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467A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Министерство науки и высшего образования Российской Федерации</w:t>
      </w:r>
    </w:p>
    <w:p w14:paraId="742E7A81" w14:textId="69B57BBD" w:rsidR="00A52408" w:rsidRPr="000948F9" w:rsidRDefault="00A52408" w:rsidP="00A52408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Федеральное государственное </w:t>
      </w:r>
      <w:r w:rsidR="009D2120" w:rsidRPr="000948F9">
        <w:rPr>
          <w:sz w:val="24"/>
          <w:highlight w:val="yellow"/>
          <w:lang w:eastAsia="en-US"/>
        </w:rPr>
        <w:t>автономное</w:t>
      </w:r>
      <w:r w:rsidRPr="000948F9">
        <w:rPr>
          <w:sz w:val="24"/>
          <w:highlight w:val="yellow"/>
          <w:lang w:eastAsia="en-US"/>
        </w:rPr>
        <w:t xml:space="preserve"> образовательное учреждение высшего образования</w:t>
      </w:r>
    </w:p>
    <w:p w14:paraId="361E8BF1" w14:textId="77777777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</w:p>
    <w:p w14:paraId="4CEB77BD" w14:textId="77777777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ТОМСКИЙ ГОСУДАРСТВЕННЫЙ УНИВЕРСИТЕТ </w:t>
      </w:r>
      <w:r w:rsidRPr="000948F9">
        <w:rPr>
          <w:sz w:val="24"/>
          <w:highlight w:val="yellow"/>
          <w:lang w:eastAsia="en-US"/>
        </w:rPr>
        <w:br/>
        <w:t>СИСТЕМ УПРАВЛЕНИЯ И РАДИОЭЛЕКТРОНИКИ (ТУСУР)</w:t>
      </w:r>
    </w:p>
    <w:p w14:paraId="005D69AD" w14:textId="0AF13616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before="240"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Кафедра </w:t>
      </w:r>
      <w:r w:rsidR="00B34F62" w:rsidRPr="000948F9">
        <w:rPr>
          <w:sz w:val="24"/>
          <w:highlight w:val="yellow"/>
          <w:lang w:eastAsia="en-US"/>
        </w:rPr>
        <w:t>экономической математики, информатики и статистики</w:t>
      </w:r>
      <w:r w:rsidR="005A5733" w:rsidRPr="000948F9">
        <w:rPr>
          <w:sz w:val="24"/>
          <w:highlight w:val="yellow"/>
          <w:lang w:eastAsia="en-US"/>
        </w:rPr>
        <w:t xml:space="preserve"> </w:t>
      </w:r>
      <w:r w:rsidR="00B34F62" w:rsidRPr="000948F9">
        <w:rPr>
          <w:sz w:val="24"/>
          <w:highlight w:val="yellow"/>
          <w:lang w:eastAsia="en-US"/>
        </w:rPr>
        <w:t>(ЭМИС)</w:t>
      </w:r>
    </w:p>
    <w:p w14:paraId="1AABC76D" w14:textId="77777777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</w:p>
    <w:p w14:paraId="4B0E4F34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</w:p>
    <w:p w14:paraId="7F016558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</w:p>
    <w:p w14:paraId="7399E31E" w14:textId="264695A3" w:rsidR="00A52408" w:rsidRPr="000948F9" w:rsidRDefault="009F002F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highlight w:val="yellow"/>
          <w:lang w:eastAsia="en-US"/>
        </w:rPr>
      </w:pPr>
      <w:bookmarkStart w:id="0" w:name="_Hlk197026340"/>
      <w:r w:rsidRPr="000948F9">
        <w:rPr>
          <w:caps/>
          <w:highlight w:val="yellow"/>
        </w:rPr>
        <w:t>Проект информационной системы для автоматизации административных процессов в учреждении дополнительного образования</w:t>
      </w:r>
    </w:p>
    <w:bookmarkEnd w:id="0"/>
    <w:p w14:paraId="71AAE35E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</w:p>
    <w:p w14:paraId="43E17586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highlight w:val="yellow"/>
          <w:lang w:eastAsia="en-US"/>
        </w:rPr>
      </w:pPr>
      <w:r w:rsidRPr="000948F9">
        <w:rPr>
          <w:bCs/>
          <w:sz w:val="24"/>
          <w:highlight w:val="yellow"/>
          <w:lang w:eastAsia="en-US"/>
        </w:rPr>
        <w:t>ОТЧЕТ</w:t>
      </w:r>
    </w:p>
    <w:p w14:paraId="3B667091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b/>
          <w:sz w:val="24"/>
          <w:highlight w:val="yellow"/>
          <w:lang w:eastAsia="en-US"/>
        </w:rPr>
        <w:t xml:space="preserve"> </w:t>
      </w:r>
      <w:r w:rsidRPr="000948F9">
        <w:rPr>
          <w:sz w:val="24"/>
          <w:highlight w:val="yellow"/>
          <w:lang w:eastAsia="en-US"/>
        </w:rPr>
        <w:t xml:space="preserve">ПО РЕЗУЛЬТАТАМ </w:t>
      </w:r>
    </w:p>
    <w:p w14:paraId="63F9512D" w14:textId="591A17AE" w:rsidR="00A52408" w:rsidRPr="000948F9" w:rsidRDefault="00B34F62" w:rsidP="00A52408">
      <w:pPr>
        <w:widowControl w:val="0"/>
        <w:tabs>
          <w:tab w:val="left" w:pos="709"/>
          <w:tab w:val="left" w:pos="3402"/>
        </w:tabs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      производственной </w:t>
      </w:r>
      <w:proofErr w:type="gramStart"/>
      <w:r w:rsidR="002E572F" w:rsidRPr="000948F9">
        <w:rPr>
          <w:sz w:val="24"/>
          <w:highlight w:val="yellow"/>
          <w:lang w:eastAsia="en-US"/>
        </w:rPr>
        <w:t xml:space="preserve">практики:   </w:t>
      </w:r>
      <w:proofErr w:type="gramEnd"/>
      <w:r w:rsidR="002E572F" w:rsidRPr="000948F9">
        <w:rPr>
          <w:sz w:val="24"/>
          <w:highlight w:val="yellow"/>
          <w:lang w:eastAsia="en-US"/>
        </w:rPr>
        <w:t xml:space="preserve">                  </w:t>
      </w:r>
      <w:r w:rsidR="00A42ACF" w:rsidRPr="000948F9">
        <w:rPr>
          <w:sz w:val="24"/>
          <w:highlight w:val="yellow"/>
          <w:lang w:eastAsia="en-US"/>
        </w:rPr>
        <w:t xml:space="preserve">      технологическая</w:t>
      </w:r>
      <w:r w:rsidR="00043E0F" w:rsidRPr="000948F9">
        <w:rPr>
          <w:sz w:val="24"/>
          <w:highlight w:val="yellow"/>
          <w:lang w:eastAsia="en-US"/>
        </w:rPr>
        <w:t xml:space="preserve"> практика</w:t>
      </w:r>
    </w:p>
    <w:p w14:paraId="6EAC17C4" w14:textId="77777777" w:rsidR="00A52408" w:rsidRPr="000948F9" w:rsidRDefault="00A52408" w:rsidP="00A52408">
      <w:pPr>
        <w:widowControl w:val="0"/>
        <w:tabs>
          <w:tab w:val="center" w:pos="4395"/>
        </w:tabs>
        <w:autoSpaceDE w:val="0"/>
        <w:autoSpaceDN w:val="0"/>
        <w:spacing w:line="240" w:lineRule="auto"/>
        <w:ind w:left="1134" w:firstLine="0"/>
        <w:jc w:val="left"/>
        <w:rPr>
          <w:sz w:val="24"/>
          <w:highlight w:val="yellow"/>
          <w:vertAlign w:val="superscript"/>
          <w:lang w:eastAsia="en-US"/>
        </w:rPr>
      </w:pPr>
      <w:r w:rsidRPr="000948F9">
        <w:rPr>
          <w:sz w:val="24"/>
          <w:highlight w:val="yellow"/>
          <w:vertAlign w:val="superscript"/>
          <w:lang w:eastAsia="en-US"/>
        </w:rPr>
        <w:t xml:space="preserve">(вид практики) </w:t>
      </w:r>
      <w:r w:rsidRPr="000948F9">
        <w:rPr>
          <w:sz w:val="24"/>
          <w:highlight w:val="yellow"/>
          <w:vertAlign w:val="superscript"/>
          <w:lang w:eastAsia="en-US"/>
        </w:rPr>
        <w:tab/>
      </w:r>
      <w:r w:rsidRPr="000948F9">
        <w:rPr>
          <w:sz w:val="24"/>
          <w:highlight w:val="yellow"/>
          <w:vertAlign w:val="superscript"/>
          <w:lang w:eastAsia="en-US"/>
        </w:rPr>
        <w:tab/>
      </w:r>
      <w:r w:rsidRPr="000948F9">
        <w:rPr>
          <w:sz w:val="24"/>
          <w:highlight w:val="yellow"/>
          <w:vertAlign w:val="superscript"/>
          <w:lang w:eastAsia="en-US"/>
        </w:rPr>
        <w:tab/>
        <w:t xml:space="preserve"> (тип практики.)</w:t>
      </w:r>
    </w:p>
    <w:p w14:paraId="5B18B409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A52408" w:rsidRPr="000948F9" w14:paraId="5A72A5EE" w14:textId="77777777" w:rsidTr="00F13434">
        <w:tc>
          <w:tcPr>
            <w:tcW w:w="4451" w:type="dxa"/>
          </w:tcPr>
          <w:p w14:paraId="5DBFA498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</w:tc>
        <w:tc>
          <w:tcPr>
            <w:tcW w:w="4312" w:type="dxa"/>
          </w:tcPr>
          <w:p w14:paraId="43B8A687" w14:textId="45609B4D" w:rsidR="007A47FC" w:rsidRPr="000948F9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2632C266" w14:textId="77777777" w:rsidR="007A47FC" w:rsidRPr="000948F9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1C1A4791" w14:textId="1B439EA7" w:rsidR="00A52408" w:rsidRPr="000948F9" w:rsidRDefault="00A52408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  <w:r w:rsidRPr="000948F9">
              <w:rPr>
                <w:sz w:val="24"/>
                <w:highlight w:val="yellow"/>
                <w:lang w:eastAsia="en-US"/>
              </w:rPr>
              <w:t xml:space="preserve">Обучающийся гр. </w:t>
            </w:r>
            <w:r w:rsidR="00B34F62" w:rsidRPr="000948F9">
              <w:rPr>
                <w:sz w:val="24"/>
                <w:highlight w:val="yellow"/>
                <w:lang w:eastAsia="en-US"/>
              </w:rPr>
              <w:t>з-31-1</w:t>
            </w:r>
          </w:p>
          <w:p w14:paraId="3738522E" w14:textId="20093D22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highlight w:val="yellow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_______________ </w:t>
            </w:r>
            <w:r w:rsidR="002E572F"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      </w:t>
            </w:r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И.С. </w:t>
            </w:r>
            <w:proofErr w:type="spellStart"/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>Гураль</w:t>
            </w:r>
            <w:proofErr w:type="spellEnd"/>
          </w:p>
          <w:p w14:paraId="06B573A6" w14:textId="77777777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        </w:t>
            </w:r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>(</w:t>
            </w:r>
            <w:proofErr w:type="gramStart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                           (</w:t>
            </w: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И.О. Фамилия)</w:t>
            </w:r>
          </w:p>
          <w:p w14:paraId="6234CD0D" w14:textId="15A8F656" w:rsidR="009B25FF" w:rsidRPr="000948F9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highlight w:val="yellow"/>
                <w:u w:val="single"/>
              </w:rPr>
            </w:pPr>
            <w:r w:rsidRPr="000948F9">
              <w:rPr>
                <w:bCs/>
                <w:sz w:val="24"/>
                <w:highlight w:val="yellow"/>
              </w:rPr>
              <w:t xml:space="preserve">«___» ____________ </w:t>
            </w:r>
            <w:r w:rsidRPr="000948F9">
              <w:rPr>
                <w:bCs/>
                <w:sz w:val="24"/>
                <w:highlight w:val="yellow"/>
                <w:u w:val="single"/>
              </w:rPr>
              <w:t>202</w:t>
            </w:r>
            <w:r w:rsidR="00A42ACF" w:rsidRPr="000948F9">
              <w:rPr>
                <w:bCs/>
                <w:sz w:val="24"/>
                <w:highlight w:val="yellow"/>
                <w:u w:val="single"/>
              </w:rPr>
              <w:t>6</w:t>
            </w:r>
            <w:r w:rsidRPr="000948F9">
              <w:rPr>
                <w:bCs/>
                <w:sz w:val="24"/>
                <w:highlight w:val="yellow"/>
                <w:u w:val="single"/>
              </w:rPr>
              <w:t xml:space="preserve"> г.</w:t>
            </w:r>
          </w:p>
          <w:p w14:paraId="13A27517" w14:textId="1EAB542D" w:rsidR="00A52408" w:rsidRPr="000948F9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601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sz w:val="24"/>
                <w:highlight w:val="yellow"/>
              </w:rPr>
              <w:t xml:space="preserve">           </w:t>
            </w:r>
            <w:r w:rsidRPr="000948F9">
              <w:rPr>
                <w:bCs/>
                <w:sz w:val="24"/>
                <w:highlight w:val="yellow"/>
                <w:vertAlign w:val="superscript"/>
              </w:rPr>
              <w:t>(дата)</w:t>
            </w:r>
          </w:p>
        </w:tc>
      </w:tr>
      <w:tr w:rsidR="00A52408" w:rsidRPr="000948F9" w14:paraId="4B20B1C8" w14:textId="77777777" w:rsidTr="00F13434">
        <w:tc>
          <w:tcPr>
            <w:tcW w:w="4451" w:type="dxa"/>
          </w:tcPr>
          <w:p w14:paraId="36F6C0A9" w14:textId="3979CC43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highlight w:val="yellow"/>
                <w:vertAlign w:val="superscript"/>
                <w:lang w:eastAsia="en-US"/>
              </w:rPr>
            </w:pPr>
          </w:p>
        </w:tc>
        <w:tc>
          <w:tcPr>
            <w:tcW w:w="4312" w:type="dxa"/>
          </w:tcPr>
          <w:p w14:paraId="34EA69D9" w14:textId="77777777" w:rsidR="007A47FC" w:rsidRPr="000948F9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</w:p>
          <w:p w14:paraId="2B5A8803" w14:textId="1DD9504D" w:rsidR="007A47FC" w:rsidRPr="000948F9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</w:p>
        </w:tc>
      </w:tr>
      <w:tr w:rsidR="00A52408" w:rsidRPr="000948F9" w14:paraId="78D58BDF" w14:textId="77777777" w:rsidTr="00F13434">
        <w:tc>
          <w:tcPr>
            <w:tcW w:w="4451" w:type="dxa"/>
          </w:tcPr>
          <w:p w14:paraId="40512591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041AF256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18CF8BBC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6D307181" w14:textId="1B67F229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highlight w:val="yellow"/>
                <w:vertAlign w:val="superscript"/>
                <w:lang w:eastAsia="en-US"/>
              </w:rPr>
            </w:pPr>
          </w:p>
          <w:p w14:paraId="7DC1BE3F" w14:textId="77777777" w:rsidR="007A47FC" w:rsidRPr="000948F9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highlight w:val="yellow"/>
                <w:vertAlign w:val="superscript"/>
                <w:lang w:eastAsia="en-US"/>
              </w:rPr>
            </w:pPr>
          </w:p>
          <w:p w14:paraId="25D05BDB" w14:textId="77777777" w:rsidR="007A47FC" w:rsidRPr="000948F9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highlight w:val="yellow"/>
                <w:lang w:eastAsia="en-US"/>
              </w:rPr>
            </w:pPr>
          </w:p>
          <w:p w14:paraId="767F4344" w14:textId="1DBAE42D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highlight w:val="yellow"/>
                <w:lang w:eastAsia="en-US"/>
              </w:rPr>
            </w:pPr>
            <w:r w:rsidRPr="000948F9">
              <w:rPr>
                <w:b/>
                <w:sz w:val="24"/>
                <w:highlight w:val="yellow"/>
                <w:lang w:eastAsia="en-US"/>
              </w:rPr>
              <w:t>_________</w:t>
            </w:r>
          </w:p>
          <w:p w14:paraId="0B448D01" w14:textId="77777777" w:rsidR="00A52408" w:rsidRPr="000948F9" w:rsidRDefault="00A52408" w:rsidP="00A52408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(оценка)</w:t>
            </w:r>
          </w:p>
        </w:tc>
        <w:tc>
          <w:tcPr>
            <w:tcW w:w="4312" w:type="dxa"/>
          </w:tcPr>
          <w:p w14:paraId="270507BB" w14:textId="0CAC6F4D" w:rsidR="007A47FC" w:rsidRPr="000948F9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4E368C8D" w14:textId="77777777" w:rsidR="007A47FC" w:rsidRPr="000948F9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5FE2183B" w14:textId="77777777" w:rsidR="00A52408" w:rsidRPr="000948F9" w:rsidRDefault="00A52408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  <w:r w:rsidRPr="000948F9">
              <w:rPr>
                <w:sz w:val="24"/>
                <w:highlight w:val="yellow"/>
                <w:lang w:eastAsia="en-US"/>
              </w:rPr>
              <w:t>Руководитель практики от Университета:</w:t>
            </w:r>
          </w:p>
          <w:p w14:paraId="7FC88A76" w14:textId="5CE45218" w:rsidR="00A52408" w:rsidRPr="000948F9" w:rsidRDefault="00B34F62" w:rsidP="00A52408">
            <w:pPr>
              <w:widowControl w:val="0"/>
              <w:tabs>
                <w:tab w:val="center" w:pos="3010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  <w:r w:rsidRPr="000948F9">
              <w:rPr>
                <w:sz w:val="24"/>
                <w:highlight w:val="yellow"/>
                <w:lang w:eastAsia="en-US"/>
              </w:rPr>
              <w:t xml:space="preserve">      ст. преподаватель кафедры ЭМИС</w:t>
            </w:r>
          </w:p>
          <w:p w14:paraId="4B74DACF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884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(должность, ученая степень, звание)</w:t>
            </w:r>
          </w:p>
          <w:p w14:paraId="5CFB2079" w14:textId="069DCA77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highlight w:val="yellow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_______________ </w:t>
            </w:r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А.А. </w:t>
            </w:r>
            <w:proofErr w:type="spellStart"/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>Матолыгин</w:t>
            </w:r>
            <w:proofErr w:type="spellEnd"/>
          </w:p>
          <w:p w14:paraId="2919A3AA" w14:textId="77777777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        </w:t>
            </w:r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>(</w:t>
            </w:r>
            <w:proofErr w:type="gramStart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                           (</w:t>
            </w: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И.О. Фамилия)</w:t>
            </w:r>
          </w:p>
          <w:p w14:paraId="50E40D6F" w14:textId="496D0A26" w:rsidR="00F13434" w:rsidRPr="000948F9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highlight w:val="yellow"/>
                <w:u w:val="single"/>
              </w:rPr>
            </w:pPr>
            <w:r w:rsidRPr="000948F9">
              <w:rPr>
                <w:bCs/>
                <w:sz w:val="24"/>
                <w:highlight w:val="yellow"/>
              </w:rPr>
              <w:t xml:space="preserve">«___» ____________ </w:t>
            </w:r>
            <w:r w:rsidRPr="000948F9">
              <w:rPr>
                <w:bCs/>
                <w:sz w:val="24"/>
                <w:highlight w:val="yellow"/>
                <w:u w:val="single"/>
              </w:rPr>
              <w:t>202</w:t>
            </w:r>
            <w:r w:rsidR="00A42ACF" w:rsidRPr="000948F9">
              <w:rPr>
                <w:bCs/>
                <w:sz w:val="24"/>
                <w:highlight w:val="yellow"/>
                <w:u w:val="single"/>
              </w:rPr>
              <w:t>6</w:t>
            </w:r>
            <w:r w:rsidRPr="000948F9">
              <w:rPr>
                <w:bCs/>
                <w:sz w:val="24"/>
                <w:highlight w:val="yellow"/>
                <w:u w:val="single"/>
              </w:rPr>
              <w:t xml:space="preserve"> г.</w:t>
            </w:r>
          </w:p>
          <w:p w14:paraId="770AEA90" w14:textId="57E44BB7" w:rsidR="00A52408" w:rsidRPr="000948F9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459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sz w:val="24"/>
                <w:highlight w:val="yellow"/>
              </w:rPr>
              <w:t xml:space="preserve">           </w:t>
            </w:r>
            <w:r w:rsidRPr="000948F9">
              <w:rPr>
                <w:bCs/>
                <w:sz w:val="24"/>
                <w:highlight w:val="yellow"/>
                <w:vertAlign w:val="superscript"/>
              </w:rPr>
              <w:t>(дата)</w:t>
            </w:r>
          </w:p>
        </w:tc>
      </w:tr>
    </w:tbl>
    <w:p w14:paraId="33B719F5" w14:textId="4EF01FB3" w:rsidR="00A52408" w:rsidRPr="000948F9" w:rsidRDefault="00A52408" w:rsidP="007A47FC">
      <w:pPr>
        <w:widowControl w:val="0"/>
        <w:autoSpaceDE w:val="0"/>
        <w:autoSpaceDN w:val="0"/>
        <w:spacing w:before="3100" w:line="240" w:lineRule="auto"/>
        <w:ind w:firstLine="0"/>
        <w:jc w:val="center"/>
        <w:rPr>
          <w:b/>
          <w:bCs/>
          <w:spacing w:val="70"/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Томск 20</w:t>
      </w:r>
      <w:r w:rsidR="00B34F62" w:rsidRPr="000948F9">
        <w:rPr>
          <w:sz w:val="24"/>
          <w:highlight w:val="yellow"/>
          <w:lang w:eastAsia="en-US"/>
        </w:rPr>
        <w:t>2</w:t>
      </w:r>
      <w:r w:rsidR="00A42ACF" w:rsidRPr="000948F9">
        <w:rPr>
          <w:sz w:val="24"/>
          <w:highlight w:val="yellow"/>
          <w:lang w:eastAsia="en-US"/>
        </w:rPr>
        <w:t>6</w:t>
      </w:r>
    </w:p>
    <w:p w14:paraId="5154176E" w14:textId="77777777" w:rsidR="00B265E4" w:rsidRPr="000948F9" w:rsidRDefault="00B265E4" w:rsidP="00BA204E">
      <w:pPr>
        <w:spacing w:line="240" w:lineRule="auto"/>
        <w:ind w:firstLine="0"/>
        <w:jc w:val="center"/>
        <w:rPr>
          <w:bCs/>
          <w:highlight w:val="yellow"/>
        </w:rPr>
        <w:sectPr w:rsidR="00B265E4" w:rsidRPr="000948F9" w:rsidSect="005675D5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FDC4159" w14:textId="77777777" w:rsidR="00A52408" w:rsidRPr="000948F9" w:rsidRDefault="00A52408" w:rsidP="00A52408">
      <w:pPr>
        <w:rPr>
          <w:sz w:val="24"/>
          <w:highlight w:val="yellow"/>
        </w:rPr>
      </w:pPr>
      <w:bookmarkStart w:id="1" w:name="_Toc55549339"/>
      <w:bookmarkStart w:id="2" w:name="_Toc52284660"/>
      <w:r w:rsidRPr="000948F9">
        <w:rPr>
          <w:sz w:val="24"/>
          <w:highlight w:val="yellow"/>
        </w:rPr>
        <w:lastRenderedPageBreak/>
        <w:t>Министерство науки и высшего образования Российской Федерации</w:t>
      </w:r>
      <w:bookmarkEnd w:id="1"/>
    </w:p>
    <w:p w14:paraId="5FC3BA23" w14:textId="56A382BE" w:rsidR="00A52408" w:rsidRPr="000948F9" w:rsidRDefault="00A52408" w:rsidP="00A52408">
      <w:pPr>
        <w:suppressAutoHyphens/>
        <w:spacing w:line="276" w:lineRule="auto"/>
        <w:ind w:firstLine="0"/>
        <w:jc w:val="center"/>
        <w:rPr>
          <w:kern w:val="20"/>
          <w:sz w:val="24"/>
          <w:highlight w:val="yellow"/>
        </w:rPr>
      </w:pPr>
      <w:r w:rsidRPr="000948F9">
        <w:rPr>
          <w:kern w:val="20"/>
          <w:sz w:val="24"/>
          <w:highlight w:val="yellow"/>
        </w:rPr>
        <w:t xml:space="preserve">Федеральное государственное </w:t>
      </w:r>
      <w:r w:rsidR="009D2120" w:rsidRPr="000948F9">
        <w:rPr>
          <w:kern w:val="20"/>
          <w:sz w:val="24"/>
          <w:highlight w:val="yellow"/>
        </w:rPr>
        <w:t>автономное</w:t>
      </w:r>
      <w:r w:rsidRPr="000948F9">
        <w:rPr>
          <w:kern w:val="20"/>
          <w:sz w:val="24"/>
          <w:highlight w:val="yellow"/>
        </w:rPr>
        <w:t xml:space="preserve"> образовательное </w:t>
      </w:r>
      <w:r w:rsidRPr="000948F9">
        <w:rPr>
          <w:kern w:val="20"/>
          <w:sz w:val="24"/>
          <w:highlight w:val="yellow"/>
        </w:rPr>
        <w:br/>
        <w:t>учреждение высшего образования</w:t>
      </w:r>
    </w:p>
    <w:p w14:paraId="72C8C381" w14:textId="77777777" w:rsidR="00A52408" w:rsidRPr="000948F9" w:rsidRDefault="00A52408" w:rsidP="00A52408">
      <w:pPr>
        <w:widowControl w:val="0"/>
        <w:autoSpaceDE w:val="0"/>
        <w:autoSpaceDN w:val="0"/>
        <w:spacing w:line="276" w:lineRule="auto"/>
        <w:ind w:firstLine="0"/>
        <w:jc w:val="center"/>
        <w:rPr>
          <w:b/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ТОМСКИЙ ГОСУДАРСТВЕННЫЙ УНИВЕРСИТЕТ </w:t>
      </w:r>
      <w:r w:rsidRPr="000948F9">
        <w:rPr>
          <w:sz w:val="24"/>
          <w:highlight w:val="yellow"/>
          <w:lang w:eastAsia="en-US"/>
        </w:rPr>
        <w:br/>
        <w:t>СИСТЕМ УПРАВЛЕНИЯ И РАДИОЭЛЕКТРОНИКИ (ТУСУР)</w:t>
      </w:r>
    </w:p>
    <w:p w14:paraId="1B011032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right"/>
        <w:rPr>
          <w:b/>
          <w:sz w:val="24"/>
          <w:highlight w:val="yellow"/>
          <w:lang w:eastAsia="en-US"/>
        </w:rPr>
      </w:pPr>
      <w:bookmarkStart w:id="3" w:name="_Toc232794698"/>
    </w:p>
    <w:bookmarkEnd w:id="3"/>
    <w:p w14:paraId="12D70A09" w14:textId="6083B22C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Кафедра</w:t>
      </w:r>
      <w:r w:rsidR="00B34F62" w:rsidRPr="000948F9">
        <w:rPr>
          <w:sz w:val="24"/>
          <w:highlight w:val="yellow"/>
          <w:lang w:eastAsia="en-US"/>
        </w:rPr>
        <w:t xml:space="preserve"> экономической математики, информатики и статистики (ЭМИС)</w:t>
      </w:r>
      <w:r w:rsidRPr="000948F9">
        <w:rPr>
          <w:sz w:val="24"/>
          <w:highlight w:val="yellow"/>
          <w:lang w:eastAsia="en-US"/>
        </w:rPr>
        <w:t xml:space="preserve"> </w:t>
      </w:r>
    </w:p>
    <w:p w14:paraId="5EA8B3C4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824"/>
      </w:tblGrid>
      <w:tr w:rsidR="00A52408" w:rsidRPr="000948F9" w14:paraId="093893CB" w14:textId="77777777" w:rsidTr="00B70007">
        <w:tc>
          <w:tcPr>
            <w:tcW w:w="6521" w:type="dxa"/>
          </w:tcPr>
          <w:p w14:paraId="09053E66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2824" w:type="dxa"/>
          </w:tcPr>
          <w:p w14:paraId="29377A84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УТВЕРЖДАЮ</w:t>
            </w:r>
          </w:p>
          <w:p w14:paraId="5063DAEA" w14:textId="51C40570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 xml:space="preserve">Зав. </w:t>
            </w:r>
            <w:r w:rsidR="00C31A1E" w:rsidRPr="000948F9">
              <w:rPr>
                <w:sz w:val="24"/>
                <w:highlight w:val="yellow"/>
              </w:rPr>
              <w:t>к</w:t>
            </w:r>
            <w:r w:rsidRPr="000948F9">
              <w:rPr>
                <w:sz w:val="24"/>
                <w:highlight w:val="yellow"/>
              </w:rPr>
              <w:t>афедрой</w:t>
            </w:r>
            <w:r w:rsidR="00B34F62" w:rsidRPr="000948F9">
              <w:rPr>
                <w:sz w:val="24"/>
                <w:highlight w:val="yellow"/>
              </w:rPr>
              <w:t xml:space="preserve"> ЭМИС</w:t>
            </w:r>
          </w:p>
          <w:p w14:paraId="3EEFD0C9" w14:textId="71C36FDF" w:rsidR="00B34F62" w:rsidRPr="000948F9" w:rsidRDefault="00B34F6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 xml:space="preserve">д. ф.- </w:t>
            </w:r>
            <w:proofErr w:type="spellStart"/>
            <w:r w:rsidRPr="000948F9">
              <w:rPr>
                <w:sz w:val="24"/>
                <w:highlight w:val="yellow"/>
              </w:rPr>
              <w:t>м.н</w:t>
            </w:r>
            <w:proofErr w:type="spellEnd"/>
            <w:r w:rsidRPr="000948F9">
              <w:rPr>
                <w:sz w:val="24"/>
                <w:highlight w:val="yellow"/>
              </w:rPr>
              <w:t>., профессор</w:t>
            </w:r>
          </w:p>
          <w:p w14:paraId="21D22F5B" w14:textId="58AC1D80" w:rsidR="00A52408" w:rsidRPr="000948F9" w:rsidRDefault="00F3223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 xml:space="preserve">      И.Г. Боровской                 </w:t>
            </w:r>
          </w:p>
          <w:p w14:paraId="176F8290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34"/>
              <w:contextualSpacing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>(Ф.И.О.)</w:t>
            </w:r>
          </w:p>
          <w:p w14:paraId="2BF09340" w14:textId="238D6F18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_____________________</w:t>
            </w:r>
          </w:p>
          <w:p w14:paraId="474DB5EC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>(подпись)</w:t>
            </w:r>
          </w:p>
          <w:p w14:paraId="0B48F701" w14:textId="031532C2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</w:rPr>
              <w:t>«___» _________ 20</w:t>
            </w:r>
            <w:r w:rsidR="00F32238" w:rsidRPr="000948F9">
              <w:rPr>
                <w:sz w:val="24"/>
                <w:highlight w:val="yellow"/>
              </w:rPr>
              <w:t>2</w:t>
            </w:r>
            <w:r w:rsidR="0006747E" w:rsidRPr="000948F9">
              <w:rPr>
                <w:sz w:val="24"/>
                <w:highlight w:val="yellow"/>
              </w:rPr>
              <w:t>6</w:t>
            </w:r>
            <w:r w:rsidRPr="000948F9">
              <w:rPr>
                <w:sz w:val="24"/>
                <w:highlight w:val="yellow"/>
              </w:rPr>
              <w:t xml:space="preserve"> г.</w:t>
            </w:r>
          </w:p>
        </w:tc>
      </w:tr>
    </w:tbl>
    <w:p w14:paraId="5A8A8F96" w14:textId="77777777" w:rsidR="00A52408" w:rsidRPr="000948F9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highlight w:val="yellow"/>
          <w:lang w:eastAsia="en-US"/>
        </w:rPr>
      </w:pPr>
    </w:p>
    <w:p w14:paraId="10B35A37" w14:textId="681179AB" w:rsidR="00A52408" w:rsidRPr="000948F9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ИНДИВИДУАЛЬНОЕ ЗАДАНИЕ</w:t>
      </w:r>
    </w:p>
    <w:p w14:paraId="4B98B8F6" w14:textId="28AF8CBC" w:rsidR="00A52408" w:rsidRPr="000948F9" w:rsidRDefault="002E572F" w:rsidP="00A52408">
      <w:pPr>
        <w:widowControl w:val="0"/>
        <w:tabs>
          <w:tab w:val="left" w:pos="6946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          </w:t>
      </w:r>
      <w:r w:rsidR="00A52408" w:rsidRPr="000948F9">
        <w:rPr>
          <w:sz w:val="24"/>
          <w:highlight w:val="yellow"/>
          <w:lang w:eastAsia="en-US"/>
        </w:rPr>
        <w:t xml:space="preserve">на </w:t>
      </w:r>
      <w:r w:rsidR="00F32238" w:rsidRPr="000948F9">
        <w:rPr>
          <w:sz w:val="24"/>
          <w:highlight w:val="yellow"/>
          <w:lang w:eastAsia="en-US"/>
        </w:rPr>
        <w:t>производственную</w:t>
      </w:r>
      <w:r w:rsidR="00A52408" w:rsidRPr="000948F9">
        <w:rPr>
          <w:sz w:val="24"/>
          <w:highlight w:val="yellow"/>
          <w:lang w:eastAsia="en-US"/>
        </w:rPr>
        <w:t xml:space="preserve"> </w:t>
      </w:r>
      <w:proofErr w:type="gramStart"/>
      <w:r w:rsidR="00A52408" w:rsidRPr="000948F9">
        <w:rPr>
          <w:sz w:val="24"/>
          <w:highlight w:val="yellow"/>
          <w:lang w:eastAsia="en-US"/>
        </w:rPr>
        <w:t xml:space="preserve">практику: </w:t>
      </w:r>
      <w:r w:rsidRPr="000948F9">
        <w:rPr>
          <w:sz w:val="24"/>
          <w:highlight w:val="yellow"/>
          <w:lang w:eastAsia="en-US"/>
        </w:rPr>
        <w:t xml:space="preserve">  </w:t>
      </w:r>
      <w:proofErr w:type="gramEnd"/>
      <w:r w:rsidRPr="000948F9">
        <w:rPr>
          <w:sz w:val="24"/>
          <w:highlight w:val="yellow"/>
          <w:lang w:eastAsia="en-US"/>
        </w:rPr>
        <w:t xml:space="preserve">     </w:t>
      </w:r>
      <w:r w:rsidR="0006747E" w:rsidRPr="000948F9">
        <w:rPr>
          <w:sz w:val="24"/>
          <w:highlight w:val="yellow"/>
          <w:lang w:eastAsia="en-US"/>
        </w:rPr>
        <w:t>технологическая практика</w:t>
      </w:r>
    </w:p>
    <w:p w14:paraId="3CFC8C0F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left="2552" w:firstLine="0"/>
        <w:jc w:val="left"/>
        <w:rPr>
          <w:sz w:val="24"/>
          <w:highlight w:val="yellow"/>
          <w:vertAlign w:val="superscript"/>
          <w:lang w:eastAsia="en-US"/>
        </w:rPr>
      </w:pPr>
      <w:r w:rsidRPr="000948F9">
        <w:rPr>
          <w:sz w:val="24"/>
          <w:highlight w:val="yellow"/>
          <w:vertAlign w:val="superscript"/>
          <w:lang w:eastAsia="en-US"/>
        </w:rPr>
        <w:t xml:space="preserve">(вид </w:t>
      </w:r>
      <w:proofErr w:type="gramStart"/>
      <w:r w:rsidRPr="000948F9">
        <w:rPr>
          <w:sz w:val="24"/>
          <w:highlight w:val="yellow"/>
          <w:vertAlign w:val="superscript"/>
          <w:lang w:eastAsia="en-US"/>
        </w:rPr>
        <w:t xml:space="preserve">практики)   </w:t>
      </w:r>
      <w:proofErr w:type="gramEnd"/>
      <w:r w:rsidRPr="000948F9">
        <w:rPr>
          <w:sz w:val="24"/>
          <w:highlight w:val="yellow"/>
          <w:vertAlign w:val="superscript"/>
          <w:lang w:eastAsia="en-US"/>
        </w:rPr>
        <w:t xml:space="preserve">                                                                        (тип практики)</w:t>
      </w:r>
    </w:p>
    <w:p w14:paraId="3F95FB5C" w14:textId="09AF65BE" w:rsidR="00A52408" w:rsidRPr="000948F9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студенту гр.</w:t>
      </w:r>
      <w:r w:rsidR="002E572F" w:rsidRPr="000948F9">
        <w:rPr>
          <w:sz w:val="24"/>
          <w:highlight w:val="yellow"/>
          <w:lang w:eastAsia="en-US"/>
        </w:rPr>
        <w:t xml:space="preserve"> з-31-1 заочного и вечернего</w:t>
      </w:r>
      <w:r w:rsidRPr="000948F9">
        <w:rPr>
          <w:sz w:val="24"/>
          <w:highlight w:val="yellow"/>
          <w:lang w:eastAsia="en-US"/>
        </w:rPr>
        <w:t xml:space="preserve"> факультета</w:t>
      </w:r>
    </w:p>
    <w:p w14:paraId="77D8BF14" w14:textId="14A8073C" w:rsidR="00A52408" w:rsidRPr="000948F9" w:rsidRDefault="002E572F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proofErr w:type="spellStart"/>
      <w:r w:rsidRPr="000948F9">
        <w:rPr>
          <w:sz w:val="24"/>
          <w:highlight w:val="yellow"/>
          <w:lang w:eastAsia="en-US"/>
        </w:rPr>
        <w:t>Гуралю</w:t>
      </w:r>
      <w:proofErr w:type="spellEnd"/>
      <w:r w:rsidRPr="000948F9">
        <w:rPr>
          <w:sz w:val="24"/>
          <w:highlight w:val="yellow"/>
          <w:lang w:eastAsia="en-US"/>
        </w:rPr>
        <w:t xml:space="preserve"> Илье Сергеевичу</w:t>
      </w:r>
    </w:p>
    <w:p w14:paraId="5127471E" w14:textId="0175891D" w:rsidR="00A52408" w:rsidRPr="000948F9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vertAlign w:val="superscript"/>
          <w:lang w:eastAsia="en-US"/>
        </w:rPr>
      </w:pPr>
      <w:r w:rsidRPr="000948F9">
        <w:rPr>
          <w:sz w:val="24"/>
          <w:highlight w:val="yellow"/>
          <w:vertAlign w:val="superscript"/>
          <w:lang w:eastAsia="en-US"/>
        </w:rPr>
        <w:t>(Ф.И.О</w:t>
      </w:r>
      <w:r w:rsidR="00C31A1E" w:rsidRPr="000948F9">
        <w:rPr>
          <w:sz w:val="24"/>
          <w:highlight w:val="yellow"/>
          <w:vertAlign w:val="superscript"/>
          <w:lang w:eastAsia="en-US"/>
        </w:rPr>
        <w:t>.</w:t>
      </w:r>
      <w:r w:rsidRPr="000948F9">
        <w:rPr>
          <w:sz w:val="24"/>
          <w:highlight w:val="yellow"/>
          <w:vertAlign w:val="superscript"/>
          <w:lang w:eastAsia="en-US"/>
        </w:rPr>
        <w:t xml:space="preserve"> студента)</w:t>
      </w:r>
    </w:p>
    <w:p w14:paraId="6AE0369E" w14:textId="0564C72A" w:rsidR="00A52408" w:rsidRPr="000948F9" w:rsidRDefault="00A52408" w:rsidP="00A52408">
      <w:pPr>
        <w:widowControl w:val="0"/>
        <w:numPr>
          <w:ilvl w:val="0"/>
          <w:numId w:val="32"/>
        </w:numPr>
        <w:tabs>
          <w:tab w:val="left" w:pos="426"/>
          <w:tab w:val="left" w:pos="993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Тема практики:</w:t>
      </w:r>
      <w:r w:rsidR="00B92231" w:rsidRPr="000948F9">
        <w:rPr>
          <w:sz w:val="24"/>
          <w:highlight w:val="yellow"/>
          <w:lang w:eastAsia="en-US"/>
        </w:rPr>
        <w:t xml:space="preserve"> </w:t>
      </w:r>
      <w:r w:rsidR="009F002F" w:rsidRPr="000948F9">
        <w:rPr>
          <w:sz w:val="24"/>
          <w:highlight w:val="yellow"/>
          <w:lang w:eastAsia="en-US"/>
        </w:rPr>
        <w:t>Проект информационной системы для автоматизации административных процессов в учреждении дополнительного образования</w:t>
      </w:r>
      <w:r w:rsidR="002E572F" w:rsidRPr="000948F9">
        <w:rPr>
          <w:sz w:val="24"/>
          <w:highlight w:val="yellow"/>
          <w:lang w:eastAsia="en-US"/>
        </w:rPr>
        <w:t>.</w:t>
      </w:r>
    </w:p>
    <w:p w14:paraId="369C3ABE" w14:textId="730B8873" w:rsidR="00A52408" w:rsidRPr="000948F9" w:rsidRDefault="00A52408" w:rsidP="00A52408">
      <w:pPr>
        <w:widowControl w:val="0"/>
        <w:numPr>
          <w:ilvl w:val="0"/>
          <w:numId w:val="32"/>
        </w:numPr>
        <w:tabs>
          <w:tab w:val="left" w:pos="426"/>
          <w:tab w:val="left" w:pos="993"/>
          <w:tab w:val="left" w:pos="9639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Цель практики:</w:t>
      </w:r>
      <w:r w:rsidR="00B92231" w:rsidRPr="000948F9">
        <w:rPr>
          <w:sz w:val="24"/>
          <w:highlight w:val="yellow"/>
          <w:lang w:eastAsia="en-US"/>
        </w:rPr>
        <w:t xml:space="preserve"> </w:t>
      </w:r>
      <w:bookmarkStart w:id="4" w:name="_Hlk196606085"/>
      <w:r w:rsidR="002E572F" w:rsidRPr="000948F9">
        <w:rPr>
          <w:sz w:val="24"/>
          <w:highlight w:val="yellow"/>
          <w:lang w:eastAsia="en-US"/>
        </w:rPr>
        <w:t xml:space="preserve">обоснование проектных решений и определение требований к информационной системе, предназначенной для автоматизации процессов в учреждении дополнительного образования. </w:t>
      </w:r>
      <w:bookmarkEnd w:id="4"/>
    </w:p>
    <w:p w14:paraId="18654922" w14:textId="55404687" w:rsidR="00A52408" w:rsidRPr="000948F9" w:rsidRDefault="00A52408" w:rsidP="00767DC2">
      <w:pPr>
        <w:widowControl w:val="0"/>
        <w:numPr>
          <w:ilvl w:val="0"/>
          <w:numId w:val="32"/>
        </w:numPr>
        <w:tabs>
          <w:tab w:val="left" w:pos="426"/>
          <w:tab w:val="left" w:pos="993"/>
          <w:tab w:val="left" w:pos="8647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Сроки прохождения практики:</w:t>
      </w:r>
      <w:r w:rsidR="00B92231" w:rsidRPr="000948F9">
        <w:rPr>
          <w:sz w:val="24"/>
          <w:highlight w:val="yellow"/>
          <w:lang w:eastAsia="en-US"/>
        </w:rPr>
        <w:t xml:space="preserve"> </w:t>
      </w:r>
      <w:r w:rsidR="00997804" w:rsidRPr="000948F9">
        <w:rPr>
          <w:sz w:val="24"/>
          <w:highlight w:val="yellow"/>
          <w:lang w:eastAsia="en-US"/>
        </w:rPr>
        <w:t>09</w:t>
      </w:r>
      <w:r w:rsidR="00B92231" w:rsidRPr="000948F9">
        <w:rPr>
          <w:sz w:val="24"/>
          <w:highlight w:val="yellow"/>
          <w:lang w:eastAsia="en-US"/>
        </w:rPr>
        <w:t>.0</w:t>
      </w:r>
      <w:r w:rsidR="00997804" w:rsidRPr="000948F9">
        <w:rPr>
          <w:sz w:val="24"/>
          <w:highlight w:val="yellow"/>
          <w:lang w:eastAsia="en-US"/>
        </w:rPr>
        <w:t>2</w:t>
      </w:r>
      <w:r w:rsidR="002E572F" w:rsidRPr="000948F9">
        <w:rPr>
          <w:sz w:val="24"/>
          <w:highlight w:val="yellow"/>
          <w:lang w:eastAsia="en-US"/>
        </w:rPr>
        <w:t>.2</w:t>
      </w:r>
      <w:r w:rsidR="00997804" w:rsidRPr="000948F9">
        <w:rPr>
          <w:sz w:val="24"/>
          <w:highlight w:val="yellow"/>
          <w:lang w:eastAsia="en-US"/>
        </w:rPr>
        <w:t>6</w:t>
      </w:r>
      <w:r w:rsidR="00B92231" w:rsidRPr="000948F9">
        <w:rPr>
          <w:sz w:val="24"/>
          <w:highlight w:val="yellow"/>
          <w:lang w:eastAsia="en-US"/>
        </w:rPr>
        <w:t xml:space="preserve"> – </w:t>
      </w:r>
      <w:r w:rsidR="00997804" w:rsidRPr="000948F9">
        <w:rPr>
          <w:sz w:val="24"/>
          <w:highlight w:val="yellow"/>
          <w:lang w:eastAsia="en-US"/>
        </w:rPr>
        <w:t>04</w:t>
      </w:r>
      <w:r w:rsidR="00B92231" w:rsidRPr="000948F9">
        <w:rPr>
          <w:sz w:val="24"/>
          <w:highlight w:val="yellow"/>
          <w:lang w:eastAsia="en-US"/>
        </w:rPr>
        <w:t>.04</w:t>
      </w:r>
      <w:r w:rsidR="002E572F" w:rsidRPr="000948F9">
        <w:rPr>
          <w:sz w:val="24"/>
          <w:highlight w:val="yellow"/>
          <w:lang w:eastAsia="en-US"/>
        </w:rPr>
        <w:t>.2</w:t>
      </w:r>
      <w:r w:rsidR="00997804" w:rsidRPr="000948F9">
        <w:rPr>
          <w:sz w:val="24"/>
          <w:highlight w:val="yellow"/>
          <w:lang w:eastAsia="en-US"/>
        </w:rPr>
        <w:t>6</w:t>
      </w:r>
    </w:p>
    <w:p w14:paraId="00B35BC5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  <w:r w:rsidRPr="000948F9">
        <w:rPr>
          <w:b/>
          <w:sz w:val="24"/>
          <w:highlight w:val="yellow"/>
          <w:lang w:eastAsia="en-US"/>
        </w:rPr>
        <w:t>Совместный рабочий график (план) проведения практики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70"/>
        <w:gridCol w:w="5555"/>
        <w:gridCol w:w="3119"/>
      </w:tblGrid>
      <w:tr w:rsidR="00A52408" w:rsidRPr="000948F9" w14:paraId="0636F79C" w14:textId="77777777" w:rsidTr="00A91CBD">
        <w:tc>
          <w:tcPr>
            <w:tcW w:w="670" w:type="dxa"/>
            <w:vAlign w:val="center"/>
          </w:tcPr>
          <w:p w14:paraId="7BD453CD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№ п/п</w:t>
            </w:r>
          </w:p>
        </w:tc>
        <w:tc>
          <w:tcPr>
            <w:tcW w:w="5555" w:type="dxa"/>
            <w:vAlign w:val="center"/>
          </w:tcPr>
          <w:p w14:paraId="1B9FEB5E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Перечень заданий</w:t>
            </w:r>
          </w:p>
        </w:tc>
        <w:tc>
          <w:tcPr>
            <w:tcW w:w="3119" w:type="dxa"/>
            <w:vAlign w:val="center"/>
          </w:tcPr>
          <w:p w14:paraId="611538F5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Сроки выполнения</w:t>
            </w:r>
          </w:p>
        </w:tc>
      </w:tr>
      <w:tr w:rsidR="00A52408" w:rsidRPr="000948F9" w14:paraId="2B9D0ABC" w14:textId="77777777" w:rsidTr="008963C1">
        <w:tc>
          <w:tcPr>
            <w:tcW w:w="670" w:type="dxa"/>
          </w:tcPr>
          <w:p w14:paraId="05C5BEAB" w14:textId="5F5CCB26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1</w:t>
            </w:r>
          </w:p>
        </w:tc>
        <w:tc>
          <w:tcPr>
            <w:tcW w:w="5555" w:type="dxa"/>
          </w:tcPr>
          <w:p w14:paraId="0E3052EE" w14:textId="347AD193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Анализ информационных процессов учреждени</w:t>
            </w:r>
            <w:r w:rsidR="00767DC2" w:rsidRPr="000948F9">
              <w:rPr>
                <w:sz w:val="24"/>
                <w:highlight w:val="yellow"/>
              </w:rPr>
              <w:t>й</w:t>
            </w:r>
            <w:r w:rsidRPr="000948F9">
              <w:rPr>
                <w:sz w:val="24"/>
                <w:highlight w:val="yellow"/>
              </w:rPr>
              <w:t xml:space="preserve"> дополнительного </w:t>
            </w:r>
            <w:r w:rsidR="00767DC2" w:rsidRPr="000948F9">
              <w:rPr>
                <w:sz w:val="24"/>
                <w:highlight w:val="yellow"/>
              </w:rPr>
              <w:t>образования</w:t>
            </w:r>
          </w:p>
        </w:tc>
        <w:tc>
          <w:tcPr>
            <w:tcW w:w="3119" w:type="dxa"/>
            <w:shd w:val="clear" w:color="auto" w:fill="auto"/>
          </w:tcPr>
          <w:p w14:paraId="6EEA3FC3" w14:textId="7946345A" w:rsidR="00A52408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09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2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Pr="000948F9">
              <w:rPr>
                <w:sz w:val="24"/>
                <w:highlight w:val="yellow"/>
              </w:rPr>
              <w:t>20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2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A52408" w:rsidRPr="000948F9" w14:paraId="059E4A72" w14:textId="77777777" w:rsidTr="008963C1">
        <w:tc>
          <w:tcPr>
            <w:tcW w:w="670" w:type="dxa"/>
          </w:tcPr>
          <w:p w14:paraId="42B1A18B" w14:textId="05EA5B5B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</w:t>
            </w:r>
          </w:p>
        </w:tc>
        <w:tc>
          <w:tcPr>
            <w:tcW w:w="5555" w:type="dxa"/>
          </w:tcPr>
          <w:p w14:paraId="338F23C5" w14:textId="3F831DBB" w:rsidR="00A52408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Формирование требований к информационной системе и обоснование выбора технологического стека</w:t>
            </w:r>
          </w:p>
        </w:tc>
        <w:tc>
          <w:tcPr>
            <w:tcW w:w="3119" w:type="dxa"/>
            <w:shd w:val="clear" w:color="auto" w:fill="auto"/>
          </w:tcPr>
          <w:p w14:paraId="155C00FB" w14:textId="5D8B1093" w:rsidR="00A52408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21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2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Pr="000948F9">
              <w:rPr>
                <w:sz w:val="24"/>
                <w:highlight w:val="yellow"/>
              </w:rPr>
              <w:t>06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A52408" w:rsidRPr="000948F9" w14:paraId="0482540C" w14:textId="77777777" w:rsidTr="008963C1">
        <w:tc>
          <w:tcPr>
            <w:tcW w:w="670" w:type="dxa"/>
          </w:tcPr>
          <w:p w14:paraId="249A9FCD" w14:textId="0ABF70C7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3</w:t>
            </w:r>
          </w:p>
        </w:tc>
        <w:tc>
          <w:tcPr>
            <w:tcW w:w="5555" w:type="dxa"/>
          </w:tcPr>
          <w:p w14:paraId="5AF151A4" w14:textId="14BB40CE" w:rsidR="00A52408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Проектирование архитектуры базы данных и пользовательских интерфейсов</w:t>
            </w:r>
          </w:p>
        </w:tc>
        <w:tc>
          <w:tcPr>
            <w:tcW w:w="3119" w:type="dxa"/>
            <w:shd w:val="clear" w:color="auto" w:fill="auto"/>
          </w:tcPr>
          <w:p w14:paraId="76D5D611" w14:textId="07DFB5F1" w:rsidR="00A52408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07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Pr="000948F9">
              <w:rPr>
                <w:sz w:val="24"/>
                <w:highlight w:val="yellow"/>
              </w:rPr>
              <w:t>20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FC2ECD" w:rsidRPr="000948F9" w14:paraId="63EE046B" w14:textId="77777777" w:rsidTr="008963C1">
        <w:tc>
          <w:tcPr>
            <w:tcW w:w="670" w:type="dxa"/>
          </w:tcPr>
          <w:p w14:paraId="66543865" w14:textId="6D56370A" w:rsidR="00FC2ECD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4</w:t>
            </w:r>
          </w:p>
        </w:tc>
        <w:tc>
          <w:tcPr>
            <w:tcW w:w="5555" w:type="dxa"/>
          </w:tcPr>
          <w:p w14:paraId="480474E6" w14:textId="6D41A6B8" w:rsidR="00FC2ECD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Разработка проектных решений по этапам реализации информационной системы</w:t>
            </w:r>
          </w:p>
        </w:tc>
        <w:tc>
          <w:tcPr>
            <w:tcW w:w="3119" w:type="dxa"/>
            <w:shd w:val="clear" w:color="auto" w:fill="auto"/>
          </w:tcPr>
          <w:p w14:paraId="6E057F35" w14:textId="5ACDE53F" w:rsidR="00FC2ECD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21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="00767DC2" w:rsidRPr="000948F9">
              <w:rPr>
                <w:sz w:val="24"/>
                <w:highlight w:val="yellow"/>
              </w:rPr>
              <w:t>28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="00767DC2"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3E7672" w:rsidRPr="000948F9" w14:paraId="2A07D406" w14:textId="77777777" w:rsidTr="008963C1">
        <w:tc>
          <w:tcPr>
            <w:tcW w:w="670" w:type="dxa"/>
          </w:tcPr>
          <w:p w14:paraId="15BD9BE8" w14:textId="095DC346" w:rsidR="003E7672" w:rsidRPr="000948F9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5</w:t>
            </w:r>
          </w:p>
        </w:tc>
        <w:tc>
          <w:tcPr>
            <w:tcW w:w="5555" w:type="dxa"/>
          </w:tcPr>
          <w:p w14:paraId="2612C8EF" w14:textId="72EBBD51" w:rsidR="003E7672" w:rsidRPr="000948F9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Написание отч</w:t>
            </w:r>
            <w:r w:rsidR="00767DC2" w:rsidRPr="000948F9">
              <w:rPr>
                <w:sz w:val="24"/>
                <w:highlight w:val="yellow"/>
              </w:rPr>
              <w:t>ё</w:t>
            </w:r>
            <w:r w:rsidRPr="000948F9">
              <w:rPr>
                <w:sz w:val="24"/>
                <w:highlight w:val="yellow"/>
              </w:rPr>
              <w:t>та и подготовка доклада</w:t>
            </w:r>
          </w:p>
        </w:tc>
        <w:tc>
          <w:tcPr>
            <w:tcW w:w="3119" w:type="dxa"/>
            <w:shd w:val="clear" w:color="auto" w:fill="auto"/>
          </w:tcPr>
          <w:p w14:paraId="39B32E66" w14:textId="6A43FE94" w:rsidR="003E7672" w:rsidRPr="000948F9" w:rsidRDefault="008963C1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29.03.2026 – 04.04.2026</w:t>
            </w:r>
          </w:p>
        </w:tc>
      </w:tr>
    </w:tbl>
    <w:p w14:paraId="1D902A48" w14:textId="0DC3099D" w:rsidR="00FC2ECD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Дата выдачи: «</w:t>
      </w:r>
      <w:r w:rsidR="00997804" w:rsidRPr="000948F9">
        <w:rPr>
          <w:sz w:val="24"/>
          <w:highlight w:val="yellow"/>
          <w:lang w:eastAsia="en-US"/>
        </w:rPr>
        <w:t>09</w:t>
      </w:r>
      <w:r w:rsidRPr="000948F9">
        <w:rPr>
          <w:sz w:val="24"/>
          <w:highlight w:val="yellow"/>
          <w:lang w:eastAsia="en-US"/>
        </w:rPr>
        <w:t xml:space="preserve">» </w:t>
      </w:r>
      <w:r w:rsidR="00997804" w:rsidRPr="000948F9">
        <w:rPr>
          <w:sz w:val="24"/>
          <w:highlight w:val="yellow"/>
          <w:lang w:eastAsia="en-US"/>
        </w:rPr>
        <w:t>февраля</w:t>
      </w:r>
      <w:r w:rsidRPr="000948F9">
        <w:rPr>
          <w:sz w:val="24"/>
          <w:highlight w:val="yellow"/>
          <w:lang w:eastAsia="en-US"/>
        </w:rPr>
        <w:t xml:space="preserve"> 20</w:t>
      </w:r>
      <w:r w:rsidR="00B92231" w:rsidRPr="000948F9">
        <w:rPr>
          <w:sz w:val="24"/>
          <w:highlight w:val="yellow"/>
          <w:lang w:eastAsia="en-US"/>
        </w:rPr>
        <w:t>2</w:t>
      </w:r>
      <w:r w:rsidR="00997804" w:rsidRPr="000948F9">
        <w:rPr>
          <w:sz w:val="24"/>
          <w:highlight w:val="yellow"/>
          <w:lang w:eastAsia="en-US"/>
        </w:rPr>
        <w:t>6</w:t>
      </w:r>
      <w:r w:rsidRPr="000948F9">
        <w:rPr>
          <w:sz w:val="24"/>
          <w:highlight w:val="yellow"/>
          <w:lang w:eastAsia="en-US"/>
        </w:rPr>
        <w:t xml:space="preserve"> г.</w:t>
      </w:r>
    </w:p>
    <w:p w14:paraId="3F044159" w14:textId="77777777" w:rsidR="001C180C" w:rsidRPr="000948F9" w:rsidRDefault="001C180C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</w:p>
    <w:p w14:paraId="3A3BE1A7" w14:textId="1C7E9419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Руководитель практики от университета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1"/>
        <w:gridCol w:w="2376"/>
        <w:gridCol w:w="2987"/>
      </w:tblGrid>
      <w:tr w:rsidR="00A52408" w:rsidRPr="000948F9" w14:paraId="126F032E" w14:textId="77777777" w:rsidTr="00FC2ECD">
        <w:tc>
          <w:tcPr>
            <w:tcW w:w="4248" w:type="dxa"/>
          </w:tcPr>
          <w:p w14:paraId="630FC3BC" w14:textId="3B6359F0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u w:val="single"/>
              </w:rPr>
              <w:t>ст. преподаватель кафедры ЭМИС</w:t>
            </w:r>
            <w:r w:rsidRPr="000948F9">
              <w:rPr>
                <w:sz w:val="22"/>
                <w:szCs w:val="22"/>
                <w:highlight w:val="yellow"/>
                <w:vertAlign w:val="superscript"/>
              </w:rPr>
              <w:t xml:space="preserve"> </w:t>
            </w:r>
            <w:r w:rsidR="00A52408" w:rsidRPr="000948F9">
              <w:rPr>
                <w:sz w:val="24"/>
                <w:highlight w:val="yellow"/>
                <w:vertAlign w:val="superscript"/>
              </w:rPr>
              <w:t>(должность)</w:t>
            </w:r>
          </w:p>
        </w:tc>
        <w:tc>
          <w:tcPr>
            <w:tcW w:w="1930" w:type="dxa"/>
          </w:tcPr>
          <w:p w14:paraId="6ED4EFA4" w14:textId="6D7E2B1F" w:rsidR="00A52408" w:rsidRPr="000948F9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>__________________</w:t>
            </w:r>
          </w:p>
          <w:p w14:paraId="79FA5971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>(Подпись)</w:t>
            </w:r>
          </w:p>
        </w:tc>
        <w:tc>
          <w:tcPr>
            <w:tcW w:w="3166" w:type="dxa"/>
          </w:tcPr>
          <w:p w14:paraId="14462F6D" w14:textId="00AE0503" w:rsidR="00A52408" w:rsidRPr="000948F9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 xml:space="preserve">       А.А. </w:t>
            </w:r>
            <w:proofErr w:type="spellStart"/>
            <w:r w:rsidRPr="000948F9">
              <w:rPr>
                <w:sz w:val="24"/>
                <w:highlight w:val="yellow"/>
                <w:lang w:eastAsia="ru-RU"/>
              </w:rPr>
              <w:t>Матолыгин</w:t>
            </w:r>
            <w:proofErr w:type="spellEnd"/>
          </w:p>
          <w:p w14:paraId="63962750" w14:textId="77777777" w:rsidR="00A52408" w:rsidRPr="000948F9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highlight w:val="yellow"/>
                <w:vertAlign w:val="superscript"/>
                <w:lang w:eastAsia="ru-RU"/>
              </w:rPr>
            </w:pPr>
            <w:r w:rsidRPr="000948F9">
              <w:rPr>
                <w:sz w:val="24"/>
                <w:highlight w:val="yellow"/>
                <w:vertAlign w:val="superscript"/>
                <w:lang w:eastAsia="ru-RU"/>
              </w:rPr>
              <w:t>(Ф.И.О.)</w:t>
            </w:r>
          </w:p>
        </w:tc>
      </w:tr>
    </w:tbl>
    <w:p w14:paraId="71B3C02C" w14:textId="5DC84DB0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Задание принял к исполнению «</w:t>
      </w:r>
      <w:r w:rsidR="00997804" w:rsidRPr="000948F9">
        <w:rPr>
          <w:sz w:val="24"/>
          <w:highlight w:val="yellow"/>
          <w:lang w:eastAsia="en-US"/>
        </w:rPr>
        <w:t>09</w:t>
      </w:r>
      <w:r w:rsidRPr="000948F9">
        <w:rPr>
          <w:sz w:val="24"/>
          <w:highlight w:val="yellow"/>
          <w:lang w:eastAsia="en-US"/>
        </w:rPr>
        <w:t xml:space="preserve">» </w:t>
      </w:r>
      <w:r w:rsidR="00997804" w:rsidRPr="000948F9">
        <w:rPr>
          <w:sz w:val="24"/>
          <w:highlight w:val="yellow"/>
          <w:lang w:eastAsia="en-US"/>
        </w:rPr>
        <w:t>февраля</w:t>
      </w:r>
      <w:r w:rsidRPr="000948F9">
        <w:rPr>
          <w:sz w:val="24"/>
          <w:highlight w:val="yellow"/>
          <w:lang w:eastAsia="en-US"/>
        </w:rPr>
        <w:t xml:space="preserve"> 20</w:t>
      </w:r>
      <w:r w:rsidR="00FC2ECD" w:rsidRPr="000948F9">
        <w:rPr>
          <w:sz w:val="24"/>
          <w:highlight w:val="yellow"/>
          <w:lang w:eastAsia="en-US"/>
        </w:rPr>
        <w:t>2</w:t>
      </w:r>
      <w:r w:rsidR="00997804" w:rsidRPr="000948F9">
        <w:rPr>
          <w:sz w:val="24"/>
          <w:highlight w:val="yellow"/>
          <w:lang w:eastAsia="en-US"/>
        </w:rPr>
        <w:t>6</w:t>
      </w:r>
      <w:r w:rsidRPr="000948F9">
        <w:rPr>
          <w:sz w:val="24"/>
          <w:highlight w:val="yellow"/>
          <w:lang w:eastAsia="en-US"/>
        </w:rPr>
        <w:t xml:space="preserve"> г.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551"/>
        <w:gridCol w:w="3116"/>
      </w:tblGrid>
      <w:tr w:rsidR="00A52408" w:rsidRPr="00BC2C0F" w14:paraId="2697333F" w14:textId="77777777" w:rsidTr="00B70007">
        <w:tc>
          <w:tcPr>
            <w:tcW w:w="3753" w:type="dxa"/>
          </w:tcPr>
          <w:p w14:paraId="17E05F28" w14:textId="350793BF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Студент гр.</w:t>
            </w:r>
            <w:r w:rsidR="00FC2ECD" w:rsidRPr="000948F9">
              <w:rPr>
                <w:sz w:val="24"/>
                <w:highlight w:val="yellow"/>
              </w:rPr>
              <w:t xml:space="preserve"> з-31-1</w:t>
            </w:r>
          </w:p>
        </w:tc>
        <w:tc>
          <w:tcPr>
            <w:tcW w:w="2552" w:type="dxa"/>
          </w:tcPr>
          <w:p w14:paraId="15AF4F16" w14:textId="560FC006" w:rsidR="00A52408" w:rsidRPr="000948F9" w:rsidRDefault="00A91CB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 xml:space="preserve">     </w:t>
            </w:r>
            <w:r w:rsidR="00A52408" w:rsidRPr="000948F9">
              <w:rPr>
                <w:sz w:val="24"/>
                <w:highlight w:val="yellow"/>
                <w:lang w:eastAsia="ru-RU"/>
              </w:rPr>
              <w:t>___________________</w:t>
            </w:r>
          </w:p>
          <w:p w14:paraId="0179B266" w14:textId="59710D63" w:rsidR="00A52408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 xml:space="preserve">           </w:t>
            </w:r>
            <w:r w:rsidR="00A52408" w:rsidRPr="000948F9">
              <w:rPr>
                <w:sz w:val="24"/>
                <w:highlight w:val="yellow"/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14:paraId="34BD9765" w14:textId="4232FB3E" w:rsidR="00A52408" w:rsidRPr="000948F9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 xml:space="preserve">             И. С. </w:t>
            </w:r>
            <w:proofErr w:type="spellStart"/>
            <w:r w:rsidRPr="000948F9">
              <w:rPr>
                <w:sz w:val="24"/>
                <w:highlight w:val="yellow"/>
                <w:lang w:eastAsia="ru-RU"/>
              </w:rPr>
              <w:t>Гураль</w:t>
            </w:r>
            <w:proofErr w:type="spellEnd"/>
          </w:p>
          <w:p w14:paraId="6865DB33" w14:textId="77777777" w:rsidR="00A52408" w:rsidRPr="00BC2C0F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0948F9">
              <w:rPr>
                <w:sz w:val="24"/>
                <w:highlight w:val="yellow"/>
                <w:vertAlign w:val="superscript"/>
                <w:lang w:eastAsia="ru-RU"/>
              </w:rPr>
              <w:t>(Ф.И.О.)</w:t>
            </w:r>
          </w:p>
        </w:tc>
      </w:tr>
    </w:tbl>
    <w:bookmarkEnd w:id="2"/>
    <w:p w14:paraId="15B48DC3" w14:textId="70D16F17" w:rsidR="00223803" w:rsidRPr="00BC2C0F" w:rsidRDefault="00223803" w:rsidP="00B95131">
      <w:pPr>
        <w:pStyle w:val="12"/>
      </w:pPr>
      <w:r w:rsidRPr="00BC2C0F">
        <w:lastRenderedPageBreak/>
        <w:t>Оглавление</w:t>
      </w:r>
    </w:p>
    <w:p w14:paraId="59B6B396" w14:textId="600E3D00" w:rsidR="00965178" w:rsidRDefault="0022380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C2C0F">
        <w:rPr>
          <w:szCs w:val="28"/>
        </w:rPr>
        <w:fldChar w:fldCharType="begin"/>
      </w:r>
      <w:r w:rsidRPr="00BC2C0F">
        <w:rPr>
          <w:szCs w:val="28"/>
        </w:rPr>
        <w:instrText xml:space="preserve"> TOC \o "1-3" \h \z \u </w:instrText>
      </w:r>
      <w:r w:rsidRPr="00BC2C0F">
        <w:rPr>
          <w:szCs w:val="28"/>
        </w:rPr>
        <w:fldChar w:fldCharType="separate"/>
      </w:r>
      <w:hyperlink w:anchor="_Toc229679516" w:history="1">
        <w:r w:rsidR="00965178" w:rsidRPr="00AB2623">
          <w:rPr>
            <w:rStyle w:val="af7"/>
            <w:noProof/>
          </w:rPr>
          <w:t>Введение</w:t>
        </w:r>
        <w:r w:rsidR="00965178">
          <w:rPr>
            <w:noProof/>
            <w:webHidden/>
          </w:rPr>
          <w:tab/>
        </w:r>
        <w:r w:rsidR="00965178">
          <w:rPr>
            <w:noProof/>
            <w:webHidden/>
          </w:rPr>
          <w:fldChar w:fldCharType="begin"/>
        </w:r>
        <w:r w:rsidR="00965178">
          <w:rPr>
            <w:noProof/>
            <w:webHidden/>
          </w:rPr>
          <w:instrText xml:space="preserve"> PAGEREF _Toc229679516 \h </w:instrText>
        </w:r>
        <w:r w:rsidR="00965178">
          <w:rPr>
            <w:noProof/>
            <w:webHidden/>
          </w:rPr>
        </w:r>
        <w:r w:rsidR="00965178">
          <w:rPr>
            <w:noProof/>
            <w:webHidden/>
          </w:rPr>
          <w:fldChar w:fldCharType="separate"/>
        </w:r>
        <w:r w:rsidR="00965178">
          <w:rPr>
            <w:noProof/>
            <w:webHidden/>
          </w:rPr>
          <w:t>4</w:t>
        </w:r>
        <w:r w:rsidR="00965178">
          <w:rPr>
            <w:noProof/>
            <w:webHidden/>
          </w:rPr>
          <w:fldChar w:fldCharType="end"/>
        </w:r>
      </w:hyperlink>
    </w:p>
    <w:p w14:paraId="51146479" w14:textId="03B21967" w:rsidR="00965178" w:rsidRDefault="00965178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17" w:history="1">
        <w:r w:rsidRPr="00AB2623">
          <w:rPr>
            <w:rStyle w:val="af7"/>
            <w:noProof/>
          </w:rPr>
          <w:t>1 АНАЛИЗ ИНФОРМАЦИОННЫХ ПРОЦЕССОВ В УЧРЕЖДЕНИЯХ ДОПОЛНИТЕЛЬНОГО ОБРАЗОВАНИЯ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5F4DC7" w14:textId="26643F89" w:rsidR="00965178" w:rsidRDefault="00965178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18" w:history="1">
        <w:r w:rsidRPr="00AB2623">
          <w:rPr>
            <w:rStyle w:val="af7"/>
          </w:rPr>
          <w:t>1.1 Общая характеристика информационных процессов в учреждениях дополнительного образования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_Toc229679518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1377A45" w14:textId="554E2AA6" w:rsidR="00965178" w:rsidRDefault="00965178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19" w:history="1">
        <w:r w:rsidRPr="00AB2623">
          <w:rPr>
            <w:rStyle w:val="af7"/>
          </w:rPr>
          <w:t>1.2 Анализ существующих бизнес-процессов в учреждении МАОУ «Томский Хобби-центр»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_Toc229679519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85AA500" w14:textId="7E7845F8" w:rsidR="00965178" w:rsidRDefault="00965178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0" w:history="1">
        <w:r w:rsidRPr="00AB2623">
          <w:rPr>
            <w:rStyle w:val="af7"/>
          </w:rPr>
          <w:t>1.3 Обзор существующих информационных систем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_Toc229679520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878B51C" w14:textId="7A10318B" w:rsidR="00965178" w:rsidRDefault="00965178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21" w:history="1">
        <w:r w:rsidRPr="00AB2623">
          <w:rPr>
            <w:rStyle w:val="af7"/>
            <w:noProof/>
          </w:rPr>
          <w:t>2 ПРОЕКТИРОВАНИЕ ИНФОРМАЦИОННОЙ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C8D149" w14:textId="005F6102" w:rsidR="00965178" w:rsidRDefault="00965178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2" w:history="1">
        <w:r w:rsidRPr="00AB2623">
          <w:rPr>
            <w:rStyle w:val="af7"/>
          </w:rPr>
          <w:t>2.1 Требования</w:t>
        </w:r>
        <w:r w:rsidRPr="00AB2623">
          <w:rPr>
            <w:rStyle w:val="af7"/>
            <w:lang w:val="en-US"/>
          </w:rPr>
          <w:t xml:space="preserve"> </w:t>
        </w:r>
        <w:r w:rsidRPr="00AB2623">
          <w:rPr>
            <w:rStyle w:val="af7"/>
          </w:rPr>
          <w:t>к информационной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_Toc229679522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8119663" w14:textId="2FB5DDD4" w:rsidR="00965178" w:rsidRDefault="00965178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3" w:history="1">
        <w:r w:rsidRPr="00AB2623">
          <w:rPr>
            <w:rStyle w:val="af7"/>
          </w:rPr>
          <w:t>2.2 Средства и инструменты реализации информационной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_Toc229679523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5C34EFF" w14:textId="0B60446C" w:rsidR="00965178" w:rsidRDefault="00965178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4" w:history="1">
        <w:r w:rsidRPr="00AB2623">
          <w:rPr>
            <w:rStyle w:val="af7"/>
          </w:rPr>
          <w:t>2.3 Моделирование структуры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_Toc229679524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0BA705E" w14:textId="4AA977DA" w:rsidR="00965178" w:rsidRDefault="00965178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5" w:history="1">
        <w:r w:rsidRPr="00AB2623">
          <w:rPr>
            <w:rStyle w:val="af7"/>
          </w:rPr>
          <w:t>2.4 Проектирование пользовательских интерфейсов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_Toc229679525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4B7596EC" w14:textId="108EDAD4" w:rsidR="00965178" w:rsidRDefault="00965178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26" w:history="1">
        <w:r w:rsidRPr="00AB2623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92BAE3A" w14:textId="062E769E" w:rsidR="00965178" w:rsidRDefault="00965178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27" w:history="1">
        <w:r w:rsidRPr="00AB2623">
          <w:rPr>
            <w:rStyle w:val="af7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C7E6C0" w14:textId="2F91D7C4" w:rsidR="00965178" w:rsidRDefault="00965178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28" w:history="1">
        <w:r w:rsidRPr="00AB2623">
          <w:rPr>
            <w:rStyle w:val="af7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_Toc229679528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A915AED" w14:textId="5EEC1B01" w:rsidR="00B95131" w:rsidRPr="00BC2C0F" w:rsidRDefault="00223803" w:rsidP="009E7F8F">
      <w:pPr>
        <w:ind w:firstLine="0"/>
      </w:pPr>
      <w:r w:rsidRPr="00BC2C0F">
        <w:fldChar w:fldCharType="end"/>
      </w:r>
    </w:p>
    <w:p w14:paraId="435B8278" w14:textId="71F64FC1" w:rsidR="00080BC0" w:rsidRPr="00BC2C0F" w:rsidRDefault="00687973" w:rsidP="00080BC0">
      <w:pPr>
        <w:pStyle w:val="11"/>
      </w:pPr>
      <w:bookmarkStart w:id="5" w:name="_Toc229679516"/>
      <w:r w:rsidRPr="00BC2C0F">
        <w:lastRenderedPageBreak/>
        <w:t>В</w:t>
      </w:r>
      <w:r w:rsidR="005A4FF0">
        <w:rPr>
          <w:caps w:val="0"/>
        </w:rPr>
        <w:t>ведение</w:t>
      </w:r>
      <w:bookmarkEnd w:id="5"/>
    </w:p>
    <w:p w14:paraId="737F4329" w14:textId="3B378A5C" w:rsidR="00924E44" w:rsidRPr="00924E44" w:rsidRDefault="00924E44" w:rsidP="00924E44">
      <w:pPr>
        <w:ind w:firstLine="708"/>
      </w:pPr>
      <w:r w:rsidRPr="00924E44">
        <w:t xml:space="preserve">Цифровая трансформация процессов управления является важным фактором повышения эффективности учреждений дополнительного образования [2]. </w:t>
      </w:r>
      <w:r w:rsidR="00A1569E" w:rsidRPr="00A1569E">
        <w:t>В то же время анализ текущей практики показал наличие системной проблемы, характерной для отрасли: использование разрозненных, не связанных между собой инструментов (бумажные носители, электронные таблицы, облачные формы) для управления динамичными процессами работы с контингентом [3, 4].</w:t>
      </w:r>
    </w:p>
    <w:p w14:paraId="78952A56" w14:textId="6322809C" w:rsidR="00924E44" w:rsidRDefault="00924E44" w:rsidP="00924E44">
      <w:pPr>
        <w:ind w:firstLine="708"/>
      </w:pPr>
      <w:r>
        <w:t xml:space="preserve">Данные, полученные в ходе интервью с сотрудниками МАОУ «Томский Хобби-центр», подтвердили актуальность </w:t>
      </w:r>
      <w:r w:rsidR="00030F54">
        <w:t>этой</w:t>
      </w:r>
      <w:r>
        <w:t xml:space="preserve"> проблемы для конкретной организации. В учреждении используется централизованная база контингента (Google-форма), однако она не связана с процессами формирования расписания (ведётся в отдельных файлах Microsoft Excel), учёта посещаемости (бумажные журналы педагогов) и оперативных изменений. Это приводит к постоянному ручному переносу данных и их расхождению.</w:t>
      </w:r>
      <w:r w:rsidR="00030F54">
        <w:t xml:space="preserve"> </w:t>
      </w:r>
      <w:r w:rsidR="00030F54" w:rsidRPr="00030F54">
        <w:t>Ключевые регламентированные отчёты (муниципальное задание, тарификация) формируются администратором путём ручного сбора данных из различных источников. Руководство и методисты не имеют возможности оперативно получать аналитические данные для принятия управленческих решений.</w:t>
      </w:r>
    </w:p>
    <w:p w14:paraId="673C2FF8" w14:textId="5C739885" w:rsidR="00924E44" w:rsidRPr="00924E44" w:rsidRDefault="00030F54" w:rsidP="00A1569E">
      <w:pPr>
        <w:ind w:firstLine="708"/>
      </w:pPr>
      <w:r>
        <w:t xml:space="preserve">Помимо операционных проблем, существуют риски, связанные с отсутствием централизованного контроля доступа и защиты информации. Данные хранятся в разных системах и на разных носителях, что не позволяет корректно разграничить права доступа. </w:t>
      </w:r>
      <w:r w:rsidRPr="00030F54">
        <w:t>В результате сотрудники получают доступ ко всему массиву информации</w:t>
      </w:r>
      <w:r>
        <w:t>, включая персональные данные обучающихся и их законных представителей, что создаёт угрозу нарушения требований Федерального закона № 152-ФЗ «О персональных данных» [5].</w:t>
      </w:r>
      <w:r w:rsidR="00A1569E">
        <w:t xml:space="preserve"> </w:t>
      </w:r>
      <w:r>
        <w:t xml:space="preserve">Кроме того, разрозненность данных затрудняет их учёт и контроль актуальности. Это особенно критично при работе с большим количеством обучающихся и педагогов, а также в условиях высокой динамичности </w:t>
      </w:r>
      <w:r>
        <w:lastRenderedPageBreak/>
        <w:t>процессов и ограниченной продолжительности образовательных программ.</w:t>
      </w:r>
      <w:r w:rsidR="00924E44" w:rsidRPr="00924E44">
        <w:t xml:space="preserve"> </w:t>
      </w:r>
      <w:r w:rsidRPr="00030F54">
        <w:t>Таким образом, проблема носит не только операционный, но и организационный характер и требует внедрения информационной системы с разграничением ролей и защитой данных</w:t>
      </w:r>
      <w:r w:rsidR="00924E44" w:rsidRPr="00924E44">
        <w:t>.</w:t>
      </w:r>
    </w:p>
    <w:p w14:paraId="0B0919A2" w14:textId="77777777" w:rsidR="00924E44" w:rsidRPr="00924E44" w:rsidRDefault="00924E44" w:rsidP="00924E44">
      <w:pPr>
        <w:ind w:firstLine="708"/>
      </w:pPr>
      <w:r w:rsidRPr="00924E44">
        <w:t>В качестве объекта исследования выступают административные процессы учреждения дополнительного образования (на примере МАОУ «Томский Хобби-центр»), а предметом исследования — методы и средства автоматизации указанных процессов на основе современных веб-технологий.</w:t>
      </w:r>
    </w:p>
    <w:p w14:paraId="57628DFB" w14:textId="77777777" w:rsidR="00030F54" w:rsidRDefault="00030F54" w:rsidP="00924E44">
      <w:pPr>
        <w:ind w:firstLine="708"/>
      </w:pPr>
      <w:r w:rsidRPr="00030F54">
        <w:t>Целью работы является разработка информационной системы, обеспечивающей автоматизацию ключевых административных и учебных процессов учреждения дополнительного образования.</w:t>
      </w:r>
    </w:p>
    <w:p w14:paraId="7F1DE596" w14:textId="0E75C711" w:rsidR="00924E44" w:rsidRPr="00924E44" w:rsidRDefault="00924E44" w:rsidP="00924E44">
      <w:pPr>
        <w:ind w:firstLine="708"/>
      </w:pPr>
      <w:r w:rsidRPr="00924E44">
        <w:t>Для достижения поставленной цели необходимо решить следующие задачи:</w:t>
      </w:r>
    </w:p>
    <w:p w14:paraId="38FDADA5" w14:textId="5839382B" w:rsidR="00924E44" w:rsidRPr="00924E44" w:rsidRDefault="00030F54" w:rsidP="00030F54">
      <w:pPr>
        <w:pStyle w:val="a"/>
      </w:pPr>
      <w:r w:rsidRPr="00030F54">
        <w:t>Провести анализ предметной области, бизнес-процессов учреждения и существующих программных решений, выявить ключевые проблемы и сформулировать требования к автоматизации;</w:t>
      </w:r>
    </w:p>
    <w:p w14:paraId="76FB5A0C" w14:textId="1B64E213" w:rsidR="00924E44" w:rsidRPr="00924E44" w:rsidRDefault="00924E44" w:rsidP="00030F54">
      <w:pPr>
        <w:pStyle w:val="a"/>
      </w:pPr>
      <w:r w:rsidRPr="00924E44">
        <w:t>Спроектировать информационную систему, включая выбор технологического стека, моделирование структуры базы данных и разработку пользовательских интерфейсов</w:t>
      </w:r>
      <w:r w:rsidR="00030F54" w:rsidRPr="00030F54">
        <w:t>;</w:t>
      </w:r>
    </w:p>
    <w:p w14:paraId="23BA66A9" w14:textId="0841AC60" w:rsidR="00924E44" w:rsidRPr="003D1949" w:rsidRDefault="00924E44" w:rsidP="00030F54">
      <w:pPr>
        <w:pStyle w:val="a"/>
        <w:rPr>
          <w:highlight w:val="yellow"/>
        </w:rPr>
      </w:pPr>
      <w:r w:rsidRPr="003D1949">
        <w:rPr>
          <w:highlight w:val="yellow"/>
        </w:rPr>
        <w:t>Реализовать прототип информационной системы</w:t>
      </w:r>
      <w:r w:rsidR="00030F54" w:rsidRPr="003D1949">
        <w:rPr>
          <w:highlight w:val="yellow"/>
          <w:lang w:val="en-US"/>
        </w:rPr>
        <w:t>;</w:t>
      </w:r>
    </w:p>
    <w:p w14:paraId="4101353D" w14:textId="4695E349" w:rsidR="00924E44" w:rsidRPr="003D1949" w:rsidRDefault="00924E44" w:rsidP="00030F54">
      <w:pPr>
        <w:pStyle w:val="a"/>
        <w:rPr>
          <w:highlight w:val="yellow"/>
        </w:rPr>
      </w:pPr>
      <w:r w:rsidRPr="003D1949">
        <w:rPr>
          <w:highlight w:val="yellow"/>
        </w:rPr>
        <w:t>Выполнить тестирование разработанной системы</w:t>
      </w:r>
      <w:r w:rsidR="00030F54" w:rsidRPr="003D1949">
        <w:rPr>
          <w:highlight w:val="yellow"/>
          <w:lang w:val="en-US"/>
        </w:rPr>
        <w:t>;</w:t>
      </w:r>
    </w:p>
    <w:p w14:paraId="666448D0" w14:textId="77777777" w:rsidR="00924E44" w:rsidRPr="003D1949" w:rsidRDefault="00924E44" w:rsidP="00030F54">
      <w:pPr>
        <w:pStyle w:val="a"/>
        <w:rPr>
          <w:highlight w:val="yellow"/>
        </w:rPr>
      </w:pPr>
      <w:r w:rsidRPr="003D1949">
        <w:rPr>
          <w:highlight w:val="yellow"/>
        </w:rPr>
        <w:t>Разработать рекомендации по развёртыванию системы в учреждении.</w:t>
      </w:r>
    </w:p>
    <w:p w14:paraId="730DB1ED" w14:textId="77777777" w:rsidR="00030F54" w:rsidRDefault="00030F54" w:rsidP="00924E44">
      <w:pPr>
        <w:ind w:firstLine="708"/>
      </w:pPr>
      <w:r w:rsidRPr="00030F54">
        <w:t>Практическая значимость работы заключается в создании веб-приложения, готового к внедрению и позволяющего автоматизировать полный цикл работы учреждения дополнительного образования: от приёма заявок до формирования регламентированной отчётности.</w:t>
      </w:r>
    </w:p>
    <w:p w14:paraId="747FFAAD" w14:textId="7BF53CAA" w:rsidR="007F4587" w:rsidRPr="00BC2C0F" w:rsidRDefault="00965178" w:rsidP="00997804">
      <w:pPr>
        <w:pStyle w:val="1"/>
      </w:pPr>
      <w:bookmarkStart w:id="6" w:name="_Toc229679517"/>
      <w:r w:rsidRPr="00BC2C0F">
        <w:rPr>
          <w:caps w:val="0"/>
        </w:rPr>
        <w:lastRenderedPageBreak/>
        <w:t>АНАЛИЗ ИНФОРМАЦИОННЫХ ПРОЦЕССОВ В УЧРЕЖДЕНИЯХ ДОПОЛНИТЕЛЬНОГО ОБРАЗОВАНИЯ</w:t>
      </w:r>
      <w:bookmarkEnd w:id="6"/>
      <w:r w:rsidRPr="00BC2C0F">
        <w:rPr>
          <w:caps w:val="0"/>
        </w:rPr>
        <w:t xml:space="preserve"> </w:t>
      </w:r>
    </w:p>
    <w:p w14:paraId="0F0ED108" w14:textId="7F16BF23" w:rsidR="007C16D9" w:rsidRPr="00BC2C0F" w:rsidRDefault="006524FC" w:rsidP="00E0629B">
      <w:pPr>
        <w:pStyle w:val="2"/>
      </w:pPr>
      <w:bookmarkStart w:id="7" w:name="_Toc229679518"/>
      <w:r w:rsidRPr="00BC2C0F">
        <w:t xml:space="preserve">Общая характеристика </w:t>
      </w:r>
      <w:r w:rsidR="0056532E" w:rsidRPr="00BC2C0F">
        <w:t>информационных процессов в учреждениях</w:t>
      </w:r>
      <w:r w:rsidR="003F155E" w:rsidRPr="00BC2C0F">
        <w:t xml:space="preserve"> дополнительного образования</w:t>
      </w:r>
      <w:bookmarkEnd w:id="7"/>
    </w:p>
    <w:p w14:paraId="5158103D" w14:textId="79F754D1" w:rsidR="006A342E" w:rsidRPr="00BC2C0F" w:rsidRDefault="006A342E" w:rsidP="00061ACC">
      <w:pPr>
        <w:rPr>
          <w:lang w:bidi="ru-RU"/>
        </w:rPr>
      </w:pPr>
      <w:bookmarkStart w:id="8" w:name="_Hlk220935419"/>
      <w:r w:rsidRPr="00BC2C0F">
        <w:rPr>
          <w:lang w:bidi="ru-RU"/>
        </w:rPr>
        <w:t>Учреждения дополнительного образования являются специализированными образовательными организациями, предоставляющими детям и подросткам возможность расшир</w:t>
      </w:r>
      <w:r w:rsidR="009B46A3" w:rsidRPr="00BC2C0F">
        <w:rPr>
          <w:lang w:bidi="ru-RU"/>
        </w:rPr>
        <w:t>ения</w:t>
      </w:r>
      <w:r w:rsidRPr="00BC2C0F">
        <w:rPr>
          <w:lang w:bidi="ru-RU"/>
        </w:rPr>
        <w:t xml:space="preserve"> и углуб</w:t>
      </w:r>
      <w:r w:rsidR="009B46A3" w:rsidRPr="00BC2C0F">
        <w:rPr>
          <w:lang w:bidi="ru-RU"/>
        </w:rPr>
        <w:t>ления</w:t>
      </w:r>
      <w:r w:rsidRPr="00BC2C0F">
        <w:rPr>
          <w:lang w:bidi="ru-RU"/>
        </w:rPr>
        <w:t xml:space="preserve"> знания за пределами основной общеобразовательной программы. Их деятельность охватывает широкий спектр направлений: техническое творчество, естественные и гуманитарные науки, искусство, спорт и профориентацию. В структуру таких организаций входят кружки, секции, курсы, центры развития и иные формы программ краткосрочной или годичной продолжительности. Основной задачей учреждений дополнительного образования является создание условий для раскрытия личностного, интеллектуального и профессионального потенциала обучающихся.</w:t>
      </w:r>
    </w:p>
    <w:p w14:paraId="3A73DD6F" w14:textId="59A8E750" w:rsidR="006A342E" w:rsidRPr="00BC2C0F" w:rsidRDefault="006A342E" w:rsidP="00061ACC">
      <w:pPr>
        <w:rPr>
          <w:lang w:bidi="ru-RU"/>
        </w:rPr>
      </w:pPr>
      <w:r w:rsidRPr="00BC2C0F">
        <w:rPr>
          <w:lang w:bidi="ru-RU"/>
        </w:rPr>
        <w:t xml:space="preserve">Современные учреждения дополнительного образования </w:t>
      </w:r>
      <w:r w:rsidR="00DA7D34">
        <w:rPr>
          <w:lang w:bidi="ru-RU"/>
        </w:rPr>
        <w:t>работают с большим объёмом информации</w:t>
      </w:r>
      <w:r w:rsidRPr="00BC2C0F">
        <w:rPr>
          <w:lang w:bidi="ru-RU"/>
        </w:rPr>
        <w:t>, что обуславливает необходимость системного подхода к управлению учебным и административным процессом. В рамках одной организации может одновременно осуществляться приём и распределение заявок, формирование групп, планирование расписания, контроль посещаемости и успеваемости, ведение финансовой отчётности, взаимодействие с педагогами, родителями и внешними структурами. При этом большинство процессов остаются децентрализованными и опираются на устаревшие инструменты — локальные электронные таблицы, бумажные журналы, фрагментарные базы данных, мессенджеры и почту</w:t>
      </w:r>
      <w:r w:rsidR="005840D0" w:rsidRPr="00BC2C0F">
        <w:rPr>
          <w:lang w:bidi="ru-RU"/>
        </w:rPr>
        <w:t xml:space="preserve"> [</w:t>
      </w:r>
      <w:r w:rsidR="00F65378" w:rsidRPr="00BC2C0F">
        <w:rPr>
          <w:lang w:bidi="ru-RU"/>
        </w:rPr>
        <w:t>3</w:t>
      </w:r>
      <w:r w:rsidR="005840D0" w:rsidRPr="00BC2C0F">
        <w:rPr>
          <w:lang w:bidi="ru-RU"/>
        </w:rPr>
        <w:t>]</w:t>
      </w:r>
      <w:r w:rsidRPr="00BC2C0F">
        <w:rPr>
          <w:lang w:bidi="ru-RU"/>
        </w:rPr>
        <w:t>.</w:t>
      </w:r>
    </w:p>
    <w:p w14:paraId="0A02CD09" w14:textId="6989160A" w:rsidR="006A342E" w:rsidRPr="00BC2C0F" w:rsidRDefault="00061ACC" w:rsidP="00061ACC">
      <w:pPr>
        <w:rPr>
          <w:lang w:bidi="ru-RU"/>
        </w:rPr>
      </w:pPr>
      <w:r w:rsidRPr="00BC2C0F">
        <w:rPr>
          <w:lang w:bidi="ru-RU"/>
        </w:rPr>
        <w:t xml:space="preserve">Разобщённость информационных потоков приводит к дублированию данных, ошибкам при передаче, росту временных затрат и отсутствию оперативной аналитики </w:t>
      </w:r>
      <w:r w:rsidR="005840D0" w:rsidRPr="00BC2C0F">
        <w:rPr>
          <w:lang w:bidi="ru-RU"/>
        </w:rPr>
        <w:t>[</w:t>
      </w:r>
      <w:r w:rsidR="00F65378" w:rsidRPr="00BC2C0F">
        <w:rPr>
          <w:lang w:bidi="ru-RU"/>
        </w:rPr>
        <w:t>3, 4</w:t>
      </w:r>
      <w:r w:rsidR="005840D0" w:rsidRPr="00BC2C0F">
        <w:rPr>
          <w:lang w:bidi="ru-RU"/>
        </w:rPr>
        <w:t>]</w:t>
      </w:r>
      <w:r w:rsidR="006A342E" w:rsidRPr="00BC2C0F">
        <w:rPr>
          <w:lang w:bidi="ru-RU"/>
        </w:rPr>
        <w:t xml:space="preserve">. Особенно остро это проявляется в организациях, обслуживающих большое количество обучающихся, с высокой текучестью </w:t>
      </w:r>
      <w:r w:rsidR="006A342E" w:rsidRPr="00BC2C0F">
        <w:rPr>
          <w:lang w:bidi="ru-RU"/>
        </w:rPr>
        <w:lastRenderedPageBreak/>
        <w:t>групп и частыми изменениями в расписании. При этом значительная часть коммуникаций осуществляется не с самими учащимися, а с их родителями, что требует корректного и защищённого управления контактной и персональной информацией.</w:t>
      </w:r>
    </w:p>
    <w:p w14:paraId="2880805A" w14:textId="010F842D" w:rsidR="006A342E" w:rsidRPr="00BC2C0F" w:rsidRDefault="006A342E" w:rsidP="00061ACC">
      <w:pPr>
        <w:rPr>
          <w:lang w:bidi="ru-RU"/>
        </w:rPr>
      </w:pPr>
      <w:r w:rsidRPr="00BC2C0F">
        <w:rPr>
          <w:lang w:bidi="ru-RU"/>
        </w:rPr>
        <w:t>Кроме того, деятельность учреждений дополнительного образования подчиняется нормативным требованиям, включая положения Федерального закона № 152-ФЗ «О персональных данных»</w:t>
      </w:r>
      <w:r w:rsidR="005840D0" w:rsidRPr="00BC2C0F">
        <w:rPr>
          <w:lang w:bidi="ru-RU"/>
        </w:rPr>
        <w:t xml:space="preserve"> [</w:t>
      </w:r>
      <w:r w:rsidR="00F65378" w:rsidRPr="00BC2C0F">
        <w:rPr>
          <w:lang w:bidi="ru-RU"/>
        </w:rPr>
        <w:t>2</w:t>
      </w:r>
      <w:r w:rsidR="005840D0" w:rsidRPr="00BC2C0F">
        <w:rPr>
          <w:lang w:bidi="ru-RU"/>
        </w:rPr>
        <w:t>]</w:t>
      </w:r>
      <w:r w:rsidRPr="00BC2C0F">
        <w:rPr>
          <w:lang w:bidi="ru-RU"/>
        </w:rPr>
        <w:t>, что накладывает дополнительные обязательства на порядок хранения, обработки и передачи данных. Информационные системы, используемые в таких организациях, должны учитывать не только внутреннюю административную логику, но и особенности краткосрочного учебного цикла, необходимость прозрачности образовательной траектории и высокий уровень клиентского взаимодействия.</w:t>
      </w:r>
    </w:p>
    <w:p w14:paraId="0694DDF9" w14:textId="2D7E6B20" w:rsidR="005840D0" w:rsidRPr="00BC2C0F" w:rsidRDefault="005840D0" w:rsidP="00061ACC">
      <w:pPr>
        <w:rPr>
          <w:lang w:bidi="ru-RU"/>
        </w:rPr>
      </w:pPr>
      <w:r w:rsidRPr="00BC2C0F">
        <w:rPr>
          <w:lang w:bidi="ru-RU"/>
        </w:rPr>
        <w:t>Отдельного внимания заслуживает федеральная платформа «</w:t>
      </w:r>
      <w:proofErr w:type="spellStart"/>
      <w:r w:rsidRPr="00BC2C0F">
        <w:rPr>
          <w:lang w:bidi="ru-RU"/>
        </w:rPr>
        <w:t>Госвеб</w:t>
      </w:r>
      <w:proofErr w:type="spellEnd"/>
      <w:r w:rsidRPr="00BC2C0F">
        <w:rPr>
          <w:lang w:bidi="ru-RU"/>
        </w:rPr>
        <w:t>», предназначенная для создания официальных сайтов государственных учреждений. В настоящее время на данную платформу переведены сайты большинства школ и детских садов по всей стране. В отношении учреждений дополнительного образования процесс внедрения находится на начальном этапе: разрабатываются типовые шаблоны, а переход осуществляется точечно в отдельных регионах. Несмотря на неопределённость сроков и полноты внедрения, сам факт перехода на единую платформу задаёт общий вектор цифровизации и унификации информационной среды, в русле которого находится и разрабатываемая в данной работе система.</w:t>
      </w:r>
    </w:p>
    <w:p w14:paraId="4B27B2DC" w14:textId="166F44D2" w:rsidR="006524FC" w:rsidRPr="00BC2C0F" w:rsidRDefault="006A342E" w:rsidP="00061ACC">
      <w:pPr>
        <w:rPr>
          <w:lang w:bidi="ru-RU"/>
        </w:rPr>
      </w:pPr>
      <w:r w:rsidRPr="00BC2C0F">
        <w:rPr>
          <w:lang w:bidi="ru-RU"/>
        </w:rPr>
        <w:t>Таким образом, анализ предметной области свидетельствует о высокой степени сложности информационных процессов в учреждениях дополнительного образования, а также о выраженной потребности в систематизации, структурировании и формализации этих процессов в рамках единого информационного пространства. Это создаёт предпосылки для последующего обоснования архитектурных решений и проектирования информационной системы, отвечающей специфике данной сферы.</w:t>
      </w:r>
    </w:p>
    <w:p w14:paraId="47E4D1AB" w14:textId="171C3B46" w:rsidR="00080BC0" w:rsidRPr="00BC2C0F" w:rsidRDefault="00F009E6" w:rsidP="00D04ECE">
      <w:pPr>
        <w:pStyle w:val="2"/>
      </w:pPr>
      <w:bookmarkStart w:id="9" w:name="_Toc229679519"/>
      <w:r w:rsidRPr="00BC2C0F">
        <w:lastRenderedPageBreak/>
        <w:t>Анализ существующих бизнес-процессов в учреждении МАОУ «Томский Хобби-центр»</w:t>
      </w:r>
      <w:bookmarkEnd w:id="9"/>
    </w:p>
    <w:bookmarkEnd w:id="8"/>
    <w:p w14:paraId="201CDCF2" w14:textId="77777777" w:rsidR="00CC35FD" w:rsidRDefault="00F009E6" w:rsidP="00CC35FD">
      <w:r w:rsidRPr="00BC2C0F">
        <w:t xml:space="preserve">Для верификации проблем, обозначенных в обзоре предметной области, и выявления конкретных требований пользователей проведено эмпирическое исследование методом </w:t>
      </w:r>
      <w:proofErr w:type="spellStart"/>
      <w:r w:rsidRPr="00BC2C0F">
        <w:t>полуструктурированного</w:t>
      </w:r>
      <w:proofErr w:type="spellEnd"/>
      <w:r w:rsidRPr="00BC2C0F">
        <w:t xml:space="preserve"> интервью</w:t>
      </w:r>
      <w:r w:rsidR="000B0D3C" w:rsidRPr="00BC2C0F">
        <w:t xml:space="preserve"> [</w:t>
      </w:r>
      <w:r w:rsidR="00F65378" w:rsidRPr="00BC2C0F">
        <w:t>6</w:t>
      </w:r>
      <w:r w:rsidR="000B0D3C" w:rsidRPr="00BC2C0F">
        <w:t>]</w:t>
      </w:r>
      <w:r w:rsidRPr="00BC2C0F">
        <w:t xml:space="preserve">. </w:t>
      </w:r>
      <w:r w:rsidR="00CC35FD" w:rsidRPr="00CC35FD">
        <w:t>В ходе исследования опрошены ключевые сотрудники МАОУ «Томский Хобби-центр», непосредственно вовлечённые в административные и учебные процессы:</w:t>
      </w:r>
    </w:p>
    <w:p w14:paraId="0E798A40" w14:textId="450E5591" w:rsidR="00F009E6" w:rsidRPr="00BC2C0F" w:rsidRDefault="00CC35FD" w:rsidP="00CC35FD">
      <w:pPr>
        <w:pStyle w:val="a0"/>
      </w:pPr>
      <w:r>
        <w:t>м</w:t>
      </w:r>
      <w:r w:rsidR="00F009E6" w:rsidRPr="00BC2C0F">
        <w:t>енеджер по приёму (</w:t>
      </w:r>
      <w:r w:rsidR="009B46A3" w:rsidRPr="00BC2C0F">
        <w:t>2 сотрудника</w:t>
      </w:r>
      <w:r w:rsidR="00F009E6" w:rsidRPr="00BC2C0F">
        <w:t>)</w:t>
      </w:r>
      <w:r w:rsidR="00C63E2F" w:rsidRPr="00BC2C0F">
        <w:t> </w:t>
      </w:r>
      <w:r w:rsidR="005C567C" w:rsidRPr="00BC2C0F">
        <w:t>–</w:t>
      </w:r>
      <w:r w:rsidR="00C63E2F" w:rsidRPr="00BC2C0F">
        <w:t> </w:t>
      </w:r>
      <w:r w:rsidR="00F009E6" w:rsidRPr="00BC2C0F">
        <w:t>ответственный за работу с входящими заявками и зачисление</w:t>
      </w:r>
      <w:r w:rsidRPr="00CC35FD">
        <w:t>;</w:t>
      </w:r>
    </w:p>
    <w:p w14:paraId="67B97E1B" w14:textId="4E069904" w:rsidR="00F009E6" w:rsidRPr="00BC2C0F" w:rsidRDefault="00CC35FD" w:rsidP="00F009E6">
      <w:pPr>
        <w:pStyle w:val="a0"/>
      </w:pPr>
      <w:r>
        <w:t>п</w:t>
      </w:r>
      <w:r w:rsidR="00F009E6" w:rsidRPr="00BC2C0F">
        <w:t>едагог (</w:t>
      </w:r>
      <w:r w:rsidR="009B46A3" w:rsidRPr="00BC2C0F">
        <w:t>8 сотрудников</w:t>
      </w:r>
      <w:r w:rsidR="00F009E6" w:rsidRPr="00BC2C0F">
        <w:t>)</w:t>
      </w:r>
      <w:r w:rsidR="005C567C" w:rsidRPr="00BC2C0F">
        <w:t xml:space="preserve"> – </w:t>
      </w:r>
      <w:r w:rsidR="00F009E6" w:rsidRPr="00BC2C0F">
        <w:t>непосредственный исполнитель учебного процесса</w:t>
      </w:r>
      <w:r w:rsidRPr="00CC35FD">
        <w:t>;</w:t>
      </w:r>
    </w:p>
    <w:p w14:paraId="5227CF3D" w14:textId="38860787" w:rsidR="00F009E6" w:rsidRPr="00BC2C0F" w:rsidRDefault="00CC35FD" w:rsidP="00F009E6">
      <w:pPr>
        <w:pStyle w:val="a0"/>
      </w:pPr>
      <w:r>
        <w:t>а</w:t>
      </w:r>
      <w:r w:rsidR="00F009E6" w:rsidRPr="00BC2C0F">
        <w:t>дминистратор (учебная часть) (</w:t>
      </w:r>
      <w:r w:rsidR="009B46A3" w:rsidRPr="00BC2C0F">
        <w:t>1 сотрудник</w:t>
      </w:r>
      <w:r w:rsidR="00F009E6" w:rsidRPr="00BC2C0F">
        <w:t>)</w:t>
      </w:r>
      <w:r w:rsidR="00C63E2F" w:rsidRPr="00BC2C0F">
        <w:t> – </w:t>
      </w:r>
      <w:r w:rsidR="00F009E6" w:rsidRPr="00BC2C0F">
        <w:t>сотрудник, ответственный за сводное планирование, контроль и отчётность</w:t>
      </w:r>
      <w:r w:rsidRPr="00CC35FD">
        <w:t>;</w:t>
      </w:r>
    </w:p>
    <w:p w14:paraId="5C46338C" w14:textId="6DC22510" w:rsidR="00F009E6" w:rsidRPr="00BC2C0F" w:rsidRDefault="00CC35FD" w:rsidP="00F009E6">
      <w:pPr>
        <w:pStyle w:val="a0"/>
      </w:pPr>
      <w:r>
        <w:t>м</w:t>
      </w:r>
      <w:r w:rsidR="00F009E6" w:rsidRPr="00BC2C0F">
        <w:t>етодист (</w:t>
      </w:r>
      <w:r w:rsidR="009B46A3" w:rsidRPr="00BC2C0F">
        <w:t>1 сотрудник</w:t>
      </w:r>
      <w:r w:rsidR="00F009E6" w:rsidRPr="00BC2C0F">
        <w:t>)</w:t>
      </w:r>
      <w:r w:rsidR="00C63E2F" w:rsidRPr="00BC2C0F">
        <w:t> – </w:t>
      </w:r>
      <w:r w:rsidR="00F009E6" w:rsidRPr="00BC2C0F">
        <w:t>специалист, отвечающий за аналитику и развитие образовательных программ.</w:t>
      </w:r>
    </w:p>
    <w:p w14:paraId="0C345A47" w14:textId="311B6610" w:rsidR="00F009E6" w:rsidRPr="00BC2C0F" w:rsidRDefault="00F009E6" w:rsidP="00F009E6">
      <w:r w:rsidRPr="00BC2C0F">
        <w:t xml:space="preserve">В ходе интервью выявлены и систематизированы </w:t>
      </w:r>
      <w:r w:rsidR="00ED3D5A" w:rsidRPr="00BC2C0F">
        <w:t xml:space="preserve">следующие ключевые проблемные зоны, представленные </w:t>
      </w:r>
      <w:r w:rsidR="009B46A3" w:rsidRPr="00BC2C0F">
        <w:t>в</w:t>
      </w:r>
      <w:r w:rsidR="00ED3D5A" w:rsidRPr="00BC2C0F">
        <w:t xml:space="preserve"> таблице 1.1</w:t>
      </w:r>
      <w:r w:rsidRPr="00BC2C0F">
        <w:t>.</w:t>
      </w:r>
    </w:p>
    <w:p w14:paraId="07A95FC0" w14:textId="77777777" w:rsidR="00ED3D5A" w:rsidRPr="009D2120" w:rsidRDefault="00ED3D5A" w:rsidP="00ED3D5A">
      <w:pPr>
        <w:ind w:firstLine="0"/>
        <w:rPr>
          <w:szCs w:val="28"/>
        </w:rPr>
      </w:pPr>
      <w:r w:rsidRPr="009D2120">
        <w:rPr>
          <w:szCs w:val="28"/>
        </w:rPr>
        <w:t>Таблица 1.1 – Сводный анализ проблем информационных процессов в учреждении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944"/>
        <w:gridCol w:w="3512"/>
      </w:tblGrid>
      <w:tr w:rsidR="00ED3D5A" w:rsidRPr="00BC2C0F" w14:paraId="7F32DDFC" w14:textId="77777777" w:rsidTr="00A919B0">
        <w:trPr>
          <w:trHeight w:val="734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7CAF842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0A2B59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D1D7C35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Основное негативное последствие</w:t>
            </w:r>
          </w:p>
        </w:tc>
      </w:tr>
      <w:tr w:rsidR="00ED3D5A" w:rsidRPr="00BC2C0F" w14:paraId="5ABACB05" w14:textId="77777777" w:rsidTr="00A919B0">
        <w:trPr>
          <w:trHeight w:val="1113"/>
          <w:tblHeader/>
        </w:trPr>
        <w:tc>
          <w:tcPr>
            <w:tcW w:w="1900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D7AF97E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Разрозненность данных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1C234CF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Данные дублируются в Google-форме, Excel и бумажных журналах.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270C178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Ручной перенос, ошибки, неактуальность информации, сложность контроля.</w:t>
            </w:r>
          </w:p>
        </w:tc>
      </w:tr>
      <w:tr w:rsidR="00ED3D5A" w:rsidRPr="00BC2C0F" w14:paraId="3964603A" w14:textId="77777777" w:rsidTr="00A919B0">
        <w:trPr>
          <w:trHeight w:val="1113"/>
          <w:tblHeader/>
        </w:trPr>
        <w:tc>
          <w:tcPr>
            <w:tcW w:w="1900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B0B6205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 CRM-воронки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EBC468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Работа с заявкой ведётся по памяти и личным заметкам менеджера.</w:t>
            </w:r>
          </w:p>
        </w:tc>
        <w:tc>
          <w:tcPr>
            <w:tcW w:w="351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67EAE51C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Потеря заявок, низкая прозрачность процесса продаж, невозможность анализа конверсии.</w:t>
            </w:r>
          </w:p>
        </w:tc>
      </w:tr>
    </w:tbl>
    <w:p w14:paraId="5ACC70FA" w14:textId="77777777" w:rsidR="00ED3D5A" w:rsidRPr="00BC2C0F" w:rsidRDefault="00ED3D5A" w:rsidP="00ED3D5A">
      <w:r w:rsidRPr="00BC2C0F">
        <w:br w:type="page"/>
      </w:r>
    </w:p>
    <w:p w14:paraId="701713D7" w14:textId="77777777" w:rsidR="00ED3D5A" w:rsidRPr="00BC2C0F" w:rsidRDefault="00ED3D5A" w:rsidP="00ED3D5A">
      <w:pPr>
        <w:ind w:firstLine="0"/>
        <w:rPr>
          <w:sz w:val="24"/>
        </w:rPr>
      </w:pPr>
      <w:r w:rsidRPr="00BC2C0F">
        <w:rPr>
          <w:sz w:val="24"/>
        </w:rPr>
        <w:lastRenderedPageBreak/>
        <w:t>Окончание таблицы 1.1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00"/>
        <w:gridCol w:w="4674"/>
        <w:gridCol w:w="2924"/>
      </w:tblGrid>
      <w:tr w:rsidR="00ED3D5A" w:rsidRPr="00BC2C0F" w14:paraId="236409EB" w14:textId="77777777" w:rsidTr="00A919B0">
        <w:trPr>
          <w:trHeight w:val="1101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14:paraId="406103F6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14:paraId="64E1BAB9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</w:tcPr>
          <w:p w14:paraId="42C53A8D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Основное негативное последствие</w:t>
            </w:r>
          </w:p>
        </w:tc>
      </w:tr>
      <w:tr w:rsidR="00ED3D5A" w:rsidRPr="00BC2C0F" w14:paraId="2AB2927D" w14:textId="77777777" w:rsidTr="00A919B0">
        <w:trPr>
          <w:trHeight w:val="1101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FDD35E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Ручное планирование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746A3F07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Расписание составляется вручную в Excel с риском накладок.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B00D466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Большие временные затраты, </w:t>
            </w:r>
          </w:p>
          <w:p w14:paraId="59E11369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конфликты ресурсов, частые исправления.</w:t>
            </w:r>
          </w:p>
        </w:tc>
      </w:tr>
      <w:tr w:rsidR="00ED3D5A" w:rsidRPr="00BC2C0F" w14:paraId="78272F68" w14:textId="77777777" w:rsidTr="00A919B0">
        <w:trPr>
          <w:trHeight w:val="1113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FAA9C1B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Ручная отчётность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F33715A" w14:textId="723005B3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Данные для </w:t>
            </w:r>
            <w:r w:rsidR="00CC1E53" w:rsidRPr="00BC2C0F">
              <w:rPr>
                <w:sz w:val="24"/>
              </w:rPr>
              <w:t>муниципального задания</w:t>
            </w:r>
            <w:r w:rsidRPr="00BC2C0F">
              <w:rPr>
                <w:sz w:val="24"/>
              </w:rPr>
              <w:t xml:space="preserve"> и тарификации </w:t>
            </w:r>
            <w:r w:rsidR="009B46A3" w:rsidRPr="00BC2C0F">
              <w:rPr>
                <w:sz w:val="24"/>
              </w:rPr>
              <w:t xml:space="preserve">накапливаются </w:t>
            </w:r>
            <w:r w:rsidRPr="00BC2C0F">
              <w:rPr>
                <w:sz w:val="24"/>
              </w:rPr>
              <w:t>вручную из разных источников.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39076B8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Высокие трудозатраты администратора, задержки в сдаче отчётов.</w:t>
            </w:r>
          </w:p>
        </w:tc>
      </w:tr>
      <w:tr w:rsidR="00ED3D5A" w:rsidRPr="00BC2C0F" w14:paraId="0CAF4A0A" w14:textId="77777777" w:rsidTr="00A919B0">
        <w:trPr>
          <w:trHeight w:val="1113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2529C53" w14:textId="444EAFE6" w:rsidR="00ED3D5A" w:rsidRPr="00BC2C0F" w:rsidRDefault="009B46A3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</w:t>
            </w:r>
            <w:r w:rsidR="00ED3D5A" w:rsidRPr="00BC2C0F">
              <w:rPr>
                <w:sz w:val="24"/>
              </w:rPr>
              <w:t xml:space="preserve"> аналитики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643D33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Невозможность быстро получить перекрёстные данные (например, по возрастам и направлениям).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30B1EF3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Затруднённое принятие управленческих и методических решений.</w:t>
            </w:r>
          </w:p>
        </w:tc>
      </w:tr>
    </w:tbl>
    <w:p w14:paraId="2B7A234F" w14:textId="77777777" w:rsidR="00ED3D5A" w:rsidRPr="00BC2C0F" w:rsidRDefault="00ED3D5A" w:rsidP="00F009E6"/>
    <w:p w14:paraId="4F781628" w14:textId="088FEA4A" w:rsidR="00F009E6" w:rsidRPr="00BC2C0F" w:rsidRDefault="00F009E6" w:rsidP="00F009E6">
      <w:r w:rsidRPr="00BC2C0F">
        <w:t xml:space="preserve">Информация о клиентах и учебном процессе фрагментирована между несвязанными инструментами: входящие заявки фиксируются в Google-форме, окончательные списки контингента ведутся в общей Google-таблице, расписание составляется в отдельном файле Excel, а посещения учитываются в бумажных журналах педагогов. Это приводит к необходимости многократного ручного переноса одних и тех же данных. Как отмечает администратор, это вызывает «постоянные расхождения в списках» и необходимость «ручного </w:t>
      </w:r>
      <w:r w:rsidR="009B46A3" w:rsidRPr="00BC2C0F">
        <w:t>сбора</w:t>
      </w:r>
      <w:r w:rsidRPr="00BC2C0F">
        <w:t xml:space="preserve"> данных для отчётов раз в месяц». Один из педагогов в анкете прямо указал на следствие этой проблемы: «Больше всего времени отнимает изменение дат в КТП и подготовка отчётов по аттестации», что подтверждает тезис о непрофильной нагрузке на специалистов.</w:t>
      </w:r>
    </w:p>
    <w:p w14:paraId="4CF6D77E" w14:textId="18010D1F" w:rsidR="00F009E6" w:rsidRPr="00BC2C0F" w:rsidRDefault="00F009E6" w:rsidP="00F009E6">
      <w:r w:rsidRPr="00BC2C0F">
        <w:t>Отсутствие процессного управления на этапе привлечения клиентов</w:t>
      </w:r>
      <w:r w:rsidR="009B46A3" w:rsidRPr="00BC2C0F">
        <w:t>. Р</w:t>
      </w:r>
      <w:r w:rsidRPr="00BC2C0F">
        <w:t xml:space="preserve">абота с входящей заявкой не формализована. Менеджер фиксирует контакт в электронной таблице, а дальнейшее взаимодействие (звонки, уточнение расписания, запись в группу) ведёт, опираясь на личные заметки и память. </w:t>
      </w:r>
      <w:r w:rsidR="009B46A3" w:rsidRPr="00BC2C0F">
        <w:lastRenderedPageBreak/>
        <w:t>Отсутствует</w:t>
      </w:r>
      <w:r w:rsidRPr="00BC2C0F">
        <w:t xml:space="preserve"> един</w:t>
      </w:r>
      <w:r w:rsidR="006B1693" w:rsidRPr="00BC2C0F">
        <w:t>ая</w:t>
      </w:r>
      <w:r w:rsidRPr="00BC2C0F">
        <w:t xml:space="preserve"> воронк</w:t>
      </w:r>
      <w:r w:rsidR="006B1693" w:rsidRPr="00BC2C0F">
        <w:t>а</w:t>
      </w:r>
      <w:r w:rsidRPr="00BC2C0F">
        <w:t xml:space="preserve"> продаж с этапами и статусами, что затрудняет контроль и анализ конверсии.</w:t>
      </w:r>
    </w:p>
    <w:p w14:paraId="34B5EA3F" w14:textId="16C2F1B2" w:rsidR="00F009E6" w:rsidRPr="00BC2C0F" w:rsidRDefault="00F009E6" w:rsidP="00F009E6">
      <w:r w:rsidRPr="00BC2C0F">
        <w:t xml:space="preserve">Составление и актуализация расписания, по признанию администратора, является одной из самых </w:t>
      </w:r>
      <w:proofErr w:type="spellStart"/>
      <w:r w:rsidRPr="00BC2C0F">
        <w:t>трудозатратных</w:t>
      </w:r>
      <w:proofErr w:type="spellEnd"/>
      <w:r w:rsidRPr="00BC2C0F">
        <w:t xml:space="preserve"> рутинных операций, выполняемых вручную с высоким риском накладок. Педагоги, в свою очередь, указывают на неудобство бумажного журнала для учёта посещений и необходимость самостоятельно готовить данные для аттестаций и отчётов, что отвлекает от непосредственной педагогической работы.</w:t>
      </w:r>
    </w:p>
    <w:p w14:paraId="41E834D3" w14:textId="59C0C57D" w:rsidR="00F009E6" w:rsidRPr="00BC2C0F" w:rsidRDefault="00F009E6" w:rsidP="00F009E6">
      <w:r w:rsidRPr="00BC2C0F">
        <w:t>Для формирования регламентированной отчётности</w:t>
      </w:r>
      <w:r w:rsidR="00CC1E53" w:rsidRPr="00BC2C0F">
        <w:t xml:space="preserve">, таких </w:t>
      </w:r>
      <w:r w:rsidR="00C37FA5" w:rsidRPr="00BC2C0F">
        <w:t>как тарификация</w:t>
      </w:r>
      <w:r w:rsidR="00CC1E53" w:rsidRPr="00BC2C0F">
        <w:t xml:space="preserve"> и </w:t>
      </w:r>
      <w:r w:rsidRPr="00BC2C0F">
        <w:t>муниципальное задание</w:t>
      </w:r>
      <w:r w:rsidR="00CC1E53" w:rsidRPr="00BC2C0F">
        <w:t xml:space="preserve"> (МЗ),</w:t>
      </w:r>
      <w:r w:rsidRPr="00BC2C0F">
        <w:t xml:space="preserve"> администратору приходится вручную консолидировать данные из 3-4 независимых источников. Методист отмечает практическую невозможность быстрого получения перекрёстной аналитики (например, о распределении обучающихся по возрастам и направлениям) для принятия управленческих решений.</w:t>
      </w:r>
      <w:r w:rsidR="005675D5" w:rsidRPr="00BC2C0F">
        <w:t xml:space="preserve"> Существующий бизнес-процесс учреждения отображен на схеме ниже </w:t>
      </w:r>
      <w:r w:rsidR="006B1693" w:rsidRPr="00BC2C0F">
        <w:t>(</w:t>
      </w:r>
      <w:r w:rsidR="005675D5" w:rsidRPr="00BC2C0F">
        <w:t>рисунок 1.1</w:t>
      </w:r>
      <w:r w:rsidR="006B1693" w:rsidRPr="00BC2C0F">
        <w:t>)</w:t>
      </w:r>
      <w:r w:rsidR="005675D5" w:rsidRPr="00BC2C0F">
        <w:t>.</w:t>
      </w:r>
    </w:p>
    <w:p w14:paraId="59E94038" w14:textId="77777777" w:rsidR="005675D5" w:rsidRPr="00BC2C0F" w:rsidRDefault="005675D5" w:rsidP="005675D5">
      <w:pPr>
        <w:ind w:firstLine="0"/>
        <w:jc w:val="center"/>
      </w:pPr>
      <w:r w:rsidRPr="00BC2C0F">
        <w:rPr>
          <w:noProof/>
        </w:rPr>
        <w:lastRenderedPageBreak/>
        <w:drawing>
          <wp:inline distT="0" distB="0" distL="0" distR="0" wp14:anchorId="019C1F05" wp14:editId="3C6992B6">
            <wp:extent cx="5624819" cy="6267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90" cy="629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9204" w14:textId="5105B4BC" w:rsidR="005675D5" w:rsidRPr="00BC2C0F" w:rsidRDefault="005675D5" w:rsidP="00ED3D5A">
      <w:pPr>
        <w:ind w:firstLine="0"/>
        <w:jc w:val="center"/>
      </w:pPr>
      <w:r w:rsidRPr="00BC2C0F">
        <w:t xml:space="preserve">Рисунок 1.1 – </w:t>
      </w:r>
      <w:r w:rsidR="008B3609" w:rsidRPr="00BC2C0F">
        <w:t>Схема существующего бизнес-процесса (AS-IS)</w:t>
      </w:r>
    </w:p>
    <w:p w14:paraId="5FC3F053" w14:textId="77777777" w:rsidR="00ED3D5A" w:rsidRPr="00BC2C0F" w:rsidRDefault="00ED3D5A" w:rsidP="00267C36"/>
    <w:p w14:paraId="0AD441EA" w14:textId="6BFC86DF" w:rsidR="00267C36" w:rsidRPr="00BC2C0F" w:rsidRDefault="005675D5" w:rsidP="00267C36">
      <w:r w:rsidRPr="00BC2C0F">
        <w:t>Результаты проведённого анализа наглядно демонстрируют, что текущие информационные процессы в учреждении характеризуются высокой долей ручного труда, низкой скоростью обмена данными и отсутствием целостной цифровой среды.</w:t>
      </w:r>
    </w:p>
    <w:p w14:paraId="5B5B0AFA" w14:textId="77777777" w:rsidR="00267C36" w:rsidRPr="00BC2C0F" w:rsidRDefault="00267C36">
      <w:pPr>
        <w:spacing w:line="240" w:lineRule="auto"/>
        <w:ind w:firstLine="0"/>
        <w:jc w:val="left"/>
      </w:pPr>
      <w:r w:rsidRPr="00BC2C0F">
        <w:br w:type="page"/>
      </w:r>
    </w:p>
    <w:p w14:paraId="7A723ED5" w14:textId="33E36847" w:rsidR="00871DA6" w:rsidRPr="00BC2C0F" w:rsidRDefault="00267C36" w:rsidP="00997804">
      <w:pPr>
        <w:pStyle w:val="2"/>
      </w:pPr>
      <w:bookmarkStart w:id="10" w:name="_Toc229679520"/>
      <w:r w:rsidRPr="00BC2C0F">
        <w:lastRenderedPageBreak/>
        <w:t>Обзор существующих информационных систем</w:t>
      </w:r>
      <w:bookmarkEnd w:id="10"/>
    </w:p>
    <w:p w14:paraId="51269A20" w14:textId="5BB0F704" w:rsidR="00703EDF" w:rsidRPr="00BC2C0F" w:rsidRDefault="00703EDF" w:rsidP="00703EDF">
      <w:r w:rsidRPr="00BC2C0F">
        <w:t>В процессе анализа предметной области</w:t>
      </w:r>
      <w:r w:rsidR="006726EB" w:rsidRPr="00BC2C0F">
        <w:t xml:space="preserve"> </w:t>
      </w:r>
      <w:r w:rsidRPr="00BC2C0F">
        <w:t>рассмотрены наиболее распространённые информационные системы, используемые для автоматизации деятельности образовательных организаций. Целью анализа является определение степени соответствия функционала этих систем потребностям учреждений дополнительного образования, с учётом их специфики: краткосрочных учебных циклов, необходимости регулярного взаимодействия с родителями, а также соблюдения требований законодательства в области защиты персональных данных.</w:t>
      </w:r>
    </w:p>
    <w:p w14:paraId="50F3B150" w14:textId="6D067F60" w:rsidR="00703EDF" w:rsidRPr="00BC2C0F" w:rsidRDefault="00703EDF" w:rsidP="00703EDF">
      <w:r w:rsidRPr="00BC2C0F">
        <w:t>К числу таких решений относятся как универсальные программные комплексы, так и специализированные образовательные платформы. На основе сформулированных критериев провед</w:t>
      </w:r>
      <w:r w:rsidR="006B1693" w:rsidRPr="00BC2C0F">
        <w:t>ены</w:t>
      </w:r>
      <w:r w:rsidRPr="00BC2C0F">
        <w:t xml:space="preserve"> обзор и сравнительный анализ ключевых решений, представленных на российском рынке: от универсальных CRM и ERP-систем до узкоспециализированных платформ. Основные результаты анализа сведены в </w:t>
      </w:r>
      <w:r w:rsidR="00ED3D5A" w:rsidRPr="00BC2C0F">
        <w:t>т</w:t>
      </w:r>
      <w:r w:rsidRPr="00BC2C0F">
        <w:t>аблицу 1.2.</w:t>
      </w:r>
    </w:p>
    <w:p w14:paraId="0B0E6D68" w14:textId="5AA4E86E" w:rsidR="00703EDF" w:rsidRPr="00BC2C0F" w:rsidRDefault="00703EDF" w:rsidP="00703EDF">
      <w:pPr>
        <w:ind w:firstLine="0"/>
        <w:rPr>
          <w:szCs w:val="28"/>
        </w:rPr>
      </w:pPr>
      <w:r w:rsidRPr="00BC2C0F">
        <w:rPr>
          <w:szCs w:val="28"/>
        </w:rPr>
        <w:t>Таблица 1.2 – Анализ существующих платформ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703EDF" w:rsidRPr="00BC2C0F" w14:paraId="0601F27A" w14:textId="77777777" w:rsidTr="005872F7">
        <w:trPr>
          <w:trHeight w:val="547"/>
          <w:tblHeader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4F16937" w14:textId="777777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Система / Тип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49569E1" w14:textId="2730E69E" w:rsidR="00703EDF" w:rsidRPr="00BC2C0F" w:rsidRDefault="006B1693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Функционал для продаж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60B63C79" w14:textId="15F400B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учебного процесса 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507C3BD3" w14:textId="531999DC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гос. учёта и отчётности 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91000F7" w14:textId="4F433A4B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Итоговая оценка для 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Г</w:t>
            </w:r>
            <w:r w:rsidRPr="00BC2C0F">
              <w:rPr>
                <w:rFonts w:eastAsiaTheme="minorHAnsi"/>
                <w:sz w:val="24"/>
                <w:lang w:eastAsia="en-US"/>
              </w:rPr>
              <w:t>УДО</w:t>
            </w:r>
          </w:p>
        </w:tc>
      </w:tr>
      <w:tr w:rsidR="00703EDF" w:rsidRPr="00BC2C0F" w14:paraId="0F29BC58" w14:textId="77777777" w:rsidTr="006472BA">
        <w:trPr>
          <w:trHeight w:val="1358"/>
          <w:jc w:val="center"/>
        </w:trPr>
        <w:tc>
          <w:tcPr>
            <w:tcW w:w="1696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3BFF7A2" w14:textId="5EBF4065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val="en-US"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Bitrix24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(Универсальная CRM)</w:t>
            </w:r>
            <w:r w:rsidR="007F2EF0" w:rsidRPr="00BC2C0F">
              <w:rPr>
                <w:rFonts w:eastAsiaTheme="minorHAnsi"/>
                <w:sz w:val="24"/>
                <w:lang w:eastAsia="en-US"/>
              </w:rPr>
              <w:br/>
            </w:r>
            <w:r w:rsidR="007F2EF0"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6A435F" w:rsidRPr="00BC2C0F">
              <w:rPr>
                <w:rFonts w:eastAsiaTheme="minorHAnsi"/>
                <w:sz w:val="24"/>
                <w:lang w:eastAsia="en-US"/>
              </w:rPr>
              <w:t>7</w:t>
            </w:r>
            <w:r w:rsidR="007F2EF0"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468BB600" w14:textId="05E8C60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воронки, задачи, база клиентов</w:t>
            </w:r>
          </w:p>
        </w:tc>
        <w:tc>
          <w:tcPr>
            <w:tcW w:w="2124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C8AA8D8" w14:textId="1C0363A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нет расписания, групп, журнала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E857656" w14:textId="2C2C8661" w:rsidR="00703EDF" w:rsidRPr="00BC2C0F" w:rsidRDefault="003D1949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52EE4">
              <w:rPr>
                <w:rFonts w:eastAsiaTheme="minorHAnsi"/>
                <w:sz w:val="24"/>
                <w:highlight w:val="yellow"/>
                <w:lang w:eastAsia="en-US"/>
              </w:rPr>
              <w:t>Ф</w:t>
            </w:r>
            <w:r w:rsidR="00703EDF" w:rsidRPr="00552EE4">
              <w:rPr>
                <w:rFonts w:eastAsiaTheme="minorHAnsi"/>
                <w:sz w:val="24"/>
                <w:highlight w:val="yellow"/>
                <w:lang w:eastAsia="en-US"/>
              </w:rPr>
              <w:t>ормирует</w:t>
            </w:r>
            <w:r>
              <w:rPr>
                <w:rFonts w:eastAsiaTheme="minorHAnsi"/>
                <w:sz w:val="24"/>
                <w:highlight w:val="yellow"/>
                <w:lang w:eastAsia="en-US"/>
              </w:rPr>
              <w:t xml:space="preserve"> с </w:t>
            </w:r>
            <w:proofErr w:type="spellStart"/>
            <w:r>
              <w:rPr>
                <w:rFonts w:eastAsiaTheme="minorHAnsi"/>
                <w:sz w:val="24"/>
                <w:highlight w:val="yellow"/>
                <w:lang w:eastAsia="en-US"/>
              </w:rPr>
              <w:t>граниче</w:t>
            </w:r>
            <w:proofErr w:type="spellEnd"/>
            <w:r w:rsidR="00703EDF" w:rsidRPr="00552EE4">
              <w:rPr>
                <w:rFonts w:eastAsiaTheme="minorHAnsi"/>
                <w:sz w:val="24"/>
                <w:highlight w:val="yellow"/>
                <w:lang w:eastAsia="en-US"/>
              </w:rPr>
              <w:t xml:space="preserve"> </w:t>
            </w:r>
            <w:r w:rsidR="00C37FA5" w:rsidRPr="00552EE4">
              <w:rPr>
                <w:rFonts w:eastAsiaTheme="minorHAnsi"/>
                <w:sz w:val="24"/>
                <w:highlight w:val="yellow"/>
                <w:lang w:eastAsia="en-US"/>
              </w:rPr>
              <w:t>МЗ</w:t>
            </w:r>
            <w:r w:rsidR="00703EDF" w:rsidRPr="00552EE4">
              <w:rPr>
                <w:rFonts w:eastAsiaTheme="minorHAnsi"/>
                <w:sz w:val="24"/>
                <w:highlight w:val="yellow"/>
                <w:lang w:eastAsia="en-US"/>
              </w:rPr>
              <w:t>, тарификацию</w:t>
            </w:r>
          </w:p>
        </w:tc>
        <w:tc>
          <w:tcPr>
            <w:tcW w:w="204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11C35F3F" w14:textId="5446BE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52EE4">
              <w:rPr>
                <w:rFonts w:eastAsiaTheme="minorHAnsi"/>
                <w:sz w:val="24"/>
                <w:highlight w:val="yellow"/>
                <w:lang w:eastAsia="en-US"/>
              </w:rPr>
              <w:t>Автоматизирует только привлечение клиентов</w:t>
            </w:r>
          </w:p>
        </w:tc>
      </w:tr>
      <w:tr w:rsidR="00703EDF" w:rsidRPr="00BC2C0F" w14:paraId="58F790B3" w14:textId="77777777" w:rsidTr="006472BA">
        <w:trPr>
          <w:trHeight w:val="673"/>
          <w:jc w:val="center"/>
        </w:trPr>
        <w:tc>
          <w:tcPr>
            <w:tcW w:w="1696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B686982" w14:textId="77777777" w:rsidR="007F2EF0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1</w:t>
            </w:r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С:Общеобразовательное</w:t>
            </w:r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 xml:space="preserve"> учреждение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(ERP для школ)</w:t>
            </w:r>
          </w:p>
          <w:p w14:paraId="4F2B483F" w14:textId="285B6654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0E6AF7" w:rsidRPr="00BC2C0F">
              <w:rPr>
                <w:rFonts w:eastAsiaTheme="minorHAnsi"/>
                <w:sz w:val="24"/>
                <w:lang w:eastAsia="en-US"/>
              </w:rPr>
              <w:t>8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5DCE132" w14:textId="08E9027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платных услуг есть, CRM-логики нет</w:t>
            </w:r>
          </w:p>
        </w:tc>
        <w:tc>
          <w:tcPr>
            <w:tcW w:w="2124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BE35FE9" w14:textId="62AD470D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журнал, расписание, группы</w:t>
            </w:r>
          </w:p>
        </w:tc>
        <w:tc>
          <w:tcPr>
            <w:tcW w:w="184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FA5BD82" w14:textId="06868FD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полный </w:t>
            </w:r>
            <w:proofErr w:type="spellStart"/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адм.учёт</w:t>
            </w:r>
            <w:proofErr w:type="spellEnd"/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>, регламентированные отчёты</w:t>
            </w:r>
          </w:p>
        </w:tc>
        <w:tc>
          <w:tcPr>
            <w:tcW w:w="204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4FAEA33" w14:textId="7882967F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Мощная, но избыточна для доп. 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о</w:t>
            </w:r>
            <w:r w:rsidRPr="00BC2C0F">
              <w:rPr>
                <w:rFonts w:eastAsiaTheme="minorHAnsi"/>
                <w:sz w:val="24"/>
                <w:lang w:eastAsia="en-US"/>
              </w:rPr>
              <w:t>бразования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;</w:t>
            </w:r>
            <w:r w:rsidRPr="00BC2C0F">
              <w:rPr>
                <w:rFonts w:eastAsiaTheme="minorHAnsi"/>
                <w:sz w:val="24"/>
                <w:lang w:eastAsia="en-US"/>
              </w:rPr>
              <w:t xml:space="preserve"> нет CRM для продаж</w:t>
            </w:r>
          </w:p>
        </w:tc>
      </w:tr>
    </w:tbl>
    <w:p w14:paraId="1C4FD836" w14:textId="1239502E" w:rsidR="00C76439" w:rsidRPr="00BC2C0F" w:rsidRDefault="00C93CE6">
      <w:pPr>
        <w:rPr>
          <w:szCs w:val="28"/>
        </w:rPr>
      </w:pPr>
      <w:r w:rsidRPr="00BC2C0F">
        <w:br/>
      </w:r>
      <w:r w:rsidRPr="00BC2C0F">
        <w:br/>
      </w:r>
      <w:r w:rsidRPr="00BC2C0F">
        <w:rPr>
          <w:sz w:val="24"/>
        </w:rPr>
        <w:lastRenderedPageBreak/>
        <w:br/>
      </w:r>
      <w:r w:rsidRPr="00BC2C0F">
        <w:rPr>
          <w:szCs w:val="28"/>
        </w:rPr>
        <w:t>Окончание таблицы 1.2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C93CE6" w:rsidRPr="00BC2C0F" w14:paraId="6F47D3C0" w14:textId="77777777" w:rsidTr="00C93CE6">
        <w:trPr>
          <w:trHeight w:val="574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934F068" w14:textId="07E31FF8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Система / Тип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EF77C1B" w14:textId="5F31E283" w:rsidR="00C93CE6" w:rsidRPr="00BC2C0F" w:rsidRDefault="00BC2C0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Функционал для продаж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760E5BD" w14:textId="63A04E92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учебного процесса 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7B5A3389" w14:textId="17F32603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гос. учёта и отчётности 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</w:tcPr>
          <w:p w14:paraId="4E781198" w14:textId="6605F4F0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Итоговая оценка для гос. УДО</w:t>
            </w:r>
          </w:p>
        </w:tc>
      </w:tr>
      <w:tr w:rsidR="00703EDF" w:rsidRPr="00BC2C0F" w14:paraId="337A835C" w14:textId="77777777" w:rsidTr="00C93CE6">
        <w:trPr>
          <w:trHeight w:val="158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361B60E" w14:textId="777777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Аверс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(Решение для гос. УДО)</w:t>
            </w:r>
          </w:p>
          <w:p w14:paraId="2C770BB4" w14:textId="501E72EA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0E6AF7" w:rsidRPr="00BC2C0F">
              <w:rPr>
                <w:rFonts w:eastAsiaTheme="minorHAnsi"/>
                <w:sz w:val="24"/>
                <w:lang w:eastAsia="en-US"/>
              </w:rPr>
              <w:t>9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208E387" w14:textId="197B8DB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акцент на учёт, а не продажи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85F84DF" w14:textId="62A7B8A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расписание, журнал, посещения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D9508B6" w14:textId="0F1E713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ключевое </w:t>
            </w:r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преимуществ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о</w:t>
            </w:r>
            <w:r w:rsidR="006B1693" w:rsidRPr="00BC2C0F">
              <w:rPr>
                <w:rFonts w:eastAsiaTheme="minorHAnsi"/>
                <w:sz w:val="24"/>
                <w:lang w:val="en-US" w:eastAsia="en-US"/>
              </w:rPr>
              <w:t>:</w:t>
            </w:r>
            <w:r w:rsidRPr="00BC2C0F">
              <w:rPr>
                <w:rFonts w:eastAsiaTheme="minorHAnsi"/>
                <w:sz w:val="24"/>
                <w:lang w:eastAsia="en-US"/>
              </w:rPr>
              <w:t>МЗ</w:t>
            </w:r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>,</w:t>
            </w:r>
            <w:r w:rsidR="005872F7"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BC2C0F">
              <w:rPr>
                <w:rFonts w:eastAsiaTheme="minorHAnsi"/>
                <w:sz w:val="24"/>
                <w:lang w:eastAsia="en-US"/>
              </w:rPr>
              <w:t>тарификация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35A91AEB" w14:textId="78283983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Эталон гос. отчётности, но не закрывает задачу привлечения клиентов.</w:t>
            </w:r>
          </w:p>
        </w:tc>
      </w:tr>
      <w:tr w:rsidR="00703EDF" w:rsidRPr="00BC2C0F" w14:paraId="5FF5BCEB" w14:textId="77777777" w:rsidTr="00C93CE6">
        <w:trPr>
          <w:trHeight w:val="66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CFD7B44" w14:textId="77777777" w:rsidR="008A1C3C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proofErr w:type="spellStart"/>
            <w:r w:rsidRPr="00BC2C0F">
              <w:rPr>
                <w:rFonts w:eastAsiaTheme="minorHAnsi"/>
                <w:sz w:val="24"/>
                <w:lang w:eastAsia="en-US"/>
              </w:rPr>
              <w:t>ListOk</w:t>
            </w:r>
            <w:proofErr w:type="spellEnd"/>
            <w:r w:rsidRPr="00BC2C0F">
              <w:rPr>
                <w:rFonts w:eastAsiaTheme="minorHAnsi"/>
                <w:sz w:val="24"/>
                <w:lang w:eastAsia="en-US"/>
              </w:rPr>
              <w:t xml:space="preserve"> CRM / </w:t>
            </w:r>
          </w:p>
          <w:p w14:paraId="5901BC7E" w14:textId="30782254" w:rsidR="00703EDF" w:rsidRPr="00BC2C0F" w:rsidRDefault="008A1C3C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HOLLIHOP</w:t>
            </w:r>
            <w:r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proofErr w:type="spellStart"/>
            <w:r w:rsidR="00703EDF" w:rsidRPr="00BC2C0F">
              <w:rPr>
                <w:rFonts w:eastAsiaTheme="minorHAnsi"/>
                <w:sz w:val="24"/>
                <w:lang w:eastAsia="en-US"/>
              </w:rPr>
              <w:t>Olla</w:t>
            </w:r>
            <w:proofErr w:type="spellEnd"/>
            <w:r w:rsidR="00703EDF"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proofErr w:type="spellStart"/>
            <w:r w:rsidR="00703EDF" w:rsidRPr="00BC2C0F">
              <w:rPr>
                <w:rFonts w:eastAsiaTheme="minorHAnsi"/>
                <w:sz w:val="24"/>
                <w:lang w:eastAsia="en-US"/>
              </w:rPr>
              <w:t>Berkana</w:t>
            </w:r>
            <w:proofErr w:type="spellEnd"/>
            <w:r w:rsidR="00CA40E1" w:rsidRPr="00BC2C0F">
              <w:rPr>
                <w:rFonts w:eastAsiaTheme="minorHAnsi"/>
                <w:sz w:val="24"/>
                <w:lang w:eastAsia="en-US"/>
              </w:rPr>
              <w:t>/</w:t>
            </w:r>
            <w:r w:rsidR="00703EDF" w:rsidRPr="00BC2C0F">
              <w:rPr>
                <w:rFonts w:eastAsiaTheme="minorHAnsi"/>
                <w:sz w:val="24"/>
                <w:lang w:eastAsia="en-US"/>
              </w:rPr>
              <w:br/>
              <w:t>(Сервисы для учёта услуг)</w:t>
            </w:r>
          </w:p>
          <w:p w14:paraId="7E0E4007" w14:textId="174C63CF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CA40E1" w:rsidRPr="00BC2C0F">
              <w:rPr>
                <w:rFonts w:eastAsiaTheme="minorHAnsi"/>
                <w:sz w:val="24"/>
                <w:lang w:eastAsia="en-US"/>
              </w:rPr>
              <w:t>10</w:t>
            </w:r>
            <w:r w:rsidR="00CA40E1" w:rsidRPr="00BC2C0F">
              <w:rPr>
                <w:rFonts w:eastAsiaTheme="minorHAnsi"/>
                <w:sz w:val="24"/>
                <w:lang w:val="en-US" w:eastAsia="en-US"/>
              </w:rPr>
              <w:t>, 11</w:t>
            </w:r>
            <w:r w:rsidR="008A1C3C" w:rsidRPr="00BC2C0F">
              <w:rPr>
                <w:rFonts w:eastAsiaTheme="minorHAnsi"/>
                <w:sz w:val="24"/>
                <w:lang w:val="en-US" w:eastAsia="en-US"/>
              </w:rPr>
              <w:t>, 12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22E9C23" w14:textId="5B37224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клиентов, запись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1EA05B3" w14:textId="4B60D3E3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ядро: расписание, абонементы, посещения, зарплата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F3ACC0D" w14:textId="01288EF6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нет поддержки МЗ</w:t>
            </w:r>
            <w:r w:rsidR="00C37FA5" w:rsidRPr="00BC2C0F">
              <w:rPr>
                <w:rFonts w:eastAsiaTheme="minorHAnsi"/>
                <w:sz w:val="24"/>
                <w:lang w:eastAsia="en-US"/>
              </w:rPr>
              <w:t xml:space="preserve">, </w:t>
            </w:r>
            <w:r w:rsidRPr="00BC2C0F">
              <w:rPr>
                <w:rFonts w:eastAsiaTheme="minorHAnsi"/>
                <w:sz w:val="24"/>
                <w:lang w:eastAsia="en-US"/>
              </w:rPr>
              <w:t>тарификации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6376CF25" w14:textId="504422B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Идеальны для оперативной работы, но не для гос. учреждения.</w:t>
            </w:r>
          </w:p>
        </w:tc>
      </w:tr>
    </w:tbl>
    <w:p w14:paraId="6B9E72D5" w14:textId="77777777" w:rsidR="00C76439" w:rsidRPr="00BC2C0F" w:rsidRDefault="00C76439" w:rsidP="00C76439">
      <w:pPr>
        <w:ind w:firstLine="0"/>
      </w:pPr>
    </w:p>
    <w:p w14:paraId="38A858BB" w14:textId="53E863A7" w:rsidR="00C76439" w:rsidRPr="00BC2C0F" w:rsidRDefault="00C76439" w:rsidP="00C76439">
      <w:r w:rsidRPr="00BC2C0F">
        <w:t xml:space="preserve">Результаты анализа показали </w:t>
      </w:r>
      <w:r w:rsidRPr="00DA7D34">
        <w:rPr>
          <w:highlight w:val="yellow"/>
        </w:rPr>
        <w:t>выраженную фрагментацию рынка программного обеспечения.</w:t>
      </w:r>
      <w:r w:rsidRPr="00BC2C0F">
        <w:t xml:space="preserve"> Существующие решения можно разделить на несколько изолированных сегментов</w:t>
      </w:r>
      <w:r w:rsidR="00C93CE6" w:rsidRPr="00BC2C0F">
        <w:t>.</w:t>
      </w:r>
    </w:p>
    <w:p w14:paraId="44FF8852" w14:textId="5FCFC857" w:rsidR="00C37FA5" w:rsidRPr="00BC2C0F" w:rsidRDefault="00C37FA5" w:rsidP="00C76439">
      <w:r w:rsidRPr="00BC2C0F">
        <w:t>Универсальные корпоративные CRM-системы (например, Bitrix24 [7]) предоставляют инструменты для ведения воронки продаж, управления задачами и клиентской базой</w:t>
      </w:r>
      <w:r w:rsidR="00B563AE">
        <w:t xml:space="preserve">, </w:t>
      </w:r>
      <w:r w:rsidR="00B563AE" w:rsidRPr="00B563AE">
        <w:t>однако не содержат профильных образовательных модулей (расписание, журнал, гос. отчётность) и требуют существенной доработки для использования в учреждении дополнительного образования</w:t>
      </w:r>
      <w:r w:rsidR="00B563AE">
        <w:t>.</w:t>
      </w:r>
    </w:p>
    <w:p w14:paraId="73E9FF23" w14:textId="33870C60" w:rsidR="00C76439" w:rsidRPr="00BC2C0F" w:rsidRDefault="00C76439" w:rsidP="00C76439">
      <w:r w:rsidRPr="00BC2C0F">
        <w:t xml:space="preserve">Комплексные ERP-системы для общего образования (например, «1С: </w:t>
      </w:r>
      <w:r w:rsidRPr="00552EE4">
        <w:rPr>
          <w:szCs w:val="28"/>
        </w:rPr>
        <w:t>Общеобразовательное учреждение»</w:t>
      </w:r>
      <w:r w:rsidR="007F2EF0" w:rsidRPr="00552EE4">
        <w:rPr>
          <w:szCs w:val="28"/>
        </w:rPr>
        <w:t xml:space="preserve"> </w:t>
      </w:r>
      <w:r w:rsidR="007F2EF0" w:rsidRPr="00552EE4">
        <w:rPr>
          <w:rFonts w:eastAsiaTheme="minorHAnsi"/>
          <w:szCs w:val="28"/>
          <w:lang w:eastAsia="en-US"/>
        </w:rPr>
        <w:t>[</w:t>
      </w:r>
      <w:r w:rsidR="008A1C3C" w:rsidRPr="00552EE4">
        <w:rPr>
          <w:rFonts w:eastAsiaTheme="minorHAnsi"/>
          <w:szCs w:val="28"/>
          <w:lang w:eastAsia="en-US"/>
        </w:rPr>
        <w:t>8</w:t>
      </w:r>
      <w:r w:rsidR="007F2EF0" w:rsidRPr="00552EE4">
        <w:rPr>
          <w:rFonts w:eastAsiaTheme="minorHAnsi"/>
          <w:szCs w:val="28"/>
          <w:lang w:eastAsia="en-US"/>
        </w:rPr>
        <w:t>]</w:t>
      </w:r>
      <w:r w:rsidRPr="00552EE4">
        <w:rPr>
          <w:szCs w:val="28"/>
        </w:rPr>
        <w:t>, «Аверс»</w:t>
      </w:r>
      <w:r w:rsidR="007F2EF0" w:rsidRPr="00552EE4">
        <w:rPr>
          <w:szCs w:val="28"/>
        </w:rPr>
        <w:t xml:space="preserve"> </w:t>
      </w:r>
      <w:r w:rsidR="007F2EF0" w:rsidRPr="00552EE4">
        <w:rPr>
          <w:rFonts w:eastAsiaTheme="minorHAnsi"/>
          <w:szCs w:val="28"/>
          <w:lang w:eastAsia="en-US"/>
        </w:rPr>
        <w:t>[</w:t>
      </w:r>
      <w:r w:rsidR="008A1C3C" w:rsidRPr="00552EE4">
        <w:rPr>
          <w:rFonts w:eastAsiaTheme="minorHAnsi"/>
          <w:szCs w:val="28"/>
          <w:lang w:eastAsia="en-US"/>
        </w:rPr>
        <w:t>9</w:t>
      </w:r>
      <w:r w:rsidR="007F2EF0" w:rsidRPr="00552EE4">
        <w:rPr>
          <w:rFonts w:eastAsiaTheme="minorHAnsi"/>
          <w:szCs w:val="28"/>
          <w:lang w:eastAsia="en-US"/>
        </w:rPr>
        <w:t>]</w:t>
      </w:r>
      <w:r w:rsidRPr="00552EE4">
        <w:rPr>
          <w:szCs w:val="28"/>
        </w:rPr>
        <w:t>)</w:t>
      </w:r>
      <w:r w:rsidR="00C93CE6" w:rsidRPr="00552EE4">
        <w:rPr>
          <w:szCs w:val="28"/>
        </w:rPr>
        <w:t>,</w:t>
      </w:r>
      <w:r w:rsidR="00C93CE6" w:rsidRPr="00BC2C0F">
        <w:t xml:space="preserve"> </w:t>
      </w:r>
      <w:r w:rsidRPr="00BC2C0F">
        <w:t>обеспечивают полный административно-хозяйственный учёт и формирование регламентированной отчётности, однако их архитектура зачастую избыточна, сложна для освоения и плохо адаптирована к динамичным процессам и краткосрочным циклам наборов, характерным для доп</w:t>
      </w:r>
      <w:r w:rsidR="006B1693" w:rsidRPr="00BC2C0F">
        <w:t>олнительного</w:t>
      </w:r>
      <w:r w:rsidRPr="00BC2C0F">
        <w:t xml:space="preserve"> образования.</w:t>
      </w:r>
    </w:p>
    <w:p w14:paraId="72EDE1EA" w14:textId="4BE37AFB" w:rsidR="00C76439" w:rsidRPr="00BC2C0F" w:rsidRDefault="00C76439" w:rsidP="00C76439">
      <w:r w:rsidRPr="00BC2C0F">
        <w:lastRenderedPageBreak/>
        <w:t xml:space="preserve">Специализированные облачные сервисы для учёта услуг (например, </w:t>
      </w:r>
      <w:proofErr w:type="spellStart"/>
      <w:r w:rsidRPr="00BC2C0F">
        <w:t>ListOk</w:t>
      </w:r>
      <w:proofErr w:type="spellEnd"/>
      <w:r w:rsidRPr="00BC2C0F">
        <w:t xml:space="preserve"> CRM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10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 xml:space="preserve">, </w:t>
      </w:r>
      <w:proofErr w:type="spellStart"/>
      <w:r w:rsidRPr="00BC2C0F">
        <w:t>Olla</w:t>
      </w:r>
      <w:proofErr w:type="spellEnd"/>
      <w:r w:rsidRPr="00BC2C0F">
        <w:t xml:space="preserve"> </w:t>
      </w:r>
      <w:proofErr w:type="spellStart"/>
      <w:r w:rsidRPr="00BC2C0F">
        <w:t>Berkana</w:t>
      </w:r>
      <w:proofErr w:type="spellEnd"/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12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)</w:t>
      </w:r>
      <w:r w:rsidR="00C93CE6" w:rsidRPr="00BC2C0F">
        <w:t xml:space="preserve">, </w:t>
      </w:r>
      <w:r w:rsidRPr="00BC2C0F">
        <w:t>эффективно решают задачи оперативного управления расписанием, абонементами и посещениями, что частично отвечает потребностям педагогов и администраторов. Однако они, как правило, не предусматривают модулей для работы с входящим потоком клиентов (CRM-воронка) и, что критично, не поддерживают формирование обязательной отчётности для государственных и муниципальных учреждений (тарификация, муниципальное задание).</w:t>
      </w:r>
    </w:p>
    <w:p w14:paraId="2B00C61F" w14:textId="2BCB89D0" w:rsidR="00C76439" w:rsidRPr="00BC2C0F" w:rsidRDefault="00C76439" w:rsidP="00C76439">
      <w:r w:rsidRPr="00BC2C0F">
        <w:t>Профильные CRM для учебных центров (например, HOLLIHOP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11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)</w:t>
      </w:r>
      <w:r w:rsidR="00C93CE6" w:rsidRPr="00BC2C0F">
        <w:t xml:space="preserve">, </w:t>
      </w:r>
      <w:r w:rsidRPr="00BC2C0F">
        <w:t>являются наиболее сбалансированными решениями, сочетая элементы CRM, инструменты для управления обучением и личные кабинеты. Однако их фокус смещён в сторону коммерческого сектора, и они также не закрывают потребности в официальной отчётности, обязательной для бюджетных организаций.</w:t>
      </w:r>
    </w:p>
    <w:p w14:paraId="57BD4D54" w14:textId="097CAC48" w:rsidR="00C76439" w:rsidRPr="00BC2C0F" w:rsidRDefault="00C76439" w:rsidP="00C76439">
      <w:r w:rsidRPr="00BC2C0F">
        <w:t>Таким образом, проведённый анализ выявил наличие устойчивого рыночного пробела. </w:t>
      </w:r>
      <w:r w:rsidR="006B1693" w:rsidRPr="00BC2C0F">
        <w:t>В настоящие время</w:t>
      </w:r>
      <w:r w:rsidRPr="00BC2C0F">
        <w:t xml:space="preserve"> отсутствует готовое решение, которое обеспечивало бы </w:t>
      </w:r>
      <w:r w:rsidR="00DA7D34">
        <w:t>автоматизацию полного цикла</w:t>
      </w:r>
      <w:r w:rsidRPr="00BC2C0F">
        <w:t xml:space="preserve"> работы государственного учреждения дополнительного образования: от привлечения и обработки заявок (CRM) через организацию учебного процесса (расписание, журнал) до формирования итоговой регламентированной отчётности. Существующие системы автоматизируют лишь отдельные, изолированные контуры этой деятельности.</w:t>
      </w:r>
    </w:p>
    <w:p w14:paraId="02C51A1E" w14:textId="77777777" w:rsidR="00552EE4" w:rsidRPr="00E138C2" w:rsidRDefault="00552EE4" w:rsidP="00552EE4">
      <w:pPr>
        <w:rPr>
          <w:highlight w:val="yellow"/>
        </w:rPr>
      </w:pPr>
      <w:r w:rsidRPr="00E138C2">
        <w:rPr>
          <w:highlight w:val="yellow"/>
        </w:rPr>
        <w:t>В результате проведённого анализа можно сделать следующие выводы:</w:t>
      </w:r>
    </w:p>
    <w:p w14:paraId="5E87A5A5" w14:textId="77777777" w:rsidR="00552EE4" w:rsidRPr="00E138C2" w:rsidRDefault="00552EE4" w:rsidP="00552EE4">
      <w:pPr>
        <w:pStyle w:val="a0"/>
        <w:rPr>
          <w:highlight w:val="yellow"/>
        </w:rPr>
      </w:pPr>
      <w:r w:rsidRPr="00E138C2">
        <w:rPr>
          <w:highlight w:val="yellow"/>
        </w:rPr>
        <w:t>В учреждении МАОУ «Томский Хобби-центр» выявлены пять ключевых проблем: разрозненность данных, отсутствие CRM-воронки, ручное планирование расписания, ручная подготовка отчётности и отсутствие оперативной аналитики.</w:t>
      </w:r>
    </w:p>
    <w:p w14:paraId="14EAA65B" w14:textId="77777777" w:rsidR="00552EE4" w:rsidRPr="00E138C2" w:rsidRDefault="00552EE4" w:rsidP="00552EE4">
      <w:pPr>
        <w:pStyle w:val="a0"/>
        <w:rPr>
          <w:highlight w:val="yellow"/>
        </w:rPr>
      </w:pPr>
      <w:r w:rsidRPr="00E138C2">
        <w:rPr>
          <w:highlight w:val="yellow"/>
        </w:rPr>
        <w:t xml:space="preserve">Существующие на рынке информационные системы автоматизируют лишь отдельные контуры деятельности (CRM, учебный процесс или государственную отчётность) и не обеспечивают сквозной </w:t>
      </w:r>
      <w:r w:rsidRPr="00E138C2">
        <w:rPr>
          <w:highlight w:val="yellow"/>
        </w:rPr>
        <w:lastRenderedPageBreak/>
        <w:t>интеграции, необходимой для государственного учреждения дополнительного образования.</w:t>
      </w:r>
    </w:p>
    <w:p w14:paraId="08FC9B66" w14:textId="77777777" w:rsidR="00552EE4" w:rsidRPr="00E138C2" w:rsidRDefault="00552EE4" w:rsidP="00552EE4">
      <w:pPr>
        <w:pStyle w:val="a0"/>
        <w:rPr>
          <w:highlight w:val="yellow"/>
        </w:rPr>
      </w:pPr>
      <w:r w:rsidRPr="00E138C2">
        <w:rPr>
          <w:highlight w:val="yellow"/>
        </w:rPr>
        <w:t>На основе выявленных проблем сформулированы три интеграционных требования к проектируемой системе: связать этапы «Заявка → Ученик», автоматизировать переход «Посещение → Отчёт», обеспечить аналитику «Данные → Решения».</w:t>
      </w:r>
    </w:p>
    <w:p w14:paraId="5DE23D38" w14:textId="77777777" w:rsidR="00552EE4" w:rsidRDefault="00552EE4" w:rsidP="00552EE4">
      <w:r w:rsidRPr="00E138C2">
        <w:rPr>
          <w:highlight w:val="yellow"/>
        </w:rPr>
        <w:t>Эти выводы определяют необходимость проектирования информационной системы, интегрирующей в единой цифровой среде функциональность трёх указанных сегментов с учётом специфики дополнительного образования и составляют основу для проектирования, представленного в следующей главе.</w:t>
      </w:r>
    </w:p>
    <w:p w14:paraId="2CEE3F35" w14:textId="4AF47217" w:rsidR="007C0558" w:rsidRPr="00BC2C0F" w:rsidRDefault="00C76439" w:rsidP="007F2EF0">
      <w:r w:rsidRPr="00BC2C0F">
        <w:br w:type="page"/>
      </w:r>
    </w:p>
    <w:p w14:paraId="78620CD8" w14:textId="57A0C510" w:rsidR="007C16D9" w:rsidRPr="00965178" w:rsidRDefault="00965178" w:rsidP="00FB26E8">
      <w:pPr>
        <w:pStyle w:val="1"/>
      </w:pPr>
      <w:bookmarkStart w:id="11" w:name="_Hlk221024678"/>
      <w:bookmarkStart w:id="12" w:name="_Toc229679521"/>
      <w:r w:rsidRPr="00965178">
        <w:rPr>
          <w:caps w:val="0"/>
          <w:szCs w:val="28"/>
        </w:rPr>
        <w:lastRenderedPageBreak/>
        <w:t>ПРОЕКТИРОВАНИЕ ИНФОРМАЦИОННОЙ СИСТЕМЫ</w:t>
      </w:r>
      <w:bookmarkEnd w:id="12"/>
      <w:r w:rsidRPr="00965178">
        <w:rPr>
          <w:caps w:val="0"/>
        </w:rPr>
        <w:t xml:space="preserve"> </w:t>
      </w:r>
    </w:p>
    <w:p w14:paraId="3D98FCDD" w14:textId="38A455BA" w:rsidR="002C2293" w:rsidRPr="00BC2C0F" w:rsidRDefault="00C23389" w:rsidP="00527F3A">
      <w:pPr>
        <w:pStyle w:val="2"/>
      </w:pPr>
      <w:bookmarkStart w:id="13" w:name="_Toc229679522"/>
      <w:r w:rsidRPr="00BC2C0F">
        <w:t>Т</w:t>
      </w:r>
      <w:r w:rsidR="002C2293" w:rsidRPr="00BC2C0F">
        <w:t>ребовани</w:t>
      </w:r>
      <w:r w:rsidR="00920062" w:rsidRPr="00BC2C0F">
        <w:t>я</w:t>
      </w:r>
      <w:r w:rsidR="0097589B" w:rsidRPr="00BC2C0F">
        <w:rPr>
          <w:lang w:val="en-US"/>
        </w:rPr>
        <w:t xml:space="preserve"> </w:t>
      </w:r>
      <w:r w:rsidR="0097589B" w:rsidRPr="00BC2C0F">
        <w:t xml:space="preserve">к </w:t>
      </w:r>
      <w:r w:rsidR="00BA7B49" w:rsidRPr="00BC2C0F">
        <w:t xml:space="preserve">информационной </w:t>
      </w:r>
      <w:r w:rsidR="0097589B" w:rsidRPr="00BC2C0F">
        <w:t>системе</w:t>
      </w:r>
      <w:bookmarkEnd w:id="13"/>
    </w:p>
    <w:p w14:paraId="06EE2863" w14:textId="7C3BA677" w:rsidR="00461698" w:rsidRPr="00BC2C0F" w:rsidRDefault="00461698" w:rsidP="00461698">
      <w:r w:rsidRPr="00BC2C0F">
        <w:t>Требования к проектируемой информационной системе сформулированы на основании результатов анализа бизнес-процессов в учреждении «Томский Хобби - центр» и выявленных пробелов на рынке программных решений. Основная цель системы заключается не в механической автоматизации существующих процедур, а</w:t>
      </w:r>
      <w:r w:rsidR="000D18FB" w:rsidRPr="00BC2C0F">
        <w:t xml:space="preserve"> </w:t>
      </w:r>
      <w:r w:rsidR="008B3609" w:rsidRPr="00BC2C0F">
        <w:t xml:space="preserve">в </w:t>
      </w:r>
      <w:r w:rsidR="000D18FB" w:rsidRPr="00BC2C0F">
        <w:t>устран</w:t>
      </w:r>
      <w:r w:rsidR="008B3609" w:rsidRPr="00BC2C0F">
        <w:t>ении</w:t>
      </w:r>
      <w:r w:rsidRPr="00BC2C0F">
        <w:t xml:space="preserve"> ключевы</w:t>
      </w:r>
      <w:r w:rsidR="008B3609" w:rsidRPr="00BC2C0F">
        <w:t>х</w:t>
      </w:r>
      <w:r w:rsidRPr="00BC2C0F">
        <w:t xml:space="preserve"> операционны</w:t>
      </w:r>
      <w:r w:rsidR="008B3609" w:rsidRPr="00BC2C0F">
        <w:t>х</w:t>
      </w:r>
      <w:r w:rsidRPr="00BC2C0F">
        <w:t xml:space="preserve"> разрывов и создании единой цифровой среды для всех участников образовательного процесса. </w:t>
      </w:r>
      <w:r w:rsidR="00DA76B1" w:rsidRPr="00BC2C0F">
        <w:t>Сформулированные требования предполагают тесную интеграцию модулей системы и работу в рамках единой базы данных</w:t>
      </w:r>
      <w:r w:rsidRPr="00BC2C0F">
        <w:t>.</w:t>
      </w:r>
    </w:p>
    <w:p w14:paraId="799008AC" w14:textId="4745F40F" w:rsidR="00461698" w:rsidRPr="00BC2C0F" w:rsidRDefault="00461698" w:rsidP="00461698">
      <w:r w:rsidRPr="00BC2C0F">
        <w:t xml:space="preserve">Функциональные требования непосредственно вытекают из проблем, диагностированных в ходе эмпирического исследования. </w:t>
      </w:r>
      <w:r w:rsidR="00DA76B1" w:rsidRPr="00BC2C0F">
        <w:t>Для устранения</w:t>
      </w:r>
      <w:r w:rsidRPr="00BC2C0F">
        <w:t xml:space="preserve"> разрыва между этапом привлечения клиента и его зачислением требует</w:t>
      </w:r>
      <w:r w:rsidR="000D18FB" w:rsidRPr="00BC2C0F">
        <w:t>ся</w:t>
      </w:r>
      <w:r w:rsidRPr="00BC2C0F">
        <w:t xml:space="preserve"> реализ</w:t>
      </w:r>
      <w:r w:rsidR="000D18FB" w:rsidRPr="00BC2C0F">
        <w:t>овать</w:t>
      </w:r>
      <w:r w:rsidRPr="00BC2C0F">
        <w:t xml:space="preserve"> модул</w:t>
      </w:r>
      <w:r w:rsidR="000D18FB" w:rsidRPr="00BC2C0F">
        <w:t>ь</w:t>
      </w:r>
      <w:r w:rsidRPr="00BC2C0F">
        <w:t xml:space="preserve"> CRM с воронкой продаж. </w:t>
      </w:r>
      <w:r w:rsidR="00DA76B1" w:rsidRPr="00BC2C0F">
        <w:t>М</w:t>
      </w:r>
      <w:r w:rsidRPr="00BC2C0F">
        <w:t xml:space="preserve">одуль должен автоматически регистрировать заявки, предоставляя менеджеру структурированный инструмент для ведения </w:t>
      </w:r>
      <w:proofErr w:type="spellStart"/>
      <w:r w:rsidRPr="00BC2C0F">
        <w:t>лида</w:t>
      </w:r>
      <w:proofErr w:type="spellEnd"/>
      <w:r w:rsidRPr="00BC2C0F">
        <w:t xml:space="preserve"> по чётким этапам — от статуса «новая» до «зачислен» или «отказ» — с назначением задач и фиксацией полной истории коммуникаций.</w:t>
      </w:r>
    </w:p>
    <w:p w14:paraId="25A99CDB" w14:textId="44CA82E0" w:rsidR="00461698" w:rsidRPr="00BC2C0F" w:rsidRDefault="00DA76B1" w:rsidP="00461698">
      <w:r w:rsidRPr="00BC2C0F">
        <w:t xml:space="preserve">Для устранения разрозненности и дублирования данных система должна строиться </w:t>
      </w:r>
      <w:r w:rsidR="00461698" w:rsidRPr="00BC2C0F">
        <w:t>на основе единой базы контингента. Централизованная карточка обучающегося (и его законных представителей) становится точкой входа и хранения всей истории взаимодействий: от первоначальной заявки до зачисления в группы, фиксации платежей и посещений. Критически важно, чтобы данные, попавшие в систему из CRM-модуля, автоматически формировали основу этой карточки, исключая любой ручной перенос.</w:t>
      </w:r>
    </w:p>
    <w:p w14:paraId="76F34676" w14:textId="77777777" w:rsidR="00461698" w:rsidRPr="00BC2C0F" w:rsidRDefault="00461698" w:rsidP="00461698">
      <w:r w:rsidRPr="00BC2C0F">
        <w:t xml:space="preserve">В ответ на неэффективность ручного планирования система должна реализовывать модуль визуального планирования расписания. Данный инструмент должен позволять администратору составлять расписание занятий </w:t>
      </w:r>
      <w:r w:rsidRPr="00BC2C0F">
        <w:lastRenderedPageBreak/>
        <w:t>с привязкой к группам, педагогам и аудиториям в наглядном интерфейсе, обеспечивая автоматическую проверку на конфликты ресурсов.</w:t>
      </w:r>
    </w:p>
    <w:p w14:paraId="6DE312F4" w14:textId="1F3BCAAD" w:rsidR="00461698" w:rsidRPr="00BC2C0F" w:rsidRDefault="00461698" w:rsidP="00461698">
      <w:r w:rsidRPr="00BC2C0F">
        <w:t>Для решения проблемы бумажного журнала и ручной отчётности система должна предоставлять педагогам интегрированный электронный журнал. Его интерфейс, напрямую связанный с актуальным расписанием, должен позволять отмечать посещение и тему занятия для своей группы минимальным количеством действий. При этом на основе данных о посещениях и утверждённых тарифах система обязана автоматически аккумулировать информацию для формирования регламентированной отчётност</w:t>
      </w:r>
      <w:r w:rsidR="006B1693" w:rsidRPr="00BC2C0F">
        <w:t xml:space="preserve">и: </w:t>
      </w:r>
      <w:r w:rsidRPr="00BC2C0F">
        <w:t>«Муниципального задания» и «Тарификации», полностью исключая их ежемесячный ручной сбор.</w:t>
      </w:r>
    </w:p>
    <w:p w14:paraId="3B5AFEAC" w14:textId="10559FF6" w:rsidR="00461698" w:rsidRPr="00BC2C0F" w:rsidRDefault="00461698" w:rsidP="00461698">
      <w:r w:rsidRPr="00BC2C0F">
        <w:t xml:space="preserve">Наконец, для обеспечения управленческой и методической деятельности система должна быть оснащена модулем аналитики и отчётности. Помимо стандартного набора отчётов по посещаемости и финансам, </w:t>
      </w:r>
      <w:r w:rsidR="006B1693" w:rsidRPr="00BC2C0F">
        <w:t>она</w:t>
      </w:r>
      <w:r w:rsidRPr="00BC2C0F">
        <w:t xml:space="preserve"> должна предоставлять инструменты для построения нестандартных, перекрёстных аналитических срезов, например, о распределении контингента по возрастам и направлениям подготовки.</w:t>
      </w:r>
    </w:p>
    <w:p w14:paraId="2CE8D2D8" w14:textId="77777777" w:rsidR="00461698" w:rsidRPr="00BC2C0F" w:rsidRDefault="00461698" w:rsidP="00461698">
      <w:r w:rsidRPr="00BC2C0F">
        <w:t>Сформулированные функциональные требования распределяются между следующими ролями пользователей системы: Администратор (полный доступ, планирование, отчётность), Менеджер (CRM-воронка), Преподаватель (электронный журнал), Родитель (личный кабинет для отслеживания расписания, посещаемости и оплат), Ученик (доступ к расписанию и учебным материалам).</w:t>
      </w:r>
    </w:p>
    <w:p w14:paraId="7AED7172" w14:textId="6564D052" w:rsidR="00461698" w:rsidRPr="00BC2C0F" w:rsidRDefault="00461698" w:rsidP="00461698">
      <w:r w:rsidRPr="00BC2C0F">
        <w:t>Нефункциональные и архитектурные требования определяют характеристики качества системы. С точки зрения безопасности система должна реализовывать строгую ролевую модель доступа в полном соответствии с требованиями Федерального закона № 152-ФЗ «О персональных данных»</w:t>
      </w:r>
      <w:r w:rsidR="007F2EF0" w:rsidRPr="00BC2C0F">
        <w:t xml:space="preserve"> [</w:t>
      </w:r>
      <w:r w:rsidR="008A1C3C" w:rsidRPr="00BC2C0F">
        <w:t>5</w:t>
      </w:r>
      <w:r w:rsidR="007F2EF0" w:rsidRPr="00BC2C0F">
        <w:t>]</w:t>
      </w:r>
      <w:r w:rsidRPr="00BC2C0F">
        <w:t xml:space="preserve">. Архитектурно система проектируется как веб-приложение, что обеспечивает кроссплатформенный доступ. Для обеспечения необходимой производительности время отклика интерфейса на ключевые </w:t>
      </w:r>
      <w:r w:rsidRPr="00BC2C0F">
        <w:lastRenderedPageBreak/>
        <w:t xml:space="preserve">операции не должно превышать 2 секунд при расчётной пиковой нагрузке до </w:t>
      </w:r>
      <w:r w:rsidR="006B1693" w:rsidRPr="00BC2C0F">
        <w:t>тридцати</w:t>
      </w:r>
      <w:r w:rsidRPr="00BC2C0F">
        <w:t xml:space="preserve"> одновременных пользователей</w:t>
      </w:r>
      <w:r w:rsidR="007F2EF0" w:rsidRPr="00BC2C0F">
        <w:t xml:space="preserve"> [</w:t>
      </w:r>
      <w:r w:rsidR="00FD1DCA" w:rsidRPr="00BC2C0F">
        <w:t>13</w:t>
      </w:r>
      <w:r w:rsidR="007F2EF0" w:rsidRPr="00BC2C0F">
        <w:t>]</w:t>
      </w:r>
      <w:r w:rsidRPr="00BC2C0F">
        <w:t>. Интерфейс должен быть адаптивным и обеспечивать корректную работу на устройствах с различными размерами экранов.</w:t>
      </w:r>
    </w:p>
    <w:p w14:paraId="518234DC" w14:textId="7D07DCF5" w:rsidR="00965178" w:rsidRDefault="00461698" w:rsidP="00461698">
      <w:r w:rsidRPr="00BC2C0F">
        <w:t>Таким образом, требования к системе, сформулированные на основании детального анализа предметной области, закладывают основу для её архитектурного проектирования</w:t>
      </w:r>
      <w:r w:rsidR="006B1693" w:rsidRPr="00BC2C0F">
        <w:t>, а их</w:t>
      </w:r>
      <w:r w:rsidRPr="00BC2C0F">
        <w:t xml:space="preserve"> ключевая особенность — акцент на интеграцию и бесшовную передачу данных между модулями, что и составляет основное проектируемое преимущество системы перед набором разрозненных решений.</w:t>
      </w:r>
    </w:p>
    <w:p w14:paraId="2FFFA273" w14:textId="775C573A" w:rsidR="0097589B" w:rsidRPr="00BC2C0F" w:rsidRDefault="00965178" w:rsidP="00965178">
      <w:pPr>
        <w:spacing w:line="240" w:lineRule="auto"/>
        <w:ind w:firstLine="0"/>
        <w:jc w:val="left"/>
      </w:pPr>
      <w:r>
        <w:br w:type="page"/>
      </w:r>
    </w:p>
    <w:p w14:paraId="5DFE5F27" w14:textId="186805BD" w:rsidR="00C23389" w:rsidRPr="00BC2C0F" w:rsidRDefault="003B00A9" w:rsidP="00C23389">
      <w:pPr>
        <w:pStyle w:val="2"/>
      </w:pPr>
      <w:bookmarkStart w:id="14" w:name="_Toc229679523"/>
      <w:r w:rsidRPr="00BC2C0F">
        <w:lastRenderedPageBreak/>
        <w:t>Средства и инструменты реализации информационной системы</w:t>
      </w:r>
      <w:bookmarkEnd w:id="14"/>
    </w:p>
    <w:p w14:paraId="39D873C3" w14:textId="3F7FA77D" w:rsidR="000476C5" w:rsidRPr="00BC2C0F" w:rsidRDefault="000476C5" w:rsidP="000476C5">
      <w:r w:rsidRPr="00BC2C0F">
        <w:t>Обоснование выбора технологического стека для реализации информационной системы основано на анализе предъявляемых к ней функциональных и нефункциональных требований, с особым вниманием к надёжности, безопасности, расширяемости, соответствию стандартам, а также доступности инструментов и наличию профессионального сообщества поддержки.</w:t>
      </w:r>
      <w:r w:rsidR="008F6CF4" w:rsidRPr="00BC2C0F">
        <w:t xml:space="preserve"> Учитывая строгую структуру взаимосвязанных сущностей (обучающиеся, группы, платежи, расписания), а также необходимость ссылочной целостности и сложных аналитических запросов, предпочтение отдано реляционной модели данных</w:t>
      </w:r>
      <w:r w:rsidR="00E138C2">
        <w:t>.</w:t>
      </w:r>
    </w:p>
    <w:p w14:paraId="3FDDC779" w14:textId="0013E579" w:rsidR="000476C5" w:rsidRPr="00BC2C0F" w:rsidRDefault="00E44935" w:rsidP="000476C5">
      <w:r w:rsidRPr="00BC2C0F">
        <w:t>Д</w:t>
      </w:r>
      <w:r w:rsidR="000476C5" w:rsidRPr="00BC2C0F">
        <w:t>ля реализации серверной логики представляется использование языка программирования Python</w:t>
      </w:r>
      <w:r w:rsidR="00ED1D6F" w:rsidRPr="00BC2C0F">
        <w:t xml:space="preserve"> [</w:t>
      </w:r>
      <w:r w:rsidR="00612423" w:rsidRPr="00BC2C0F">
        <w:t>14</w:t>
      </w:r>
      <w:r w:rsidR="008B2350" w:rsidRPr="00BC2C0F">
        <w:t>, 15</w:t>
      </w:r>
      <w:r w:rsidR="00ED1D6F" w:rsidRPr="00BC2C0F">
        <w:t>]</w:t>
      </w:r>
      <w:r w:rsidR="000476C5" w:rsidRPr="00BC2C0F">
        <w:t xml:space="preserve">, обладающего выразительным синтаксисом, развитой экосистемой и активным профессиональным сообществом. В качестве веб-фреймворка выбран </w:t>
      </w:r>
      <w:proofErr w:type="spellStart"/>
      <w:r w:rsidR="000476C5" w:rsidRPr="00BC2C0F">
        <w:t>Django</w:t>
      </w:r>
      <w:proofErr w:type="spellEnd"/>
      <w:r w:rsidR="00ED1D6F" w:rsidRPr="00BC2C0F">
        <w:t xml:space="preserve"> [</w:t>
      </w:r>
      <w:r w:rsidR="00CE6109" w:rsidRPr="00BC2C0F">
        <w:t>1</w:t>
      </w:r>
      <w:r w:rsidR="008B2350" w:rsidRPr="00BC2C0F">
        <w:t>6, 17</w:t>
      </w:r>
      <w:r w:rsidR="00ED1D6F" w:rsidRPr="00BC2C0F">
        <w:t>]</w:t>
      </w:r>
      <w:r w:rsidR="000476C5" w:rsidRPr="00BC2C0F">
        <w:t xml:space="preserve">, который предоставляет готовые, безопасные компоненты для аутентификации, администрирования (встроенная </w:t>
      </w:r>
      <w:proofErr w:type="spellStart"/>
      <w:r w:rsidR="000476C5" w:rsidRPr="00BC2C0F">
        <w:t>admin</w:t>
      </w:r>
      <w:proofErr w:type="spellEnd"/>
      <w:r w:rsidR="000476C5" w:rsidRPr="00BC2C0F">
        <w:t>-панель), работы с формами и объектно-реляционного отображения (ORM). Это существенно ускоряет разработку ключевых для проекта модулей, таких как управление пользователями и ролевой моделью доступа, что напрямую соответствует сформулированным требованиям.</w:t>
      </w:r>
      <w:r w:rsidR="00812F3C" w:rsidRPr="00BC2C0F">
        <w:t xml:space="preserve"> В современной литературе по веб-программированию данный стек также рассматривается как основа для создания сложных веб-приложений [18].</w:t>
      </w:r>
    </w:p>
    <w:p w14:paraId="3A3A394F" w14:textId="55DF81F5" w:rsidR="000476C5" w:rsidRPr="00BC2C0F" w:rsidRDefault="000476C5" w:rsidP="000476C5">
      <w:r w:rsidRPr="00BC2C0F">
        <w:t xml:space="preserve">В проекте применяется стратегия использования разных СУБД для этапа разработки и промышленной эксплуатации. На этапе разработки и тестирования используется встроенная СУБД </w:t>
      </w:r>
      <w:proofErr w:type="spellStart"/>
      <w:r w:rsidRPr="00BC2C0F">
        <w:t>SQLite</w:t>
      </w:r>
      <w:proofErr w:type="spellEnd"/>
      <w:r w:rsidR="00ED1D6F" w:rsidRPr="00BC2C0F">
        <w:t xml:space="preserve"> [</w:t>
      </w:r>
      <w:r w:rsidR="00DB18D3" w:rsidRPr="00BC2C0F">
        <w:t>1</w:t>
      </w:r>
      <w:r w:rsidR="00812F3C" w:rsidRPr="00BC2C0F">
        <w:t>9</w:t>
      </w:r>
      <w:r w:rsidR="00ED1D6F" w:rsidRPr="00BC2C0F">
        <w:t>]</w:t>
      </w:r>
      <w:r w:rsidRPr="00BC2C0F">
        <w:t xml:space="preserve">, что обеспечивает нулевую административную нагрузку и высокую скорость итераций, соответствуя </w:t>
      </w:r>
      <w:proofErr w:type="spellStart"/>
      <w:r w:rsidRPr="00BC2C0F">
        <w:t>agile</w:t>
      </w:r>
      <w:proofErr w:type="spellEnd"/>
      <w:r w:rsidRPr="00BC2C0F">
        <w:t>-подходу</w:t>
      </w:r>
      <w:r w:rsidR="00ED1D6F" w:rsidRPr="00BC2C0F">
        <w:t xml:space="preserve"> [</w:t>
      </w:r>
      <w:r w:rsidR="00812F3C" w:rsidRPr="00BC2C0F">
        <w:t>20</w:t>
      </w:r>
      <w:r w:rsidR="00ED1D6F" w:rsidRPr="00BC2C0F">
        <w:t>]</w:t>
      </w:r>
      <w:r w:rsidRPr="00BC2C0F">
        <w:t xml:space="preserve">. Однако для промышленного внедрения в учреждении выбрана реляционная СУБД </w:t>
      </w:r>
      <w:proofErr w:type="spellStart"/>
      <w:r w:rsidRPr="00BC2C0F">
        <w:t>PostgreSQL</w:t>
      </w:r>
      <w:proofErr w:type="spellEnd"/>
      <w:r w:rsidR="00ED1D6F" w:rsidRPr="00BC2C0F">
        <w:t xml:space="preserve"> [</w:t>
      </w:r>
      <w:r w:rsidR="008B2350" w:rsidRPr="00BC2C0F">
        <w:t>2</w:t>
      </w:r>
      <w:r w:rsidR="009356F3" w:rsidRPr="00BC2C0F">
        <w:t>1</w:t>
      </w:r>
      <w:r w:rsidR="00ED1D6F" w:rsidRPr="00BC2C0F">
        <w:t>]</w:t>
      </w:r>
      <w:r w:rsidRPr="00BC2C0F">
        <w:t xml:space="preserve">. Данный выбор </w:t>
      </w:r>
      <w:r w:rsidRPr="00BC2C0F">
        <w:lastRenderedPageBreak/>
        <w:t>обусловлен критически важными для проектируемой системы характеристиками</w:t>
      </w:r>
      <w:r w:rsidR="004301AA" w:rsidRPr="00BC2C0F">
        <w:t>.</w:t>
      </w:r>
    </w:p>
    <w:p w14:paraId="652166B8" w14:textId="5EF68994" w:rsidR="00ED1D6F" w:rsidRPr="00BC2C0F" w:rsidRDefault="00ED1D6F" w:rsidP="00ED1D6F">
      <w:proofErr w:type="spellStart"/>
      <w:r w:rsidRPr="00BC2C0F">
        <w:t>PostgreSQL</w:t>
      </w:r>
      <w:proofErr w:type="spellEnd"/>
      <w:r w:rsidRPr="00BC2C0F">
        <w:t xml:space="preserve"> поддерживает клиент-серверную архитектуру и развитый механизм параллелизма MVCC, что необходимо для обеспечения стабильной и отзывчивой работы при одновременном доступе десятков пользователей — педагогов, администраторов и родителей. Такой подход неприемлем для файлового режима работы </w:t>
      </w:r>
      <w:proofErr w:type="spellStart"/>
      <w:r w:rsidRPr="00BC2C0F">
        <w:t>SQLite</w:t>
      </w:r>
      <w:proofErr w:type="spellEnd"/>
      <w:r w:rsidRPr="00BC2C0F">
        <w:t xml:space="preserve">, который не рассчитан на многопользовательскую нагрузку. Кроме того, </w:t>
      </w:r>
      <w:proofErr w:type="spellStart"/>
      <w:r w:rsidRPr="00BC2C0F">
        <w:t>PostgreSQL</w:t>
      </w:r>
      <w:proofErr w:type="spellEnd"/>
      <w:r w:rsidRPr="00BC2C0F">
        <w:t xml:space="preserve"> обеспечивает строгую поддержку целостности данных и предоставляет расширенные типы, например DECIMAL для точного учёта финансовых операций, что гарантирует надёжность хранения информации о платежах и посещаемости. </w:t>
      </w:r>
    </w:p>
    <w:p w14:paraId="448EF805" w14:textId="2ADDFF2C" w:rsidR="00ED1D6F" w:rsidRPr="00BC2C0F" w:rsidRDefault="00ED1D6F" w:rsidP="00ED1D6F">
      <w:r w:rsidRPr="00BC2C0F">
        <w:t>Важным преимуществом являются встроенные механизмы безопасности и детального разграничения прав доступа на уровне СУБД, способствующие соблюдению требований Федерального закона № 152-ФЗ «О персональных данных» [</w:t>
      </w:r>
      <w:r w:rsidR="00317669" w:rsidRPr="00BC2C0F">
        <w:t>5</w:t>
      </w:r>
      <w:r w:rsidRPr="00BC2C0F">
        <w:t xml:space="preserve">]. Также </w:t>
      </w:r>
      <w:proofErr w:type="spellStart"/>
      <w:r w:rsidRPr="00BC2C0F">
        <w:t>PostgreSQL</w:t>
      </w:r>
      <w:proofErr w:type="spellEnd"/>
      <w:r w:rsidRPr="00BC2C0F">
        <w:t xml:space="preserve"> обладает промышленными возможностями масштабирования и резервного копирования, что закладывает основу для жизненного цикла системы в организации. При этом использование ORM </w:t>
      </w:r>
      <w:proofErr w:type="spellStart"/>
      <w:r w:rsidRPr="00BC2C0F">
        <w:t>Django</w:t>
      </w:r>
      <w:proofErr w:type="spellEnd"/>
      <w:r w:rsidRPr="00BC2C0F">
        <w:t xml:space="preserve"> обеспечивает необходимую абстракцию от конкретной СУБД, что минимизирует затраты на финальную миграцию с </w:t>
      </w:r>
      <w:proofErr w:type="spellStart"/>
      <w:r w:rsidRPr="00BC2C0F">
        <w:t>SQLite</w:t>
      </w:r>
      <w:proofErr w:type="spellEnd"/>
      <w:r w:rsidRPr="00BC2C0F">
        <w:t xml:space="preserve"> на </w:t>
      </w:r>
      <w:proofErr w:type="spellStart"/>
      <w:r w:rsidRPr="00BC2C0F">
        <w:t>PostgreSQL</w:t>
      </w:r>
      <w:proofErr w:type="spellEnd"/>
      <w:r w:rsidRPr="00BC2C0F">
        <w:t>.</w:t>
      </w:r>
    </w:p>
    <w:p w14:paraId="026E965F" w14:textId="4FFA8596" w:rsidR="000476C5" w:rsidRPr="00BC2C0F" w:rsidRDefault="000476C5" w:rsidP="00ED1D6F">
      <w:r w:rsidRPr="00BC2C0F">
        <w:t xml:space="preserve">Для реализации клиентской части применяются стандартные веб-технологии (HTML, CSS, JavaScript). Для обеспечения адаптивности, кросс-браузерной совместимости и ускорения разработки пользовательского интерфейса используется </w:t>
      </w:r>
      <w:proofErr w:type="spellStart"/>
      <w:r w:rsidRPr="00BC2C0F">
        <w:t>фронтенд</w:t>
      </w:r>
      <w:proofErr w:type="spellEnd"/>
      <w:r w:rsidRPr="00BC2C0F">
        <w:t xml:space="preserve">-фреймворк </w:t>
      </w:r>
      <w:proofErr w:type="spellStart"/>
      <w:r w:rsidRPr="00BC2C0F">
        <w:t>Bootstrap</w:t>
      </w:r>
      <w:proofErr w:type="spellEnd"/>
      <w:r w:rsidR="00ED1D6F" w:rsidRPr="00BC2C0F">
        <w:t xml:space="preserve"> [</w:t>
      </w:r>
      <w:r w:rsidR="008B2350" w:rsidRPr="00BC2C0F">
        <w:t>2</w:t>
      </w:r>
      <w:r w:rsidR="009356F3" w:rsidRPr="00BC2C0F">
        <w:t>2</w:t>
      </w:r>
      <w:r w:rsidR="00ED1D6F" w:rsidRPr="00BC2C0F">
        <w:t>]</w:t>
      </w:r>
      <w:r w:rsidRPr="00BC2C0F">
        <w:t>. Это позволяет создать удобный и современный интерфейс, доступный для пользователей с различным уровнем цифровой грамотности на устройствах с раз</w:t>
      </w:r>
      <w:r w:rsidR="006B1693" w:rsidRPr="00BC2C0F">
        <w:t>личными</w:t>
      </w:r>
      <w:r w:rsidRPr="00BC2C0F">
        <w:t xml:space="preserve"> размер</w:t>
      </w:r>
      <w:r w:rsidR="006B1693" w:rsidRPr="00BC2C0F">
        <w:t xml:space="preserve">ами </w:t>
      </w:r>
      <w:r w:rsidRPr="00BC2C0F">
        <w:t>экрана.</w:t>
      </w:r>
    </w:p>
    <w:p w14:paraId="678B59FB" w14:textId="6757125A" w:rsidR="000476C5" w:rsidRPr="00BC2C0F" w:rsidRDefault="000476C5" w:rsidP="000476C5">
      <w:r w:rsidRPr="00BC2C0F">
        <w:t xml:space="preserve">С точки зрения архитектуры хранения данных, соответствующей требованиям учреждения к контролю над информацией, предпочтение отдаётся локальной модели — размещению системы на собственном сервере </w:t>
      </w:r>
      <w:r w:rsidRPr="00BC2C0F">
        <w:lastRenderedPageBreak/>
        <w:t xml:space="preserve">организации. На этапе разработки используются система контроля версий </w:t>
      </w:r>
      <w:proofErr w:type="spellStart"/>
      <w:r w:rsidRPr="00BC2C0F">
        <w:t>Git</w:t>
      </w:r>
      <w:proofErr w:type="spellEnd"/>
      <w:r w:rsidR="00ED1D6F" w:rsidRPr="00BC2C0F">
        <w:t xml:space="preserve"> [</w:t>
      </w:r>
      <w:r w:rsidR="00317669" w:rsidRPr="00BC2C0F">
        <w:t>2</w:t>
      </w:r>
      <w:r w:rsidR="009356F3" w:rsidRPr="00BC2C0F">
        <w:t>3</w:t>
      </w:r>
      <w:r w:rsidR="00ED1D6F" w:rsidRPr="00BC2C0F">
        <w:t>]</w:t>
      </w:r>
      <w:r w:rsidRPr="00BC2C0F">
        <w:t xml:space="preserve">, инструменты отладки и модульного тестирования, предусмотренные стеком </w:t>
      </w:r>
      <w:proofErr w:type="spellStart"/>
      <w:r w:rsidRPr="00BC2C0F">
        <w:t>Django</w:t>
      </w:r>
      <w:proofErr w:type="spellEnd"/>
      <w:r w:rsidRPr="00BC2C0F">
        <w:t xml:space="preserve">/Python. Для автоматизации сложных бизнес-процессов (например, цепочек уведомлений) в перспективе может быть задействован </w:t>
      </w:r>
      <w:proofErr w:type="spellStart"/>
      <w:r w:rsidRPr="00BC2C0F">
        <w:t>low-code</w:t>
      </w:r>
      <w:proofErr w:type="spellEnd"/>
      <w:r w:rsidRPr="00BC2C0F">
        <w:t xml:space="preserve"> инструмент n8n</w:t>
      </w:r>
      <w:r w:rsidR="00ED1D6F" w:rsidRPr="00BC2C0F">
        <w:t xml:space="preserve"> [</w:t>
      </w:r>
      <w:r w:rsidR="008F6CF4" w:rsidRPr="00BC2C0F">
        <w:t>2</w:t>
      </w:r>
      <w:r w:rsidR="009356F3" w:rsidRPr="00BC2C0F">
        <w:t>4</w:t>
      </w:r>
      <w:r w:rsidR="00ED1D6F" w:rsidRPr="00BC2C0F">
        <w:t>]</w:t>
      </w:r>
      <w:r w:rsidRPr="00BC2C0F">
        <w:t>, взаимодействующий с системой через API.</w:t>
      </w:r>
    </w:p>
    <w:p w14:paraId="2380FB50" w14:textId="16F44A58" w:rsidR="000476C5" w:rsidRPr="00BC2C0F" w:rsidRDefault="000476C5" w:rsidP="000476C5">
      <w:r w:rsidRPr="00BC2C0F">
        <w:t xml:space="preserve">Таким образом, выбранный технологический стек (Python, </w:t>
      </w:r>
      <w:proofErr w:type="spellStart"/>
      <w:r w:rsidRPr="00BC2C0F">
        <w:t>Django</w:t>
      </w:r>
      <w:proofErr w:type="spellEnd"/>
      <w:r w:rsidRPr="00BC2C0F">
        <w:t xml:space="preserve">, </w:t>
      </w:r>
      <w:proofErr w:type="spellStart"/>
      <w:r w:rsidRPr="00BC2C0F">
        <w:t>PostgreSQL</w:t>
      </w:r>
      <w:proofErr w:type="spellEnd"/>
      <w:r w:rsidRPr="00BC2C0F">
        <w:t xml:space="preserve">, </w:t>
      </w:r>
      <w:proofErr w:type="spellStart"/>
      <w:r w:rsidRPr="00BC2C0F">
        <w:t>Bootstrap</w:t>
      </w:r>
      <w:proofErr w:type="spellEnd"/>
      <w:r w:rsidRPr="00BC2C0F">
        <w:t xml:space="preserve">) в сочетании с описанной стратегией использования СУБД позволяет реализовать надёжную, безопасную и масштабируемую систему, полностью соответствующую как функциональным, так и архитектурным требованиям учреждения дополнительного образования. </w:t>
      </w:r>
    </w:p>
    <w:p w14:paraId="7D7F47D9" w14:textId="3FB3A3D1" w:rsidR="000476C5" w:rsidRPr="00BC2C0F" w:rsidRDefault="000476C5" w:rsidP="000476C5">
      <w:pPr>
        <w:spacing w:line="240" w:lineRule="auto"/>
        <w:ind w:firstLine="0"/>
        <w:jc w:val="left"/>
      </w:pPr>
      <w:r w:rsidRPr="00BC2C0F">
        <w:br w:type="page"/>
      </w:r>
    </w:p>
    <w:p w14:paraId="4D593337" w14:textId="56FFD719" w:rsidR="00C23389" w:rsidRPr="00BC2C0F" w:rsidRDefault="003B00A9" w:rsidP="00C23389">
      <w:pPr>
        <w:pStyle w:val="2"/>
      </w:pPr>
      <w:bookmarkStart w:id="15" w:name="_Toc229679524"/>
      <w:bookmarkEnd w:id="11"/>
      <w:r w:rsidRPr="00BC2C0F">
        <w:lastRenderedPageBreak/>
        <w:t>Моделирование структуры данных</w:t>
      </w:r>
      <w:bookmarkEnd w:id="15"/>
    </w:p>
    <w:p w14:paraId="52C19C95" w14:textId="2B58E430" w:rsidR="000476C5" w:rsidRPr="00BC2C0F" w:rsidRDefault="000476C5" w:rsidP="000476C5">
      <w:r w:rsidRPr="00BC2C0F">
        <w:t>Структура базы данных является ключевым элементом архитектуры информационной системы</w:t>
      </w:r>
      <w:r w:rsidR="000D18FB" w:rsidRPr="00BC2C0F">
        <w:t>. Она определяет способы хранения, обработки и взаимосвязи различных категорий информации</w:t>
      </w:r>
      <w:r w:rsidRPr="00BC2C0F">
        <w:t xml:space="preserve">. Моделирование данных проводилось на основе выявленных бизнес-процессов и функциональных требований, </w:t>
      </w:r>
      <w:r w:rsidR="000D18FB" w:rsidRPr="00BC2C0F">
        <w:t>направленных на преодоление операционных разрывов</w:t>
      </w:r>
      <w:r w:rsidRPr="00BC2C0F">
        <w:t>. Основн</w:t>
      </w:r>
      <w:r w:rsidR="002035FA" w:rsidRPr="00BC2C0F">
        <w:t>ая</w:t>
      </w:r>
      <w:r w:rsidRPr="00BC2C0F">
        <w:t xml:space="preserve"> </w:t>
      </w:r>
      <w:r w:rsidR="000D18FB" w:rsidRPr="00BC2C0F">
        <w:t xml:space="preserve">задача </w:t>
      </w:r>
      <w:r w:rsidR="000D18FB" w:rsidRPr="00BC2C0F">
        <w:rPr>
          <w:rFonts w:ascii="Segoe UI" w:hAnsi="Segoe UI" w:cs="Segoe UI"/>
          <w:color w:val="0F1115"/>
          <w:shd w:val="clear" w:color="auto" w:fill="FFFFFF"/>
        </w:rPr>
        <w:t>—</w:t>
      </w:r>
      <w:r w:rsidR="002035FA" w:rsidRPr="00BC2C0F">
        <w:t xml:space="preserve"> </w:t>
      </w:r>
      <w:r w:rsidR="000D18FB" w:rsidRPr="00BC2C0F">
        <w:t>создать единую</w:t>
      </w:r>
      <w:r w:rsidRPr="00BC2C0F">
        <w:t>, нормализованн</w:t>
      </w:r>
      <w:r w:rsidR="000D18FB" w:rsidRPr="00BC2C0F">
        <w:t>ую</w:t>
      </w:r>
      <w:r w:rsidRPr="00BC2C0F">
        <w:t xml:space="preserve"> схемы</w:t>
      </w:r>
      <w:r w:rsidR="009460A9" w:rsidRPr="00BC2C0F">
        <w:t xml:space="preserve"> [</w:t>
      </w:r>
      <w:r w:rsidR="0065271E" w:rsidRPr="00BC2C0F">
        <w:t>2</w:t>
      </w:r>
      <w:r w:rsidR="009356F3" w:rsidRPr="00BC2C0F">
        <w:t>5</w:t>
      </w:r>
      <w:r w:rsidR="009460A9" w:rsidRPr="00BC2C0F">
        <w:t>]</w:t>
      </w:r>
      <w:r w:rsidRPr="00BC2C0F">
        <w:t>, исключающ</w:t>
      </w:r>
      <w:r w:rsidR="000D18FB" w:rsidRPr="00BC2C0F">
        <w:t>ую</w:t>
      </w:r>
      <w:r w:rsidRPr="00BC2C0F">
        <w:t xml:space="preserve"> дублирование данных и обеспечивающ</w:t>
      </w:r>
      <w:r w:rsidR="005D0CE4" w:rsidRPr="00BC2C0F">
        <w:t>ую</w:t>
      </w:r>
      <w:r w:rsidRPr="00BC2C0F">
        <w:t xml:space="preserve"> их </w:t>
      </w:r>
      <w:r w:rsidR="00F333AE" w:rsidRPr="00BC2C0F">
        <w:t>бесшовную</w:t>
      </w:r>
      <w:r w:rsidRPr="00BC2C0F">
        <w:t xml:space="preserve"> передачу между модулями CRM, учебного процесса и отчётности.</w:t>
      </w:r>
    </w:p>
    <w:p w14:paraId="68A0DE50" w14:textId="10FFB26D" w:rsidR="000476C5" w:rsidRPr="00BC2C0F" w:rsidRDefault="000476C5" w:rsidP="000476C5">
      <w:r w:rsidRPr="00BC2C0F">
        <w:t>Концептуальное проектирование и выделение ключевых сущностей. В ходе анализа выделены следующие основные сущности, отражающие специфику предметной области:</w:t>
      </w:r>
    </w:p>
    <w:p w14:paraId="7E7D8943" w14:textId="08218C03" w:rsidR="000476C5" w:rsidRPr="00BC2C0F" w:rsidRDefault="000476C5" w:rsidP="00ED1D6F">
      <w:pPr>
        <w:pStyle w:val="a0"/>
      </w:pPr>
      <w:r w:rsidRPr="00BC2C0F">
        <w:t>User (Пользователь): Базовая сущность для аутентификации, расширяемая профилями для различных ролей (Администратор, Менеджер, Преподаватель, Родитель, Ученик) посредством связи «один-к-одному». Реализует требования к ролевой модели и единой точке входа в систему</w:t>
      </w:r>
      <w:r w:rsidR="00ED1D6F" w:rsidRPr="00BC2C0F">
        <w:t>;</w:t>
      </w:r>
    </w:p>
    <w:p w14:paraId="3107C641" w14:textId="6781F66B" w:rsidR="000476C5" w:rsidRPr="00BC2C0F" w:rsidRDefault="000476C5" w:rsidP="00ED1D6F">
      <w:pPr>
        <w:pStyle w:val="a0"/>
      </w:pPr>
      <w:proofErr w:type="spellStart"/>
      <w:r w:rsidRPr="00BC2C0F">
        <w:t>Pupil</w:t>
      </w:r>
      <w:proofErr w:type="spellEnd"/>
      <w:r w:rsidRPr="00BC2C0F">
        <w:t xml:space="preserve"> (Обучающийся): Центральная сущность системы. Содержит персональные данные, историю зачислений (связь с Group) и привязана к одному или нескольким </w:t>
      </w:r>
      <w:r w:rsidR="00D2721A" w:rsidRPr="00BC2C0F">
        <w:t>родителям</w:t>
      </w:r>
      <w:r w:rsidRPr="00BC2C0F">
        <w:t xml:space="preserve"> (законным представителям). Эта сущность становится точкой интеграции данных из CRM-заявки, данных о посещаемости и платежах</w:t>
      </w:r>
      <w:r w:rsidR="00ED1D6F" w:rsidRPr="00BC2C0F">
        <w:t>;</w:t>
      </w:r>
    </w:p>
    <w:p w14:paraId="124D6948" w14:textId="3BD0ACE9" w:rsidR="000476C5" w:rsidRPr="00BC2C0F" w:rsidRDefault="000476C5" w:rsidP="00ED1D6F">
      <w:pPr>
        <w:pStyle w:val="a0"/>
      </w:pPr>
      <w:r w:rsidRPr="00BC2C0F">
        <w:t>Group (Группа)</w:t>
      </w:r>
      <w:proofErr w:type="gramStart"/>
      <w:r w:rsidRPr="00BC2C0F">
        <w:t>: Объединяет</w:t>
      </w:r>
      <w:proofErr w:type="gramEnd"/>
      <w:r w:rsidRPr="00BC2C0F">
        <w:t xml:space="preserve"> обучающихся по образовательной программе. Содержит атрибуты: название, направление, флаг </w:t>
      </w:r>
      <w:proofErr w:type="spellStart"/>
      <w:r w:rsidRPr="00BC2C0F">
        <w:t>is_paid</w:t>
      </w:r>
      <w:proofErr w:type="spellEnd"/>
      <w:r w:rsidRPr="00BC2C0F">
        <w:t xml:space="preserve"> (платная/бесплатная), стоимость (</w:t>
      </w:r>
      <w:proofErr w:type="spellStart"/>
      <w:r w:rsidRPr="00BC2C0F">
        <w:t>price_per_month</w:t>
      </w:r>
      <w:proofErr w:type="spellEnd"/>
      <w:r w:rsidRPr="00BC2C0F">
        <w:t xml:space="preserve">). Прямо связана с сущностью </w:t>
      </w:r>
      <w:proofErr w:type="spellStart"/>
      <w:r w:rsidRPr="00BC2C0F">
        <w:t>Schedule</w:t>
      </w:r>
      <w:proofErr w:type="spellEnd"/>
      <w:r w:rsidR="00ED1D6F" w:rsidRPr="00BC2C0F">
        <w:rPr>
          <w:lang w:val="en-US"/>
        </w:rPr>
        <w:t>;</w:t>
      </w:r>
    </w:p>
    <w:p w14:paraId="3ECCB570" w14:textId="6B2874F1" w:rsidR="000476C5" w:rsidRPr="00BC2C0F" w:rsidRDefault="000476C5" w:rsidP="00ED1D6F">
      <w:pPr>
        <w:pStyle w:val="a0"/>
      </w:pPr>
      <w:proofErr w:type="spellStart"/>
      <w:r w:rsidRPr="00BC2C0F">
        <w:t>Schedule</w:t>
      </w:r>
      <w:proofErr w:type="spellEnd"/>
      <w:r w:rsidRPr="00BC2C0F">
        <w:t xml:space="preserve"> (Расписание)</w:t>
      </w:r>
      <w:proofErr w:type="gramStart"/>
      <w:r w:rsidRPr="00BC2C0F">
        <w:t>: Реализует</w:t>
      </w:r>
      <w:proofErr w:type="gramEnd"/>
      <w:r w:rsidRPr="00BC2C0F">
        <w:t xml:space="preserve"> требование визуального планирования. Содержит дату, время, ссылку на Group и </w:t>
      </w:r>
      <w:proofErr w:type="spellStart"/>
      <w:r w:rsidRPr="00BC2C0F">
        <w:t>Teacher</w:t>
      </w:r>
      <w:proofErr w:type="spellEnd"/>
      <w:r w:rsidRPr="00BC2C0F">
        <w:t>. Обеспечивает основу для модуля проверки на конфликты</w:t>
      </w:r>
      <w:r w:rsidR="00ED1D6F" w:rsidRPr="00BC2C0F">
        <w:t>;</w:t>
      </w:r>
    </w:p>
    <w:p w14:paraId="4E597210" w14:textId="08160EA0" w:rsidR="000476C5" w:rsidRPr="00BC2C0F" w:rsidRDefault="000476C5" w:rsidP="00ED1D6F">
      <w:pPr>
        <w:pStyle w:val="a0"/>
      </w:pPr>
      <w:proofErr w:type="spellStart"/>
      <w:r w:rsidRPr="00BC2C0F">
        <w:lastRenderedPageBreak/>
        <w:t>Attendance</w:t>
      </w:r>
      <w:proofErr w:type="spellEnd"/>
      <w:r w:rsidRPr="00BC2C0F">
        <w:t xml:space="preserve"> (Посещаемость): Сущность, </w:t>
      </w:r>
      <w:r w:rsidR="00461FF6" w:rsidRPr="00BC2C0F">
        <w:t xml:space="preserve">обеспечивающая связь </w:t>
      </w:r>
      <w:r w:rsidRPr="00BC2C0F">
        <w:t xml:space="preserve">между журналом и отчётностью. Связывает </w:t>
      </w:r>
      <w:proofErr w:type="spellStart"/>
      <w:r w:rsidRPr="00BC2C0F">
        <w:t>Pupil</w:t>
      </w:r>
      <w:proofErr w:type="spellEnd"/>
      <w:r w:rsidRPr="00BC2C0F">
        <w:t xml:space="preserve"> и </w:t>
      </w:r>
      <w:proofErr w:type="spellStart"/>
      <w:r w:rsidRPr="00BC2C0F">
        <w:t>Schedule</w:t>
      </w:r>
      <w:proofErr w:type="spellEnd"/>
      <w:r w:rsidRPr="00BC2C0F">
        <w:t xml:space="preserve">, фиксируя факт и причину отсутствия. Данные из этой сущности </w:t>
      </w:r>
      <w:r w:rsidR="00461FF6" w:rsidRPr="00BC2C0F">
        <w:t>служат основой</w:t>
      </w:r>
      <w:r w:rsidRPr="00BC2C0F">
        <w:t xml:space="preserve"> для формирования «Тарификации»</w:t>
      </w:r>
      <w:r w:rsidR="00ED1D6F" w:rsidRPr="00BC2C0F">
        <w:t>;</w:t>
      </w:r>
    </w:p>
    <w:p w14:paraId="5879AAA0" w14:textId="536DFC95" w:rsidR="000476C5" w:rsidRPr="00BC2C0F" w:rsidRDefault="000476C5" w:rsidP="00ED1D6F">
      <w:pPr>
        <w:pStyle w:val="a0"/>
      </w:pPr>
      <w:proofErr w:type="spellStart"/>
      <w:r w:rsidRPr="00BC2C0F">
        <w:t>Payment</w:t>
      </w:r>
      <w:proofErr w:type="spellEnd"/>
      <w:r w:rsidRPr="00BC2C0F">
        <w:t xml:space="preserve"> (Платёж): Унифицированная сущность для учёта как оплат за платные группы, так и благотворительных взносов. Содержит сумму, дату, тип платежа, основание и связь с </w:t>
      </w:r>
      <w:proofErr w:type="spellStart"/>
      <w:r w:rsidRPr="00BC2C0F">
        <w:t>Pupil</w:t>
      </w:r>
      <w:proofErr w:type="spellEnd"/>
      <w:r w:rsidRPr="00BC2C0F">
        <w:t xml:space="preserve">. Для платных групп может быть связана с виртуальной сущностью </w:t>
      </w:r>
      <w:proofErr w:type="spellStart"/>
      <w:r w:rsidRPr="00BC2C0F">
        <w:t>Invoice</w:t>
      </w:r>
      <w:proofErr w:type="spellEnd"/>
      <w:r w:rsidRPr="00BC2C0F">
        <w:t xml:space="preserve"> (Счёт), что реализует механизм напоминаний.</w:t>
      </w:r>
    </w:p>
    <w:p w14:paraId="4E939BA8" w14:textId="545DDD5D" w:rsidR="000476C5" w:rsidRPr="00BC2C0F" w:rsidRDefault="000476C5" w:rsidP="000476C5">
      <w:r w:rsidRPr="00BC2C0F">
        <w:t xml:space="preserve">Логическое проектирование и обеспечение целостности. Связи между сущностями проектируются с использованием внешних ключей (Foreign Key), что гарантирует ссылочную целостность данных в СУБД </w:t>
      </w:r>
      <w:proofErr w:type="spellStart"/>
      <w:r w:rsidRPr="00BC2C0F">
        <w:t>PostgreSQL</w:t>
      </w:r>
      <w:proofErr w:type="spellEnd"/>
      <w:r w:rsidR="009460A9" w:rsidRPr="00BC2C0F">
        <w:t xml:space="preserve"> [</w:t>
      </w:r>
      <w:r w:rsidR="009356F3" w:rsidRPr="00BC2C0F">
        <w:t>21</w:t>
      </w:r>
      <w:r w:rsidR="009460A9" w:rsidRPr="00BC2C0F">
        <w:t>]</w:t>
      </w:r>
      <w:r w:rsidRPr="00BC2C0F">
        <w:t>. Например, запись о посещаемости (</w:t>
      </w:r>
      <w:proofErr w:type="spellStart"/>
      <w:r w:rsidRPr="00BC2C0F">
        <w:t>Attendance</w:t>
      </w:r>
      <w:proofErr w:type="spellEnd"/>
      <w:r w:rsidRPr="00BC2C0F">
        <w:t>) не может существовать без привязки к существующему ученику (</w:t>
      </w:r>
      <w:proofErr w:type="spellStart"/>
      <w:r w:rsidRPr="00BC2C0F">
        <w:t>Pupil</w:t>
      </w:r>
      <w:proofErr w:type="spellEnd"/>
      <w:r w:rsidRPr="00BC2C0F">
        <w:t>) и проведённому занятию (</w:t>
      </w:r>
      <w:proofErr w:type="spellStart"/>
      <w:r w:rsidRPr="00BC2C0F">
        <w:t>Schedule</w:t>
      </w:r>
      <w:proofErr w:type="spellEnd"/>
      <w:r w:rsidRPr="00BC2C0F">
        <w:t>). Это предотвращает появление «осиротевших» записей и обеспечивает надёжность данных для последующей аналитики.</w:t>
      </w:r>
    </w:p>
    <w:p w14:paraId="0FC76C94" w14:textId="55332B73" w:rsidR="000476C5" w:rsidRPr="00BC2C0F" w:rsidRDefault="000476C5" w:rsidP="000476C5">
      <w:r w:rsidRPr="00BC2C0F">
        <w:t xml:space="preserve">Реализация </w:t>
      </w:r>
      <w:r w:rsidR="00DA7D34">
        <w:t>автоматизаци</w:t>
      </w:r>
      <w:r w:rsidR="00E138C2">
        <w:t>и</w:t>
      </w:r>
      <w:r w:rsidRPr="00BC2C0F">
        <w:t xml:space="preserve"> процессов в структуре данных. Проектируемая схема напрямую поддерживает ключевые интеграционные требования:</w:t>
      </w:r>
    </w:p>
    <w:p w14:paraId="709D167F" w14:textId="77777777" w:rsidR="000476C5" w:rsidRPr="00BC2C0F" w:rsidRDefault="000476C5" w:rsidP="000476C5">
      <w:r w:rsidRPr="00BC2C0F">
        <w:t xml:space="preserve">«Заявка → Ученик»: Данные из CRM-модуля (сущность </w:t>
      </w:r>
      <w:proofErr w:type="spellStart"/>
      <w:r w:rsidRPr="00BC2C0F">
        <w:t>Lead</w:t>
      </w:r>
      <w:proofErr w:type="spellEnd"/>
      <w:r w:rsidRPr="00BC2C0F">
        <w:t xml:space="preserve">/Application) при подтверждении автоматически создают записи в </w:t>
      </w:r>
      <w:proofErr w:type="spellStart"/>
      <w:r w:rsidRPr="00BC2C0F">
        <w:t>Pupil</w:t>
      </w:r>
      <w:proofErr w:type="spellEnd"/>
      <w:r w:rsidRPr="00BC2C0F">
        <w:t xml:space="preserve"> и </w:t>
      </w:r>
      <w:proofErr w:type="spellStart"/>
      <w:r w:rsidRPr="00BC2C0F">
        <w:t>Parent</w:t>
      </w:r>
      <w:proofErr w:type="spellEnd"/>
      <w:r w:rsidRPr="00BC2C0F">
        <w:t>, исключая ручной ввод.</w:t>
      </w:r>
    </w:p>
    <w:p w14:paraId="5574F0D5" w14:textId="2EBE1AFE" w:rsidR="000476C5" w:rsidRPr="00BC2C0F" w:rsidRDefault="000476C5" w:rsidP="000476C5">
      <w:r w:rsidRPr="00BC2C0F">
        <w:t xml:space="preserve">«Посещение → Отчёт»: Сущность </w:t>
      </w:r>
      <w:proofErr w:type="spellStart"/>
      <w:r w:rsidRPr="00BC2C0F">
        <w:t>Attendance</w:t>
      </w:r>
      <w:proofErr w:type="spellEnd"/>
      <w:r w:rsidRPr="00BC2C0F">
        <w:t xml:space="preserve"> служит источником для формирования</w:t>
      </w:r>
      <w:r w:rsidR="00D2721A" w:rsidRPr="00BC2C0F">
        <w:t xml:space="preserve"> информации</w:t>
      </w:r>
      <w:r w:rsidRPr="00BC2C0F">
        <w:t xml:space="preserve"> как </w:t>
      </w:r>
      <w:r w:rsidR="00D2721A" w:rsidRPr="00BC2C0F">
        <w:t xml:space="preserve">для </w:t>
      </w:r>
      <w:r w:rsidRPr="00BC2C0F">
        <w:t>оперативного журнала преподавателя, так и регламентированной отчётности «Тарификация» и «Муниципальное задание» для администратора.</w:t>
      </w:r>
    </w:p>
    <w:p w14:paraId="02480E66" w14:textId="77777777" w:rsidR="000476C5" w:rsidRPr="00BC2C0F" w:rsidRDefault="000476C5" w:rsidP="000476C5">
      <w:r w:rsidRPr="00BC2C0F">
        <w:t xml:space="preserve">«Платёж → Контроль»: Все финансовые операции аккумулируются в </w:t>
      </w:r>
      <w:proofErr w:type="spellStart"/>
      <w:r w:rsidRPr="00BC2C0F">
        <w:t>Payment</w:t>
      </w:r>
      <w:proofErr w:type="spellEnd"/>
      <w:r w:rsidRPr="00BC2C0F">
        <w:t>, обеспечивая прозрачность и основу для финансовых отчётов, а также для автоматических напоминаний о предстоящих платежах.</w:t>
      </w:r>
    </w:p>
    <w:p w14:paraId="21135961" w14:textId="5271D238" w:rsidR="009460A9" w:rsidRPr="00BC2C0F" w:rsidRDefault="000476C5" w:rsidP="000476C5">
      <w:r w:rsidRPr="00BC2C0F">
        <w:lastRenderedPageBreak/>
        <w:t>Разработанная структура данных визуализирована в виде ER-диаграммы (</w:t>
      </w:r>
      <w:proofErr w:type="spellStart"/>
      <w:r w:rsidRPr="00BC2C0F">
        <w:t>Entity-Relationship</w:t>
      </w:r>
      <w:proofErr w:type="spellEnd"/>
      <w:r w:rsidRPr="00BC2C0F">
        <w:t xml:space="preserve"> </w:t>
      </w:r>
      <w:proofErr w:type="spellStart"/>
      <w:r w:rsidRPr="00BC2C0F">
        <w:t>Diagram</w:t>
      </w:r>
      <w:proofErr w:type="spellEnd"/>
      <w:r w:rsidRPr="00BC2C0F">
        <w:t>), представленной на рисунке 2.</w:t>
      </w:r>
      <w:r w:rsidR="009460A9" w:rsidRPr="00BC2C0F">
        <w:t>1</w:t>
      </w:r>
      <w:r w:rsidRPr="00BC2C0F">
        <w:t>.</w:t>
      </w:r>
    </w:p>
    <w:p w14:paraId="39FFEAAF" w14:textId="7BB67CA6" w:rsidR="009460A9" w:rsidRPr="00BC2C0F" w:rsidRDefault="00A528F5" w:rsidP="00A528F5">
      <w:pPr>
        <w:jc w:val="left"/>
      </w:pPr>
      <w:r w:rsidRPr="00BC2C0F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823BB6A" wp14:editId="50B60623">
                <wp:simplePos x="0" y="0"/>
                <wp:positionH relativeFrom="column">
                  <wp:posOffset>3330257</wp:posOffset>
                </wp:positionH>
                <wp:positionV relativeFrom="page">
                  <wp:posOffset>5143818</wp:posOffset>
                </wp:positionV>
                <wp:extent cx="5314950" cy="363855"/>
                <wp:effectExtent l="0" t="953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1495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E2FED" w14:textId="2D51906D" w:rsidR="00A528F5" w:rsidRPr="009460A9" w:rsidRDefault="00A528F5" w:rsidP="00A528F5">
                            <w:pPr>
                              <w:jc w:val="center"/>
                            </w:pPr>
                            <w:r>
                              <w:t xml:space="preserve">Рисунок 2.1 – </w:t>
                            </w:r>
                            <w:r>
                              <w:rPr>
                                <w:lang w:val="en-US"/>
                              </w:rPr>
                              <w:t>ER</w:t>
                            </w:r>
                            <w:r w:rsidRPr="009460A9">
                              <w:t xml:space="preserve"> – </w:t>
                            </w:r>
                            <w:r>
                              <w:t>диаграмма сущностей системы</w:t>
                            </w:r>
                          </w:p>
                          <w:p w14:paraId="66F6062D" w14:textId="54110DF7" w:rsidR="00A528F5" w:rsidRDefault="00A528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3BB6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62.2pt;margin-top:405.05pt;width:418.5pt;height:28.65pt;rotation:-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" stroked="f">
                <v:textbox>
                  <w:txbxContent>
                    <w:p w14:paraId="185E2FED" w14:textId="2D51906D" w:rsidR="00A528F5" w:rsidRPr="009460A9" w:rsidRDefault="00A528F5" w:rsidP="00A528F5">
                      <w:pPr>
                        <w:jc w:val="center"/>
                      </w:pPr>
                      <w:r>
                        <w:t xml:space="preserve">Рисунок 2.1 – </w:t>
                      </w:r>
                      <w:r>
                        <w:rPr>
                          <w:lang w:val="en-US"/>
                        </w:rPr>
                        <w:t>ER</w:t>
                      </w:r>
                      <w:r w:rsidRPr="009460A9">
                        <w:t xml:space="preserve"> – </w:t>
                      </w:r>
                      <w:r>
                        <w:t>диаграмма сущностей системы</w:t>
                      </w:r>
                    </w:p>
                    <w:p w14:paraId="66F6062D" w14:textId="54110DF7" w:rsidR="00A528F5" w:rsidRDefault="00A528F5"/>
                  </w:txbxContent>
                </v:textbox>
                <w10:wrap type="square" anchory="page"/>
              </v:shape>
            </w:pict>
          </mc:Fallback>
        </mc:AlternateContent>
      </w:r>
      <w:r w:rsidRPr="00BC2C0F">
        <w:rPr>
          <w:noProof/>
        </w:rPr>
        <w:drawing>
          <wp:anchor distT="0" distB="0" distL="114300" distR="114300" simplePos="0" relativeHeight="251661312" behindDoc="0" locked="0" layoutInCell="1" allowOverlap="1" wp14:anchorId="67608E6C" wp14:editId="06DBBB24">
            <wp:simplePos x="0" y="0"/>
            <wp:positionH relativeFrom="page">
              <wp:align>center</wp:align>
            </wp:positionH>
            <wp:positionV relativeFrom="paragraph">
              <wp:posOffset>1885950</wp:posOffset>
            </wp:positionV>
            <wp:extent cx="8867140" cy="5110480"/>
            <wp:effectExtent l="0" t="7620" r="2540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6714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32E546" w14:textId="77777777" w:rsidR="009460A9" w:rsidRPr="00BC2C0F" w:rsidRDefault="009460A9" w:rsidP="000476C5"/>
    <w:p w14:paraId="215D0B90" w14:textId="57B17E28" w:rsidR="000476C5" w:rsidRPr="00BC2C0F" w:rsidRDefault="000476C5" w:rsidP="000476C5">
      <w:r w:rsidRPr="00BC2C0F">
        <w:t xml:space="preserve">Данная диаграмма наглядно отображает сущности, их атрибуты и связи. Концептуальная модель является основой для физического проектирования базы данных в СУБД </w:t>
      </w:r>
      <w:proofErr w:type="spellStart"/>
      <w:r w:rsidRPr="00BC2C0F">
        <w:t>PostgreSQL</w:t>
      </w:r>
      <w:proofErr w:type="spellEnd"/>
      <w:r w:rsidR="009460A9" w:rsidRPr="00BC2C0F">
        <w:t xml:space="preserve"> [</w:t>
      </w:r>
      <w:r w:rsidR="009356F3" w:rsidRPr="00BC2C0F">
        <w:t>21</w:t>
      </w:r>
      <w:r w:rsidR="009460A9" w:rsidRPr="00BC2C0F">
        <w:t>]</w:t>
      </w:r>
      <w:r w:rsidRPr="00BC2C0F">
        <w:t xml:space="preserve"> и последующей реализации моделей средствами </w:t>
      </w:r>
      <w:proofErr w:type="spellStart"/>
      <w:r w:rsidRPr="00BC2C0F">
        <w:t>Django</w:t>
      </w:r>
      <w:proofErr w:type="spellEnd"/>
      <w:r w:rsidRPr="00BC2C0F">
        <w:t xml:space="preserve"> ORM</w:t>
      </w:r>
      <w:r w:rsidR="009460A9" w:rsidRPr="00BC2C0F">
        <w:t xml:space="preserve"> [</w:t>
      </w:r>
      <w:r w:rsidR="009356F3" w:rsidRPr="00BC2C0F">
        <w:t xml:space="preserve">16, </w:t>
      </w:r>
      <w:r w:rsidR="0065271E" w:rsidRPr="00BC2C0F">
        <w:t>1</w:t>
      </w:r>
      <w:r w:rsidR="009356F3" w:rsidRPr="00BC2C0F">
        <w:t>7</w:t>
      </w:r>
      <w:r w:rsidR="009460A9" w:rsidRPr="00BC2C0F">
        <w:t>]</w:t>
      </w:r>
      <w:r w:rsidRPr="00BC2C0F">
        <w:t>.</w:t>
      </w:r>
    </w:p>
    <w:p w14:paraId="2FEBB7BE" w14:textId="4629BF1A" w:rsidR="000476C5" w:rsidRPr="00BC2C0F" w:rsidRDefault="000476C5" w:rsidP="000476C5">
      <w:r w:rsidRPr="00BC2C0F">
        <w:t>Таким образом, спроектированная структура данных является не просто отражением предметной области, а техническим решением, напрямую реализующ</w:t>
      </w:r>
      <w:r w:rsidR="00461FF6" w:rsidRPr="00BC2C0F">
        <w:t>ее</w:t>
      </w:r>
      <w:r w:rsidRPr="00BC2C0F">
        <w:t xml:space="preserve"> требования к интеграции модулей, </w:t>
      </w:r>
      <w:r w:rsidR="00461FF6" w:rsidRPr="00BC2C0F">
        <w:t>ограничению</w:t>
      </w:r>
      <w:r w:rsidRPr="00BC2C0F">
        <w:t xml:space="preserve"> ручного труда и обеспечению целостности критически важной информации.</w:t>
      </w:r>
    </w:p>
    <w:p w14:paraId="2A4A2DB3" w14:textId="49F8CF72" w:rsidR="003B00A9" w:rsidRPr="00BC2C0F" w:rsidRDefault="000476C5" w:rsidP="000476C5">
      <w:pPr>
        <w:spacing w:line="240" w:lineRule="auto"/>
        <w:ind w:firstLine="0"/>
        <w:jc w:val="left"/>
      </w:pPr>
      <w:r w:rsidRPr="00BC2C0F">
        <w:br w:type="page"/>
      </w:r>
    </w:p>
    <w:p w14:paraId="1AA1202E" w14:textId="77777777" w:rsidR="000476C5" w:rsidRPr="00BC2C0F" w:rsidRDefault="000476C5" w:rsidP="000476C5">
      <w:pPr>
        <w:pStyle w:val="2"/>
      </w:pPr>
      <w:bookmarkStart w:id="16" w:name="_Toc229679525"/>
      <w:r w:rsidRPr="00BC2C0F">
        <w:lastRenderedPageBreak/>
        <w:t>Проектирование пользовательских интерфейсов</w:t>
      </w:r>
      <w:bookmarkEnd w:id="16"/>
    </w:p>
    <w:p w14:paraId="733EDAED" w14:textId="07365478" w:rsidR="000476C5" w:rsidRPr="00BC2C0F" w:rsidRDefault="000476C5" w:rsidP="004C55D0">
      <w:r w:rsidRPr="00BC2C0F">
        <w:t xml:space="preserve">Пользовательский интерфейс (UI) проектируемой системы </w:t>
      </w:r>
      <w:r w:rsidR="00E44935" w:rsidRPr="00BC2C0F">
        <w:t>отражает модульную архитектуру системы</w:t>
      </w:r>
      <w:r w:rsidRPr="00BC2C0F">
        <w:t xml:space="preserve"> и направлен на устранение ключевых проблем, выявленных в ходе анализа — прежде всего, разрозненности данных и сложности навигации. Основная цель — создать для каждой роли интуитивно понятное рабочее пространство, которое предоставляет быстрый доступ именно к тем функциям и данным, которые необходимы для выполнения типовых задач.</w:t>
      </w:r>
    </w:p>
    <w:p w14:paraId="4D6198ED" w14:textId="7E72CE2F" w:rsidR="000476C5" w:rsidRPr="00BC2C0F" w:rsidRDefault="000476C5" w:rsidP="004C55D0">
      <w:r w:rsidRPr="00BC2C0F">
        <w:t>Логика и структура интерфейсов формиру</w:t>
      </w:r>
      <w:r w:rsidR="00D2721A" w:rsidRPr="00BC2C0F">
        <w:t>ю</w:t>
      </w:r>
      <w:r w:rsidRPr="00BC2C0F">
        <w:t>тся средствами фреймворка </w:t>
      </w:r>
      <w:proofErr w:type="spellStart"/>
      <w:r w:rsidRPr="00BC2C0F">
        <w:t>Django</w:t>
      </w:r>
      <w:proofErr w:type="spellEnd"/>
      <w:r w:rsidR="004C55D0" w:rsidRPr="00BC2C0F">
        <w:t xml:space="preserve"> [</w:t>
      </w:r>
      <w:r w:rsidR="0065271E" w:rsidRPr="00BC2C0F">
        <w:t>1</w:t>
      </w:r>
      <w:r w:rsidR="009356F3" w:rsidRPr="00BC2C0F">
        <w:t>6</w:t>
      </w:r>
      <w:r w:rsidR="004C55D0" w:rsidRPr="00BC2C0F">
        <w:t>]</w:t>
      </w:r>
      <w:r w:rsidRPr="00BC2C0F">
        <w:t xml:space="preserve">. </w:t>
      </w:r>
      <w:proofErr w:type="spellStart"/>
      <w:r w:rsidRPr="00BC2C0F">
        <w:t>Шаблонизатор</w:t>
      </w:r>
      <w:proofErr w:type="spellEnd"/>
      <w:r w:rsidRPr="00BC2C0F">
        <w:t xml:space="preserve"> </w:t>
      </w:r>
      <w:proofErr w:type="spellStart"/>
      <w:r w:rsidRPr="00BC2C0F">
        <w:t>Django</w:t>
      </w:r>
      <w:proofErr w:type="spellEnd"/>
      <w:r w:rsidRPr="00BC2C0F">
        <w:t xml:space="preserve"> (</w:t>
      </w:r>
      <w:proofErr w:type="spellStart"/>
      <w:r w:rsidRPr="00BC2C0F">
        <w:t>Django</w:t>
      </w:r>
      <w:proofErr w:type="spellEnd"/>
      <w:r w:rsidRPr="00BC2C0F">
        <w:t xml:space="preserve"> </w:t>
      </w:r>
      <w:proofErr w:type="spellStart"/>
      <w:r w:rsidRPr="00BC2C0F">
        <w:t>Template</w:t>
      </w:r>
      <w:proofErr w:type="spellEnd"/>
      <w:r w:rsidRPr="00BC2C0F">
        <w:t xml:space="preserve"> Language, DTL)</w:t>
      </w:r>
      <w:r w:rsidR="0065271E" w:rsidRPr="00BC2C0F">
        <w:t xml:space="preserve"> </w:t>
      </w:r>
      <w:r w:rsidRPr="00BC2C0F">
        <w:t>позволяет динамически генерировать HTML-страницы, наполняя их данными из моделей (</w:t>
      </w:r>
      <w:proofErr w:type="spellStart"/>
      <w:r w:rsidRPr="00BC2C0F">
        <w:t>Models</w:t>
      </w:r>
      <w:proofErr w:type="spellEnd"/>
      <w:r w:rsidRPr="00BC2C0F">
        <w:t>) и передавая контекст из представлений (</w:t>
      </w:r>
      <w:proofErr w:type="spellStart"/>
      <w:r w:rsidRPr="00BC2C0F">
        <w:t>Views</w:t>
      </w:r>
      <w:proofErr w:type="spellEnd"/>
      <w:r w:rsidRPr="00BC2C0F">
        <w:t xml:space="preserve">). Критически важными для проектирования являются встроенные в </w:t>
      </w:r>
      <w:proofErr w:type="spellStart"/>
      <w:r w:rsidRPr="00BC2C0F">
        <w:t>Django</w:t>
      </w:r>
      <w:proofErr w:type="spellEnd"/>
      <w:r w:rsidRPr="00BC2C0F">
        <w:t> система аутентификации и административная панель (</w:t>
      </w:r>
      <w:proofErr w:type="spellStart"/>
      <w:proofErr w:type="gramStart"/>
      <w:r w:rsidRPr="00BC2C0F">
        <w:t>django.contrib</w:t>
      </w:r>
      <w:proofErr w:type="gramEnd"/>
      <w:r w:rsidRPr="00BC2C0F">
        <w:t>.admin</w:t>
      </w:r>
      <w:proofErr w:type="spellEnd"/>
      <w:r w:rsidRPr="00BC2C0F">
        <w:t xml:space="preserve">). Админ-панель послужит прототипом и основой для интерфейсов администратора, обеспечивая быстрый доступ к CRUD-операциям со всеми данными. Таким образом, </w:t>
      </w:r>
      <w:proofErr w:type="spellStart"/>
      <w:r w:rsidRPr="00BC2C0F">
        <w:t>Django</w:t>
      </w:r>
      <w:proofErr w:type="spellEnd"/>
      <w:r w:rsidRPr="00BC2C0F">
        <w:t xml:space="preserve"> отвечает за бизнес-логику, управление данными и безопасность, а </w:t>
      </w:r>
      <w:proofErr w:type="spellStart"/>
      <w:r w:rsidRPr="00BC2C0F">
        <w:t>Bootstrap</w:t>
      </w:r>
      <w:proofErr w:type="spellEnd"/>
      <w:r w:rsidRPr="00BC2C0F">
        <w:t xml:space="preserve"> — за современное, адаптивное и единообразное визуальное представление этой логики конечному пользователю.</w:t>
      </w:r>
    </w:p>
    <w:p w14:paraId="3434AC6B" w14:textId="58B86D07" w:rsidR="000476C5" w:rsidRPr="00BC2C0F" w:rsidRDefault="000476C5" w:rsidP="000476C5">
      <w:r w:rsidRPr="00BC2C0F">
        <w:t xml:space="preserve">Для реализации адаптивного и современного интерфейса выбран фреймворк </w:t>
      </w:r>
      <w:proofErr w:type="spellStart"/>
      <w:r w:rsidRPr="00BC2C0F">
        <w:t>Bootstrap</w:t>
      </w:r>
      <w:proofErr w:type="spellEnd"/>
      <w:r w:rsidRPr="00BC2C0F">
        <w:t xml:space="preserve"> 5</w:t>
      </w:r>
      <w:r w:rsidR="004C55D0" w:rsidRPr="00BC2C0F">
        <w:t xml:space="preserve"> [</w:t>
      </w:r>
      <w:r w:rsidR="009356F3" w:rsidRPr="00BC2C0F">
        <w:t>22</w:t>
      </w:r>
      <w:r w:rsidR="004C55D0" w:rsidRPr="00BC2C0F">
        <w:t>]</w:t>
      </w:r>
      <w:r w:rsidRPr="00BC2C0F">
        <w:t xml:space="preserve">. Данный выбор обусловлен его широким распространением в веб-разработке, наличием готовых, оттестированных компонентов (сетка, формы, кнопки, модальные окна), что значительно ускоряет разработку и обеспечивает единообразие стиля. </w:t>
      </w:r>
      <w:proofErr w:type="spellStart"/>
      <w:r w:rsidRPr="00BC2C0F">
        <w:t>Bootstrap</w:t>
      </w:r>
      <w:proofErr w:type="spellEnd"/>
      <w:r w:rsidRPr="00BC2C0F">
        <w:t xml:space="preserve"> гарантирует корректное отображение системы на устройствах с разным размером экрана (ПК, планшеты, смартфоны), что критически важно для мобильной работы педагогов и родителей. Альтернативные фреймворки (например, Foundation</w:t>
      </w:r>
      <w:r w:rsidR="004C55D0" w:rsidRPr="00BC2C0F">
        <w:t xml:space="preserve"> [</w:t>
      </w:r>
      <w:r w:rsidR="00D6099D" w:rsidRPr="00BC2C0F">
        <w:t>2</w:t>
      </w:r>
      <w:r w:rsidR="009356F3" w:rsidRPr="00BC2C0F">
        <w:t>6</w:t>
      </w:r>
      <w:r w:rsidR="004C55D0" w:rsidRPr="00BC2C0F">
        <w:t>]</w:t>
      </w:r>
      <w:r w:rsidRPr="00BC2C0F">
        <w:t xml:space="preserve">, </w:t>
      </w:r>
      <w:proofErr w:type="spellStart"/>
      <w:r w:rsidRPr="00BC2C0F">
        <w:t>UIkit</w:t>
      </w:r>
      <w:proofErr w:type="spellEnd"/>
      <w:r w:rsidR="004C55D0" w:rsidRPr="00BC2C0F">
        <w:t xml:space="preserve"> [</w:t>
      </w:r>
      <w:r w:rsidR="00D6099D" w:rsidRPr="00BC2C0F">
        <w:t>2</w:t>
      </w:r>
      <w:r w:rsidR="009356F3" w:rsidRPr="00BC2C0F">
        <w:t>7</w:t>
      </w:r>
      <w:r w:rsidR="004C55D0" w:rsidRPr="00BC2C0F">
        <w:t>]</w:t>
      </w:r>
      <w:r w:rsidRPr="00BC2C0F">
        <w:t xml:space="preserve">) или </w:t>
      </w:r>
      <w:proofErr w:type="spellStart"/>
      <w:r w:rsidRPr="00BC2C0F">
        <w:t>кастомная</w:t>
      </w:r>
      <w:proofErr w:type="spellEnd"/>
      <w:r w:rsidRPr="00BC2C0F">
        <w:t xml:space="preserve"> вёрстка не </w:t>
      </w:r>
      <w:r w:rsidRPr="00BC2C0F">
        <w:lastRenderedPageBreak/>
        <w:t>рассматривались, так как не дают значимых преимуществ в контексте данного проекта, но требуют дополнительных временных затрат на освоение или разработку.</w:t>
      </w:r>
    </w:p>
    <w:p w14:paraId="63C7430F" w14:textId="6D0842F6" w:rsidR="000476C5" w:rsidRPr="00BC2C0F" w:rsidRDefault="000476C5" w:rsidP="000476C5">
      <w:r w:rsidRPr="00BC2C0F">
        <w:t>Логика построения интерфейсов основана на ролевой модели и отражена в ключевых экранах системы. Ниже представлена таблица</w:t>
      </w:r>
      <w:r w:rsidR="00514C8E">
        <w:t xml:space="preserve"> 2.1</w:t>
      </w:r>
      <w:r w:rsidRPr="00BC2C0F">
        <w:t xml:space="preserve"> с описанием ключевых сущностей (</w:t>
      </w:r>
      <w:proofErr w:type="spellStart"/>
      <w:r w:rsidRPr="00BC2C0F">
        <w:t>views</w:t>
      </w:r>
      <w:proofErr w:type="spellEnd"/>
      <w:r w:rsidRPr="00BC2C0F">
        <w:t xml:space="preserve">) системы, их </w:t>
      </w:r>
      <w:r w:rsidR="00D2721A" w:rsidRPr="00BC2C0F">
        <w:t>назначением, а также связью с функциональными требованиями</w:t>
      </w:r>
      <w:r w:rsidRPr="00BC2C0F">
        <w:t xml:space="preserve"> и модулями БД.</w:t>
      </w:r>
    </w:p>
    <w:p w14:paraId="011D6C21" w14:textId="0746E325" w:rsidR="000476C5" w:rsidRPr="00BC2C0F" w:rsidRDefault="000476C5" w:rsidP="000476C5">
      <w:pPr>
        <w:ind w:firstLine="0"/>
      </w:pPr>
      <w:r w:rsidRPr="00BC2C0F">
        <w:t xml:space="preserve">Таблица </w:t>
      </w:r>
      <w:r w:rsidR="00B40CCA" w:rsidRPr="00BC2C0F">
        <w:t>2</w:t>
      </w:r>
      <w:r w:rsidRPr="00BC2C0F">
        <w:t>.</w:t>
      </w:r>
      <w:r w:rsidR="00B40CCA" w:rsidRPr="00BC2C0F">
        <w:t>1</w:t>
      </w:r>
      <w:r w:rsidRPr="00BC2C0F">
        <w:t xml:space="preserve"> – </w:t>
      </w:r>
      <w:r w:rsidR="00514C8E" w:rsidRPr="00514C8E">
        <w:t>Наименование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4"/>
        <w:gridCol w:w="3261"/>
        <w:gridCol w:w="2119"/>
      </w:tblGrid>
      <w:tr w:rsidR="000476C5" w:rsidRPr="00BC2C0F" w14:paraId="1397B9E5" w14:textId="77777777" w:rsidTr="00B40CCA">
        <w:trPr>
          <w:tblHeader/>
        </w:trPr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1231A372" w14:textId="69C39971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Роль пользователя</w:t>
            </w:r>
          </w:p>
        </w:tc>
        <w:tc>
          <w:tcPr>
            <w:tcW w:w="1984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15581133" w14:textId="4BEC11D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Наименование интерфейса</w:t>
            </w:r>
          </w:p>
        </w:tc>
        <w:tc>
          <w:tcPr>
            <w:tcW w:w="3261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E98A1A0" w14:textId="6A3A66E5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Назначение и решаемые задачи</w:t>
            </w:r>
          </w:p>
        </w:tc>
        <w:tc>
          <w:tcPr>
            <w:tcW w:w="2119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707D57A1" w14:textId="3247372B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Связь с сущностями БД</w:t>
            </w:r>
          </w:p>
        </w:tc>
      </w:tr>
      <w:tr w:rsidR="000476C5" w:rsidRPr="00BC2C0F" w14:paraId="2F03457C" w14:textId="77777777" w:rsidTr="00B40CCA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EC34A2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5008A57" w14:textId="512BA706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Панель управления (</w:t>
            </w:r>
            <w:proofErr w:type="spellStart"/>
            <w:r w:rsidRPr="00BC2C0F">
              <w:rPr>
                <w:sz w:val="24"/>
              </w:rPr>
              <w:t>дашборд</w:t>
            </w:r>
            <w:proofErr w:type="spellEnd"/>
            <w:r w:rsidRPr="00BC2C0F">
              <w:rPr>
                <w:sz w:val="24"/>
              </w:rPr>
              <w:t>)</w:t>
            </w:r>
          </w:p>
        </w:tc>
        <w:tc>
          <w:tcPr>
            <w:tcW w:w="3261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0C81314" w14:textId="4E7FFF5A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Централизованный мониторинг ключевых показателей (заявки, платежи, группы), быстрый доступ ко всем разделам системы. </w:t>
            </w:r>
            <w:r w:rsidR="00D2721A" w:rsidRPr="00BC2C0F">
              <w:rPr>
                <w:sz w:val="24"/>
              </w:rPr>
              <w:t>Обеспечивает р</w:t>
            </w:r>
            <w:r w:rsidRPr="00BC2C0F">
              <w:rPr>
                <w:sz w:val="24"/>
              </w:rPr>
              <w:t>еализ</w:t>
            </w:r>
            <w:r w:rsidR="00D2721A" w:rsidRPr="00BC2C0F">
              <w:rPr>
                <w:sz w:val="24"/>
              </w:rPr>
              <w:t>ацию</w:t>
            </w:r>
            <w:r w:rsidRPr="00BC2C0F">
              <w:rPr>
                <w:sz w:val="24"/>
              </w:rPr>
              <w:t xml:space="preserve"> требовани</w:t>
            </w:r>
            <w:r w:rsidR="00D2721A" w:rsidRPr="00BC2C0F">
              <w:rPr>
                <w:sz w:val="24"/>
              </w:rPr>
              <w:t>й</w:t>
            </w:r>
            <w:r w:rsidRPr="00BC2C0F">
              <w:rPr>
                <w:sz w:val="24"/>
              </w:rPr>
              <w:t xml:space="preserve"> к аналитике и контролю.</w:t>
            </w:r>
          </w:p>
        </w:tc>
        <w:tc>
          <w:tcPr>
            <w:tcW w:w="2119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10EFB3B0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Application, </w:t>
            </w:r>
          </w:p>
          <w:p w14:paraId="16B757F5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Payment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6CFA05F9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Group, </w:t>
            </w:r>
          </w:p>
          <w:p w14:paraId="7690E08C" w14:textId="12B60C14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</w:p>
        </w:tc>
      </w:tr>
      <w:tr w:rsidR="000476C5" w:rsidRPr="00BC2C0F" w14:paraId="62CF7500" w14:textId="77777777" w:rsidTr="00B40CCA">
        <w:tc>
          <w:tcPr>
            <w:tcW w:w="1980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2B8D6BCF" w14:textId="5F502D75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B6D9BCB" w14:textId="6233B5D3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Реестр заявок (CRM-воронка)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6FEB268" w14:textId="765065E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Управление входящими заявками: фильтрация по статусам, просмотр истории коммуникаций, конвертация заявки в ученика. </w:t>
            </w:r>
            <w:r w:rsidR="00461FF6" w:rsidRPr="00BC2C0F">
              <w:rPr>
                <w:sz w:val="24"/>
              </w:rPr>
              <w:t>Устранение</w:t>
            </w:r>
            <w:r w:rsidRPr="00BC2C0F">
              <w:rPr>
                <w:sz w:val="24"/>
              </w:rPr>
              <w:t xml:space="preserve"> разрыв</w:t>
            </w:r>
            <w:r w:rsidR="00461FF6" w:rsidRPr="00BC2C0F">
              <w:rPr>
                <w:sz w:val="24"/>
              </w:rPr>
              <w:t>а</w:t>
            </w:r>
            <w:r w:rsidR="00D2721A" w:rsidRPr="00BC2C0F">
              <w:rPr>
                <w:sz w:val="24"/>
              </w:rPr>
              <w:t xml:space="preserve"> в процессе</w:t>
            </w:r>
            <w:r w:rsidRPr="00BC2C0F">
              <w:rPr>
                <w:sz w:val="24"/>
              </w:rPr>
              <w:t xml:space="preserve"> «Заявка → Ученик».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3913C526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Application, </w:t>
            </w:r>
          </w:p>
          <w:p w14:paraId="14EDDDF4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540F1CC4" w14:textId="467F18F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Parent</w:t>
            </w:r>
            <w:proofErr w:type="spellEnd"/>
          </w:p>
        </w:tc>
      </w:tr>
      <w:tr w:rsidR="000476C5" w:rsidRPr="00BC2C0F" w14:paraId="5B203F42" w14:textId="77777777" w:rsidTr="00B40CCA">
        <w:tc>
          <w:tcPr>
            <w:tcW w:w="1980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4BC86D1F" w14:textId="51633E58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30F1C38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Конструктор расписания</w:t>
            </w:r>
          </w:p>
        </w:tc>
        <w:tc>
          <w:tcPr>
            <w:tcW w:w="3261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55BA8801" w14:textId="7BA4CA3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Визуальное планирование занятий с привязкой к группам, преподавателям и аудиториям; автоматическая проверка на конфликты. </w:t>
            </w:r>
          </w:p>
        </w:tc>
        <w:tc>
          <w:tcPr>
            <w:tcW w:w="2119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568F1F6F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8E343DE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Group, </w:t>
            </w:r>
          </w:p>
          <w:p w14:paraId="70006B46" w14:textId="4BB5CF6C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Teacher</w:t>
            </w:r>
            <w:proofErr w:type="spellEnd"/>
          </w:p>
        </w:tc>
      </w:tr>
    </w:tbl>
    <w:p w14:paraId="5BFCB455" w14:textId="77777777" w:rsidR="000476C5" w:rsidRPr="00BC2C0F" w:rsidRDefault="000476C5"/>
    <w:p w14:paraId="37363D0D" w14:textId="33ED46B3" w:rsidR="000476C5" w:rsidRPr="00BC2C0F" w:rsidRDefault="000476C5" w:rsidP="00B40CCA">
      <w:pPr>
        <w:spacing w:line="240" w:lineRule="auto"/>
        <w:ind w:firstLine="0"/>
        <w:jc w:val="left"/>
        <w:rPr>
          <w:szCs w:val="28"/>
        </w:rPr>
      </w:pPr>
      <w:r w:rsidRPr="00BC2C0F">
        <w:br w:type="page"/>
      </w:r>
      <w:r w:rsidRPr="00BC2C0F">
        <w:rPr>
          <w:szCs w:val="28"/>
        </w:rPr>
        <w:lastRenderedPageBreak/>
        <w:t xml:space="preserve">Окончание </w:t>
      </w:r>
      <w:r w:rsidR="00887DD9" w:rsidRPr="00BC2C0F">
        <w:rPr>
          <w:szCs w:val="28"/>
        </w:rPr>
        <w:t xml:space="preserve">таблицы </w:t>
      </w:r>
      <w:r w:rsidR="00752E82" w:rsidRPr="00BC2C0F">
        <w:rPr>
          <w:szCs w:val="28"/>
        </w:rPr>
        <w:t>2</w:t>
      </w:r>
      <w:r w:rsidR="00887DD9" w:rsidRPr="00BC2C0F">
        <w:rPr>
          <w:szCs w:val="28"/>
        </w:rPr>
        <w:t>.</w:t>
      </w:r>
      <w:r w:rsidR="00752E82" w:rsidRPr="00BC2C0F">
        <w:rPr>
          <w:szCs w:val="28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2976"/>
        <w:gridCol w:w="2545"/>
      </w:tblGrid>
      <w:tr w:rsidR="000476C5" w:rsidRPr="00BC2C0F" w14:paraId="2407F5C9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25FEE564" w14:textId="594DB4D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Роль пользователя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3EB2E30D" w14:textId="533FC418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Наименование интерфейса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6FBD4CA0" w14:textId="5876947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Назначение и решаемые задачи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</w:tcPr>
          <w:p w14:paraId="4C318D56" w14:textId="13A31A9B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Связь с сущностями БД</w:t>
            </w:r>
          </w:p>
        </w:tc>
      </w:tr>
      <w:tr w:rsidR="000476C5" w:rsidRPr="00BC2C0F" w14:paraId="1D0BE6CF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7F27B74A" w14:textId="4DA7BE24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Преподаватель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1AF9CCD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Электронный журнал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91F3552" w14:textId="487BE116" w:rsidR="000476C5" w:rsidRPr="00BC2C0F" w:rsidRDefault="00D2721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Автоматизирует учет посещаемости, сокращает время на ведение бумажного журнала и подготовку отчетности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36AD96D2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Attendance</w:t>
            </w:r>
            <w:proofErr w:type="spellEnd"/>
            <w:r w:rsidRPr="00BC2C0F">
              <w:rPr>
                <w:sz w:val="24"/>
              </w:rPr>
              <w:t>,</w:t>
            </w:r>
          </w:p>
          <w:p w14:paraId="225D37DA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7D4D6440" w14:textId="0EC7CF02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</w:p>
        </w:tc>
      </w:tr>
      <w:tr w:rsidR="000476C5" w:rsidRPr="00BC2C0F" w14:paraId="7D02C290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CA25AE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Родитель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2B86499A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Личный кабинет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59C2722F" w14:textId="3128D6DB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Просмотр информации о ребёнке: расписание, посещаемость, платежи. </w:t>
            </w:r>
            <w:r w:rsidR="00F37343" w:rsidRPr="00BC2C0F">
              <w:rPr>
                <w:sz w:val="24"/>
              </w:rPr>
              <w:t>Предоставляет форму обратной связи и выступает единой точкой доступа к данным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68E61BC2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B0649C6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Attendance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3A35BBB" w14:textId="5EC3DD1B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BC2C0F">
              <w:rPr>
                <w:sz w:val="24"/>
              </w:rPr>
              <w:t>Payment</w:t>
            </w:r>
            <w:proofErr w:type="spellEnd"/>
          </w:p>
        </w:tc>
      </w:tr>
      <w:tr w:rsidR="000476C5" w:rsidRPr="00BC2C0F" w14:paraId="6398A166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DEEFFE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Ученик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04DC28D9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Учебный портал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0D17BDEA" w14:textId="2F7C9FD6" w:rsidR="000476C5" w:rsidRPr="00BC2C0F" w:rsidRDefault="00F37343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Информирует обучающегося о расписании и учебных </w:t>
            </w:r>
            <w:r w:rsidR="005D0CE4" w:rsidRPr="00BC2C0F">
              <w:rPr>
                <w:sz w:val="24"/>
              </w:rPr>
              <w:t>материалах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5CA20E17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62DD6C82" w14:textId="02F06D69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</w:t>
            </w:r>
          </w:p>
        </w:tc>
      </w:tr>
    </w:tbl>
    <w:p w14:paraId="117AFDD5" w14:textId="4D07F592" w:rsidR="000476C5" w:rsidRPr="00BC2C0F" w:rsidRDefault="000476C5" w:rsidP="000476C5">
      <w:pPr>
        <w:ind w:firstLine="0"/>
      </w:pPr>
    </w:p>
    <w:p w14:paraId="6FD1D48B" w14:textId="62ADD7D1" w:rsidR="0064609F" w:rsidRPr="00BC2C0F" w:rsidRDefault="00887DD9" w:rsidP="00887DD9">
      <w:r w:rsidRPr="00BC2C0F">
        <w:t xml:space="preserve">Все интерфейсы строятся на общем шаблоне (base.html) с адаптивной навигационной панелью, содержание которой зависит от роли пользователя. </w:t>
      </w:r>
      <w:r w:rsidR="0064609F" w:rsidRPr="00BC2C0F">
        <w:t>Ключевой принцип — сквозная навигация: из реестра учеников можно мгновенно перейти к его платежам или посещаемости</w:t>
      </w:r>
      <w:r w:rsidR="00F37343" w:rsidRPr="00BC2C0F">
        <w:t>. Это</w:t>
      </w:r>
      <w:r w:rsidR="0064609F" w:rsidRPr="00BC2C0F">
        <w:t xml:space="preserve"> реализует идею единой цифровой карточки и </w:t>
      </w:r>
      <w:r w:rsidR="00461FF6" w:rsidRPr="00BC2C0F">
        <w:t>устраняет</w:t>
      </w:r>
      <w:r w:rsidR="0064609F" w:rsidRPr="00BC2C0F">
        <w:t xml:space="preserve"> проблему разрозненных данных. Интерфейсы спроектированы с учётом ролевой модели: для администратора — панель управления с агрегированными показателями и доступом ко всем реестрам, для преподавателя — журнал с быстрой отметкой посещаемости, для родителя — личный кабинет с информацией о ребёнке. </w:t>
      </w:r>
    </w:p>
    <w:p w14:paraId="00A02F7C" w14:textId="4C23C8DC" w:rsidR="00887DD9" w:rsidRPr="00BC2C0F" w:rsidRDefault="0064609F" w:rsidP="00887DD9">
      <w:r w:rsidRPr="00BC2C0F">
        <w:t>При разработке использованы типовые для веб-приложений паттерны навигации и расположения элементов</w:t>
      </w:r>
      <w:r w:rsidR="00F37343" w:rsidRPr="00BC2C0F">
        <w:t>. Э</w:t>
      </w:r>
      <w:r w:rsidRPr="00BC2C0F">
        <w:t>то сокращает время адаптации новых сотрудников и упрощает освоение системы пользователями с разным уровнем подготовки. Для наглядности проектных решений разработаны схематические макеты (</w:t>
      </w:r>
      <w:proofErr w:type="spellStart"/>
      <w:r w:rsidRPr="00BC2C0F">
        <w:t>wireframes</w:t>
      </w:r>
      <w:proofErr w:type="spellEnd"/>
      <w:r w:rsidRPr="00BC2C0F">
        <w:t>) ключевых страниц, которые приведены в Приложении А.</w:t>
      </w:r>
    </w:p>
    <w:p w14:paraId="58250AFF" w14:textId="2AB10417" w:rsidR="004C55D0" w:rsidRPr="00BC2C0F" w:rsidRDefault="004C55D0" w:rsidP="004C55D0">
      <w:r w:rsidRPr="00BC2C0F">
        <w:lastRenderedPageBreak/>
        <w:t>Схема автоматизированного процесса зачисления, иллюстрирующая взаимодействие ролей и движение данных, представлена на рисунке 2.2.</w:t>
      </w:r>
    </w:p>
    <w:p w14:paraId="2363C3D9" w14:textId="77777777" w:rsidR="00916429" w:rsidRPr="00BC2C0F" w:rsidRDefault="004C55D0" w:rsidP="00916429">
      <w:pPr>
        <w:spacing w:line="240" w:lineRule="auto"/>
        <w:jc w:val="center"/>
      </w:pPr>
      <w:r w:rsidRPr="00BC2C0F">
        <w:rPr>
          <w:noProof/>
        </w:rPr>
        <w:drawing>
          <wp:anchor distT="0" distB="0" distL="114300" distR="114300" simplePos="0" relativeHeight="251658240" behindDoc="0" locked="0" layoutInCell="1" allowOverlap="1" wp14:anchorId="2D82586D" wp14:editId="7DCD2125">
            <wp:simplePos x="0" y="0"/>
            <wp:positionH relativeFrom="column">
              <wp:posOffset>1529227</wp:posOffset>
            </wp:positionH>
            <wp:positionV relativeFrom="paragraph">
              <wp:posOffset>635</wp:posOffset>
            </wp:positionV>
            <wp:extent cx="3193325" cy="4937222"/>
            <wp:effectExtent l="0" t="0" r="762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325" cy="493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3BDBCC" w14:textId="09397B95" w:rsidR="004C55D0" w:rsidRPr="00BC2C0F" w:rsidRDefault="004C55D0" w:rsidP="00916429">
      <w:pPr>
        <w:ind w:firstLine="0"/>
        <w:jc w:val="center"/>
      </w:pPr>
      <w:r w:rsidRPr="00BC2C0F">
        <w:t xml:space="preserve">Рисунок 2.2 – </w:t>
      </w:r>
      <w:r w:rsidR="008B3609" w:rsidRPr="00BC2C0F">
        <w:t>Схема бизнес-процесса TO-BE «Автоматическое зачисление»</w:t>
      </w:r>
    </w:p>
    <w:p w14:paraId="2D1FFDBD" w14:textId="77777777" w:rsidR="009A2904" w:rsidRPr="00BC2C0F" w:rsidRDefault="009A2904" w:rsidP="00916429">
      <w:pPr>
        <w:jc w:val="center"/>
      </w:pPr>
    </w:p>
    <w:p w14:paraId="5C56ABFA" w14:textId="13DD877A" w:rsidR="00506C25" w:rsidRPr="00BC2C0F" w:rsidRDefault="00887DD9" w:rsidP="00F37343">
      <w:pPr>
        <w:rPr>
          <w:i/>
          <w:iCs/>
        </w:rPr>
      </w:pPr>
      <w:r w:rsidRPr="00BC2C0F">
        <w:t xml:space="preserve">Таким образом, проектирование интерфейсов сфокусировано не на абстрактной «удобности», а на создании эффективных инструментов для решения конкретных задач пользователей, напрямую вытекающих из бизнес-требований системы. Использование </w:t>
      </w:r>
      <w:proofErr w:type="spellStart"/>
      <w:r w:rsidRPr="00BC2C0F">
        <w:t>Bootstrap</w:t>
      </w:r>
      <w:proofErr w:type="spellEnd"/>
      <w:r w:rsidRPr="00BC2C0F">
        <w:t xml:space="preserve"> 5 обеспечивает технологическую надёжность и позволяет сосредоточить усилия на логике работы, а не на деталях вёрстки.</w:t>
      </w:r>
      <w:r w:rsidR="00506C25" w:rsidRPr="00BC2C0F">
        <w:rPr>
          <w:i/>
          <w:iCs/>
        </w:rPr>
        <w:br w:type="page"/>
      </w:r>
    </w:p>
    <w:p w14:paraId="73FD23E2" w14:textId="71B56829" w:rsidR="006E753D" w:rsidRPr="00BC2C0F" w:rsidRDefault="007F4587" w:rsidP="006E753D">
      <w:pPr>
        <w:pStyle w:val="11"/>
      </w:pPr>
      <w:bookmarkStart w:id="17" w:name="_Toc229679526"/>
      <w:r w:rsidRPr="00BC2C0F">
        <w:lastRenderedPageBreak/>
        <w:t>З</w:t>
      </w:r>
      <w:r w:rsidR="00965178" w:rsidRPr="00BC2C0F">
        <w:rPr>
          <w:caps w:val="0"/>
        </w:rPr>
        <w:t>аключение</w:t>
      </w:r>
      <w:bookmarkEnd w:id="17"/>
    </w:p>
    <w:p w14:paraId="7EF30260" w14:textId="7C1F1242" w:rsidR="006E753D" w:rsidRPr="00BC2C0F" w:rsidRDefault="006E753D" w:rsidP="006E753D">
      <w:r w:rsidRPr="00BC2C0F">
        <w:t xml:space="preserve">В ходе технологической практики выполнен комплексный анализ информационных процессов в учреждениях дополнительного образования на примере МАОУ «Томский Хобби-центр». </w:t>
      </w:r>
    </w:p>
    <w:p w14:paraId="6960C791" w14:textId="7AD84E0E" w:rsidR="006E753D" w:rsidRPr="00BC2C0F" w:rsidRDefault="006E753D" w:rsidP="006E753D">
      <w:r w:rsidRPr="00BC2C0F">
        <w:t>В результате анализа выявлены ключевые проблемы, характерные для данной сферы: разрозненность данных, использование несвязанных инструментов (Google</w:t>
      </w:r>
      <w:r w:rsidR="00F37343" w:rsidRPr="00BC2C0F">
        <w:t xml:space="preserve"> Ф</w:t>
      </w:r>
      <w:r w:rsidRPr="00BC2C0F">
        <w:t>ормы, Excel, бумажные журналы), высокие временные затраты на ручную отчётность и отсутствие оперативной аналитики. Полученные результаты систематизированы в таблице проблем и визуализированы в схеме бизнес-процесса AS-IS (рисунок 1.1).</w:t>
      </w:r>
    </w:p>
    <w:p w14:paraId="06BA4BDB" w14:textId="19DCA8EE" w:rsidR="006E753D" w:rsidRPr="00BC2C0F" w:rsidRDefault="006E753D" w:rsidP="006E753D">
      <w:r w:rsidRPr="00BC2C0F">
        <w:t xml:space="preserve">Проведённый обзор существующих информационных систем (Bitrix24, 1С, Аверс, </w:t>
      </w:r>
      <w:proofErr w:type="spellStart"/>
      <w:r w:rsidRPr="00BC2C0F">
        <w:t>ListOk</w:t>
      </w:r>
      <w:proofErr w:type="spellEnd"/>
      <w:r w:rsidRPr="00BC2C0F">
        <w:t xml:space="preserve">, </w:t>
      </w:r>
      <w:proofErr w:type="spellStart"/>
      <w:r w:rsidRPr="00BC2C0F">
        <w:t>Olla</w:t>
      </w:r>
      <w:proofErr w:type="spellEnd"/>
      <w:r w:rsidRPr="00BC2C0F">
        <w:t xml:space="preserve"> </w:t>
      </w:r>
      <w:proofErr w:type="spellStart"/>
      <w:r w:rsidRPr="00BC2C0F">
        <w:t>Berkana</w:t>
      </w:r>
      <w:proofErr w:type="spellEnd"/>
      <w:r w:rsidRPr="00BC2C0F">
        <w:t xml:space="preserve">, HOLLIHOP) показал фрагментарность рынка и отсутствие готового решения, которое обеспечивало бы автоматизацию всех ключевых процессов государственного учреждения дополнительного образования — от привлечения клиентов до формирования </w:t>
      </w:r>
    </w:p>
    <w:p w14:paraId="7CA8768C" w14:textId="187C26F7" w:rsidR="006E753D" w:rsidRPr="00BC2C0F" w:rsidRDefault="006E753D" w:rsidP="006E753D">
      <w:pPr>
        <w:ind w:firstLine="0"/>
      </w:pPr>
      <w:r w:rsidRPr="00BC2C0F">
        <w:t>регламентированной отчётности. Данный вывод подтвердил необходимость разработки собственного проектного решения.</w:t>
      </w:r>
    </w:p>
    <w:p w14:paraId="043AB477" w14:textId="22183C96" w:rsidR="006E753D" w:rsidRPr="00BC2C0F" w:rsidRDefault="006E753D" w:rsidP="006E753D">
      <w:r w:rsidRPr="00BC2C0F">
        <w:t xml:space="preserve">На основе выявленных проблем и анализа аналогов сформулированы функциональные и нефункциональные требования к проектируемой информационной системе. Обоснован выбор технологического стека (Python, </w:t>
      </w:r>
      <w:proofErr w:type="spellStart"/>
      <w:r w:rsidRPr="00BC2C0F">
        <w:t>Django</w:t>
      </w:r>
      <w:proofErr w:type="spellEnd"/>
      <w:r w:rsidRPr="00BC2C0F">
        <w:t xml:space="preserve">, </w:t>
      </w:r>
      <w:proofErr w:type="spellStart"/>
      <w:r w:rsidRPr="00BC2C0F">
        <w:t>PostgreSQL</w:t>
      </w:r>
      <w:proofErr w:type="spellEnd"/>
      <w:r w:rsidRPr="00BC2C0F">
        <w:t xml:space="preserve">, </w:t>
      </w:r>
      <w:proofErr w:type="spellStart"/>
      <w:r w:rsidRPr="00BC2C0F">
        <w:t>Bootstrap</w:t>
      </w:r>
      <w:proofErr w:type="spellEnd"/>
      <w:r w:rsidRPr="00BC2C0F">
        <w:t>) и стратегия использования раз</w:t>
      </w:r>
      <w:r w:rsidR="00F37343" w:rsidRPr="00BC2C0F">
        <w:t>личных</w:t>
      </w:r>
      <w:r w:rsidRPr="00BC2C0F">
        <w:t xml:space="preserve"> СУБД на этапах разработки и промышленной эксплуатации.</w:t>
      </w:r>
    </w:p>
    <w:p w14:paraId="4C5F45A9" w14:textId="6EF262C7" w:rsidR="006E753D" w:rsidRPr="00BC2C0F" w:rsidRDefault="006E753D" w:rsidP="006E753D">
      <w:pPr>
        <w:ind w:firstLine="708"/>
      </w:pPr>
      <w:r w:rsidRPr="00BC2C0F">
        <w:t>В рамках проектирования разработана ER-диаграмма базы данных, отражающая ключевые сущности системы (</w:t>
      </w:r>
      <w:r w:rsidRPr="00BC2C0F">
        <w:rPr>
          <w:lang w:val="en-US"/>
        </w:rPr>
        <w:t>User</w:t>
      </w:r>
      <w:r w:rsidRPr="00BC2C0F">
        <w:t xml:space="preserve">, </w:t>
      </w:r>
      <w:r w:rsidRPr="00BC2C0F">
        <w:rPr>
          <w:lang w:val="en-US"/>
        </w:rPr>
        <w:t>Pupil</w:t>
      </w:r>
      <w:r w:rsidRPr="00BC2C0F">
        <w:t xml:space="preserve">, </w:t>
      </w:r>
      <w:r w:rsidRPr="00BC2C0F">
        <w:rPr>
          <w:lang w:val="en-US"/>
        </w:rPr>
        <w:t>Group</w:t>
      </w:r>
      <w:r w:rsidRPr="00BC2C0F">
        <w:t xml:space="preserve">, </w:t>
      </w:r>
      <w:r w:rsidRPr="00BC2C0F">
        <w:rPr>
          <w:lang w:val="en-US"/>
        </w:rPr>
        <w:t>Schedule</w:t>
      </w:r>
      <w:r w:rsidRPr="00BC2C0F">
        <w:t xml:space="preserve">, </w:t>
      </w:r>
      <w:r w:rsidRPr="00BC2C0F">
        <w:rPr>
          <w:lang w:val="en-US"/>
        </w:rPr>
        <w:t>Attendance</w:t>
      </w:r>
      <w:r w:rsidRPr="00BC2C0F">
        <w:t xml:space="preserve">, </w:t>
      </w:r>
      <w:r w:rsidRPr="00BC2C0F">
        <w:rPr>
          <w:lang w:val="en-US"/>
        </w:rPr>
        <w:t>Payment</w:t>
      </w:r>
      <w:r w:rsidRPr="00BC2C0F">
        <w:t xml:space="preserve">) и связи между ними. </w:t>
      </w:r>
    </w:p>
    <w:p w14:paraId="28BDAC0F" w14:textId="3E8A007F" w:rsidR="006E753D" w:rsidRPr="00BC2C0F" w:rsidRDefault="00461FF6" w:rsidP="006E753D">
      <w:r w:rsidRPr="00BC2C0F">
        <w:t>Разработаны</w:t>
      </w:r>
      <w:r w:rsidR="006E753D" w:rsidRPr="00BC2C0F">
        <w:t xml:space="preserve"> пользовательские интерфейсы для всех ролевых групп (администратор, менеджер, преподаватель, родитель, ученик), подготовлены схематические макеты (</w:t>
      </w:r>
      <w:proofErr w:type="spellStart"/>
      <w:r w:rsidR="006E753D" w:rsidRPr="00BC2C0F">
        <w:t>wireframes</w:t>
      </w:r>
      <w:proofErr w:type="spellEnd"/>
      <w:r w:rsidR="006E753D" w:rsidRPr="00BC2C0F">
        <w:t>) ключевых страниц. Для демонстрации автоматизации выявленных проблем разработана схема бизнес-процесса TO-</w:t>
      </w:r>
      <w:r w:rsidR="006E753D" w:rsidRPr="00BC2C0F">
        <w:lastRenderedPageBreak/>
        <w:t xml:space="preserve">BE «Заявка → Ученик», показывающая, как спроектированные решения </w:t>
      </w:r>
      <w:r w:rsidRPr="00BC2C0F">
        <w:t>исключают</w:t>
      </w:r>
      <w:r w:rsidR="006E753D" w:rsidRPr="00BC2C0F">
        <w:t xml:space="preserve"> ручной перенос данных.</w:t>
      </w:r>
    </w:p>
    <w:p w14:paraId="5E14EFB8" w14:textId="40C9BCC1" w:rsidR="006E753D" w:rsidRPr="00BC2C0F" w:rsidRDefault="006E753D" w:rsidP="006E753D">
      <w:r w:rsidRPr="00BC2C0F">
        <w:t>Все задачи, поставленные в индивидуальном задании, выполнены в полном объёме. Цель практики — разработка и обоснование проектных решений информационной системы для автоматизации административных процессов учреждения дополнительного образования —достигнута.</w:t>
      </w:r>
    </w:p>
    <w:p w14:paraId="5D498DEC" w14:textId="0782F753" w:rsidR="006E753D" w:rsidRPr="00BC2C0F" w:rsidRDefault="006E753D" w:rsidP="006E753D">
      <w:r w:rsidRPr="00BC2C0F">
        <w:t>Практическая значимость выполненной работы заключается в создании комплекта проектной документации, включающего техническое задание, обоснование технологического стека, ER-диаграмму, схемы процессов и макеты интерфейсов. Данные материалы являются основой для последующей реализации системы в рамках выпускной квалификационной работы.</w:t>
      </w:r>
    </w:p>
    <w:p w14:paraId="47DFB9F1" w14:textId="09F7041C" w:rsidR="006E753D" w:rsidRPr="00BC2C0F" w:rsidRDefault="006E753D" w:rsidP="006E753D">
      <w:r w:rsidRPr="00BC2C0F">
        <w:t>В процессе прохождения технологической практики</w:t>
      </w:r>
      <w:r w:rsidR="002035FA" w:rsidRPr="00BC2C0F">
        <w:t xml:space="preserve"> </w:t>
      </w:r>
      <w:r w:rsidRPr="00BC2C0F">
        <w:t>закреплены и развиты профессиональные компетенции, соответствующие профилю подготовки. В ходе анализа предметной области и моделирования бизнес-процессов применялись методы математического анализа и теоретического исследования (ОПК-1, ПКС-1). При выборе технологического стека и обосновании архитектурных решений использовалось понимание принципов работы современных информационных технологий и программных средств (ОПК-2, ПКС-2). Проектирование системы выполнялось с учётом требований информационной безопасности, включая положения Федерального закона № 152-ФЗ (ОПК-3). Результаты работы оформлены в виде комплекта технической документации, содержащего описание требований, схемы процессов, ER-диаграмму и макеты интерфейсов, что соответствует задачам разработки технической документации (ОПК-4, ПКР-9). Разработанные проектные решения создают основу для последующей разработки алгоритмов и программных модулей (ОПК-8). Полученные в ходе практики знания и навыки будут использованы при выполнении выпускной квалификационной работы.</w:t>
      </w:r>
    </w:p>
    <w:p w14:paraId="4656D5B6" w14:textId="77777777" w:rsidR="006E753D" w:rsidRPr="00BC2C0F" w:rsidRDefault="006E753D" w:rsidP="006E753D"/>
    <w:p w14:paraId="51DDBC7F" w14:textId="032D016C" w:rsidR="007F4587" w:rsidRPr="00BC2C0F" w:rsidRDefault="00981607" w:rsidP="00B95131">
      <w:pPr>
        <w:pStyle w:val="11"/>
      </w:pPr>
      <w:bookmarkStart w:id="18" w:name="_Toc229679527"/>
      <w:r w:rsidRPr="00BC2C0F">
        <w:lastRenderedPageBreak/>
        <w:t>СПИСОК ЛИТЕРАТУРЫ</w:t>
      </w:r>
      <w:bookmarkEnd w:id="18"/>
    </w:p>
    <w:p w14:paraId="68F48926" w14:textId="39102FD4" w:rsidR="00A37B03" w:rsidRPr="00BC2C0F" w:rsidRDefault="00A37B03" w:rsidP="003A307E">
      <w:pPr>
        <w:pStyle w:val="a"/>
      </w:pPr>
      <w:bookmarkStart w:id="19" w:name="_Hlk196911913"/>
      <w:r w:rsidRPr="00BC2C0F">
        <w:t xml:space="preserve">Томский государственный университет систем управления и радиоэлектроники. Официальный сайт [Электронный ресурс]. — </w:t>
      </w:r>
      <w:r w:rsidR="00345395" w:rsidRPr="00BC2C0F">
        <w:rPr>
          <w:lang w:val="en-US"/>
        </w:rPr>
        <w:t>URL</w:t>
      </w:r>
      <w:r w:rsidRPr="00BC2C0F">
        <w:t xml:space="preserve">: https://tusur.ru (дата обращения: </w:t>
      </w:r>
      <w:r w:rsidR="006A435F" w:rsidRPr="00BC2C0F">
        <w:t>09</w:t>
      </w:r>
      <w:r w:rsidRPr="00BC2C0F">
        <w:t>.0</w:t>
      </w:r>
      <w:r w:rsidR="006A435F" w:rsidRPr="00BC2C0F">
        <w:t>2</w:t>
      </w:r>
      <w:r w:rsidRPr="00BC2C0F">
        <w:t>.2026).</w:t>
      </w:r>
    </w:p>
    <w:p w14:paraId="4977F115" w14:textId="727C7C90" w:rsidR="00DB169B" w:rsidRPr="00BC2C0F" w:rsidRDefault="00DB169B" w:rsidP="003A307E">
      <w:pPr>
        <w:pStyle w:val="a"/>
      </w:pPr>
      <w:proofErr w:type="spellStart"/>
      <w:r w:rsidRPr="00BC2C0F">
        <w:t>Буйлова</w:t>
      </w:r>
      <w:proofErr w:type="spellEnd"/>
      <w:r w:rsidRPr="00BC2C0F">
        <w:t xml:space="preserve"> Л. 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 w:rsidRPr="00BC2C0F">
        <w:t>Про_ДОД</w:t>
      </w:r>
      <w:proofErr w:type="spellEnd"/>
      <w:r w:rsidRPr="00BC2C0F">
        <w:t xml:space="preserve">. 2025. № 11. С. 5–15. [Электронный ресурс]: сайт </w:t>
      </w:r>
      <w:proofErr w:type="gramStart"/>
      <w:r w:rsidRPr="00BC2C0F">
        <w:t xml:space="preserve">журнала </w:t>
      </w:r>
      <w:proofErr w:type="spellStart"/>
      <w:r w:rsidRPr="00BC2C0F">
        <w:t>Про</w:t>
      </w:r>
      <w:proofErr w:type="gramEnd"/>
      <w:r w:rsidRPr="00BC2C0F">
        <w:t>_ДОД</w:t>
      </w:r>
      <w:proofErr w:type="spellEnd"/>
      <w:r w:rsidRPr="00BC2C0F">
        <w:t>. URL: https://prodod.moscow/archives/35242 (дата обращения: 1</w:t>
      </w:r>
      <w:r w:rsidR="00D6099D" w:rsidRPr="00BC2C0F">
        <w:t>0</w:t>
      </w:r>
      <w:r w:rsidRPr="00BC2C0F">
        <w:t>.0</w:t>
      </w:r>
      <w:r w:rsidR="006A435F" w:rsidRPr="00BC2C0F">
        <w:t>2</w:t>
      </w:r>
      <w:r w:rsidRPr="00BC2C0F">
        <w:t>.2026).</w:t>
      </w:r>
    </w:p>
    <w:p w14:paraId="5BDCB598" w14:textId="671FE337" w:rsidR="00DB169B" w:rsidRPr="00BC2C0F" w:rsidRDefault="00DB169B" w:rsidP="003A307E">
      <w:pPr>
        <w:pStyle w:val="a"/>
      </w:pPr>
      <w:r w:rsidRPr="00BC2C0F">
        <w:t xml:space="preserve">Шабанов Г. А., </w:t>
      </w:r>
      <w:proofErr w:type="spellStart"/>
      <w:r w:rsidRPr="00BC2C0F">
        <w:t>Растягаев</w:t>
      </w:r>
      <w:proofErr w:type="spellEnd"/>
      <w:r w:rsidRPr="00BC2C0F">
        <w:t xml:space="preserve"> Д. В. Цифровизация вуза: реальность и ожидания // Высшее образование сегодня. 2020. № 1. С. 2–9. [Электронный ресурс]: электрон. журн. URL: https://doi.org/10.25586/RNU.HET.20.01.P.02 (дата обращения: 1</w:t>
      </w:r>
      <w:r w:rsidR="00D6099D" w:rsidRPr="00BC2C0F">
        <w:t>1</w:t>
      </w:r>
      <w:r w:rsidRPr="00BC2C0F">
        <w:t>.0</w:t>
      </w:r>
      <w:r w:rsidR="006A435F" w:rsidRPr="00BC2C0F">
        <w:t>2</w:t>
      </w:r>
      <w:r w:rsidRPr="00BC2C0F">
        <w:t>.2026).</w:t>
      </w:r>
    </w:p>
    <w:p w14:paraId="0C7127AF" w14:textId="73FC7328" w:rsidR="00B4447C" w:rsidRPr="00BC2C0F" w:rsidRDefault="00B4447C" w:rsidP="003A307E">
      <w:pPr>
        <w:pStyle w:val="a"/>
      </w:pPr>
      <w:r w:rsidRPr="00BC2C0F">
        <w:t xml:space="preserve">Строков А. А. Цифровизация образования: проблемы и перспективы // Вестник </w:t>
      </w:r>
      <w:proofErr w:type="spellStart"/>
      <w:r w:rsidRPr="00BC2C0F">
        <w:t>Мининского</w:t>
      </w:r>
      <w:proofErr w:type="spellEnd"/>
      <w:r w:rsidRPr="00BC2C0F">
        <w:t xml:space="preserve"> университета. 2020. № 2. С. 15. [Электронный ресурс]: электрон. журн. URL: https://www.minin-vestnik.ru/jour/article/view/1081/774 (дата обращения: 1</w:t>
      </w:r>
      <w:r w:rsidR="00D6099D" w:rsidRPr="00BC2C0F">
        <w:t>2</w:t>
      </w:r>
      <w:r w:rsidRPr="00BC2C0F">
        <w:t>.0</w:t>
      </w:r>
      <w:r w:rsidR="006A435F" w:rsidRPr="00BC2C0F">
        <w:t>2</w:t>
      </w:r>
      <w:r w:rsidRPr="00BC2C0F">
        <w:t>.2026).</w:t>
      </w:r>
    </w:p>
    <w:p w14:paraId="72AF2302" w14:textId="7E2919C6" w:rsidR="003C418C" w:rsidRPr="00BC2C0F" w:rsidRDefault="003C418C" w:rsidP="003A307E">
      <w:pPr>
        <w:pStyle w:val="a"/>
      </w:pPr>
      <w:r w:rsidRPr="00BC2C0F">
        <w:t>Федеральный закон от 27.07.2006 № 152-ФЗ «О персональных данных» [Электронный ресурс]: сайт КонсультантПлюс. URL: https://www.consultant.ru/document/cons_doc_LAW_61801/ (дата обращения: 1</w:t>
      </w:r>
      <w:r w:rsidR="00D6099D" w:rsidRPr="00BC2C0F">
        <w:t>3</w:t>
      </w:r>
      <w:r w:rsidRPr="00BC2C0F">
        <w:t>.0</w:t>
      </w:r>
      <w:r w:rsidR="006A435F" w:rsidRPr="00BC2C0F">
        <w:t>2</w:t>
      </w:r>
      <w:r w:rsidRPr="00BC2C0F">
        <w:t>.2026).</w:t>
      </w:r>
    </w:p>
    <w:p w14:paraId="21227203" w14:textId="313765CD" w:rsidR="00F65378" w:rsidRPr="00BC2C0F" w:rsidRDefault="00F65378" w:rsidP="00886C56">
      <w:pPr>
        <w:pStyle w:val="a"/>
      </w:pPr>
      <w:r w:rsidRPr="00BC2C0F">
        <w:t xml:space="preserve">ГОСТ Р 58771-2019. Менеджмент риска. Технологии оценки риска. — М.: </w:t>
      </w:r>
      <w:proofErr w:type="spellStart"/>
      <w:r w:rsidRPr="00BC2C0F">
        <w:t>Стандартинформ</w:t>
      </w:r>
      <w:proofErr w:type="spellEnd"/>
      <w:r w:rsidRPr="00BC2C0F">
        <w:t>, 2020.</w:t>
      </w:r>
      <w:r w:rsidR="003F01A5" w:rsidRPr="00BC2C0F">
        <w:t xml:space="preserve"> </w:t>
      </w:r>
      <w:r w:rsidRPr="00BC2C0F">
        <w:t>[Электронный ресурс].</w:t>
      </w:r>
      <w:r w:rsidR="003F01A5" w:rsidRPr="00BC2C0F">
        <w:t xml:space="preserve"> сайт docs.cntd.ru. URL</w:t>
      </w:r>
      <w:r w:rsidRPr="00BC2C0F">
        <w:t xml:space="preserve">: https://docs.cntd.ru/document/1200170253 (дата обращения: </w:t>
      </w:r>
      <w:r w:rsidR="00D6099D" w:rsidRPr="00BC2C0F">
        <w:t>14</w:t>
      </w:r>
      <w:r w:rsidRPr="00BC2C0F">
        <w:t>.0</w:t>
      </w:r>
      <w:r w:rsidR="00816C72" w:rsidRPr="00BC2C0F">
        <w:t>2</w:t>
      </w:r>
      <w:r w:rsidRPr="00BC2C0F">
        <w:t>.2026).</w:t>
      </w:r>
    </w:p>
    <w:p w14:paraId="48FA156C" w14:textId="0061831B" w:rsidR="00A8532C" w:rsidRPr="00BC2C0F" w:rsidRDefault="00A8532C" w:rsidP="00886C56">
      <w:pPr>
        <w:pStyle w:val="a"/>
      </w:pPr>
      <w:r w:rsidRPr="00BC2C0F">
        <w:t xml:space="preserve">Битрикс24. REST API </w:t>
      </w:r>
      <w:proofErr w:type="spellStart"/>
      <w:r w:rsidRPr="00BC2C0F">
        <w:t>documentation</w:t>
      </w:r>
      <w:proofErr w:type="spellEnd"/>
      <w:r w:rsidRPr="00BC2C0F">
        <w:t xml:space="preserve"> [Электронный ресурс]: </w:t>
      </w:r>
      <w:r w:rsidR="003F01A5" w:rsidRPr="00BC2C0F">
        <w:t>сайт</w:t>
      </w:r>
      <w:r w:rsidRPr="00BC2C0F">
        <w:t xml:space="preserve"> Битрикс24. URL: https://apidocs.bitrix24.com/ (дата обращения: </w:t>
      </w:r>
      <w:r w:rsidR="00D6099D" w:rsidRPr="00BC2C0F">
        <w:t>16</w:t>
      </w:r>
      <w:r w:rsidRPr="00BC2C0F">
        <w:t>.0</w:t>
      </w:r>
      <w:r w:rsidR="00816C72" w:rsidRPr="00BC2C0F">
        <w:t>2</w:t>
      </w:r>
      <w:r w:rsidRPr="00BC2C0F">
        <w:t>.2026).</w:t>
      </w:r>
    </w:p>
    <w:p w14:paraId="6E0F4766" w14:textId="567B5FE4" w:rsidR="00816C72" w:rsidRPr="00BC2C0F" w:rsidRDefault="00816C72" w:rsidP="00886C56">
      <w:pPr>
        <w:pStyle w:val="a"/>
      </w:pPr>
      <w:r w:rsidRPr="00BC2C0F">
        <w:t xml:space="preserve">1С: Общеобразовательное учреждение [Электронный ресурс]: сайт 1С. URL: https://solutions.1c.ru/catalog/school-edu/features (дата обращения: </w:t>
      </w:r>
      <w:r w:rsidR="00D6099D" w:rsidRPr="00BC2C0F">
        <w:t>17</w:t>
      </w:r>
      <w:r w:rsidRPr="00BC2C0F">
        <w:t>.02.2026).</w:t>
      </w:r>
    </w:p>
    <w:p w14:paraId="7296679D" w14:textId="3BE60BDA" w:rsidR="000E6AF7" w:rsidRPr="00BC2C0F" w:rsidRDefault="000E6AF7" w:rsidP="00886C56">
      <w:pPr>
        <w:pStyle w:val="a"/>
      </w:pPr>
      <w:r w:rsidRPr="00BC2C0F">
        <w:lastRenderedPageBreak/>
        <w:t>Автоматизированные информационно-аналитические системы для образовательных учреждений ИВЦ "Аверс" [Электронный ресурс]: сайт ИВЦ "Аверс". URL: http://www.iicavers.ru (дата обращения: 28.02.2026).</w:t>
      </w:r>
    </w:p>
    <w:p w14:paraId="61293E47" w14:textId="4FA24991" w:rsidR="00CA40E1" w:rsidRPr="00BC2C0F" w:rsidRDefault="00CA40E1" w:rsidP="00886C56">
      <w:pPr>
        <w:pStyle w:val="a"/>
      </w:pPr>
      <w:proofErr w:type="spellStart"/>
      <w:r w:rsidRPr="00BC2C0F">
        <w:t>ListOk</w:t>
      </w:r>
      <w:proofErr w:type="spellEnd"/>
      <w:r w:rsidRPr="00BC2C0F">
        <w:t xml:space="preserve"> CRM [Электронный ресурс]: АРПП «Отечественный софт». 2025. URL: https://listokcrm.ru/ (дата обращения: 02.03.2026).</w:t>
      </w:r>
    </w:p>
    <w:p w14:paraId="3468FAE8" w14:textId="5AD847DB" w:rsidR="00316F90" w:rsidRPr="00BC2C0F" w:rsidRDefault="00316F90" w:rsidP="00886C56">
      <w:pPr>
        <w:pStyle w:val="a"/>
      </w:pPr>
      <w:r w:rsidRPr="00BC2C0F">
        <w:t>HOLLIHOP — CRM-система для учебных центров [Электронный ресурс]: сайт HOLLIHOP. URL: https://holyhope.ru/ (дата обращения: 04.03.2026).</w:t>
      </w:r>
    </w:p>
    <w:p w14:paraId="3BECC89E" w14:textId="2DF40442" w:rsidR="008A1C3C" w:rsidRPr="00BC2C0F" w:rsidRDefault="008A1C3C" w:rsidP="00886C56">
      <w:pPr>
        <w:pStyle w:val="a"/>
      </w:pPr>
      <w:proofErr w:type="spellStart"/>
      <w:r w:rsidRPr="00BC2C0F">
        <w:t>Беркана</w:t>
      </w:r>
      <w:proofErr w:type="spellEnd"/>
      <w:r w:rsidRPr="00BC2C0F">
        <w:t xml:space="preserve">. Автоматизированный учёт [Электронный ресурс]: АРПП «Отечественный софт». Номер в реестре: 15622 от 18.11.2022. URL: https://ollaberkana.ru (дата обращения: </w:t>
      </w:r>
      <w:r w:rsidR="00FD1DCA" w:rsidRPr="00BC2C0F">
        <w:t>06</w:t>
      </w:r>
      <w:r w:rsidRPr="00BC2C0F">
        <w:t>.03.2026).</w:t>
      </w:r>
    </w:p>
    <w:p w14:paraId="3767C2A7" w14:textId="51138092" w:rsidR="008A1C3C" w:rsidRPr="00BC2C0F" w:rsidRDefault="008A1C3C" w:rsidP="00886C56">
      <w:pPr>
        <w:pStyle w:val="a"/>
      </w:pPr>
      <w:r w:rsidRPr="00BC2C0F"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BC2C0F">
        <w:t>SQuaRE</w:t>
      </w:r>
      <w:proofErr w:type="spellEnd"/>
      <w:r w:rsidRPr="00BC2C0F">
        <w:t xml:space="preserve">). Требования к качеству готового к использованию программного продукта (RUSP) и инструкции по тестированию. М.: </w:t>
      </w:r>
      <w:proofErr w:type="spellStart"/>
      <w:r w:rsidRPr="00BC2C0F">
        <w:t>Стандартинформ</w:t>
      </w:r>
      <w:proofErr w:type="spellEnd"/>
      <w:r w:rsidRPr="00BC2C0F">
        <w:t xml:space="preserve">, 2017. 26 с. [Электронный ресурс]: сайт meganorm.ru. URL: https://meganorm.ru/Data/645/64532.pdf (дата обращения: </w:t>
      </w:r>
      <w:r w:rsidR="00CE6109" w:rsidRPr="00BC2C0F">
        <w:t>07</w:t>
      </w:r>
      <w:r w:rsidRPr="00BC2C0F">
        <w:t>.03.2026).</w:t>
      </w:r>
    </w:p>
    <w:p w14:paraId="13E2489B" w14:textId="5623AA37" w:rsidR="00FD1DCA" w:rsidRPr="00BC2C0F" w:rsidRDefault="00FD1DCA" w:rsidP="00886C56">
      <w:pPr>
        <w:pStyle w:val="a"/>
      </w:pPr>
      <w:proofErr w:type="spellStart"/>
      <w:r w:rsidRPr="00BC2C0F">
        <w:t>Pytho</w:t>
      </w:r>
      <w:proofErr w:type="spellEnd"/>
      <w:r w:rsidR="00612423" w:rsidRPr="00BC2C0F">
        <w:rPr>
          <w:lang w:val="en-US"/>
        </w:rPr>
        <w:t>n</w:t>
      </w:r>
      <w:r w:rsidR="00612423" w:rsidRPr="00BC2C0F">
        <w:t>. Официальная документация</w:t>
      </w:r>
      <w:r w:rsidRPr="00BC2C0F">
        <w:t xml:space="preserve"> [Электронный ресурс]</w:t>
      </w:r>
      <w:r w:rsidR="003F01A5" w:rsidRPr="00BC2C0F">
        <w:t>:</w:t>
      </w:r>
      <w:r w:rsidR="00317669" w:rsidRPr="00BC2C0F">
        <w:t xml:space="preserve"> официальный</w:t>
      </w:r>
      <w:r w:rsidR="003F01A5" w:rsidRPr="00BC2C0F">
        <w:t xml:space="preserve"> сайт </w:t>
      </w:r>
      <w:r w:rsidR="00CE6109" w:rsidRPr="00BC2C0F">
        <w:rPr>
          <w:lang w:val="en-US"/>
        </w:rPr>
        <w:t>P</w:t>
      </w:r>
      <w:r w:rsidR="003F01A5" w:rsidRPr="00BC2C0F">
        <w:rPr>
          <w:lang w:val="en-US"/>
        </w:rPr>
        <w:t>ython</w:t>
      </w:r>
      <w:r w:rsidR="003F01A5" w:rsidRPr="00BC2C0F">
        <w:t>.</w:t>
      </w:r>
      <w:r w:rsidR="003F01A5" w:rsidRPr="00BC2C0F">
        <w:rPr>
          <w:lang w:val="en-US"/>
        </w:rPr>
        <w:t>org</w:t>
      </w:r>
      <w:r w:rsidR="003F01A5" w:rsidRPr="00BC2C0F">
        <w:t xml:space="preserve">. </w:t>
      </w:r>
      <w:r w:rsidRPr="00BC2C0F">
        <w:t>URL: https://docs.python.org/3/ (дата обращения: 10.03.2026).</w:t>
      </w:r>
    </w:p>
    <w:p w14:paraId="3145E369" w14:textId="17064A6F" w:rsidR="008B2350" w:rsidRPr="00BC2C0F" w:rsidRDefault="008B2350" w:rsidP="008B2350">
      <w:pPr>
        <w:pStyle w:val="a"/>
      </w:pPr>
      <w:r w:rsidRPr="00BC2C0F">
        <w:t xml:space="preserve">Васильев А.Н. Программирование на Python в примерах и задачах. М.: </w:t>
      </w:r>
      <w:proofErr w:type="spellStart"/>
      <w:r w:rsidRPr="00BC2C0F">
        <w:t>Бомбора</w:t>
      </w:r>
      <w:proofErr w:type="spellEnd"/>
      <w:r w:rsidRPr="00BC2C0F">
        <w:t>, 2024. 616 с.</w:t>
      </w:r>
    </w:p>
    <w:p w14:paraId="6C74CC9A" w14:textId="6728AC8D" w:rsidR="00612423" w:rsidRPr="00BC2C0F" w:rsidRDefault="00612423" w:rsidP="00886C56">
      <w:pPr>
        <w:pStyle w:val="a"/>
      </w:pPr>
      <w:proofErr w:type="spellStart"/>
      <w:r w:rsidRPr="00BC2C0F">
        <w:t>Django</w:t>
      </w:r>
      <w:proofErr w:type="spellEnd"/>
      <w:r w:rsidR="00C91215" w:rsidRPr="00BC2C0F">
        <w:t>.</w:t>
      </w:r>
      <w:r w:rsidR="00CE6109" w:rsidRPr="00BC2C0F">
        <w:t xml:space="preserve"> </w:t>
      </w:r>
      <w:r w:rsidR="00C91215" w:rsidRPr="00BC2C0F">
        <w:t xml:space="preserve">Официальная документация </w:t>
      </w:r>
      <w:r w:rsidRPr="00BC2C0F">
        <w:t>[Электронный ресурс]:</w:t>
      </w:r>
      <w:r w:rsidR="00317669" w:rsidRPr="00BC2C0F">
        <w:t xml:space="preserve"> официальный</w:t>
      </w:r>
      <w:r w:rsidRPr="00BC2C0F">
        <w:t xml:space="preserve"> сайт </w:t>
      </w:r>
      <w:r w:rsidR="00CE6109" w:rsidRPr="00BC2C0F">
        <w:rPr>
          <w:lang w:val="en-US"/>
        </w:rPr>
        <w:t>D</w:t>
      </w:r>
      <w:proofErr w:type="spellStart"/>
      <w:r w:rsidR="00C91215" w:rsidRPr="00BC2C0F">
        <w:t>jango</w:t>
      </w:r>
      <w:proofErr w:type="spellEnd"/>
      <w:r w:rsidR="00CE6109" w:rsidRPr="00BC2C0F">
        <w:t xml:space="preserve"> </w:t>
      </w:r>
      <w:r w:rsidR="00CE6109" w:rsidRPr="00BC2C0F">
        <w:rPr>
          <w:lang w:val="en-US"/>
        </w:rPr>
        <w:t>P</w:t>
      </w:r>
      <w:proofErr w:type="spellStart"/>
      <w:r w:rsidR="00C91215" w:rsidRPr="00BC2C0F">
        <w:t>roject</w:t>
      </w:r>
      <w:proofErr w:type="spellEnd"/>
      <w:r w:rsidRPr="00BC2C0F">
        <w:t xml:space="preserve">. URL: https://docs.djangoproject.com/en/4.2/ (дата обращения: </w:t>
      </w:r>
      <w:r w:rsidR="00CE6109" w:rsidRPr="00BC2C0F">
        <w:t>11</w:t>
      </w:r>
      <w:r w:rsidRPr="00BC2C0F">
        <w:t>.03.2026).</w:t>
      </w:r>
    </w:p>
    <w:p w14:paraId="65F0FB7C" w14:textId="6B59C422" w:rsidR="008B2350" w:rsidRPr="00BC2C0F" w:rsidRDefault="008B2350" w:rsidP="00C47538">
      <w:pPr>
        <w:pStyle w:val="a"/>
      </w:pPr>
      <w:r w:rsidRPr="00BC2C0F">
        <w:t xml:space="preserve">Дронов В.А. </w:t>
      </w:r>
      <w:proofErr w:type="spellStart"/>
      <w:r w:rsidRPr="00BC2C0F">
        <w:t>Django</w:t>
      </w:r>
      <w:proofErr w:type="spellEnd"/>
      <w:r w:rsidRPr="00BC2C0F">
        <w:t xml:space="preserve"> 4. Практика создания веб-сайтов на Python. СПб.: БХВ-Петербург, 2023. 800 с.</w:t>
      </w:r>
    </w:p>
    <w:p w14:paraId="6DC64210" w14:textId="522E4D51" w:rsidR="00812F3C" w:rsidRPr="00BC2C0F" w:rsidRDefault="00812F3C" w:rsidP="00812F3C">
      <w:pPr>
        <w:pStyle w:val="a"/>
      </w:pPr>
      <w:r w:rsidRPr="00BC2C0F">
        <w:t xml:space="preserve">Антонов И. В., </w:t>
      </w:r>
      <w:proofErr w:type="spellStart"/>
      <w:r w:rsidRPr="00BC2C0F">
        <w:t>Бруттан</w:t>
      </w:r>
      <w:proofErr w:type="spellEnd"/>
      <w:r w:rsidRPr="00BC2C0F">
        <w:t xml:space="preserve"> Ю. В. Веб-программирование: учебное пособие. Псков: </w:t>
      </w:r>
      <w:proofErr w:type="spellStart"/>
      <w:r w:rsidRPr="00BC2C0F">
        <w:t>ПсковГУ</w:t>
      </w:r>
      <w:proofErr w:type="spellEnd"/>
      <w:r w:rsidRPr="00BC2C0F">
        <w:t>, 2025. 134 с.</w:t>
      </w:r>
    </w:p>
    <w:p w14:paraId="0ABD11EB" w14:textId="608EEB97" w:rsidR="00B826AA" w:rsidRPr="00BC2C0F" w:rsidRDefault="00CE6109" w:rsidP="00C47538">
      <w:pPr>
        <w:pStyle w:val="a"/>
      </w:pPr>
      <w:r w:rsidRPr="00BC2C0F">
        <w:rPr>
          <w:lang w:val="en-US"/>
        </w:rPr>
        <w:lastRenderedPageBreak/>
        <w:t>SQLite</w:t>
      </w:r>
      <w:r w:rsidRPr="00BC2C0F">
        <w:t>. Официальная документация [Электронный ресурс]:</w:t>
      </w:r>
      <w:r w:rsidR="00317669" w:rsidRPr="00BC2C0F">
        <w:t xml:space="preserve"> официальный</w:t>
      </w:r>
      <w:r w:rsidRPr="00BC2C0F">
        <w:t xml:space="preserve"> сайт </w:t>
      </w:r>
      <w:r w:rsidRPr="00BC2C0F">
        <w:rPr>
          <w:lang w:val="en-US"/>
        </w:rPr>
        <w:t>SQLite</w:t>
      </w:r>
      <w:r w:rsidRPr="00BC2C0F">
        <w:t xml:space="preserve">. </w:t>
      </w:r>
      <w:r w:rsidRPr="00BC2C0F">
        <w:rPr>
          <w:lang w:val="en-US"/>
        </w:rPr>
        <w:t>URL</w:t>
      </w:r>
      <w:r w:rsidRPr="00BC2C0F">
        <w:t xml:space="preserve">: </w:t>
      </w:r>
      <w:r w:rsidRPr="00BC2C0F">
        <w:rPr>
          <w:lang w:val="en-US"/>
        </w:rPr>
        <w:t>https</w:t>
      </w:r>
      <w:r w:rsidRPr="00BC2C0F">
        <w:t>://</w:t>
      </w:r>
      <w:r w:rsidRPr="00BC2C0F">
        <w:rPr>
          <w:lang w:val="en-US"/>
        </w:rPr>
        <w:t>www</w:t>
      </w:r>
      <w:r w:rsidRPr="00BC2C0F">
        <w:t>.</w:t>
      </w:r>
      <w:proofErr w:type="spellStart"/>
      <w:r w:rsidRPr="00BC2C0F">
        <w:rPr>
          <w:lang w:val="en-US"/>
        </w:rPr>
        <w:t>sqlite</w:t>
      </w:r>
      <w:proofErr w:type="spellEnd"/>
      <w:r w:rsidRPr="00BC2C0F">
        <w:t>.</w:t>
      </w:r>
      <w:r w:rsidRPr="00BC2C0F">
        <w:rPr>
          <w:lang w:val="en-US"/>
        </w:rPr>
        <w:t>org</w:t>
      </w:r>
      <w:r w:rsidRPr="00BC2C0F">
        <w:t>/</w:t>
      </w:r>
      <w:proofErr w:type="spellStart"/>
      <w:r w:rsidRPr="00BC2C0F">
        <w:rPr>
          <w:lang w:val="en-US"/>
        </w:rPr>
        <w:t>whentouse</w:t>
      </w:r>
      <w:proofErr w:type="spellEnd"/>
      <w:r w:rsidRPr="00BC2C0F">
        <w:t>.</w:t>
      </w:r>
      <w:r w:rsidRPr="00BC2C0F">
        <w:rPr>
          <w:lang w:val="en-US"/>
        </w:rPr>
        <w:t>html</w:t>
      </w:r>
      <w:r w:rsidRPr="00BC2C0F">
        <w:t xml:space="preserve"> (дата обращения: 12.03.2026).</w:t>
      </w:r>
    </w:p>
    <w:p w14:paraId="0E3113DA" w14:textId="6F252502" w:rsidR="00317669" w:rsidRPr="00BC2C0F" w:rsidRDefault="00317669" w:rsidP="00886C56">
      <w:pPr>
        <w:pStyle w:val="a"/>
      </w:pPr>
      <w:proofErr w:type="spellStart"/>
      <w:r w:rsidRPr="00BC2C0F">
        <w:t>Сачевичик</w:t>
      </w:r>
      <w:proofErr w:type="spellEnd"/>
      <w:r w:rsidRPr="00BC2C0F">
        <w:t xml:space="preserve"> А. А., Снегирева А. Ю. Сравнение методологий </w:t>
      </w:r>
      <w:proofErr w:type="spellStart"/>
      <w:r w:rsidRPr="00BC2C0F">
        <w:t>Agile</w:t>
      </w:r>
      <w:proofErr w:type="spellEnd"/>
      <w:r w:rsidRPr="00BC2C0F">
        <w:t xml:space="preserve"> и </w:t>
      </w:r>
      <w:proofErr w:type="spellStart"/>
      <w:r w:rsidRPr="00BC2C0F">
        <w:t>Waterfall</w:t>
      </w:r>
      <w:proofErr w:type="spellEnd"/>
      <w:r w:rsidRPr="00BC2C0F">
        <w:t xml:space="preserve"> в управлении проектами // 74-я научно-техническая конференция учащихся, студентов и магистрантов : тезисы докладов, 17–22 апреля 2023 г., Минск : в 4 ч. Ч. 3. Минск : БГТУ, 2023. С. 146–147.</w:t>
      </w:r>
    </w:p>
    <w:p w14:paraId="7F09ABDE" w14:textId="1841704B" w:rsidR="00317669" w:rsidRPr="00BC2C0F" w:rsidRDefault="00317669" w:rsidP="00317669">
      <w:pPr>
        <w:pStyle w:val="a"/>
      </w:pPr>
      <w:proofErr w:type="spellStart"/>
      <w:r w:rsidRPr="00BC2C0F">
        <w:t>PostgreSQL</w:t>
      </w:r>
      <w:proofErr w:type="spellEnd"/>
      <w:r w:rsidRPr="00BC2C0F">
        <w:t xml:space="preserve">. Официальная документация [Электронный ресурс]: официальный сайт </w:t>
      </w:r>
      <w:r w:rsidRPr="00BC2C0F">
        <w:rPr>
          <w:lang w:val="en-US"/>
        </w:rPr>
        <w:t>PostgreSQL</w:t>
      </w:r>
      <w:r w:rsidRPr="00BC2C0F">
        <w:t xml:space="preserve">. </w:t>
      </w:r>
      <w:r w:rsidRPr="00BC2C0F">
        <w:rPr>
          <w:szCs w:val="28"/>
        </w:rPr>
        <w:t>URL</w:t>
      </w:r>
      <w:r w:rsidRPr="00BC2C0F">
        <w:t xml:space="preserve">: </w:t>
      </w:r>
      <w:hyperlink r:id="rId12" w:history="1">
        <w:r w:rsidRPr="00BC2C0F">
          <w:rPr>
            <w:rStyle w:val="af7"/>
            <w:szCs w:val="28"/>
          </w:rPr>
          <w:t>https://www.postgresql.org/docs/</w:t>
        </w:r>
      </w:hyperlink>
      <w:r w:rsidRPr="00BC2C0F">
        <w:t xml:space="preserve"> (дата обращения: 13.03.2026).</w:t>
      </w:r>
    </w:p>
    <w:p w14:paraId="24C93047" w14:textId="7383AF22" w:rsidR="00317669" w:rsidRPr="00BC2C0F" w:rsidRDefault="00317669" w:rsidP="00317669">
      <w:pPr>
        <w:pStyle w:val="a"/>
      </w:pPr>
      <w:proofErr w:type="spellStart"/>
      <w:r w:rsidRPr="00BC2C0F">
        <w:t>Bootstrap</w:t>
      </w:r>
      <w:proofErr w:type="spellEnd"/>
      <w:r w:rsidRPr="00BC2C0F">
        <w:t xml:space="preserve">. Официальная документация [Электронный ресурс]: официальный сайт </w:t>
      </w:r>
      <w:r w:rsidRPr="00BC2C0F">
        <w:rPr>
          <w:lang w:val="en-US"/>
        </w:rPr>
        <w:t>Bootstrap</w:t>
      </w:r>
      <w:r w:rsidRPr="00BC2C0F">
        <w:t xml:space="preserve">. </w:t>
      </w:r>
      <w:r w:rsidRPr="00BC2C0F">
        <w:rPr>
          <w:szCs w:val="28"/>
        </w:rPr>
        <w:t>URL</w:t>
      </w:r>
      <w:r w:rsidRPr="00BC2C0F">
        <w:t xml:space="preserve">: </w:t>
      </w:r>
      <w:hyperlink r:id="rId13" w:history="1">
        <w:r w:rsidRPr="00BC2C0F">
          <w:rPr>
            <w:rStyle w:val="af7"/>
          </w:rPr>
          <w:t>https://getbootstrap.com</w:t>
        </w:r>
      </w:hyperlink>
      <w:r w:rsidRPr="00BC2C0F">
        <w:t xml:space="preserve"> (дата обращения: 14.03.2026)</w:t>
      </w:r>
    </w:p>
    <w:p w14:paraId="1A650537" w14:textId="5D9B828E" w:rsidR="00317669" w:rsidRPr="00BC2C0F" w:rsidRDefault="00317669" w:rsidP="00317669">
      <w:pPr>
        <w:pStyle w:val="a"/>
      </w:pPr>
      <w:proofErr w:type="spellStart"/>
      <w:r w:rsidRPr="00BC2C0F">
        <w:t>Git</w:t>
      </w:r>
      <w:proofErr w:type="spellEnd"/>
      <w:r w:rsidRPr="00BC2C0F">
        <w:t xml:space="preserve">. Официальная документация [Электронный ресурс]: официальный сайт </w:t>
      </w:r>
      <w:proofErr w:type="spellStart"/>
      <w:r w:rsidRPr="00BC2C0F">
        <w:t>Git</w:t>
      </w:r>
      <w:proofErr w:type="spellEnd"/>
      <w:r w:rsidRPr="00BC2C0F">
        <w:t>. URL: https://git-scm.com/doc (дата обращения: 20.03.2026).</w:t>
      </w:r>
    </w:p>
    <w:p w14:paraId="31EC7281" w14:textId="2ED03C84" w:rsidR="001312F5" w:rsidRPr="00BC2C0F" w:rsidRDefault="001312F5" w:rsidP="00317669">
      <w:pPr>
        <w:pStyle w:val="a"/>
      </w:pPr>
      <w:r w:rsidRPr="00BC2C0F">
        <w:t>n8n. Официальная документация [Электронный ресурс]: официальный сайт n8n. URL: https://docs.n8n.io/ (дата обращения: 21.03.2026).</w:t>
      </w:r>
    </w:p>
    <w:p w14:paraId="65A3B6B6" w14:textId="2C8919BC" w:rsidR="00A60674" w:rsidRPr="00BC2C0F" w:rsidRDefault="00A60674" w:rsidP="00886C56">
      <w:pPr>
        <w:pStyle w:val="a"/>
      </w:pPr>
      <w:r w:rsidRPr="00BC2C0F">
        <w:t>Шустова Л. И., Тараканов О. В. Базы данных: учебник для вузов.</w:t>
      </w:r>
      <w:r w:rsidR="00C9074D" w:rsidRPr="00BC2C0F">
        <w:rPr>
          <w:color w:val="0F1115"/>
          <w:shd w:val="clear" w:color="auto" w:fill="FFFFFF"/>
        </w:rPr>
        <w:t xml:space="preserve"> </w:t>
      </w:r>
      <w:r w:rsidR="00C9074D" w:rsidRPr="00BC2C0F">
        <w:t>[Электронный ресурс]</w:t>
      </w:r>
      <w:r w:rsidRPr="00BC2C0F">
        <w:t xml:space="preserve"> М.: ИНФРА-М, 20</w:t>
      </w:r>
      <w:r w:rsidR="00C9074D" w:rsidRPr="00BC2C0F">
        <w:t>18</w:t>
      </w:r>
      <w:r w:rsidRPr="00BC2C0F">
        <w:t>. 304 с</w:t>
      </w:r>
      <w:r w:rsidR="00C9074D" w:rsidRPr="00BC2C0F">
        <w:t xml:space="preserve"> </w:t>
      </w:r>
      <w:r w:rsidR="00C9074D" w:rsidRPr="00BC2C0F">
        <w:rPr>
          <w:color w:val="0F1115"/>
          <w:shd w:val="clear" w:color="auto" w:fill="FFFFFF"/>
        </w:rPr>
        <w:t xml:space="preserve">URL: </w:t>
      </w:r>
      <w:hyperlink r:id="rId14" w:history="1">
        <w:r w:rsidR="00C9074D" w:rsidRPr="00BC2C0F">
          <w:rPr>
            <w:rStyle w:val="af7"/>
            <w:shd w:val="clear" w:color="auto" w:fill="FFFFFF"/>
          </w:rPr>
          <w:t>https://library.atu.edu.kz/files/40836.pdf</w:t>
        </w:r>
      </w:hyperlink>
      <w:r w:rsidR="00C9074D" w:rsidRPr="00BC2C0F">
        <w:rPr>
          <w:color w:val="0F1115"/>
          <w:shd w:val="clear" w:color="auto" w:fill="FFFFFF"/>
        </w:rPr>
        <w:t xml:space="preserve"> </w:t>
      </w:r>
      <w:r w:rsidR="00C9074D" w:rsidRPr="00BC2C0F">
        <w:t>(дата обращения: 21.03.2026)</w:t>
      </w:r>
      <w:r w:rsidRPr="00BC2C0F">
        <w:t xml:space="preserve">. </w:t>
      </w:r>
    </w:p>
    <w:p w14:paraId="3007B185" w14:textId="1C3885FC" w:rsidR="00D6099D" w:rsidRPr="00BC2C0F" w:rsidRDefault="00D6099D" w:rsidP="00886C56">
      <w:pPr>
        <w:pStyle w:val="a"/>
      </w:pPr>
      <w:r w:rsidRPr="00BC2C0F">
        <w:t>Foundation. Официальный сайт [Электронный ресурс]: официальный сайт Foundation. URL: https://get.foundation (дата обращения: 23.03.2026).</w:t>
      </w:r>
    </w:p>
    <w:p w14:paraId="0538D603" w14:textId="7CA36F8D" w:rsidR="003470C7" w:rsidRPr="00BC2C0F" w:rsidRDefault="00D6099D" w:rsidP="00812F3C">
      <w:pPr>
        <w:pStyle w:val="a"/>
      </w:pPr>
      <w:proofErr w:type="spellStart"/>
      <w:r w:rsidRPr="00BC2C0F">
        <w:t>UIkit</w:t>
      </w:r>
      <w:proofErr w:type="spellEnd"/>
      <w:r w:rsidRPr="00BC2C0F">
        <w:t xml:space="preserve">. Официальный сайт [Электронный ресурс]: официальный сайт </w:t>
      </w:r>
      <w:proofErr w:type="spellStart"/>
      <w:r w:rsidRPr="00BC2C0F">
        <w:t>UIkit</w:t>
      </w:r>
      <w:proofErr w:type="spellEnd"/>
      <w:r w:rsidRPr="00BC2C0F">
        <w:t>. URL: https://getuikit.com (дата обращения: 23.03.2026).</w:t>
      </w:r>
      <w:bookmarkEnd w:id="19"/>
    </w:p>
    <w:p w14:paraId="07D3D53D" w14:textId="77777777" w:rsidR="00ED3D5A" w:rsidRPr="00BC2C0F" w:rsidRDefault="00ED3D5A">
      <w:pPr>
        <w:spacing w:line="240" w:lineRule="auto"/>
        <w:ind w:firstLine="0"/>
        <w:jc w:val="left"/>
      </w:pPr>
      <w:r w:rsidRPr="00BC2C0F">
        <w:br w:type="page"/>
      </w:r>
    </w:p>
    <w:p w14:paraId="601ABBCC" w14:textId="36FB15C0" w:rsidR="00295954" w:rsidRPr="00BC2C0F" w:rsidRDefault="0064609F" w:rsidP="0064609F">
      <w:pPr>
        <w:pStyle w:val="11"/>
        <w:spacing w:after="0"/>
        <w:rPr>
          <w:b w:val="0"/>
          <w:bCs w:val="0"/>
        </w:rPr>
      </w:pPr>
      <w:bookmarkStart w:id="20" w:name="_Toc229679528"/>
      <w:r w:rsidRPr="00BC2C0F">
        <w:rPr>
          <w:b w:val="0"/>
          <w:bCs w:val="0"/>
          <w:caps w:val="0"/>
        </w:rPr>
        <w:lastRenderedPageBreak/>
        <w:t>Приложение А</w:t>
      </w:r>
      <w:bookmarkEnd w:id="20"/>
      <w:r w:rsidRPr="00BC2C0F">
        <w:rPr>
          <w:b w:val="0"/>
          <w:bCs w:val="0"/>
          <w:caps w:val="0"/>
        </w:rPr>
        <w:t xml:space="preserve"> </w:t>
      </w:r>
    </w:p>
    <w:p w14:paraId="1EC23327" w14:textId="23E98931" w:rsidR="0064609F" w:rsidRPr="00BC2C0F" w:rsidRDefault="0064609F" w:rsidP="00BF74C4">
      <w:pPr>
        <w:pStyle w:val="a"/>
        <w:numPr>
          <w:ilvl w:val="0"/>
          <w:numId w:val="0"/>
        </w:numPr>
        <w:jc w:val="center"/>
      </w:pPr>
      <w:r w:rsidRPr="00BC2C0F">
        <w:t>(справочное)</w:t>
      </w:r>
    </w:p>
    <w:p w14:paraId="24C165C1" w14:textId="5063C67B" w:rsidR="00BF74C4" w:rsidRPr="00BC2C0F" w:rsidRDefault="00BF74C4" w:rsidP="00BF74C4">
      <w:pPr>
        <w:pStyle w:val="a"/>
        <w:numPr>
          <w:ilvl w:val="0"/>
          <w:numId w:val="0"/>
        </w:numPr>
        <w:jc w:val="center"/>
      </w:pPr>
      <w:r w:rsidRPr="00BC2C0F">
        <w:rPr>
          <w:noProof/>
        </w:rPr>
        <w:drawing>
          <wp:anchor distT="0" distB="0" distL="114300" distR="114300" simplePos="0" relativeHeight="251662336" behindDoc="0" locked="0" layoutInCell="1" allowOverlap="1" wp14:anchorId="3EF71DD6" wp14:editId="52EFDB82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6162675" cy="583692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2C0F">
        <w:t>Макеты пользовательских интерфейсов</w:t>
      </w:r>
    </w:p>
    <w:p w14:paraId="7DD09B64" w14:textId="529C58DC" w:rsidR="00BF74C4" w:rsidRPr="00BC2C0F" w:rsidRDefault="00BF74C4" w:rsidP="00BF74C4">
      <w:pPr>
        <w:pStyle w:val="a"/>
        <w:numPr>
          <w:ilvl w:val="0"/>
          <w:numId w:val="0"/>
        </w:numPr>
        <w:ind w:firstLine="720"/>
        <w:jc w:val="center"/>
      </w:pPr>
    </w:p>
    <w:p w14:paraId="6AED0747" w14:textId="343C5748" w:rsidR="00BF74C4" w:rsidRDefault="00BF74C4" w:rsidP="00BF74C4">
      <w:pPr>
        <w:pStyle w:val="a"/>
        <w:numPr>
          <w:ilvl w:val="0"/>
          <w:numId w:val="0"/>
        </w:numPr>
        <w:ind w:firstLine="720"/>
      </w:pPr>
      <w:r w:rsidRPr="00BC2C0F">
        <w:t>Рисунок А.1 — Макет интерфейса администратора (</w:t>
      </w:r>
      <w:proofErr w:type="spellStart"/>
      <w:r w:rsidRPr="00BC2C0F">
        <w:t>дашборд</w:t>
      </w:r>
      <w:proofErr w:type="spellEnd"/>
      <w:r w:rsidRPr="00BC2C0F">
        <w:t>)</w:t>
      </w:r>
    </w:p>
    <w:p w14:paraId="2520A01D" w14:textId="26945B56" w:rsidR="00BF74C4" w:rsidRPr="00BF74C4" w:rsidRDefault="00BF74C4" w:rsidP="00BF74C4">
      <w:pPr>
        <w:spacing w:line="240" w:lineRule="auto"/>
        <w:ind w:firstLine="0"/>
        <w:jc w:val="left"/>
      </w:pPr>
    </w:p>
    <w:sectPr w:rsidR="00BF74C4" w:rsidRPr="00BF74C4" w:rsidSect="005675D5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0EC26" w14:textId="77777777" w:rsidR="00AD2039" w:rsidRDefault="00AD2039" w:rsidP="00BA204E">
      <w:pPr>
        <w:spacing w:line="240" w:lineRule="auto"/>
      </w:pPr>
      <w:r>
        <w:separator/>
      </w:r>
    </w:p>
  </w:endnote>
  <w:endnote w:type="continuationSeparator" w:id="0">
    <w:p w14:paraId="681F8854" w14:textId="77777777" w:rsidR="00AD2039" w:rsidRDefault="00AD203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0259B1" w:rsidRDefault="000259B1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2E4B0" w14:textId="77777777" w:rsidR="00AD2039" w:rsidRDefault="00AD2039" w:rsidP="00BA204E">
      <w:pPr>
        <w:spacing w:line="240" w:lineRule="auto"/>
      </w:pPr>
      <w:r>
        <w:separator/>
      </w:r>
    </w:p>
  </w:footnote>
  <w:footnote w:type="continuationSeparator" w:id="0">
    <w:p w14:paraId="43198266" w14:textId="77777777" w:rsidR="00AD2039" w:rsidRDefault="00AD203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401E"/>
    <w:multiLevelType w:val="multilevel"/>
    <w:tmpl w:val="120A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111F"/>
    <w:multiLevelType w:val="hybridMultilevel"/>
    <w:tmpl w:val="F2C88CA8"/>
    <w:lvl w:ilvl="0" w:tplc="BFC8D2E4">
      <w:start w:val="1"/>
      <w:numFmt w:val="bullet"/>
      <w:lvlText w:val="–"/>
      <w:lvlJc w:val="left"/>
      <w:pPr>
        <w:ind w:left="1429" w:hanging="360"/>
      </w:pPr>
      <w:rPr>
        <w:rFonts w:ascii="Calibri" w:hAnsi="Calibri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9746A8"/>
    <w:multiLevelType w:val="multilevel"/>
    <w:tmpl w:val="C05E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70132"/>
    <w:multiLevelType w:val="multilevel"/>
    <w:tmpl w:val="04B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B1E11"/>
    <w:multiLevelType w:val="hybridMultilevel"/>
    <w:tmpl w:val="642A00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EC18FA"/>
    <w:multiLevelType w:val="multilevel"/>
    <w:tmpl w:val="DC1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3E44"/>
    <w:multiLevelType w:val="multilevel"/>
    <w:tmpl w:val="135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A2F8A"/>
    <w:multiLevelType w:val="multilevel"/>
    <w:tmpl w:val="FD7E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AAA1ED4"/>
    <w:multiLevelType w:val="hybridMultilevel"/>
    <w:tmpl w:val="9E440AB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BA7B04"/>
    <w:multiLevelType w:val="multilevel"/>
    <w:tmpl w:val="599C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51A0C"/>
    <w:multiLevelType w:val="multilevel"/>
    <w:tmpl w:val="013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67A88"/>
    <w:multiLevelType w:val="hybridMultilevel"/>
    <w:tmpl w:val="18CE0A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4411BC"/>
    <w:multiLevelType w:val="hybridMultilevel"/>
    <w:tmpl w:val="2B6ACDA6"/>
    <w:lvl w:ilvl="0" w:tplc="7076C2C8">
      <w:start w:val="1"/>
      <w:numFmt w:val="decimal"/>
      <w:lvlText w:val="%1."/>
      <w:lvlJc w:val="left"/>
      <w:pPr>
        <w:ind w:left="1790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3906DF"/>
    <w:multiLevelType w:val="hybridMultilevel"/>
    <w:tmpl w:val="137A76BA"/>
    <w:lvl w:ilvl="0" w:tplc="7076C2C8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C4458D8"/>
    <w:multiLevelType w:val="hybridMultilevel"/>
    <w:tmpl w:val="B8E4A68C"/>
    <w:lvl w:ilvl="0" w:tplc="2B408B82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F633378"/>
    <w:multiLevelType w:val="hybridMultilevel"/>
    <w:tmpl w:val="8F205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1740D9"/>
    <w:multiLevelType w:val="multilevel"/>
    <w:tmpl w:val="23A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C473A"/>
    <w:multiLevelType w:val="multilevel"/>
    <w:tmpl w:val="9F9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D0BAF"/>
    <w:multiLevelType w:val="multilevel"/>
    <w:tmpl w:val="D4E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7069CD"/>
    <w:multiLevelType w:val="hybridMultilevel"/>
    <w:tmpl w:val="6A583BE4"/>
    <w:lvl w:ilvl="0" w:tplc="2C6CA20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362683"/>
    <w:multiLevelType w:val="multilevel"/>
    <w:tmpl w:val="461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EDB6BCA"/>
    <w:multiLevelType w:val="multilevel"/>
    <w:tmpl w:val="DB38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B45B9C"/>
    <w:multiLevelType w:val="multilevel"/>
    <w:tmpl w:val="696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F0254"/>
    <w:multiLevelType w:val="hybridMultilevel"/>
    <w:tmpl w:val="22F69556"/>
    <w:lvl w:ilvl="0" w:tplc="BFC8D2E4">
      <w:start w:val="1"/>
      <w:numFmt w:val="bullet"/>
      <w:lvlText w:val="–"/>
      <w:lvlJc w:val="left"/>
      <w:pPr>
        <w:ind w:left="1429" w:hanging="360"/>
      </w:pPr>
      <w:rPr>
        <w:rFonts w:ascii="Calibri" w:hAnsi="Calibri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FD4913"/>
    <w:multiLevelType w:val="hybridMultilevel"/>
    <w:tmpl w:val="9BD4B4A6"/>
    <w:lvl w:ilvl="0" w:tplc="2C6CA2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1B199A"/>
    <w:multiLevelType w:val="multilevel"/>
    <w:tmpl w:val="E2C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A236E"/>
    <w:multiLevelType w:val="multilevel"/>
    <w:tmpl w:val="CF8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2197B"/>
    <w:multiLevelType w:val="hybridMultilevel"/>
    <w:tmpl w:val="7E589CB6"/>
    <w:lvl w:ilvl="0" w:tplc="90EAF81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751A6F"/>
    <w:multiLevelType w:val="hybridMultilevel"/>
    <w:tmpl w:val="89A4C71E"/>
    <w:lvl w:ilvl="0" w:tplc="2C6CA20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7AC0DFF"/>
    <w:multiLevelType w:val="multilevel"/>
    <w:tmpl w:val="33FA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A97717"/>
    <w:multiLevelType w:val="multilevel"/>
    <w:tmpl w:val="5A76F7B4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37" w15:restartNumberingAfterBreak="0">
    <w:nsid w:val="6B1968B2"/>
    <w:multiLevelType w:val="hybridMultilevel"/>
    <w:tmpl w:val="8FDC7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502F65"/>
    <w:multiLevelType w:val="hybridMultilevel"/>
    <w:tmpl w:val="F7204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AD50D79"/>
    <w:multiLevelType w:val="hybridMultilevel"/>
    <w:tmpl w:val="138C4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41" w15:restartNumberingAfterBreak="0">
    <w:nsid w:val="7E1F390B"/>
    <w:multiLevelType w:val="multilevel"/>
    <w:tmpl w:val="4F1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8"/>
  </w:num>
  <w:num w:numId="3">
    <w:abstractNumId w:val="40"/>
  </w:num>
  <w:num w:numId="4">
    <w:abstractNumId w:val="15"/>
  </w:num>
  <w:num w:numId="5">
    <w:abstractNumId w:val="9"/>
  </w:num>
  <w:num w:numId="6">
    <w:abstractNumId w:val="22"/>
  </w:num>
  <w:num w:numId="7">
    <w:abstractNumId w:val="18"/>
  </w:num>
  <w:num w:numId="8">
    <w:abstractNumId w:val="20"/>
  </w:num>
  <w:num w:numId="9">
    <w:abstractNumId w:val="15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35"/>
  </w:num>
  <w:num w:numId="12">
    <w:abstractNumId w:val="12"/>
  </w:num>
  <w:num w:numId="13">
    <w:abstractNumId w:val="38"/>
  </w:num>
  <w:num w:numId="14">
    <w:abstractNumId w:val="17"/>
  </w:num>
  <w:num w:numId="15">
    <w:abstractNumId w:val="26"/>
  </w:num>
  <w:num w:numId="16">
    <w:abstractNumId w:val="2"/>
  </w:num>
  <w:num w:numId="17">
    <w:abstractNumId w:val="2"/>
  </w:num>
  <w:num w:numId="18">
    <w:abstractNumId w:val="15"/>
    <w:lvlOverride w:ilvl="0">
      <w:startOverride w:val="1"/>
    </w:lvlOverride>
  </w:num>
  <w:num w:numId="19">
    <w:abstractNumId w:val="5"/>
  </w:num>
  <w:num w:numId="20">
    <w:abstractNumId w:val="6"/>
  </w:num>
  <w:num w:numId="21">
    <w:abstractNumId w:val="27"/>
  </w:num>
  <w:num w:numId="22">
    <w:abstractNumId w:val="41"/>
  </w:num>
  <w:num w:numId="23">
    <w:abstractNumId w:val="7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4"/>
  </w:num>
  <w:num w:numId="29">
    <w:abstractNumId w:val="32"/>
  </w:num>
  <w:num w:numId="30">
    <w:abstractNumId w:val="19"/>
  </w:num>
  <w:num w:numId="31">
    <w:abstractNumId w:val="3"/>
  </w:num>
  <w:num w:numId="32">
    <w:abstractNumId w:val="25"/>
  </w:num>
  <w:num w:numId="33">
    <w:abstractNumId w:val="1"/>
  </w:num>
  <w:num w:numId="34">
    <w:abstractNumId w:val="28"/>
  </w:num>
  <w:num w:numId="35">
    <w:abstractNumId w:val="4"/>
  </w:num>
  <w:num w:numId="36">
    <w:abstractNumId w:val="29"/>
  </w:num>
  <w:num w:numId="37">
    <w:abstractNumId w:val="33"/>
  </w:num>
  <w:num w:numId="38">
    <w:abstractNumId w:val="23"/>
  </w:num>
  <w:num w:numId="39">
    <w:abstractNumId w:val="39"/>
  </w:num>
  <w:num w:numId="40">
    <w:abstractNumId w:val="10"/>
  </w:num>
  <w:num w:numId="41">
    <w:abstractNumId w:val="0"/>
  </w:num>
  <w:num w:numId="42">
    <w:abstractNumId w:val="16"/>
  </w:num>
  <w:num w:numId="43">
    <w:abstractNumId w:val="37"/>
  </w:num>
  <w:num w:numId="44">
    <w:abstractNumId w:val="14"/>
  </w:num>
  <w:num w:numId="45">
    <w:abstractNumId w:val="13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52B"/>
    <w:rsid w:val="00010557"/>
    <w:rsid w:val="000255B7"/>
    <w:rsid w:val="000259B1"/>
    <w:rsid w:val="00030F54"/>
    <w:rsid w:val="00033DCF"/>
    <w:rsid w:val="000348B6"/>
    <w:rsid w:val="00040A90"/>
    <w:rsid w:val="00043E0F"/>
    <w:rsid w:val="000467AA"/>
    <w:rsid w:val="000476C5"/>
    <w:rsid w:val="00061ACC"/>
    <w:rsid w:val="00065816"/>
    <w:rsid w:val="00066685"/>
    <w:rsid w:val="0006747E"/>
    <w:rsid w:val="00073BCB"/>
    <w:rsid w:val="00074B79"/>
    <w:rsid w:val="00076FDD"/>
    <w:rsid w:val="00077A3B"/>
    <w:rsid w:val="00080BC0"/>
    <w:rsid w:val="00083342"/>
    <w:rsid w:val="000838FC"/>
    <w:rsid w:val="0009160A"/>
    <w:rsid w:val="000948F9"/>
    <w:rsid w:val="000A0871"/>
    <w:rsid w:val="000A1D79"/>
    <w:rsid w:val="000A4AF6"/>
    <w:rsid w:val="000A6933"/>
    <w:rsid w:val="000B0D3C"/>
    <w:rsid w:val="000D18FB"/>
    <w:rsid w:val="000D2AB9"/>
    <w:rsid w:val="000D316F"/>
    <w:rsid w:val="000E6AF7"/>
    <w:rsid w:val="000F0F92"/>
    <w:rsid w:val="001043D4"/>
    <w:rsid w:val="00116324"/>
    <w:rsid w:val="00127C66"/>
    <w:rsid w:val="001312F5"/>
    <w:rsid w:val="00136DCC"/>
    <w:rsid w:val="0014154F"/>
    <w:rsid w:val="00143664"/>
    <w:rsid w:val="00146AFE"/>
    <w:rsid w:val="00152C20"/>
    <w:rsid w:val="00162033"/>
    <w:rsid w:val="001749B3"/>
    <w:rsid w:val="00174D2D"/>
    <w:rsid w:val="00184531"/>
    <w:rsid w:val="001875F9"/>
    <w:rsid w:val="0019014D"/>
    <w:rsid w:val="00190880"/>
    <w:rsid w:val="0019306F"/>
    <w:rsid w:val="001932C0"/>
    <w:rsid w:val="00197083"/>
    <w:rsid w:val="001A3E40"/>
    <w:rsid w:val="001A5B2A"/>
    <w:rsid w:val="001B0385"/>
    <w:rsid w:val="001B238A"/>
    <w:rsid w:val="001B3754"/>
    <w:rsid w:val="001B583F"/>
    <w:rsid w:val="001B742E"/>
    <w:rsid w:val="001C180C"/>
    <w:rsid w:val="001C1CF1"/>
    <w:rsid w:val="001D4FEF"/>
    <w:rsid w:val="001F786C"/>
    <w:rsid w:val="0020232E"/>
    <w:rsid w:val="00203507"/>
    <w:rsid w:val="002035FA"/>
    <w:rsid w:val="00216DC5"/>
    <w:rsid w:val="00217088"/>
    <w:rsid w:val="00221854"/>
    <w:rsid w:val="00223803"/>
    <w:rsid w:val="00235DCC"/>
    <w:rsid w:val="00240341"/>
    <w:rsid w:val="00242C18"/>
    <w:rsid w:val="002449D9"/>
    <w:rsid w:val="00263FA1"/>
    <w:rsid w:val="00265CF9"/>
    <w:rsid w:val="00267C36"/>
    <w:rsid w:val="00271F2B"/>
    <w:rsid w:val="002743A0"/>
    <w:rsid w:val="00277BA1"/>
    <w:rsid w:val="00277DA3"/>
    <w:rsid w:val="00287CB4"/>
    <w:rsid w:val="0029145A"/>
    <w:rsid w:val="00295954"/>
    <w:rsid w:val="002A4570"/>
    <w:rsid w:val="002A4704"/>
    <w:rsid w:val="002A7E96"/>
    <w:rsid w:val="002B07B1"/>
    <w:rsid w:val="002B0B46"/>
    <w:rsid w:val="002B1204"/>
    <w:rsid w:val="002B6057"/>
    <w:rsid w:val="002C2216"/>
    <w:rsid w:val="002C2293"/>
    <w:rsid w:val="002E50FE"/>
    <w:rsid w:val="002E572F"/>
    <w:rsid w:val="002F77E0"/>
    <w:rsid w:val="00312381"/>
    <w:rsid w:val="00316F90"/>
    <w:rsid w:val="0031759D"/>
    <w:rsid w:val="00317669"/>
    <w:rsid w:val="00322C15"/>
    <w:rsid w:val="00325C1F"/>
    <w:rsid w:val="00327D7E"/>
    <w:rsid w:val="003361EE"/>
    <w:rsid w:val="0034343D"/>
    <w:rsid w:val="00345395"/>
    <w:rsid w:val="00346764"/>
    <w:rsid w:val="003470C7"/>
    <w:rsid w:val="003473A8"/>
    <w:rsid w:val="00351B35"/>
    <w:rsid w:val="00354BB7"/>
    <w:rsid w:val="00360999"/>
    <w:rsid w:val="00361EBF"/>
    <w:rsid w:val="003620AE"/>
    <w:rsid w:val="00365017"/>
    <w:rsid w:val="003733D8"/>
    <w:rsid w:val="00376CEA"/>
    <w:rsid w:val="00390272"/>
    <w:rsid w:val="003914A1"/>
    <w:rsid w:val="00393DE2"/>
    <w:rsid w:val="00395E88"/>
    <w:rsid w:val="003A307E"/>
    <w:rsid w:val="003B00A9"/>
    <w:rsid w:val="003B048E"/>
    <w:rsid w:val="003B5ACA"/>
    <w:rsid w:val="003C418C"/>
    <w:rsid w:val="003C6198"/>
    <w:rsid w:val="003C6E51"/>
    <w:rsid w:val="003C73AA"/>
    <w:rsid w:val="003D0496"/>
    <w:rsid w:val="003D1949"/>
    <w:rsid w:val="003D5118"/>
    <w:rsid w:val="003E3B55"/>
    <w:rsid w:val="003E7672"/>
    <w:rsid w:val="003F01A5"/>
    <w:rsid w:val="003F155E"/>
    <w:rsid w:val="003F2904"/>
    <w:rsid w:val="003F5553"/>
    <w:rsid w:val="003F6B18"/>
    <w:rsid w:val="003F70DB"/>
    <w:rsid w:val="003F7930"/>
    <w:rsid w:val="00426719"/>
    <w:rsid w:val="004301AA"/>
    <w:rsid w:val="00437681"/>
    <w:rsid w:val="004402B7"/>
    <w:rsid w:val="0044228B"/>
    <w:rsid w:val="00461698"/>
    <w:rsid w:val="00461FF6"/>
    <w:rsid w:val="0046284A"/>
    <w:rsid w:val="004637C5"/>
    <w:rsid w:val="00472745"/>
    <w:rsid w:val="0047292B"/>
    <w:rsid w:val="004754B6"/>
    <w:rsid w:val="00482996"/>
    <w:rsid w:val="00484429"/>
    <w:rsid w:val="00492BDB"/>
    <w:rsid w:val="00494673"/>
    <w:rsid w:val="004A12A8"/>
    <w:rsid w:val="004A2692"/>
    <w:rsid w:val="004A4FDF"/>
    <w:rsid w:val="004A5BBA"/>
    <w:rsid w:val="004A6B81"/>
    <w:rsid w:val="004C55D0"/>
    <w:rsid w:val="004C671A"/>
    <w:rsid w:val="004D0058"/>
    <w:rsid w:val="004D7DD7"/>
    <w:rsid w:val="004D7DEB"/>
    <w:rsid w:val="004E00A4"/>
    <w:rsid w:val="004E4B51"/>
    <w:rsid w:val="00504A66"/>
    <w:rsid w:val="00506320"/>
    <w:rsid w:val="00506C25"/>
    <w:rsid w:val="00514AF6"/>
    <w:rsid w:val="00514C8E"/>
    <w:rsid w:val="00520D5C"/>
    <w:rsid w:val="005236DA"/>
    <w:rsid w:val="00524BD5"/>
    <w:rsid w:val="00527F3A"/>
    <w:rsid w:val="00547727"/>
    <w:rsid w:val="00551AF8"/>
    <w:rsid w:val="00552EE4"/>
    <w:rsid w:val="00553ED4"/>
    <w:rsid w:val="0056532E"/>
    <w:rsid w:val="005661AD"/>
    <w:rsid w:val="00566582"/>
    <w:rsid w:val="005675D5"/>
    <w:rsid w:val="0057606F"/>
    <w:rsid w:val="00576392"/>
    <w:rsid w:val="00577423"/>
    <w:rsid w:val="005813DF"/>
    <w:rsid w:val="005840D0"/>
    <w:rsid w:val="005851F2"/>
    <w:rsid w:val="005872F7"/>
    <w:rsid w:val="00590CC7"/>
    <w:rsid w:val="00592C9E"/>
    <w:rsid w:val="005942C7"/>
    <w:rsid w:val="005A0618"/>
    <w:rsid w:val="005A3A2E"/>
    <w:rsid w:val="005A4FF0"/>
    <w:rsid w:val="005A5733"/>
    <w:rsid w:val="005A6FB5"/>
    <w:rsid w:val="005A7C90"/>
    <w:rsid w:val="005B1A71"/>
    <w:rsid w:val="005B5621"/>
    <w:rsid w:val="005B64BA"/>
    <w:rsid w:val="005C567C"/>
    <w:rsid w:val="005C60C6"/>
    <w:rsid w:val="005D0CE4"/>
    <w:rsid w:val="005D2C67"/>
    <w:rsid w:val="005E0028"/>
    <w:rsid w:val="005E021B"/>
    <w:rsid w:val="005E2263"/>
    <w:rsid w:val="005E32F1"/>
    <w:rsid w:val="005F690F"/>
    <w:rsid w:val="00602574"/>
    <w:rsid w:val="00611AA9"/>
    <w:rsid w:val="00612423"/>
    <w:rsid w:val="00612CBA"/>
    <w:rsid w:val="00617905"/>
    <w:rsid w:val="00626288"/>
    <w:rsid w:val="00626D22"/>
    <w:rsid w:val="00630CA0"/>
    <w:rsid w:val="00631023"/>
    <w:rsid w:val="006416DF"/>
    <w:rsid w:val="0064609F"/>
    <w:rsid w:val="00646517"/>
    <w:rsid w:val="006472BA"/>
    <w:rsid w:val="006524FC"/>
    <w:rsid w:val="0065271E"/>
    <w:rsid w:val="0066474F"/>
    <w:rsid w:val="00667CCB"/>
    <w:rsid w:val="006726EB"/>
    <w:rsid w:val="00676639"/>
    <w:rsid w:val="00680B7E"/>
    <w:rsid w:val="00687973"/>
    <w:rsid w:val="00687BB0"/>
    <w:rsid w:val="00694295"/>
    <w:rsid w:val="006950FD"/>
    <w:rsid w:val="00695AAD"/>
    <w:rsid w:val="0069601B"/>
    <w:rsid w:val="006972BB"/>
    <w:rsid w:val="00697729"/>
    <w:rsid w:val="006A1E11"/>
    <w:rsid w:val="006A342E"/>
    <w:rsid w:val="006A435F"/>
    <w:rsid w:val="006B1693"/>
    <w:rsid w:val="006B1F38"/>
    <w:rsid w:val="006B2572"/>
    <w:rsid w:val="006B596C"/>
    <w:rsid w:val="006E753D"/>
    <w:rsid w:val="006E7F03"/>
    <w:rsid w:val="006F171A"/>
    <w:rsid w:val="00703CBD"/>
    <w:rsid w:val="00703EDF"/>
    <w:rsid w:val="0070539C"/>
    <w:rsid w:val="00706CA9"/>
    <w:rsid w:val="007151EC"/>
    <w:rsid w:val="00715246"/>
    <w:rsid w:val="007205C4"/>
    <w:rsid w:val="007270F7"/>
    <w:rsid w:val="00727B05"/>
    <w:rsid w:val="00735E2C"/>
    <w:rsid w:val="007369D5"/>
    <w:rsid w:val="00740F0D"/>
    <w:rsid w:val="00752632"/>
    <w:rsid w:val="00752E82"/>
    <w:rsid w:val="0075474D"/>
    <w:rsid w:val="00767DC2"/>
    <w:rsid w:val="007701C6"/>
    <w:rsid w:val="007759A2"/>
    <w:rsid w:val="00777D76"/>
    <w:rsid w:val="0078444A"/>
    <w:rsid w:val="007A02A4"/>
    <w:rsid w:val="007A47FC"/>
    <w:rsid w:val="007A6B7F"/>
    <w:rsid w:val="007B336F"/>
    <w:rsid w:val="007B5C3F"/>
    <w:rsid w:val="007C0558"/>
    <w:rsid w:val="007C16D9"/>
    <w:rsid w:val="007C774B"/>
    <w:rsid w:val="007D1E0D"/>
    <w:rsid w:val="007D24DE"/>
    <w:rsid w:val="007D253A"/>
    <w:rsid w:val="007E2F70"/>
    <w:rsid w:val="007F2EF0"/>
    <w:rsid w:val="007F3044"/>
    <w:rsid w:val="007F4587"/>
    <w:rsid w:val="007F4EF7"/>
    <w:rsid w:val="007F69EE"/>
    <w:rsid w:val="00803283"/>
    <w:rsid w:val="00812F3C"/>
    <w:rsid w:val="00816C72"/>
    <w:rsid w:val="0083122F"/>
    <w:rsid w:val="00831A56"/>
    <w:rsid w:val="00831F04"/>
    <w:rsid w:val="00834B01"/>
    <w:rsid w:val="00836A42"/>
    <w:rsid w:val="00840846"/>
    <w:rsid w:val="0084311B"/>
    <w:rsid w:val="00846DB8"/>
    <w:rsid w:val="00854A28"/>
    <w:rsid w:val="00856AFD"/>
    <w:rsid w:val="0086181F"/>
    <w:rsid w:val="00871849"/>
    <w:rsid w:val="00871DA6"/>
    <w:rsid w:val="00873D85"/>
    <w:rsid w:val="00875B87"/>
    <w:rsid w:val="00886C56"/>
    <w:rsid w:val="00887DD9"/>
    <w:rsid w:val="00895D6D"/>
    <w:rsid w:val="008963C1"/>
    <w:rsid w:val="008A1C3C"/>
    <w:rsid w:val="008A53E7"/>
    <w:rsid w:val="008B00ED"/>
    <w:rsid w:val="008B2350"/>
    <w:rsid w:val="008B3609"/>
    <w:rsid w:val="008B3EF2"/>
    <w:rsid w:val="008C078B"/>
    <w:rsid w:val="008E0D84"/>
    <w:rsid w:val="008E1AFD"/>
    <w:rsid w:val="008E1BAF"/>
    <w:rsid w:val="008E50BB"/>
    <w:rsid w:val="008F286D"/>
    <w:rsid w:val="008F2878"/>
    <w:rsid w:val="008F2A78"/>
    <w:rsid w:val="008F6CF4"/>
    <w:rsid w:val="00907D3E"/>
    <w:rsid w:val="009118A8"/>
    <w:rsid w:val="00914B11"/>
    <w:rsid w:val="00916429"/>
    <w:rsid w:val="00920062"/>
    <w:rsid w:val="009235D9"/>
    <w:rsid w:val="00924E44"/>
    <w:rsid w:val="00926703"/>
    <w:rsid w:val="00932FE5"/>
    <w:rsid w:val="009356F3"/>
    <w:rsid w:val="009460A9"/>
    <w:rsid w:val="00965178"/>
    <w:rsid w:val="00967F71"/>
    <w:rsid w:val="00971C62"/>
    <w:rsid w:val="0097298A"/>
    <w:rsid w:val="0097317C"/>
    <w:rsid w:val="0097589B"/>
    <w:rsid w:val="00980D87"/>
    <w:rsid w:val="00981607"/>
    <w:rsid w:val="00983150"/>
    <w:rsid w:val="0098674E"/>
    <w:rsid w:val="00991CF0"/>
    <w:rsid w:val="00995C3F"/>
    <w:rsid w:val="00997804"/>
    <w:rsid w:val="009A011A"/>
    <w:rsid w:val="009A2904"/>
    <w:rsid w:val="009A4347"/>
    <w:rsid w:val="009A628F"/>
    <w:rsid w:val="009B1D12"/>
    <w:rsid w:val="009B25FF"/>
    <w:rsid w:val="009B46A3"/>
    <w:rsid w:val="009C2BF8"/>
    <w:rsid w:val="009C34EE"/>
    <w:rsid w:val="009D0283"/>
    <w:rsid w:val="009D2120"/>
    <w:rsid w:val="009E13A9"/>
    <w:rsid w:val="009E7F8F"/>
    <w:rsid w:val="009F002F"/>
    <w:rsid w:val="009F27B1"/>
    <w:rsid w:val="009F5676"/>
    <w:rsid w:val="00A03E7D"/>
    <w:rsid w:val="00A050C8"/>
    <w:rsid w:val="00A14731"/>
    <w:rsid w:val="00A14B81"/>
    <w:rsid w:val="00A15590"/>
    <w:rsid w:val="00A1569E"/>
    <w:rsid w:val="00A3784B"/>
    <w:rsid w:val="00A37B03"/>
    <w:rsid w:val="00A42ACF"/>
    <w:rsid w:val="00A52408"/>
    <w:rsid w:val="00A528F5"/>
    <w:rsid w:val="00A54C22"/>
    <w:rsid w:val="00A60674"/>
    <w:rsid w:val="00A60F10"/>
    <w:rsid w:val="00A66A17"/>
    <w:rsid w:val="00A8331B"/>
    <w:rsid w:val="00A851C6"/>
    <w:rsid w:val="00A85323"/>
    <w:rsid w:val="00A8532C"/>
    <w:rsid w:val="00A86EAD"/>
    <w:rsid w:val="00A878DD"/>
    <w:rsid w:val="00A904A3"/>
    <w:rsid w:val="00A91CBD"/>
    <w:rsid w:val="00AA141E"/>
    <w:rsid w:val="00AA41C8"/>
    <w:rsid w:val="00AB05B4"/>
    <w:rsid w:val="00AB2A61"/>
    <w:rsid w:val="00AC24C6"/>
    <w:rsid w:val="00AC6083"/>
    <w:rsid w:val="00AD2039"/>
    <w:rsid w:val="00AD4171"/>
    <w:rsid w:val="00AD7E16"/>
    <w:rsid w:val="00AF013E"/>
    <w:rsid w:val="00B06570"/>
    <w:rsid w:val="00B23457"/>
    <w:rsid w:val="00B25ABD"/>
    <w:rsid w:val="00B265E4"/>
    <w:rsid w:val="00B34F62"/>
    <w:rsid w:val="00B35772"/>
    <w:rsid w:val="00B3795C"/>
    <w:rsid w:val="00B40CCA"/>
    <w:rsid w:val="00B41689"/>
    <w:rsid w:val="00B4447C"/>
    <w:rsid w:val="00B46B5D"/>
    <w:rsid w:val="00B47A0D"/>
    <w:rsid w:val="00B50735"/>
    <w:rsid w:val="00B563AE"/>
    <w:rsid w:val="00B56FE0"/>
    <w:rsid w:val="00B65F18"/>
    <w:rsid w:val="00B7109F"/>
    <w:rsid w:val="00B71F3F"/>
    <w:rsid w:val="00B772ED"/>
    <w:rsid w:val="00B8069E"/>
    <w:rsid w:val="00B826AA"/>
    <w:rsid w:val="00B826E8"/>
    <w:rsid w:val="00B82A5A"/>
    <w:rsid w:val="00B8720A"/>
    <w:rsid w:val="00B92231"/>
    <w:rsid w:val="00B945DB"/>
    <w:rsid w:val="00B95131"/>
    <w:rsid w:val="00BA204E"/>
    <w:rsid w:val="00BA7B49"/>
    <w:rsid w:val="00BB3093"/>
    <w:rsid w:val="00BB481B"/>
    <w:rsid w:val="00BC2C0F"/>
    <w:rsid w:val="00BC6441"/>
    <w:rsid w:val="00BD2043"/>
    <w:rsid w:val="00BD6A72"/>
    <w:rsid w:val="00BF2949"/>
    <w:rsid w:val="00BF74C4"/>
    <w:rsid w:val="00BF7C83"/>
    <w:rsid w:val="00C06FB1"/>
    <w:rsid w:val="00C075B2"/>
    <w:rsid w:val="00C10EF6"/>
    <w:rsid w:val="00C12CC8"/>
    <w:rsid w:val="00C154C3"/>
    <w:rsid w:val="00C16A89"/>
    <w:rsid w:val="00C23389"/>
    <w:rsid w:val="00C30099"/>
    <w:rsid w:val="00C31A1E"/>
    <w:rsid w:val="00C328AE"/>
    <w:rsid w:val="00C3303A"/>
    <w:rsid w:val="00C37FA5"/>
    <w:rsid w:val="00C56433"/>
    <w:rsid w:val="00C626EF"/>
    <w:rsid w:val="00C63E2F"/>
    <w:rsid w:val="00C76439"/>
    <w:rsid w:val="00C8370F"/>
    <w:rsid w:val="00C838F4"/>
    <w:rsid w:val="00C841E8"/>
    <w:rsid w:val="00C870A1"/>
    <w:rsid w:val="00C8735E"/>
    <w:rsid w:val="00C9074D"/>
    <w:rsid w:val="00C90C75"/>
    <w:rsid w:val="00C91215"/>
    <w:rsid w:val="00C91C6C"/>
    <w:rsid w:val="00C93CE6"/>
    <w:rsid w:val="00C94D84"/>
    <w:rsid w:val="00CA22A9"/>
    <w:rsid w:val="00CA40E1"/>
    <w:rsid w:val="00CB3A71"/>
    <w:rsid w:val="00CB620C"/>
    <w:rsid w:val="00CC1E53"/>
    <w:rsid w:val="00CC33C2"/>
    <w:rsid w:val="00CC35FD"/>
    <w:rsid w:val="00CC5183"/>
    <w:rsid w:val="00CD715A"/>
    <w:rsid w:val="00CE3476"/>
    <w:rsid w:val="00CE356C"/>
    <w:rsid w:val="00CE58C8"/>
    <w:rsid w:val="00CE6109"/>
    <w:rsid w:val="00D01A01"/>
    <w:rsid w:val="00D04ECE"/>
    <w:rsid w:val="00D10AC4"/>
    <w:rsid w:val="00D114E8"/>
    <w:rsid w:val="00D14298"/>
    <w:rsid w:val="00D2721A"/>
    <w:rsid w:val="00D331F5"/>
    <w:rsid w:val="00D43A2D"/>
    <w:rsid w:val="00D441CA"/>
    <w:rsid w:val="00D5134E"/>
    <w:rsid w:val="00D547AD"/>
    <w:rsid w:val="00D6099D"/>
    <w:rsid w:val="00D65173"/>
    <w:rsid w:val="00D77C23"/>
    <w:rsid w:val="00D82F34"/>
    <w:rsid w:val="00D91130"/>
    <w:rsid w:val="00D93EC0"/>
    <w:rsid w:val="00D966B2"/>
    <w:rsid w:val="00DA02AA"/>
    <w:rsid w:val="00DA03BC"/>
    <w:rsid w:val="00DA38CC"/>
    <w:rsid w:val="00DA76B1"/>
    <w:rsid w:val="00DA7D34"/>
    <w:rsid w:val="00DB169B"/>
    <w:rsid w:val="00DB18D3"/>
    <w:rsid w:val="00DC1559"/>
    <w:rsid w:val="00DC259F"/>
    <w:rsid w:val="00DE23D6"/>
    <w:rsid w:val="00DE3D4E"/>
    <w:rsid w:val="00DF4AD2"/>
    <w:rsid w:val="00DF5B59"/>
    <w:rsid w:val="00E01A83"/>
    <w:rsid w:val="00E0629B"/>
    <w:rsid w:val="00E06AFC"/>
    <w:rsid w:val="00E101C9"/>
    <w:rsid w:val="00E138C2"/>
    <w:rsid w:val="00E171BC"/>
    <w:rsid w:val="00E219E4"/>
    <w:rsid w:val="00E31D16"/>
    <w:rsid w:val="00E323E8"/>
    <w:rsid w:val="00E36954"/>
    <w:rsid w:val="00E418C6"/>
    <w:rsid w:val="00E44935"/>
    <w:rsid w:val="00E46CCA"/>
    <w:rsid w:val="00E540F2"/>
    <w:rsid w:val="00E5723E"/>
    <w:rsid w:val="00E65205"/>
    <w:rsid w:val="00E67D43"/>
    <w:rsid w:val="00E80356"/>
    <w:rsid w:val="00EA06DD"/>
    <w:rsid w:val="00EA2724"/>
    <w:rsid w:val="00EA327D"/>
    <w:rsid w:val="00EB032B"/>
    <w:rsid w:val="00EB133D"/>
    <w:rsid w:val="00EB5D3B"/>
    <w:rsid w:val="00ED1D6F"/>
    <w:rsid w:val="00ED3D33"/>
    <w:rsid w:val="00ED3D5A"/>
    <w:rsid w:val="00EE05DB"/>
    <w:rsid w:val="00EE223F"/>
    <w:rsid w:val="00EE3E14"/>
    <w:rsid w:val="00EF0F77"/>
    <w:rsid w:val="00EF29D5"/>
    <w:rsid w:val="00EF6491"/>
    <w:rsid w:val="00F009E6"/>
    <w:rsid w:val="00F0762C"/>
    <w:rsid w:val="00F10B2B"/>
    <w:rsid w:val="00F110FF"/>
    <w:rsid w:val="00F13027"/>
    <w:rsid w:val="00F13434"/>
    <w:rsid w:val="00F1650E"/>
    <w:rsid w:val="00F24F1E"/>
    <w:rsid w:val="00F27077"/>
    <w:rsid w:val="00F32238"/>
    <w:rsid w:val="00F333AE"/>
    <w:rsid w:val="00F37343"/>
    <w:rsid w:val="00F54C1A"/>
    <w:rsid w:val="00F57526"/>
    <w:rsid w:val="00F62A2F"/>
    <w:rsid w:val="00F65378"/>
    <w:rsid w:val="00F93726"/>
    <w:rsid w:val="00F96F8F"/>
    <w:rsid w:val="00F97784"/>
    <w:rsid w:val="00FB1D4E"/>
    <w:rsid w:val="00FB2543"/>
    <w:rsid w:val="00FB26E8"/>
    <w:rsid w:val="00FB74DA"/>
    <w:rsid w:val="00FC2ECD"/>
    <w:rsid w:val="00FC757D"/>
    <w:rsid w:val="00FD1DCA"/>
    <w:rsid w:val="00FD3C22"/>
    <w:rsid w:val="00FD3F4E"/>
    <w:rsid w:val="00FE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81F9693C-C583-458B-901F-A4A72866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13434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autoRedefine/>
    <w:qFormat/>
    <w:rsid w:val="00AC24C6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1"/>
    <w:link w:val="20"/>
    <w:unhideWhenUsed/>
    <w:qFormat/>
    <w:rsid w:val="004637C5"/>
    <w:pPr>
      <w:keepNext/>
      <w:numPr>
        <w:ilvl w:val="1"/>
        <w:numId w:val="11"/>
      </w:numPr>
      <w:tabs>
        <w:tab w:val="clear" w:pos="1134"/>
      </w:tabs>
      <w:spacing w:before="280" w:after="28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11"/>
      </w:numPr>
      <w:outlineLvl w:val="2"/>
    </w:p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980D8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B95131"/>
    <w:pPr>
      <w:ind w:firstLine="0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AC24C6"/>
    <w:pPr>
      <w:numPr>
        <w:numId w:val="0"/>
      </w:numPr>
    </w:pPr>
  </w:style>
  <w:style w:type="character" w:customStyle="1" w:styleId="20">
    <w:name w:val="Заголовок 2 Знак"/>
    <w:link w:val="2"/>
    <w:rsid w:val="004637C5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">
    <w:name w:val="нумерованный список"/>
    <w:basedOn w:val="a1"/>
    <w:qFormat/>
    <w:rsid w:val="00967F71"/>
    <w:pPr>
      <w:numPr>
        <w:numId w:val="4"/>
      </w:numPr>
      <w:tabs>
        <w:tab w:val="left" w:pos="1134"/>
      </w:tabs>
      <w:ind w:left="0" w:firstLine="720"/>
    </w:pPr>
  </w:style>
  <w:style w:type="paragraph" w:customStyle="1" w:styleId="a0">
    <w:name w:val="маркерованный список"/>
    <w:basedOn w:val="a1"/>
    <w:qFormat/>
    <w:rsid w:val="00B71F3F"/>
    <w:pPr>
      <w:numPr>
        <w:numId w:val="29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CD715A"/>
    <w:pPr>
      <w:tabs>
        <w:tab w:val="right" w:leader="dot" w:pos="9344"/>
      </w:tabs>
      <w:ind w:left="278" w:firstLine="0"/>
    </w:pPr>
    <w:rPr>
      <w:noProof/>
    </w:r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styleId="afc">
    <w:name w:val="Normal (Web)"/>
    <w:basedOn w:val="a1"/>
    <w:uiPriority w:val="99"/>
    <w:unhideWhenUsed/>
    <w:rsid w:val="003C73A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d">
    <w:name w:val="Strong"/>
    <w:basedOn w:val="a2"/>
    <w:uiPriority w:val="22"/>
    <w:qFormat/>
    <w:rsid w:val="003C73AA"/>
    <w:rPr>
      <w:b/>
      <w:bCs/>
    </w:rPr>
  </w:style>
  <w:style w:type="character" w:styleId="afe">
    <w:name w:val="Emphasis"/>
    <w:basedOn w:val="a2"/>
    <w:qFormat/>
    <w:rsid w:val="003C73AA"/>
    <w:rPr>
      <w:i/>
      <w:iCs/>
    </w:rPr>
  </w:style>
  <w:style w:type="paragraph" w:styleId="aff">
    <w:name w:val="Title"/>
    <w:basedOn w:val="a1"/>
    <w:next w:val="a1"/>
    <w:link w:val="aff0"/>
    <w:qFormat/>
    <w:rsid w:val="003C73A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0">
    <w:name w:val="Заголовок Знак"/>
    <w:basedOn w:val="a2"/>
    <w:link w:val="aff"/>
    <w:rsid w:val="003C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0">
    <w:name w:val="toc 3"/>
    <w:basedOn w:val="a1"/>
    <w:next w:val="a1"/>
    <w:autoRedefine/>
    <w:uiPriority w:val="39"/>
    <w:rsid w:val="00492BDB"/>
    <w:pPr>
      <w:spacing w:after="100"/>
      <w:ind w:left="560"/>
    </w:pPr>
  </w:style>
  <w:style w:type="character" w:styleId="HTML">
    <w:name w:val="HTML Code"/>
    <w:basedOn w:val="a2"/>
    <w:uiPriority w:val="99"/>
    <w:unhideWhenUsed/>
    <w:rsid w:val="00A878DD"/>
    <w:rPr>
      <w:rFonts w:ascii="Courier New" w:eastAsia="Times New Roman" w:hAnsi="Courier New" w:cs="Courier New"/>
      <w:sz w:val="20"/>
      <w:szCs w:val="20"/>
    </w:rPr>
  </w:style>
  <w:style w:type="paragraph" w:styleId="aff1">
    <w:name w:val="Balloon Text"/>
    <w:basedOn w:val="a1"/>
    <w:link w:val="aff2"/>
    <w:semiHidden/>
    <w:unhideWhenUsed/>
    <w:rsid w:val="000259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2"/>
    <w:link w:val="aff1"/>
    <w:semiHidden/>
    <w:rsid w:val="000259B1"/>
    <w:rPr>
      <w:rFonts w:ascii="Segoe UI" w:hAnsi="Segoe UI" w:cs="Segoe UI"/>
      <w:sz w:val="18"/>
      <w:szCs w:val="18"/>
    </w:rPr>
  </w:style>
  <w:style w:type="table" w:customStyle="1" w:styleId="13">
    <w:name w:val="Сетка таблицы1"/>
    <w:basedOn w:val="a3"/>
    <w:next w:val="a8"/>
    <w:uiPriority w:val="59"/>
    <w:rsid w:val="00A52408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etbootstra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library.atu.edu.kz/files/4083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17F45-DB79-40EA-907C-058275E2E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36</Pages>
  <Words>7051</Words>
  <Characters>40191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47148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dc:description/>
  <cp:lastModifiedBy>Ilay Gural</cp:lastModifiedBy>
  <cp:revision>75</cp:revision>
  <cp:lastPrinted>2026-05-13T09:30:00Z</cp:lastPrinted>
  <dcterms:created xsi:type="dcterms:W3CDTF">2026-03-18T06:17:00Z</dcterms:created>
  <dcterms:modified xsi:type="dcterms:W3CDTF">2026-05-14T13:04:00Z</dcterms:modified>
</cp:coreProperties>
</file>