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512F31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Федеральное государственное </w:t>
      </w:r>
      <w:r w:rsidR="009D2120" w:rsidRPr="00512F31">
        <w:rPr>
          <w:sz w:val="24"/>
          <w:lang w:eastAsia="en-US"/>
        </w:rPr>
        <w:t>автономное</w:t>
      </w:r>
      <w:r w:rsidRPr="00512F31">
        <w:rPr>
          <w:sz w:val="24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p w14:paraId="4CEB77BD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ТОМСКИЙ ГОСУДАРСТВЕННЫЙ УНИВЕРСИТЕТ </w:t>
      </w:r>
      <w:r w:rsidRPr="00512F31">
        <w:rPr>
          <w:sz w:val="24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Кафедра </w:t>
      </w:r>
      <w:r w:rsidR="00B34F62" w:rsidRPr="00512F31">
        <w:rPr>
          <w:sz w:val="24"/>
          <w:lang w:eastAsia="en-US"/>
        </w:rPr>
        <w:t>экономической математики, информатики и статистики</w:t>
      </w:r>
      <w:r w:rsidR="005A5733" w:rsidRPr="00512F31">
        <w:rPr>
          <w:sz w:val="24"/>
          <w:lang w:eastAsia="en-US"/>
        </w:rPr>
        <w:t xml:space="preserve"> </w:t>
      </w:r>
      <w:r w:rsidR="00B34F62" w:rsidRPr="00512F31">
        <w:rPr>
          <w:sz w:val="24"/>
          <w:lang w:eastAsia="en-US"/>
        </w:rPr>
        <w:t>(ЭМИС)</w:t>
      </w:r>
    </w:p>
    <w:p w14:paraId="1AABC76D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4B0E4F34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F016558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bCs/>
          <w:sz w:val="24"/>
          <w:lang w:eastAsia="en-US"/>
        </w:rPr>
      </w:pPr>
    </w:p>
    <w:p w14:paraId="7399E31E" w14:textId="2450273A" w:rsidR="00A52408" w:rsidRPr="00512F31" w:rsidRDefault="007A422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bCs/>
          <w:sz w:val="24"/>
          <w:lang w:eastAsia="en-US"/>
        </w:rPr>
      </w:pPr>
      <w:bookmarkStart w:id="0" w:name="_Hlk197026340"/>
      <w:r w:rsidRPr="00512F31">
        <w:rPr>
          <w:b/>
          <w:bCs/>
          <w:caps/>
        </w:rPr>
        <w:t xml:space="preserve">Этапы </w:t>
      </w:r>
      <w:r w:rsidR="00AA0B4F" w:rsidRPr="00512F31">
        <w:rPr>
          <w:b/>
          <w:bCs/>
          <w:caps/>
        </w:rPr>
        <w:t>разработк</w:t>
      </w:r>
      <w:r w:rsidRPr="00512F31">
        <w:rPr>
          <w:b/>
          <w:bCs/>
          <w:caps/>
        </w:rPr>
        <w:t>и</w:t>
      </w:r>
      <w:r w:rsidR="009F002F" w:rsidRPr="00512F31">
        <w:rPr>
          <w:b/>
          <w:bCs/>
          <w:caps/>
        </w:rPr>
        <w:t xml:space="preserve">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43E17586" w14:textId="77777777" w:rsidR="00A52408" w:rsidRPr="0025359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Cs w:val="28"/>
          <w:lang w:eastAsia="en-US"/>
        </w:rPr>
      </w:pPr>
      <w:r w:rsidRPr="0025359B">
        <w:rPr>
          <w:b/>
          <w:szCs w:val="28"/>
          <w:lang w:eastAsia="en-US"/>
        </w:rPr>
        <w:t>ОТЧЕТ</w:t>
      </w:r>
    </w:p>
    <w:p w14:paraId="3B667091" w14:textId="77777777" w:rsidR="00A52408" w:rsidRPr="0025359B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Cs w:val="28"/>
          <w:lang w:eastAsia="en-US"/>
        </w:rPr>
      </w:pPr>
      <w:r w:rsidRPr="0025359B">
        <w:rPr>
          <w:b/>
          <w:szCs w:val="28"/>
          <w:lang w:eastAsia="en-US"/>
        </w:rPr>
        <w:t xml:space="preserve"> </w:t>
      </w:r>
      <w:r w:rsidRPr="0025359B">
        <w:rPr>
          <w:szCs w:val="28"/>
          <w:lang w:eastAsia="en-US"/>
        </w:rPr>
        <w:t xml:space="preserve">ПО РЕЗУЛЬТАТАМ </w:t>
      </w:r>
    </w:p>
    <w:p w14:paraId="63F9512D" w14:textId="172F2C2A" w:rsidR="00A52408" w:rsidRPr="00512F31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25359B">
        <w:rPr>
          <w:szCs w:val="28"/>
          <w:lang w:eastAsia="en-US"/>
        </w:rPr>
        <w:t xml:space="preserve">     </w:t>
      </w:r>
      <w:r w:rsidR="0025359B">
        <w:rPr>
          <w:szCs w:val="28"/>
          <w:lang w:eastAsia="en-US"/>
        </w:rPr>
        <w:t xml:space="preserve">                        </w:t>
      </w:r>
      <w:r w:rsidRPr="0025359B">
        <w:rPr>
          <w:szCs w:val="28"/>
          <w:lang w:eastAsia="en-US"/>
        </w:rPr>
        <w:t xml:space="preserve">производственной </w:t>
      </w:r>
      <w:r w:rsidR="002E572F" w:rsidRPr="0025359B">
        <w:rPr>
          <w:szCs w:val="28"/>
          <w:lang w:eastAsia="en-US"/>
        </w:rPr>
        <w:t xml:space="preserve">практики: </w:t>
      </w:r>
      <w:r w:rsidR="00AB493B" w:rsidRPr="0025359B">
        <w:rPr>
          <w:szCs w:val="28"/>
          <w:lang w:eastAsia="en-US"/>
        </w:rPr>
        <w:t>преддипломн</w:t>
      </w:r>
      <w:r w:rsidR="00512F31" w:rsidRPr="0025359B">
        <w:rPr>
          <w:szCs w:val="28"/>
          <w:lang w:eastAsia="en-US"/>
        </w:rPr>
        <w:t>ой</w:t>
      </w:r>
    </w:p>
    <w:p w14:paraId="6EAC17C4" w14:textId="5FF2CD23" w:rsidR="00A52408" w:rsidRPr="00512F31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ab/>
      </w:r>
      <w:r w:rsidRPr="00512F31">
        <w:rPr>
          <w:sz w:val="24"/>
          <w:vertAlign w:val="superscript"/>
          <w:lang w:eastAsia="en-US"/>
        </w:rPr>
        <w:tab/>
      </w:r>
      <w:r w:rsidRPr="00512F31">
        <w:rPr>
          <w:sz w:val="24"/>
          <w:vertAlign w:val="superscript"/>
          <w:lang w:eastAsia="en-US"/>
        </w:rPr>
        <w:tab/>
        <w:t xml:space="preserve"> </w:t>
      </w:r>
    </w:p>
    <w:p w14:paraId="5B18B409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512F31" w14:paraId="5A72A5EE" w14:textId="77777777" w:rsidTr="00F13434">
        <w:tc>
          <w:tcPr>
            <w:tcW w:w="4451" w:type="dxa"/>
          </w:tcPr>
          <w:p w14:paraId="5DBFA498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25359B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2632C266" w14:textId="77777777" w:rsidR="007A47FC" w:rsidRPr="0025359B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C1A4791" w14:textId="1B439EA7" w:rsidR="00A52408" w:rsidRPr="0025359B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25359B">
              <w:rPr>
                <w:szCs w:val="28"/>
                <w:lang w:eastAsia="en-US"/>
              </w:rPr>
              <w:t xml:space="preserve">Обучающийся гр. </w:t>
            </w:r>
            <w:r w:rsidR="00B34F62" w:rsidRPr="0025359B">
              <w:rPr>
                <w:szCs w:val="28"/>
                <w:lang w:eastAsia="en-US"/>
              </w:rPr>
              <w:t>з-31-1</w:t>
            </w:r>
          </w:p>
          <w:p w14:paraId="3738522E" w14:textId="7795461F" w:rsidR="00A52408" w:rsidRPr="0025359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Cs w:val="28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>_______________</w:t>
            </w:r>
            <w:r w:rsidR="002E572F" w:rsidRPr="0025359B">
              <w:rPr>
                <w:bCs/>
                <w:iCs/>
                <w:szCs w:val="28"/>
                <w:lang w:eastAsia="en-US"/>
              </w:rPr>
              <w:t xml:space="preserve"> </w:t>
            </w:r>
            <w:r w:rsidR="00B34F62" w:rsidRPr="0025359B">
              <w:rPr>
                <w:bCs/>
                <w:iCs/>
                <w:szCs w:val="28"/>
                <w:lang w:eastAsia="en-US"/>
              </w:rPr>
              <w:t xml:space="preserve">И.С. </w:t>
            </w:r>
            <w:proofErr w:type="spellStart"/>
            <w:r w:rsidR="00B34F62" w:rsidRPr="0025359B">
              <w:rPr>
                <w:bCs/>
                <w:iCs/>
                <w:szCs w:val="28"/>
                <w:lang w:eastAsia="en-US"/>
              </w:rPr>
              <w:t>Гураль</w:t>
            </w:r>
            <w:proofErr w:type="spellEnd"/>
          </w:p>
          <w:p w14:paraId="06B573A6" w14:textId="0B2EB6ED" w:rsidR="00A52408" w:rsidRPr="0025359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 xml:space="preserve">          </w:t>
            </w:r>
            <w:r w:rsidRPr="0025359B">
              <w:rPr>
                <w:bCs/>
                <w:iCs/>
                <w:szCs w:val="28"/>
                <w:vertAlign w:val="superscript"/>
                <w:lang w:eastAsia="en-US"/>
              </w:rPr>
              <w:t xml:space="preserve">(подпись)                    </w:t>
            </w:r>
          </w:p>
          <w:p w14:paraId="6234CD0D" w14:textId="15A8F656" w:rsidR="009B25FF" w:rsidRPr="0025359B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Cs w:val="28"/>
                <w:u w:val="single"/>
              </w:rPr>
            </w:pPr>
            <w:r w:rsidRPr="0025359B">
              <w:rPr>
                <w:bCs/>
                <w:szCs w:val="28"/>
              </w:rPr>
              <w:t xml:space="preserve">«___» ____________ </w:t>
            </w:r>
            <w:r w:rsidRPr="0025359B">
              <w:rPr>
                <w:bCs/>
                <w:szCs w:val="28"/>
                <w:u w:val="single"/>
              </w:rPr>
              <w:t>202</w:t>
            </w:r>
            <w:r w:rsidR="00A42ACF" w:rsidRPr="0025359B">
              <w:rPr>
                <w:bCs/>
                <w:szCs w:val="28"/>
                <w:u w:val="single"/>
              </w:rPr>
              <w:t>6</w:t>
            </w:r>
            <w:r w:rsidRPr="0025359B">
              <w:rPr>
                <w:bCs/>
                <w:szCs w:val="28"/>
                <w:u w:val="single"/>
              </w:rPr>
              <w:t xml:space="preserve"> г.</w:t>
            </w:r>
          </w:p>
          <w:p w14:paraId="13A27517" w14:textId="1EAB542D" w:rsidR="00A52408" w:rsidRPr="0025359B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szCs w:val="28"/>
              </w:rPr>
              <w:t xml:space="preserve">           </w:t>
            </w:r>
            <w:r w:rsidRPr="0025359B">
              <w:rPr>
                <w:bCs/>
                <w:szCs w:val="28"/>
                <w:vertAlign w:val="superscript"/>
              </w:rPr>
              <w:t>(дата)</w:t>
            </w:r>
          </w:p>
        </w:tc>
      </w:tr>
      <w:tr w:rsidR="00A52408" w:rsidRPr="00512F31" w14:paraId="4B20B1C8" w14:textId="77777777" w:rsidTr="00F13434">
        <w:tc>
          <w:tcPr>
            <w:tcW w:w="4451" w:type="dxa"/>
          </w:tcPr>
          <w:p w14:paraId="36F6C0A9" w14:textId="3979CC43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Cs w:val="28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25359B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vertAlign w:val="superscript"/>
                <w:lang w:eastAsia="en-US"/>
              </w:rPr>
            </w:pPr>
          </w:p>
          <w:p w14:paraId="2B5A8803" w14:textId="1DD9504D" w:rsidR="007A47FC" w:rsidRPr="0025359B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vertAlign w:val="superscript"/>
                <w:lang w:eastAsia="en-US"/>
              </w:rPr>
            </w:pPr>
          </w:p>
        </w:tc>
      </w:tr>
      <w:tr w:rsidR="00A52408" w:rsidRPr="00512F31" w14:paraId="78D58BDF" w14:textId="77777777" w:rsidTr="00F13434">
        <w:tc>
          <w:tcPr>
            <w:tcW w:w="4451" w:type="dxa"/>
          </w:tcPr>
          <w:p w14:paraId="40512591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041AF256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8CF8BBC" w14:textId="77777777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6D307181" w14:textId="1B67F229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Cs w:val="28"/>
                <w:vertAlign w:val="superscript"/>
                <w:lang w:eastAsia="en-US"/>
              </w:rPr>
            </w:pPr>
          </w:p>
          <w:p w14:paraId="7DC1BE3F" w14:textId="77777777" w:rsidR="007A47FC" w:rsidRPr="0025359B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Cs w:val="28"/>
                <w:vertAlign w:val="superscript"/>
                <w:lang w:eastAsia="en-US"/>
              </w:rPr>
            </w:pPr>
          </w:p>
          <w:p w14:paraId="25D05BDB" w14:textId="77777777" w:rsidR="007A47FC" w:rsidRPr="0025359B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Cs w:val="28"/>
                <w:lang w:eastAsia="en-US"/>
              </w:rPr>
            </w:pPr>
          </w:p>
          <w:p w14:paraId="767F4344" w14:textId="1DBAE42D" w:rsidR="00A52408" w:rsidRPr="0025359B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Cs w:val="28"/>
                <w:lang w:eastAsia="en-US"/>
              </w:rPr>
            </w:pPr>
            <w:r w:rsidRPr="0025359B">
              <w:rPr>
                <w:b/>
                <w:szCs w:val="28"/>
                <w:lang w:eastAsia="en-US"/>
              </w:rPr>
              <w:t>_________</w:t>
            </w:r>
          </w:p>
          <w:p w14:paraId="0B448D01" w14:textId="77777777" w:rsidR="00A52408" w:rsidRPr="0025359B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szCs w:val="28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25359B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E368C8D" w14:textId="77777777" w:rsidR="007A47FC" w:rsidRPr="0025359B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FE2183B" w14:textId="77777777" w:rsidR="00A52408" w:rsidRPr="0025359B" w:rsidRDefault="00A52408" w:rsidP="00512F31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rPr>
                <w:szCs w:val="28"/>
                <w:lang w:eastAsia="en-US"/>
              </w:rPr>
            </w:pPr>
            <w:r w:rsidRPr="0025359B">
              <w:rPr>
                <w:szCs w:val="28"/>
                <w:lang w:eastAsia="en-US"/>
              </w:rPr>
              <w:t>Руководитель практики от Университета:</w:t>
            </w:r>
          </w:p>
          <w:p w14:paraId="59856C83" w14:textId="3A2B1E2B" w:rsidR="00512F31" w:rsidRPr="0025359B" w:rsidRDefault="00512F31" w:rsidP="00512F31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rPr>
                <w:szCs w:val="28"/>
                <w:lang w:eastAsia="en-US"/>
              </w:rPr>
            </w:pPr>
            <w:r w:rsidRPr="0025359B">
              <w:rPr>
                <w:szCs w:val="28"/>
                <w:lang w:eastAsia="en-US"/>
              </w:rPr>
              <w:t xml:space="preserve">канд. пед. наук, доцент </w:t>
            </w:r>
            <w:proofErr w:type="spellStart"/>
            <w:proofErr w:type="gramStart"/>
            <w:r w:rsidRPr="0025359B">
              <w:rPr>
                <w:szCs w:val="28"/>
                <w:lang w:eastAsia="en-US"/>
              </w:rPr>
              <w:t>каф.ЭМИС</w:t>
            </w:r>
            <w:proofErr w:type="spellEnd"/>
            <w:proofErr w:type="gramEnd"/>
          </w:p>
          <w:p w14:paraId="5CFB2079" w14:textId="5707D224" w:rsidR="00A52408" w:rsidRPr="0025359B" w:rsidRDefault="00A52408" w:rsidP="00512F31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rPr>
                <w:bCs/>
                <w:iCs/>
                <w:szCs w:val="28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>_________</w:t>
            </w:r>
            <w:r w:rsidR="00512F31" w:rsidRPr="0025359B">
              <w:rPr>
                <w:bCs/>
                <w:iCs/>
                <w:szCs w:val="28"/>
                <w:lang w:eastAsia="en-US"/>
              </w:rPr>
              <w:t>_______</w:t>
            </w:r>
            <w:r w:rsidR="00AB493B" w:rsidRPr="0025359B">
              <w:rPr>
                <w:bCs/>
                <w:iCs/>
                <w:szCs w:val="28"/>
                <w:lang w:eastAsia="en-US"/>
              </w:rPr>
              <w:t>И</w:t>
            </w:r>
            <w:r w:rsidR="00B34F62" w:rsidRPr="0025359B">
              <w:rPr>
                <w:bCs/>
                <w:iCs/>
                <w:szCs w:val="28"/>
                <w:lang w:eastAsia="en-US"/>
              </w:rPr>
              <w:t>.</w:t>
            </w:r>
            <w:r w:rsidR="00AB493B" w:rsidRPr="0025359B">
              <w:rPr>
                <w:bCs/>
                <w:iCs/>
                <w:szCs w:val="28"/>
                <w:lang w:eastAsia="en-US"/>
              </w:rPr>
              <w:t>Г</w:t>
            </w:r>
            <w:r w:rsidR="00B34F62" w:rsidRPr="0025359B">
              <w:rPr>
                <w:bCs/>
                <w:iCs/>
                <w:szCs w:val="28"/>
                <w:lang w:eastAsia="en-US"/>
              </w:rPr>
              <w:t xml:space="preserve">. </w:t>
            </w:r>
            <w:r w:rsidR="00AB493B" w:rsidRPr="0025359B">
              <w:rPr>
                <w:bCs/>
                <w:iCs/>
                <w:szCs w:val="28"/>
                <w:lang w:eastAsia="en-US"/>
              </w:rPr>
              <w:t>Афанасьева</w:t>
            </w:r>
          </w:p>
          <w:p w14:paraId="2919A3AA" w14:textId="49441F1B" w:rsidR="00A52408" w:rsidRPr="0025359B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iCs/>
                <w:szCs w:val="28"/>
                <w:lang w:eastAsia="en-US"/>
              </w:rPr>
              <w:t xml:space="preserve">   </w:t>
            </w:r>
            <w:r w:rsidR="00512F31" w:rsidRPr="0025359B">
              <w:rPr>
                <w:bCs/>
                <w:iCs/>
                <w:szCs w:val="28"/>
                <w:lang w:eastAsia="en-US"/>
              </w:rPr>
              <w:t xml:space="preserve">          </w:t>
            </w:r>
            <w:r w:rsidRPr="0025359B">
              <w:rPr>
                <w:bCs/>
                <w:iCs/>
                <w:szCs w:val="28"/>
                <w:vertAlign w:val="superscript"/>
                <w:lang w:eastAsia="en-US"/>
              </w:rPr>
              <w:t xml:space="preserve">(подпись)                              </w:t>
            </w:r>
          </w:p>
          <w:p w14:paraId="50E40D6F" w14:textId="496D0A26" w:rsidR="00F13434" w:rsidRPr="0025359B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Cs w:val="28"/>
                <w:u w:val="single"/>
              </w:rPr>
            </w:pPr>
            <w:r w:rsidRPr="0025359B">
              <w:rPr>
                <w:bCs/>
                <w:szCs w:val="28"/>
              </w:rPr>
              <w:t xml:space="preserve">«___» ____________ </w:t>
            </w:r>
            <w:r w:rsidRPr="0025359B">
              <w:rPr>
                <w:bCs/>
                <w:szCs w:val="28"/>
                <w:u w:val="single"/>
              </w:rPr>
              <w:t>202</w:t>
            </w:r>
            <w:r w:rsidR="00A42ACF" w:rsidRPr="0025359B">
              <w:rPr>
                <w:bCs/>
                <w:szCs w:val="28"/>
                <w:u w:val="single"/>
              </w:rPr>
              <w:t>6</w:t>
            </w:r>
            <w:r w:rsidRPr="0025359B">
              <w:rPr>
                <w:bCs/>
                <w:szCs w:val="28"/>
                <w:u w:val="single"/>
              </w:rPr>
              <w:t xml:space="preserve"> г.</w:t>
            </w:r>
          </w:p>
          <w:p w14:paraId="770AEA90" w14:textId="57E44BB7" w:rsidR="00A52408" w:rsidRPr="0025359B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Cs w:val="28"/>
                <w:vertAlign w:val="superscript"/>
                <w:lang w:eastAsia="en-US"/>
              </w:rPr>
            </w:pPr>
            <w:r w:rsidRPr="0025359B">
              <w:rPr>
                <w:bCs/>
                <w:szCs w:val="28"/>
              </w:rPr>
              <w:t xml:space="preserve">           </w:t>
            </w:r>
            <w:r w:rsidRPr="0025359B">
              <w:rPr>
                <w:bCs/>
                <w:szCs w:val="28"/>
                <w:vertAlign w:val="superscript"/>
              </w:rPr>
              <w:t>(дата)</w:t>
            </w:r>
          </w:p>
        </w:tc>
      </w:tr>
    </w:tbl>
    <w:p w14:paraId="42C01163" w14:textId="0413A982" w:rsidR="00B265E4" w:rsidRDefault="00A52408" w:rsidP="0025359B">
      <w:pPr>
        <w:widowControl w:val="0"/>
        <w:autoSpaceDE w:val="0"/>
        <w:autoSpaceDN w:val="0"/>
        <w:spacing w:before="1920" w:line="240" w:lineRule="auto"/>
        <w:ind w:firstLine="0"/>
        <w:jc w:val="center"/>
        <w:rPr>
          <w:bCs/>
        </w:rPr>
      </w:pPr>
      <w:r w:rsidRPr="00512F31">
        <w:rPr>
          <w:sz w:val="24"/>
          <w:lang w:eastAsia="en-US"/>
        </w:rPr>
        <w:t>Томск 20</w:t>
      </w:r>
      <w:r w:rsidR="00B34F62" w:rsidRPr="00512F31">
        <w:rPr>
          <w:sz w:val="24"/>
          <w:lang w:eastAsia="en-US"/>
        </w:rPr>
        <w:t>2</w:t>
      </w:r>
      <w:r w:rsidR="00A42ACF" w:rsidRPr="00512F31">
        <w:rPr>
          <w:sz w:val="24"/>
          <w:lang w:eastAsia="en-US"/>
        </w:rPr>
        <w:t>6</w:t>
      </w:r>
    </w:p>
    <w:p w14:paraId="5154176E" w14:textId="37A1517E" w:rsidR="00512F31" w:rsidRPr="00512F31" w:rsidRDefault="00512F31" w:rsidP="00BA204E">
      <w:pPr>
        <w:spacing w:line="240" w:lineRule="auto"/>
        <w:ind w:firstLine="0"/>
        <w:jc w:val="center"/>
        <w:rPr>
          <w:bCs/>
        </w:rPr>
        <w:sectPr w:rsidR="00512F31" w:rsidRPr="00512F31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512F31" w:rsidRDefault="00A52408" w:rsidP="00A52408">
      <w:pPr>
        <w:rPr>
          <w:sz w:val="24"/>
        </w:rPr>
      </w:pPr>
      <w:bookmarkStart w:id="1" w:name="_Toc55549339"/>
      <w:bookmarkStart w:id="2" w:name="_Toc52284660"/>
      <w:r w:rsidRPr="00512F31">
        <w:rPr>
          <w:sz w:val="24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512F31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</w:rPr>
      </w:pPr>
      <w:r w:rsidRPr="00512F31">
        <w:rPr>
          <w:kern w:val="20"/>
          <w:sz w:val="24"/>
        </w:rPr>
        <w:t xml:space="preserve">Федеральное государственное </w:t>
      </w:r>
      <w:r w:rsidR="009D2120" w:rsidRPr="00512F31">
        <w:rPr>
          <w:kern w:val="20"/>
          <w:sz w:val="24"/>
        </w:rPr>
        <w:t>автономное</w:t>
      </w:r>
      <w:r w:rsidRPr="00512F31">
        <w:rPr>
          <w:kern w:val="20"/>
          <w:sz w:val="24"/>
        </w:rPr>
        <w:t xml:space="preserve"> образовательное </w:t>
      </w:r>
      <w:r w:rsidRPr="00512F31">
        <w:rPr>
          <w:kern w:val="20"/>
          <w:sz w:val="24"/>
        </w:rPr>
        <w:br/>
        <w:t>учреждение высшего образования</w:t>
      </w:r>
    </w:p>
    <w:p w14:paraId="72C8C381" w14:textId="77777777" w:rsidR="00A52408" w:rsidRPr="00512F31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sz w:val="24"/>
          <w:lang w:eastAsia="en-US"/>
        </w:rPr>
        <w:t xml:space="preserve">ТОМСКИЙ ГОСУДАРСТВЕННЫЙ УНИВЕРСИТЕТ </w:t>
      </w:r>
      <w:r w:rsidRPr="00512F31">
        <w:rPr>
          <w:sz w:val="24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lang w:eastAsia="en-US"/>
        </w:rPr>
      </w:pPr>
      <w:bookmarkStart w:id="3" w:name="_Toc232794698"/>
    </w:p>
    <w:bookmarkEnd w:id="3"/>
    <w:p w14:paraId="12D70A09" w14:textId="6083B22C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Кафедра</w:t>
      </w:r>
      <w:r w:rsidR="00B34F62" w:rsidRPr="00512F31">
        <w:rPr>
          <w:sz w:val="24"/>
          <w:lang w:eastAsia="en-US"/>
        </w:rPr>
        <w:t xml:space="preserve"> экономической математики, информатики и статистики (ЭМИС)</w:t>
      </w:r>
      <w:r w:rsidRPr="00512F31">
        <w:rPr>
          <w:sz w:val="24"/>
          <w:lang w:eastAsia="en-US"/>
        </w:rPr>
        <w:t xml:space="preserve"> </w:t>
      </w:r>
    </w:p>
    <w:p w14:paraId="5EA8B3C4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512F31" w14:paraId="093893CB" w14:textId="77777777" w:rsidTr="0025359B">
        <w:tc>
          <w:tcPr>
            <w:tcW w:w="6521" w:type="dxa"/>
          </w:tcPr>
          <w:p w14:paraId="09053E66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24" w:type="dxa"/>
          </w:tcPr>
          <w:p w14:paraId="29377A84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УТВЕРЖДАЮ</w:t>
            </w:r>
          </w:p>
          <w:p w14:paraId="5063DAEA" w14:textId="51C40570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Зав. </w:t>
            </w:r>
            <w:r w:rsidR="00C31A1E" w:rsidRPr="00512F31">
              <w:rPr>
                <w:sz w:val="24"/>
              </w:rPr>
              <w:t>к</w:t>
            </w:r>
            <w:r w:rsidRPr="00512F31">
              <w:rPr>
                <w:sz w:val="24"/>
              </w:rPr>
              <w:t>афедрой</w:t>
            </w:r>
            <w:r w:rsidR="00B34F62" w:rsidRPr="00512F31">
              <w:rPr>
                <w:sz w:val="24"/>
              </w:rPr>
              <w:t xml:space="preserve"> ЭМИС</w:t>
            </w:r>
          </w:p>
          <w:p w14:paraId="3EEFD0C9" w14:textId="71C36FDF" w:rsidR="00B34F62" w:rsidRPr="00512F31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д. ф.- </w:t>
            </w:r>
            <w:proofErr w:type="spellStart"/>
            <w:r w:rsidRPr="00512F31">
              <w:rPr>
                <w:sz w:val="24"/>
              </w:rPr>
              <w:t>м.н</w:t>
            </w:r>
            <w:proofErr w:type="spellEnd"/>
            <w:r w:rsidRPr="00512F31">
              <w:rPr>
                <w:sz w:val="24"/>
              </w:rPr>
              <w:t>., профессор</w:t>
            </w:r>
          </w:p>
          <w:p w14:paraId="176F8290" w14:textId="572CCC46" w:rsidR="00A52408" w:rsidRPr="00471008" w:rsidRDefault="00F32238" w:rsidP="004710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      </w:t>
            </w:r>
            <w:r w:rsidR="00471008">
              <w:rPr>
                <w:sz w:val="24"/>
              </w:rPr>
              <w:t xml:space="preserve">     </w:t>
            </w:r>
            <w:r w:rsidRPr="00512F31">
              <w:rPr>
                <w:sz w:val="24"/>
              </w:rPr>
              <w:t xml:space="preserve">И.Г. Боровской                 </w:t>
            </w:r>
          </w:p>
          <w:p w14:paraId="2BF09340" w14:textId="238D6F18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512F31">
              <w:rPr>
                <w:sz w:val="24"/>
              </w:rPr>
              <w:t>_____________________</w:t>
            </w:r>
          </w:p>
          <w:p w14:paraId="474DB5EC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>(подпись)</w:t>
            </w:r>
          </w:p>
          <w:p w14:paraId="0B48F701" w14:textId="031532C2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</w:rPr>
              <w:t>«___» _________ 20</w:t>
            </w:r>
            <w:r w:rsidR="00F32238" w:rsidRPr="00512F31">
              <w:rPr>
                <w:sz w:val="24"/>
              </w:rPr>
              <w:t>2</w:t>
            </w:r>
            <w:r w:rsidR="0006747E" w:rsidRPr="00512F31">
              <w:rPr>
                <w:sz w:val="24"/>
              </w:rPr>
              <w:t>6</w:t>
            </w:r>
            <w:r w:rsidRPr="00512F31">
              <w:rPr>
                <w:sz w:val="24"/>
              </w:rPr>
              <w:t xml:space="preserve"> г.</w:t>
            </w:r>
          </w:p>
        </w:tc>
      </w:tr>
    </w:tbl>
    <w:p w14:paraId="5A8A8F96" w14:textId="77777777" w:rsidR="00A52408" w:rsidRPr="00512F31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</w:p>
    <w:p w14:paraId="10B35A37" w14:textId="681179AB" w:rsidR="00A52408" w:rsidRPr="00512F31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ИНДИВИДУАЛЬНОЕ ЗАДАНИЕ</w:t>
      </w:r>
    </w:p>
    <w:p w14:paraId="4B98B8F6" w14:textId="17EA7AB0" w:rsidR="00A52408" w:rsidRPr="00512F31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          </w:t>
      </w:r>
      <w:r w:rsidR="00A52408" w:rsidRPr="00512F31">
        <w:rPr>
          <w:sz w:val="24"/>
          <w:lang w:eastAsia="en-US"/>
        </w:rPr>
        <w:t xml:space="preserve">на </w:t>
      </w:r>
      <w:r w:rsidR="00F32238" w:rsidRPr="00512F31">
        <w:rPr>
          <w:sz w:val="24"/>
          <w:lang w:eastAsia="en-US"/>
        </w:rPr>
        <w:t>производственную</w:t>
      </w:r>
      <w:r w:rsidR="00A52408" w:rsidRPr="00512F31">
        <w:rPr>
          <w:sz w:val="24"/>
          <w:lang w:eastAsia="en-US"/>
        </w:rPr>
        <w:t xml:space="preserve"> </w:t>
      </w:r>
      <w:proofErr w:type="gramStart"/>
      <w:r w:rsidR="00A52408" w:rsidRPr="00512F31">
        <w:rPr>
          <w:sz w:val="24"/>
          <w:lang w:eastAsia="en-US"/>
        </w:rPr>
        <w:t xml:space="preserve">практику: </w:t>
      </w:r>
      <w:r w:rsidRPr="00512F31">
        <w:rPr>
          <w:sz w:val="24"/>
          <w:lang w:eastAsia="en-US"/>
        </w:rPr>
        <w:t xml:space="preserve">  </w:t>
      </w:r>
      <w:proofErr w:type="gramEnd"/>
      <w:r w:rsidRPr="00512F31">
        <w:rPr>
          <w:sz w:val="24"/>
          <w:lang w:eastAsia="en-US"/>
        </w:rPr>
        <w:t xml:space="preserve">     </w:t>
      </w:r>
      <w:r w:rsidR="00AB493B" w:rsidRPr="00512F31">
        <w:rPr>
          <w:sz w:val="24"/>
          <w:lang w:eastAsia="en-US"/>
        </w:rPr>
        <w:t>преддипломная</w:t>
      </w:r>
      <w:r w:rsidR="0006747E" w:rsidRPr="00512F31">
        <w:rPr>
          <w:sz w:val="24"/>
          <w:lang w:eastAsia="en-US"/>
        </w:rPr>
        <w:t xml:space="preserve"> практика</w:t>
      </w:r>
    </w:p>
    <w:p w14:paraId="3CFC8C0F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 xml:space="preserve">(вид </w:t>
      </w:r>
      <w:proofErr w:type="gramStart"/>
      <w:r w:rsidRPr="00512F31">
        <w:rPr>
          <w:sz w:val="24"/>
          <w:vertAlign w:val="superscript"/>
          <w:lang w:eastAsia="en-US"/>
        </w:rPr>
        <w:t xml:space="preserve">практики)   </w:t>
      </w:r>
      <w:proofErr w:type="gramEnd"/>
      <w:r w:rsidRPr="00512F31">
        <w:rPr>
          <w:sz w:val="24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512F31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студенту гр.</w:t>
      </w:r>
      <w:r w:rsidR="002E572F" w:rsidRPr="00512F31">
        <w:rPr>
          <w:sz w:val="24"/>
          <w:lang w:eastAsia="en-US"/>
        </w:rPr>
        <w:t xml:space="preserve"> з-31-1 заочного и вечернего</w:t>
      </w:r>
      <w:r w:rsidRPr="00512F31">
        <w:rPr>
          <w:sz w:val="24"/>
          <w:lang w:eastAsia="en-US"/>
        </w:rPr>
        <w:t xml:space="preserve"> факультета</w:t>
      </w:r>
    </w:p>
    <w:p w14:paraId="77D8BF14" w14:textId="14A8073C" w:rsidR="00A52408" w:rsidRPr="00512F31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proofErr w:type="spellStart"/>
      <w:r w:rsidRPr="00512F31">
        <w:rPr>
          <w:sz w:val="24"/>
          <w:lang w:eastAsia="en-US"/>
        </w:rPr>
        <w:t>Гуралю</w:t>
      </w:r>
      <w:proofErr w:type="spellEnd"/>
      <w:r w:rsidRPr="00512F31">
        <w:rPr>
          <w:sz w:val="24"/>
          <w:lang w:eastAsia="en-US"/>
        </w:rPr>
        <w:t xml:space="preserve"> Илье Сергеевичу</w:t>
      </w:r>
    </w:p>
    <w:p w14:paraId="5127471E" w14:textId="0175891D" w:rsidR="00A52408" w:rsidRPr="00512F31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>(Ф.И.О</w:t>
      </w:r>
      <w:r w:rsidR="00C31A1E" w:rsidRPr="00512F31">
        <w:rPr>
          <w:sz w:val="24"/>
          <w:vertAlign w:val="superscript"/>
          <w:lang w:eastAsia="en-US"/>
        </w:rPr>
        <w:t>.</w:t>
      </w:r>
      <w:r w:rsidRPr="00512F31">
        <w:rPr>
          <w:sz w:val="24"/>
          <w:vertAlign w:val="superscript"/>
          <w:lang w:eastAsia="en-US"/>
        </w:rPr>
        <w:t xml:space="preserve"> студента)</w:t>
      </w:r>
    </w:p>
    <w:p w14:paraId="6AE0369E" w14:textId="491311C7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Тема практики:</w:t>
      </w:r>
      <w:r w:rsidR="00B92231" w:rsidRPr="00512F31">
        <w:rPr>
          <w:sz w:val="24"/>
          <w:lang w:eastAsia="en-US"/>
        </w:rPr>
        <w:t xml:space="preserve"> </w:t>
      </w:r>
      <w:r w:rsidR="00C128D0" w:rsidRPr="00512F31">
        <w:rPr>
          <w:sz w:val="24"/>
          <w:lang w:eastAsia="en-US"/>
        </w:rPr>
        <w:t>Разработка информационной системы для автоматизации административных процессов в учреждении дополнительного образования.</w:t>
      </w:r>
    </w:p>
    <w:p w14:paraId="369C3ABE" w14:textId="7CBF2751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Цель практики:</w:t>
      </w:r>
      <w:r w:rsidR="00B92231" w:rsidRPr="00512F31">
        <w:rPr>
          <w:sz w:val="24"/>
          <w:lang w:eastAsia="en-US"/>
        </w:rPr>
        <w:t xml:space="preserve"> </w:t>
      </w:r>
      <w:bookmarkStart w:id="4" w:name="_Hlk196606085"/>
      <w:r w:rsidR="00C128D0" w:rsidRPr="00512F31">
        <w:rPr>
          <w:sz w:val="24"/>
          <w:lang w:eastAsia="en-US"/>
        </w:rPr>
        <w:t>Проектирование, реализация и первичная эксплуатационная проверка информационной системы, предназначенной для автоматизации административных процессов учреждения дополнительного образования</w:t>
      </w:r>
      <w:r w:rsidR="002E572F" w:rsidRPr="00512F31">
        <w:rPr>
          <w:sz w:val="24"/>
          <w:lang w:eastAsia="en-US"/>
        </w:rPr>
        <w:t xml:space="preserve">. </w:t>
      </w:r>
      <w:bookmarkEnd w:id="4"/>
    </w:p>
    <w:p w14:paraId="18654922" w14:textId="53E369B6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Сроки прохождения практики:</w:t>
      </w:r>
      <w:r w:rsidR="00B92231" w:rsidRPr="00512F31">
        <w:rPr>
          <w:sz w:val="24"/>
          <w:lang w:eastAsia="en-US"/>
        </w:rPr>
        <w:t xml:space="preserve"> </w:t>
      </w:r>
      <w:r w:rsidR="00997804" w:rsidRPr="00512F31">
        <w:rPr>
          <w:sz w:val="24"/>
          <w:lang w:eastAsia="en-US"/>
        </w:rPr>
        <w:t>0</w:t>
      </w:r>
      <w:r w:rsidR="00AB493B" w:rsidRPr="00512F31">
        <w:rPr>
          <w:sz w:val="24"/>
          <w:lang w:eastAsia="en-US"/>
        </w:rPr>
        <w:t>6</w:t>
      </w:r>
      <w:r w:rsidR="00B92231" w:rsidRPr="00512F31">
        <w:rPr>
          <w:sz w:val="24"/>
          <w:lang w:eastAsia="en-US"/>
        </w:rPr>
        <w:t>.0</w:t>
      </w:r>
      <w:r w:rsidR="00AB493B" w:rsidRPr="00512F31">
        <w:rPr>
          <w:sz w:val="24"/>
          <w:lang w:eastAsia="en-US"/>
        </w:rPr>
        <w:t>4</w:t>
      </w:r>
      <w:r w:rsidR="002E572F" w:rsidRPr="00512F31">
        <w:rPr>
          <w:sz w:val="24"/>
          <w:lang w:eastAsia="en-US"/>
        </w:rPr>
        <w:t>.2</w:t>
      </w:r>
      <w:r w:rsidR="00997804" w:rsidRPr="00512F31">
        <w:rPr>
          <w:sz w:val="24"/>
          <w:lang w:eastAsia="en-US"/>
        </w:rPr>
        <w:t>6</w:t>
      </w:r>
      <w:r w:rsidR="00B92231" w:rsidRPr="00512F31">
        <w:rPr>
          <w:sz w:val="24"/>
          <w:lang w:eastAsia="en-US"/>
        </w:rPr>
        <w:t xml:space="preserve"> – </w:t>
      </w:r>
      <w:r w:rsidR="00AB493B" w:rsidRPr="00512F31">
        <w:rPr>
          <w:sz w:val="24"/>
          <w:lang w:eastAsia="en-US"/>
        </w:rPr>
        <w:t>16</w:t>
      </w:r>
      <w:r w:rsidR="00B92231" w:rsidRPr="00512F31">
        <w:rPr>
          <w:sz w:val="24"/>
          <w:lang w:eastAsia="en-US"/>
        </w:rPr>
        <w:t>.0</w:t>
      </w:r>
      <w:r w:rsidR="00AB493B" w:rsidRPr="00512F31">
        <w:rPr>
          <w:sz w:val="24"/>
          <w:lang w:eastAsia="en-US"/>
        </w:rPr>
        <w:t>5</w:t>
      </w:r>
      <w:r w:rsidR="002E572F" w:rsidRPr="00512F31">
        <w:rPr>
          <w:sz w:val="24"/>
          <w:lang w:eastAsia="en-US"/>
        </w:rPr>
        <w:t>.2</w:t>
      </w:r>
      <w:r w:rsidR="00997804" w:rsidRPr="00512F31">
        <w:rPr>
          <w:sz w:val="24"/>
          <w:lang w:eastAsia="en-US"/>
        </w:rPr>
        <w:t>6</w:t>
      </w:r>
    </w:p>
    <w:p w14:paraId="00B35BC5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b/>
          <w:sz w:val="24"/>
          <w:lang w:eastAsia="en-US"/>
        </w:rPr>
        <w:t>Совместный рабочий график (план) проведения практики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512F31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Сроки выполнения</w:t>
            </w:r>
          </w:p>
        </w:tc>
      </w:tr>
      <w:tr w:rsidR="00A52408" w:rsidRPr="00512F31" w14:paraId="2B9D0ABC" w14:textId="77777777" w:rsidTr="008963C1">
        <w:tc>
          <w:tcPr>
            <w:tcW w:w="670" w:type="dxa"/>
          </w:tcPr>
          <w:p w14:paraId="05C5BEAB" w14:textId="5F5CCB26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1</w:t>
            </w:r>
          </w:p>
        </w:tc>
        <w:tc>
          <w:tcPr>
            <w:tcW w:w="5555" w:type="dxa"/>
          </w:tcPr>
          <w:p w14:paraId="0E3052EE" w14:textId="46897D22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Уточнение требований к информационной системе и анализ существующих решений</w:t>
            </w:r>
          </w:p>
        </w:tc>
        <w:tc>
          <w:tcPr>
            <w:tcW w:w="3119" w:type="dxa"/>
            <w:shd w:val="clear" w:color="auto" w:fill="auto"/>
          </w:tcPr>
          <w:p w14:paraId="6EEA3FC3" w14:textId="1D9BA180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06.04.2026 – 10.04.2026</w:t>
            </w:r>
          </w:p>
        </w:tc>
      </w:tr>
      <w:tr w:rsidR="00A52408" w:rsidRPr="00512F31" w14:paraId="059E4A72" w14:textId="77777777" w:rsidTr="008963C1">
        <w:tc>
          <w:tcPr>
            <w:tcW w:w="670" w:type="dxa"/>
          </w:tcPr>
          <w:p w14:paraId="42B1A18B" w14:textId="05EA5B5B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2</w:t>
            </w:r>
          </w:p>
        </w:tc>
        <w:tc>
          <w:tcPr>
            <w:tcW w:w="5555" w:type="dxa"/>
          </w:tcPr>
          <w:p w14:paraId="338F23C5" w14:textId="4CF3943B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Проектирование архитектуры веб-приложения, структуры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155C00FB" w14:textId="11E29B00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11.04.2026 – 20.04.2026</w:t>
            </w:r>
          </w:p>
        </w:tc>
      </w:tr>
      <w:tr w:rsidR="00A52408" w:rsidRPr="00512F31" w14:paraId="0482540C" w14:textId="77777777" w:rsidTr="008963C1">
        <w:tc>
          <w:tcPr>
            <w:tcW w:w="670" w:type="dxa"/>
          </w:tcPr>
          <w:p w14:paraId="249A9FCD" w14:textId="0ABF70C7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3</w:t>
            </w:r>
          </w:p>
        </w:tc>
        <w:tc>
          <w:tcPr>
            <w:tcW w:w="5555" w:type="dxa"/>
          </w:tcPr>
          <w:p w14:paraId="5AF151A4" w14:textId="0A0988C4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Реализация серверной части веб-приложения и структуры данных</w:t>
            </w:r>
          </w:p>
        </w:tc>
        <w:tc>
          <w:tcPr>
            <w:tcW w:w="3119" w:type="dxa"/>
            <w:shd w:val="clear" w:color="auto" w:fill="auto"/>
          </w:tcPr>
          <w:p w14:paraId="76D5D611" w14:textId="3A533088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21.04.2026 – 30.04.2026</w:t>
            </w:r>
          </w:p>
        </w:tc>
      </w:tr>
      <w:tr w:rsidR="00FC2ECD" w:rsidRPr="00512F31" w14:paraId="63EE046B" w14:textId="77777777" w:rsidTr="008963C1">
        <w:tc>
          <w:tcPr>
            <w:tcW w:w="670" w:type="dxa"/>
          </w:tcPr>
          <w:p w14:paraId="66543865" w14:textId="6D56370A" w:rsidR="00FC2ECD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4</w:t>
            </w:r>
          </w:p>
        </w:tc>
        <w:tc>
          <w:tcPr>
            <w:tcW w:w="5555" w:type="dxa"/>
          </w:tcPr>
          <w:p w14:paraId="480474E6" w14:textId="10CCCFC2" w:rsidR="00FC2ECD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Реализация пользовательских интерфейсов и ролевой модели доступа</w:t>
            </w:r>
          </w:p>
        </w:tc>
        <w:tc>
          <w:tcPr>
            <w:tcW w:w="3119" w:type="dxa"/>
            <w:shd w:val="clear" w:color="auto" w:fill="auto"/>
          </w:tcPr>
          <w:p w14:paraId="6E057F35" w14:textId="0C588248" w:rsidR="00FC2ECD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01.05.2026 – 08.05.2026</w:t>
            </w:r>
          </w:p>
        </w:tc>
      </w:tr>
      <w:tr w:rsidR="003E7672" w:rsidRPr="00512F31" w14:paraId="2A07D406" w14:textId="77777777" w:rsidTr="008963C1">
        <w:tc>
          <w:tcPr>
            <w:tcW w:w="670" w:type="dxa"/>
          </w:tcPr>
          <w:p w14:paraId="15BD9BE8" w14:textId="095DC346" w:rsidR="003E7672" w:rsidRPr="00512F31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5</w:t>
            </w:r>
          </w:p>
        </w:tc>
        <w:tc>
          <w:tcPr>
            <w:tcW w:w="5555" w:type="dxa"/>
          </w:tcPr>
          <w:p w14:paraId="2612C8EF" w14:textId="36BF6810" w:rsidR="003E7672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Первичная проверка работоспособности системы, подготовка отчёта и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5715D3E" w:rsidR="003E7672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09.05.2026 – 16.05.2026</w:t>
            </w:r>
          </w:p>
        </w:tc>
      </w:tr>
    </w:tbl>
    <w:p w14:paraId="3F044159" w14:textId="7B9DDB9A" w:rsidR="001C180C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Дата выдачи: «</w:t>
      </w:r>
      <w:r w:rsidR="00997804" w:rsidRPr="00512F31">
        <w:rPr>
          <w:sz w:val="24"/>
          <w:lang w:eastAsia="en-US"/>
        </w:rPr>
        <w:t>0</w:t>
      </w:r>
      <w:r w:rsidR="00AB493B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» </w:t>
      </w:r>
      <w:r w:rsidR="00AB493B" w:rsidRPr="00512F31">
        <w:rPr>
          <w:sz w:val="24"/>
          <w:lang w:eastAsia="en-US"/>
        </w:rPr>
        <w:t>апреля</w:t>
      </w:r>
      <w:r w:rsidRPr="00512F31">
        <w:rPr>
          <w:sz w:val="24"/>
          <w:lang w:eastAsia="en-US"/>
        </w:rPr>
        <w:t xml:space="preserve"> 20</w:t>
      </w:r>
      <w:r w:rsidR="00B92231" w:rsidRPr="00512F31">
        <w:rPr>
          <w:sz w:val="24"/>
          <w:lang w:eastAsia="en-US"/>
        </w:rPr>
        <w:t>2</w:t>
      </w:r>
      <w:r w:rsidR="00997804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 г.</w:t>
      </w:r>
    </w:p>
    <w:p w14:paraId="3A3BE1A7" w14:textId="1C7E9419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Руководитель практики от университета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9"/>
        <w:gridCol w:w="2376"/>
        <w:gridCol w:w="2989"/>
      </w:tblGrid>
      <w:tr w:rsidR="00A52408" w:rsidRPr="00512F31" w14:paraId="126F032E" w14:textId="77777777" w:rsidTr="00FC2ECD">
        <w:tc>
          <w:tcPr>
            <w:tcW w:w="4248" w:type="dxa"/>
          </w:tcPr>
          <w:p w14:paraId="630FC3BC" w14:textId="3B6359F0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</w:rPr>
            </w:pPr>
            <w:r w:rsidRPr="00512F31">
              <w:rPr>
                <w:sz w:val="24"/>
                <w:u w:val="single"/>
              </w:rPr>
              <w:t>ст. преподаватель кафедры ЭМИС</w:t>
            </w:r>
            <w:r w:rsidRPr="00512F31">
              <w:rPr>
                <w:sz w:val="22"/>
                <w:szCs w:val="22"/>
                <w:vertAlign w:val="superscript"/>
              </w:rPr>
              <w:t xml:space="preserve"> </w:t>
            </w:r>
            <w:r w:rsidR="00A52408" w:rsidRPr="00512F31">
              <w:rPr>
                <w:sz w:val="24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>__________________</w:t>
            </w:r>
          </w:p>
          <w:p w14:paraId="79FA5971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3D4361F4" w:rsidR="00A52408" w:rsidRPr="00512F31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  </w:t>
            </w:r>
            <w:r w:rsidR="00AB493B" w:rsidRPr="00512F31">
              <w:rPr>
                <w:sz w:val="24"/>
                <w:lang w:eastAsia="ru-RU"/>
              </w:rPr>
              <w:t>И</w:t>
            </w:r>
            <w:r w:rsidRPr="00512F31">
              <w:rPr>
                <w:sz w:val="24"/>
                <w:lang w:eastAsia="ru-RU"/>
              </w:rPr>
              <w:t>.</w:t>
            </w:r>
            <w:r w:rsidR="00AB493B" w:rsidRPr="00512F31">
              <w:rPr>
                <w:sz w:val="24"/>
                <w:lang w:eastAsia="ru-RU"/>
              </w:rPr>
              <w:t>Г</w:t>
            </w:r>
            <w:r w:rsidRPr="00512F31">
              <w:rPr>
                <w:sz w:val="24"/>
                <w:lang w:eastAsia="ru-RU"/>
              </w:rPr>
              <w:t xml:space="preserve">. </w:t>
            </w:r>
            <w:r w:rsidR="00AB493B" w:rsidRPr="00512F31">
              <w:rPr>
                <w:sz w:val="24"/>
                <w:lang w:eastAsia="ru-RU"/>
              </w:rPr>
              <w:t>Афанасьева</w:t>
            </w:r>
          </w:p>
          <w:p w14:paraId="63962750" w14:textId="77777777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512F31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78DA46D3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Задание принял к исполнению «</w:t>
      </w:r>
      <w:r w:rsidR="00997804" w:rsidRPr="00512F31">
        <w:rPr>
          <w:sz w:val="24"/>
          <w:lang w:eastAsia="en-US"/>
        </w:rPr>
        <w:t>0</w:t>
      </w:r>
      <w:r w:rsidR="000C3DF1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» </w:t>
      </w:r>
      <w:r w:rsidR="000C3DF1" w:rsidRPr="00512F31">
        <w:rPr>
          <w:sz w:val="24"/>
          <w:lang w:eastAsia="en-US"/>
        </w:rPr>
        <w:t>апреля</w:t>
      </w:r>
      <w:r w:rsidRPr="00512F31">
        <w:rPr>
          <w:sz w:val="24"/>
          <w:lang w:eastAsia="en-US"/>
        </w:rPr>
        <w:t xml:space="preserve"> 20</w:t>
      </w:r>
      <w:r w:rsidR="00FC2ECD" w:rsidRPr="00512F31">
        <w:rPr>
          <w:sz w:val="24"/>
          <w:lang w:eastAsia="en-US"/>
        </w:rPr>
        <w:t>2</w:t>
      </w:r>
      <w:r w:rsidR="00997804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 г.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512F31" w14:paraId="2697333F" w14:textId="77777777" w:rsidTr="0025359B">
        <w:tc>
          <w:tcPr>
            <w:tcW w:w="3753" w:type="dxa"/>
          </w:tcPr>
          <w:p w14:paraId="17E05F28" w14:textId="350793BF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Студент гр.</w:t>
            </w:r>
            <w:r w:rsidR="00FC2ECD" w:rsidRPr="00512F31">
              <w:rPr>
                <w:sz w:val="24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512F31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</w:t>
            </w:r>
            <w:r w:rsidR="00A52408" w:rsidRPr="00512F31">
              <w:rPr>
                <w:sz w:val="24"/>
                <w:lang w:eastAsia="ru-RU"/>
              </w:rPr>
              <w:t>___________________</w:t>
            </w:r>
          </w:p>
          <w:p w14:paraId="0179B266" w14:textId="59710D63" w:rsidR="00A52408" w:rsidRPr="00512F31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 xml:space="preserve">           </w:t>
            </w:r>
            <w:r w:rsidR="00A52408" w:rsidRPr="00512F31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512F31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        И. С. </w:t>
            </w:r>
            <w:proofErr w:type="spellStart"/>
            <w:r w:rsidRPr="00512F31">
              <w:rPr>
                <w:sz w:val="24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512F31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512F31" w:rsidRDefault="00223803" w:rsidP="00B95131">
      <w:pPr>
        <w:pStyle w:val="14"/>
      </w:pPr>
      <w:r w:rsidRPr="00340D42">
        <w:lastRenderedPageBreak/>
        <w:t>Оглавление</w:t>
      </w:r>
    </w:p>
    <w:p w14:paraId="077E531A" w14:textId="19DFE5B3" w:rsidR="0025359B" w:rsidRDefault="00223803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12F31">
        <w:rPr>
          <w:szCs w:val="28"/>
        </w:rPr>
        <w:fldChar w:fldCharType="begin"/>
      </w:r>
      <w:r w:rsidRPr="00512F31">
        <w:rPr>
          <w:szCs w:val="28"/>
        </w:rPr>
        <w:instrText xml:space="preserve"> TOC \o "1-3" \h \z \u </w:instrText>
      </w:r>
      <w:r w:rsidRPr="00512F31">
        <w:rPr>
          <w:szCs w:val="28"/>
        </w:rPr>
        <w:fldChar w:fldCharType="separate"/>
      </w:r>
      <w:hyperlink w:anchor="_Toc229484848" w:history="1">
        <w:r w:rsidR="0025359B" w:rsidRPr="00BA6DA3">
          <w:rPr>
            <w:rStyle w:val="af6"/>
            <w:noProof/>
          </w:rPr>
          <w:t>Введение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_Toc229484848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4</w:t>
        </w:r>
        <w:r w:rsidR="0025359B">
          <w:rPr>
            <w:noProof/>
            <w:webHidden/>
          </w:rPr>
          <w:fldChar w:fldCharType="end"/>
        </w:r>
      </w:hyperlink>
    </w:p>
    <w:p w14:paraId="1446C77E" w14:textId="1A516AA0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49" w:history="1">
        <w:r w:rsidR="0025359B" w:rsidRPr="00BA6DA3">
          <w:rPr>
            <w:rStyle w:val="af6"/>
            <w:noProof/>
          </w:rPr>
          <w:t>1 АНАЛИЗ ПРЕДМЕТНОЙ ОБЛАСТИ И СУЩЕСТВУЮЩИХ РЕШЕНИЙ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_Toc229484849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6</w:t>
        </w:r>
        <w:r w:rsidR="0025359B">
          <w:rPr>
            <w:noProof/>
            <w:webHidden/>
          </w:rPr>
          <w:fldChar w:fldCharType="end"/>
        </w:r>
      </w:hyperlink>
    </w:p>
    <w:p w14:paraId="7A5FE557" w14:textId="480D4DAE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0" w:history="1">
        <w:r w:rsidR="0025359B" w:rsidRPr="00BA6DA3">
          <w:rPr>
            <w:rStyle w:val="af6"/>
          </w:rPr>
          <w:t>1.1 Описание предметной области дополнительного образования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_Toc229484850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6</w:t>
        </w:r>
        <w:r w:rsidR="0025359B">
          <w:rPr>
            <w:webHidden/>
          </w:rPr>
          <w:fldChar w:fldCharType="end"/>
        </w:r>
      </w:hyperlink>
    </w:p>
    <w:p w14:paraId="4BEE4021" w14:textId="18887CEE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1" w:history="1">
        <w:r w:rsidR="0025359B" w:rsidRPr="00BA6DA3">
          <w:rPr>
            <w:rStyle w:val="af6"/>
          </w:rPr>
          <w:t>1.2 Ключевые административные процессы и роли пользователей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_Toc229484851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9</w:t>
        </w:r>
        <w:r w:rsidR="0025359B">
          <w:rPr>
            <w:webHidden/>
          </w:rPr>
          <w:fldChar w:fldCharType="end"/>
        </w:r>
      </w:hyperlink>
    </w:p>
    <w:p w14:paraId="0E1EFFD8" w14:textId="352BE384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2" w:history="1">
        <w:r w:rsidR="0025359B" w:rsidRPr="00BA6DA3">
          <w:rPr>
            <w:rStyle w:val="af6"/>
          </w:rPr>
          <w:t>1.3 Анализ существующих решений для автоматизации процессов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_Toc229484852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10</w:t>
        </w:r>
        <w:r w:rsidR="0025359B">
          <w:rPr>
            <w:webHidden/>
          </w:rPr>
          <w:fldChar w:fldCharType="end"/>
        </w:r>
      </w:hyperlink>
    </w:p>
    <w:p w14:paraId="5649AA61" w14:textId="4D7CDD82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3" w:history="1">
        <w:r w:rsidR="0025359B" w:rsidRPr="00BA6DA3">
          <w:rPr>
            <w:rStyle w:val="af6"/>
          </w:rPr>
          <w:t>1.4 Формирование требований к информационной системе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_Toc229484853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12</w:t>
        </w:r>
        <w:r w:rsidR="0025359B">
          <w:rPr>
            <w:webHidden/>
          </w:rPr>
          <w:fldChar w:fldCharType="end"/>
        </w:r>
      </w:hyperlink>
    </w:p>
    <w:p w14:paraId="631A2BD2" w14:textId="2D4830B5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54" w:history="1">
        <w:r w:rsidR="0025359B" w:rsidRPr="00BA6DA3">
          <w:rPr>
            <w:rStyle w:val="af6"/>
            <w:noProof/>
          </w:rPr>
          <w:t>2 ПРОЕКТИРОВАНИЕ ИНФОРМАЦИОННОЙ СИСТЕМЫ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_Toc229484854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13</w:t>
        </w:r>
        <w:r w:rsidR="0025359B">
          <w:rPr>
            <w:noProof/>
            <w:webHidden/>
          </w:rPr>
          <w:fldChar w:fldCharType="end"/>
        </w:r>
      </w:hyperlink>
    </w:p>
    <w:p w14:paraId="7E0FF64B" w14:textId="1140F7F2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5" w:history="1">
        <w:r w:rsidR="0025359B" w:rsidRPr="00BA6DA3">
          <w:rPr>
            <w:rStyle w:val="af6"/>
          </w:rPr>
          <w:t>2.1 Обоснование выбора технологического стека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_Toc229484855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13</w:t>
        </w:r>
        <w:r w:rsidR="0025359B">
          <w:rPr>
            <w:webHidden/>
          </w:rPr>
          <w:fldChar w:fldCharType="end"/>
        </w:r>
      </w:hyperlink>
    </w:p>
    <w:p w14:paraId="4568A7BD" w14:textId="0C3174E6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6" w:history="1">
        <w:r w:rsidR="0025359B" w:rsidRPr="00BA6DA3">
          <w:rPr>
            <w:rStyle w:val="af6"/>
          </w:rPr>
          <w:t xml:space="preserve">2.2 Функциональная декомпозиция и </w:t>
        </w:r>
        <w:r w:rsidR="0025359B" w:rsidRPr="00BA6DA3">
          <w:rPr>
            <w:rStyle w:val="af6"/>
            <w:lang w:val="en-US"/>
          </w:rPr>
          <w:t>UML</w:t>
        </w:r>
        <w:r w:rsidR="0025359B" w:rsidRPr="00BA6DA3">
          <w:rPr>
            <w:rStyle w:val="af6"/>
          </w:rPr>
          <w:t>-диаграммы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_Toc229484856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14</w:t>
        </w:r>
        <w:r w:rsidR="0025359B">
          <w:rPr>
            <w:webHidden/>
          </w:rPr>
          <w:fldChar w:fldCharType="end"/>
        </w:r>
      </w:hyperlink>
    </w:p>
    <w:p w14:paraId="5AF7C750" w14:textId="1F665C6C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7" w:history="1">
        <w:r w:rsidR="0025359B" w:rsidRPr="00BA6DA3">
          <w:rPr>
            <w:rStyle w:val="af6"/>
          </w:rPr>
          <w:t>2.3 Архитектура информационной системы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_Toc229484857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16</w:t>
        </w:r>
        <w:r w:rsidR="0025359B">
          <w:rPr>
            <w:webHidden/>
          </w:rPr>
          <w:fldChar w:fldCharType="end"/>
        </w:r>
      </w:hyperlink>
    </w:p>
    <w:p w14:paraId="6EA6371B" w14:textId="1DF4D157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8" w:history="1">
        <w:r w:rsidR="0025359B" w:rsidRPr="00BA6DA3">
          <w:rPr>
            <w:rStyle w:val="af6"/>
          </w:rPr>
          <w:t>2.4 Проектирование базы данных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_Toc229484858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17</w:t>
        </w:r>
        <w:r w:rsidR="0025359B">
          <w:rPr>
            <w:webHidden/>
          </w:rPr>
          <w:fldChar w:fldCharType="end"/>
        </w:r>
      </w:hyperlink>
    </w:p>
    <w:p w14:paraId="799CE7FD" w14:textId="7A07E1C3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59" w:history="1">
        <w:r w:rsidR="0025359B" w:rsidRPr="00BA6DA3">
          <w:rPr>
            <w:rStyle w:val="af6"/>
          </w:rPr>
          <w:t>2.5 Ролевая модель и обеспечение безопасности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_Toc229484859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19</w:t>
        </w:r>
        <w:r w:rsidR="0025359B">
          <w:rPr>
            <w:webHidden/>
          </w:rPr>
          <w:fldChar w:fldCharType="end"/>
        </w:r>
      </w:hyperlink>
    </w:p>
    <w:p w14:paraId="137CC561" w14:textId="3AEBFAFD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0" w:history="1">
        <w:r w:rsidR="0025359B" w:rsidRPr="00BA6DA3">
          <w:rPr>
            <w:rStyle w:val="af6"/>
            <w:lang w:val="en-US"/>
          </w:rPr>
          <w:t>2.6</w:t>
        </w:r>
        <w:r w:rsidR="0025359B" w:rsidRPr="00BA6DA3">
          <w:rPr>
            <w:rStyle w:val="af6"/>
          </w:rPr>
          <w:t xml:space="preserve"> Проектирование пользовательских интерфейсов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_Toc229484860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20</w:t>
        </w:r>
        <w:r w:rsidR="0025359B">
          <w:rPr>
            <w:webHidden/>
          </w:rPr>
          <w:fldChar w:fldCharType="end"/>
        </w:r>
      </w:hyperlink>
    </w:p>
    <w:p w14:paraId="34ACE671" w14:textId="0703D150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61" w:history="1">
        <w:r w:rsidR="0025359B" w:rsidRPr="00BA6DA3">
          <w:rPr>
            <w:rStyle w:val="af6"/>
            <w:noProof/>
          </w:rPr>
          <w:t>3 РАЗРАБОТКА ИНФОРМАЦИОННОЙ СИСТЕМЫ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_Toc229484861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21</w:t>
        </w:r>
        <w:r w:rsidR="0025359B">
          <w:rPr>
            <w:noProof/>
            <w:webHidden/>
          </w:rPr>
          <w:fldChar w:fldCharType="end"/>
        </w:r>
      </w:hyperlink>
    </w:p>
    <w:p w14:paraId="68114C79" w14:textId="5FFB6380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2" w:history="1">
        <w:r w:rsidR="0025359B" w:rsidRPr="00BA6DA3">
          <w:rPr>
            <w:rStyle w:val="af6"/>
          </w:rPr>
          <w:t>3.1 Организация процесса разработки и среда разработки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_Toc229484862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21</w:t>
        </w:r>
        <w:r w:rsidR="0025359B">
          <w:rPr>
            <w:webHidden/>
          </w:rPr>
          <w:fldChar w:fldCharType="end"/>
        </w:r>
      </w:hyperlink>
    </w:p>
    <w:p w14:paraId="7AAFAC79" w14:textId="0BBFF79D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3" w:history="1">
        <w:r w:rsidR="0025359B" w:rsidRPr="00BA6DA3">
          <w:rPr>
            <w:rStyle w:val="af6"/>
          </w:rPr>
          <w:t>3.2 Реализация структуры базы данных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_Toc229484863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22</w:t>
        </w:r>
        <w:r w:rsidR="0025359B">
          <w:rPr>
            <w:webHidden/>
          </w:rPr>
          <w:fldChar w:fldCharType="end"/>
        </w:r>
      </w:hyperlink>
    </w:p>
    <w:p w14:paraId="40789B16" w14:textId="1338DCEE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4" w:history="1">
        <w:r w:rsidR="0025359B" w:rsidRPr="00BA6DA3">
          <w:rPr>
            <w:rStyle w:val="af6"/>
          </w:rPr>
          <w:t>3.3 Реализация аутентификации и ролевой модели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_Toc229484864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24</w:t>
        </w:r>
        <w:r w:rsidR="0025359B">
          <w:rPr>
            <w:webHidden/>
          </w:rPr>
          <w:fldChar w:fldCharType="end"/>
        </w:r>
      </w:hyperlink>
    </w:p>
    <w:p w14:paraId="6DE28204" w14:textId="60B26192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5" w:history="1">
        <w:r w:rsidR="0025359B" w:rsidRPr="00BA6DA3">
          <w:rPr>
            <w:rStyle w:val="af6"/>
          </w:rPr>
          <w:t>3.4 Реализация бизнес-логики информационной системы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_Toc229484865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25</w:t>
        </w:r>
        <w:r w:rsidR="0025359B">
          <w:rPr>
            <w:webHidden/>
          </w:rPr>
          <w:fldChar w:fldCharType="end"/>
        </w:r>
      </w:hyperlink>
    </w:p>
    <w:p w14:paraId="25A2CA4B" w14:textId="1F93F08E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6" w:history="1">
        <w:r w:rsidR="0025359B" w:rsidRPr="00BA6DA3">
          <w:rPr>
            <w:rStyle w:val="af6"/>
          </w:rPr>
          <w:t>3.5 Реализация пользовательских интерфейсов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_Toc229484866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26</w:t>
        </w:r>
        <w:r w:rsidR="0025359B">
          <w:rPr>
            <w:webHidden/>
          </w:rPr>
          <w:fldChar w:fldCharType="end"/>
        </w:r>
      </w:hyperlink>
    </w:p>
    <w:p w14:paraId="71375604" w14:textId="147F7C4F" w:rsidR="0025359B" w:rsidRDefault="003809AD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484867" w:history="1">
        <w:r w:rsidR="0025359B" w:rsidRPr="00BA6DA3">
          <w:rPr>
            <w:rStyle w:val="af6"/>
          </w:rPr>
          <w:t>3.6 Результаты разработки и текущее состояние системы</w:t>
        </w:r>
        <w:r w:rsidR="0025359B">
          <w:rPr>
            <w:webHidden/>
          </w:rPr>
          <w:tab/>
        </w:r>
        <w:r w:rsidR="0025359B">
          <w:rPr>
            <w:webHidden/>
          </w:rPr>
          <w:fldChar w:fldCharType="begin"/>
        </w:r>
        <w:r w:rsidR="0025359B">
          <w:rPr>
            <w:webHidden/>
          </w:rPr>
          <w:instrText xml:space="preserve"> PAGEREF _Toc229484867 \h </w:instrText>
        </w:r>
        <w:r w:rsidR="0025359B">
          <w:rPr>
            <w:webHidden/>
          </w:rPr>
        </w:r>
        <w:r w:rsidR="0025359B">
          <w:rPr>
            <w:webHidden/>
          </w:rPr>
          <w:fldChar w:fldCharType="separate"/>
        </w:r>
        <w:r w:rsidR="00C65387">
          <w:rPr>
            <w:webHidden/>
          </w:rPr>
          <w:t>27</w:t>
        </w:r>
        <w:r w:rsidR="0025359B">
          <w:rPr>
            <w:webHidden/>
          </w:rPr>
          <w:fldChar w:fldCharType="end"/>
        </w:r>
      </w:hyperlink>
    </w:p>
    <w:p w14:paraId="72EBCF30" w14:textId="511879CA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68" w:history="1">
        <w:r w:rsidR="0025359B" w:rsidRPr="00BA6DA3">
          <w:rPr>
            <w:rStyle w:val="af6"/>
            <w:noProof/>
          </w:rPr>
          <w:t>Заключение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_Toc229484868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28</w:t>
        </w:r>
        <w:r w:rsidR="0025359B">
          <w:rPr>
            <w:noProof/>
            <w:webHidden/>
          </w:rPr>
          <w:fldChar w:fldCharType="end"/>
        </w:r>
      </w:hyperlink>
    </w:p>
    <w:p w14:paraId="5B784877" w14:textId="638CAFE5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69" w:history="1">
        <w:r w:rsidR="0025359B" w:rsidRPr="00BA6DA3">
          <w:rPr>
            <w:rStyle w:val="af6"/>
            <w:noProof/>
          </w:rPr>
          <w:t>Список литературы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_Toc229484869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29</w:t>
        </w:r>
        <w:r w:rsidR="0025359B">
          <w:rPr>
            <w:noProof/>
            <w:webHidden/>
          </w:rPr>
          <w:fldChar w:fldCharType="end"/>
        </w:r>
      </w:hyperlink>
    </w:p>
    <w:p w14:paraId="3080E9F4" w14:textId="18489062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70" w:history="1">
        <w:r w:rsidR="0025359B" w:rsidRPr="00BA6DA3">
          <w:rPr>
            <w:rStyle w:val="af6"/>
            <w:noProof/>
          </w:rPr>
          <w:t>Приложение А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_Toc229484870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32</w:t>
        </w:r>
        <w:r w:rsidR="0025359B">
          <w:rPr>
            <w:noProof/>
            <w:webHidden/>
          </w:rPr>
          <w:fldChar w:fldCharType="end"/>
        </w:r>
      </w:hyperlink>
    </w:p>
    <w:p w14:paraId="5C9BFE9F" w14:textId="1BB82D01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71" w:history="1">
        <w:r w:rsidR="0025359B" w:rsidRPr="00BA6DA3">
          <w:rPr>
            <w:rStyle w:val="af6"/>
            <w:noProof/>
          </w:rPr>
          <w:t>Приложение Б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_Toc229484871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33</w:t>
        </w:r>
        <w:r w:rsidR="0025359B">
          <w:rPr>
            <w:noProof/>
            <w:webHidden/>
          </w:rPr>
          <w:fldChar w:fldCharType="end"/>
        </w:r>
      </w:hyperlink>
    </w:p>
    <w:p w14:paraId="6783F074" w14:textId="28BF5E50" w:rsidR="0025359B" w:rsidRDefault="003809A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484872" w:history="1">
        <w:r w:rsidR="0025359B" w:rsidRPr="00BA6DA3">
          <w:rPr>
            <w:rStyle w:val="af6"/>
            <w:noProof/>
          </w:rPr>
          <w:t>Приложение В</w:t>
        </w:r>
        <w:r w:rsidR="0025359B">
          <w:rPr>
            <w:noProof/>
            <w:webHidden/>
          </w:rPr>
          <w:tab/>
        </w:r>
        <w:r w:rsidR="0025359B">
          <w:rPr>
            <w:noProof/>
            <w:webHidden/>
          </w:rPr>
          <w:fldChar w:fldCharType="begin"/>
        </w:r>
        <w:r w:rsidR="0025359B">
          <w:rPr>
            <w:noProof/>
            <w:webHidden/>
          </w:rPr>
          <w:instrText xml:space="preserve"> PAGEREF _Toc229484872 \h </w:instrText>
        </w:r>
        <w:r w:rsidR="0025359B">
          <w:rPr>
            <w:noProof/>
            <w:webHidden/>
          </w:rPr>
        </w:r>
        <w:r w:rsidR="0025359B">
          <w:rPr>
            <w:noProof/>
            <w:webHidden/>
          </w:rPr>
          <w:fldChar w:fldCharType="separate"/>
        </w:r>
        <w:r w:rsidR="00C65387">
          <w:rPr>
            <w:noProof/>
            <w:webHidden/>
          </w:rPr>
          <w:t>34</w:t>
        </w:r>
        <w:r w:rsidR="0025359B">
          <w:rPr>
            <w:noProof/>
            <w:webHidden/>
          </w:rPr>
          <w:fldChar w:fldCharType="end"/>
        </w:r>
      </w:hyperlink>
    </w:p>
    <w:p w14:paraId="4A915AED" w14:textId="0FB0AA34" w:rsidR="00B95131" w:rsidRPr="00512F31" w:rsidRDefault="00223803" w:rsidP="009E7F8F">
      <w:pPr>
        <w:ind w:firstLine="0"/>
      </w:pPr>
      <w:r w:rsidRPr="00512F31">
        <w:fldChar w:fldCharType="end"/>
      </w:r>
    </w:p>
    <w:p w14:paraId="435B8278" w14:textId="01EDFD4A" w:rsidR="00080BC0" w:rsidRPr="00512F31" w:rsidRDefault="00687973" w:rsidP="00080BC0">
      <w:pPr>
        <w:pStyle w:val="12"/>
      </w:pPr>
      <w:bookmarkStart w:id="5" w:name="_Toc229484848"/>
      <w:r w:rsidRPr="00512F31">
        <w:lastRenderedPageBreak/>
        <w:t>В</w:t>
      </w:r>
      <w:r w:rsidR="0025359B">
        <w:rPr>
          <w:caps w:val="0"/>
        </w:rPr>
        <w:t>ведение</w:t>
      </w:r>
      <w:bookmarkEnd w:id="5"/>
    </w:p>
    <w:p w14:paraId="0B18C515" w14:textId="61A8E3C8" w:rsidR="009F6C46" w:rsidRPr="00512F31" w:rsidRDefault="009F6C46" w:rsidP="009F6C46">
      <w:pPr>
        <w:ind w:firstLine="708"/>
      </w:pPr>
      <w:r w:rsidRPr="00512F31">
        <w:t>Преддипломная практика является производственной практикой и проходила в период с 06.04.2026 по 16.05.2026 на базе Федерального государственного бюджетного образовательного учреждения высшего образования «Томский государственный университет систем управления и радиоэлектроники» (ТУСУР), кафедра экономической математики, информатики и статистики (ЭМИС)</w:t>
      </w:r>
      <w:r w:rsidR="00066147" w:rsidRPr="00512F31">
        <w:t xml:space="preserve"> [1]</w:t>
      </w:r>
      <w:r w:rsidRPr="00512F31">
        <w:t>.</w:t>
      </w:r>
    </w:p>
    <w:p w14:paraId="7C4EB8F6" w14:textId="3721DF19" w:rsidR="00463DC6" w:rsidRPr="00512F31" w:rsidRDefault="009F6C46" w:rsidP="009F6C46">
      <w:pPr>
        <w:ind w:firstLine="708"/>
      </w:pPr>
      <w:r w:rsidRPr="00512F31">
        <w:t xml:space="preserve">В рамках практики выполнялось индивидуальное задание по разработке информационной системы для автоматизации административных процессов учреждения дополнительного образования (на примере МАОУ «Томский Хобби-центр»). </w:t>
      </w:r>
      <w:r w:rsidR="00107B7D" w:rsidRPr="00512F31">
        <w:t xml:space="preserve">На этапе технологической практики были проанализированы бизнес-процессы учреждения, определены ключевые проблемы и сформулированы требования к информационной системе. </w:t>
      </w:r>
      <w:r w:rsidR="00AA0B4F" w:rsidRPr="00512F31">
        <w:t>На этапе преддипломной практики основное внимание уделено практической реализации и проверке работоспособности ключевых сценариев информационной системы: обработк</w:t>
      </w:r>
      <w:r w:rsidR="00F7781A" w:rsidRPr="00512F31">
        <w:t>а</w:t>
      </w:r>
      <w:r w:rsidR="00AA0B4F" w:rsidRPr="00512F31">
        <w:t xml:space="preserve"> заявок, зачислени</w:t>
      </w:r>
      <w:r w:rsidR="00F7781A" w:rsidRPr="00512F31">
        <w:t>е</w:t>
      </w:r>
      <w:r w:rsidR="00AA0B4F" w:rsidRPr="00512F31">
        <w:t xml:space="preserve"> обучающихся, ведени</w:t>
      </w:r>
      <w:r w:rsidR="00F7781A" w:rsidRPr="00512F31">
        <w:t>е</w:t>
      </w:r>
      <w:r w:rsidR="00AA0B4F" w:rsidRPr="00512F31">
        <w:t xml:space="preserve"> журнала посещаемости и работ</w:t>
      </w:r>
      <w:r w:rsidR="00F7781A" w:rsidRPr="00512F31">
        <w:t>а</w:t>
      </w:r>
      <w:r w:rsidR="00AA0B4F" w:rsidRPr="00512F31">
        <w:t xml:space="preserve"> ролевых </w:t>
      </w:r>
      <w:proofErr w:type="spellStart"/>
      <w:r w:rsidR="00AA0B4F" w:rsidRPr="00512F31">
        <w:t>дашбордов</w:t>
      </w:r>
      <w:proofErr w:type="spellEnd"/>
      <w:r w:rsidR="00AA0B4F" w:rsidRPr="00512F31">
        <w:t>.</w:t>
      </w:r>
    </w:p>
    <w:p w14:paraId="6421836F" w14:textId="00412427" w:rsidR="00463DC6" w:rsidRPr="00512F31" w:rsidRDefault="00AA0B4F" w:rsidP="00463DC6">
      <w:pPr>
        <w:ind w:firstLine="708"/>
      </w:pPr>
      <w:r w:rsidRPr="00512F31">
        <w:t>Целью практики является реализация и первичная эксплуатационная проверка веб-приложения для автоматизации административных процессов МАОУ «Томский Хобби-центр» на основе сформированных ранее требований и проектных решений.</w:t>
      </w:r>
    </w:p>
    <w:p w14:paraId="724E54DA" w14:textId="1F230F9D" w:rsidR="00463DC6" w:rsidRPr="00512F31" w:rsidRDefault="00463DC6" w:rsidP="00463DC6">
      <w:pPr>
        <w:ind w:firstLine="708"/>
      </w:pPr>
      <w:r w:rsidRPr="00512F31">
        <w:t>Для достижения поставленной цели необходимо решить следующие задачи:</w:t>
      </w:r>
    </w:p>
    <w:p w14:paraId="00F8350C" w14:textId="241EF57C" w:rsidR="00463DC6" w:rsidRPr="00512F31" w:rsidRDefault="00F7781A" w:rsidP="002C7962">
      <w:pPr>
        <w:pStyle w:val="a"/>
      </w:pPr>
      <w:r w:rsidRPr="00512F31">
        <w:t>Уточнение</w:t>
      </w:r>
      <w:r w:rsidR="00F975D7" w:rsidRPr="00512F31">
        <w:t xml:space="preserve"> и формализ</w:t>
      </w:r>
      <w:r w:rsidRPr="00512F31">
        <w:t>ация</w:t>
      </w:r>
      <w:r w:rsidR="00F975D7" w:rsidRPr="00512F31">
        <w:t xml:space="preserve"> требовани</w:t>
      </w:r>
      <w:r w:rsidRPr="00512F31">
        <w:t>й</w:t>
      </w:r>
      <w:r w:rsidR="00F975D7" w:rsidRPr="00512F31">
        <w:t xml:space="preserve"> к информационной системе на основе результатов технологической практики</w:t>
      </w:r>
      <w:r w:rsidR="00463DC6" w:rsidRPr="00512F31">
        <w:t>;</w:t>
      </w:r>
    </w:p>
    <w:p w14:paraId="245EB722" w14:textId="220A8ED7" w:rsidR="00463DC6" w:rsidRPr="00512F31" w:rsidRDefault="00F7781A" w:rsidP="002C7962">
      <w:pPr>
        <w:pStyle w:val="a"/>
      </w:pPr>
      <w:r w:rsidRPr="00512F31">
        <w:t>Реализация</w:t>
      </w:r>
      <w:r w:rsidR="00AA0B4F" w:rsidRPr="00512F31">
        <w:t xml:space="preserve"> серверн</w:t>
      </w:r>
      <w:r w:rsidRPr="00512F31">
        <w:t>ой</w:t>
      </w:r>
      <w:r w:rsidR="00AA0B4F" w:rsidRPr="00512F31">
        <w:t xml:space="preserve"> логик</w:t>
      </w:r>
      <w:r w:rsidRPr="00512F31">
        <w:t>и</w:t>
      </w:r>
      <w:r w:rsidR="00AA0B4F" w:rsidRPr="00512F31">
        <w:t xml:space="preserve"> и структур</w:t>
      </w:r>
      <w:r w:rsidRPr="00512F31">
        <w:t>ы</w:t>
      </w:r>
      <w:r w:rsidR="00AA0B4F" w:rsidRPr="00512F31">
        <w:t xml:space="preserve"> данных для сквозного сценария «заявка → одобрение → зачисление → журнал посещаемости</w:t>
      </w:r>
      <w:r w:rsidR="00BF1285" w:rsidRPr="00512F31">
        <w:t>»</w:t>
      </w:r>
      <w:r w:rsidR="00463DC6" w:rsidRPr="00512F31">
        <w:t>;</w:t>
      </w:r>
    </w:p>
    <w:p w14:paraId="19B6BF42" w14:textId="5C488167" w:rsidR="00463DC6" w:rsidRPr="00512F31" w:rsidRDefault="00F7781A" w:rsidP="002C7962">
      <w:pPr>
        <w:pStyle w:val="a"/>
      </w:pPr>
      <w:r w:rsidRPr="00512F31">
        <w:t>Реализация</w:t>
      </w:r>
      <w:r w:rsidR="00AA0B4F" w:rsidRPr="00512F31">
        <w:t xml:space="preserve"> пользовательски</w:t>
      </w:r>
      <w:r w:rsidRPr="00512F31">
        <w:t>х</w:t>
      </w:r>
      <w:r w:rsidR="00AA0B4F" w:rsidRPr="00512F31">
        <w:t xml:space="preserve"> интерфейсы ролевых </w:t>
      </w:r>
      <w:proofErr w:type="spellStart"/>
      <w:r w:rsidR="00AA0B4F" w:rsidRPr="00512F31">
        <w:t>дашбордов</w:t>
      </w:r>
      <w:proofErr w:type="spellEnd"/>
      <w:r w:rsidR="00AA0B4F" w:rsidRPr="00512F31">
        <w:t xml:space="preserve"> и рабочих страниц (заявки, журнал, расписание, отчеты)</w:t>
      </w:r>
      <w:r w:rsidR="00463DC6" w:rsidRPr="00512F31">
        <w:t>;</w:t>
      </w:r>
    </w:p>
    <w:p w14:paraId="6BF96641" w14:textId="7BCED2FE" w:rsidR="00463DC6" w:rsidRPr="00512F31" w:rsidRDefault="00F7781A" w:rsidP="002C7962">
      <w:pPr>
        <w:pStyle w:val="a"/>
      </w:pPr>
      <w:r w:rsidRPr="00512F31">
        <w:lastRenderedPageBreak/>
        <w:t>Выполнение</w:t>
      </w:r>
      <w:r w:rsidR="00AA0B4F" w:rsidRPr="00512F31">
        <w:t xml:space="preserve"> базов</w:t>
      </w:r>
      <w:r w:rsidRPr="00512F31">
        <w:t>ой</w:t>
      </w:r>
      <w:r w:rsidR="00AA0B4F" w:rsidRPr="00512F31">
        <w:t xml:space="preserve"> проверк</w:t>
      </w:r>
      <w:r w:rsidRPr="00512F31">
        <w:t>и</w:t>
      </w:r>
      <w:r w:rsidR="00AA0B4F" w:rsidRPr="00512F31">
        <w:t xml:space="preserve"> работоспособности реализованных сценариев</w:t>
      </w:r>
      <w:r w:rsidR="00463DC6" w:rsidRPr="00512F31">
        <w:t>;</w:t>
      </w:r>
    </w:p>
    <w:p w14:paraId="5254316A" w14:textId="548242BE" w:rsidR="00463DC6" w:rsidRPr="00512F31" w:rsidRDefault="00AA0B4F" w:rsidP="002C7962">
      <w:pPr>
        <w:pStyle w:val="a"/>
      </w:pPr>
      <w:r w:rsidRPr="00512F31">
        <w:t>Определ</w:t>
      </w:r>
      <w:r w:rsidR="00F7781A" w:rsidRPr="00512F31">
        <w:t>ение</w:t>
      </w:r>
      <w:r w:rsidRPr="00512F31">
        <w:t xml:space="preserve"> направления развития системы в рамках ВКР</w:t>
      </w:r>
      <w:r w:rsidR="00463DC6" w:rsidRPr="00512F31">
        <w:t>.</w:t>
      </w:r>
    </w:p>
    <w:p w14:paraId="0AD1B38D" w14:textId="60C1397A" w:rsidR="00463DC6" w:rsidRPr="00512F31" w:rsidRDefault="00463DC6" w:rsidP="00463DC6">
      <w:pPr>
        <w:ind w:firstLine="708"/>
      </w:pPr>
      <w:r w:rsidRPr="00512F31">
        <w:t>В результате прохождения практики формируются следующие компетенции: ПК-2 (способность выбирать и оценивать способы реализации информационных систем), ПК-5 (способность разрабатывать техническую документацию), ПК-6 (способность разрабатывать стратегии тестирования), ПК-9 (способность организовывать выполнение научно-исследовательских работ).</w:t>
      </w:r>
    </w:p>
    <w:p w14:paraId="6FC6DFA0" w14:textId="1154AA3A" w:rsidR="00AA0B4F" w:rsidRPr="00512F31" w:rsidRDefault="00AA0B4F" w:rsidP="00463DC6">
      <w:pPr>
        <w:ind w:firstLine="708"/>
      </w:pPr>
      <w:r w:rsidRPr="00512F31">
        <w:t>В рамках отчета представлены результаты реализации ключевого функционала и базовой проверки его работоспособности. Углубленное тестирование (модульное, интеграционное и нагрузочное), а также расширение аналитических и отчетных модулей планиру</w:t>
      </w:r>
      <w:r w:rsidR="00F7781A" w:rsidRPr="00512F31">
        <w:t>е</w:t>
      </w:r>
      <w:r w:rsidRPr="00512F31">
        <w:t>тся выполн</w:t>
      </w:r>
      <w:r w:rsidR="00F7781A" w:rsidRPr="00512F31">
        <w:t>ить</w:t>
      </w:r>
      <w:r w:rsidRPr="00512F31">
        <w:t xml:space="preserve"> на этапе ВКР.</w:t>
      </w:r>
    </w:p>
    <w:p w14:paraId="0F0ED108" w14:textId="27376C7D" w:rsidR="007C16D9" w:rsidRPr="00512F31" w:rsidRDefault="00291DB2" w:rsidP="0025359B">
      <w:pPr>
        <w:pStyle w:val="1"/>
        <w:rPr>
          <w:caps w:val="0"/>
        </w:rPr>
      </w:pPr>
      <w:bookmarkStart w:id="6" w:name="_Toc229484849"/>
      <w:bookmarkStart w:id="7" w:name="_Hlk226996674"/>
      <w:r w:rsidRPr="00512F31">
        <w:rPr>
          <w:caps w:val="0"/>
        </w:rPr>
        <w:lastRenderedPageBreak/>
        <w:t>АНАЛИЗ ПРЕДМЕТНОЙ ОБЛАСТИ И СУЩЕСТВУЮЩИХ РЕШЕНИЙ</w:t>
      </w:r>
      <w:bookmarkEnd w:id="6"/>
    </w:p>
    <w:p w14:paraId="1449C26B" w14:textId="288C291E" w:rsidR="00066147" w:rsidRPr="00512F31" w:rsidRDefault="00066147" w:rsidP="00066147">
      <w:pPr>
        <w:pStyle w:val="2"/>
      </w:pPr>
      <w:bookmarkStart w:id="8" w:name="_Toc229484850"/>
      <w:r w:rsidRPr="00512F31">
        <w:t>Описание предметной области дополнительного образования</w:t>
      </w:r>
      <w:bookmarkEnd w:id="8"/>
    </w:p>
    <w:p w14:paraId="09BD4337" w14:textId="27623399" w:rsidR="005A3EF4" w:rsidRPr="00512F31" w:rsidRDefault="005A3EF4" w:rsidP="005A3EF4">
      <w:pPr>
        <w:rPr>
          <w:lang w:bidi="ru-RU"/>
        </w:rPr>
      </w:pPr>
      <w:bookmarkStart w:id="9" w:name="_Hlk220935419"/>
      <w:bookmarkEnd w:id="7"/>
      <w:r w:rsidRPr="00512F31">
        <w:rPr>
          <w:lang w:bidi="ru-RU"/>
        </w:rPr>
        <w:t>Система дополнительного образования детей</w:t>
      </w:r>
      <w:r w:rsidR="00A43DBC" w:rsidRPr="00512F31">
        <w:rPr>
          <w:lang w:bidi="ru-RU"/>
        </w:rPr>
        <w:t xml:space="preserve"> [2]</w:t>
      </w:r>
      <w:r w:rsidRPr="00512F31">
        <w:rPr>
          <w:lang w:bidi="ru-RU"/>
        </w:rPr>
        <w:t xml:space="preserve"> требует устойчивой организации административных процессов и согласованной работы с данными. В учреждениях данного типа ежедневно обрабатывается информация о заявках, группах, расписании, посещаемости и взаимодействии с родителями.</w:t>
      </w:r>
    </w:p>
    <w:p w14:paraId="726BFC9F" w14:textId="069C0D23" w:rsidR="00286BB4" w:rsidRPr="00512F31" w:rsidRDefault="005A3EF4" w:rsidP="005A3EF4">
      <w:pPr>
        <w:rPr>
          <w:lang w:bidi="ru-RU"/>
        </w:rPr>
      </w:pPr>
      <w:r w:rsidRPr="00512F31">
        <w:rPr>
          <w:lang w:bidi="ru-RU"/>
        </w:rPr>
        <w:t>При использовании разрозненных инструментов (бумажные журналы, таблицы, отдельные формы) данные дублируются, возрастает доля ручного ввода и снижается оперативность управления</w:t>
      </w:r>
      <w:r w:rsidR="00A43DBC" w:rsidRPr="00512F31">
        <w:rPr>
          <w:lang w:bidi="ru-RU"/>
        </w:rPr>
        <w:t xml:space="preserve"> [3]</w:t>
      </w:r>
      <w:r w:rsidRPr="00512F31">
        <w:rPr>
          <w:lang w:bidi="ru-RU"/>
        </w:rPr>
        <w:t>. Это приводит к ошибкам, задержкам в обработке информации и затрудняет формирование сводной отчетности, что обуславливает необходимость автоматизации</w:t>
      </w:r>
      <w:r w:rsidR="00A43DBC" w:rsidRPr="00512F31">
        <w:rPr>
          <w:lang w:bidi="ru-RU"/>
        </w:rPr>
        <w:t xml:space="preserve"> [4]</w:t>
      </w:r>
      <w:r w:rsidRPr="00512F31">
        <w:rPr>
          <w:lang w:bidi="ru-RU"/>
        </w:rPr>
        <w:t>.</w:t>
      </w:r>
    </w:p>
    <w:p w14:paraId="6AF0F90E" w14:textId="6CFB401B" w:rsidR="0055472F" w:rsidRPr="00512F31" w:rsidRDefault="0055472F" w:rsidP="0055472F">
      <w:pPr>
        <w:rPr>
          <w:lang w:bidi="ru-RU"/>
        </w:rPr>
      </w:pPr>
      <w:r w:rsidRPr="00512F31">
        <w:rPr>
          <w:lang w:bidi="ru-RU"/>
        </w:rPr>
        <w:t>Объектом исследования является дополнительное образование школьников как сфера организации учебной и административной деятельности, в которой сосредоточены заявки родителей, комплектование групп, расписание, учёт посещаемости и отчётность.</w:t>
      </w:r>
    </w:p>
    <w:p w14:paraId="42D776F3" w14:textId="77777777" w:rsidR="0055472F" w:rsidRPr="00512F31" w:rsidRDefault="0055472F" w:rsidP="0055472F">
      <w:pPr>
        <w:rPr>
          <w:lang w:bidi="ru-RU"/>
        </w:rPr>
      </w:pPr>
      <w:r w:rsidRPr="00512F31">
        <w:rPr>
          <w:lang w:bidi="ru-RU"/>
        </w:rPr>
        <w:t>Предметом исследования является совокупность административных процессов дополнительного образования, рассматриваемая как источник требований к разработке информационной системы (на примере МАОУ «Томский Хобби-центр»).</w:t>
      </w:r>
    </w:p>
    <w:p w14:paraId="61A3310D" w14:textId="7DD72C9D" w:rsidR="00412504" w:rsidRPr="00512F31" w:rsidRDefault="00412504" w:rsidP="0055472F">
      <w:pPr>
        <w:rPr>
          <w:lang w:bidi="ru-RU"/>
        </w:rPr>
      </w:pPr>
      <w:r w:rsidRPr="00512F31">
        <w:rPr>
          <w:lang w:bidi="ru-RU"/>
        </w:rPr>
        <w:t>Анализ деятельности МАОУ «Томский Хобби-центр» позволил выявить следующие системные проблемы, представленные в таблице 1.1.</w:t>
      </w:r>
    </w:p>
    <w:p w14:paraId="307F0CFC" w14:textId="77777777" w:rsidR="00DB7EE0" w:rsidRPr="00512F31" w:rsidRDefault="00DB7EE0">
      <w:pPr>
        <w:spacing w:line="240" w:lineRule="auto"/>
        <w:ind w:firstLine="0"/>
        <w:jc w:val="left"/>
        <w:rPr>
          <w:sz w:val="24"/>
        </w:rPr>
      </w:pPr>
      <w:r w:rsidRPr="00512F31">
        <w:rPr>
          <w:sz w:val="24"/>
        </w:rPr>
        <w:br w:type="page"/>
      </w:r>
    </w:p>
    <w:p w14:paraId="28A90B35" w14:textId="131F3D4A" w:rsidR="008A703C" w:rsidRPr="00512F31" w:rsidRDefault="008A703C" w:rsidP="008A703C">
      <w:pPr>
        <w:ind w:firstLine="0"/>
        <w:rPr>
          <w:sz w:val="24"/>
        </w:rPr>
      </w:pPr>
      <w:r w:rsidRPr="00512F31">
        <w:rPr>
          <w:sz w:val="24"/>
        </w:rPr>
        <w:lastRenderedPageBreak/>
        <w:t>Таблица 1.1 –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8A703C" w:rsidRPr="00512F31" w14:paraId="45A772A3" w14:textId="77777777" w:rsidTr="008A703C">
        <w:trPr>
          <w:trHeight w:val="54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C4AE28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5A10FE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34ABFA8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Основное негативное последствие</w:t>
            </w:r>
          </w:p>
        </w:tc>
      </w:tr>
      <w:tr w:rsidR="008A703C" w:rsidRPr="00512F31" w14:paraId="747CE4ED" w14:textId="77777777" w:rsidTr="008A703C">
        <w:trPr>
          <w:trHeight w:val="55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3E5B28D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FFB52B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35D62CAE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8A703C" w:rsidRPr="00512F31" w14:paraId="5DEDD1DA" w14:textId="77777777" w:rsidTr="008A703C">
        <w:trPr>
          <w:trHeight w:val="700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6675081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488612B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2F0495A6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  <w:tr w:rsidR="008A703C" w:rsidRPr="00512F31" w14:paraId="5D7D9C6E" w14:textId="77777777" w:rsidTr="008A703C">
        <w:trPr>
          <w:trHeight w:val="42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F033C1A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A258B6F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D6300EF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Большие временные затраты, </w:t>
            </w:r>
          </w:p>
          <w:p w14:paraId="7A27A1F8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конфликты ресурсов, частые исправления.</w:t>
            </w:r>
          </w:p>
        </w:tc>
      </w:tr>
      <w:tr w:rsidR="008A703C" w:rsidRPr="00512F31" w14:paraId="77381BA5" w14:textId="77777777" w:rsidTr="008A703C">
        <w:trPr>
          <w:trHeight w:val="996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6E7132F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9D7C924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Данные для муниципального задания и тарификации накапливаются вручную из разных источников.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64C4677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8A703C" w:rsidRPr="00512F31" w14:paraId="546CB646" w14:textId="77777777" w:rsidTr="008A703C">
        <w:trPr>
          <w:trHeight w:val="71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E896FAB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Отсутствие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98DCE29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02AC8F9" w14:textId="77777777" w:rsidR="008A703C" w:rsidRPr="00512F31" w:rsidRDefault="008A703C" w:rsidP="0025359B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52E202B7" w14:textId="77777777" w:rsidR="00DB7EE0" w:rsidRPr="00512F31" w:rsidRDefault="00DB7EE0" w:rsidP="008A703C"/>
    <w:p w14:paraId="4ECD6E38" w14:textId="34DC0D1C" w:rsidR="005A3EF4" w:rsidRPr="00512F31" w:rsidRDefault="005A3EF4" w:rsidP="00412504">
      <w:r w:rsidRPr="00512F31">
        <w:t>Выявленные проблемы носят системный характер и связаны с отсутствием единой информационной среды, обеспечивающей сквозную обработку данных. Дополнительным риском является недостаточная централизованность работы с персональными данными, что требует учета положений Федерального закона № 152-ФЗ «О персональных данных» [5]. На рисунке 1.1 представлена схема текущего бизнес-процесса (AS-IS), отражающая разрозненность информационных потоков.</w:t>
      </w:r>
    </w:p>
    <w:p w14:paraId="5A940E16" w14:textId="766E203A" w:rsidR="008A703C" w:rsidRPr="00512F31" w:rsidRDefault="00412504" w:rsidP="00E01AE1">
      <w:pPr>
        <w:ind w:firstLine="0"/>
        <w:jc w:val="center"/>
      </w:pPr>
      <w:r w:rsidRPr="00512F31">
        <w:rPr>
          <w:noProof/>
        </w:rPr>
        <w:lastRenderedPageBreak/>
        <w:drawing>
          <wp:inline distT="0" distB="0" distL="0" distR="0" wp14:anchorId="37E8C057" wp14:editId="0A2AB815">
            <wp:extent cx="5245735" cy="5847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8717" w14:textId="77777777" w:rsidR="00A43DBC" w:rsidRPr="00512F31" w:rsidRDefault="00A43DBC" w:rsidP="008A703C">
      <w:pPr>
        <w:ind w:firstLine="0"/>
        <w:jc w:val="center"/>
      </w:pPr>
    </w:p>
    <w:p w14:paraId="77A7C14A" w14:textId="624BE2E0" w:rsidR="008A703C" w:rsidRPr="00512F31" w:rsidRDefault="008A703C" w:rsidP="00A43DBC">
      <w:pPr>
        <w:ind w:firstLine="0"/>
        <w:jc w:val="center"/>
      </w:pPr>
      <w:r w:rsidRPr="00512F31">
        <w:t>Рисунок 1.1 – Схема существующего бизнес-процесса (AS-IS)</w:t>
      </w:r>
    </w:p>
    <w:p w14:paraId="12097E7B" w14:textId="77777777" w:rsidR="00A43DBC" w:rsidRPr="00512F31" w:rsidRDefault="00A43DBC" w:rsidP="00E01AE1"/>
    <w:p w14:paraId="170F2E9F" w14:textId="31793596" w:rsidR="008A703C" w:rsidRPr="00512F31" w:rsidRDefault="0019341C" w:rsidP="00E01AE1">
      <w:r w:rsidRPr="00512F31">
        <w:t>Таким образом, действующая модель работы характеризуется высокой долей ручных операций, дублированием данных и ограниченной управляемостью процессов. Это подтверждает целесообразность разработки информационной системы для комплексной автоматизации административных задач учреждения.</w:t>
      </w:r>
      <w:r w:rsidR="00E01AE1" w:rsidRPr="00512F31">
        <w:br w:type="page"/>
      </w:r>
    </w:p>
    <w:p w14:paraId="6DC1FCD0" w14:textId="65CFC322" w:rsidR="00E01AE1" w:rsidRPr="00340D42" w:rsidRDefault="008B1954" w:rsidP="00A43DBC">
      <w:pPr>
        <w:pStyle w:val="2"/>
      </w:pPr>
      <w:bookmarkStart w:id="10" w:name="_Toc229484851"/>
      <w:bookmarkStart w:id="11" w:name="_Hlk226996696"/>
      <w:r w:rsidRPr="00340D42">
        <w:lastRenderedPageBreak/>
        <w:t xml:space="preserve">Ключевые </w:t>
      </w:r>
      <w:r w:rsidR="009C41ED" w:rsidRPr="00340D42">
        <w:t xml:space="preserve">административные </w:t>
      </w:r>
      <w:r w:rsidRPr="00340D42">
        <w:t>процессы и роли пользователей</w:t>
      </w:r>
      <w:bookmarkEnd w:id="10"/>
    </w:p>
    <w:p w14:paraId="25561891" w14:textId="181154FB" w:rsidR="00A320C0" w:rsidRPr="00512F31" w:rsidRDefault="00A320C0" w:rsidP="00A320C0">
      <w:r w:rsidRPr="00512F31">
        <w:t xml:space="preserve">Ключевые административные процессы учреждения дополнительного образования включают прием и обработку заявок, зачисление обучающихся, организацию расписания, учет посещаемости и формирование управленческой информации. Указанные процессы взаимосвязаны и требуют единого информационного </w:t>
      </w:r>
      <w:r w:rsidR="0026274C" w:rsidRPr="00512F31">
        <w:t>модуля</w:t>
      </w:r>
      <w:r w:rsidRPr="00512F31">
        <w:t xml:space="preserve"> для снижения доли ручных операций и устранения дублирования данных.</w:t>
      </w:r>
    </w:p>
    <w:p w14:paraId="6077DB71" w14:textId="2619AFA1" w:rsidR="00A320C0" w:rsidRPr="00512F31" w:rsidRDefault="00A320C0" w:rsidP="00A320C0">
      <w:r w:rsidRPr="00512F31">
        <w:t>Базовый сквозной сценарий для текущего этапа преддипломной практики включает последовательность: подача заявки родителем, обработка заявки менеджером, зачисление обучающегося в группу и ведение журнала посещаемости преподавателем. Данный сценарий выбран как приоритетный, поскольку объединяет основные сущности системы и отражает наиболее значимый поток данных в повседневной работе учреждения.</w:t>
      </w:r>
    </w:p>
    <w:p w14:paraId="712A7782" w14:textId="11444EAC" w:rsidR="00A320C0" w:rsidRPr="00512F31" w:rsidRDefault="00A320C0" w:rsidP="00A320C0">
      <w:r w:rsidRPr="00512F31">
        <w:t>Роли пользователей в системе распределены следующим образом:</w:t>
      </w:r>
    </w:p>
    <w:p w14:paraId="0537A0EE" w14:textId="00DF6B66" w:rsidR="00A320C0" w:rsidRPr="00512F31" w:rsidRDefault="00692322" w:rsidP="00A320C0">
      <w:pPr>
        <w:pStyle w:val="a0"/>
      </w:pPr>
      <w:r>
        <w:t>м</w:t>
      </w:r>
      <w:r w:rsidR="00A320C0" w:rsidRPr="00512F31">
        <w:t>енеджер выполняет обработку входящих заявок и принимает решение по их статусу;</w:t>
      </w:r>
    </w:p>
    <w:p w14:paraId="422570C0" w14:textId="0311E40F" w:rsidR="00A320C0" w:rsidRPr="00512F31" w:rsidRDefault="00692322" w:rsidP="00A320C0">
      <w:pPr>
        <w:pStyle w:val="a0"/>
      </w:pPr>
      <w:r>
        <w:t>п</w:t>
      </w:r>
      <w:r w:rsidR="00A320C0" w:rsidRPr="00512F31">
        <w:t>реподаватель работает с учебными группами и электронным журналом посещаемости;</w:t>
      </w:r>
    </w:p>
    <w:p w14:paraId="3163489F" w14:textId="7FC70DB0" w:rsidR="00A320C0" w:rsidRPr="00512F31" w:rsidRDefault="00692322" w:rsidP="00A320C0">
      <w:pPr>
        <w:pStyle w:val="a0"/>
      </w:pPr>
      <w:r>
        <w:t>а</w:t>
      </w:r>
      <w:r w:rsidR="00A320C0" w:rsidRPr="00512F31">
        <w:t xml:space="preserve">дминистратор обеспечивает административный </w:t>
      </w:r>
      <w:r w:rsidR="0026274C" w:rsidRPr="00512F31">
        <w:t>блок функционала</w:t>
      </w:r>
      <w:r w:rsidR="00A320C0" w:rsidRPr="00512F31">
        <w:t xml:space="preserve"> сопровождения данных и настроек;</w:t>
      </w:r>
    </w:p>
    <w:p w14:paraId="48E5D18E" w14:textId="369CCEFD" w:rsidR="00A320C0" w:rsidRPr="00512F31" w:rsidRDefault="00692322" w:rsidP="00A320C0">
      <w:pPr>
        <w:pStyle w:val="a0"/>
      </w:pPr>
      <w:r>
        <w:t>р</w:t>
      </w:r>
      <w:r w:rsidR="00A320C0" w:rsidRPr="00512F31">
        <w:t>одитель получает доступ к информации о ребенке, расписанию и связанным данным в личном кабинете;</w:t>
      </w:r>
    </w:p>
    <w:p w14:paraId="5E079EB1" w14:textId="3FEB8A68" w:rsidR="00A320C0" w:rsidRPr="00512F31" w:rsidRDefault="00692322" w:rsidP="00A320C0">
      <w:pPr>
        <w:pStyle w:val="a0"/>
      </w:pPr>
      <w:r>
        <w:t>р</w:t>
      </w:r>
      <w:r w:rsidR="00A320C0" w:rsidRPr="00512F31">
        <w:t>оль ученика в текущей версии проекта носит вспомогательный характер и используется преимущественно на уровне модели данных.</w:t>
      </w:r>
    </w:p>
    <w:p w14:paraId="035B5D09" w14:textId="5A8C1F6B" w:rsidR="00E01AE1" w:rsidRPr="00512F31" w:rsidRDefault="00A320C0" w:rsidP="00A320C0">
      <w:r w:rsidRPr="00512F31">
        <w:t xml:space="preserve">Таким образом, для рассматриваемой предметной области требуется </w:t>
      </w:r>
      <w:r w:rsidR="00F7781A" w:rsidRPr="00512F31">
        <w:t xml:space="preserve">ролевая модель доступа </w:t>
      </w:r>
      <w:r w:rsidRPr="00512F31">
        <w:t>и согласованная обработка данных между участниками процесса. Реализация выбранного сквозного сценария позволяет обеспечить практическую основу для дальнейшего развития системы в рамках ВКР.</w:t>
      </w:r>
      <w:r w:rsidR="00E01AE1" w:rsidRPr="00512F31">
        <w:br w:type="page"/>
      </w:r>
    </w:p>
    <w:p w14:paraId="47E4D1AB" w14:textId="66579018" w:rsidR="00080BC0" w:rsidRPr="00512F31" w:rsidRDefault="008B1954" w:rsidP="002C7962">
      <w:pPr>
        <w:pStyle w:val="2"/>
      </w:pPr>
      <w:bookmarkStart w:id="12" w:name="_Toc229484852"/>
      <w:r w:rsidRPr="00512F31">
        <w:lastRenderedPageBreak/>
        <w:t xml:space="preserve">Анализ существующих </w:t>
      </w:r>
      <w:r w:rsidR="009C41ED" w:rsidRPr="00512F31">
        <w:t>решений для автоматизации процессов</w:t>
      </w:r>
      <w:bookmarkEnd w:id="12"/>
    </w:p>
    <w:bookmarkEnd w:id="9"/>
    <w:bookmarkEnd w:id="11"/>
    <w:p w14:paraId="07A95FC0" w14:textId="4852FEE6" w:rsidR="00ED3D5A" w:rsidRPr="00512F31" w:rsidRDefault="00BA5333" w:rsidP="00BA5333">
      <w:pPr>
        <w:rPr>
          <w:szCs w:val="28"/>
        </w:rPr>
      </w:pPr>
      <w:r w:rsidRPr="00512F31">
        <w:t>Для определения степени соответствия существующих информационных систем потребностям учреждений дополнительного образования проведён обзор и сравнительный анализ наиболее распространённых решений на российском рынке. Критериями анализа выступали: наличие функционала для работы с входящими заявками (CRM-воронка), поддержка учебного процесса (расписание, группы, журнал), возможность формирования государственной отчётности (муниципальное задание, тарификация). Результаты анализа сведены в таблицу 1.2.</w:t>
      </w:r>
    </w:p>
    <w:p w14:paraId="16FBE680" w14:textId="77777777" w:rsidR="00BA5333" w:rsidRPr="00512F31" w:rsidRDefault="00BA5333" w:rsidP="00BA5333">
      <w:pPr>
        <w:ind w:firstLine="0"/>
        <w:rPr>
          <w:sz w:val="24"/>
        </w:rPr>
      </w:pPr>
      <w:r w:rsidRPr="00512F31">
        <w:rPr>
          <w:sz w:val="24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BA5333" w:rsidRPr="00512F31" w14:paraId="1AD631F2" w14:textId="77777777" w:rsidTr="00286BB4">
        <w:trPr>
          <w:trHeight w:val="321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7523E01" w14:textId="54704A79" w:rsidR="00BA5333" w:rsidRPr="00512F31" w:rsidRDefault="00BA5333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Система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9219496" w14:textId="2F9ABD10" w:rsidR="00BA5333" w:rsidRPr="00512F31" w:rsidRDefault="00F975D7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Клиенты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/</w:t>
            </w:r>
            <w:r w:rsidRPr="00512F31">
              <w:rPr>
                <w:rFonts w:eastAsiaTheme="minorHAnsi"/>
                <w:sz w:val="24"/>
                <w:lang w:eastAsia="en-US"/>
              </w:rPr>
              <w:t>заявки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784E31BB" w14:textId="3F7C7101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Учебный процесс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AD6BAB5" w14:textId="24080ACE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Г</w:t>
            </w:r>
            <w:r w:rsidR="00BA5333" w:rsidRPr="00512F31">
              <w:rPr>
                <w:rFonts w:eastAsiaTheme="minorHAnsi"/>
                <w:sz w:val="24"/>
                <w:lang w:eastAsia="en-US"/>
              </w:rPr>
              <w:t>ос</w:t>
            </w:r>
            <w:r w:rsidRPr="00512F31">
              <w:rPr>
                <w:rFonts w:eastAsiaTheme="minorHAnsi"/>
                <w:sz w:val="24"/>
                <w:lang w:eastAsia="en-US"/>
              </w:rPr>
              <w:t>.</w:t>
            </w:r>
            <w:r w:rsidR="00BA5333" w:rsidRPr="00512F31">
              <w:rPr>
                <w:rFonts w:eastAsiaTheme="minorHAnsi"/>
                <w:sz w:val="24"/>
                <w:lang w:eastAsia="en-US"/>
              </w:rPr>
              <w:t xml:space="preserve"> отчётност</w:t>
            </w:r>
            <w:r w:rsidRPr="00512F31">
              <w:rPr>
                <w:rFonts w:eastAsiaTheme="minorHAnsi"/>
                <w:sz w:val="24"/>
                <w:lang w:eastAsia="en-US"/>
              </w:rPr>
              <w:t>ь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AC5A19F" w14:textId="1948F064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Выводы</w:t>
            </w:r>
          </w:p>
        </w:tc>
      </w:tr>
      <w:tr w:rsidR="00BA5333" w:rsidRPr="00512F31" w14:paraId="454DE06C" w14:textId="77777777" w:rsidTr="00BA5333">
        <w:trPr>
          <w:trHeight w:val="1235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646DAF2" w14:textId="21428E1F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Bitrix24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 xml:space="preserve">(CRM) 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6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074A3B14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5C9147B" w14:textId="46C9E25E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отсутствуют профильные образовательные модули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E237E96" w14:textId="5D9BAE6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не формирует </w:t>
            </w:r>
            <w:r w:rsidR="00F975D7" w:rsidRPr="00512F31">
              <w:rPr>
                <w:rFonts w:eastAsiaTheme="minorHAnsi"/>
                <w:sz w:val="24"/>
                <w:lang w:eastAsia="en-US"/>
              </w:rPr>
              <w:t>типового МЗ/тариф. для УДО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2BC1A68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Автоматизирует только привлечение клиентов</w:t>
            </w:r>
          </w:p>
        </w:tc>
      </w:tr>
      <w:tr w:rsidR="00BA5333" w:rsidRPr="00512F31" w14:paraId="2778F1C2" w14:textId="77777777" w:rsidTr="00BA5333">
        <w:trPr>
          <w:trHeight w:val="184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C77776" w14:textId="39B9AB00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1С: Общеобразовательное учреждение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>(ERP для школ) 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7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E3ED876" w14:textId="334A3034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учёт платных услуг 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>имеется</w:t>
            </w:r>
            <w:r w:rsidRPr="00512F31">
              <w:rPr>
                <w:rFonts w:eastAsiaTheme="minorHAnsi"/>
                <w:sz w:val="24"/>
                <w:lang w:eastAsia="en-US"/>
              </w:rPr>
              <w:t>,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 xml:space="preserve"> логика </w:t>
            </w:r>
            <w:r w:rsidR="00F7781A" w:rsidRPr="00512F31">
              <w:rPr>
                <w:rFonts w:eastAsiaTheme="minorHAnsi"/>
                <w:sz w:val="24"/>
                <w:lang w:val="en-US" w:eastAsia="en-US"/>
              </w:rPr>
              <w:t>CRM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 xml:space="preserve"> отсутствует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03049B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AD46AB3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r w:rsidRPr="00512F31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r w:rsidRPr="00512F31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20E3E4D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Мощная, но избыточна для доп. образования; нет CRM для продаж</w:t>
            </w:r>
          </w:p>
        </w:tc>
      </w:tr>
      <w:tr w:rsidR="00BA5333" w:rsidRPr="00512F31" w14:paraId="47C6B78A" w14:textId="77777777" w:rsidTr="00BA5333">
        <w:trPr>
          <w:trHeight w:val="1488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C7E0F9" w14:textId="3AFEB53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Аверс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>(</w:t>
            </w:r>
            <w:r w:rsidR="00B57CC9" w:rsidRPr="00512F31">
              <w:rPr>
                <w:rFonts w:eastAsiaTheme="minorHAnsi"/>
                <w:sz w:val="24"/>
                <w:lang w:eastAsia="en-US"/>
              </w:rPr>
              <w:t>решение для государственных учреждений</w:t>
            </w:r>
            <w:r w:rsidRPr="00512F31">
              <w:rPr>
                <w:rFonts w:eastAsiaTheme="minorHAnsi"/>
                <w:sz w:val="24"/>
                <w:lang w:eastAsia="en-US"/>
              </w:rPr>
              <w:t>) 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8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80E9F93" w14:textId="6FAD51A5" w:rsidR="00BA5333" w:rsidRPr="00512F31" w:rsidRDefault="00F7781A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Ориентировано на учет, а не на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40CB28E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62AB77F" w14:textId="3C8E47D4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ключевое преимущество- МЗ, 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FCE48AC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BA5333" w:rsidRPr="00512F31" w14:paraId="2BA6B5E9" w14:textId="77777777" w:rsidTr="00BA5333">
        <w:trPr>
          <w:trHeight w:val="673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A1D7589" w14:textId="09A61D88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512F31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512F31">
              <w:rPr>
                <w:rFonts w:eastAsiaTheme="minorHAnsi"/>
                <w:sz w:val="24"/>
                <w:lang w:eastAsia="en-US"/>
              </w:rPr>
              <w:t xml:space="preserve"> CRM, (Сервисы для учёта услуг)</w:t>
            </w:r>
          </w:p>
          <w:p w14:paraId="2732CFCE" w14:textId="5AC1A13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9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35ACCCD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6FD2CE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5F6E5C1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нет поддержки МЗ, 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5BD8EA70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1D2DA8C8" w14:textId="45968ECF" w:rsidR="0026274C" w:rsidRPr="00512F31" w:rsidRDefault="0026274C" w:rsidP="00F975D7">
      <w:r w:rsidRPr="00512F31">
        <w:t xml:space="preserve">В результате сравнения типовых продуктов можно классифицировать </w:t>
      </w:r>
      <w:r w:rsidR="00B57CC9" w:rsidRPr="00512F31">
        <w:t xml:space="preserve">их </w:t>
      </w:r>
      <w:r w:rsidRPr="00512F31">
        <w:t xml:space="preserve">по трём основным группам. </w:t>
      </w:r>
    </w:p>
    <w:p w14:paraId="3C9BB634" w14:textId="77777777" w:rsidR="0026274C" w:rsidRPr="00512F31" w:rsidRDefault="0026274C" w:rsidP="00F975D7">
      <w:r w:rsidRPr="00512F31">
        <w:lastRenderedPageBreak/>
        <w:t>К первой группе относятся универсальные CRM-платформы (например, Bitrix24). Их функционал оптимален для учёта клиентских обращений, однако не покрывает специфические задачи образовательного учреждения, такие как ведение расписания, журналов посещаемости и подготовка регламентированной отчётности. Расширение функционала до необходимого уровня возможно только путём сложной настройки или интеграции с внешними системами</w:t>
      </w:r>
    </w:p>
    <w:p w14:paraId="7C878CCB" w14:textId="14131F12" w:rsidR="00F975D7" w:rsidRPr="00512F31" w:rsidRDefault="00F975D7" w:rsidP="00F975D7">
      <w:r w:rsidRPr="00512F31">
        <w:t xml:space="preserve">Вторая группа — ERP/государственные информационные решения (1С, Аверс). Они отличаются развитым административным и отчетным </w:t>
      </w:r>
      <w:r w:rsidR="0026274C" w:rsidRPr="00512F31">
        <w:t>модулем</w:t>
      </w:r>
      <w:r w:rsidRPr="00512F31">
        <w:t xml:space="preserve"> для образовательных учреждений, но внедрение и сопровождение может быть ресурсоемким, а сценарии </w:t>
      </w:r>
      <w:r w:rsidR="00107B7D" w:rsidRPr="00512F31">
        <w:t>работы с заявками родителей реализованы слабо или требуют сложной доработки</w:t>
      </w:r>
      <w:r w:rsidRPr="00512F31">
        <w:t>.</w:t>
      </w:r>
    </w:p>
    <w:p w14:paraId="3868899D" w14:textId="10BF962A" w:rsidR="00F975D7" w:rsidRPr="00512F31" w:rsidRDefault="00F975D7" w:rsidP="00F975D7">
      <w:r w:rsidRPr="00512F31">
        <w:t xml:space="preserve">Третья группа — облачные сервисы учета услуг (в рамках работы рассмотрен </w:t>
      </w:r>
      <w:proofErr w:type="spellStart"/>
      <w:r w:rsidRPr="00512F31">
        <w:t>ListOk</w:t>
      </w:r>
      <w:proofErr w:type="spellEnd"/>
      <w:r w:rsidRPr="00512F31">
        <w:t xml:space="preserve"> CRM). Они удобны для операционного управления расписанием и посещениями, однако не предназначены для полного покрытия регламентированной отчетности государственного учреждения дополнительного образования без доработок и выстраивания интеграций.</w:t>
      </w:r>
    </w:p>
    <w:p w14:paraId="5B5B0AFA" w14:textId="79AD1C29" w:rsidR="00267C36" w:rsidRPr="00512F31" w:rsidRDefault="0026274C" w:rsidP="00F975D7">
      <w:r w:rsidRPr="00512F31">
        <w:t>Таким образом, готовые продукты сильны лишь в отдельных частях процесса. Для решения задач данного кейса требуется объединить в единой системе функционал по работе с заявками, учебный учёт и управленческую отчётность. Это делает целесообразной разработку собственного веб-приложения, которое можно внедрять поэтапно с учётом специфики учреждения.</w:t>
      </w:r>
      <w:r w:rsidR="00267C36" w:rsidRPr="00512F31">
        <w:br w:type="page"/>
      </w:r>
    </w:p>
    <w:p w14:paraId="7A723ED5" w14:textId="212D6CC8" w:rsidR="00871DA6" w:rsidRPr="00512F31" w:rsidRDefault="009C41ED" w:rsidP="002C7962">
      <w:pPr>
        <w:pStyle w:val="2"/>
      </w:pPr>
      <w:bookmarkStart w:id="13" w:name="_Toc229484853"/>
      <w:r w:rsidRPr="00512F31">
        <w:lastRenderedPageBreak/>
        <w:t>Формирование требований к информационной системе</w:t>
      </w:r>
      <w:bookmarkEnd w:id="13"/>
    </w:p>
    <w:p w14:paraId="7D5BE63A" w14:textId="7BF0C8D4" w:rsidR="00BA5333" w:rsidRPr="00512F31" w:rsidRDefault="00BA5333" w:rsidP="00BA5333">
      <w:r w:rsidRPr="00512F31">
        <w:t>На основании выявленных проблем и анализа существующих решений сформулированы функциональные и нефункциональные требования к проектируемой информационной системе.</w:t>
      </w:r>
    </w:p>
    <w:p w14:paraId="170A15F1" w14:textId="2ACE1E83" w:rsidR="00AC51CE" w:rsidRPr="00512F31" w:rsidRDefault="007A4A1B" w:rsidP="00BA5333">
      <w:r w:rsidRPr="00512F31">
        <w:t>К функциональным требованиям относ</w:t>
      </w:r>
      <w:r w:rsidR="00FC5713" w:rsidRPr="00512F31">
        <w:t>я</w:t>
      </w:r>
      <w:r w:rsidRPr="00512F31">
        <w:t>тся реализация CRM-модуля с воронкой продаж, обеспечивающего обработку входящих заявок по статусам («новая», «в работе», «зачислен», «отказ») с фиксацией истории взаимодействия с клиентом.</w:t>
      </w:r>
      <w:r w:rsidR="00BA5333" w:rsidRPr="00512F31">
        <w:t xml:space="preserve"> </w:t>
      </w:r>
      <w:r w:rsidR="00AC51CE" w:rsidRPr="00512F31">
        <w:t>Требуется ведение единой базы контингента на основе централизованной карточки обучающегося, объединяющей данные о заявке, группе, посещаемости и платежах. Для планирования учебного процесса необходим модуль визуального построения расписания с автоматической проверкой конфликтов (педагог, аудитория, время). Педагогу требуется электронный журнал, связанный с расписанием, позволяющий отмечать посещаемость и темы занятий. На основе данных о посещаемости система должна автоматически формировать показатели для регламентированной отчётности (муниципальное задание, тарификация). Также необходим модуль аналитики для построения перекрёстных отчётов, например о распределении контингента по возрастам и направлениям подготовки.</w:t>
      </w:r>
    </w:p>
    <w:p w14:paraId="2CEE3F35" w14:textId="4302786E" w:rsidR="007C0558" w:rsidRPr="00512F31" w:rsidRDefault="00BA5333" w:rsidP="007F2EF0">
      <w:r w:rsidRPr="00512F31">
        <w:t xml:space="preserve">Нефункциональные требования включают ролевую модель </w:t>
      </w:r>
      <w:r w:rsidR="00AC51CE" w:rsidRPr="00512F31">
        <w:t xml:space="preserve">доступа с разграничением прав </w:t>
      </w:r>
      <w:r w:rsidR="00B57CC9" w:rsidRPr="00512F31">
        <w:t>по</w:t>
      </w:r>
      <w:r w:rsidR="00AC51CE" w:rsidRPr="00512F31">
        <w:t xml:space="preserve"> рол</w:t>
      </w:r>
      <w:r w:rsidR="00B57CC9" w:rsidRPr="00512F31">
        <w:t>ям</w:t>
      </w:r>
      <w:r w:rsidR="00AC51CE" w:rsidRPr="00512F31">
        <w:t xml:space="preserve"> «Администратор», «Менеджер», «Преподаватель», «Родитель», «Ученик». В соответствии с требованиями Федерального закона № 152-ФЗ необходимо обеспечить шифрование каналов связи (HTTPS), логирование доступа к критическим данным и сбор согласий на обработку персональных данных. Система проектируется как веб-приложение с кроссплатформенным доступом и адаптивным интерфейсом для различных устройств. Требуемое время отклика интерфейса на ключевые операции не должно превышать 2 секунд при расчётной пиковой нагрузке до 30 одновременных пользователей</w:t>
      </w:r>
      <w:r w:rsidR="00CA050A" w:rsidRPr="00512F31">
        <w:t xml:space="preserve"> [10]</w:t>
      </w:r>
      <w:r w:rsidR="00AC51CE" w:rsidRPr="00512F31">
        <w:t>.</w:t>
      </w:r>
      <w:r w:rsidR="00C76439" w:rsidRPr="00512F31">
        <w:br w:type="page"/>
      </w:r>
    </w:p>
    <w:p w14:paraId="78620CD8" w14:textId="7B4D9BDE" w:rsidR="007C16D9" w:rsidRPr="00512F31" w:rsidRDefault="008B1954" w:rsidP="00FB26E8">
      <w:pPr>
        <w:pStyle w:val="1"/>
      </w:pPr>
      <w:bookmarkStart w:id="14" w:name="_Toc229484854"/>
      <w:bookmarkStart w:id="15" w:name="_Hlk221024678"/>
      <w:r w:rsidRPr="00512F31">
        <w:rPr>
          <w:szCs w:val="28"/>
        </w:rPr>
        <w:lastRenderedPageBreak/>
        <w:t>ПРОЕКТИРОВАНИЕ ИНФОРМАЦИОННОЙ СИСТЕМЫ</w:t>
      </w:r>
      <w:bookmarkEnd w:id="14"/>
    </w:p>
    <w:p w14:paraId="3D98FCDD" w14:textId="414CC1F9" w:rsidR="002C2293" w:rsidRPr="00512F31" w:rsidRDefault="009C41ED" w:rsidP="002C7962">
      <w:pPr>
        <w:pStyle w:val="2"/>
      </w:pPr>
      <w:bookmarkStart w:id="16" w:name="_Toc229484855"/>
      <w:r w:rsidRPr="00512F31">
        <w:t>Обоснование в</w:t>
      </w:r>
      <w:r w:rsidR="00713B44" w:rsidRPr="00512F31">
        <w:t>ыбор</w:t>
      </w:r>
      <w:r w:rsidRPr="00512F31">
        <w:t>а</w:t>
      </w:r>
      <w:r w:rsidR="00713B44" w:rsidRPr="00512F31">
        <w:t xml:space="preserve"> технологического стека</w:t>
      </w:r>
      <w:bookmarkEnd w:id="16"/>
    </w:p>
    <w:p w14:paraId="02C4DE8C" w14:textId="774F6C95" w:rsidR="002A136A" w:rsidRPr="00512F31" w:rsidRDefault="002A136A" w:rsidP="002A136A">
      <w:r w:rsidRPr="00512F31">
        <w:t>Для реализации информационной системы, удовлетворяющей сформулированным функциональным и нефункциональным требованиям, обоснован следующий технологический стек.</w:t>
      </w:r>
    </w:p>
    <w:p w14:paraId="1BF000F0" w14:textId="54230EBC" w:rsidR="002A136A" w:rsidRPr="00512F31" w:rsidRDefault="002A136A" w:rsidP="002A136A">
      <w:r w:rsidRPr="00512F31">
        <w:t>В качестве языка программирования выбран Python</w:t>
      </w:r>
      <w:r w:rsidR="0053718A" w:rsidRPr="00512F31">
        <w:t xml:space="preserve"> [11]</w:t>
      </w:r>
      <w:r w:rsidRPr="00512F31">
        <w:t xml:space="preserve"> (версия </w:t>
      </w:r>
      <w:r w:rsidR="008E7960" w:rsidRPr="00512F31">
        <w:t>3.13.7</w:t>
      </w:r>
      <w:r w:rsidRPr="00512F31">
        <w:t>), что обусловлено выразительным синтаксисом</w:t>
      </w:r>
      <w:r w:rsidR="00240C50" w:rsidRPr="00512F31">
        <w:t xml:space="preserve"> и </w:t>
      </w:r>
      <w:r w:rsidRPr="00512F31">
        <w:t>развитой экосистемой</w:t>
      </w:r>
      <w:r w:rsidR="0053718A" w:rsidRPr="00512F31">
        <w:t xml:space="preserve"> [12]</w:t>
      </w:r>
      <w:r w:rsidRPr="00512F31">
        <w:t xml:space="preserve">. Веб-фреймворк </w:t>
      </w:r>
      <w:proofErr w:type="spellStart"/>
      <w:r w:rsidRPr="00512F31">
        <w:t>Django</w:t>
      </w:r>
      <w:proofErr w:type="spellEnd"/>
      <w:r w:rsidR="0053718A" w:rsidRPr="00512F31">
        <w:t xml:space="preserve"> [13]</w:t>
      </w:r>
      <w:r w:rsidRPr="00512F31">
        <w:t xml:space="preserve"> предоставляет готовые компоненты для аутентификации, администрирования, объектно-реляционного отображения (ORM) и защиты от типовых уязвимостей</w:t>
      </w:r>
      <w:r w:rsidR="0053718A" w:rsidRPr="00512F31">
        <w:t xml:space="preserve"> [14</w:t>
      </w:r>
      <w:r w:rsidR="009F7447" w:rsidRPr="00512F31">
        <w:t>, 15</w:t>
      </w:r>
      <w:r w:rsidR="0053718A" w:rsidRPr="00512F31">
        <w:t>]</w:t>
      </w:r>
      <w:r w:rsidRPr="00512F31">
        <w:t>. Это позволяет быстро реализовать ролевую модель и единую базу контингента.</w:t>
      </w:r>
    </w:p>
    <w:p w14:paraId="4FF86213" w14:textId="014D064D" w:rsidR="00240C50" w:rsidRPr="00512F31" w:rsidRDefault="00240C50" w:rsidP="00240C50">
      <w:r w:rsidRPr="00512F31">
        <w:t xml:space="preserve">На этапе преддипломной практики </w:t>
      </w:r>
      <w:r w:rsidR="00B57CC9" w:rsidRPr="00512F31">
        <w:t>используется</w:t>
      </w:r>
      <w:r w:rsidRPr="00512F31">
        <w:t xml:space="preserve"> </w:t>
      </w:r>
      <w:proofErr w:type="spellStart"/>
      <w:r w:rsidRPr="00512F31">
        <w:t>SQLite</w:t>
      </w:r>
      <w:proofErr w:type="spellEnd"/>
      <w:r w:rsidR="0053718A" w:rsidRPr="00512F31">
        <w:t xml:space="preserve"> [1</w:t>
      </w:r>
      <w:r w:rsidR="009F7447" w:rsidRPr="00512F31">
        <w:t>7</w:t>
      </w:r>
      <w:r w:rsidR="0053718A" w:rsidRPr="00512F31">
        <w:t>]</w:t>
      </w:r>
      <w:r w:rsidRPr="00512F31">
        <w:t xml:space="preserve">, поскольку она удобна для локальной разработки и не требует отдельного администрирования. На следующем этапе (ВКР) планируется переход на </w:t>
      </w:r>
      <w:proofErr w:type="spellStart"/>
      <w:r w:rsidRPr="00512F31">
        <w:t>PostgreSQL</w:t>
      </w:r>
      <w:proofErr w:type="spellEnd"/>
      <w:r w:rsidR="0053718A" w:rsidRPr="00512F31">
        <w:t xml:space="preserve"> [1</w:t>
      </w:r>
      <w:r w:rsidR="009F7447" w:rsidRPr="00512F31">
        <w:t>8</w:t>
      </w:r>
      <w:r w:rsidR="0053718A" w:rsidRPr="00512F31">
        <w:t>]</w:t>
      </w:r>
      <w:r w:rsidRPr="00512F31">
        <w:t xml:space="preserve"> для повышения устойчивости при одновременной работе пользователей и дальнейшего масштабирования системы. Использование </w:t>
      </w:r>
      <w:proofErr w:type="spellStart"/>
      <w:r w:rsidRPr="00512F31">
        <w:t>Django</w:t>
      </w:r>
      <w:proofErr w:type="spellEnd"/>
      <w:r w:rsidRPr="00512F31">
        <w:t xml:space="preserve"> ORM позволяет выполнить такой переход без существенной переработки прикладной логики.</w:t>
      </w:r>
    </w:p>
    <w:p w14:paraId="64A40511" w14:textId="561F5717" w:rsidR="00240C50" w:rsidRPr="00512F31" w:rsidRDefault="00240C50" w:rsidP="00240C50">
      <w:r w:rsidRPr="00512F31">
        <w:t xml:space="preserve">Пользовательский интерфейс реализован на HTML, CSS и JavaScript с использованием </w:t>
      </w:r>
      <w:proofErr w:type="spellStart"/>
      <w:r w:rsidRPr="00512F31">
        <w:t>Bootstrap</w:t>
      </w:r>
      <w:proofErr w:type="spellEnd"/>
      <w:r w:rsidRPr="00512F31">
        <w:t xml:space="preserve"> 5</w:t>
      </w:r>
      <w:r w:rsidR="0053718A" w:rsidRPr="00512F31">
        <w:t xml:space="preserve"> [1</w:t>
      </w:r>
      <w:r w:rsidR="009F7447" w:rsidRPr="00512F31">
        <w:t>9</w:t>
      </w:r>
      <w:r w:rsidR="0053718A" w:rsidRPr="00512F31">
        <w:t>]</w:t>
      </w:r>
      <w:r w:rsidRPr="00512F31">
        <w:t xml:space="preserve">, что обеспечивает адаптивное отображение на ПК и мобильных устройствах. </w:t>
      </w:r>
      <w:proofErr w:type="spellStart"/>
      <w:r w:rsidRPr="00512F31">
        <w:t>Git</w:t>
      </w:r>
      <w:proofErr w:type="spellEnd"/>
      <w:r w:rsidR="0053718A" w:rsidRPr="00512F31">
        <w:t xml:space="preserve"> [</w:t>
      </w:r>
      <w:r w:rsidR="009F7447" w:rsidRPr="00512F31">
        <w:t>20</w:t>
      </w:r>
      <w:r w:rsidR="0053718A" w:rsidRPr="00512F31">
        <w:t>]</w:t>
      </w:r>
      <w:r w:rsidRPr="00512F31">
        <w:t xml:space="preserve"> применяется для контроля версий и фиксации этапов разработки.</w:t>
      </w:r>
    </w:p>
    <w:p w14:paraId="3825A189" w14:textId="1622B10E" w:rsidR="002A136A" w:rsidRPr="00512F31" w:rsidRDefault="00240C50" w:rsidP="00240C50">
      <w:r w:rsidRPr="00512F31">
        <w:t xml:space="preserve">Таким образом, выбранный технологический стек (Python, </w:t>
      </w:r>
      <w:proofErr w:type="spellStart"/>
      <w:r w:rsidRPr="00512F31">
        <w:t>Django</w:t>
      </w:r>
      <w:proofErr w:type="spellEnd"/>
      <w:r w:rsidRPr="00512F31">
        <w:t xml:space="preserve">, </w:t>
      </w:r>
      <w:proofErr w:type="spellStart"/>
      <w:r w:rsidRPr="00512F31">
        <w:t>SQLite</w:t>
      </w:r>
      <w:proofErr w:type="spellEnd"/>
      <w:r w:rsidRPr="00512F31">
        <w:t xml:space="preserve">, </w:t>
      </w:r>
      <w:proofErr w:type="spellStart"/>
      <w:r w:rsidRPr="00512F31">
        <w:t>Bootstrap</w:t>
      </w:r>
      <w:proofErr w:type="spellEnd"/>
      <w:r w:rsidRPr="00512F31">
        <w:t>) обеспечивает решение задач текущего этапа преддипломной практики и реализацию ключевых сценариев системы.</w:t>
      </w:r>
      <w:r w:rsidR="002A136A" w:rsidRPr="00512F31">
        <w:br w:type="page"/>
      </w:r>
    </w:p>
    <w:p w14:paraId="5DFE5F27" w14:textId="05A5C047" w:rsidR="00C23389" w:rsidRPr="00512F31" w:rsidRDefault="002A136A" w:rsidP="002C7962">
      <w:pPr>
        <w:pStyle w:val="2"/>
      </w:pPr>
      <w:bookmarkStart w:id="17" w:name="_Toc229484856"/>
      <w:r w:rsidRPr="00512F31">
        <w:lastRenderedPageBreak/>
        <w:t xml:space="preserve">Функциональная декомпозиция и </w:t>
      </w:r>
      <w:r w:rsidR="008B1954" w:rsidRPr="00512F31">
        <w:rPr>
          <w:lang w:val="en-US"/>
        </w:rPr>
        <w:t>UML</w:t>
      </w:r>
      <w:r w:rsidR="00CA13C4" w:rsidRPr="00512F31">
        <w:t>-</w:t>
      </w:r>
      <w:r w:rsidR="008B1954" w:rsidRPr="00512F31">
        <w:t>диаграмм</w:t>
      </w:r>
      <w:r w:rsidR="009611AF" w:rsidRPr="00512F31">
        <w:t>ы</w:t>
      </w:r>
      <w:bookmarkEnd w:id="17"/>
    </w:p>
    <w:p w14:paraId="613B4973" w14:textId="4BE3F2DC" w:rsidR="007C1CDF" w:rsidRPr="00512F31" w:rsidRDefault="007C1CDF" w:rsidP="007C1CDF">
      <w:r w:rsidRPr="00512F31">
        <w:t>Функциональная декомпозиция информационной системы выполнена для выделения основных подсистем и модулей в соответствии с выявленными требованиями. В составе системы можно выделить следующие функциональные блоки:</w:t>
      </w:r>
    </w:p>
    <w:p w14:paraId="00C983C1" w14:textId="02E8B459" w:rsidR="007C1CDF" w:rsidRPr="00512F31" w:rsidRDefault="007C1CDF" w:rsidP="007C1CDF">
      <w:pPr>
        <w:pStyle w:val="a0"/>
      </w:pPr>
      <w:r w:rsidRPr="00512F31">
        <w:t>подсистема управления заявками (CRM-воронка), отвечающая за регистрацию, обработку и изменение статусов заявок;</w:t>
      </w:r>
    </w:p>
    <w:p w14:paraId="475AF592" w14:textId="345B6651" w:rsidR="007C1CDF" w:rsidRPr="00512F31" w:rsidRDefault="007C1CDF" w:rsidP="007C1CDF">
      <w:pPr>
        <w:pStyle w:val="a0"/>
      </w:pPr>
      <w:r w:rsidRPr="00512F31">
        <w:t>подсистема управления учебным процессом, включающая ведение расписания, групп, электронного журнала и учёта посещаемости;</w:t>
      </w:r>
    </w:p>
    <w:p w14:paraId="1970D8DB" w14:textId="3170FCCF" w:rsidR="007C1CDF" w:rsidRPr="00512F31" w:rsidRDefault="007C1CDF" w:rsidP="007C1CDF">
      <w:pPr>
        <w:pStyle w:val="a0"/>
      </w:pPr>
      <w:r w:rsidRPr="00512F31">
        <w:t>подсистема формирования отчётности, обеспечивающая автоматический сбор данных для муниципального задания и тарификации;</w:t>
      </w:r>
    </w:p>
    <w:p w14:paraId="31DF2079" w14:textId="6B55C05A" w:rsidR="007C1CDF" w:rsidRPr="00512F31" w:rsidRDefault="007C1CDF" w:rsidP="007C1CDF">
      <w:pPr>
        <w:pStyle w:val="a0"/>
      </w:pPr>
      <w:r w:rsidRPr="00512F31">
        <w:t>подсистема администрирования и безопасности, реализующая ролевую модель доступа и защиту персональных данных.</w:t>
      </w:r>
    </w:p>
    <w:p w14:paraId="34B7BCE1" w14:textId="0B0BA0AC" w:rsidR="00DA25A4" w:rsidRPr="00512F31" w:rsidRDefault="007C1CDF" w:rsidP="00DA25A4">
      <w:pPr>
        <w:rPr>
          <w:noProof/>
        </w:rPr>
      </w:pPr>
      <w:r w:rsidRPr="00512F31">
        <w:t>Для наглядного представления взаимодействия пользователей с системой разработана диаграмма вариантов использования (UML)</w:t>
      </w:r>
      <w:r w:rsidR="00FC234B" w:rsidRPr="00512F31">
        <w:t xml:space="preserve"> [2</w:t>
      </w:r>
      <w:r w:rsidR="009F7447" w:rsidRPr="00512F31">
        <w:t>1</w:t>
      </w:r>
      <w:r w:rsidR="00FC234B" w:rsidRPr="00512F31">
        <w:t>]</w:t>
      </w:r>
      <w:r w:rsidRPr="00512F31">
        <w:t xml:space="preserve">. </w:t>
      </w:r>
      <w:r w:rsidR="00FF5716" w:rsidRPr="00512F31">
        <w:t>На диаграмме выделен</w:t>
      </w:r>
      <w:r w:rsidR="00DA25A4" w:rsidRPr="00512F31">
        <w:t xml:space="preserve"> </w:t>
      </w:r>
      <w:r w:rsidR="00FF5716" w:rsidRPr="00512F31">
        <w:t>актёр «Пользователь», от которого наследуются конкретные роли: Родитель, Менеджер, Преподаватель и Администратор. Родитель взаимодействует с системой для подачи заявки на обучение и просмотра информации в личном кабинете. Менеджер обрабатывает поступившие заявки, при этом основно</w:t>
      </w:r>
      <w:r w:rsidR="00B57CC9" w:rsidRPr="00512F31">
        <w:t>е</w:t>
      </w:r>
      <w:r w:rsidR="00FF5716" w:rsidRPr="00512F31">
        <w:t xml:space="preserve"> действи</w:t>
      </w:r>
      <w:r w:rsidR="00B57CC9" w:rsidRPr="00512F31">
        <w:t>е</w:t>
      </w:r>
      <w:r w:rsidR="00FF5716" w:rsidRPr="00512F31">
        <w:t xml:space="preserve"> «Одобрить заявку» обязательно включает проверку наличия свободных мест. Дополнительно при одобрении может быть отправлено уведомление родителю.</w:t>
      </w:r>
      <w:r w:rsidR="00DA25A4" w:rsidRPr="00512F31">
        <w:t xml:space="preserve"> </w:t>
      </w:r>
      <w:r w:rsidR="00FF5716" w:rsidRPr="00512F31">
        <w:t>Преподаватель ведёт электронный журнал, фиксируя посещаемость. Администратор формирует расписание и готовит отчётность; при формировании отчёта обязательно выполняется сбор данных по посещаемости, а также может быть выполнено расширение в виде экспорта отчёта в PDF. Диаграмма представлена на рисунке 2.1.</w:t>
      </w:r>
      <w:r w:rsidR="00DA25A4" w:rsidRPr="00512F31">
        <w:rPr>
          <w:noProof/>
        </w:rPr>
        <w:br/>
      </w:r>
    </w:p>
    <w:p w14:paraId="542F1B60" w14:textId="2E3A1681" w:rsidR="00DA25A4" w:rsidRPr="00512F31" w:rsidRDefault="00DA25A4" w:rsidP="00DA25A4">
      <w:pPr>
        <w:rPr>
          <w:noProof/>
        </w:rPr>
      </w:pPr>
    </w:p>
    <w:p w14:paraId="057E2A89" w14:textId="54326AD0" w:rsidR="00DA25A4" w:rsidRPr="00512F31" w:rsidRDefault="00DA25A4" w:rsidP="00DA25A4">
      <w:pPr>
        <w:rPr>
          <w:noProof/>
        </w:rPr>
      </w:pPr>
      <w:r w:rsidRPr="00512F31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388B60" wp14:editId="3205C5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04382" cy="4480558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82" cy="448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29C8B2" w14:textId="14138D36" w:rsidR="007C1CDF" w:rsidRPr="00512F31" w:rsidRDefault="007C1CDF" w:rsidP="00753461">
      <w:pPr>
        <w:spacing w:line="240" w:lineRule="auto"/>
        <w:ind w:firstLine="0"/>
        <w:jc w:val="center"/>
      </w:pPr>
      <w:r w:rsidRPr="00512F31">
        <w:t xml:space="preserve">Рисунок </w:t>
      </w:r>
      <w:r w:rsidR="003F4FF9" w:rsidRPr="00512F31">
        <w:t>2</w:t>
      </w:r>
      <w:r w:rsidRPr="00512F31">
        <w:t xml:space="preserve">.1 – </w:t>
      </w:r>
      <w:r w:rsidR="00753461" w:rsidRPr="00512F31">
        <w:t>Диаграмма вариантов использования</w:t>
      </w:r>
    </w:p>
    <w:p w14:paraId="4B318AD8" w14:textId="77777777" w:rsidR="003F4FF9" w:rsidRPr="00512F31" w:rsidRDefault="003F4FF9" w:rsidP="00713B44"/>
    <w:p w14:paraId="3AA07185" w14:textId="424B54C2" w:rsidR="00753461" w:rsidRPr="00512F31" w:rsidRDefault="003F4FF9" w:rsidP="00713B44">
      <w:r w:rsidRPr="00512F31">
        <w:t>Для иллюстрации сквозного процесса автоматического зачисления на основе реализованных вариантов использования разработана схема бизнес-процесса TO-BE (Приложение</w:t>
      </w:r>
      <w:r w:rsidR="00140B5B" w:rsidRPr="00512F31">
        <w:t xml:space="preserve"> Б</w:t>
      </w:r>
      <w:r w:rsidRPr="00512F31">
        <w:t>), показывающая движение данных от заявки до зачисления и информирования родителя.</w:t>
      </w:r>
    </w:p>
    <w:p w14:paraId="1EF7247A" w14:textId="417DBF44" w:rsidR="003F4FF9" w:rsidRPr="00512F31" w:rsidRDefault="003F4FF9" w:rsidP="003F4FF9">
      <w:pPr>
        <w:jc w:val="center"/>
      </w:pPr>
    </w:p>
    <w:p w14:paraId="46497B97" w14:textId="77777777" w:rsidR="003F4FF9" w:rsidRPr="00512F31" w:rsidRDefault="003F4FF9" w:rsidP="00713B44"/>
    <w:p w14:paraId="3FE6889B" w14:textId="77777777" w:rsidR="003F4FF9" w:rsidRPr="00512F31" w:rsidRDefault="003F4FF9">
      <w:pPr>
        <w:spacing w:line="240" w:lineRule="auto"/>
        <w:ind w:firstLine="0"/>
        <w:jc w:val="left"/>
      </w:pPr>
      <w:r w:rsidRPr="00512F31">
        <w:br w:type="page"/>
      </w:r>
    </w:p>
    <w:p w14:paraId="25FC4D18" w14:textId="175703DD" w:rsidR="003F4FF9" w:rsidRPr="00512F31" w:rsidRDefault="003F4FF9" w:rsidP="002C7962">
      <w:pPr>
        <w:pStyle w:val="2"/>
      </w:pPr>
      <w:bookmarkStart w:id="18" w:name="_Toc229484857"/>
      <w:r w:rsidRPr="00512F31">
        <w:lastRenderedPageBreak/>
        <w:t xml:space="preserve">Архитектура </w:t>
      </w:r>
      <w:r w:rsidR="009C41ED" w:rsidRPr="00512F31">
        <w:t xml:space="preserve">информационной </w:t>
      </w:r>
      <w:r w:rsidR="008B1954" w:rsidRPr="00512F31">
        <w:t>системы</w:t>
      </w:r>
      <w:bookmarkEnd w:id="18"/>
    </w:p>
    <w:p w14:paraId="244B30EF" w14:textId="19EBE41C" w:rsidR="003F4FF9" w:rsidRPr="00512F31" w:rsidRDefault="003F4FF9" w:rsidP="003F4FF9">
      <w:r w:rsidRPr="00512F31">
        <w:t xml:space="preserve">Информационная система реализована по клиент-серверной архитектуре. Серверная часть построена на веб-фреймворке </w:t>
      </w:r>
      <w:proofErr w:type="spellStart"/>
      <w:r w:rsidRPr="00512F31">
        <w:t>Django</w:t>
      </w:r>
      <w:proofErr w:type="spellEnd"/>
      <w:r w:rsidRPr="00512F31">
        <w:t xml:space="preserve"> (язык Python), клиентская часть представляет собой веб-браузер с использованием HTML, CSS и фреймворка </w:t>
      </w:r>
      <w:proofErr w:type="spellStart"/>
      <w:r w:rsidRPr="00512F31">
        <w:t>Bootstrap</w:t>
      </w:r>
      <w:proofErr w:type="spellEnd"/>
      <w:r w:rsidRPr="00512F31">
        <w:t xml:space="preserve"> для адаптивного отображения.</w:t>
      </w:r>
    </w:p>
    <w:p w14:paraId="02C00904" w14:textId="099AD0E1" w:rsidR="003F4FF9" w:rsidRPr="00512F31" w:rsidRDefault="003F4FF9" w:rsidP="003F4FF9">
      <w:r w:rsidRPr="00512F31">
        <w:t xml:space="preserve">Система выполнена в виде монолитного приложения: все функциональные модули (CRM, учебный процесс, отчётность, администрирование) объединены в рамках одного проекта </w:t>
      </w:r>
      <w:proofErr w:type="spellStart"/>
      <w:r w:rsidRPr="00512F31">
        <w:t>Django</w:t>
      </w:r>
      <w:proofErr w:type="spellEnd"/>
      <w:r w:rsidRPr="00512F31">
        <w:t xml:space="preserve">. Такой подход обоснован небольшим размером системы, высокой связностью данных между модулями и отсутствием требований к распределённой обработке. Внутри приложения выделяются три логических уровня: уровень представления (шаблоны </w:t>
      </w:r>
      <w:proofErr w:type="spellStart"/>
      <w:r w:rsidRPr="00512F31">
        <w:t>Django</w:t>
      </w:r>
      <w:proofErr w:type="spellEnd"/>
      <w:r w:rsidRPr="00512F31">
        <w:t>), уровень бизнес-логики (представления и формы) и уровень данных (модели и ORM). Это обеспечивает разделение ответственности и упрощает сопровождение кода.</w:t>
      </w:r>
    </w:p>
    <w:p w14:paraId="699A99E8" w14:textId="618F0B46" w:rsidR="003F4FF9" w:rsidRPr="00512F31" w:rsidRDefault="005876A0" w:rsidP="005876A0">
      <w:r w:rsidRPr="00512F31">
        <w:t xml:space="preserve">Взаимодействие между клиентом и сервером осуществляется по протоколу HTTP на этапе локальной разработки. Сервер обрабатывает запросы, выполняет бизнес-логику, формирует HTML-страницы с помощью </w:t>
      </w:r>
      <w:proofErr w:type="spellStart"/>
      <w:r w:rsidRPr="00512F31">
        <w:t>шаблонизатора</w:t>
      </w:r>
      <w:proofErr w:type="spellEnd"/>
      <w:r w:rsidRPr="00512F31">
        <w:t xml:space="preserve"> </w:t>
      </w:r>
      <w:proofErr w:type="spellStart"/>
      <w:r w:rsidRPr="00512F31">
        <w:t>Django</w:t>
      </w:r>
      <w:proofErr w:type="spellEnd"/>
      <w:r w:rsidRPr="00512F31">
        <w:t xml:space="preserve"> и возвращает их клиенту. Развёртывание системы предполагает размещение на одном сервере (локальном или облачном), что минимизирует требования к инфраструктуре учреждения дополнительного образования. На этапе промышленной эксплуатации предусматривается использование защищённого соединения HTTPS.</w:t>
      </w:r>
      <w:r w:rsidR="003F4FF9" w:rsidRPr="00512F31">
        <w:br w:type="page"/>
      </w:r>
    </w:p>
    <w:p w14:paraId="56DC759C" w14:textId="5E673509" w:rsidR="003F4FF9" w:rsidRPr="00512F31" w:rsidRDefault="009C41ED" w:rsidP="002C7962">
      <w:pPr>
        <w:pStyle w:val="2"/>
      </w:pPr>
      <w:bookmarkStart w:id="19" w:name="_Toc229484858"/>
      <w:r w:rsidRPr="00512F31">
        <w:lastRenderedPageBreak/>
        <w:t>Проектирование</w:t>
      </w:r>
      <w:r w:rsidR="008B1954" w:rsidRPr="00512F31">
        <w:t xml:space="preserve"> </w:t>
      </w:r>
      <w:r w:rsidR="003F4FF9" w:rsidRPr="00512F31">
        <w:t>базы данных</w:t>
      </w:r>
      <w:bookmarkEnd w:id="19"/>
    </w:p>
    <w:p w14:paraId="4C328DDD" w14:textId="03DA6715" w:rsidR="008C0A90" w:rsidRPr="00512F31" w:rsidRDefault="008C0A90" w:rsidP="008C0A90">
      <w:r w:rsidRPr="00512F31">
        <w:t>Модель данных разработана на основе ключевых процессов системы</w:t>
      </w:r>
      <w:r w:rsidR="00AB2FC1" w:rsidRPr="00512F31">
        <w:t xml:space="preserve"> [2</w:t>
      </w:r>
      <w:r w:rsidR="009F7447" w:rsidRPr="00512F31">
        <w:t>2</w:t>
      </w:r>
      <w:r w:rsidR="00AB2FC1" w:rsidRPr="00512F31">
        <w:t>]</w:t>
      </w:r>
      <w:r w:rsidRPr="00512F31">
        <w:t>: обработки заявок, формирования групп, ведения расписания и учета посещаемости. Цель проектирования — обеспечить целостное хранение данных без дублирования и связать операции разных ролей в единой структуре.</w:t>
      </w:r>
    </w:p>
    <w:p w14:paraId="5CBA9E38" w14:textId="35443083" w:rsidR="0026274C" w:rsidRPr="00512F31" w:rsidRDefault="0026274C" w:rsidP="0026274C">
      <w:r w:rsidRPr="00512F31">
        <w:t>В качестве базовой сущности для аутентификации используется модель User. Она расширяется профильными моделями ролей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>, Manager) посредством связи "один к одному" (</w:t>
      </w:r>
      <w:proofErr w:type="spellStart"/>
      <w:r w:rsidRPr="00512F31">
        <w:t>OneToOne</w:t>
      </w:r>
      <w:proofErr w:type="spellEnd"/>
      <w:r w:rsidRPr="00512F31">
        <w:t>).</w:t>
      </w:r>
    </w:p>
    <w:p w14:paraId="133F0D50" w14:textId="1405ED61" w:rsidR="0026274C" w:rsidRPr="00512F31" w:rsidRDefault="0026274C" w:rsidP="0026274C">
      <w:r w:rsidRPr="00512F31">
        <w:t xml:space="preserve">Учебный модуль включает в себя следующие сущности: Group (группа), </w:t>
      </w:r>
      <w:proofErr w:type="spellStart"/>
      <w:r w:rsidRPr="00512F31">
        <w:t>Schedule</w:t>
      </w:r>
      <w:proofErr w:type="spellEnd"/>
      <w:r w:rsidRPr="00512F31">
        <w:t xml:space="preserve"> (расписание), </w:t>
      </w:r>
      <w:proofErr w:type="spellStart"/>
      <w:r w:rsidRPr="00512F31">
        <w:t>Enrollment</w:t>
      </w:r>
      <w:proofErr w:type="spellEnd"/>
      <w:r w:rsidRPr="00512F31">
        <w:t xml:space="preserve"> (зачисление) и </w:t>
      </w:r>
      <w:proofErr w:type="spellStart"/>
      <w:r w:rsidRPr="00512F31">
        <w:t>Attendance</w:t>
      </w:r>
      <w:proofErr w:type="spellEnd"/>
      <w:r w:rsidRPr="00512F31">
        <w:t xml:space="preserve"> (посещаемость). Группа связывает учеников с курсом, расписание фиксирует даты и время занятий, зачисление отражает принадлежность ученика к группе, а посещаемость хранит статус ученика на конкретном занятии.</w:t>
      </w:r>
    </w:p>
    <w:p w14:paraId="63A2EA05" w14:textId="595882F1" w:rsidR="0026274C" w:rsidRPr="00512F31" w:rsidRDefault="0026274C" w:rsidP="0026274C">
      <w:r w:rsidRPr="00512F31">
        <w:t xml:space="preserve">Подсистема учёта платежей представлена моделью </w:t>
      </w:r>
      <w:proofErr w:type="spellStart"/>
      <w:r w:rsidRPr="00512F31">
        <w:t>Payment</w:t>
      </w:r>
      <w:proofErr w:type="spellEnd"/>
      <w:r w:rsidRPr="00512F31">
        <w:t xml:space="preserve">, которая связана с учеником. </w:t>
      </w:r>
    </w:p>
    <w:p w14:paraId="5DA22A49" w14:textId="6D835D65" w:rsidR="00AB2FC1" w:rsidRPr="00512F31" w:rsidRDefault="00AB2FC1" w:rsidP="0026274C">
      <w:r w:rsidRPr="00512F31">
        <w:t xml:space="preserve">Целостность данных обеспечивается внешними ключами и ограничениями связей: записи посещаемости, зачисления и платежей не существуют отдельно от связанных сущностей. Разработанная структура представлена на ER-диаграмме (рисунок 2.2) и реализована средствами </w:t>
      </w:r>
      <w:proofErr w:type="spellStart"/>
      <w:r w:rsidRPr="00512F31">
        <w:t>Django</w:t>
      </w:r>
      <w:proofErr w:type="spellEnd"/>
      <w:r w:rsidRPr="00512F31">
        <w:t xml:space="preserve"> ORM.</w:t>
      </w:r>
    </w:p>
    <w:p w14:paraId="704E1C28" w14:textId="313D0A0A" w:rsidR="00713B44" w:rsidRPr="00512F31" w:rsidRDefault="00AB2FC1" w:rsidP="00AB2FC1">
      <w:r w:rsidRPr="00512F31">
        <w:t xml:space="preserve">На текущем этапе используется </w:t>
      </w:r>
      <w:proofErr w:type="spellStart"/>
      <w:r w:rsidRPr="00512F31">
        <w:t>SQLite</w:t>
      </w:r>
      <w:proofErr w:type="spellEnd"/>
      <w:r w:rsidRPr="00512F31">
        <w:t xml:space="preserve">; при дальнейшем развитии системы в рамках ВКР возможен переход на </w:t>
      </w:r>
      <w:proofErr w:type="spellStart"/>
      <w:r w:rsidRPr="00512F31">
        <w:t>PostgreSQL</w:t>
      </w:r>
      <w:proofErr w:type="spellEnd"/>
      <w:r w:rsidRPr="00512F31">
        <w:t xml:space="preserve"> без переработки основной прикладной логики.</w:t>
      </w:r>
      <w:r w:rsidR="00713B44" w:rsidRPr="00512F31">
        <w:br w:type="page"/>
      </w:r>
    </w:p>
    <w:p w14:paraId="7D7F47D9" w14:textId="65D93878" w:rsidR="000476C5" w:rsidRPr="00512F31" w:rsidRDefault="00FF5716" w:rsidP="00713B44">
      <w:r w:rsidRPr="00512F3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C745D" wp14:editId="59584974">
                <wp:simplePos x="0" y="0"/>
                <wp:positionH relativeFrom="rightMargin">
                  <wp:align>left</wp:align>
                </wp:positionH>
                <wp:positionV relativeFrom="paragraph">
                  <wp:posOffset>4029105</wp:posOffset>
                </wp:positionV>
                <wp:extent cx="5314605" cy="363855"/>
                <wp:effectExtent l="0" t="127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605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3D40E" w14:textId="4E4890B6" w:rsidR="0025359B" w:rsidRDefault="0025359B" w:rsidP="00FF5716">
                            <w:r w:rsidRPr="00FF5716">
                              <w:t xml:space="preserve">Рисунок 2.2 – </w:t>
                            </w:r>
                            <w:r w:rsidRPr="00FF5716">
                              <w:rPr>
                                <w:lang w:val="en-US"/>
                              </w:rPr>
                              <w:t>ER</w:t>
                            </w:r>
                            <w:r>
                              <w:t>-</w:t>
                            </w:r>
                            <w:r w:rsidRPr="00FF5716">
                              <w:t>диаграмма сущностей системы</w:t>
                            </w:r>
                          </w:p>
                          <w:p w14:paraId="3CEAF6DA" w14:textId="77777777" w:rsidR="0025359B" w:rsidRPr="00F5345C" w:rsidRDefault="0025359B" w:rsidP="00FF57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C745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17.25pt;width:418.45pt;height:28.65pt;rotation:-90;z-index:2516633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" stroked="f">
                <v:textbox>
                  <w:txbxContent>
                    <w:p w14:paraId="5B03D40E" w14:textId="4E4890B6" w:rsidR="0025359B" w:rsidRDefault="0025359B" w:rsidP="00FF5716">
                      <w:r w:rsidRPr="00FF5716">
                        <w:t xml:space="preserve">Рисунок 2.2 – </w:t>
                      </w:r>
                      <w:r w:rsidRPr="00FF5716">
                        <w:rPr>
                          <w:lang w:val="en-US"/>
                        </w:rPr>
                        <w:t>ER</w:t>
                      </w:r>
                      <w:r>
                        <w:t>-</w:t>
                      </w:r>
                      <w:r w:rsidRPr="00FF5716">
                        <w:t>диаграмма сущностей системы</w:t>
                      </w:r>
                    </w:p>
                    <w:p w14:paraId="3CEAF6DA" w14:textId="77777777" w:rsidR="0025359B" w:rsidRPr="00F5345C" w:rsidRDefault="0025359B" w:rsidP="00FF5716"/>
                  </w:txbxContent>
                </v:textbox>
                <w10:wrap anchorx="margin"/>
              </v:shape>
            </w:pict>
          </mc:Fallback>
        </mc:AlternateContent>
      </w:r>
      <w:r w:rsidRPr="00512F31">
        <w:rPr>
          <w:noProof/>
        </w:rPr>
        <w:drawing>
          <wp:inline distT="0" distB="0" distL="0" distR="0" wp14:anchorId="02BD21F5" wp14:editId="083F2461">
            <wp:extent cx="7568434" cy="5394600"/>
            <wp:effectExtent l="952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68434" cy="53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F31">
        <w:rPr>
          <w:noProof/>
        </w:rPr>
        <w:t xml:space="preserve"> </w:t>
      </w:r>
      <w:r w:rsidR="000476C5" w:rsidRPr="00512F31">
        <w:br w:type="page"/>
      </w:r>
    </w:p>
    <w:p w14:paraId="4D593337" w14:textId="39A90283" w:rsidR="00C23389" w:rsidRPr="00512F31" w:rsidRDefault="00713B44" w:rsidP="002C7962">
      <w:pPr>
        <w:pStyle w:val="2"/>
      </w:pPr>
      <w:bookmarkStart w:id="20" w:name="_Toc229484859"/>
      <w:bookmarkEnd w:id="15"/>
      <w:r w:rsidRPr="00512F31">
        <w:lastRenderedPageBreak/>
        <w:t xml:space="preserve">Ролевая модель и </w:t>
      </w:r>
      <w:r w:rsidR="009C41ED" w:rsidRPr="00512F31">
        <w:t>обеспечение безопасности</w:t>
      </w:r>
      <w:bookmarkEnd w:id="20"/>
    </w:p>
    <w:p w14:paraId="307551EB" w14:textId="77777777" w:rsidR="00593C57" w:rsidRPr="00512F31" w:rsidRDefault="00593C57" w:rsidP="00593C57">
      <w:r w:rsidRPr="00512F31">
        <w:t>Система реализует ролевую модель доступа с разграничением функций пользователей.</w:t>
      </w:r>
    </w:p>
    <w:p w14:paraId="31D03F45" w14:textId="1997AD19" w:rsidR="00593C57" w:rsidRPr="00512F31" w:rsidRDefault="00593C57" w:rsidP="00593C57">
      <w:r w:rsidRPr="00512F31">
        <w:t>В текущей версии проекта используются следующие роли:</w:t>
      </w:r>
    </w:p>
    <w:p w14:paraId="1D180DD7" w14:textId="717BA9B5" w:rsidR="00593C57" w:rsidRPr="00512F31" w:rsidRDefault="00E77F41" w:rsidP="00593C57">
      <w:pPr>
        <w:pStyle w:val="a0"/>
      </w:pPr>
      <w:r w:rsidRPr="00512F31">
        <w:t>а</w:t>
      </w:r>
      <w:r w:rsidR="00593C57" w:rsidRPr="00512F31">
        <w:t xml:space="preserve">дминистратор — администрирование сущностей системы через интерфейс </w:t>
      </w:r>
      <w:proofErr w:type="spellStart"/>
      <w:r w:rsidR="00593C57" w:rsidRPr="00512F31">
        <w:t>Django</w:t>
      </w:r>
      <w:proofErr w:type="spellEnd"/>
      <w:r w:rsidR="00593C57" w:rsidRPr="00512F31">
        <w:t xml:space="preserve"> (пользователи, учебные данные и справочники);</w:t>
      </w:r>
    </w:p>
    <w:p w14:paraId="3ED7A76E" w14:textId="673BFF34" w:rsidR="00593C57" w:rsidRPr="00512F31" w:rsidRDefault="00E77F41" w:rsidP="00593C57">
      <w:pPr>
        <w:pStyle w:val="a0"/>
      </w:pPr>
      <w:r w:rsidRPr="00512F31">
        <w:t>м</w:t>
      </w:r>
      <w:r w:rsidR="00593C57" w:rsidRPr="00512F31">
        <w:t>енеджер — работа с заявками: просмотр, одобрение/отклонение, перевод в зачисление;</w:t>
      </w:r>
    </w:p>
    <w:p w14:paraId="723EF4E2" w14:textId="20389640" w:rsidR="00593C57" w:rsidRPr="00512F31" w:rsidRDefault="00E77F41" w:rsidP="00593C57">
      <w:pPr>
        <w:pStyle w:val="a0"/>
      </w:pPr>
      <w:r w:rsidRPr="00512F31">
        <w:t>п</w:t>
      </w:r>
      <w:r w:rsidR="00593C57" w:rsidRPr="00512F31">
        <w:t>реподаватель — работа с журналом: просмотр своих групп и занятий, загрузка и сохранение посещаемости;</w:t>
      </w:r>
    </w:p>
    <w:p w14:paraId="74457EB4" w14:textId="3F3B2FCD" w:rsidR="00593C57" w:rsidRPr="00512F31" w:rsidRDefault="00E77F41" w:rsidP="00593C57">
      <w:pPr>
        <w:pStyle w:val="a0"/>
      </w:pPr>
      <w:r w:rsidRPr="00512F31">
        <w:t>р</w:t>
      </w:r>
      <w:r w:rsidR="00593C57" w:rsidRPr="00512F31">
        <w:t>одитель — личный кабинет с информацией о ребенке, курсах и расписании, а также доступ к заполнению профиля;</w:t>
      </w:r>
    </w:p>
    <w:p w14:paraId="291AC24B" w14:textId="5A9B5609" w:rsidR="00593C57" w:rsidRPr="00512F31" w:rsidRDefault="00E77F41" w:rsidP="00593C57">
      <w:pPr>
        <w:pStyle w:val="a0"/>
      </w:pPr>
      <w:r w:rsidRPr="00512F31">
        <w:t>у</w:t>
      </w:r>
      <w:r w:rsidR="00593C57" w:rsidRPr="00512F31">
        <w:t xml:space="preserve">ченик — отдельный профиль обучающегося в модели данных (в рамках текущего этапа отдельный интерфейс ученика </w:t>
      </w:r>
      <w:r w:rsidR="00294A3F" w:rsidRPr="00512F31">
        <w:t>не реализован</w:t>
      </w:r>
      <w:r w:rsidR="00593C57" w:rsidRPr="00512F31">
        <w:t>).</w:t>
      </w:r>
    </w:p>
    <w:p w14:paraId="4799F727" w14:textId="699EB988" w:rsidR="00593C57" w:rsidRPr="00512F31" w:rsidRDefault="00593C57" w:rsidP="00593C57">
      <w:r w:rsidRPr="00512F31">
        <w:t xml:space="preserve">Разграничение доступа реализовано на уровне серверной логики </w:t>
      </w:r>
      <w:proofErr w:type="spellStart"/>
      <w:r w:rsidRPr="00512F31">
        <w:t>Django</w:t>
      </w:r>
      <w:proofErr w:type="spellEnd"/>
      <w:r w:rsidRPr="00512F31">
        <w:t>: через привязку пользователя к профильной роли и проверк</w:t>
      </w:r>
      <w:r w:rsidR="00B57CC9" w:rsidRPr="00512F31">
        <w:t>у</w:t>
      </w:r>
      <w:r w:rsidRPr="00512F31">
        <w:t xml:space="preserve"> прав при открытии соответствующих страниц и выполнении действий. Для интерфейса используется общий шаблон с ролевой боковой навигацией, что позволяет показывать пользователю только доступные разделы и снижает риск несанкционированного доступа к функционалу.</w:t>
      </w:r>
    </w:p>
    <w:p w14:paraId="27892447" w14:textId="07DEBDF1" w:rsidR="00F5345C" w:rsidRPr="00512F31" w:rsidRDefault="0026274C" w:rsidP="008D2CEC">
      <w:r w:rsidRPr="00512F31">
        <w:t>На текущем этапе преддипломной разработки расширенная защита персональных данных (полноценный аудит действий, отдельный модуль управления согласиями, реализация промышленного уровня безопасности) отнесена к направлениям дальнейшего развития системы.</w:t>
      </w:r>
    </w:p>
    <w:p w14:paraId="07297217" w14:textId="77777777" w:rsidR="0026274C" w:rsidRPr="00512F31" w:rsidRDefault="0026274C" w:rsidP="008D2CEC"/>
    <w:p w14:paraId="13941B83" w14:textId="33F02DA8" w:rsidR="00F5345C" w:rsidRPr="00512F31" w:rsidRDefault="00F5345C" w:rsidP="008D2CEC"/>
    <w:p w14:paraId="2014614C" w14:textId="7A2A4714" w:rsidR="00F5345C" w:rsidRPr="00512F31" w:rsidRDefault="009C41ED" w:rsidP="002C7962">
      <w:pPr>
        <w:pStyle w:val="2"/>
        <w:rPr>
          <w:lang w:val="en-US"/>
        </w:rPr>
      </w:pPr>
      <w:bookmarkStart w:id="21" w:name="_Toc229484860"/>
      <w:r w:rsidRPr="00512F31">
        <w:lastRenderedPageBreak/>
        <w:t>Проектирование п</w:t>
      </w:r>
      <w:r w:rsidR="008B1954" w:rsidRPr="00512F31">
        <w:t>ользовательски</w:t>
      </w:r>
      <w:r w:rsidRPr="00512F31">
        <w:t>х</w:t>
      </w:r>
      <w:r w:rsidR="008B1954" w:rsidRPr="00512F31">
        <w:t xml:space="preserve"> интерфейс</w:t>
      </w:r>
      <w:r w:rsidRPr="00512F31">
        <w:t>ов</w:t>
      </w:r>
      <w:bookmarkEnd w:id="21"/>
    </w:p>
    <w:p w14:paraId="336A696C" w14:textId="062800B1" w:rsidR="00593C57" w:rsidRPr="00512F31" w:rsidRDefault="00593C57" w:rsidP="00593C57">
      <w:r w:rsidRPr="00512F31">
        <w:t xml:space="preserve">Проектирование пользовательских интерфейсов выполнено на основе ролевой модели и ключевых сценариев работы системы. В текущей версии реализованы интерфейсы для ролей менеджера, преподавателя и родителя. Административные операции в основном выполняются через стандартные средства </w:t>
      </w:r>
      <w:proofErr w:type="spellStart"/>
      <w:r w:rsidRPr="00512F31">
        <w:t>Django</w:t>
      </w:r>
      <w:proofErr w:type="spellEnd"/>
      <w:r w:rsidRPr="00512F31">
        <w:t>.</w:t>
      </w:r>
    </w:p>
    <w:p w14:paraId="080F0B92" w14:textId="09408860" w:rsidR="00593C57" w:rsidRPr="00512F31" w:rsidRDefault="00593C57" w:rsidP="00593C57">
      <w:r w:rsidRPr="00512F31">
        <w:t>Интерфейс менеджера ориентирован на обработку заявок: предусмотрен</w:t>
      </w:r>
      <w:r w:rsidR="00B57CC9" w:rsidRPr="00512F31">
        <w:t>ы</w:t>
      </w:r>
      <w:r w:rsidRPr="00512F31">
        <w:t xml:space="preserve"> просмотр списка заявок с фильтрацией по статусам (новые, одобренные, отклоненные), а также действия по одобрению и отклонению заявки. При одобрении запускается серверный сценарий создания связанных сущностей (родитель, ученик, зачисление) в рамках текущей бизнес-логики.</w:t>
      </w:r>
    </w:p>
    <w:p w14:paraId="3D4658BD" w14:textId="3E81820B" w:rsidR="00593C57" w:rsidRPr="00512F31" w:rsidRDefault="00593C57" w:rsidP="00593C57">
      <w:r w:rsidRPr="00512F31">
        <w:t xml:space="preserve">Интерфейс преподавателя включает личный кабинет и электронный журнал. Преподаватель выбирает группу и занятие, после чего получает список обучающихся и может </w:t>
      </w:r>
      <w:r w:rsidR="00B57CC9" w:rsidRPr="00512F31">
        <w:t>отмечать</w:t>
      </w:r>
      <w:r w:rsidRPr="00512F31">
        <w:t xml:space="preserve"> посещаемость по каждому ученику. Реализована повторная загрузка ранее сохраненных отметок и их корректировка с последующим сохранением.</w:t>
      </w:r>
    </w:p>
    <w:p w14:paraId="4591598C" w14:textId="055304B4" w:rsidR="00593C57" w:rsidRPr="00512F31" w:rsidRDefault="00593C57" w:rsidP="00593C57">
      <w:r w:rsidRPr="00512F31">
        <w:t xml:space="preserve">Интерфейс родителя реализован в формате личного кабинета: отображаются связанные дети, активные зачисления и расписание по группам. Также предусмотрена отдельная форма для </w:t>
      </w:r>
      <w:r w:rsidR="00B57CC9" w:rsidRPr="00512F31">
        <w:t>дополнительного заполнения</w:t>
      </w:r>
      <w:r w:rsidRPr="00512F31">
        <w:t xml:space="preserve"> профиля родителя данными, необходимыми для договорной части процесса.</w:t>
      </w:r>
    </w:p>
    <w:p w14:paraId="05624376" w14:textId="2E2356D9" w:rsidR="00593C57" w:rsidRPr="00512F31" w:rsidRDefault="00593C57" w:rsidP="00593C57">
      <w:r w:rsidRPr="00512F31">
        <w:t xml:space="preserve">Все интерфейсы построены на общем шаблоне с ролевой навигацией, что обеспечивает единообразие и ограничение доступа к функциям в соответствии с ролью пользователя. Для верстки используется </w:t>
      </w:r>
      <w:proofErr w:type="spellStart"/>
      <w:r w:rsidRPr="00512F31">
        <w:t>Bootstrap</w:t>
      </w:r>
      <w:proofErr w:type="spellEnd"/>
      <w:r w:rsidRPr="00512F31">
        <w:t xml:space="preserve"> 5</w:t>
      </w:r>
      <w:r w:rsidR="00DC7CB0" w:rsidRPr="00512F31">
        <w:t xml:space="preserve"> [1</w:t>
      </w:r>
      <w:r w:rsidR="00A311DB" w:rsidRPr="00512F31">
        <w:t>8</w:t>
      </w:r>
      <w:r w:rsidR="00DC7CB0" w:rsidRPr="00512F31">
        <w:t>]</w:t>
      </w:r>
      <w:r w:rsidRPr="00512F31">
        <w:t>, обеспечивающий адаптивное отображение на различных типах устройств. Макеты экранов и иллюстрации интерфейсов приведены в приложени</w:t>
      </w:r>
      <w:r w:rsidR="00C97F41" w:rsidRPr="00512F31">
        <w:t>и А</w:t>
      </w:r>
      <w:r w:rsidRPr="00512F31">
        <w:t>.</w:t>
      </w:r>
    </w:p>
    <w:p w14:paraId="3687061A" w14:textId="4AFB2B0E" w:rsidR="00CC1E38" w:rsidRPr="00512F31" w:rsidRDefault="008B1954" w:rsidP="00CC1E38">
      <w:pPr>
        <w:pStyle w:val="1"/>
        <w:rPr>
          <w:szCs w:val="28"/>
        </w:rPr>
      </w:pPr>
      <w:bookmarkStart w:id="22" w:name="_Toc229484861"/>
      <w:r w:rsidRPr="00512F31">
        <w:rPr>
          <w:caps w:val="0"/>
          <w:szCs w:val="28"/>
        </w:rPr>
        <w:lastRenderedPageBreak/>
        <w:t>РАЗРАБОТКА ИНФОРМАЦИОННОЙ СИСТЕМЫ</w:t>
      </w:r>
      <w:bookmarkEnd w:id="22"/>
    </w:p>
    <w:p w14:paraId="39179F8F" w14:textId="3777F206" w:rsidR="00CC1E38" w:rsidRPr="00512F31" w:rsidRDefault="00CC1E38" w:rsidP="002C7962">
      <w:pPr>
        <w:pStyle w:val="2"/>
      </w:pPr>
      <w:bookmarkStart w:id="23" w:name="_Toc229484862"/>
      <w:r w:rsidRPr="00512F31">
        <w:t xml:space="preserve">Организация </w:t>
      </w:r>
      <w:r w:rsidR="00AF0344" w:rsidRPr="00512F31">
        <w:t>процесса разработки</w:t>
      </w:r>
      <w:r w:rsidRPr="00512F31">
        <w:t xml:space="preserve"> и среда разработки</w:t>
      </w:r>
      <w:bookmarkEnd w:id="23"/>
    </w:p>
    <w:p w14:paraId="1019156B" w14:textId="049F628B" w:rsidR="00656A64" w:rsidRPr="00512F31" w:rsidRDefault="00656A64" w:rsidP="00656A64">
      <w:r w:rsidRPr="00512F31">
        <w:t xml:space="preserve">Разработка информационной системы выполнялась на языке Python [12] с использованием веб-фреймворка </w:t>
      </w:r>
      <w:proofErr w:type="spellStart"/>
      <w:r w:rsidRPr="00512F31">
        <w:t>Django</w:t>
      </w:r>
      <w:proofErr w:type="spellEnd"/>
      <w:r w:rsidRPr="00512F31">
        <w:t xml:space="preserve"> [14]. Работа с данными реализована через ORM </w:t>
      </w:r>
      <w:proofErr w:type="spellStart"/>
      <w:r w:rsidRPr="00512F31">
        <w:t>Django</w:t>
      </w:r>
      <w:proofErr w:type="spellEnd"/>
      <w:r w:rsidRPr="00512F31">
        <w:t xml:space="preserve"> и систему миграций [23], что обеспечило управляемое развитие структуры БД.</w:t>
      </w:r>
    </w:p>
    <w:p w14:paraId="0B7CB2D1" w14:textId="5C7A8D06" w:rsidR="00656A64" w:rsidRPr="00512F31" w:rsidRDefault="00656A64" w:rsidP="00656A64">
      <w:r w:rsidRPr="00512F31">
        <w:t>Проект построен по паттерну MTV (Model–</w:t>
      </w:r>
      <w:proofErr w:type="spellStart"/>
      <w:r w:rsidRPr="00512F31">
        <w:t>Template</w:t>
      </w:r>
      <w:proofErr w:type="spellEnd"/>
      <w:r w:rsidRPr="00512F31">
        <w:t xml:space="preserve">–View). Представления реализованы преимущественно на основе </w:t>
      </w:r>
      <w:proofErr w:type="spellStart"/>
      <w:r w:rsidRPr="00512F31">
        <w:t>class-based</w:t>
      </w:r>
      <w:proofErr w:type="spellEnd"/>
      <w:r w:rsidRPr="00512F31">
        <w:t xml:space="preserve"> </w:t>
      </w:r>
      <w:proofErr w:type="spellStart"/>
      <w:r w:rsidRPr="00512F31">
        <w:t>views</w:t>
      </w:r>
      <w:proofErr w:type="spellEnd"/>
      <w:r w:rsidRPr="00512F31">
        <w:t xml:space="preserve"> [24], что позволило </w:t>
      </w:r>
      <w:proofErr w:type="spellStart"/>
      <w:r w:rsidRPr="00512F31">
        <w:t>переиспользовать</w:t>
      </w:r>
      <w:proofErr w:type="spellEnd"/>
      <w:r w:rsidRPr="00512F31">
        <w:t xml:space="preserve"> типовую логику и сократить объем дублирующего кода.</w:t>
      </w:r>
    </w:p>
    <w:p w14:paraId="67FE337F" w14:textId="13431044" w:rsidR="00656A64" w:rsidRPr="00512F31" w:rsidRDefault="00656A64" w:rsidP="00656A64">
      <w:r w:rsidRPr="00512F31">
        <w:t>Код организован по функциональным приложениям:</w:t>
      </w:r>
    </w:p>
    <w:p w14:paraId="1E0A8C32" w14:textId="77777777" w:rsidR="00656A64" w:rsidRPr="00512F31" w:rsidRDefault="00656A64" w:rsidP="00656A64">
      <w:pPr>
        <w:pStyle w:val="a0"/>
      </w:pPr>
      <w:proofErr w:type="spellStart"/>
      <w:r w:rsidRPr="00512F31">
        <w:t>config</w:t>
      </w:r>
      <w:proofErr w:type="spellEnd"/>
      <w:r w:rsidRPr="00512F31">
        <w:t xml:space="preserve"> — настройки проекта и корневая маршрутизация;</w:t>
      </w:r>
    </w:p>
    <w:p w14:paraId="15B113B6" w14:textId="77777777" w:rsidR="00656A64" w:rsidRPr="00512F31" w:rsidRDefault="00656A64" w:rsidP="00656A64">
      <w:pPr>
        <w:pStyle w:val="a0"/>
      </w:pPr>
      <w:proofErr w:type="spellStart"/>
      <w:r w:rsidRPr="00512F31">
        <w:t>users</w:t>
      </w:r>
      <w:proofErr w:type="spellEnd"/>
      <w:r w:rsidRPr="00512F31">
        <w:t xml:space="preserve"> — аутентификация и выбор роли;</w:t>
      </w:r>
    </w:p>
    <w:p w14:paraId="454DF3C6" w14:textId="77777777" w:rsidR="00656A64" w:rsidRPr="00512F31" w:rsidRDefault="00656A64" w:rsidP="00656A64">
      <w:pPr>
        <w:pStyle w:val="a0"/>
      </w:pPr>
      <w:proofErr w:type="spellStart"/>
      <w:r w:rsidRPr="00512F31">
        <w:t>accounts</w:t>
      </w:r>
      <w:proofErr w:type="spellEnd"/>
      <w:r w:rsidRPr="00512F31">
        <w:t xml:space="preserve"> — профильные модели пользователей;</w:t>
      </w:r>
    </w:p>
    <w:p w14:paraId="5A8DD7C8" w14:textId="77777777" w:rsidR="00656A64" w:rsidRPr="00512F31" w:rsidRDefault="00656A64" w:rsidP="00656A64">
      <w:pPr>
        <w:pStyle w:val="a0"/>
      </w:pPr>
      <w:proofErr w:type="spellStart"/>
      <w:r w:rsidRPr="00512F31">
        <w:t>core</w:t>
      </w:r>
      <w:proofErr w:type="spellEnd"/>
      <w:r w:rsidRPr="00512F31">
        <w:t xml:space="preserve"> — прикладная логика сценариев и пользовательские представления;</w:t>
      </w:r>
    </w:p>
    <w:p w14:paraId="0E9C003B" w14:textId="77777777" w:rsidR="00656A64" w:rsidRPr="00512F31" w:rsidRDefault="00656A64" w:rsidP="00656A64">
      <w:pPr>
        <w:pStyle w:val="a0"/>
      </w:pPr>
      <w:proofErr w:type="spellStart"/>
      <w:r w:rsidRPr="00512F31">
        <w:t>schedule</w:t>
      </w:r>
      <w:proofErr w:type="spellEnd"/>
      <w:r w:rsidRPr="00512F31">
        <w:t xml:space="preserve"> — сущности учебного процесса.</w:t>
      </w:r>
    </w:p>
    <w:p w14:paraId="4A1D3141" w14:textId="0ED3B89A" w:rsidR="00656A64" w:rsidRPr="00512F31" w:rsidRDefault="00656A64" w:rsidP="00656A64">
      <w:r w:rsidRPr="00512F31">
        <w:t xml:space="preserve">В проекте используется стандартная модель пользователя </w:t>
      </w:r>
      <w:proofErr w:type="spellStart"/>
      <w:r w:rsidRPr="00512F31">
        <w:t>Django</w:t>
      </w:r>
      <w:proofErr w:type="spellEnd"/>
      <w:r w:rsidRPr="00512F31">
        <w:t xml:space="preserve"> (User), а ролевые данные вынесены в отдельные профильные модели со связью «один к одному», что обеспечивает совместимость со встроенными механизмами аутентификации.</w:t>
      </w:r>
    </w:p>
    <w:p w14:paraId="6EBB47B8" w14:textId="5CF769C5" w:rsidR="00922D42" w:rsidRPr="00512F31" w:rsidRDefault="00656A64" w:rsidP="00656A64">
      <w:r w:rsidRPr="00512F31">
        <w:t xml:space="preserve">На этапе преддипломной практики применялась СУБД </w:t>
      </w:r>
      <w:proofErr w:type="spellStart"/>
      <w:r w:rsidRPr="00512F31">
        <w:t>SQLite</w:t>
      </w:r>
      <w:proofErr w:type="spellEnd"/>
      <w:r w:rsidRPr="00512F31">
        <w:t xml:space="preserve"> [17], что упростило локальную разработку. Зависимости фиксировались в requirements.txt, конфиденциальные параметры подключались через переменные окружения. Для контроля версий и синхронизации разработки использовались </w:t>
      </w:r>
      <w:proofErr w:type="spellStart"/>
      <w:r w:rsidRPr="00512F31">
        <w:t>Git</w:t>
      </w:r>
      <w:proofErr w:type="spellEnd"/>
      <w:r w:rsidRPr="00512F31">
        <w:t xml:space="preserve"> и </w:t>
      </w:r>
      <w:proofErr w:type="spellStart"/>
      <w:r w:rsidRPr="00512F31">
        <w:t>GitHub</w:t>
      </w:r>
      <w:proofErr w:type="spellEnd"/>
      <w:r w:rsidRPr="00512F31">
        <w:t xml:space="preserve"> [20].</w:t>
      </w:r>
      <w:r w:rsidR="006F7784" w:rsidRPr="00512F31">
        <w:br w:type="page"/>
      </w:r>
    </w:p>
    <w:p w14:paraId="0F1AE865" w14:textId="1B71B2F7" w:rsidR="00CC1E38" w:rsidRPr="00340D42" w:rsidRDefault="00CC1E38" w:rsidP="002C7962">
      <w:pPr>
        <w:pStyle w:val="2"/>
      </w:pPr>
      <w:bookmarkStart w:id="24" w:name="_Toc229484863"/>
      <w:r w:rsidRPr="00340D42">
        <w:lastRenderedPageBreak/>
        <w:t xml:space="preserve">Реализация </w:t>
      </w:r>
      <w:r w:rsidR="009C41ED" w:rsidRPr="00340D42">
        <w:t>структуры базы данных</w:t>
      </w:r>
      <w:bookmarkEnd w:id="24"/>
    </w:p>
    <w:p w14:paraId="049386F8" w14:textId="0E172652" w:rsidR="00C97F41" w:rsidRPr="00512F31" w:rsidRDefault="00C97F41" w:rsidP="00C97F41">
      <w:r w:rsidRPr="00512F31">
        <w:t xml:space="preserve">Структура базы данных реализована на основе предметной области образовательного центра и отражена в моделях </w:t>
      </w:r>
      <w:proofErr w:type="spellStart"/>
      <w:r w:rsidRPr="00512F31">
        <w:t>Django</w:t>
      </w:r>
      <w:proofErr w:type="spellEnd"/>
      <w:r w:rsidRPr="00512F31">
        <w:t xml:space="preserve">, распределенных по приложениям </w:t>
      </w:r>
      <w:proofErr w:type="spellStart"/>
      <w:r w:rsidRPr="00512F31">
        <w:t>core</w:t>
      </w:r>
      <w:proofErr w:type="spellEnd"/>
      <w:r w:rsidRPr="00512F31">
        <w:t xml:space="preserve">, </w:t>
      </w:r>
      <w:proofErr w:type="spellStart"/>
      <w:r w:rsidRPr="00512F31">
        <w:t>accounts</w:t>
      </w:r>
      <w:proofErr w:type="spellEnd"/>
      <w:r w:rsidRPr="00512F31">
        <w:t xml:space="preserve">, </w:t>
      </w:r>
      <w:proofErr w:type="spellStart"/>
      <w:r w:rsidRPr="00512F31">
        <w:t>schedule</w:t>
      </w:r>
      <w:proofErr w:type="spellEnd"/>
      <w:r w:rsidRPr="00512F31">
        <w:t xml:space="preserve">. Управление схемой выполнялось через систему миграций </w:t>
      </w:r>
      <w:proofErr w:type="spellStart"/>
      <w:r w:rsidRPr="00512F31">
        <w:t>Django</w:t>
      </w:r>
      <w:proofErr w:type="spellEnd"/>
      <w:r w:rsidR="00A311DB" w:rsidRPr="00512F31">
        <w:t xml:space="preserve"> [2</w:t>
      </w:r>
      <w:r w:rsidR="0046036F" w:rsidRPr="00512F31">
        <w:t>3</w:t>
      </w:r>
      <w:r w:rsidR="00A311DB" w:rsidRPr="00512F31">
        <w:t>]</w:t>
      </w:r>
      <w:r w:rsidRPr="00512F31">
        <w:t>, что обеспечило поэтапное развитие структуры БД без потери данных.</w:t>
      </w:r>
    </w:p>
    <w:p w14:paraId="5BEA9313" w14:textId="7168120E" w:rsidR="00C97F41" w:rsidRPr="00512F31" w:rsidRDefault="00C97F41" w:rsidP="00C97F41">
      <w:r w:rsidRPr="00512F31">
        <w:t>Ключевые сущности системы:</w:t>
      </w:r>
    </w:p>
    <w:p w14:paraId="511934B7" w14:textId="770331B2" w:rsidR="00C97F41" w:rsidRPr="00512F31" w:rsidRDefault="00692322" w:rsidP="00C97F41">
      <w:pPr>
        <w:pStyle w:val="a0"/>
      </w:pPr>
      <w:r>
        <w:rPr>
          <w:lang w:val="en-US"/>
        </w:rPr>
        <w:t>c</w:t>
      </w:r>
      <w:proofErr w:type="spellStart"/>
      <w:r w:rsidR="0025359B">
        <w:t>ourse</w:t>
      </w:r>
      <w:proofErr w:type="spellEnd"/>
      <w:r w:rsidR="0025359B">
        <w:t xml:space="preserve"> (</w:t>
      </w:r>
      <w:proofErr w:type="spellStart"/>
      <w:r w:rsidR="0025359B">
        <w:t>core</w:t>
      </w:r>
      <w:proofErr w:type="spellEnd"/>
      <w:r w:rsidR="0025359B">
        <w:t>) –</w:t>
      </w:r>
      <w:r w:rsidR="00C97F41" w:rsidRPr="00512F31">
        <w:t xml:space="preserve"> учебный курс (наименование, описание, статус публикации и дополнительные атрибуты курса);</w:t>
      </w:r>
    </w:p>
    <w:p w14:paraId="4F083123" w14:textId="3EFEE095" w:rsidR="00C97F41" w:rsidRPr="00512F31" w:rsidRDefault="00692322" w:rsidP="00C97F41">
      <w:pPr>
        <w:pStyle w:val="a0"/>
      </w:pPr>
      <w:r>
        <w:rPr>
          <w:lang w:val="en-US"/>
        </w:rPr>
        <w:t>a</w:t>
      </w:r>
      <w:proofErr w:type="spellStart"/>
      <w:r w:rsidR="0025359B">
        <w:t>pplication</w:t>
      </w:r>
      <w:proofErr w:type="spellEnd"/>
      <w:r w:rsidR="0025359B">
        <w:t xml:space="preserve"> (</w:t>
      </w:r>
      <w:proofErr w:type="spellStart"/>
      <w:r w:rsidR="0025359B">
        <w:t>core</w:t>
      </w:r>
      <w:proofErr w:type="spellEnd"/>
      <w:r w:rsidR="0025359B">
        <w:t>) –</w:t>
      </w:r>
      <w:r w:rsidR="00C97F41" w:rsidRPr="00512F31">
        <w:t xml:space="preserve"> заявка на обучение (данные ребенка, контактные данные родителя, статус обработки заявки);</w:t>
      </w:r>
    </w:p>
    <w:p w14:paraId="0851F1B2" w14:textId="4EABE634" w:rsidR="00C97F41" w:rsidRPr="00512F31" w:rsidRDefault="00692322" w:rsidP="00C97F41">
      <w:pPr>
        <w:pStyle w:val="a0"/>
      </w:pPr>
      <w:proofErr w:type="spellStart"/>
      <w:r>
        <w:t>g</w:t>
      </w:r>
      <w:r w:rsidR="0025359B">
        <w:t>roup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учебная группа, связанная с курсом;</w:t>
      </w:r>
    </w:p>
    <w:p w14:paraId="4AB1F54F" w14:textId="529DC13B" w:rsidR="00C97F41" w:rsidRPr="00512F31" w:rsidRDefault="00692322" w:rsidP="00C97F41">
      <w:pPr>
        <w:pStyle w:val="a0"/>
      </w:pPr>
      <w:r>
        <w:rPr>
          <w:lang w:val="en-US"/>
        </w:rPr>
        <w:t>e</w:t>
      </w:r>
      <w:proofErr w:type="spellStart"/>
      <w:r w:rsidR="00C97F41" w:rsidRPr="00512F31">
        <w:t>nrollment</w:t>
      </w:r>
      <w:proofErr w:type="spellEnd"/>
      <w:r w:rsidR="00C97F41" w:rsidRPr="00512F31">
        <w:t xml:space="preserve"> (</w:t>
      </w:r>
      <w:proofErr w:type="spellStart"/>
      <w:r w:rsidR="00C97F41" w:rsidRPr="00512F31">
        <w:t>s</w:t>
      </w:r>
      <w:r w:rsidR="0025359B">
        <w:t>chedule</w:t>
      </w:r>
      <w:proofErr w:type="spellEnd"/>
      <w:r w:rsidR="0025359B">
        <w:t>) –</w:t>
      </w:r>
      <w:r w:rsidR="00C97F41" w:rsidRPr="00512F31">
        <w:t xml:space="preserve"> факт зачисления ученика в группу с датами начала и завершения;</w:t>
      </w:r>
    </w:p>
    <w:p w14:paraId="281CA1A8" w14:textId="16C913FD" w:rsidR="00C97F41" w:rsidRPr="00512F31" w:rsidRDefault="00692322" w:rsidP="00C97F41">
      <w:pPr>
        <w:pStyle w:val="a0"/>
      </w:pPr>
      <w:proofErr w:type="spellStart"/>
      <w:r>
        <w:t>s</w:t>
      </w:r>
      <w:r w:rsidR="0025359B">
        <w:t>chedule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элементы расписания занятий для групп;</w:t>
      </w:r>
    </w:p>
    <w:p w14:paraId="6D726838" w14:textId="62FFB130" w:rsidR="00C97F41" w:rsidRPr="00512F31" w:rsidRDefault="00692322" w:rsidP="00C97F41">
      <w:pPr>
        <w:pStyle w:val="a0"/>
      </w:pPr>
      <w:r>
        <w:rPr>
          <w:lang w:val="en-US"/>
        </w:rPr>
        <w:t>a</w:t>
      </w:r>
      <w:proofErr w:type="spellStart"/>
      <w:r w:rsidR="0025359B">
        <w:t>ttendance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данные посещаемости по занятиям и ученикам;</w:t>
      </w:r>
    </w:p>
    <w:p w14:paraId="59152367" w14:textId="0826E74E" w:rsidR="00C97F41" w:rsidRPr="00512F31" w:rsidRDefault="00692322" w:rsidP="00C97F41">
      <w:pPr>
        <w:pStyle w:val="a0"/>
      </w:pPr>
      <w:proofErr w:type="spellStart"/>
      <w:r>
        <w:t>p</w:t>
      </w:r>
      <w:r w:rsidR="0025359B">
        <w:t>ayment</w:t>
      </w:r>
      <w:proofErr w:type="spellEnd"/>
      <w:r w:rsidR="0025359B">
        <w:t xml:space="preserve"> (</w:t>
      </w:r>
      <w:proofErr w:type="spellStart"/>
      <w:r w:rsidR="0025359B">
        <w:t>schedule</w:t>
      </w:r>
      <w:proofErr w:type="spellEnd"/>
      <w:r w:rsidR="0025359B">
        <w:t>) –</w:t>
      </w:r>
      <w:r w:rsidR="00C97F41" w:rsidRPr="00512F31">
        <w:t xml:space="preserve"> учет платежной информации в рамках внутренних процессов;</w:t>
      </w:r>
    </w:p>
    <w:p w14:paraId="1AFC1863" w14:textId="4DD30689" w:rsidR="00C97F41" w:rsidRPr="00512F31" w:rsidRDefault="00692322" w:rsidP="00C97F41">
      <w:pPr>
        <w:pStyle w:val="a0"/>
      </w:pPr>
      <w:r>
        <w:rPr>
          <w:lang w:val="en-US"/>
        </w:rPr>
        <w:t>p</w:t>
      </w:r>
      <w:proofErr w:type="spellStart"/>
      <w:r>
        <w:t>arent</w:t>
      </w:r>
      <w:proofErr w:type="spellEnd"/>
      <w:r>
        <w:t xml:space="preserve">, </w:t>
      </w:r>
      <w:proofErr w:type="spellStart"/>
      <w:r>
        <w:t>t</w:t>
      </w:r>
      <w:r w:rsidR="00C97F41" w:rsidRPr="00512F31">
        <w:t>eac</w:t>
      </w:r>
      <w:r>
        <w:t>her</w:t>
      </w:r>
      <w:proofErr w:type="spellEnd"/>
      <w:r>
        <w:t xml:space="preserve">,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p</w:t>
      </w:r>
      <w:r w:rsidR="0025359B">
        <w:t>upil</w:t>
      </w:r>
      <w:proofErr w:type="spellEnd"/>
      <w:r w:rsidR="0025359B">
        <w:t xml:space="preserve"> (</w:t>
      </w:r>
      <w:proofErr w:type="spellStart"/>
      <w:r w:rsidR="0025359B">
        <w:t>accounts</w:t>
      </w:r>
      <w:proofErr w:type="spellEnd"/>
      <w:r w:rsidR="0025359B">
        <w:t xml:space="preserve">) </w:t>
      </w:r>
      <w:r w:rsidR="0025359B">
        <w:softHyphen/>
        <w:t>–</w:t>
      </w:r>
      <w:r w:rsidR="00C97F41" w:rsidRPr="00512F31">
        <w:t xml:space="preserve"> профильные модели ролей, связанные с учетной записью пользователя.</w:t>
      </w:r>
    </w:p>
    <w:p w14:paraId="54404C01" w14:textId="77777777" w:rsidR="00C97F41" w:rsidRPr="00512F31" w:rsidRDefault="00C97F41" w:rsidP="00C97F41">
      <w:r w:rsidRPr="00512F31">
        <w:t xml:space="preserve">Модель пользователя реализована на базе стандартной </w:t>
      </w:r>
      <w:proofErr w:type="spellStart"/>
      <w:proofErr w:type="gramStart"/>
      <w:r w:rsidRPr="00512F31">
        <w:t>django.contrib</w:t>
      </w:r>
      <w:proofErr w:type="gramEnd"/>
      <w:r w:rsidRPr="00512F31">
        <w:t>.auth.models.User</w:t>
      </w:r>
      <w:proofErr w:type="spellEnd"/>
      <w:r w:rsidRPr="00512F31">
        <w:t>. Ролевая специфика и дополнительные поля вынесены в отдельные профильные модели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Manager, </w:t>
      </w:r>
      <w:proofErr w:type="spellStart"/>
      <w:r w:rsidRPr="00512F31">
        <w:t>Pupil</w:t>
      </w:r>
      <w:proofErr w:type="spellEnd"/>
      <w:r w:rsidRPr="00512F31">
        <w:t xml:space="preserve">), связанные с User отношением «один к одному». Для связи родителя и ученика используется отношение </w:t>
      </w:r>
      <w:proofErr w:type="spellStart"/>
      <w:r w:rsidRPr="00512F31">
        <w:t>ManyToMany</w:t>
      </w:r>
      <w:proofErr w:type="spellEnd"/>
      <w:r w:rsidRPr="00512F31">
        <w:t>, что позволяет корректно отражать семейные сценарии в рамках учебного учета.</w:t>
      </w:r>
    </w:p>
    <w:p w14:paraId="41B0AB7D" w14:textId="77777777" w:rsidR="00C97F41" w:rsidRPr="00512F31" w:rsidRDefault="00C97F41" w:rsidP="00C97F41"/>
    <w:p w14:paraId="3BB9F766" w14:textId="4089A8D5" w:rsidR="00C97F41" w:rsidRPr="00512F31" w:rsidRDefault="00C97F41" w:rsidP="00C97F41">
      <w:r w:rsidRPr="00512F31">
        <w:lastRenderedPageBreak/>
        <w:t>Для упрощения выборок в проекте применены пользовательские менеджеры моделей. В частности, для выборки доступных курсов используется менеджер опубликованных записей, а для профиля ученика — менеджер с методами отбора по статусу и дате зачисления. Такой подход уменьшает дублирование условий в представлениях и повышает читаемость бизнес-логики.</w:t>
      </w:r>
    </w:p>
    <w:p w14:paraId="719E958B" w14:textId="0B8A5C8F" w:rsidR="006F7784" w:rsidRPr="00512F31" w:rsidRDefault="00C97F41" w:rsidP="00C97F41">
      <w:r w:rsidRPr="00512F31">
        <w:t xml:space="preserve">В ходе разработки структура БД уточнялась итеративно. Изменения выполнялись через миграции (добавление полей, уточнение связей и ограничений), что позволило синхронизировать код и локальную базу данных на разных рабочих машинах. Использование миграционного подхода стало критически важным для устойчивой разработки в условиях параллельной работы </w:t>
      </w:r>
      <w:r w:rsidR="007865E3" w:rsidRPr="00512F31">
        <w:t>над</w:t>
      </w:r>
      <w:r w:rsidRPr="00512F31">
        <w:t xml:space="preserve"> проект</w:t>
      </w:r>
      <w:r w:rsidR="007865E3" w:rsidRPr="00512F31">
        <w:t>ом</w:t>
      </w:r>
      <w:r w:rsidRPr="00512F31">
        <w:t xml:space="preserve"> на нескольких устройствах.</w:t>
      </w:r>
      <w:r w:rsidR="00181646" w:rsidRPr="00512F31">
        <w:br w:type="page"/>
      </w:r>
    </w:p>
    <w:p w14:paraId="285FB4A1" w14:textId="73EB6912" w:rsidR="00181646" w:rsidRPr="00512F31" w:rsidRDefault="00CC1E38" w:rsidP="002C7962">
      <w:pPr>
        <w:pStyle w:val="2"/>
      </w:pPr>
      <w:bookmarkStart w:id="25" w:name="_Toc229484864"/>
      <w:r w:rsidRPr="00512F31">
        <w:lastRenderedPageBreak/>
        <w:t>Реализация аутентификации и ролевой модели</w:t>
      </w:r>
      <w:bookmarkEnd w:id="25"/>
    </w:p>
    <w:p w14:paraId="59828CD5" w14:textId="1BB3086E" w:rsidR="00C97F41" w:rsidRPr="00512F31" w:rsidRDefault="00C97F41" w:rsidP="00C97F41">
      <w:r w:rsidRPr="00512F31">
        <w:t xml:space="preserve">В проекте используется стандартная система аутентификации </w:t>
      </w:r>
      <w:proofErr w:type="spellStart"/>
      <w:r w:rsidRPr="00512F31">
        <w:t>Django</w:t>
      </w:r>
      <w:proofErr w:type="spellEnd"/>
      <w:r w:rsidR="00A311DB" w:rsidRPr="00512F31">
        <w:t xml:space="preserve"> [2</w:t>
      </w:r>
      <w:r w:rsidR="0046036F" w:rsidRPr="00512F31">
        <w:t>4</w:t>
      </w:r>
      <w:r w:rsidR="00A311DB" w:rsidRPr="00512F31">
        <w:t>]</w:t>
      </w:r>
      <w:r w:rsidRPr="00512F31">
        <w:t xml:space="preserve"> </w:t>
      </w:r>
      <w:r w:rsidR="007865E3" w:rsidRPr="00512F31">
        <w:t>адаптированную под ролевую модель</w:t>
      </w:r>
      <w:r w:rsidRPr="00512F31">
        <w:t xml:space="preserve">. Пользователь проходит регистрацию и вход через формы приложения </w:t>
      </w:r>
      <w:proofErr w:type="spellStart"/>
      <w:r w:rsidRPr="00512F31">
        <w:t>users</w:t>
      </w:r>
      <w:proofErr w:type="spellEnd"/>
      <w:r w:rsidRPr="00512F31">
        <w:t xml:space="preserve">. После авторизации </w:t>
      </w:r>
      <w:r w:rsidR="0022003F" w:rsidRPr="00512F31">
        <w:t xml:space="preserve">пользователь перенаправляется </w:t>
      </w:r>
      <w:r w:rsidRPr="00512F31">
        <w:t>на страницу выбора роли, где доступны только те роли, для которых у пользователя существует соответствующий профиль в базе данных.</w:t>
      </w:r>
      <w:r w:rsidR="00B5560A" w:rsidRPr="00512F31">
        <w:t xml:space="preserve"> Пример экрана выбора роли после авторизации приведен в приложении В (рисунок В.1).</w:t>
      </w:r>
    </w:p>
    <w:p w14:paraId="3EAEB948" w14:textId="1FE7B8F4" w:rsidR="00C97F41" w:rsidRPr="00512F31" w:rsidRDefault="00C97F41" w:rsidP="00C97F41">
      <w:r w:rsidRPr="00512F31">
        <w:t>Профильные сущности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 xml:space="preserve">, Manager) связаны с User по схеме «один к одному». Автоматическое создание всех профилей при регистрации не применяется: профиль формируется в прикладном сценарии (например, при одобрении заявки менеджером создаются связанные записи родителя и ученика) </w:t>
      </w:r>
      <w:r w:rsidR="0022003F" w:rsidRPr="00512F31">
        <w:t>или</w:t>
      </w:r>
      <w:r w:rsidRPr="00512F31">
        <w:t xml:space="preserve"> через административный </w:t>
      </w:r>
      <w:r w:rsidR="00C62F1B" w:rsidRPr="00512F31">
        <w:t>модуль</w:t>
      </w:r>
      <w:r w:rsidRPr="00512F31">
        <w:t>. Такой подход позволяет избежать появления избыточных пустых профилей.</w:t>
      </w:r>
    </w:p>
    <w:p w14:paraId="2F83886F" w14:textId="54575D48" w:rsidR="00C97F41" w:rsidRPr="00512F31" w:rsidRDefault="00C97F41" w:rsidP="00C97F41">
      <w:r w:rsidRPr="00512F31">
        <w:t xml:space="preserve">Разграничение доступа реализовано на уровне серверной логики. Для защищенных страниц применяются </w:t>
      </w:r>
      <w:proofErr w:type="spellStart"/>
      <w:r w:rsidRPr="00512F31">
        <w:t>LoginRequiredMixin</w:t>
      </w:r>
      <w:proofErr w:type="spellEnd"/>
      <w:r w:rsidRPr="00512F31">
        <w:t xml:space="preserve"> и дополнительные проверки принадлежности к роли (наличие профильной записи пользователя, например </w:t>
      </w:r>
      <w:proofErr w:type="spellStart"/>
      <w:r w:rsidRPr="00512F31">
        <w:t>parent_profile</w:t>
      </w:r>
      <w:proofErr w:type="spellEnd"/>
      <w:r w:rsidRPr="00512F31">
        <w:t xml:space="preserve">, </w:t>
      </w:r>
      <w:proofErr w:type="spellStart"/>
      <w:r w:rsidRPr="00512F31">
        <w:t>teacher_profile</w:t>
      </w:r>
      <w:proofErr w:type="spellEnd"/>
      <w:r w:rsidRPr="00512F31">
        <w:t xml:space="preserve">, </w:t>
      </w:r>
      <w:proofErr w:type="spellStart"/>
      <w:r w:rsidRPr="00512F31">
        <w:t>manager_profile</w:t>
      </w:r>
      <w:proofErr w:type="spellEnd"/>
      <w:r w:rsidRPr="00512F31">
        <w:t>). При отсутствии требуемого профиля доступ к роли и соответствующим представлениям ограничивается.</w:t>
      </w:r>
    </w:p>
    <w:p w14:paraId="3280C33D" w14:textId="36A27444" w:rsidR="00C97F41" w:rsidRPr="00512F31" w:rsidRDefault="00C97F41" w:rsidP="00C97F41">
      <w:r w:rsidRPr="00512F31">
        <w:t xml:space="preserve">Для маршрутов аутентификации используются стандартные настройки </w:t>
      </w:r>
      <w:proofErr w:type="spellStart"/>
      <w:r w:rsidRPr="00512F31">
        <w:t>Django</w:t>
      </w:r>
      <w:proofErr w:type="spellEnd"/>
      <w:r w:rsidRPr="00512F31">
        <w:t xml:space="preserve"> (LOGIN_URL, LOGIN_REDIRECT_URL, LOGOUT_REDIRECT_URL). Восстановление пароля реализовано штатным механизмом </w:t>
      </w:r>
      <w:proofErr w:type="spellStart"/>
      <w:r w:rsidRPr="00512F31">
        <w:t>Django</w:t>
      </w:r>
      <w:proofErr w:type="spellEnd"/>
      <w:r w:rsidRPr="00512F31">
        <w:t xml:space="preserve"> с отправкой письма и подтверждением смены пароля через </w:t>
      </w:r>
      <w:proofErr w:type="spellStart"/>
      <w:r w:rsidRPr="00512F31">
        <w:t>токенизированную</w:t>
      </w:r>
      <w:proofErr w:type="spellEnd"/>
      <w:r w:rsidRPr="00512F31">
        <w:t xml:space="preserve"> ссылку.</w:t>
      </w:r>
    </w:p>
    <w:p w14:paraId="3C2E061B" w14:textId="6B2B3D61" w:rsidR="00181646" w:rsidRPr="00512F31" w:rsidRDefault="00C97F41" w:rsidP="00C97F41">
      <w:r w:rsidRPr="00512F31">
        <w:t xml:space="preserve">Реализованный механизм обеспечивает практическое разделение пользовательских сценариев по ролям и исключает доступ к функциональности, </w:t>
      </w:r>
      <w:r w:rsidR="0022003F" w:rsidRPr="00512F31">
        <w:t>не соответствующей</w:t>
      </w:r>
      <w:r w:rsidRPr="00512F31">
        <w:t xml:space="preserve"> текущему типу пользователя.</w:t>
      </w:r>
    </w:p>
    <w:p w14:paraId="5E9C770B" w14:textId="0C04AEF1" w:rsidR="00CC1E38" w:rsidRPr="00512F31" w:rsidRDefault="00CC1E38" w:rsidP="002C7962">
      <w:pPr>
        <w:pStyle w:val="2"/>
      </w:pPr>
      <w:bookmarkStart w:id="26" w:name="_Toc229484865"/>
      <w:r w:rsidRPr="00512F31">
        <w:lastRenderedPageBreak/>
        <w:t xml:space="preserve">Реализация </w:t>
      </w:r>
      <w:r w:rsidR="009C41ED" w:rsidRPr="00512F31">
        <w:t>бизнес-логики информационной системы</w:t>
      </w:r>
      <w:bookmarkEnd w:id="26"/>
    </w:p>
    <w:p w14:paraId="22E7B130" w14:textId="315C12FD" w:rsidR="00330CFF" w:rsidRPr="00512F31" w:rsidRDefault="00330CFF" w:rsidP="00330CFF">
      <w:r w:rsidRPr="00512F31">
        <w:t>В прикладной логике системы реализованы ключевые сценарии работы образовательного центра: обработка заявок, зачисление, ведение журнала посещаемости и доступ пользователей к данным по своей роли.</w:t>
      </w:r>
    </w:p>
    <w:p w14:paraId="6E8A399E" w14:textId="345142D0" w:rsidR="00330CFF" w:rsidRPr="00512F31" w:rsidRDefault="00330CFF" w:rsidP="00330CFF">
      <w:r w:rsidRPr="00512F31">
        <w:t>Для учебных курсов предусмотрены операции управления записями (создание, просмотр, редактирование, удаление) в рамках административно-управленческого контура приложения. Это позволяет поддерживать актуальный перечень образовательных программ и оперативно обновлять параметры курсов.</w:t>
      </w:r>
    </w:p>
    <w:p w14:paraId="473EFA00" w14:textId="74DE92AB" w:rsidR="00330CFF" w:rsidRPr="00512F31" w:rsidRDefault="00330CFF" w:rsidP="00330CFF">
      <w:r w:rsidRPr="00512F31">
        <w:t>Сценарий работы с заявкой реализован следующим образом: родитель подает заявку на выбранный курс, после чего менеджер принимает решение (одобрить/отклонить). При одобрении выполняется серверная бизнес-операция: создается учетная запись родителя, создается профиль ученика, формируется связь «родитель–ученик» и создается запись зачисления (</w:t>
      </w:r>
      <w:proofErr w:type="spellStart"/>
      <w:r w:rsidRPr="00512F31">
        <w:t>Enrollment</w:t>
      </w:r>
      <w:proofErr w:type="spellEnd"/>
      <w:r w:rsidRPr="00512F31">
        <w:t>) в учебную группу. Такой подход исключает дублирование данных и обеспечивает целостность цепочки «заявка → зачисление».</w:t>
      </w:r>
    </w:p>
    <w:p w14:paraId="4E9EAB6B" w14:textId="276C4E5F" w:rsidR="00330CFF" w:rsidRPr="00512F31" w:rsidRDefault="00330CFF" w:rsidP="00AE20E0">
      <w:r w:rsidRPr="00512F31">
        <w:t>Сценарий преподавателя реализован через электронный журнал. Преподаватель выбирает группу и занятие, после чего фиксирует посещаемость каждо</w:t>
      </w:r>
      <w:r w:rsidR="0022003F" w:rsidRPr="00512F31">
        <w:t>го</w:t>
      </w:r>
      <w:r w:rsidRPr="00512F31">
        <w:t xml:space="preserve"> ученик</w:t>
      </w:r>
      <w:r w:rsidR="0022003F" w:rsidRPr="00512F31">
        <w:t>а</w:t>
      </w:r>
      <w:r w:rsidRPr="00512F31">
        <w:t>. Данные сохраняются</w:t>
      </w:r>
      <w:r w:rsidR="005876A0" w:rsidRPr="00512F31">
        <w:t xml:space="preserve"> </w:t>
      </w:r>
      <w:r w:rsidRPr="00512F31">
        <w:t xml:space="preserve">в сущности </w:t>
      </w:r>
      <w:proofErr w:type="spellStart"/>
      <w:r w:rsidRPr="00512F31">
        <w:t>Attendance</w:t>
      </w:r>
      <w:proofErr w:type="spellEnd"/>
      <w:r w:rsidRPr="00512F31">
        <w:t>, связанной с конкретным занятием (</w:t>
      </w:r>
      <w:proofErr w:type="spellStart"/>
      <w:r w:rsidRPr="00512F31">
        <w:t>Schedule</w:t>
      </w:r>
      <w:proofErr w:type="spellEnd"/>
      <w:r w:rsidRPr="00512F31">
        <w:t>) и учеником (</w:t>
      </w:r>
      <w:proofErr w:type="spellStart"/>
      <w:r w:rsidRPr="00512F31">
        <w:t>Pupil</w:t>
      </w:r>
      <w:proofErr w:type="spellEnd"/>
      <w:r w:rsidRPr="00512F31">
        <w:t>). Предусмотрены повторная загрузка ранее сохраненных отметок и их последующее обновление.</w:t>
      </w:r>
    </w:p>
    <w:p w14:paraId="3285EB3A" w14:textId="7E3E6ECF" w:rsidR="00330CFF" w:rsidRPr="00512F31" w:rsidRDefault="00107B7D" w:rsidP="00330CFF">
      <w:r w:rsidRPr="00512F31">
        <w:t xml:space="preserve">Управление остальными сущностями осуществляется ролевой моделью: часть операций доступна в пользовательских кабинетах, часть — через административный интерфейс </w:t>
      </w:r>
      <w:proofErr w:type="spellStart"/>
      <w:r w:rsidRPr="00512F31">
        <w:t>Django</w:t>
      </w:r>
      <w:proofErr w:type="spellEnd"/>
      <w:r w:rsidRPr="00512F31">
        <w:t xml:space="preserve">. </w:t>
      </w:r>
      <w:r w:rsidR="00330CFF" w:rsidRPr="00512F31">
        <w:t>Такой подход соответствует фактическим задачам ролей и позволяет избежать избыточного усложнения интерфейсов в рамках текущего этапа разработки.</w:t>
      </w:r>
    </w:p>
    <w:p w14:paraId="277AFE04" w14:textId="5D0AE7CA" w:rsidR="00A705E0" w:rsidRPr="00512F31" w:rsidRDefault="00A705E0" w:rsidP="00AE20E0">
      <w:pPr>
        <w:ind w:firstLine="0"/>
      </w:pPr>
    </w:p>
    <w:p w14:paraId="6FB4DB09" w14:textId="54B47119" w:rsidR="00CC1E38" w:rsidRPr="00512F31" w:rsidRDefault="00CC1E38" w:rsidP="002C7962">
      <w:pPr>
        <w:pStyle w:val="2"/>
      </w:pPr>
      <w:bookmarkStart w:id="27" w:name="_Toc229484866"/>
      <w:r w:rsidRPr="00512F31">
        <w:lastRenderedPageBreak/>
        <w:t>Реализация пользовательских интерфейсов</w:t>
      </w:r>
      <w:bookmarkEnd w:id="27"/>
    </w:p>
    <w:p w14:paraId="6C0D0679" w14:textId="5BE1187A" w:rsidR="00656A64" w:rsidRPr="00512F31" w:rsidRDefault="00656A64" w:rsidP="00656A64">
      <w:r w:rsidRPr="00512F31">
        <w:t xml:space="preserve">Пользовательские интерфейсы реализованы на шаблонах </w:t>
      </w:r>
      <w:proofErr w:type="spellStart"/>
      <w:r w:rsidRPr="00512F31">
        <w:t>Django</w:t>
      </w:r>
      <w:proofErr w:type="spellEnd"/>
      <w:r w:rsidRPr="00512F31">
        <w:t xml:space="preserve"> с применением </w:t>
      </w:r>
      <w:proofErr w:type="spellStart"/>
      <w:r w:rsidRPr="00512F31">
        <w:t>Bootstrap</w:t>
      </w:r>
      <w:proofErr w:type="spellEnd"/>
      <w:r w:rsidRPr="00512F31">
        <w:t xml:space="preserve"> 5 [19], что обеспечило единый стиль, адаптивность и согласованность экранов в рамках ролевой модели системы.</w:t>
      </w:r>
    </w:p>
    <w:p w14:paraId="7F6FA529" w14:textId="3EBCD6CA" w:rsidR="00656A64" w:rsidRPr="00512F31" w:rsidRDefault="00656A64" w:rsidP="00656A64">
      <w:r w:rsidRPr="00512F31">
        <w:t>Интерфейс построен по принципу ролевого разделения: после авторизации пользователь выбирает доступную роль и переходит в соответствующий кабинет. Состав разделов и навигация зависят от роли, что снижает вероятность выполнения нерелевантных действий и упрощает работу с системой.</w:t>
      </w:r>
    </w:p>
    <w:p w14:paraId="5C3C4E96" w14:textId="6D88CB29" w:rsidR="00656A64" w:rsidRPr="00512F31" w:rsidRDefault="00656A64" w:rsidP="00656A64">
      <w:r w:rsidRPr="00512F31">
        <w:t>Для менеджера реализованы экраны обработки заявок с фильтрацией по статусам и действиями одобрения/отклонения, сопровождаемыми пользовательскими сообщениями (приложение В, рисунки В.2 и В.3).</w:t>
      </w:r>
    </w:p>
    <w:p w14:paraId="5C332410" w14:textId="33E6E48C" w:rsidR="00656A64" w:rsidRPr="00512F31" w:rsidRDefault="00656A64" w:rsidP="00656A64">
      <w:r w:rsidRPr="00512F31">
        <w:t>Для преподавателя реализован электронный журнал: выбор группы и занятия, фиксация посещаемости, повторная загрузка сохраненных данных и их корректировка (приложение В, рисунки В.4 и В.5).</w:t>
      </w:r>
    </w:p>
    <w:p w14:paraId="34F8BD03" w14:textId="3BDAA40E" w:rsidR="00656A64" w:rsidRPr="00512F31" w:rsidRDefault="00656A64" w:rsidP="00656A64">
      <w:r w:rsidRPr="00512F31">
        <w:t xml:space="preserve">Для родителя реализован личный кабинет с данными по ребенку, активным зачислениям и расписанию, а также экран </w:t>
      </w:r>
      <w:proofErr w:type="spellStart"/>
      <w:r w:rsidRPr="00512F31">
        <w:t>дозаполнения</w:t>
      </w:r>
      <w:proofErr w:type="spellEnd"/>
      <w:r w:rsidRPr="00512F31">
        <w:t xml:space="preserve"> профильных данных (приложение В, рисунок В.6).</w:t>
      </w:r>
    </w:p>
    <w:p w14:paraId="3624977E" w14:textId="4577F807" w:rsidR="00656A64" w:rsidRPr="00512F31" w:rsidRDefault="00656A64" w:rsidP="00656A64">
      <w:r w:rsidRPr="00512F31">
        <w:t xml:space="preserve">Таким образом, интерфейсный слой системы реализован в едином визуальном стиле с </w:t>
      </w:r>
      <w:proofErr w:type="spellStart"/>
      <w:r w:rsidRPr="00512F31">
        <w:t>переиспользуемыми</w:t>
      </w:r>
      <w:proofErr w:type="spellEnd"/>
      <w:r w:rsidRPr="00512F31">
        <w:t xml:space="preserve"> компонентами и ролевой навигацией, что обеспечивает удобство сопровождения и дальнейшего развития проекта.</w:t>
      </w:r>
    </w:p>
    <w:p w14:paraId="7FCFA422" w14:textId="5C300BC9" w:rsidR="005466F0" w:rsidRPr="00512F31" w:rsidRDefault="005466F0" w:rsidP="005466F0">
      <w:r w:rsidRPr="00512F31">
        <w:t>Основной принцип построения UI — разделение по ролям. После авторизации пользователь переходит к выбору доступной роли, а затем — в соответствующий личный кабинет. Навигация и состав разделов зависят от роли, что упрощает работу с системой и уменьшает вероятность выполнения нерелевантных действий.</w:t>
      </w:r>
    </w:p>
    <w:p w14:paraId="35EEBCE3" w14:textId="4DD474B8" w:rsidR="005466F0" w:rsidRPr="00512F31" w:rsidRDefault="005466F0" w:rsidP="00656A64">
      <w:pPr>
        <w:ind w:firstLine="0"/>
      </w:pPr>
      <w:r w:rsidRPr="00512F31">
        <w:br w:type="page"/>
      </w:r>
    </w:p>
    <w:p w14:paraId="116B3FC7" w14:textId="5E922D2D" w:rsidR="00CC1E38" w:rsidRPr="00512F31" w:rsidRDefault="009C41ED" w:rsidP="002C7962">
      <w:pPr>
        <w:pStyle w:val="2"/>
      </w:pPr>
      <w:bookmarkStart w:id="28" w:name="_Toc229484867"/>
      <w:r w:rsidRPr="00512F31">
        <w:lastRenderedPageBreak/>
        <w:t>Результаты</w:t>
      </w:r>
      <w:r w:rsidR="004F1ECA" w:rsidRPr="00512F31">
        <w:t xml:space="preserve"> разработки и текущее состояние системы</w:t>
      </w:r>
      <w:bookmarkEnd w:id="28"/>
    </w:p>
    <w:p w14:paraId="3F6A15B8" w14:textId="465CC90E" w:rsidR="005466F0" w:rsidRPr="00512F31" w:rsidRDefault="005466F0" w:rsidP="005466F0">
      <w:r w:rsidRPr="00512F31">
        <w:t>В ходе преддипломной практики реализован и доведен до рабочего состояния ключевой сквозной сценарий информационной системы: подача заявки родителем, обработка заявки менеджером, создание связанных сущностей обучающегося и зачисления, последующая работа преподавателя с журналом посещаемости и просмотр данных в личном кабинете родителя.</w:t>
      </w:r>
    </w:p>
    <w:p w14:paraId="3DC6D9F9" w14:textId="7099EAF6" w:rsidR="005466F0" w:rsidRPr="00512F31" w:rsidRDefault="005466F0" w:rsidP="005466F0">
      <w:r w:rsidRPr="00512F31">
        <w:t>На текущем этапе подтверждена работоспособность следующих функциональных блоков:</w:t>
      </w:r>
    </w:p>
    <w:p w14:paraId="10A500A6" w14:textId="77777777" w:rsidR="005466F0" w:rsidRPr="00512F31" w:rsidRDefault="005466F0" w:rsidP="005466F0">
      <w:pPr>
        <w:pStyle w:val="a0"/>
      </w:pPr>
      <w:r w:rsidRPr="00512F31">
        <w:t>обработка заявок с ролевым доступом для менеджера и изменением статусов;</w:t>
      </w:r>
    </w:p>
    <w:p w14:paraId="251695F5" w14:textId="55D9F8E3" w:rsidR="005466F0" w:rsidRPr="00512F31" w:rsidRDefault="005466F0" w:rsidP="005466F0">
      <w:pPr>
        <w:pStyle w:val="a0"/>
      </w:pPr>
      <w:r w:rsidRPr="00512F31">
        <w:t>серверный сценарий одобрения заявки с созданием</w:t>
      </w:r>
      <w:r w:rsidR="0022003F" w:rsidRPr="00512F31">
        <w:t xml:space="preserve"> или </w:t>
      </w:r>
      <w:r w:rsidRPr="00512F31">
        <w:t>связыванием данных родителя, ученика и зачисления;</w:t>
      </w:r>
    </w:p>
    <w:p w14:paraId="6E838D93" w14:textId="77777777" w:rsidR="005466F0" w:rsidRPr="00512F31" w:rsidRDefault="005466F0" w:rsidP="005466F0">
      <w:pPr>
        <w:pStyle w:val="a0"/>
      </w:pPr>
      <w:r w:rsidRPr="00512F31">
        <w:t>электронный журнал преподавателя с сохранением, повторной загрузкой и корректировкой отметок посещаемости;</w:t>
      </w:r>
    </w:p>
    <w:p w14:paraId="47DB3BBC" w14:textId="77777777" w:rsidR="005466F0" w:rsidRPr="00512F31" w:rsidRDefault="005466F0" w:rsidP="005466F0">
      <w:pPr>
        <w:pStyle w:val="a0"/>
      </w:pPr>
      <w:r w:rsidRPr="00512F31">
        <w:t>ролевые кабинеты пользователей и базовая навигация по ролям;</w:t>
      </w:r>
    </w:p>
    <w:p w14:paraId="5A76926C" w14:textId="39482906" w:rsidR="005466F0" w:rsidRPr="00512F31" w:rsidRDefault="005466F0" w:rsidP="005466F0">
      <w:pPr>
        <w:pStyle w:val="a0"/>
      </w:pPr>
      <w:r w:rsidRPr="00512F31">
        <w:t xml:space="preserve">страницы менеджерского </w:t>
      </w:r>
      <w:r w:rsidR="0026274C" w:rsidRPr="00512F31">
        <w:t>модуля</w:t>
      </w:r>
      <w:r w:rsidRPr="00512F31">
        <w:t xml:space="preserve"> (в том числе рабочие экраны расписания и отчетов в рамках текущей архитектуры интерфейсов).</w:t>
      </w:r>
    </w:p>
    <w:p w14:paraId="41F45BA9" w14:textId="5BD7C724" w:rsidR="005466F0" w:rsidRPr="00512F31" w:rsidRDefault="005466F0" w:rsidP="005466F0">
      <w:r w:rsidRPr="00512F31">
        <w:t>Текущее состояние системы можно охарактеризовать как работоспособный прикладной прототип с реализованной серверной логикой, структурой данных и ролевыми пользовательскими интерфейсами для основных участников процесса. Архитектура проекта и организация кода обеспечивают возможность дальнейшего расширения без изменения базовых принципов построения системы.</w:t>
      </w:r>
    </w:p>
    <w:p w14:paraId="5E51C792" w14:textId="566D4A52" w:rsidR="005466F0" w:rsidRPr="00512F31" w:rsidRDefault="005466F0" w:rsidP="005466F0">
      <w:r w:rsidRPr="00512F31">
        <w:t>В рамках преддипломной практики акцент сделан на устойчивой реализации и согласовании ключевых бизнес-сценариев. Углубленная проработка эксплуатационных аспектов (расширенное тестирование, развитие аналитики, промышленный контур безопасности и развертывания) отнесена к этапу выполнения выпускной квалификационной работы.</w:t>
      </w:r>
    </w:p>
    <w:p w14:paraId="73FD23E2" w14:textId="4B8D13BC" w:rsidR="006E753D" w:rsidRPr="00512F31" w:rsidRDefault="007F4587" w:rsidP="006E753D">
      <w:pPr>
        <w:pStyle w:val="12"/>
      </w:pPr>
      <w:bookmarkStart w:id="29" w:name="_Toc229484868"/>
      <w:r w:rsidRPr="00340D42">
        <w:lastRenderedPageBreak/>
        <w:t>З</w:t>
      </w:r>
      <w:r w:rsidR="0025359B" w:rsidRPr="00340D42">
        <w:rPr>
          <w:caps w:val="0"/>
        </w:rPr>
        <w:t>аключение</w:t>
      </w:r>
      <w:bookmarkEnd w:id="29"/>
    </w:p>
    <w:p w14:paraId="1362AB94" w14:textId="6F481B31" w:rsidR="00D353D6" w:rsidRPr="00512F31" w:rsidRDefault="00D353D6" w:rsidP="00D353D6">
      <w:r w:rsidRPr="00512F31">
        <w:t>В ходе преддипломной практики решена задача практической реализации информационной системы для автоматизации административных процессов учреждения дополнительного образования. Работа выполнена на основе ранее сформулированных требований и проектных решений, полученных на предыдущих этапах.</w:t>
      </w:r>
    </w:p>
    <w:p w14:paraId="49FEBAC6" w14:textId="3C480C2F" w:rsidR="00D353D6" w:rsidRPr="00512F31" w:rsidRDefault="00D353D6" w:rsidP="00D353D6">
      <w:r w:rsidRPr="00512F31">
        <w:t>В результате выполненных работ реализован основной сквозной процесс, объединяющий ключевые роли системы: подача заявки родителем, обработка и одобрение заявки менеджером, формирование связанных сущностей обучающегося и зачисления, а также ведение журнала посещаемости преподавателем. Дополнительно реализованы ролевые кабинеты пользователей, базовая навигация и расширение профиля родителя для договорного блока.</w:t>
      </w:r>
    </w:p>
    <w:p w14:paraId="36901F0B" w14:textId="0250C2A6" w:rsidR="00D353D6" w:rsidRPr="00512F31" w:rsidRDefault="00D353D6" w:rsidP="00D353D6">
      <w:r w:rsidRPr="00512F31">
        <w:t>Практическая значимость результатов заключается в том, что разработана единая рабочая основа для дальнейшего развития системы: структура данных, прикладная бизнес-логика, ролевой доступ и пользовательские интерфейсы, соответствующие реальным задачам участников процесса. Полученный результат позволяет отказаться от фрагментарного ведения данных в разрозненных инструментах и перейти к более целостной модели управления информацией.</w:t>
      </w:r>
    </w:p>
    <w:p w14:paraId="732B965F" w14:textId="33082856" w:rsidR="00D353D6" w:rsidRPr="00512F31" w:rsidRDefault="00D353D6" w:rsidP="00D353D6">
      <w:r w:rsidRPr="00512F31">
        <w:t>Цель преддипломной практики — реализация и проверка работоспособности ключевых сценариев информационной системы — достигнута. Поставленные задачи по разработке базовой архитектуры, реализации основных модулей и подготовке проектной документации выполнены.</w:t>
      </w:r>
    </w:p>
    <w:p w14:paraId="4656D5B6" w14:textId="6A34AFFF" w:rsidR="006E753D" w:rsidRPr="00512F31" w:rsidRDefault="00D353D6" w:rsidP="00D353D6">
      <w:r w:rsidRPr="00512F31">
        <w:t>Перспективы дальнейшей работы связаны с этапом ВКР и включают: расширенное тестирование (модульное, интеграционное, эксплуатационное), развитие аналитического и отчетного контуров, а также углубление вопросов промышленного развертывания и защиты персональных данных.</w:t>
      </w:r>
    </w:p>
    <w:p w14:paraId="51DDBC7F" w14:textId="6F433C96" w:rsidR="007F4587" w:rsidRPr="00512F31" w:rsidRDefault="00981607" w:rsidP="00B95131">
      <w:pPr>
        <w:pStyle w:val="12"/>
      </w:pPr>
      <w:bookmarkStart w:id="30" w:name="_Toc229484869"/>
      <w:r w:rsidRPr="00512F31">
        <w:lastRenderedPageBreak/>
        <w:t>С</w:t>
      </w:r>
      <w:r w:rsidR="0025359B" w:rsidRPr="00512F31">
        <w:rPr>
          <w:caps w:val="0"/>
        </w:rPr>
        <w:t>писок литературы</w:t>
      </w:r>
      <w:bookmarkEnd w:id="30"/>
    </w:p>
    <w:p w14:paraId="0A0E0EFE" w14:textId="77777777" w:rsidR="00A1766D" w:rsidRPr="00512F31" w:rsidRDefault="00A1766D" w:rsidP="00A1766D">
      <w:pPr>
        <w:pStyle w:val="a"/>
        <w:numPr>
          <w:ilvl w:val="0"/>
          <w:numId w:val="9"/>
        </w:numPr>
        <w:ind w:left="0" w:firstLine="709"/>
      </w:pPr>
      <w:r w:rsidRPr="00512F31">
        <w:t>Томский государственный университет систем управления и радиоэлектроники. Официальный сайт [Электронный ресурс]. – URL: </w:t>
      </w:r>
      <w:hyperlink r:id="rId12" w:tgtFrame="_blank" w:history="1">
        <w:r w:rsidRPr="00512F31">
          <w:rPr>
            <w:rStyle w:val="af6"/>
          </w:rPr>
          <w:t>https://tusur.ru</w:t>
        </w:r>
      </w:hyperlink>
      <w:r w:rsidRPr="00512F31">
        <w:t> (дата обращения: 10.05.2026).</w:t>
      </w:r>
    </w:p>
    <w:p w14:paraId="5861CE5C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Буйлова</w:t>
      </w:r>
      <w:proofErr w:type="spellEnd"/>
      <w:r w:rsidRPr="00512F31">
        <w:t xml:space="preserve"> Л.Н.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512F31">
        <w:t>Про_ДОД</w:t>
      </w:r>
      <w:proofErr w:type="spellEnd"/>
      <w:r w:rsidRPr="00512F31">
        <w:t>. – 2025. – № 11. – С. 5–15. – URL: </w:t>
      </w:r>
      <w:hyperlink r:id="rId13" w:tgtFrame="_blank" w:history="1">
        <w:r w:rsidRPr="00512F31">
          <w:rPr>
            <w:rStyle w:val="af6"/>
          </w:rPr>
          <w:t>https://prodod.moscow/archives/35242</w:t>
        </w:r>
      </w:hyperlink>
      <w:r w:rsidRPr="00512F31">
        <w:t> (дата обращения: 09.04.2026).</w:t>
      </w:r>
    </w:p>
    <w:p w14:paraId="3B368014" w14:textId="77777777" w:rsidR="00A1766D" w:rsidRPr="00512F31" w:rsidRDefault="00A1766D" w:rsidP="00A1766D">
      <w:pPr>
        <w:pStyle w:val="a"/>
        <w:ind w:firstLine="709"/>
      </w:pPr>
      <w:r w:rsidRPr="00512F31">
        <w:t xml:space="preserve">Шабанов Г.А., </w:t>
      </w:r>
      <w:proofErr w:type="spellStart"/>
      <w:r w:rsidRPr="00512F31">
        <w:t>Растягаев</w:t>
      </w:r>
      <w:proofErr w:type="spellEnd"/>
      <w:r w:rsidRPr="00512F31">
        <w:t xml:space="preserve"> Д.В. Цифровизация вуза: реальность и ожидания // Высшее образование сегодня. – 2020. – № 1. – С. 2–9. – URL: </w:t>
      </w:r>
      <w:hyperlink r:id="rId14" w:tgtFrame="_blank" w:history="1">
        <w:r w:rsidRPr="00512F31">
          <w:rPr>
            <w:rStyle w:val="af6"/>
          </w:rPr>
          <w:t>https://doi.org/10.25586/RNU.HET.20.01.P.02</w:t>
        </w:r>
      </w:hyperlink>
      <w:r w:rsidRPr="00512F31">
        <w:t> (дата обращения: 09.04.2026).</w:t>
      </w:r>
    </w:p>
    <w:p w14:paraId="34DC653E" w14:textId="77777777" w:rsidR="00A1766D" w:rsidRPr="00512F31" w:rsidRDefault="00A1766D" w:rsidP="00A1766D">
      <w:pPr>
        <w:pStyle w:val="a"/>
        <w:ind w:firstLine="709"/>
      </w:pPr>
      <w:r w:rsidRPr="00512F31">
        <w:t xml:space="preserve">Строков А.А. Цифровизация образования: проблемы и перспективы // Вестник </w:t>
      </w:r>
      <w:proofErr w:type="spellStart"/>
      <w:r w:rsidRPr="00512F31">
        <w:t>Мининского</w:t>
      </w:r>
      <w:proofErr w:type="spellEnd"/>
      <w:r w:rsidRPr="00512F31">
        <w:t xml:space="preserve"> университета. – 2020. – № 2. – С. 15. – URL: </w:t>
      </w:r>
      <w:hyperlink r:id="rId15" w:tgtFrame="_blank" w:history="1">
        <w:r w:rsidRPr="00512F31">
          <w:rPr>
            <w:rStyle w:val="af6"/>
          </w:rPr>
          <w:t>https://www.minin-vestnik.ru/jour/article/view/1081/774</w:t>
        </w:r>
      </w:hyperlink>
      <w:r w:rsidRPr="00512F31">
        <w:t> (дата обращения: 09.04.2026).</w:t>
      </w:r>
    </w:p>
    <w:p w14:paraId="0624DD89" w14:textId="77777777" w:rsidR="00A1766D" w:rsidRPr="00512F31" w:rsidRDefault="00A1766D" w:rsidP="00A1766D">
      <w:pPr>
        <w:pStyle w:val="a"/>
        <w:ind w:firstLine="709"/>
      </w:pPr>
      <w:r w:rsidRPr="00512F31">
        <w:t>Федеральный закон от 27.07.2006 № 152-ФЗ «О персональных данных» [Электронный ресурс]. – Доступ из справ.-правовой системы «КонсультантПлюс». – URL: </w:t>
      </w:r>
      <w:hyperlink r:id="rId16" w:tgtFrame="_blank" w:history="1">
        <w:r w:rsidRPr="00512F31">
          <w:rPr>
            <w:rStyle w:val="af6"/>
          </w:rPr>
          <w:t>https://www.consultant.ru/document/cons_doc_LAW_61801/</w:t>
        </w:r>
      </w:hyperlink>
      <w:r w:rsidRPr="00512F31">
        <w:t> (дата обращения: 10.04.2026).</w:t>
      </w:r>
    </w:p>
    <w:p w14:paraId="4FA3D1FA" w14:textId="77777777" w:rsidR="00A1766D" w:rsidRPr="00512F31" w:rsidRDefault="00A1766D" w:rsidP="00A1766D">
      <w:pPr>
        <w:pStyle w:val="a"/>
        <w:ind w:firstLine="709"/>
      </w:pPr>
      <w:r w:rsidRPr="00512F31">
        <w:t xml:space="preserve">Битрикс24. REST API </w:t>
      </w:r>
      <w:proofErr w:type="spellStart"/>
      <w:r w:rsidRPr="00512F31">
        <w:t>documentation</w:t>
      </w:r>
      <w:proofErr w:type="spellEnd"/>
      <w:r w:rsidRPr="00512F31">
        <w:t xml:space="preserve"> [Электронный ресурс]. – URL: </w:t>
      </w:r>
      <w:hyperlink r:id="rId17" w:tgtFrame="_blank" w:history="1">
        <w:r w:rsidRPr="00512F31">
          <w:rPr>
            <w:rStyle w:val="af6"/>
          </w:rPr>
          <w:t>https://apidocs.bitrix24.com/</w:t>
        </w:r>
      </w:hyperlink>
      <w:r w:rsidRPr="00512F31">
        <w:t> (дата обращения: 09.04.2026).</w:t>
      </w:r>
    </w:p>
    <w:p w14:paraId="5ABB3484" w14:textId="77777777" w:rsidR="00A1766D" w:rsidRPr="00512F31" w:rsidRDefault="00A1766D" w:rsidP="00A1766D">
      <w:pPr>
        <w:pStyle w:val="a"/>
        <w:ind w:firstLine="709"/>
      </w:pPr>
      <w:r w:rsidRPr="00512F31">
        <w:t>1С: Общеобразовательное учреждение [Электронный ресурс]. – URL: </w:t>
      </w:r>
      <w:hyperlink r:id="rId18" w:tgtFrame="_blank" w:history="1">
        <w:r w:rsidRPr="00512F31">
          <w:rPr>
            <w:rStyle w:val="af6"/>
          </w:rPr>
          <w:t>https://solutions.1c.ru/catalog/school-edu/features</w:t>
        </w:r>
      </w:hyperlink>
      <w:r w:rsidRPr="00512F31">
        <w:t> (дата обращения: 09.04.2026).</w:t>
      </w:r>
    </w:p>
    <w:p w14:paraId="5ADA9DD8" w14:textId="77777777" w:rsidR="00A1766D" w:rsidRPr="00512F31" w:rsidRDefault="00A1766D" w:rsidP="00A1766D">
      <w:pPr>
        <w:pStyle w:val="a"/>
        <w:ind w:firstLine="709"/>
      </w:pPr>
      <w:r w:rsidRPr="00512F31">
        <w:t>Автоматизированные информационно-аналитические системы для образовательных учреждений ИВЦ «Аверс» [Электронный ресурс]. – URL: </w:t>
      </w:r>
      <w:hyperlink r:id="rId19" w:tgtFrame="_blank" w:history="1">
        <w:r w:rsidRPr="00512F31">
          <w:rPr>
            <w:rStyle w:val="af6"/>
          </w:rPr>
          <w:t>http://www.iicavers.ru</w:t>
        </w:r>
      </w:hyperlink>
      <w:r w:rsidRPr="00512F31">
        <w:t> (дата обращения: 10.04.2026).</w:t>
      </w:r>
    </w:p>
    <w:p w14:paraId="0FE644E8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lastRenderedPageBreak/>
        <w:t>ListOk</w:t>
      </w:r>
      <w:proofErr w:type="spellEnd"/>
      <w:r w:rsidRPr="00512F31">
        <w:t xml:space="preserve"> CRM [Электронный ресурс]. – URL: </w:t>
      </w:r>
      <w:hyperlink r:id="rId20" w:tgtFrame="_blank" w:history="1">
        <w:r w:rsidRPr="00512F31">
          <w:rPr>
            <w:rStyle w:val="af6"/>
          </w:rPr>
          <w:t>https://listokcrm.ru/</w:t>
        </w:r>
      </w:hyperlink>
      <w:r w:rsidRPr="00512F31">
        <w:t> (дата обращения: 10.04.2026).</w:t>
      </w:r>
    </w:p>
    <w:p w14:paraId="0FEE3F2B" w14:textId="77777777" w:rsidR="00A1766D" w:rsidRPr="00512F31" w:rsidRDefault="00A1766D" w:rsidP="00A1766D">
      <w:pPr>
        <w:pStyle w:val="a"/>
        <w:ind w:firstLine="709"/>
      </w:pPr>
      <w:r w:rsidRPr="00512F31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512F31">
        <w:t>SQuaRE</w:t>
      </w:r>
      <w:proofErr w:type="spellEnd"/>
      <w:r w:rsidRPr="00512F31">
        <w:t xml:space="preserve">). Требования к качеству готового к использованию программного продукта (RUSP) и инструкции по тестированию. – М.: </w:t>
      </w:r>
      <w:proofErr w:type="spellStart"/>
      <w:r w:rsidRPr="00512F31">
        <w:t>Стандартинформ</w:t>
      </w:r>
      <w:proofErr w:type="spellEnd"/>
      <w:r w:rsidRPr="00512F31">
        <w:t>, 2017. – 26 с. – URL: </w:t>
      </w:r>
      <w:hyperlink r:id="rId21" w:tgtFrame="_blank" w:history="1">
        <w:r w:rsidRPr="00512F31">
          <w:rPr>
            <w:rStyle w:val="af6"/>
          </w:rPr>
          <w:t>https://meganorm.ru/Data/645/64532.pdf</w:t>
        </w:r>
      </w:hyperlink>
      <w:r w:rsidRPr="00512F31">
        <w:t> (дата обращения: 07.04.2026).</w:t>
      </w:r>
    </w:p>
    <w:p w14:paraId="41FA01A7" w14:textId="77777777" w:rsidR="00A1766D" w:rsidRPr="00512F31" w:rsidRDefault="00A1766D" w:rsidP="00A1766D">
      <w:pPr>
        <w:pStyle w:val="a"/>
        <w:ind w:firstLine="709"/>
      </w:pPr>
      <w:r w:rsidRPr="00512F31">
        <w:t>Python. Официальная документация [Электронный ресурс]. – URL: </w:t>
      </w:r>
      <w:hyperlink r:id="rId22" w:tgtFrame="_blank" w:history="1">
        <w:r w:rsidRPr="00512F31">
          <w:rPr>
            <w:rStyle w:val="af6"/>
          </w:rPr>
          <w:t>https://docs.python.org/3/</w:t>
        </w:r>
      </w:hyperlink>
      <w:r w:rsidRPr="00512F31">
        <w:t> (дата обращения: 22.04.2026).</w:t>
      </w:r>
    </w:p>
    <w:p w14:paraId="2F1E43E1" w14:textId="77777777" w:rsidR="00A1766D" w:rsidRPr="00512F31" w:rsidRDefault="00A1766D" w:rsidP="00A1766D">
      <w:pPr>
        <w:pStyle w:val="a"/>
        <w:ind w:firstLine="709"/>
      </w:pPr>
      <w:r w:rsidRPr="00512F31">
        <w:t xml:space="preserve">Васильев А.Н. Программирование на Python в примерах и задачах. – М.: </w:t>
      </w:r>
      <w:proofErr w:type="spellStart"/>
      <w:r w:rsidRPr="00512F31">
        <w:t>Бомбора</w:t>
      </w:r>
      <w:proofErr w:type="spellEnd"/>
      <w:r w:rsidRPr="00512F31">
        <w:t>, 2024. – 616 с.</w:t>
      </w:r>
    </w:p>
    <w:p w14:paraId="371ECAE8" w14:textId="18B08166" w:rsidR="00A1766D" w:rsidRPr="00512F31" w:rsidRDefault="00A1766D" w:rsidP="00A1766D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>. Официальная документация [Электронный ресурс]. – URL: </w:t>
      </w:r>
      <w:hyperlink r:id="rId23" w:history="1">
        <w:r w:rsidR="009F7447" w:rsidRPr="00512F31">
          <w:rPr>
            <w:rStyle w:val="af6"/>
          </w:rPr>
          <w:t>https://docs.djangoproject.com/en/5.2/</w:t>
        </w:r>
      </w:hyperlink>
      <w:r w:rsidRPr="00512F31">
        <w:t> (дата обращения: 22.04.2026).</w:t>
      </w:r>
    </w:p>
    <w:p w14:paraId="335AFAA7" w14:textId="3017E8DC" w:rsidR="00A1766D" w:rsidRPr="00512F31" w:rsidRDefault="00A1766D" w:rsidP="00A1766D">
      <w:pPr>
        <w:pStyle w:val="a"/>
        <w:ind w:firstLine="709"/>
      </w:pPr>
      <w:r w:rsidRPr="00512F31">
        <w:t xml:space="preserve">Дронов В.А. </w:t>
      </w:r>
      <w:proofErr w:type="spellStart"/>
      <w:r w:rsidRPr="00512F31">
        <w:t>Django</w:t>
      </w:r>
      <w:proofErr w:type="spellEnd"/>
      <w:r w:rsidRPr="00512F31">
        <w:t xml:space="preserve"> 4. Практика создания веб-сайтов на Python. – СПб.: БХВ-Петербург, 2023. – 800 с.</w:t>
      </w:r>
    </w:p>
    <w:p w14:paraId="204CFEDD" w14:textId="33A43BF5" w:rsidR="009F7447" w:rsidRPr="00512F31" w:rsidRDefault="009F7447" w:rsidP="009F7447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Security </w:t>
      </w:r>
      <w:proofErr w:type="spellStart"/>
      <w:r w:rsidRPr="00512F31">
        <w:t>in</w:t>
      </w:r>
      <w:proofErr w:type="spellEnd"/>
      <w:r w:rsidRPr="00512F31">
        <w:t xml:space="preserve"> </w:t>
      </w:r>
      <w:proofErr w:type="spellStart"/>
      <w:r w:rsidRPr="00512F31">
        <w:t>Django</w:t>
      </w:r>
      <w:proofErr w:type="spellEnd"/>
      <w:r w:rsidRPr="00512F31">
        <w:t xml:space="preserve"> [Электронный ресурс]. – URL: https://docs.djangoproject.com/en/5.2/topics/security/ (дата обращения: 05.05.2026)</w:t>
      </w:r>
      <w:r w:rsidR="00294A3F" w:rsidRPr="00512F31">
        <w:t>.</w:t>
      </w:r>
    </w:p>
    <w:p w14:paraId="444EA060" w14:textId="77777777" w:rsidR="00A1766D" w:rsidRPr="00512F31" w:rsidRDefault="00A1766D" w:rsidP="00A1766D">
      <w:pPr>
        <w:pStyle w:val="a"/>
        <w:ind w:firstLine="709"/>
      </w:pPr>
      <w:r w:rsidRPr="00512F31">
        <w:t xml:space="preserve">Антонов И.В., </w:t>
      </w:r>
      <w:proofErr w:type="spellStart"/>
      <w:r w:rsidRPr="00512F31">
        <w:t>Бруттан</w:t>
      </w:r>
      <w:proofErr w:type="spellEnd"/>
      <w:r w:rsidRPr="00512F31">
        <w:t xml:space="preserve"> Ю.В. Веб-программирование: учебное пособие. – Псков: </w:t>
      </w:r>
      <w:proofErr w:type="spellStart"/>
      <w:r w:rsidRPr="00512F31">
        <w:t>ПсковГУ</w:t>
      </w:r>
      <w:proofErr w:type="spellEnd"/>
      <w:r w:rsidRPr="00512F31">
        <w:t>, 2025. – 134 с.</w:t>
      </w:r>
    </w:p>
    <w:p w14:paraId="176B5633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SQLite</w:t>
      </w:r>
      <w:proofErr w:type="spellEnd"/>
      <w:r w:rsidRPr="00512F31">
        <w:t>. Официальная документация [Электронный ресурс]. – URL: </w:t>
      </w:r>
      <w:hyperlink r:id="rId24" w:tgtFrame="_blank" w:history="1">
        <w:r w:rsidRPr="00512F31">
          <w:rPr>
            <w:rStyle w:val="af6"/>
          </w:rPr>
          <w:t>https://www.sqlite.org/whentouse.html</w:t>
        </w:r>
      </w:hyperlink>
      <w:r w:rsidRPr="00512F31">
        <w:t> (дата обращения: 25.04.2026).</w:t>
      </w:r>
    </w:p>
    <w:p w14:paraId="0BD69568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PostgreSQL</w:t>
      </w:r>
      <w:proofErr w:type="spellEnd"/>
      <w:r w:rsidRPr="00512F31">
        <w:t>. Официальная документация [Электронный ресурс]. – URL: </w:t>
      </w:r>
      <w:hyperlink r:id="rId25" w:tgtFrame="_blank" w:history="1">
        <w:r w:rsidRPr="00512F31">
          <w:rPr>
            <w:rStyle w:val="af6"/>
          </w:rPr>
          <w:t>https://www.postgresql.org/docs/</w:t>
        </w:r>
      </w:hyperlink>
      <w:r w:rsidRPr="00512F31">
        <w:t> (дата обращения: 13.04.2026).</w:t>
      </w:r>
    </w:p>
    <w:p w14:paraId="422E7712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Bootstrap</w:t>
      </w:r>
      <w:proofErr w:type="spellEnd"/>
      <w:r w:rsidRPr="00512F31">
        <w:t>. Официальная документация [Электронный ресурс]. – URL: </w:t>
      </w:r>
      <w:hyperlink r:id="rId26" w:tgtFrame="_blank" w:history="1">
        <w:r w:rsidRPr="00512F31">
          <w:rPr>
            <w:rStyle w:val="af6"/>
          </w:rPr>
          <w:t>https://getbootstrap.com</w:t>
        </w:r>
      </w:hyperlink>
      <w:r w:rsidRPr="00512F31">
        <w:t> (дата обращения: 02.05.2026).</w:t>
      </w:r>
    </w:p>
    <w:p w14:paraId="0B9AC18A" w14:textId="253F9F66" w:rsidR="00A1766D" w:rsidRPr="00512F31" w:rsidRDefault="00A1766D" w:rsidP="00A1766D">
      <w:pPr>
        <w:pStyle w:val="a"/>
        <w:ind w:firstLine="709"/>
      </w:pPr>
      <w:proofErr w:type="spellStart"/>
      <w:r w:rsidRPr="00512F31">
        <w:t>Git</w:t>
      </w:r>
      <w:proofErr w:type="spellEnd"/>
      <w:r w:rsidRPr="00512F31">
        <w:t>. Официальная документация [Электронный ресурс]. – URL: </w:t>
      </w:r>
      <w:hyperlink r:id="rId27" w:tgtFrame="_blank" w:history="1">
        <w:r w:rsidRPr="00512F31">
          <w:rPr>
            <w:rStyle w:val="af6"/>
          </w:rPr>
          <w:t>https://git-scm.com/doc</w:t>
        </w:r>
      </w:hyperlink>
      <w:r w:rsidRPr="00512F31">
        <w:t> (дата обращения: 03.05.2026).</w:t>
      </w:r>
    </w:p>
    <w:p w14:paraId="15A0D4C1" w14:textId="77777777" w:rsidR="00FC234B" w:rsidRPr="00512F31" w:rsidRDefault="00FC234B" w:rsidP="0025359B">
      <w:pPr>
        <w:pStyle w:val="a"/>
        <w:ind w:firstLine="709"/>
        <w:rPr>
          <w:lang w:val="en-US"/>
        </w:rPr>
      </w:pPr>
      <w:r w:rsidRPr="00512F31">
        <w:rPr>
          <w:lang w:val="en-US"/>
        </w:rPr>
        <w:lastRenderedPageBreak/>
        <w:t>OMG. Unified Modeling Language (UML), Version 2.5.1 [</w:t>
      </w:r>
      <w:r w:rsidRPr="00512F31">
        <w:t>Электронный</w:t>
      </w:r>
      <w:r w:rsidRPr="00512F31">
        <w:rPr>
          <w:lang w:val="en-US"/>
        </w:rPr>
        <w:t xml:space="preserve"> </w:t>
      </w:r>
      <w:r w:rsidRPr="00512F31">
        <w:t>ресурс</w:t>
      </w:r>
      <w:r w:rsidRPr="00512F31">
        <w:rPr>
          <w:lang w:val="en-US"/>
        </w:rPr>
        <w:t>]. – URL: </w:t>
      </w:r>
      <w:r w:rsidR="003809AD">
        <w:fldChar w:fldCharType="begin"/>
      </w:r>
      <w:r w:rsidR="003809AD" w:rsidRPr="00C65387">
        <w:rPr>
          <w:lang w:val="en-US"/>
        </w:rPr>
        <w:instrText xml:space="preserve"> HYPERLINK "https://www.omg.org/spec/UML/2.5.1" \t "_blank" </w:instrText>
      </w:r>
      <w:r w:rsidR="003809AD">
        <w:fldChar w:fldCharType="separate"/>
      </w:r>
      <w:r w:rsidRPr="00512F31">
        <w:rPr>
          <w:rStyle w:val="af6"/>
          <w:lang w:val="en-US"/>
        </w:rPr>
        <w:t>https://www.omg.org/spec/UML/2.5.1</w:t>
      </w:r>
      <w:r w:rsidR="003809AD">
        <w:rPr>
          <w:rStyle w:val="af6"/>
          <w:lang w:val="en-US"/>
        </w:rPr>
        <w:fldChar w:fldCharType="end"/>
      </w:r>
      <w:r w:rsidRPr="00512F31">
        <w:rPr>
          <w:lang w:val="en-US"/>
        </w:rPr>
        <w:t> (</w:t>
      </w:r>
      <w:r w:rsidRPr="00512F31">
        <w:t>дата</w:t>
      </w:r>
      <w:r w:rsidRPr="00512F31">
        <w:rPr>
          <w:lang w:val="en-US"/>
        </w:rPr>
        <w:t xml:space="preserve"> </w:t>
      </w:r>
      <w:r w:rsidRPr="00512F31">
        <w:t>обращения</w:t>
      </w:r>
      <w:r w:rsidRPr="00512F31">
        <w:rPr>
          <w:lang w:val="en-US"/>
        </w:rPr>
        <w:t>: 14.04.2026).</w:t>
      </w:r>
    </w:p>
    <w:p w14:paraId="4AFF6FFF" w14:textId="42990998" w:rsidR="00A1766D" w:rsidRPr="00512F31" w:rsidRDefault="00A1766D" w:rsidP="0025359B">
      <w:pPr>
        <w:pStyle w:val="a"/>
        <w:ind w:firstLine="709"/>
      </w:pPr>
      <w:r w:rsidRPr="00512F31">
        <w:t>Шустова Л.И., Тараканов О.В. Базы данных: учебник для вузов [Электронный ресурс]. – М.: ИНФРА-М, 2018. – 304 с. – URL: </w:t>
      </w:r>
      <w:hyperlink r:id="rId28" w:tgtFrame="_blank" w:history="1">
        <w:r w:rsidRPr="00512F31">
          <w:rPr>
            <w:rStyle w:val="af6"/>
          </w:rPr>
          <w:t>https://library.atu.edu.kz/files/40836.pdf</w:t>
        </w:r>
      </w:hyperlink>
      <w:r w:rsidRPr="00512F31">
        <w:t> (дата обращения: 15.04.2026).</w:t>
      </w:r>
    </w:p>
    <w:p w14:paraId="0411D56D" w14:textId="07E3F041" w:rsidR="00656A64" w:rsidRPr="00512F31" w:rsidRDefault="00656A64" w:rsidP="00656A64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Migrations</w:t>
      </w:r>
      <w:proofErr w:type="spellEnd"/>
      <w:r w:rsidRPr="00512F31">
        <w:t xml:space="preserve"> [Электронный ресурс]. – URL: </w:t>
      </w:r>
      <w:hyperlink r:id="rId29" w:tgtFrame="_blank" w:history="1">
        <w:r w:rsidRPr="00512F31">
          <w:rPr>
            <w:rStyle w:val="af6"/>
          </w:rPr>
          <w:t>https://docs.djangoproject.com/en/5.2/topics/migrations/</w:t>
        </w:r>
      </w:hyperlink>
      <w:r w:rsidRPr="00512F31">
        <w:t> (дата обращения: 23.04.2026).</w:t>
      </w:r>
    </w:p>
    <w:p w14:paraId="4A7346E6" w14:textId="69BDE7CE" w:rsidR="0046036F" w:rsidRPr="00512F31" w:rsidRDefault="0046036F" w:rsidP="0046036F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>. Class-</w:t>
      </w:r>
      <w:proofErr w:type="spellStart"/>
      <w:r w:rsidRPr="00512F31">
        <w:t>based</w:t>
      </w:r>
      <w:proofErr w:type="spellEnd"/>
      <w:r w:rsidRPr="00512F31">
        <w:t xml:space="preserve"> </w:t>
      </w:r>
      <w:proofErr w:type="spellStart"/>
      <w:r w:rsidRPr="00512F31">
        <w:t>views</w:t>
      </w:r>
      <w:proofErr w:type="spellEnd"/>
      <w:r w:rsidRPr="00512F31">
        <w:t xml:space="preserve"> [Электронный ресурс]. – URL: </w:t>
      </w:r>
      <w:hyperlink r:id="rId30" w:tgtFrame="_blank" w:history="1">
        <w:r w:rsidRPr="00512F31">
          <w:rPr>
            <w:rStyle w:val="af6"/>
          </w:rPr>
          <w:t>https://docs.djangoproject.com/en/5.2/topics/class-based-views/</w:t>
        </w:r>
      </w:hyperlink>
      <w:r w:rsidRPr="00512F31">
        <w:t> (дата обращения: 16.04.2026).</w:t>
      </w:r>
    </w:p>
    <w:p w14:paraId="52A8E3A5" w14:textId="17673090" w:rsidR="00A311DB" w:rsidRPr="00512F31" w:rsidRDefault="00A311DB" w:rsidP="00A311DB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Authentication</w:t>
      </w:r>
      <w:proofErr w:type="spellEnd"/>
      <w:r w:rsidRPr="00512F31">
        <w:t xml:space="preserve"> </w:t>
      </w:r>
      <w:proofErr w:type="spellStart"/>
      <w:r w:rsidRPr="00512F31">
        <w:t>system</w:t>
      </w:r>
      <w:proofErr w:type="spellEnd"/>
      <w:r w:rsidRPr="00512F31">
        <w:t xml:space="preserve"> [Электронный ресурс]. – URL: </w:t>
      </w:r>
      <w:hyperlink r:id="rId31" w:tgtFrame="_blank" w:history="1">
        <w:r w:rsidRPr="00512F31">
          <w:rPr>
            <w:rStyle w:val="af6"/>
          </w:rPr>
          <w:t>https://docs.djangoproject.com/en/5.2/topics/auth/</w:t>
        </w:r>
      </w:hyperlink>
      <w:r w:rsidRPr="00512F31">
        <w:t> (дата обращения: 05.05.2026).</w:t>
      </w:r>
    </w:p>
    <w:p w14:paraId="2B1BB9C1" w14:textId="77777777" w:rsidR="004870BD" w:rsidRPr="00512F31" w:rsidRDefault="004870BD" w:rsidP="00A1766D">
      <w:pPr>
        <w:pStyle w:val="a"/>
        <w:numPr>
          <w:ilvl w:val="0"/>
          <w:numId w:val="0"/>
        </w:numPr>
      </w:pPr>
    </w:p>
    <w:p w14:paraId="07D3D53D" w14:textId="71FE9AC1" w:rsidR="00ED3D5A" w:rsidRPr="00512F31" w:rsidRDefault="00ED3D5A" w:rsidP="00D353D6">
      <w:pPr>
        <w:pStyle w:val="a"/>
      </w:pPr>
      <w:r w:rsidRPr="00512F31">
        <w:br w:type="page"/>
      </w:r>
    </w:p>
    <w:p w14:paraId="601ABBCC" w14:textId="36FB15C0" w:rsidR="00295954" w:rsidRPr="00512F31" w:rsidRDefault="0064609F" w:rsidP="0064609F">
      <w:pPr>
        <w:pStyle w:val="12"/>
        <w:spacing w:after="0"/>
        <w:rPr>
          <w:b w:val="0"/>
          <w:bCs w:val="0"/>
        </w:rPr>
      </w:pPr>
      <w:bookmarkStart w:id="31" w:name="_Toc229484870"/>
      <w:r w:rsidRPr="00512F31">
        <w:rPr>
          <w:b w:val="0"/>
          <w:bCs w:val="0"/>
          <w:caps w:val="0"/>
        </w:rPr>
        <w:lastRenderedPageBreak/>
        <w:t>Приложение А</w:t>
      </w:r>
      <w:bookmarkEnd w:id="31"/>
      <w:r w:rsidRPr="00512F31">
        <w:rPr>
          <w:b w:val="0"/>
          <w:bCs w:val="0"/>
          <w:caps w:val="0"/>
        </w:rPr>
        <w:t xml:space="preserve"> </w:t>
      </w:r>
    </w:p>
    <w:p w14:paraId="1EC23327" w14:textId="23E98931" w:rsidR="0064609F" w:rsidRPr="00512F31" w:rsidRDefault="0064609F" w:rsidP="002C7962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24C165C1" w14:textId="5063C67B" w:rsidR="00BF74C4" w:rsidRPr="00512F31" w:rsidRDefault="00BF74C4" w:rsidP="002C7962">
      <w:pPr>
        <w:pStyle w:val="a"/>
        <w:numPr>
          <w:ilvl w:val="0"/>
          <w:numId w:val="0"/>
        </w:numPr>
        <w:jc w:val="center"/>
      </w:pPr>
      <w:r w:rsidRPr="00512F31">
        <w:rPr>
          <w:noProof/>
        </w:rPr>
        <w:drawing>
          <wp:anchor distT="0" distB="0" distL="114300" distR="114300" simplePos="0" relativeHeight="251661312" behindDoc="0" locked="0" layoutInCell="1" allowOverlap="1" wp14:anchorId="3EF71DD6" wp14:editId="1A955817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F31">
        <w:t>Макеты пользовательских интерфейсов</w:t>
      </w:r>
    </w:p>
    <w:p w14:paraId="7DD09B64" w14:textId="529C58DC" w:rsidR="00BF74C4" w:rsidRPr="00512F31" w:rsidRDefault="00BF74C4" w:rsidP="002C7962">
      <w:pPr>
        <w:pStyle w:val="a"/>
        <w:numPr>
          <w:ilvl w:val="0"/>
          <w:numId w:val="0"/>
        </w:numPr>
        <w:ind w:left="720"/>
      </w:pPr>
    </w:p>
    <w:p w14:paraId="6AED0747" w14:textId="74653BE3" w:rsidR="00F5345C" w:rsidRPr="00512F31" w:rsidRDefault="00BF74C4" w:rsidP="002C7962">
      <w:pPr>
        <w:pStyle w:val="a"/>
        <w:numPr>
          <w:ilvl w:val="0"/>
          <w:numId w:val="0"/>
        </w:numPr>
        <w:ind w:left="720"/>
      </w:pPr>
      <w:r w:rsidRPr="00512F31">
        <w:t>Рисунок А.1 — Макет интерфейса администратора (</w:t>
      </w:r>
      <w:proofErr w:type="spellStart"/>
      <w:r w:rsidRPr="00512F31">
        <w:t>дашборд</w:t>
      </w:r>
      <w:proofErr w:type="spellEnd"/>
      <w:r w:rsidRPr="00512F31">
        <w:t>)</w:t>
      </w:r>
    </w:p>
    <w:p w14:paraId="6AB770BE" w14:textId="77777777" w:rsidR="00F5345C" w:rsidRPr="00512F31" w:rsidRDefault="00F5345C">
      <w:pPr>
        <w:spacing w:line="240" w:lineRule="auto"/>
        <w:ind w:firstLine="0"/>
        <w:jc w:val="left"/>
      </w:pPr>
      <w:r w:rsidRPr="00512F31">
        <w:br w:type="page"/>
      </w:r>
    </w:p>
    <w:p w14:paraId="1A6D1DD7" w14:textId="5DBC5CFB" w:rsidR="00F5345C" w:rsidRPr="00512F31" w:rsidRDefault="00F5345C" w:rsidP="00F5345C">
      <w:pPr>
        <w:pStyle w:val="12"/>
        <w:spacing w:after="0"/>
        <w:rPr>
          <w:b w:val="0"/>
          <w:bCs w:val="0"/>
        </w:rPr>
      </w:pPr>
      <w:bookmarkStart w:id="32" w:name="_Toc229484871"/>
      <w:r w:rsidRPr="00512F31">
        <w:rPr>
          <w:b w:val="0"/>
          <w:bCs w:val="0"/>
          <w:caps w:val="0"/>
        </w:rPr>
        <w:lastRenderedPageBreak/>
        <w:t>Приложение Б</w:t>
      </w:r>
      <w:bookmarkEnd w:id="32"/>
    </w:p>
    <w:p w14:paraId="671E7B66" w14:textId="22373390" w:rsidR="00F5345C" w:rsidRPr="00512F31" w:rsidRDefault="00F5345C" w:rsidP="002C7962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3AC1DE00" w14:textId="2EE3C88A" w:rsidR="00F5345C" w:rsidRPr="00512F31" w:rsidRDefault="002C7962" w:rsidP="002C7962">
      <w:pPr>
        <w:pStyle w:val="a"/>
        <w:numPr>
          <w:ilvl w:val="0"/>
          <w:numId w:val="0"/>
        </w:numPr>
        <w:jc w:val="center"/>
      </w:pPr>
      <w:r w:rsidRPr="00512F31">
        <w:t>Схема бизнес-процесса TO-BE</w:t>
      </w:r>
    </w:p>
    <w:p w14:paraId="73912747" w14:textId="77777777" w:rsidR="002C7962" w:rsidRPr="00512F31" w:rsidRDefault="002C7962" w:rsidP="002C7962">
      <w:pPr>
        <w:pStyle w:val="a"/>
        <w:numPr>
          <w:ilvl w:val="0"/>
          <w:numId w:val="0"/>
        </w:numPr>
        <w:jc w:val="center"/>
      </w:pPr>
    </w:p>
    <w:p w14:paraId="4146679C" w14:textId="48D15859" w:rsidR="00BF74C4" w:rsidRPr="00512F31" w:rsidRDefault="005F00FF" w:rsidP="00F5345C">
      <w:pPr>
        <w:spacing w:line="240" w:lineRule="auto"/>
        <w:ind w:firstLine="0"/>
        <w:jc w:val="center"/>
        <w:rPr>
          <w:lang w:val="en-US"/>
        </w:rPr>
      </w:pPr>
      <w:r w:rsidRPr="00512F31">
        <w:rPr>
          <w:noProof/>
        </w:rPr>
        <w:drawing>
          <wp:inline distT="0" distB="0" distL="0" distR="0" wp14:anchorId="6C051662" wp14:editId="4484DF56">
            <wp:extent cx="4764313" cy="736640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70" cy="737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D11B" w14:textId="77777777" w:rsidR="00F5345C" w:rsidRPr="00512F31" w:rsidRDefault="00F5345C" w:rsidP="00F5345C">
      <w:pPr>
        <w:ind w:firstLine="0"/>
        <w:jc w:val="center"/>
      </w:pPr>
    </w:p>
    <w:p w14:paraId="1B95BDCD" w14:textId="24550C45" w:rsidR="00F5345C" w:rsidRPr="00512F31" w:rsidRDefault="00F5345C" w:rsidP="00F5345C">
      <w:pPr>
        <w:ind w:firstLine="0"/>
        <w:jc w:val="center"/>
      </w:pPr>
      <w:r w:rsidRPr="00512F31">
        <w:t>Рисунок Б.1 – Схема бизнес-процесса TO-BE «Автоматическое зачисление»</w:t>
      </w:r>
    </w:p>
    <w:p w14:paraId="3748CEFE" w14:textId="04D6790B" w:rsidR="00AA7ACC" w:rsidRPr="00512F31" w:rsidRDefault="00AA7ACC" w:rsidP="00AA7ACC">
      <w:pPr>
        <w:pStyle w:val="12"/>
        <w:spacing w:after="0"/>
        <w:rPr>
          <w:b w:val="0"/>
          <w:bCs w:val="0"/>
        </w:rPr>
      </w:pPr>
      <w:bookmarkStart w:id="33" w:name="_Toc229484872"/>
      <w:r w:rsidRPr="00512F31">
        <w:rPr>
          <w:b w:val="0"/>
          <w:bCs w:val="0"/>
          <w:caps w:val="0"/>
        </w:rPr>
        <w:lastRenderedPageBreak/>
        <w:t>Приложение В</w:t>
      </w:r>
      <w:bookmarkEnd w:id="33"/>
    </w:p>
    <w:p w14:paraId="7F39B7B8" w14:textId="77777777" w:rsidR="00AA7ACC" w:rsidRPr="00512F31" w:rsidRDefault="00AA7ACC" w:rsidP="00AA7ACC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6DC48243" w14:textId="4B7E1B63" w:rsidR="007D29E6" w:rsidRPr="00512F31" w:rsidRDefault="00AA7ACC" w:rsidP="00F5345C">
      <w:pPr>
        <w:ind w:firstLine="0"/>
        <w:jc w:val="center"/>
      </w:pPr>
      <w:r w:rsidRPr="00512F31">
        <w:t>Экраны пользовательского интерфейса информационной системы</w:t>
      </w:r>
    </w:p>
    <w:p w14:paraId="3FED7AAF" w14:textId="77777777" w:rsidR="00A311DB" w:rsidRPr="00512F31" w:rsidRDefault="00A311DB" w:rsidP="00F5345C">
      <w:pPr>
        <w:ind w:firstLine="0"/>
        <w:jc w:val="center"/>
      </w:pPr>
    </w:p>
    <w:p w14:paraId="5D13C21A" w14:textId="04F5300E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2CF1F058" wp14:editId="4E8CA726">
            <wp:extent cx="5939790" cy="16865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34FE" w14:textId="101D2DD0" w:rsidR="00AA7ACC" w:rsidRPr="00512F31" w:rsidRDefault="00AA7ACC" w:rsidP="00F5345C">
      <w:pPr>
        <w:ind w:firstLine="0"/>
        <w:jc w:val="center"/>
      </w:pPr>
      <w:r w:rsidRPr="00512F31">
        <w:t xml:space="preserve">Рисунок В.1 </w:t>
      </w:r>
      <w:r w:rsidR="0046036F" w:rsidRPr="00512F31">
        <w:t>–</w:t>
      </w:r>
      <w:r w:rsidRPr="00512F31">
        <w:t xml:space="preserve"> Экран выбора роли пользователя</w:t>
      </w:r>
    </w:p>
    <w:p w14:paraId="16B17F10" w14:textId="32644295" w:rsidR="00AA7ACC" w:rsidRPr="00512F31" w:rsidRDefault="00AA7ACC" w:rsidP="00F5345C">
      <w:pPr>
        <w:ind w:firstLine="0"/>
        <w:jc w:val="center"/>
      </w:pPr>
    </w:p>
    <w:p w14:paraId="71F82DE9" w14:textId="3C60F9D3" w:rsidR="00AA7ACC" w:rsidRPr="00512F31" w:rsidRDefault="00AA7ACC" w:rsidP="00AA7ACC">
      <w:pPr>
        <w:ind w:firstLine="0"/>
      </w:pPr>
      <w:r w:rsidRPr="00512F31">
        <w:rPr>
          <w:noProof/>
        </w:rPr>
        <w:drawing>
          <wp:inline distT="0" distB="0" distL="0" distR="0" wp14:anchorId="6F5CFA27" wp14:editId="3B8F1AF3">
            <wp:extent cx="5939790" cy="16014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55EF" w14:textId="1F11A38F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2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менеджера: список заявок с фильтрацией</w:t>
      </w:r>
    </w:p>
    <w:p w14:paraId="1B5A4F0A" w14:textId="77777777" w:rsidR="00B5560A" w:rsidRPr="00512F31" w:rsidRDefault="00B5560A" w:rsidP="00AA7ACC">
      <w:pPr>
        <w:ind w:firstLine="0"/>
        <w:jc w:val="center"/>
      </w:pPr>
    </w:p>
    <w:p w14:paraId="6D972775" w14:textId="1267EDB4" w:rsidR="00AA7ACC" w:rsidRPr="00512F31" w:rsidRDefault="00AA7ACC" w:rsidP="00AA7AC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816DA53" wp14:editId="1C47A518">
            <wp:extent cx="5939790" cy="20421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FDD" w14:textId="1F3A602F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3</w:t>
      </w:r>
      <w:r w:rsidR="0046036F" w:rsidRPr="00512F31">
        <w:t xml:space="preserve"> – </w:t>
      </w:r>
      <w:r w:rsidRPr="00512F31">
        <w:t>Интерфейс менеджера: результат одобрения заявки</w:t>
      </w:r>
    </w:p>
    <w:p w14:paraId="34D1A041" w14:textId="32A3EFC2" w:rsidR="00AA7ACC" w:rsidRPr="00512F31" w:rsidRDefault="00AA7ACC" w:rsidP="00AA7ACC">
      <w:pPr>
        <w:ind w:firstLine="0"/>
      </w:pPr>
      <w:r w:rsidRPr="00512F31">
        <w:rPr>
          <w:noProof/>
        </w:rPr>
        <w:lastRenderedPageBreak/>
        <w:drawing>
          <wp:inline distT="0" distB="0" distL="0" distR="0" wp14:anchorId="397E15D2" wp14:editId="732A2395">
            <wp:extent cx="5939790" cy="205994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BD37" w14:textId="5438A8E0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4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преподавателя: электронный журнал</w:t>
      </w:r>
    </w:p>
    <w:p w14:paraId="22400F42" w14:textId="77777777" w:rsidR="00B5560A" w:rsidRPr="00512F31" w:rsidRDefault="00B5560A" w:rsidP="00AA7ACC">
      <w:pPr>
        <w:ind w:firstLine="0"/>
        <w:jc w:val="center"/>
      </w:pPr>
    </w:p>
    <w:p w14:paraId="128EC635" w14:textId="3A8DDF14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21ACAFF1" wp14:editId="575A341B">
            <wp:extent cx="5939790" cy="23514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1FD" w14:textId="1F8380FD" w:rsidR="00AA7ACC" w:rsidRPr="00512F31" w:rsidRDefault="00AA7ACC" w:rsidP="00F5345C">
      <w:pPr>
        <w:ind w:firstLine="0"/>
        <w:jc w:val="center"/>
      </w:pPr>
      <w:r w:rsidRPr="00512F31">
        <w:t>Рисунок В.</w:t>
      </w:r>
      <w:r w:rsidR="00A311DB" w:rsidRPr="00512F31">
        <w:t>5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преподавателя: сохраненная посещаемость</w:t>
      </w:r>
    </w:p>
    <w:p w14:paraId="31F59DF2" w14:textId="77777777" w:rsidR="00B5560A" w:rsidRPr="00512F31" w:rsidRDefault="00B5560A" w:rsidP="00F5345C">
      <w:pPr>
        <w:ind w:firstLine="0"/>
        <w:jc w:val="center"/>
      </w:pPr>
    </w:p>
    <w:p w14:paraId="54F4F396" w14:textId="338A4A4D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ADADDF4" wp14:editId="417EAB9C">
            <wp:extent cx="5939790" cy="1676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283" w14:textId="272EFF89" w:rsidR="00AA7ACC" w:rsidRPr="00BF74C4" w:rsidRDefault="00AA7ACC" w:rsidP="00F5345C">
      <w:pPr>
        <w:ind w:firstLine="0"/>
        <w:jc w:val="center"/>
      </w:pPr>
      <w:r w:rsidRPr="00512F31">
        <w:t>Рисунок В.</w:t>
      </w:r>
      <w:r w:rsidR="00A311DB" w:rsidRPr="00512F31">
        <w:t>6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родителя: личный кабинет</w:t>
      </w:r>
    </w:p>
    <w:sectPr w:rsidR="00AA7ACC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517EF" w14:textId="77777777" w:rsidR="003809AD" w:rsidRDefault="003809AD" w:rsidP="00BA204E">
      <w:pPr>
        <w:spacing w:line="240" w:lineRule="auto"/>
      </w:pPr>
      <w:r>
        <w:separator/>
      </w:r>
    </w:p>
  </w:endnote>
  <w:endnote w:type="continuationSeparator" w:id="0">
    <w:p w14:paraId="5175C32C" w14:textId="77777777" w:rsidR="003809AD" w:rsidRDefault="003809AD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2C27B182" w:rsidR="0025359B" w:rsidRDefault="0025359B" w:rsidP="00B95131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692322">
      <w:rPr>
        <w:noProof/>
      </w:rPr>
      <w:t>33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F2814" w14:textId="77777777" w:rsidR="003809AD" w:rsidRDefault="003809AD" w:rsidP="00BA204E">
      <w:pPr>
        <w:spacing w:line="240" w:lineRule="auto"/>
      </w:pPr>
      <w:r>
        <w:separator/>
      </w:r>
    </w:p>
  </w:footnote>
  <w:footnote w:type="continuationSeparator" w:id="0">
    <w:p w14:paraId="0FC8F10B" w14:textId="77777777" w:rsidR="003809AD" w:rsidRDefault="003809AD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029C"/>
    <w:multiLevelType w:val="multilevel"/>
    <w:tmpl w:val="B1B8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458D8"/>
    <w:multiLevelType w:val="hybridMultilevel"/>
    <w:tmpl w:val="0226BC80"/>
    <w:lvl w:ilvl="0" w:tplc="17F204F6">
      <w:start w:val="1"/>
      <w:numFmt w:val="decimal"/>
      <w:pStyle w:val="a"/>
      <w:lvlText w:val="%1."/>
      <w:lvlJc w:val="left"/>
      <w:pPr>
        <w:ind w:left="1352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845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3D"/>
    <w:rsid w:val="00005B9A"/>
    <w:rsid w:val="000068E7"/>
    <w:rsid w:val="0000752B"/>
    <w:rsid w:val="00010557"/>
    <w:rsid w:val="000255B7"/>
    <w:rsid w:val="000259B1"/>
    <w:rsid w:val="00033DCF"/>
    <w:rsid w:val="000348B6"/>
    <w:rsid w:val="00040A90"/>
    <w:rsid w:val="00043E0F"/>
    <w:rsid w:val="000467AA"/>
    <w:rsid w:val="000476C5"/>
    <w:rsid w:val="00051FE7"/>
    <w:rsid w:val="00061ACC"/>
    <w:rsid w:val="00065816"/>
    <w:rsid w:val="00066147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A0871"/>
    <w:rsid w:val="000A1D79"/>
    <w:rsid w:val="000A4AF6"/>
    <w:rsid w:val="000A6933"/>
    <w:rsid w:val="000B0D3C"/>
    <w:rsid w:val="000C3DF1"/>
    <w:rsid w:val="000D18FB"/>
    <w:rsid w:val="000D2AB9"/>
    <w:rsid w:val="000D316F"/>
    <w:rsid w:val="000D7069"/>
    <w:rsid w:val="000E6AF7"/>
    <w:rsid w:val="000F0F92"/>
    <w:rsid w:val="00102185"/>
    <w:rsid w:val="001043D4"/>
    <w:rsid w:val="00107B7D"/>
    <w:rsid w:val="00116324"/>
    <w:rsid w:val="00127C66"/>
    <w:rsid w:val="001312F5"/>
    <w:rsid w:val="00136DCC"/>
    <w:rsid w:val="00140B5B"/>
    <w:rsid w:val="0014154F"/>
    <w:rsid w:val="00143664"/>
    <w:rsid w:val="00146AFE"/>
    <w:rsid w:val="00152C20"/>
    <w:rsid w:val="00162033"/>
    <w:rsid w:val="001749B3"/>
    <w:rsid w:val="00174D2D"/>
    <w:rsid w:val="00181646"/>
    <w:rsid w:val="00184531"/>
    <w:rsid w:val="001875F9"/>
    <w:rsid w:val="0019014D"/>
    <w:rsid w:val="00190880"/>
    <w:rsid w:val="0019306F"/>
    <w:rsid w:val="001932C0"/>
    <w:rsid w:val="0019341C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E6463"/>
    <w:rsid w:val="001F786C"/>
    <w:rsid w:val="00201823"/>
    <w:rsid w:val="0020232E"/>
    <w:rsid w:val="00203507"/>
    <w:rsid w:val="002035FA"/>
    <w:rsid w:val="00204A2B"/>
    <w:rsid w:val="00216DC5"/>
    <w:rsid w:val="00217088"/>
    <w:rsid w:val="0022003F"/>
    <w:rsid w:val="00221854"/>
    <w:rsid w:val="00223803"/>
    <w:rsid w:val="00235DCC"/>
    <w:rsid w:val="00240341"/>
    <w:rsid w:val="00240C50"/>
    <w:rsid w:val="00242C18"/>
    <w:rsid w:val="002449D9"/>
    <w:rsid w:val="0025359B"/>
    <w:rsid w:val="0026274C"/>
    <w:rsid w:val="00263FA1"/>
    <w:rsid w:val="00267C36"/>
    <w:rsid w:val="00271F2B"/>
    <w:rsid w:val="002743A0"/>
    <w:rsid w:val="00277BA1"/>
    <w:rsid w:val="00277DA3"/>
    <w:rsid w:val="00286BB4"/>
    <w:rsid w:val="00287CB4"/>
    <w:rsid w:val="0029145A"/>
    <w:rsid w:val="00291DB2"/>
    <w:rsid w:val="00294A3F"/>
    <w:rsid w:val="00295954"/>
    <w:rsid w:val="002A136A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C7962"/>
    <w:rsid w:val="002D70DE"/>
    <w:rsid w:val="002E3C5B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0CFF"/>
    <w:rsid w:val="003361EE"/>
    <w:rsid w:val="00340D42"/>
    <w:rsid w:val="0034343D"/>
    <w:rsid w:val="00345395"/>
    <w:rsid w:val="00346764"/>
    <w:rsid w:val="003470C7"/>
    <w:rsid w:val="003473A8"/>
    <w:rsid w:val="00351B35"/>
    <w:rsid w:val="003520CC"/>
    <w:rsid w:val="00360999"/>
    <w:rsid w:val="00361EBF"/>
    <w:rsid w:val="003620AE"/>
    <w:rsid w:val="00365017"/>
    <w:rsid w:val="003733D8"/>
    <w:rsid w:val="00376CEA"/>
    <w:rsid w:val="003809AD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5118"/>
    <w:rsid w:val="003E3B55"/>
    <w:rsid w:val="003E7672"/>
    <w:rsid w:val="003F01A5"/>
    <w:rsid w:val="003F155E"/>
    <w:rsid w:val="003F2904"/>
    <w:rsid w:val="003F4FF9"/>
    <w:rsid w:val="003F5553"/>
    <w:rsid w:val="003F6B18"/>
    <w:rsid w:val="003F70DB"/>
    <w:rsid w:val="003F7930"/>
    <w:rsid w:val="00401DAD"/>
    <w:rsid w:val="00412504"/>
    <w:rsid w:val="00426719"/>
    <w:rsid w:val="004301AA"/>
    <w:rsid w:val="00437681"/>
    <w:rsid w:val="004402B7"/>
    <w:rsid w:val="0044228B"/>
    <w:rsid w:val="00453AB8"/>
    <w:rsid w:val="0046036F"/>
    <w:rsid w:val="00461698"/>
    <w:rsid w:val="00461FF6"/>
    <w:rsid w:val="0046284A"/>
    <w:rsid w:val="004637C5"/>
    <w:rsid w:val="00463DC6"/>
    <w:rsid w:val="00471008"/>
    <w:rsid w:val="00472745"/>
    <w:rsid w:val="004754B6"/>
    <w:rsid w:val="00482996"/>
    <w:rsid w:val="00484429"/>
    <w:rsid w:val="004870BD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2608"/>
    <w:rsid w:val="004D7DD7"/>
    <w:rsid w:val="004D7DEB"/>
    <w:rsid w:val="004E00A4"/>
    <w:rsid w:val="004E4B51"/>
    <w:rsid w:val="004F1ECA"/>
    <w:rsid w:val="00504A66"/>
    <w:rsid w:val="00506320"/>
    <w:rsid w:val="00506C25"/>
    <w:rsid w:val="00512F31"/>
    <w:rsid w:val="00514AF6"/>
    <w:rsid w:val="00514C8E"/>
    <w:rsid w:val="00520D5C"/>
    <w:rsid w:val="005236DA"/>
    <w:rsid w:val="00524BD5"/>
    <w:rsid w:val="00527F3A"/>
    <w:rsid w:val="0053718A"/>
    <w:rsid w:val="005466F0"/>
    <w:rsid w:val="00547727"/>
    <w:rsid w:val="00551AF8"/>
    <w:rsid w:val="00553ED4"/>
    <w:rsid w:val="0055472F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876A0"/>
    <w:rsid w:val="00590CC7"/>
    <w:rsid w:val="00592C9E"/>
    <w:rsid w:val="00593C57"/>
    <w:rsid w:val="005942C7"/>
    <w:rsid w:val="005A0618"/>
    <w:rsid w:val="005A3EF4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1D3"/>
    <w:rsid w:val="005D2C67"/>
    <w:rsid w:val="005E0028"/>
    <w:rsid w:val="005E021B"/>
    <w:rsid w:val="005E2263"/>
    <w:rsid w:val="005E32F1"/>
    <w:rsid w:val="005F00FF"/>
    <w:rsid w:val="005F690F"/>
    <w:rsid w:val="00602574"/>
    <w:rsid w:val="00611AA9"/>
    <w:rsid w:val="00612423"/>
    <w:rsid w:val="00612CBA"/>
    <w:rsid w:val="00617905"/>
    <w:rsid w:val="00623A27"/>
    <w:rsid w:val="00626288"/>
    <w:rsid w:val="00626D22"/>
    <w:rsid w:val="00630CA0"/>
    <w:rsid w:val="00631023"/>
    <w:rsid w:val="006416DF"/>
    <w:rsid w:val="00645CFC"/>
    <w:rsid w:val="0064609F"/>
    <w:rsid w:val="00646517"/>
    <w:rsid w:val="006472BA"/>
    <w:rsid w:val="006524FC"/>
    <w:rsid w:val="0065271E"/>
    <w:rsid w:val="00656A64"/>
    <w:rsid w:val="006572FA"/>
    <w:rsid w:val="0066474F"/>
    <w:rsid w:val="0066512E"/>
    <w:rsid w:val="00667CCB"/>
    <w:rsid w:val="006726EB"/>
    <w:rsid w:val="00675532"/>
    <w:rsid w:val="00676639"/>
    <w:rsid w:val="006771D9"/>
    <w:rsid w:val="00680B7E"/>
    <w:rsid w:val="00687973"/>
    <w:rsid w:val="00687BB0"/>
    <w:rsid w:val="00692322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A7A67"/>
    <w:rsid w:val="006B1693"/>
    <w:rsid w:val="006B1F38"/>
    <w:rsid w:val="006B2572"/>
    <w:rsid w:val="006B596C"/>
    <w:rsid w:val="006E753D"/>
    <w:rsid w:val="006E7F03"/>
    <w:rsid w:val="006F1171"/>
    <w:rsid w:val="006F171A"/>
    <w:rsid w:val="006F7784"/>
    <w:rsid w:val="00703CBD"/>
    <w:rsid w:val="00703EDF"/>
    <w:rsid w:val="0070539C"/>
    <w:rsid w:val="00706CA9"/>
    <w:rsid w:val="00713B44"/>
    <w:rsid w:val="007151EC"/>
    <w:rsid w:val="00715246"/>
    <w:rsid w:val="0071599A"/>
    <w:rsid w:val="007205C4"/>
    <w:rsid w:val="00726A00"/>
    <w:rsid w:val="007270F7"/>
    <w:rsid w:val="00727B05"/>
    <w:rsid w:val="00735E2C"/>
    <w:rsid w:val="007369D5"/>
    <w:rsid w:val="00737CD7"/>
    <w:rsid w:val="00740F0D"/>
    <w:rsid w:val="00752632"/>
    <w:rsid w:val="00752E82"/>
    <w:rsid w:val="00753461"/>
    <w:rsid w:val="0075474D"/>
    <w:rsid w:val="00767DC2"/>
    <w:rsid w:val="007701C6"/>
    <w:rsid w:val="007759A2"/>
    <w:rsid w:val="0078444A"/>
    <w:rsid w:val="007865E3"/>
    <w:rsid w:val="007A02A4"/>
    <w:rsid w:val="007A4228"/>
    <w:rsid w:val="007A47FC"/>
    <w:rsid w:val="007A4A1B"/>
    <w:rsid w:val="007A6B7F"/>
    <w:rsid w:val="007A73AA"/>
    <w:rsid w:val="007B336F"/>
    <w:rsid w:val="007B5C3F"/>
    <w:rsid w:val="007C0558"/>
    <w:rsid w:val="007C16D9"/>
    <w:rsid w:val="007C1CDF"/>
    <w:rsid w:val="007C774B"/>
    <w:rsid w:val="007D0119"/>
    <w:rsid w:val="007D1E0D"/>
    <w:rsid w:val="007D24DE"/>
    <w:rsid w:val="007D253A"/>
    <w:rsid w:val="007D29E6"/>
    <w:rsid w:val="007E2F70"/>
    <w:rsid w:val="007F2EF0"/>
    <w:rsid w:val="007F3044"/>
    <w:rsid w:val="007F4587"/>
    <w:rsid w:val="007F4EF7"/>
    <w:rsid w:val="007F69EE"/>
    <w:rsid w:val="00800C3F"/>
    <w:rsid w:val="00803283"/>
    <w:rsid w:val="00812F3C"/>
    <w:rsid w:val="00816C72"/>
    <w:rsid w:val="00820EC0"/>
    <w:rsid w:val="008241EE"/>
    <w:rsid w:val="0083122F"/>
    <w:rsid w:val="00831A56"/>
    <w:rsid w:val="00831F04"/>
    <w:rsid w:val="00834B01"/>
    <w:rsid w:val="00836A42"/>
    <w:rsid w:val="00840846"/>
    <w:rsid w:val="00842DFF"/>
    <w:rsid w:val="00842E76"/>
    <w:rsid w:val="0084311B"/>
    <w:rsid w:val="00846DB8"/>
    <w:rsid w:val="00854901"/>
    <w:rsid w:val="00854A28"/>
    <w:rsid w:val="00856AFD"/>
    <w:rsid w:val="0086181F"/>
    <w:rsid w:val="00871849"/>
    <w:rsid w:val="00871DA6"/>
    <w:rsid w:val="00873D85"/>
    <w:rsid w:val="00875B87"/>
    <w:rsid w:val="00880C60"/>
    <w:rsid w:val="00883ED9"/>
    <w:rsid w:val="00886C56"/>
    <w:rsid w:val="00887DD9"/>
    <w:rsid w:val="00895D6D"/>
    <w:rsid w:val="008963C1"/>
    <w:rsid w:val="008A1C3C"/>
    <w:rsid w:val="008A53E7"/>
    <w:rsid w:val="008A703C"/>
    <w:rsid w:val="008B00ED"/>
    <w:rsid w:val="008B1954"/>
    <w:rsid w:val="008B1E23"/>
    <w:rsid w:val="008B2350"/>
    <w:rsid w:val="008B3609"/>
    <w:rsid w:val="008B3EF2"/>
    <w:rsid w:val="008C078B"/>
    <w:rsid w:val="008C0A90"/>
    <w:rsid w:val="008D2CEC"/>
    <w:rsid w:val="008D7231"/>
    <w:rsid w:val="008E0D84"/>
    <w:rsid w:val="008E0EFB"/>
    <w:rsid w:val="008E1AFD"/>
    <w:rsid w:val="008E1BAF"/>
    <w:rsid w:val="008E50BB"/>
    <w:rsid w:val="008E7960"/>
    <w:rsid w:val="008F286D"/>
    <w:rsid w:val="008F2878"/>
    <w:rsid w:val="008F2A78"/>
    <w:rsid w:val="008F6CF4"/>
    <w:rsid w:val="00907D3E"/>
    <w:rsid w:val="009118A8"/>
    <w:rsid w:val="00914B11"/>
    <w:rsid w:val="00916429"/>
    <w:rsid w:val="0091756A"/>
    <w:rsid w:val="00920062"/>
    <w:rsid w:val="00920A13"/>
    <w:rsid w:val="00922D42"/>
    <w:rsid w:val="009235D9"/>
    <w:rsid w:val="00926703"/>
    <w:rsid w:val="00932FE5"/>
    <w:rsid w:val="009356F3"/>
    <w:rsid w:val="009460A9"/>
    <w:rsid w:val="009611AF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4F85"/>
    <w:rsid w:val="009A628F"/>
    <w:rsid w:val="009B1D12"/>
    <w:rsid w:val="009B25FF"/>
    <w:rsid w:val="009B46A3"/>
    <w:rsid w:val="009C20A6"/>
    <w:rsid w:val="009C2BF8"/>
    <w:rsid w:val="009C34EE"/>
    <w:rsid w:val="009C41ED"/>
    <w:rsid w:val="009D0283"/>
    <w:rsid w:val="009D2120"/>
    <w:rsid w:val="009E13A9"/>
    <w:rsid w:val="009E7F8F"/>
    <w:rsid w:val="009F002F"/>
    <w:rsid w:val="009F27B1"/>
    <w:rsid w:val="009F5676"/>
    <w:rsid w:val="009F6C46"/>
    <w:rsid w:val="009F7447"/>
    <w:rsid w:val="00A03E7D"/>
    <w:rsid w:val="00A050C8"/>
    <w:rsid w:val="00A14731"/>
    <w:rsid w:val="00A14B81"/>
    <w:rsid w:val="00A15590"/>
    <w:rsid w:val="00A1766D"/>
    <w:rsid w:val="00A20B48"/>
    <w:rsid w:val="00A311DB"/>
    <w:rsid w:val="00A320C0"/>
    <w:rsid w:val="00A3784B"/>
    <w:rsid w:val="00A37B03"/>
    <w:rsid w:val="00A42ACF"/>
    <w:rsid w:val="00A43DBC"/>
    <w:rsid w:val="00A52408"/>
    <w:rsid w:val="00A528F5"/>
    <w:rsid w:val="00A54C22"/>
    <w:rsid w:val="00A60674"/>
    <w:rsid w:val="00A60718"/>
    <w:rsid w:val="00A60F10"/>
    <w:rsid w:val="00A66A17"/>
    <w:rsid w:val="00A705E0"/>
    <w:rsid w:val="00A812BF"/>
    <w:rsid w:val="00A851C6"/>
    <w:rsid w:val="00A85323"/>
    <w:rsid w:val="00A8532C"/>
    <w:rsid w:val="00A86EAD"/>
    <w:rsid w:val="00A878DD"/>
    <w:rsid w:val="00A904A3"/>
    <w:rsid w:val="00A91CBD"/>
    <w:rsid w:val="00AA0B4F"/>
    <w:rsid w:val="00AA141E"/>
    <w:rsid w:val="00AA41C8"/>
    <w:rsid w:val="00AA7ACC"/>
    <w:rsid w:val="00AB05B4"/>
    <w:rsid w:val="00AB2A61"/>
    <w:rsid w:val="00AB2FC1"/>
    <w:rsid w:val="00AB493B"/>
    <w:rsid w:val="00AC24C6"/>
    <w:rsid w:val="00AC51CE"/>
    <w:rsid w:val="00AC6083"/>
    <w:rsid w:val="00AD4171"/>
    <w:rsid w:val="00AD7E16"/>
    <w:rsid w:val="00AE20E0"/>
    <w:rsid w:val="00AE6F9E"/>
    <w:rsid w:val="00AF013E"/>
    <w:rsid w:val="00AF0344"/>
    <w:rsid w:val="00B06570"/>
    <w:rsid w:val="00B172A1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560A"/>
    <w:rsid w:val="00B56FE0"/>
    <w:rsid w:val="00B57CC9"/>
    <w:rsid w:val="00B65F18"/>
    <w:rsid w:val="00B70F95"/>
    <w:rsid w:val="00B7109F"/>
    <w:rsid w:val="00B71F3F"/>
    <w:rsid w:val="00B74E00"/>
    <w:rsid w:val="00B772ED"/>
    <w:rsid w:val="00B77BC5"/>
    <w:rsid w:val="00B8069E"/>
    <w:rsid w:val="00B826AA"/>
    <w:rsid w:val="00B826E8"/>
    <w:rsid w:val="00B82A5A"/>
    <w:rsid w:val="00B861B0"/>
    <w:rsid w:val="00B8720A"/>
    <w:rsid w:val="00B91117"/>
    <w:rsid w:val="00B92231"/>
    <w:rsid w:val="00B945DB"/>
    <w:rsid w:val="00B95131"/>
    <w:rsid w:val="00BA204E"/>
    <w:rsid w:val="00BA5333"/>
    <w:rsid w:val="00BA7B49"/>
    <w:rsid w:val="00BB3093"/>
    <w:rsid w:val="00BB481B"/>
    <w:rsid w:val="00BC2C0F"/>
    <w:rsid w:val="00BC6441"/>
    <w:rsid w:val="00BD6A72"/>
    <w:rsid w:val="00BF1285"/>
    <w:rsid w:val="00BF2949"/>
    <w:rsid w:val="00BF74C4"/>
    <w:rsid w:val="00BF7C83"/>
    <w:rsid w:val="00C06FB1"/>
    <w:rsid w:val="00C075B2"/>
    <w:rsid w:val="00C10EF6"/>
    <w:rsid w:val="00C128D0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42AB9"/>
    <w:rsid w:val="00C47944"/>
    <w:rsid w:val="00C54EC3"/>
    <w:rsid w:val="00C626EF"/>
    <w:rsid w:val="00C62F1B"/>
    <w:rsid w:val="00C63E2F"/>
    <w:rsid w:val="00C65387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3CE6"/>
    <w:rsid w:val="00C94D84"/>
    <w:rsid w:val="00C97F41"/>
    <w:rsid w:val="00CA050A"/>
    <w:rsid w:val="00CA13C4"/>
    <w:rsid w:val="00CA22A9"/>
    <w:rsid w:val="00CA40E1"/>
    <w:rsid w:val="00CA6D34"/>
    <w:rsid w:val="00CB3A71"/>
    <w:rsid w:val="00CB620C"/>
    <w:rsid w:val="00CC1E38"/>
    <w:rsid w:val="00CC1E53"/>
    <w:rsid w:val="00CC33C2"/>
    <w:rsid w:val="00CC5183"/>
    <w:rsid w:val="00CD174F"/>
    <w:rsid w:val="00CD4D08"/>
    <w:rsid w:val="00CD715A"/>
    <w:rsid w:val="00CE27B5"/>
    <w:rsid w:val="00CE3476"/>
    <w:rsid w:val="00CE356C"/>
    <w:rsid w:val="00CE58C8"/>
    <w:rsid w:val="00CE6109"/>
    <w:rsid w:val="00CF5983"/>
    <w:rsid w:val="00CF7F90"/>
    <w:rsid w:val="00D01A01"/>
    <w:rsid w:val="00D04ECE"/>
    <w:rsid w:val="00D079C2"/>
    <w:rsid w:val="00D10AC4"/>
    <w:rsid w:val="00D114E8"/>
    <w:rsid w:val="00D14298"/>
    <w:rsid w:val="00D2721A"/>
    <w:rsid w:val="00D331F5"/>
    <w:rsid w:val="00D353D6"/>
    <w:rsid w:val="00D43A2D"/>
    <w:rsid w:val="00D441CA"/>
    <w:rsid w:val="00D5134E"/>
    <w:rsid w:val="00D535AC"/>
    <w:rsid w:val="00D547AD"/>
    <w:rsid w:val="00D6099D"/>
    <w:rsid w:val="00D65173"/>
    <w:rsid w:val="00D77C23"/>
    <w:rsid w:val="00D81E20"/>
    <w:rsid w:val="00D82F34"/>
    <w:rsid w:val="00D93EC0"/>
    <w:rsid w:val="00D966B2"/>
    <w:rsid w:val="00DA02AA"/>
    <w:rsid w:val="00DA03BC"/>
    <w:rsid w:val="00DA25A4"/>
    <w:rsid w:val="00DA38CC"/>
    <w:rsid w:val="00DA76B1"/>
    <w:rsid w:val="00DB169B"/>
    <w:rsid w:val="00DB18D3"/>
    <w:rsid w:val="00DB7EE0"/>
    <w:rsid w:val="00DC1559"/>
    <w:rsid w:val="00DC259F"/>
    <w:rsid w:val="00DC7CB0"/>
    <w:rsid w:val="00DE23D6"/>
    <w:rsid w:val="00DE3D4E"/>
    <w:rsid w:val="00DE4CD3"/>
    <w:rsid w:val="00DF4AD2"/>
    <w:rsid w:val="00DF5B59"/>
    <w:rsid w:val="00E01A83"/>
    <w:rsid w:val="00E01AE1"/>
    <w:rsid w:val="00E0629B"/>
    <w:rsid w:val="00E06AFC"/>
    <w:rsid w:val="00E101C9"/>
    <w:rsid w:val="00E171BC"/>
    <w:rsid w:val="00E219E4"/>
    <w:rsid w:val="00E22E53"/>
    <w:rsid w:val="00E31D16"/>
    <w:rsid w:val="00E36954"/>
    <w:rsid w:val="00E418C6"/>
    <w:rsid w:val="00E44935"/>
    <w:rsid w:val="00E46CCA"/>
    <w:rsid w:val="00E540F2"/>
    <w:rsid w:val="00E5723E"/>
    <w:rsid w:val="00E65205"/>
    <w:rsid w:val="00E67D43"/>
    <w:rsid w:val="00E7401F"/>
    <w:rsid w:val="00E77F41"/>
    <w:rsid w:val="00E80356"/>
    <w:rsid w:val="00E8707A"/>
    <w:rsid w:val="00EA06DD"/>
    <w:rsid w:val="00EA2724"/>
    <w:rsid w:val="00EA327D"/>
    <w:rsid w:val="00EB032B"/>
    <w:rsid w:val="00EB133D"/>
    <w:rsid w:val="00EB5D3B"/>
    <w:rsid w:val="00EC2523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40722"/>
    <w:rsid w:val="00F5345C"/>
    <w:rsid w:val="00F54C1A"/>
    <w:rsid w:val="00F57526"/>
    <w:rsid w:val="00F62A2F"/>
    <w:rsid w:val="00F65378"/>
    <w:rsid w:val="00F7781A"/>
    <w:rsid w:val="00F93726"/>
    <w:rsid w:val="00F9688C"/>
    <w:rsid w:val="00F96F8F"/>
    <w:rsid w:val="00F975D7"/>
    <w:rsid w:val="00F97784"/>
    <w:rsid w:val="00FA0C28"/>
    <w:rsid w:val="00FA7C27"/>
    <w:rsid w:val="00FB1D4E"/>
    <w:rsid w:val="00FB2543"/>
    <w:rsid w:val="00FB26E8"/>
    <w:rsid w:val="00FB74DA"/>
    <w:rsid w:val="00FC234B"/>
    <w:rsid w:val="00FC2ECD"/>
    <w:rsid w:val="00FC5713"/>
    <w:rsid w:val="00FC757D"/>
    <w:rsid w:val="00FD1DCA"/>
    <w:rsid w:val="00FD3C22"/>
    <w:rsid w:val="00FD3F4E"/>
    <w:rsid w:val="00FE12CE"/>
    <w:rsid w:val="00FF4473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A533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2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2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rsid w:val="00BA204E"/>
    <w:rPr>
      <w:sz w:val="16"/>
      <w:szCs w:val="16"/>
    </w:rPr>
  </w:style>
  <w:style w:type="paragraph" w:styleId="ac">
    <w:name w:val="annotation text"/>
    <w:basedOn w:val="a1"/>
    <w:link w:val="ad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rsid w:val="00BA204E"/>
  </w:style>
  <w:style w:type="paragraph" w:styleId="ae">
    <w:name w:val="annotation subject"/>
    <w:basedOn w:val="ac"/>
    <w:next w:val="ac"/>
    <w:link w:val="af"/>
    <w:rsid w:val="00BA204E"/>
    <w:rPr>
      <w:b/>
      <w:bCs/>
    </w:rPr>
  </w:style>
  <w:style w:type="character" w:customStyle="1" w:styleId="af">
    <w:name w:val="Тема примечания Знак"/>
    <w:link w:val="ae"/>
    <w:rsid w:val="00BA204E"/>
    <w:rPr>
      <w:b/>
      <w:bCs/>
    </w:rPr>
  </w:style>
  <w:style w:type="paragraph" w:styleId="af0">
    <w:name w:val="header"/>
    <w:basedOn w:val="a1"/>
    <w:link w:val="af1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hAnsi="Calibri Light"/>
      <w:sz w:val="22"/>
      <w:szCs w:val="22"/>
    </w:rPr>
  </w:style>
  <w:style w:type="paragraph" w:customStyle="1" w:styleId="a">
    <w:name w:val="нумерованный список"/>
    <w:basedOn w:val="a1"/>
    <w:qFormat/>
    <w:rsid w:val="002C7962"/>
    <w:pPr>
      <w:numPr>
        <w:numId w:val="1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3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4">
    <w:name w:val="Заголовок 1 без уровня"/>
    <w:basedOn w:val="12"/>
    <w:qFormat/>
    <w:rsid w:val="00B95131"/>
    <w:pPr>
      <w:outlineLvl w:val="9"/>
    </w:pPr>
  </w:style>
  <w:style w:type="paragraph" w:styleId="afa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b">
    <w:name w:val="Strong"/>
    <w:basedOn w:val="a2"/>
    <w:uiPriority w:val="22"/>
    <w:qFormat/>
    <w:rsid w:val="003C73AA"/>
    <w:rPr>
      <w:b/>
      <w:bCs/>
    </w:rPr>
  </w:style>
  <w:style w:type="character" w:styleId="afc">
    <w:name w:val="Emphasis"/>
    <w:basedOn w:val="a2"/>
    <w:qFormat/>
    <w:rsid w:val="003C73AA"/>
    <w:rPr>
      <w:i/>
      <w:iCs/>
    </w:rPr>
  </w:style>
  <w:style w:type="paragraph" w:styleId="afd">
    <w:name w:val="Title"/>
    <w:basedOn w:val="a1"/>
    <w:next w:val="a1"/>
    <w:link w:val="afe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2"/>
    <w:link w:val="afd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">
    <w:name w:val="Balloon Text"/>
    <w:basedOn w:val="a1"/>
    <w:link w:val="aff0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2"/>
    <w:link w:val="aff"/>
    <w:semiHidden/>
    <w:rsid w:val="000259B1"/>
    <w:rPr>
      <w:rFonts w:ascii="Segoe UI" w:hAnsi="Segoe UI" w:cs="Segoe UI"/>
      <w:sz w:val="18"/>
      <w:szCs w:val="18"/>
    </w:rPr>
  </w:style>
  <w:style w:type="table" w:customStyle="1" w:styleId="15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odod.moscow/archives/35242" TargetMode="External"/><Relationship Id="rId18" Type="http://schemas.openxmlformats.org/officeDocument/2006/relationships/hyperlink" Target="https://solutions.1c.ru/catalog/school-edu/features" TargetMode="External"/><Relationship Id="rId26" Type="http://schemas.openxmlformats.org/officeDocument/2006/relationships/hyperlink" Target="https://getbootstrap.com/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s://meganorm.ru/Data/645/64532.pdf" TargetMode="External"/><Relationship Id="rId34" Type="http://schemas.openxmlformats.org/officeDocument/2006/relationships/image" Target="media/image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61801/" TargetMode="External"/><Relationship Id="rId20" Type="http://schemas.openxmlformats.org/officeDocument/2006/relationships/hyperlink" Target="https://listokcrm.ru/" TargetMode="External"/><Relationship Id="rId29" Type="http://schemas.openxmlformats.org/officeDocument/2006/relationships/hyperlink" Target="https://docs.djangoproject.com/en/5.2/topics/migrations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sqlite.org/whentouse.html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inin-vestnik.ru/jour/article/view/1081/774" TargetMode="External"/><Relationship Id="rId23" Type="http://schemas.openxmlformats.org/officeDocument/2006/relationships/hyperlink" Target="https://docs.djangoproject.com/en/5.2/" TargetMode="External"/><Relationship Id="rId28" Type="http://schemas.openxmlformats.org/officeDocument/2006/relationships/hyperlink" Target="https://library.atu.edu.kz/files/40836.pdf" TargetMode="External"/><Relationship Id="rId36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hyperlink" Target="http://www.iicavers.ru/" TargetMode="External"/><Relationship Id="rId31" Type="http://schemas.openxmlformats.org/officeDocument/2006/relationships/hyperlink" Target="https://docs.djangoproject.com/en/5.2/topics/aut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25586/RNU.HET.20.01.P.02" TargetMode="External"/><Relationship Id="rId22" Type="http://schemas.openxmlformats.org/officeDocument/2006/relationships/hyperlink" Target="https://docs.python.org/3/" TargetMode="External"/><Relationship Id="rId27" Type="http://schemas.openxmlformats.org/officeDocument/2006/relationships/hyperlink" Target="https://git-scm.com/doc" TargetMode="External"/><Relationship Id="rId30" Type="http://schemas.openxmlformats.org/officeDocument/2006/relationships/hyperlink" Target="https://docs.djangoproject.com/en/5.2/topics/class-based-views/" TargetMode="External"/><Relationship Id="rId35" Type="http://schemas.openxmlformats.org/officeDocument/2006/relationships/image" Target="media/image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tusur.ru/" TargetMode="External"/><Relationship Id="rId17" Type="http://schemas.openxmlformats.org/officeDocument/2006/relationships/hyperlink" Target="https://apidocs.bitrix24.com/" TargetMode="External"/><Relationship Id="rId25" Type="http://schemas.openxmlformats.org/officeDocument/2006/relationships/hyperlink" Target="https://www.postgresql.org/docs/" TargetMode="External"/><Relationship Id="rId33" Type="http://schemas.openxmlformats.org/officeDocument/2006/relationships/image" Target="media/image5.png"/><Relationship Id="rId3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3FE8C-33B3-43D3-9441-AA7145614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35</Pages>
  <Words>6617</Words>
  <Characters>37717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44246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95</cp:revision>
  <cp:lastPrinted>2026-05-13T09:30:00Z</cp:lastPrinted>
  <dcterms:created xsi:type="dcterms:W3CDTF">2026-04-13T09:57:00Z</dcterms:created>
  <dcterms:modified xsi:type="dcterms:W3CDTF">2026-05-13T09:30:00Z</dcterms:modified>
</cp:coreProperties>
</file>