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67F0E" w14:textId="1F30707C" w:rsidR="00AE2879" w:rsidRDefault="00AE2879">
      <w:r>
        <w:rPr>
          <w:noProof/>
        </w:rPr>
        <w:drawing>
          <wp:anchor distT="0" distB="0" distL="114300" distR="114300" simplePos="0" relativeHeight="251658240" behindDoc="0" locked="0" layoutInCell="1" allowOverlap="1" wp14:anchorId="437B8E4A" wp14:editId="4DCD02F3">
            <wp:simplePos x="0" y="0"/>
            <wp:positionH relativeFrom="margin">
              <wp:align>center</wp:align>
            </wp:positionH>
            <wp:positionV relativeFrom="paragraph">
              <wp:posOffset>-525145</wp:posOffset>
            </wp:positionV>
            <wp:extent cx="5760720" cy="2736100"/>
            <wp:effectExtent l="0" t="0" r="0" b="7620"/>
            <wp:wrapNone/>
            <wp:docPr id="83620008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000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FD6B3" w14:textId="77777777" w:rsidR="00AE2879" w:rsidRDefault="00AE2879"/>
    <w:p w14:paraId="4BCC8384" w14:textId="689046E8" w:rsidR="00AE2879" w:rsidRDefault="00AE2879"/>
    <w:p w14:paraId="0A721E37" w14:textId="77777777" w:rsidR="00AE2879" w:rsidRDefault="00AE2879"/>
    <w:p w14:paraId="64F46184" w14:textId="77777777" w:rsidR="00AE2879" w:rsidRDefault="00AE2879"/>
    <w:p w14:paraId="603477B4" w14:textId="77777777" w:rsidR="00AE2879" w:rsidRDefault="00AE2879"/>
    <w:p w14:paraId="2B0DD3BC" w14:textId="5CE6D96F" w:rsidR="00AE2879" w:rsidRDefault="00AE2879"/>
    <w:p w14:paraId="7E317863" w14:textId="77777777" w:rsidR="00AE2879" w:rsidRDefault="00AE2879"/>
    <w:p w14:paraId="3234CD91" w14:textId="50E72239" w:rsidR="00AE2879" w:rsidRDefault="00AE2879" w:rsidP="00AE2879">
      <w:pPr>
        <w:rPr>
          <w:rtl/>
        </w:rPr>
      </w:pPr>
    </w:p>
    <w:p w14:paraId="256CDCE1" w14:textId="77777777" w:rsidR="00AE2879" w:rsidRDefault="00AE2879" w:rsidP="00AE2879">
      <w:pPr>
        <w:rPr>
          <w:rtl/>
        </w:rPr>
      </w:pPr>
    </w:p>
    <w:p w14:paraId="6A49AA5C" w14:textId="1F3A4276" w:rsidR="00AE2879" w:rsidRPr="00AE2879" w:rsidRDefault="00AE2879" w:rsidP="00AE2879">
      <w:pPr>
        <w:rPr>
          <w:b/>
          <w:bCs/>
        </w:rPr>
      </w:pPr>
      <w:r>
        <w:rPr>
          <w:b/>
          <w:bCs/>
        </w:rPr>
        <w:t>.</w:t>
      </w:r>
      <w:proofErr w:type="gramStart"/>
      <w:r w:rsidRPr="00AE2879">
        <w:rPr>
          <w:b/>
          <w:bCs/>
        </w:rPr>
        <w:t xml:space="preserve">1 </w:t>
      </w:r>
      <w:r>
        <w:rPr>
          <w:rFonts w:hint="cs"/>
          <w:b/>
          <w:bCs/>
          <w:rtl/>
        </w:rPr>
        <w:t xml:space="preserve"> </w:t>
      </w:r>
      <w:r w:rsidRPr="00AE2879">
        <w:rPr>
          <w:b/>
          <w:bCs/>
          <w:rtl/>
        </w:rPr>
        <w:t>מעבר</w:t>
      </w:r>
      <w:proofErr w:type="gramEnd"/>
      <w:r w:rsidRPr="00AE2879">
        <w:rPr>
          <w:b/>
          <w:bCs/>
          <w:rtl/>
        </w:rPr>
        <w:t xml:space="preserve"> מכתיב תוכי</w:t>
      </w:r>
      <w:r w:rsidRPr="00AE2879">
        <w:rPr>
          <w:b/>
          <w:bCs/>
        </w:rPr>
        <w:t xml:space="preserve"> (Infix) </w:t>
      </w:r>
      <w:r w:rsidRPr="00AE2879">
        <w:rPr>
          <w:b/>
          <w:bCs/>
          <w:rtl/>
        </w:rPr>
        <w:t>לכתיב תחילי</w:t>
      </w:r>
      <w:r w:rsidRPr="00AE2879">
        <w:rPr>
          <w:b/>
          <w:bCs/>
        </w:rPr>
        <w:t xml:space="preserve"> (Prefix)</w:t>
      </w:r>
    </w:p>
    <w:p w14:paraId="27198D59" w14:textId="18DE9D11" w:rsidR="00AE2879" w:rsidRDefault="00AE2879" w:rsidP="00AE2879">
      <w:pPr>
        <w:rPr>
          <w:rtl/>
        </w:rPr>
      </w:pPr>
      <w:r w:rsidRPr="00AE2879">
        <w:rPr>
          <w:b/>
          <w:bCs/>
          <w:rtl/>
        </w:rPr>
        <w:t>מטרה</w:t>
      </w:r>
      <w:r w:rsidRPr="00AE2879">
        <w:rPr>
          <w:b/>
          <w:bCs/>
        </w:rPr>
        <w:t>:</w:t>
      </w:r>
      <w:r w:rsidRPr="00AE2879">
        <w:t xml:space="preserve"> </w:t>
      </w:r>
      <w:r w:rsidRPr="00AE2879">
        <w:rPr>
          <w:rtl/>
        </w:rPr>
        <w:t xml:space="preserve">להעביר את האופרטור </w:t>
      </w:r>
      <w:r w:rsidRPr="00AE2879">
        <w:rPr>
          <w:b/>
          <w:bCs/>
          <w:rtl/>
        </w:rPr>
        <w:t>לפני</w:t>
      </w:r>
      <w:r w:rsidRPr="00AE2879">
        <w:rPr>
          <w:rtl/>
        </w:rPr>
        <w:t xml:space="preserve"> האופרנדים שלו</w:t>
      </w:r>
      <w:r w:rsidRPr="00AE2879">
        <w:t>.</w:t>
      </w:r>
    </w:p>
    <w:p w14:paraId="4FBACFC0" w14:textId="3F79A23B" w:rsidR="00AE2879" w:rsidRDefault="00AE2879" w:rsidP="00AE2879">
      <w:pPr>
        <w:rPr>
          <w:rFonts w:hint="cs"/>
          <w:rtl/>
        </w:rPr>
      </w:pPr>
    </w:p>
    <w:p w14:paraId="1E7C740F" w14:textId="7E746473" w:rsidR="00AE2879" w:rsidRPr="00AE2879" w:rsidRDefault="00AE2879" w:rsidP="00AE2879">
      <w:pPr>
        <w:rPr>
          <w:rFonts w:hint="cs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B748AC" wp14:editId="0626FBEA">
            <wp:simplePos x="0" y="0"/>
            <wp:positionH relativeFrom="margin">
              <wp:align>center</wp:align>
            </wp:positionH>
            <wp:positionV relativeFrom="paragraph">
              <wp:posOffset>121285</wp:posOffset>
            </wp:positionV>
            <wp:extent cx="7048500" cy="4812787"/>
            <wp:effectExtent l="0" t="0" r="0" b="6985"/>
            <wp:wrapNone/>
            <wp:docPr id="199446665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66659" name="תמונה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4812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1441D" w14:textId="66F67025" w:rsidR="00AE2879" w:rsidRPr="00AE2879" w:rsidRDefault="00AE2879" w:rsidP="00AE2879">
      <w:pPr>
        <w:rPr>
          <w:rFonts w:hint="cs"/>
          <w:rtl/>
        </w:rPr>
      </w:pPr>
    </w:p>
    <w:p w14:paraId="656DD62C" w14:textId="46296060" w:rsidR="003F1570" w:rsidRPr="003F1570" w:rsidRDefault="00AE2879" w:rsidP="003F1570">
      <w:pPr>
        <w:bidi w:val="0"/>
        <w:rPr>
          <w:rFonts w:hint="cs"/>
          <w:rtl/>
        </w:rPr>
      </w:pPr>
      <w:r w:rsidRPr="00AE2879">
        <w:drawing>
          <wp:anchor distT="0" distB="0" distL="114300" distR="114300" simplePos="0" relativeHeight="251660288" behindDoc="0" locked="0" layoutInCell="1" allowOverlap="1" wp14:anchorId="33CDBBC8" wp14:editId="42B98C9A">
            <wp:simplePos x="0" y="0"/>
            <wp:positionH relativeFrom="column">
              <wp:posOffset>758190</wp:posOffset>
            </wp:positionH>
            <wp:positionV relativeFrom="paragraph">
              <wp:posOffset>3817620</wp:posOffset>
            </wp:positionV>
            <wp:extent cx="2460635" cy="472385"/>
            <wp:effectExtent l="0" t="0" r="0" b="4445"/>
            <wp:wrapNone/>
            <wp:docPr id="261374626" name="תמונה 1" descr="תמונה שמכילה טקסט, גופן, לבן, גרפיק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74626" name="תמונה 1" descr="תמונה שמכילה טקסט, גופן, לבן, גרפיקה&#10;&#10;תוכן בינה מלאכותית גנרטיבית עשוי להיות שגוי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635" cy="47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tl/>
        </w:rPr>
        <w:br w:type="page"/>
      </w:r>
    </w:p>
    <w:p w14:paraId="41BE4E65" w14:textId="0FF5F2D6" w:rsidR="003F1570" w:rsidRPr="003F1570" w:rsidRDefault="003F1570" w:rsidP="003F1570"/>
    <w:p w14:paraId="3CD24E8F" w14:textId="03FED286" w:rsidR="003F1570" w:rsidRPr="003F1570" w:rsidRDefault="003F1570" w:rsidP="003F1570">
      <w:pPr>
        <w:rPr>
          <w:b/>
          <w:bCs/>
        </w:rPr>
      </w:pPr>
      <w:r>
        <w:rPr>
          <w:b/>
          <w:bCs/>
        </w:rPr>
        <w:t xml:space="preserve"> </w:t>
      </w:r>
      <w:r w:rsidRPr="003F1570">
        <w:rPr>
          <w:b/>
          <w:bCs/>
        </w:rPr>
        <w:t>2</w:t>
      </w:r>
      <w:r>
        <w:rPr>
          <w:b/>
          <w:bCs/>
        </w:rPr>
        <w:t xml:space="preserve">. </w:t>
      </w:r>
      <w:r w:rsidRPr="003F1570">
        <w:rPr>
          <w:b/>
          <w:bCs/>
          <w:rtl/>
        </w:rPr>
        <w:t>מעבר מכתיב תוכי</w:t>
      </w:r>
      <w:r w:rsidRPr="003F1570">
        <w:rPr>
          <w:b/>
          <w:bCs/>
        </w:rPr>
        <w:t xml:space="preserve"> (Infix) </w:t>
      </w:r>
      <w:r w:rsidRPr="003F1570">
        <w:rPr>
          <w:b/>
          <w:bCs/>
          <w:rtl/>
        </w:rPr>
        <w:t>לכתיב סופי</w:t>
      </w:r>
      <w:r w:rsidRPr="003F1570">
        <w:rPr>
          <w:b/>
          <w:bCs/>
        </w:rPr>
        <w:t xml:space="preserve"> (Postfix)</w:t>
      </w:r>
    </w:p>
    <w:p w14:paraId="6B1CA3EE" w14:textId="77777777" w:rsidR="003F1570" w:rsidRDefault="003F1570" w:rsidP="003F1570">
      <w:pPr>
        <w:rPr>
          <w:rtl/>
        </w:rPr>
      </w:pPr>
      <w:r w:rsidRPr="003F1570">
        <w:rPr>
          <w:b/>
          <w:bCs/>
          <w:rtl/>
        </w:rPr>
        <w:t>מטרה</w:t>
      </w:r>
      <w:r w:rsidRPr="003F1570">
        <w:rPr>
          <w:b/>
          <w:bCs/>
        </w:rPr>
        <w:t>:</w:t>
      </w:r>
      <w:r w:rsidRPr="003F1570">
        <w:t xml:space="preserve"> </w:t>
      </w:r>
      <w:r w:rsidRPr="003F1570">
        <w:rPr>
          <w:rtl/>
        </w:rPr>
        <w:t xml:space="preserve">להעביר את האופרטור </w:t>
      </w:r>
      <w:r w:rsidRPr="003F1570">
        <w:rPr>
          <w:b/>
          <w:bCs/>
          <w:rtl/>
        </w:rPr>
        <w:t>אחרי</w:t>
      </w:r>
      <w:r w:rsidRPr="003F1570">
        <w:rPr>
          <w:rtl/>
        </w:rPr>
        <w:t xml:space="preserve"> האופרנדים שלו</w:t>
      </w:r>
    </w:p>
    <w:p w14:paraId="47E4C1E4" w14:textId="051E0AFB" w:rsidR="003F1570" w:rsidRDefault="003F1570" w:rsidP="003F1570">
      <w:pPr>
        <w:rPr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AFBF012" wp14:editId="20BF4910">
            <wp:simplePos x="0" y="0"/>
            <wp:positionH relativeFrom="margin">
              <wp:align>center</wp:align>
            </wp:positionH>
            <wp:positionV relativeFrom="paragraph">
              <wp:posOffset>191770</wp:posOffset>
            </wp:positionV>
            <wp:extent cx="6797040" cy="4764310"/>
            <wp:effectExtent l="0" t="0" r="3810" b="0"/>
            <wp:wrapNone/>
            <wp:docPr id="16177646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646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47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ABC80" w14:textId="518C0EBB" w:rsidR="003F1570" w:rsidRDefault="003F1570" w:rsidP="003F1570">
      <w:pPr>
        <w:rPr>
          <w:rtl/>
        </w:rPr>
      </w:pPr>
    </w:p>
    <w:p w14:paraId="747E4672" w14:textId="0A009ECA" w:rsidR="003F1570" w:rsidRPr="003F1570" w:rsidRDefault="003F1570" w:rsidP="003F1570">
      <w:pPr>
        <w:rPr>
          <w:rFonts w:hint="cs"/>
          <w:rtl/>
        </w:rPr>
      </w:pPr>
    </w:p>
    <w:p w14:paraId="706EEEBD" w14:textId="38D908EE" w:rsidR="00AE2879" w:rsidRDefault="00AE2879">
      <w:pPr>
        <w:rPr>
          <w:rtl/>
        </w:rPr>
      </w:pPr>
    </w:p>
    <w:p w14:paraId="787B9F21" w14:textId="77777777" w:rsidR="003F1570" w:rsidRDefault="003F1570">
      <w:pPr>
        <w:rPr>
          <w:rtl/>
        </w:rPr>
      </w:pPr>
    </w:p>
    <w:p w14:paraId="612776C4" w14:textId="77777777" w:rsidR="003F1570" w:rsidRDefault="003F1570">
      <w:pPr>
        <w:rPr>
          <w:rtl/>
        </w:rPr>
      </w:pPr>
    </w:p>
    <w:p w14:paraId="3744757F" w14:textId="77777777" w:rsidR="003F1570" w:rsidRDefault="003F1570">
      <w:pPr>
        <w:rPr>
          <w:rtl/>
        </w:rPr>
      </w:pPr>
    </w:p>
    <w:p w14:paraId="6C5376B9" w14:textId="77777777" w:rsidR="003F1570" w:rsidRDefault="003F1570">
      <w:pPr>
        <w:rPr>
          <w:rtl/>
        </w:rPr>
      </w:pPr>
    </w:p>
    <w:p w14:paraId="357CFCF0" w14:textId="77777777" w:rsidR="003F1570" w:rsidRDefault="003F1570">
      <w:pPr>
        <w:rPr>
          <w:rtl/>
        </w:rPr>
      </w:pPr>
    </w:p>
    <w:p w14:paraId="7FD8F6EF" w14:textId="77777777" w:rsidR="003F1570" w:rsidRDefault="003F1570">
      <w:pPr>
        <w:rPr>
          <w:rtl/>
        </w:rPr>
      </w:pPr>
    </w:p>
    <w:p w14:paraId="51A1E9EA" w14:textId="77777777" w:rsidR="003F1570" w:rsidRDefault="003F1570">
      <w:pPr>
        <w:rPr>
          <w:rtl/>
        </w:rPr>
      </w:pPr>
    </w:p>
    <w:p w14:paraId="135EC803" w14:textId="77777777" w:rsidR="003F1570" w:rsidRDefault="003F1570">
      <w:pPr>
        <w:rPr>
          <w:rtl/>
        </w:rPr>
      </w:pPr>
    </w:p>
    <w:p w14:paraId="4A94B75B" w14:textId="77777777" w:rsidR="003F1570" w:rsidRDefault="003F1570">
      <w:pPr>
        <w:rPr>
          <w:rtl/>
        </w:rPr>
      </w:pPr>
    </w:p>
    <w:p w14:paraId="44432DAB" w14:textId="77777777" w:rsidR="003F1570" w:rsidRDefault="003F1570">
      <w:pPr>
        <w:rPr>
          <w:rtl/>
        </w:rPr>
      </w:pPr>
    </w:p>
    <w:p w14:paraId="711EE44A" w14:textId="1835E20E" w:rsidR="003F1570" w:rsidRDefault="003F1570">
      <w:pPr>
        <w:rPr>
          <w:rtl/>
        </w:rPr>
      </w:pPr>
    </w:p>
    <w:p w14:paraId="3DFB48EA" w14:textId="4BFFA849" w:rsidR="003F1570" w:rsidRDefault="003F1570">
      <w:pPr>
        <w:rPr>
          <w:rtl/>
        </w:rPr>
      </w:pPr>
    </w:p>
    <w:p w14:paraId="7EAB01AA" w14:textId="4FF034C0" w:rsidR="003F1570" w:rsidRDefault="003F1570">
      <w:pPr>
        <w:rPr>
          <w:rtl/>
        </w:rPr>
      </w:pPr>
    </w:p>
    <w:p w14:paraId="20E32FF6" w14:textId="0926DD2C" w:rsidR="003F1570" w:rsidRDefault="003F1570">
      <w:pPr>
        <w:bidi w:val="0"/>
        <w:rPr>
          <w:rtl/>
        </w:rPr>
      </w:pPr>
      <w:r>
        <w:rPr>
          <w:rtl/>
        </w:rPr>
        <w:br w:type="page"/>
      </w:r>
    </w:p>
    <w:p w14:paraId="54081ACB" w14:textId="6CC6B3F4" w:rsidR="003F1570" w:rsidRDefault="003F1570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9B4D77A" wp14:editId="1DF289D5">
            <wp:simplePos x="0" y="0"/>
            <wp:positionH relativeFrom="margin">
              <wp:align>center</wp:align>
            </wp:positionH>
            <wp:positionV relativeFrom="paragraph">
              <wp:posOffset>33655</wp:posOffset>
            </wp:positionV>
            <wp:extent cx="5821094" cy="4373880"/>
            <wp:effectExtent l="0" t="0" r="8255" b="7620"/>
            <wp:wrapNone/>
            <wp:docPr id="156782095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209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094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030DD" w14:textId="5FC03BE5" w:rsidR="003F1570" w:rsidRDefault="003F1570"/>
    <w:p w14:paraId="34BC8253" w14:textId="094CC386" w:rsidR="003F1570" w:rsidRDefault="003F1570"/>
    <w:p w14:paraId="436E78E4" w14:textId="1526468A" w:rsidR="003F1570" w:rsidRDefault="003F1570"/>
    <w:p w14:paraId="7B66DD79" w14:textId="77777777" w:rsidR="003F1570" w:rsidRDefault="003F1570"/>
    <w:p w14:paraId="4E1E2FA6" w14:textId="47C307AB" w:rsidR="003F1570" w:rsidRDefault="003F1570"/>
    <w:p w14:paraId="40C5F63E" w14:textId="77777777" w:rsidR="003F1570" w:rsidRDefault="003F1570"/>
    <w:p w14:paraId="4819B4FE" w14:textId="7D422CD7" w:rsidR="003F1570" w:rsidRDefault="003F1570"/>
    <w:p w14:paraId="6B2B198D" w14:textId="77777777" w:rsidR="003F1570" w:rsidRDefault="003F1570"/>
    <w:p w14:paraId="24F40280" w14:textId="77777777" w:rsidR="003F1570" w:rsidRDefault="003F1570"/>
    <w:p w14:paraId="5CE2A1F3" w14:textId="77777777" w:rsidR="003F1570" w:rsidRDefault="003F1570"/>
    <w:p w14:paraId="2CD34B6E" w14:textId="77777777" w:rsidR="003F1570" w:rsidRDefault="003F1570"/>
    <w:p w14:paraId="1DC7B458" w14:textId="23C4FFAC" w:rsidR="003F1570" w:rsidRDefault="003F1570">
      <w:pPr>
        <w:rPr>
          <w:rtl/>
        </w:rPr>
      </w:pPr>
    </w:p>
    <w:p w14:paraId="3EE5044F" w14:textId="77777777" w:rsidR="003F1570" w:rsidRDefault="003F1570">
      <w:pPr>
        <w:rPr>
          <w:rtl/>
        </w:rPr>
      </w:pPr>
    </w:p>
    <w:p w14:paraId="51A31C0E" w14:textId="77777777" w:rsidR="003F1570" w:rsidRDefault="003F1570">
      <w:pPr>
        <w:rPr>
          <w:rtl/>
        </w:rPr>
      </w:pPr>
    </w:p>
    <w:p w14:paraId="0F27C8B5" w14:textId="77777777" w:rsidR="003F1570" w:rsidRDefault="003F1570">
      <w:pPr>
        <w:rPr>
          <w:rtl/>
        </w:rPr>
      </w:pPr>
    </w:p>
    <w:p w14:paraId="5D3C69B1" w14:textId="77777777" w:rsidR="003F1570" w:rsidRDefault="003F1570">
      <w:pPr>
        <w:rPr>
          <w:rtl/>
        </w:rPr>
      </w:pPr>
    </w:p>
    <w:p w14:paraId="0A8C4A2A" w14:textId="38F72DEA" w:rsidR="003F1570" w:rsidRPr="003F1570" w:rsidRDefault="003F1570" w:rsidP="003F1570">
      <w:pPr>
        <w:bidi w:val="0"/>
      </w:pPr>
      <w:r>
        <w:rPr>
          <w:rtl/>
        </w:rPr>
        <w:br w:type="page"/>
      </w:r>
    </w:p>
    <w:p w14:paraId="4305D1D3" w14:textId="73D04CF9" w:rsidR="003F1570" w:rsidRPr="003F1570" w:rsidRDefault="003F1570" w:rsidP="003F1570">
      <w:pPr>
        <w:rPr>
          <w:b/>
          <w:bCs/>
        </w:rPr>
      </w:pPr>
      <w:r w:rsidRPr="003F1570">
        <w:rPr>
          <w:b/>
          <w:bCs/>
        </w:rPr>
        <w:lastRenderedPageBreak/>
        <w:t xml:space="preserve">1. </w:t>
      </w:r>
      <w:r>
        <w:rPr>
          <w:rFonts w:ascii="Segoe UI Emoji" w:hAnsi="Segoe UI Emoji" w:cs="Segoe UI Emoji" w:hint="cs"/>
          <w:b/>
          <w:bCs/>
          <w:rtl/>
        </w:rPr>
        <w:t xml:space="preserve"> </w:t>
      </w:r>
      <w:r w:rsidRPr="003F1570">
        <w:rPr>
          <w:b/>
          <w:bCs/>
          <w:rtl/>
        </w:rPr>
        <w:t xml:space="preserve">מעבר </w:t>
      </w:r>
      <w:proofErr w:type="gramStart"/>
      <w:r w:rsidRPr="003F1570">
        <w:rPr>
          <w:b/>
          <w:bCs/>
          <w:rtl/>
        </w:rPr>
        <w:t xml:space="preserve">מתחילי </w:t>
      </w:r>
      <w:r w:rsidR="0036490F">
        <w:rPr>
          <w:b/>
          <w:bCs/>
        </w:rPr>
        <w:t xml:space="preserve"> </w:t>
      </w:r>
      <w:r w:rsidRPr="003F1570">
        <w:rPr>
          <w:b/>
          <w:bCs/>
        </w:rPr>
        <w:t>(</w:t>
      </w:r>
      <w:proofErr w:type="gramEnd"/>
      <w:r w:rsidRPr="003F1570">
        <w:rPr>
          <w:b/>
          <w:bCs/>
        </w:rPr>
        <w:t xml:space="preserve">Prefix) </w:t>
      </w:r>
      <w:r w:rsidRPr="003F1570">
        <w:rPr>
          <w:b/>
          <w:bCs/>
          <w:rtl/>
        </w:rPr>
        <w:t xml:space="preserve">לתוכי </w:t>
      </w:r>
      <w:r w:rsidRPr="003F1570">
        <w:rPr>
          <w:b/>
          <w:bCs/>
        </w:rPr>
        <w:t>(Infix)</w:t>
      </w:r>
    </w:p>
    <w:p w14:paraId="514F57B4" w14:textId="597D5F1E" w:rsidR="003F1570" w:rsidRDefault="003F1570" w:rsidP="003F1570">
      <w:pPr>
        <w:rPr>
          <w:rtl/>
        </w:rPr>
      </w:pPr>
      <w:r w:rsidRPr="003F1570">
        <w:rPr>
          <w:b/>
          <w:bCs/>
          <w:rtl/>
        </w:rPr>
        <w:t>כלל</w:t>
      </w:r>
      <w:r w:rsidRPr="003F1570">
        <w:rPr>
          <w:b/>
          <w:bCs/>
        </w:rPr>
        <w:t>:</w:t>
      </w:r>
      <w:r w:rsidRPr="003F1570">
        <w:t xml:space="preserve"> </w:t>
      </w:r>
      <w:r w:rsidRPr="003F1570">
        <w:rPr>
          <w:rtl/>
        </w:rPr>
        <w:t xml:space="preserve">קוראים את הביטוי </w:t>
      </w:r>
      <w:r w:rsidRPr="003F1570">
        <w:rPr>
          <w:b/>
          <w:bCs/>
          <w:rtl/>
        </w:rPr>
        <w:t>משמאל לימין</w:t>
      </w:r>
      <w:r w:rsidRPr="003F1570">
        <w:t xml:space="preserve">. </w:t>
      </w:r>
      <w:r w:rsidRPr="003F1570">
        <w:rPr>
          <w:rtl/>
        </w:rPr>
        <w:t xml:space="preserve">בכל פעם שמוצאים </w:t>
      </w:r>
      <w:r w:rsidRPr="003F1570">
        <w:rPr>
          <w:b/>
          <w:bCs/>
          <w:rtl/>
        </w:rPr>
        <w:t>אופרטור</w:t>
      </w:r>
      <w:r w:rsidRPr="003F1570">
        <w:rPr>
          <w:rtl/>
        </w:rPr>
        <w:t xml:space="preserve"> ואחריו </w:t>
      </w:r>
      <w:r w:rsidRPr="003F1570">
        <w:rPr>
          <w:b/>
          <w:bCs/>
          <w:rtl/>
        </w:rPr>
        <w:t>שני אופרנדים</w:t>
      </w:r>
      <w:r w:rsidRPr="003F1570">
        <w:t>, "</w:t>
      </w:r>
      <w:r w:rsidRPr="003F1570">
        <w:rPr>
          <w:rtl/>
        </w:rPr>
        <w:t xml:space="preserve">סוגרים" אותם בסוגריים והופכים אותם לכתיב תוכי (אופרנד1 </w:t>
      </w:r>
      <w:r w:rsidRPr="003F1570">
        <w:rPr>
          <w:b/>
          <w:bCs/>
          <w:rtl/>
        </w:rPr>
        <w:t>אופרטור</w:t>
      </w:r>
      <w:r w:rsidRPr="003F1570">
        <w:rPr>
          <w:rtl/>
        </w:rPr>
        <w:t xml:space="preserve"> אופרנד2</w:t>
      </w:r>
      <w:r w:rsidRPr="003F1570">
        <w:t>).</w:t>
      </w:r>
    </w:p>
    <w:p w14:paraId="4F22264F" w14:textId="6FC7807A" w:rsidR="0036490F" w:rsidRDefault="0036490F" w:rsidP="003F1570">
      <w:pPr>
        <w:rPr>
          <w:rtl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578F4C8" wp14:editId="5398CE71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6233160" cy="3882780"/>
            <wp:effectExtent l="0" t="0" r="0" b="3810"/>
            <wp:wrapNone/>
            <wp:docPr id="11678529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529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388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8E673" w14:textId="03D63663" w:rsidR="0036490F" w:rsidRDefault="0036490F">
      <w:pPr>
        <w:bidi w:val="0"/>
        <w:rPr>
          <w:rtl/>
        </w:rPr>
      </w:pPr>
      <w:r w:rsidRPr="003F1570">
        <w:drawing>
          <wp:anchor distT="0" distB="0" distL="114300" distR="114300" simplePos="0" relativeHeight="251665408" behindDoc="1" locked="0" layoutInCell="1" allowOverlap="1" wp14:anchorId="3D9D28C2" wp14:editId="748029CB">
            <wp:simplePos x="0" y="0"/>
            <wp:positionH relativeFrom="margin">
              <wp:align>center</wp:align>
            </wp:positionH>
            <wp:positionV relativeFrom="paragraph">
              <wp:posOffset>3600450</wp:posOffset>
            </wp:positionV>
            <wp:extent cx="6149340" cy="3327870"/>
            <wp:effectExtent l="0" t="0" r="3810" b="6350"/>
            <wp:wrapNone/>
            <wp:docPr id="1085104584" name="תמונה 1" descr="תמונה שמכילה טקסט, צילום מסך, גופן, אלגבר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04584" name="תמונה 1" descr="תמונה שמכילה טקסט, צילום מסך, גופן, אלגברה&#10;&#10;תוכן בינה מלאכותית גנרטיבית עשוי להיות שגוי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32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tl/>
        </w:rPr>
        <w:br w:type="page"/>
      </w:r>
    </w:p>
    <w:p w14:paraId="3929F837" w14:textId="629D8232" w:rsidR="0036490F" w:rsidRPr="0036490F" w:rsidRDefault="0036490F" w:rsidP="0036490F">
      <w:pPr>
        <w:rPr>
          <w:b/>
          <w:bCs/>
        </w:rPr>
      </w:pPr>
      <w:r w:rsidRPr="0036490F">
        <w:rPr>
          <w:b/>
          <w:bCs/>
          <w:rtl/>
        </w:rPr>
        <w:lastRenderedPageBreak/>
        <w:t xml:space="preserve">מעבר מסופי </w:t>
      </w:r>
      <w:r w:rsidRPr="0036490F">
        <w:rPr>
          <w:b/>
          <w:bCs/>
        </w:rPr>
        <w:t xml:space="preserve">(Postfix) </w:t>
      </w:r>
      <w:r>
        <w:rPr>
          <w:rFonts w:hint="cs"/>
          <w:b/>
          <w:bCs/>
          <w:rtl/>
        </w:rPr>
        <w:t xml:space="preserve"> </w:t>
      </w:r>
      <w:r w:rsidRPr="0036490F">
        <w:rPr>
          <w:b/>
          <w:bCs/>
          <w:rtl/>
        </w:rPr>
        <w:t xml:space="preserve">לתוכי </w:t>
      </w:r>
      <w:r w:rsidRPr="0036490F">
        <w:rPr>
          <w:b/>
          <w:bCs/>
        </w:rPr>
        <w:t>(Infix)</w:t>
      </w:r>
    </w:p>
    <w:p w14:paraId="1A24221C" w14:textId="77777777" w:rsidR="0036490F" w:rsidRDefault="0036490F" w:rsidP="0036490F">
      <w:pPr>
        <w:rPr>
          <w:rtl/>
        </w:rPr>
      </w:pPr>
      <w:r w:rsidRPr="0036490F">
        <w:rPr>
          <w:b/>
          <w:bCs/>
          <w:rtl/>
        </w:rPr>
        <w:t>כלל</w:t>
      </w:r>
      <w:r w:rsidRPr="0036490F">
        <w:rPr>
          <w:b/>
          <w:bCs/>
        </w:rPr>
        <w:t>:</w:t>
      </w:r>
      <w:r w:rsidRPr="0036490F">
        <w:t xml:space="preserve"> </w:t>
      </w:r>
      <w:r w:rsidRPr="0036490F">
        <w:rPr>
          <w:rtl/>
        </w:rPr>
        <w:t xml:space="preserve">קוראים את הביטוי </w:t>
      </w:r>
      <w:r w:rsidRPr="0036490F">
        <w:rPr>
          <w:b/>
          <w:bCs/>
          <w:rtl/>
        </w:rPr>
        <w:t>משמאל לימין</w:t>
      </w:r>
      <w:r w:rsidRPr="0036490F">
        <w:t xml:space="preserve">. </w:t>
      </w:r>
      <w:r w:rsidRPr="0036490F">
        <w:rPr>
          <w:rtl/>
        </w:rPr>
        <w:t xml:space="preserve">בכל פעם שמוצאים </w:t>
      </w:r>
      <w:r w:rsidRPr="0036490F">
        <w:rPr>
          <w:b/>
          <w:bCs/>
          <w:rtl/>
        </w:rPr>
        <w:t>שני אופרנדים</w:t>
      </w:r>
      <w:r w:rsidRPr="0036490F">
        <w:rPr>
          <w:rtl/>
        </w:rPr>
        <w:t xml:space="preserve"> ואחריהם </w:t>
      </w:r>
      <w:r w:rsidRPr="0036490F">
        <w:rPr>
          <w:b/>
          <w:bCs/>
          <w:rtl/>
        </w:rPr>
        <w:t>אופרטור</w:t>
      </w:r>
      <w:r w:rsidRPr="0036490F">
        <w:t xml:space="preserve">, </w:t>
      </w:r>
      <w:r w:rsidRPr="0036490F">
        <w:rPr>
          <w:rtl/>
        </w:rPr>
        <w:t xml:space="preserve">הופכים אותם לכתיב תוכי (אופרנד1 </w:t>
      </w:r>
      <w:r w:rsidRPr="0036490F">
        <w:rPr>
          <w:b/>
          <w:bCs/>
          <w:rtl/>
        </w:rPr>
        <w:t>אופרטור</w:t>
      </w:r>
      <w:r w:rsidRPr="0036490F">
        <w:rPr>
          <w:rtl/>
        </w:rPr>
        <w:t xml:space="preserve"> אופרנד2) ומוסיפים סוגריים כדי לשמור על קדימות הפעולה</w:t>
      </w:r>
      <w:r w:rsidRPr="0036490F">
        <w:t>.</w:t>
      </w:r>
    </w:p>
    <w:p w14:paraId="43F6273B" w14:textId="4999C09B" w:rsidR="0036490F" w:rsidRDefault="0036490F" w:rsidP="0036490F">
      <w:pPr>
        <w:rPr>
          <w:rtl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E6179F4" wp14:editId="2A7ECFA7">
            <wp:simplePos x="0" y="0"/>
            <wp:positionH relativeFrom="margin">
              <wp:align>center</wp:align>
            </wp:positionH>
            <wp:positionV relativeFrom="paragraph">
              <wp:posOffset>215265</wp:posOffset>
            </wp:positionV>
            <wp:extent cx="6367980" cy="2750820"/>
            <wp:effectExtent l="0" t="0" r="0" b="0"/>
            <wp:wrapNone/>
            <wp:docPr id="125039806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980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98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F5070" w14:textId="7D88D50E" w:rsidR="0036490F" w:rsidRPr="0036490F" w:rsidRDefault="0036490F" w:rsidP="0036490F"/>
    <w:p w14:paraId="0C82D36E" w14:textId="3011132D" w:rsidR="003F1570" w:rsidRPr="0036490F" w:rsidRDefault="004A5A3B">
      <w:pPr>
        <w:rPr>
          <w:rFonts w:hint="cs"/>
        </w:rPr>
      </w:pPr>
      <w:r w:rsidRPr="0036490F">
        <w:drawing>
          <wp:anchor distT="0" distB="0" distL="114300" distR="114300" simplePos="0" relativeHeight="251667456" behindDoc="1" locked="0" layoutInCell="1" allowOverlap="1" wp14:anchorId="7B302B58" wp14:editId="181613CA">
            <wp:simplePos x="0" y="0"/>
            <wp:positionH relativeFrom="column">
              <wp:posOffset>-156845</wp:posOffset>
            </wp:positionH>
            <wp:positionV relativeFrom="paragraph">
              <wp:posOffset>2397760</wp:posOffset>
            </wp:positionV>
            <wp:extent cx="6186167" cy="2933700"/>
            <wp:effectExtent l="0" t="0" r="5715" b="0"/>
            <wp:wrapNone/>
            <wp:docPr id="1053276986" name="תמונה 1" descr="תמונה שמכילה טקסט, צילום מסך, גופן, אלגבר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76986" name="תמונה 1" descr="תמונה שמכילה טקסט, צילום מסך, גופן, אלגברה&#10;&#10;תוכן בינה מלאכותית גנרטיבית עשוי להיות שגוי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167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F1570" w:rsidRPr="0036490F" w:rsidSect="00CA232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9BDED" w14:textId="77777777" w:rsidR="007D447E" w:rsidRDefault="007D447E" w:rsidP="0036490F">
      <w:pPr>
        <w:spacing w:after="0" w:line="240" w:lineRule="auto"/>
      </w:pPr>
      <w:r>
        <w:separator/>
      </w:r>
    </w:p>
  </w:endnote>
  <w:endnote w:type="continuationSeparator" w:id="0">
    <w:p w14:paraId="74DFFA2B" w14:textId="77777777" w:rsidR="007D447E" w:rsidRDefault="007D447E" w:rsidP="00364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848CC" w14:textId="77777777" w:rsidR="007D447E" w:rsidRDefault="007D447E" w:rsidP="0036490F">
      <w:pPr>
        <w:spacing w:after="0" w:line="240" w:lineRule="auto"/>
      </w:pPr>
      <w:r>
        <w:separator/>
      </w:r>
    </w:p>
  </w:footnote>
  <w:footnote w:type="continuationSeparator" w:id="0">
    <w:p w14:paraId="514D0BBA" w14:textId="77777777" w:rsidR="007D447E" w:rsidRDefault="007D447E" w:rsidP="00364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2DE"/>
    <w:multiLevelType w:val="multilevel"/>
    <w:tmpl w:val="191A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260EE"/>
    <w:multiLevelType w:val="multilevel"/>
    <w:tmpl w:val="9964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C43AC9"/>
    <w:multiLevelType w:val="multilevel"/>
    <w:tmpl w:val="D0DE6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481596"/>
    <w:multiLevelType w:val="multilevel"/>
    <w:tmpl w:val="A556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378945">
    <w:abstractNumId w:val="2"/>
  </w:num>
  <w:num w:numId="2" w16cid:durableId="2087797077">
    <w:abstractNumId w:val="1"/>
  </w:num>
  <w:num w:numId="3" w16cid:durableId="2011832027">
    <w:abstractNumId w:val="0"/>
  </w:num>
  <w:num w:numId="4" w16cid:durableId="1230766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879"/>
    <w:rsid w:val="0036490F"/>
    <w:rsid w:val="003B1AD6"/>
    <w:rsid w:val="003E4614"/>
    <w:rsid w:val="003F1570"/>
    <w:rsid w:val="004A5A3B"/>
    <w:rsid w:val="004D2B15"/>
    <w:rsid w:val="007D447E"/>
    <w:rsid w:val="009A7F54"/>
    <w:rsid w:val="00AE2879"/>
    <w:rsid w:val="00AF77BD"/>
    <w:rsid w:val="00CA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FE903"/>
  <w15:chartTrackingRefBased/>
  <w15:docId w15:val="{B3968BB3-5B12-43C8-8B21-033A914A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E2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E2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E2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E2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E28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E287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E28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E287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E28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E28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2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E2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E2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2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E28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28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28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2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E28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28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490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36490F"/>
  </w:style>
  <w:style w:type="paragraph" w:styleId="af0">
    <w:name w:val="footer"/>
    <w:basedOn w:val="a"/>
    <w:link w:val="af1"/>
    <w:uiPriority w:val="99"/>
    <w:unhideWhenUsed/>
    <w:rsid w:val="0036490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364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ליאן כאשי</dc:creator>
  <cp:keywords/>
  <dc:description/>
  <cp:lastModifiedBy>ליאן כאשי</cp:lastModifiedBy>
  <cp:revision>2</cp:revision>
  <cp:lastPrinted>2025-10-28T20:01:00Z</cp:lastPrinted>
  <dcterms:created xsi:type="dcterms:W3CDTF">2025-10-28T20:44:00Z</dcterms:created>
  <dcterms:modified xsi:type="dcterms:W3CDTF">2025-10-28T20:44:00Z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2025-10-28T20:04:50Z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02567295-b83b-4c17-b8b6-955c7be510b6</vt:lpwstr>
  </property>
  <property fmtid="{D5CDD505-2E9C-101B-9397-08002B2CF9AE}" pid="7" name="MSIP_Label_defa4170-0d19-0005-0004-bc88714345d2_ActionId">
    <vt:lpwstr>aa3c6640-cbcd-4c95-b7c9-7cd38419e85d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