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535CA" w14:textId="6D5AB295" w:rsidR="00BE606D" w:rsidRPr="00331B8B" w:rsidRDefault="00283209" w:rsidP="00331B8B">
      <w:pPr>
        <w:jc w:val="center"/>
        <w:rPr>
          <w:b/>
          <w:sz w:val="28"/>
          <w:szCs w:val="28"/>
        </w:rPr>
      </w:pPr>
      <w:r w:rsidRPr="00331B8B">
        <w:rPr>
          <w:b/>
          <w:sz w:val="28"/>
          <w:szCs w:val="28"/>
        </w:rPr>
        <w:t>High throughput CRISPR design</w:t>
      </w:r>
    </w:p>
    <w:p w14:paraId="4B81FA6F" w14:textId="54715B5A" w:rsidR="00283209" w:rsidRDefault="00283209"/>
    <w:p w14:paraId="1BCA5C2C" w14:textId="50587A7A" w:rsidR="00283209" w:rsidRDefault="008F56E0">
      <w:r>
        <w:t xml:space="preserve">A step-by-step guide for generating sgRNAs for injecting into C. </w:t>
      </w:r>
      <w:proofErr w:type="spellStart"/>
      <w:r>
        <w:t>elegans</w:t>
      </w:r>
      <w:proofErr w:type="spellEnd"/>
      <w:r>
        <w:t xml:space="preserve"> from a list of protein IDs, </w:t>
      </w:r>
      <w:proofErr w:type="spellStart"/>
      <w:r>
        <w:t>WormBaseIDs</w:t>
      </w:r>
      <w:proofErr w:type="spellEnd"/>
      <w:r>
        <w:t xml:space="preserve"> or gene names.</w:t>
      </w:r>
    </w:p>
    <w:p w14:paraId="6D5F79A0" w14:textId="02C9F121" w:rsidR="00885321" w:rsidRDefault="00885321"/>
    <w:p w14:paraId="18343829" w14:textId="31B5B6EB" w:rsidR="00885321" w:rsidRDefault="00885321">
      <w:r>
        <w:t xml:space="preserve">Adapted from </w:t>
      </w:r>
      <w:r>
        <w:fldChar w:fldCharType="begin" w:fldLock="1"/>
      </w:r>
      <w:r>
        <w:instrText>ADDIN CSL_CITATION {"citationItems":[{"id":"ITEM-1","itemData":{"DOI":"10.1371/journal.pone.0098186","ISSN":"1932-6203","abstract":"The CRISPR/Cas9 system has been implemented in a variety of model organisms to mediate site-directed mutagenesis. A wide range of mutation rates has been reported, but at a limited number of genomic target sites. To uncover the rules that govern effective Cas9-mediated mutagenesis in zebrafish, we targeted over a hundred genomic loci for mutagenesis using a streamlined and cloning-free method. We generated mutations in 85% of target genes with mutation rates varying across several orders of magnitude, and identified sequence composition rules that influence mutagenesis. We increased rates of mutagenesis by implementing several novel approaches. The activities of poor or unsuccessful single-guide RNAs (sgRNAs) initiating with a 5′ adenine were improved by rescuing 5′ end homogeneity of the sgRNA. In some cases, direct injection of Cas9 protein/sgRNA complex further increased mutagenic activity. We also observed that low diversity of mutant alleles led to repeated failure to obtain frame-shift mutations. This limitation was overcome by knock-in of a stop codon cassette that ensured coding frame truncation. Our improved methods and detailed protocols make Cas9-mediated mutagenesis an attractive approach for labs of all sizes.","author":[{"dropping-particle":"","family":"Gagnon","given":"James A.","non-dropping-particle":"","parse-names":false,"suffix":""},{"dropping-particle":"","family":"Valen","given":"Eivind","non-dropping-particle":"","parse-names":false,"suffix":""},{"dropping-particle":"","family":"Thyme","given":"Summer B.","non-dropping-particle":"","parse-names":false,"suffix":""},{"dropping-particle":"","family":"Huang","given":"Peng","non-dropping-particle":"","parse-names":false,"suffix":""},{"dropping-particle":"","family":"Ahkmetova","given":"Laila","non-dropping-particle":"","parse-names":false,"suffix":""},{"dropping-particle":"","family":"Pauli","given":"Andrea","non-dropping-particle":"","parse-names":false,"suffix":""},{"dropping-particle":"","family":"Montague","given":"Tessa G.","non-dropping-particle":"","parse-names":false,"suffix":""},{"dropping-particle":"","family":"Zimmerman","given":"Steven","non-dropping-particle":"","parse-names":false,"suffix":""},{"dropping-particle":"","family":"Richter","given":"Constance","non-dropping-particle":"","parse-names":false,"suffix":""},{"dropping-particle":"","family":"Schier","given":"Alexander F.","non-dropping-particle":"","parse-names":false,"suffix":""}],"container-title":"PLoS ONE","editor":[{"dropping-particle":"","family":"Riley","given":"Bruce","non-dropping-particle":"","parse-names":false,"suffix":""}],"id":"ITEM-1","issue":"5","issued":{"date-parts":[["2014","5","29"]]},"note":"85% sgRNAs induced somatic mutations with mean indel frequency of 17.7% - no correlation between survival and mutagenic acitivity\nmany induced indels &amp;gt;50% - suggest biallelic conversion for some\nPositive correlation between G/C content and indel frequency - especially G's near PAM site increase efficiency in cutting\n5' AG sgRNAs exhibit 5-fold worse mutagenic activity than 5' GG sgRNAs - verified by converting highly mutagenic 5'GG to 5'AG to decrased cutting 2 to 12-fold, and vice-versa could increase mutagenic activity 10-fold\nThis poor mutagenic activity of 5'GA is due to poor in vitro trxn activity/ errors from T7 pol - SP6 pol improves this\nSpecific mutant alleles predominate in all embryos - shown in pooled and individual embryos\nAllele bias after Cas9-mediated DSBs\nCas9 protein + sgRNA complexes generated in vitro and then injected into embryos - non-toxic, and induced as high/ higher (sometimes up to 6-fold higher) rates of mutagenesis compared to Cas9 mRNA\ninsertion of inframe STOP codon (crispr-site specific homology arms flank STOP codon casette) using small oligonucleotide - can be used to efficiently inserte prematur stop and create putative null allele, and also has advantage that can be used as a primer binding site for ease of genotyping","page":"e98186","publisher":"Public Library of Science","title":"Efficient Mutagenesis by Cas9 Protein-Mediated Oligonucleotide Insertion and Large-Scale Assessment of Single-Guide RNAs","type":"article-journal","volume":"9"},"uris":["http://www.mendeley.com/documents/?uuid=021f4972-65ab-4594-846b-5176e1f22dad"]}],"mendeley":{"formattedCitation":"(Gagnon et al., 2014)","plainTextFormattedCitation":"(Gagnon et al., 2014)"},"properties":{"noteIndex":0},"schema":"https://github.com/citation-style-language/schema/raw/master/csl-citation.json"}</w:instrText>
      </w:r>
      <w:r>
        <w:fldChar w:fldCharType="separate"/>
      </w:r>
      <w:r w:rsidRPr="00885321">
        <w:rPr>
          <w:noProof/>
        </w:rPr>
        <w:t>(Gagnon et al., 2014)</w:t>
      </w:r>
      <w:r>
        <w:fldChar w:fldCharType="end"/>
      </w:r>
    </w:p>
    <w:p w14:paraId="356B8C63" w14:textId="79F578C5" w:rsidR="008F56E0" w:rsidRDefault="008F56E0"/>
    <w:p w14:paraId="5927105B" w14:textId="27D7C5BD" w:rsidR="008F56E0" w:rsidRDefault="008F56E0">
      <w:r>
        <w:t>Required software and APIs (and how to install</w:t>
      </w:r>
      <w:r w:rsidR="00F33593">
        <w:t xml:space="preserve"> included in guide</w:t>
      </w:r>
      <w:r>
        <w:t>):</w:t>
      </w:r>
    </w:p>
    <w:p w14:paraId="7F5EFED8" w14:textId="25A8638A" w:rsidR="008F56E0" w:rsidRDefault="008F56E0">
      <w:proofErr w:type="spellStart"/>
      <w:r>
        <w:t>Intermine</w:t>
      </w:r>
      <w:proofErr w:type="spellEnd"/>
    </w:p>
    <w:p w14:paraId="47FF6067" w14:textId="6D25097B" w:rsidR="008F56E0" w:rsidRDefault="008F56E0">
      <w:proofErr w:type="spellStart"/>
      <w:r>
        <w:t>ChopChop</w:t>
      </w:r>
      <w:proofErr w:type="spellEnd"/>
    </w:p>
    <w:p w14:paraId="6486B520" w14:textId="16AC5365" w:rsidR="00885321" w:rsidRDefault="008F56E0">
      <w:r>
        <w:t>Primer3</w:t>
      </w:r>
    </w:p>
    <w:p w14:paraId="2711C309" w14:textId="002CA4EA" w:rsidR="008F56E0" w:rsidRDefault="008F56E0"/>
    <w:p w14:paraId="4BBF4CCB" w14:textId="0A81C364" w:rsidR="008F56E0" w:rsidRDefault="008F56E0" w:rsidP="00885321">
      <w:pPr>
        <w:pStyle w:val="ListParagraph"/>
        <w:numPr>
          <w:ilvl w:val="0"/>
          <w:numId w:val="1"/>
        </w:numPr>
      </w:pPr>
      <w:r>
        <w:t xml:space="preserve">It is advisable to run </w:t>
      </w:r>
      <w:proofErr w:type="spellStart"/>
      <w:r>
        <w:t>Intermine</w:t>
      </w:r>
      <w:proofErr w:type="spellEnd"/>
      <w:r>
        <w:t xml:space="preserve"> and </w:t>
      </w:r>
      <w:proofErr w:type="spellStart"/>
      <w:r>
        <w:t>Chopchop</w:t>
      </w:r>
      <w:proofErr w:type="spellEnd"/>
      <w:r>
        <w:t xml:space="preserve"> within a virtual environment in order to avoid </w:t>
      </w:r>
      <w:r w:rsidR="00885321">
        <w:t>conflicts</w:t>
      </w:r>
      <w:r>
        <w:t xml:space="preserve"> with</w:t>
      </w:r>
      <w:r w:rsidR="00885321">
        <w:t xml:space="preserve"> operating</w:t>
      </w:r>
      <w:r>
        <w:t xml:space="preserve"> system python</w:t>
      </w:r>
      <w:r w:rsidR="00885321">
        <w:t>. In terminal:</w:t>
      </w:r>
    </w:p>
    <w:p w14:paraId="77244EFA" w14:textId="77777777" w:rsidR="004E6F01" w:rsidRDefault="004E6F01" w:rsidP="004E6F01">
      <w:pPr>
        <w:pStyle w:val="HTMLPreformatted"/>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518890"/>
      </w:pPr>
      <w:proofErr w:type="spellStart"/>
      <w:r>
        <w:rPr>
          <w:color w:val="000000"/>
        </w:rPr>
        <w:t>conda</w:t>
      </w:r>
      <w:proofErr w:type="spellEnd"/>
      <w:r>
        <w:rPr>
          <w:color w:val="000000"/>
        </w:rPr>
        <w:t xml:space="preserve"> create </w:t>
      </w:r>
      <w:r>
        <w:rPr>
          <w:color w:val="666600"/>
        </w:rPr>
        <w:t>-</w:t>
      </w:r>
      <w:r>
        <w:rPr>
          <w:color w:val="000000"/>
        </w:rPr>
        <w:t xml:space="preserve">n </w:t>
      </w:r>
      <w:proofErr w:type="spellStart"/>
      <w:r>
        <w:rPr>
          <w:color w:val="000000"/>
        </w:rPr>
        <w:t>chopchop</w:t>
      </w:r>
      <w:proofErr w:type="spellEnd"/>
      <w:r>
        <w:rPr>
          <w:color w:val="000000"/>
        </w:rPr>
        <w:t xml:space="preserve"> python</w:t>
      </w:r>
      <w:r>
        <w:rPr>
          <w:color w:val="666600"/>
        </w:rPr>
        <w:t>=</w:t>
      </w:r>
      <w:r>
        <w:rPr>
          <w:color w:val="006666"/>
        </w:rPr>
        <w:t>2.7</w:t>
      </w:r>
    </w:p>
    <w:p w14:paraId="46F6C155" w14:textId="77777777" w:rsidR="004E6F01" w:rsidRDefault="004E6F01" w:rsidP="004E6F01">
      <w:pPr>
        <w:pStyle w:val="HTMLPreformatted"/>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518890"/>
      </w:pPr>
      <w:r>
        <w:rPr>
          <w:color w:val="000000"/>
        </w:rPr>
        <w:t xml:space="preserve">source activate </w:t>
      </w:r>
      <w:proofErr w:type="spellStart"/>
      <w:r>
        <w:rPr>
          <w:color w:val="000000"/>
        </w:rPr>
        <w:t>chopchop</w:t>
      </w:r>
      <w:proofErr w:type="spellEnd"/>
    </w:p>
    <w:p w14:paraId="0363C51B" w14:textId="77777777" w:rsidR="004E6F01" w:rsidRDefault="004E6F01" w:rsidP="004E6F01">
      <w:pPr>
        <w:pStyle w:val="HTMLPreformatted"/>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518890"/>
      </w:pPr>
      <w:proofErr w:type="spellStart"/>
      <w:r>
        <w:rPr>
          <w:color w:val="000000"/>
        </w:rPr>
        <w:t>conda</w:t>
      </w:r>
      <w:proofErr w:type="spellEnd"/>
      <w:r>
        <w:rPr>
          <w:color w:val="000000"/>
        </w:rPr>
        <w:t xml:space="preserve"> install pandas </w:t>
      </w:r>
      <w:proofErr w:type="spellStart"/>
      <w:r>
        <w:rPr>
          <w:color w:val="000000"/>
        </w:rPr>
        <w:t>numpy</w:t>
      </w:r>
      <w:proofErr w:type="spellEnd"/>
      <w:r>
        <w:rPr>
          <w:color w:val="000000"/>
        </w:rPr>
        <w:t xml:space="preserve"> </w:t>
      </w:r>
      <w:proofErr w:type="spellStart"/>
      <w:r>
        <w:rPr>
          <w:color w:val="000000"/>
        </w:rPr>
        <w:t>scipy</w:t>
      </w:r>
      <w:proofErr w:type="spellEnd"/>
      <w:r>
        <w:rPr>
          <w:color w:val="000000"/>
        </w:rPr>
        <w:t xml:space="preserve"> </w:t>
      </w:r>
      <w:proofErr w:type="spellStart"/>
      <w:r>
        <w:rPr>
          <w:color w:val="000000"/>
        </w:rPr>
        <w:t>scikit</w:t>
      </w:r>
      <w:proofErr w:type="spellEnd"/>
      <w:r>
        <w:rPr>
          <w:color w:val="666600"/>
        </w:rPr>
        <w:t>-</w:t>
      </w:r>
      <w:r>
        <w:rPr>
          <w:color w:val="000000"/>
        </w:rPr>
        <w:t>learn</w:t>
      </w:r>
      <w:r>
        <w:rPr>
          <w:color w:val="666600"/>
        </w:rPr>
        <w:t>==</w:t>
      </w:r>
      <w:r>
        <w:rPr>
          <w:color w:val="006666"/>
        </w:rPr>
        <w:t>0.16</w:t>
      </w:r>
      <w:r>
        <w:rPr>
          <w:color w:val="666600"/>
        </w:rPr>
        <w:t>.</w:t>
      </w:r>
      <w:r>
        <w:rPr>
          <w:color w:val="006666"/>
        </w:rPr>
        <w:t>1</w:t>
      </w:r>
    </w:p>
    <w:p w14:paraId="258D4D84" w14:textId="77777777" w:rsidR="004E6F01" w:rsidRDefault="004E6F01" w:rsidP="004E6F01">
      <w:pPr>
        <w:pStyle w:val="HTMLPreformatted"/>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518890"/>
      </w:pPr>
      <w:r>
        <w:rPr>
          <w:color w:val="000000"/>
        </w:rPr>
        <w:t xml:space="preserve">pip install </w:t>
      </w:r>
      <w:proofErr w:type="spellStart"/>
      <w:r>
        <w:rPr>
          <w:color w:val="000000"/>
        </w:rPr>
        <w:t>biopython</w:t>
      </w:r>
      <w:proofErr w:type="spellEnd"/>
    </w:p>
    <w:p w14:paraId="4D277C2C" w14:textId="316389E7" w:rsidR="00885321" w:rsidRPr="004E6F01" w:rsidRDefault="004E6F01" w:rsidP="004E6F01">
      <w:pPr>
        <w:pStyle w:val="HTMLPreformatted"/>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518890"/>
      </w:pPr>
      <w:r>
        <w:rPr>
          <w:color w:val="000000"/>
        </w:rPr>
        <w:t xml:space="preserve">pip install </w:t>
      </w:r>
      <w:proofErr w:type="spellStart"/>
      <w:r>
        <w:rPr>
          <w:color w:val="000000"/>
        </w:rPr>
        <w:t>intermine</w:t>
      </w:r>
      <w:proofErr w:type="spellEnd"/>
    </w:p>
    <w:p w14:paraId="445D9647" w14:textId="77777777" w:rsidR="00885321" w:rsidRPr="00885321" w:rsidRDefault="00885321" w:rsidP="00885321">
      <w:pPr>
        <w:ind w:left="360"/>
        <w:rPr>
          <w:rFonts w:ascii="Menlo" w:hAnsi="Menlo" w:cs="Menlo"/>
          <w:color w:val="000000"/>
          <w:sz w:val="20"/>
          <w:szCs w:val="20"/>
          <w:lang w:val="en-US"/>
        </w:rPr>
      </w:pPr>
    </w:p>
    <w:p w14:paraId="2A33754D" w14:textId="1F2274AF" w:rsidR="00885321" w:rsidRDefault="00885321" w:rsidP="00885321">
      <w:pPr>
        <w:pStyle w:val="ListParagraph"/>
        <w:numPr>
          <w:ilvl w:val="0"/>
          <w:numId w:val="1"/>
        </w:numPr>
      </w:pPr>
      <w:r>
        <w:t xml:space="preserve">Now clone the </w:t>
      </w:r>
      <w:proofErr w:type="spellStart"/>
      <w:r>
        <w:t>chopchop</w:t>
      </w:r>
      <w:proofErr w:type="spellEnd"/>
      <w:r>
        <w:t xml:space="preserve"> repository into a directory in your home folder (or wherever you normally save downloaded repos):</w:t>
      </w:r>
    </w:p>
    <w:p w14:paraId="07E32F2D" w14:textId="5493D04F" w:rsidR="00885321" w:rsidRDefault="00885321" w:rsidP="00885321">
      <w:r>
        <w:t>In terminal:</w:t>
      </w:r>
    </w:p>
    <w:p w14:paraId="468B9890" w14:textId="77777777" w:rsidR="004E6F01" w:rsidRDefault="004E6F01" w:rsidP="004E6F01">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017869"/>
      </w:pPr>
      <w:proofErr w:type="spellStart"/>
      <w:r>
        <w:rPr>
          <w:color w:val="000000"/>
        </w:rPr>
        <w:t>mkdir</w:t>
      </w:r>
      <w:proofErr w:type="spellEnd"/>
      <w:r>
        <w:rPr>
          <w:color w:val="000000"/>
        </w:rPr>
        <w:t xml:space="preserve"> </w:t>
      </w:r>
      <w:proofErr w:type="spellStart"/>
      <w:r>
        <w:rPr>
          <w:color w:val="000000"/>
        </w:rPr>
        <w:t>chopchop</w:t>
      </w:r>
      <w:proofErr w:type="spellEnd"/>
    </w:p>
    <w:p w14:paraId="7468A207" w14:textId="77777777" w:rsidR="004E6F01" w:rsidRDefault="004E6F01" w:rsidP="004E6F01">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017869"/>
      </w:pPr>
      <w:r>
        <w:rPr>
          <w:color w:val="000000"/>
        </w:rPr>
        <w:t xml:space="preserve">cd </w:t>
      </w:r>
      <w:r>
        <w:rPr>
          <w:color w:val="666600"/>
        </w:rPr>
        <w:t>*/</w:t>
      </w:r>
      <w:proofErr w:type="spellStart"/>
      <w:r>
        <w:rPr>
          <w:color w:val="000000"/>
        </w:rPr>
        <w:t>chopchop</w:t>
      </w:r>
      <w:proofErr w:type="spellEnd"/>
    </w:p>
    <w:p w14:paraId="6D1CDEF3" w14:textId="77777777" w:rsidR="004E6F01" w:rsidRDefault="004E6F01" w:rsidP="004E6F01">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017869"/>
      </w:pPr>
      <w:r>
        <w:rPr>
          <w:color w:val="000000"/>
        </w:rPr>
        <w:t>git clone https</w:t>
      </w:r>
      <w:r>
        <w:rPr>
          <w:color w:val="666600"/>
        </w:rPr>
        <w:t>:</w:t>
      </w:r>
      <w:r>
        <w:rPr>
          <w:color w:val="880000"/>
        </w:rPr>
        <w:t>//bitbucket.org/valenlab/chopchop.git</w:t>
      </w:r>
    </w:p>
    <w:p w14:paraId="07A20C96" w14:textId="77777777" w:rsidR="004E6F01" w:rsidRDefault="004E6F01" w:rsidP="004E6F01">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017869"/>
      </w:pPr>
      <w:proofErr w:type="spellStart"/>
      <w:r>
        <w:rPr>
          <w:color w:val="000000"/>
        </w:rPr>
        <w:t>rm</w:t>
      </w:r>
      <w:proofErr w:type="spellEnd"/>
      <w:r>
        <w:rPr>
          <w:color w:val="000000"/>
        </w:rPr>
        <w:t xml:space="preserve"> </w:t>
      </w:r>
      <w:r>
        <w:rPr>
          <w:color w:val="666600"/>
        </w:rPr>
        <w:t>-</w:t>
      </w:r>
      <w:proofErr w:type="spellStart"/>
      <w:r>
        <w:rPr>
          <w:color w:val="000000"/>
        </w:rPr>
        <w:t>rf</w:t>
      </w:r>
      <w:proofErr w:type="spellEnd"/>
      <w:r>
        <w:rPr>
          <w:color w:val="000000"/>
        </w:rPr>
        <w:t xml:space="preserve"> bowtie</w:t>
      </w:r>
    </w:p>
    <w:p w14:paraId="25FE3C93" w14:textId="460DD091" w:rsidR="008F56E0" w:rsidRPr="004E6F01" w:rsidRDefault="004E6F01" w:rsidP="004E6F01">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017869"/>
      </w:pPr>
      <w:proofErr w:type="spellStart"/>
      <w:r>
        <w:rPr>
          <w:color w:val="000000"/>
        </w:rPr>
        <w:t>rm</w:t>
      </w:r>
      <w:proofErr w:type="spellEnd"/>
      <w:r>
        <w:rPr>
          <w:color w:val="000000"/>
        </w:rPr>
        <w:t xml:space="preserve"> </w:t>
      </w:r>
      <w:r>
        <w:rPr>
          <w:color w:val="666600"/>
        </w:rPr>
        <w:t>-</w:t>
      </w:r>
      <w:r>
        <w:rPr>
          <w:color w:val="000000"/>
        </w:rPr>
        <w:t xml:space="preserve">r </w:t>
      </w:r>
      <w:proofErr w:type="spellStart"/>
      <w:r>
        <w:rPr>
          <w:color w:val="000000"/>
        </w:rPr>
        <w:t>twoBitToFa</w:t>
      </w:r>
      <w:proofErr w:type="spellEnd"/>
      <w:r>
        <w:rPr>
          <w:color w:val="000000"/>
        </w:rPr>
        <w:t xml:space="preserve"> primer3_core</w:t>
      </w:r>
    </w:p>
    <w:p w14:paraId="29B11864" w14:textId="31B4F68D" w:rsidR="00FF33E0" w:rsidRDefault="00662793" w:rsidP="00FF33E0">
      <w:pPr>
        <w:pStyle w:val="ListParagraph"/>
        <w:numPr>
          <w:ilvl w:val="0"/>
          <w:numId w:val="1"/>
        </w:numPr>
      </w:pPr>
      <w:r>
        <w:t xml:space="preserve">Download the .2bit genome file (either directly from UCSC or using </w:t>
      </w:r>
      <w:proofErr w:type="spellStart"/>
      <w:r>
        <w:t>wget</w:t>
      </w:r>
      <w:proofErr w:type="spellEnd"/>
      <w:r>
        <w:t xml:space="preserve">, which can be installed via </w:t>
      </w:r>
      <w:proofErr w:type="spellStart"/>
      <w:r>
        <w:t>HomeBrew</w:t>
      </w:r>
      <w:proofErr w:type="spellEnd"/>
      <w:r>
        <w:t>)</w:t>
      </w:r>
    </w:p>
    <w:p w14:paraId="658FE755" w14:textId="2BEC7188" w:rsidR="00662793" w:rsidRDefault="00662793" w:rsidP="00662793">
      <w:pPr>
        <w:pStyle w:val="ListParagraph"/>
        <w:numPr>
          <w:ilvl w:val="1"/>
          <w:numId w:val="1"/>
        </w:numPr>
      </w:pPr>
      <w:r w:rsidRPr="00662793">
        <w:t>http://hgdownload.cse.ucsc.edu/downloads.html</w:t>
      </w:r>
    </w:p>
    <w:p w14:paraId="02F45909" w14:textId="77777777" w:rsidR="004E6F01" w:rsidRDefault="004E6F01" w:rsidP="004E6F01">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7190546"/>
      </w:pPr>
      <w:r>
        <w:rPr>
          <w:color w:val="000000"/>
        </w:rPr>
        <w:t xml:space="preserve">cd </w:t>
      </w:r>
      <w:r>
        <w:rPr>
          <w:color w:val="666600"/>
        </w:rPr>
        <w:t>*/</w:t>
      </w:r>
      <w:proofErr w:type="spellStart"/>
      <w:r>
        <w:rPr>
          <w:color w:val="000000"/>
        </w:rPr>
        <w:t>chopchop</w:t>
      </w:r>
      <w:proofErr w:type="spellEnd"/>
    </w:p>
    <w:p w14:paraId="05AF5098" w14:textId="4C59C414" w:rsidR="00F400D6" w:rsidRDefault="004E6F01" w:rsidP="004E6F01">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7190546"/>
      </w:pPr>
      <w:proofErr w:type="spellStart"/>
      <w:r>
        <w:rPr>
          <w:color w:val="000000"/>
        </w:rPr>
        <w:t>wget</w:t>
      </w:r>
      <w:proofErr w:type="spellEnd"/>
      <w:r>
        <w:rPr>
          <w:color w:val="000000"/>
        </w:rPr>
        <w:t xml:space="preserve"> http</w:t>
      </w:r>
      <w:r>
        <w:rPr>
          <w:color w:val="666600"/>
        </w:rPr>
        <w:t>:</w:t>
      </w:r>
      <w:r>
        <w:rPr>
          <w:color w:val="880000"/>
        </w:rPr>
        <w:t xml:space="preserve">//hgdownload.cse.ucsc.edu/gbdb/ce11/ce11.2bit </w:t>
      </w:r>
    </w:p>
    <w:p w14:paraId="79E8358C" w14:textId="22E846BF" w:rsidR="00941476" w:rsidRDefault="00941476" w:rsidP="00EF7197">
      <w:pPr>
        <w:pStyle w:val="ListParagraph"/>
        <w:numPr>
          <w:ilvl w:val="0"/>
          <w:numId w:val="1"/>
        </w:numPr>
      </w:pPr>
      <w:r>
        <w:t xml:space="preserve">Download </w:t>
      </w:r>
      <w:proofErr w:type="spellStart"/>
      <w:r>
        <w:t>twoBitoFa</w:t>
      </w:r>
      <w:proofErr w:type="spellEnd"/>
      <w:r>
        <w:t xml:space="preserve"> and convert 2bit genome file </w:t>
      </w:r>
      <w:proofErr w:type="gramStart"/>
      <w:r>
        <w:t>to .fa</w:t>
      </w:r>
      <w:proofErr w:type="gramEnd"/>
      <w:r>
        <w:t xml:space="preserve"> files.</w:t>
      </w:r>
    </w:p>
    <w:p w14:paraId="2E46C053" w14:textId="77777777" w:rsidR="004E6F01" w:rsidRDefault="004E6F01" w:rsidP="004E6F01">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7490270"/>
      </w:pPr>
      <w:proofErr w:type="spellStart"/>
      <w:r>
        <w:rPr>
          <w:color w:val="000000"/>
        </w:rPr>
        <w:t>wget</w:t>
      </w:r>
      <w:proofErr w:type="spellEnd"/>
      <w:r>
        <w:rPr>
          <w:color w:val="000000"/>
        </w:rPr>
        <w:t xml:space="preserve"> http</w:t>
      </w:r>
      <w:r>
        <w:rPr>
          <w:color w:val="666600"/>
        </w:rPr>
        <w:t>:</w:t>
      </w:r>
      <w:r>
        <w:rPr>
          <w:color w:val="880000"/>
        </w:rPr>
        <w:t>//hgdownload.soe.ucsc.edu/admin/exe/macOSX.x86_64/twoBitToFa</w:t>
      </w:r>
    </w:p>
    <w:p w14:paraId="6B4CEE1E" w14:textId="77777777" w:rsidR="004E6F01" w:rsidRDefault="004E6F01" w:rsidP="004E6F01">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7490270"/>
      </w:pPr>
      <w:proofErr w:type="spellStart"/>
      <w:r>
        <w:rPr>
          <w:color w:val="000000"/>
        </w:rPr>
        <w:t>chmod</w:t>
      </w:r>
      <w:proofErr w:type="spellEnd"/>
      <w:r>
        <w:rPr>
          <w:color w:val="000000"/>
        </w:rPr>
        <w:t xml:space="preserve"> </w:t>
      </w:r>
      <w:r>
        <w:rPr>
          <w:color w:val="006666"/>
        </w:rPr>
        <w:t>744</w:t>
      </w:r>
      <w:r>
        <w:rPr>
          <w:color w:val="000000"/>
        </w:rPr>
        <w:t xml:space="preserve"> </w:t>
      </w:r>
      <w:proofErr w:type="spellStart"/>
      <w:r>
        <w:rPr>
          <w:color w:val="000000"/>
        </w:rPr>
        <w:t>twoBittoFa</w:t>
      </w:r>
      <w:proofErr w:type="spellEnd"/>
    </w:p>
    <w:p w14:paraId="0157D70F" w14:textId="77777777" w:rsidR="004E6F01" w:rsidRDefault="004E6F01" w:rsidP="004E6F01">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7490270"/>
      </w:pPr>
      <w:proofErr w:type="gramStart"/>
      <w:r>
        <w:rPr>
          <w:color w:val="666600"/>
        </w:rPr>
        <w:t>./</w:t>
      </w:r>
      <w:proofErr w:type="spellStart"/>
      <w:proofErr w:type="gramEnd"/>
      <w:r>
        <w:rPr>
          <w:color w:val="000000"/>
        </w:rPr>
        <w:t>twoBittoFa</w:t>
      </w:r>
      <w:proofErr w:type="spellEnd"/>
      <w:r>
        <w:rPr>
          <w:color w:val="000000"/>
        </w:rPr>
        <w:t xml:space="preserve"> ce11</w:t>
      </w:r>
      <w:r>
        <w:rPr>
          <w:color w:val="666600"/>
        </w:rPr>
        <w:t>.</w:t>
      </w:r>
      <w:r>
        <w:rPr>
          <w:color w:val="006666"/>
        </w:rPr>
        <w:t>2bit</w:t>
      </w:r>
      <w:r>
        <w:rPr>
          <w:color w:val="000000"/>
        </w:rPr>
        <w:t xml:space="preserve"> ce11</w:t>
      </w:r>
      <w:r>
        <w:rPr>
          <w:color w:val="666600"/>
        </w:rPr>
        <w:t>.</w:t>
      </w:r>
      <w:r>
        <w:rPr>
          <w:color w:val="000000"/>
        </w:rPr>
        <w:t>fa</w:t>
      </w:r>
    </w:p>
    <w:p w14:paraId="21E20C21" w14:textId="77777777" w:rsidR="004E6F01" w:rsidRDefault="004E6F01" w:rsidP="004E6F01">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7490270"/>
      </w:pPr>
      <w:proofErr w:type="spellStart"/>
      <w:r>
        <w:rPr>
          <w:color w:val="000000"/>
        </w:rPr>
        <w:t>mkdir</w:t>
      </w:r>
      <w:proofErr w:type="spellEnd"/>
      <w:r>
        <w:rPr>
          <w:color w:val="000000"/>
        </w:rPr>
        <w:t xml:space="preserve"> </w:t>
      </w:r>
      <w:r>
        <w:rPr>
          <w:color w:val="006666"/>
        </w:rPr>
        <w:t>2bitFolder</w:t>
      </w:r>
    </w:p>
    <w:p w14:paraId="4FE75D04" w14:textId="6BD41A0E" w:rsidR="00941476" w:rsidRDefault="004E6F01" w:rsidP="004E6F01">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7490270"/>
      </w:pPr>
      <w:r>
        <w:rPr>
          <w:color w:val="000000"/>
        </w:rPr>
        <w:t xml:space="preserve">mv </w:t>
      </w:r>
      <w:r>
        <w:rPr>
          <w:color w:val="666600"/>
        </w:rPr>
        <w:t>-</w:t>
      </w:r>
      <w:r>
        <w:rPr>
          <w:color w:val="000000"/>
        </w:rPr>
        <w:t xml:space="preserve">f </w:t>
      </w:r>
      <w:r>
        <w:rPr>
          <w:color w:val="666600"/>
        </w:rPr>
        <w:t>*.</w:t>
      </w:r>
      <w:r>
        <w:rPr>
          <w:color w:val="006666"/>
        </w:rPr>
        <w:t>2bit</w:t>
      </w:r>
      <w:r>
        <w:rPr>
          <w:color w:val="000000"/>
        </w:rPr>
        <w:t xml:space="preserve"> </w:t>
      </w:r>
      <w:r>
        <w:rPr>
          <w:color w:val="006666"/>
        </w:rPr>
        <w:t>2bitFolder</w:t>
      </w:r>
      <w:r>
        <w:rPr>
          <w:color w:val="666600"/>
        </w:rPr>
        <w:t>/</w:t>
      </w:r>
    </w:p>
    <w:p w14:paraId="2DC0EA56" w14:textId="33F51D4B" w:rsidR="00F400D6" w:rsidRDefault="00941476" w:rsidP="00EF7197">
      <w:pPr>
        <w:pStyle w:val="ListParagraph"/>
        <w:numPr>
          <w:ilvl w:val="0"/>
          <w:numId w:val="1"/>
        </w:numPr>
      </w:pPr>
      <w:r>
        <w:t>D</w:t>
      </w:r>
      <w:r w:rsidR="0011465B">
        <w:t xml:space="preserve">ownload bowtie (either from </w:t>
      </w:r>
      <w:proofErr w:type="spellStart"/>
      <w:r w:rsidR="0011465B">
        <w:t>sourceforge</w:t>
      </w:r>
      <w:proofErr w:type="spellEnd"/>
      <w:r w:rsidR="0011465B">
        <w:t xml:space="preserve"> or via </w:t>
      </w:r>
      <w:proofErr w:type="spellStart"/>
      <w:r w:rsidR="0011465B">
        <w:t>wget</w:t>
      </w:r>
      <w:proofErr w:type="spellEnd"/>
      <w:r w:rsidR="002A7D79">
        <w:t>)</w:t>
      </w:r>
      <w:r>
        <w:t xml:space="preserve"> and convert ce11.fa to </w:t>
      </w:r>
      <w:proofErr w:type="spellStart"/>
      <w:r>
        <w:t>ewbt</w:t>
      </w:r>
      <w:proofErr w:type="spellEnd"/>
      <w:r>
        <w:t xml:space="preserve"> files:</w:t>
      </w:r>
    </w:p>
    <w:p w14:paraId="5D71A2C8" w14:textId="6EE03C17" w:rsidR="00941476" w:rsidRDefault="00941476" w:rsidP="00941476">
      <w:pPr>
        <w:ind w:left="360"/>
      </w:pPr>
      <w:r>
        <w:t>In terminal</w:t>
      </w:r>
    </w:p>
    <w:p w14:paraId="795EA8BB" w14:textId="77777777" w:rsidR="004E6F01" w:rsidRDefault="004E6F01" w:rsidP="004E6F01">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3293043"/>
      </w:pPr>
      <w:r>
        <w:rPr>
          <w:color w:val="000000"/>
        </w:rPr>
        <w:t xml:space="preserve">cd </w:t>
      </w:r>
      <w:r>
        <w:rPr>
          <w:color w:val="666600"/>
        </w:rPr>
        <w:t>*/</w:t>
      </w:r>
      <w:proofErr w:type="spellStart"/>
      <w:r>
        <w:rPr>
          <w:color w:val="000000"/>
        </w:rPr>
        <w:t>chopchop</w:t>
      </w:r>
      <w:proofErr w:type="spellEnd"/>
    </w:p>
    <w:p w14:paraId="3F7C0E83" w14:textId="77777777" w:rsidR="004E6F01" w:rsidRDefault="004E6F01" w:rsidP="004E6F01">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3293043"/>
      </w:pPr>
      <w:proofErr w:type="spellStart"/>
      <w:r>
        <w:rPr>
          <w:color w:val="000000"/>
        </w:rPr>
        <w:t>wget</w:t>
      </w:r>
      <w:proofErr w:type="spellEnd"/>
      <w:r>
        <w:rPr>
          <w:color w:val="000000"/>
        </w:rPr>
        <w:t xml:space="preserve"> https</w:t>
      </w:r>
      <w:r>
        <w:rPr>
          <w:color w:val="666600"/>
        </w:rPr>
        <w:t>:</w:t>
      </w:r>
      <w:r>
        <w:rPr>
          <w:color w:val="880000"/>
        </w:rPr>
        <w:t>//sourceforge.net/projects/bowtie-bio/files/bowtie/1.0.1/bowtie-1.0.1-macos-x86_64.zip</w:t>
      </w:r>
    </w:p>
    <w:p w14:paraId="154585BE" w14:textId="77777777" w:rsidR="004E6F01" w:rsidRDefault="004E6F01" w:rsidP="004E6F01">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3293043"/>
      </w:pPr>
      <w:r>
        <w:rPr>
          <w:color w:val="000000"/>
        </w:rPr>
        <w:t>unzip bowtie</w:t>
      </w:r>
      <w:r>
        <w:rPr>
          <w:color w:val="666600"/>
        </w:rPr>
        <w:t>-</w:t>
      </w:r>
      <w:r>
        <w:rPr>
          <w:color w:val="006666"/>
        </w:rPr>
        <w:t>1.0</w:t>
      </w:r>
      <w:r>
        <w:rPr>
          <w:color w:val="666600"/>
        </w:rPr>
        <w:t>.</w:t>
      </w:r>
      <w:r>
        <w:rPr>
          <w:color w:val="006666"/>
        </w:rPr>
        <w:t>1</w:t>
      </w:r>
      <w:r>
        <w:rPr>
          <w:color w:val="666600"/>
        </w:rPr>
        <w:t>-</w:t>
      </w:r>
      <w:r>
        <w:rPr>
          <w:color w:val="000000"/>
        </w:rPr>
        <w:t>macos</w:t>
      </w:r>
      <w:r>
        <w:rPr>
          <w:color w:val="666600"/>
        </w:rPr>
        <w:t>-</w:t>
      </w:r>
      <w:r>
        <w:rPr>
          <w:color w:val="000000"/>
        </w:rPr>
        <w:t>x86_64</w:t>
      </w:r>
      <w:r>
        <w:rPr>
          <w:color w:val="666600"/>
        </w:rPr>
        <w:t>.</w:t>
      </w:r>
      <w:r>
        <w:rPr>
          <w:color w:val="000000"/>
        </w:rPr>
        <w:t>zip</w:t>
      </w:r>
    </w:p>
    <w:p w14:paraId="27288ECF" w14:textId="77777777" w:rsidR="004E6F01" w:rsidRDefault="004E6F01" w:rsidP="004E6F01">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3293043"/>
      </w:pPr>
      <w:r>
        <w:rPr>
          <w:color w:val="000000"/>
        </w:rPr>
        <w:lastRenderedPageBreak/>
        <w:t>mv bowtie</w:t>
      </w:r>
      <w:r>
        <w:rPr>
          <w:color w:val="666600"/>
        </w:rPr>
        <w:t>-</w:t>
      </w:r>
      <w:r>
        <w:rPr>
          <w:color w:val="006666"/>
        </w:rPr>
        <w:t>1.0</w:t>
      </w:r>
      <w:r>
        <w:rPr>
          <w:color w:val="666600"/>
        </w:rPr>
        <w:t>.</w:t>
      </w:r>
      <w:r>
        <w:rPr>
          <w:color w:val="006666"/>
        </w:rPr>
        <w:t>1</w:t>
      </w:r>
      <w:r>
        <w:rPr>
          <w:color w:val="000000"/>
        </w:rPr>
        <w:t xml:space="preserve"> bowtie</w:t>
      </w:r>
    </w:p>
    <w:p w14:paraId="59FB6B4C" w14:textId="77777777" w:rsidR="004E6F01" w:rsidRDefault="004E6F01" w:rsidP="004E6F01">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3293043"/>
      </w:pPr>
      <w:r>
        <w:rPr>
          <w:color w:val="000000"/>
        </w:rPr>
        <w:t xml:space="preserve">cd </w:t>
      </w:r>
      <w:r>
        <w:rPr>
          <w:color w:val="666600"/>
        </w:rPr>
        <w:t>*/</w:t>
      </w:r>
      <w:r>
        <w:rPr>
          <w:color w:val="000000"/>
        </w:rPr>
        <w:t>bowtie</w:t>
      </w:r>
    </w:p>
    <w:p w14:paraId="1D50231F" w14:textId="77777777" w:rsidR="004E6F01" w:rsidRDefault="004E6F01" w:rsidP="004E6F01">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3293043"/>
      </w:pPr>
      <w:proofErr w:type="spellStart"/>
      <w:r>
        <w:rPr>
          <w:color w:val="000000"/>
        </w:rPr>
        <w:t>chmod</w:t>
      </w:r>
      <w:proofErr w:type="spellEnd"/>
      <w:r>
        <w:rPr>
          <w:color w:val="000000"/>
        </w:rPr>
        <w:t xml:space="preserve"> </w:t>
      </w:r>
      <w:r>
        <w:rPr>
          <w:color w:val="666600"/>
        </w:rPr>
        <w:t>+</w:t>
      </w:r>
      <w:r>
        <w:rPr>
          <w:color w:val="000000"/>
        </w:rPr>
        <w:t xml:space="preserve"> bowtie</w:t>
      </w:r>
    </w:p>
    <w:p w14:paraId="26600DF1" w14:textId="77777777" w:rsidR="004E6F01" w:rsidRDefault="004E6F01" w:rsidP="004E6F01">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3293043"/>
      </w:pPr>
      <w:proofErr w:type="spellStart"/>
      <w:r>
        <w:rPr>
          <w:color w:val="000000"/>
        </w:rPr>
        <w:t>chmod</w:t>
      </w:r>
      <w:proofErr w:type="spellEnd"/>
      <w:r>
        <w:rPr>
          <w:color w:val="000000"/>
        </w:rPr>
        <w:t xml:space="preserve"> </w:t>
      </w:r>
      <w:r>
        <w:rPr>
          <w:color w:val="666600"/>
        </w:rPr>
        <w:t>+</w:t>
      </w:r>
      <w:r>
        <w:rPr>
          <w:color w:val="000000"/>
        </w:rPr>
        <w:t xml:space="preserve"> bowtie</w:t>
      </w:r>
      <w:r>
        <w:rPr>
          <w:color w:val="666600"/>
        </w:rPr>
        <w:t>-</w:t>
      </w:r>
      <w:r>
        <w:rPr>
          <w:color w:val="000000"/>
        </w:rPr>
        <w:t>build</w:t>
      </w:r>
    </w:p>
    <w:p w14:paraId="4E039A6F" w14:textId="77777777" w:rsidR="004E6F01" w:rsidRDefault="004E6F01" w:rsidP="004E6F01">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3293043"/>
      </w:pPr>
      <w:proofErr w:type="spellStart"/>
      <w:r>
        <w:rPr>
          <w:color w:val="000000"/>
        </w:rPr>
        <w:t>cp</w:t>
      </w:r>
      <w:proofErr w:type="spellEnd"/>
      <w:r>
        <w:rPr>
          <w:color w:val="000000"/>
        </w:rPr>
        <w:t xml:space="preserve"> </w:t>
      </w:r>
      <w:r>
        <w:rPr>
          <w:color w:val="666600"/>
        </w:rPr>
        <w:t>-</w:t>
      </w:r>
      <w:r>
        <w:rPr>
          <w:color w:val="000000"/>
        </w:rPr>
        <w:t>f bowtie</w:t>
      </w:r>
      <w:r>
        <w:rPr>
          <w:color w:val="666600"/>
        </w:rPr>
        <w:t>-</w:t>
      </w:r>
      <w:r>
        <w:rPr>
          <w:color w:val="000000"/>
        </w:rPr>
        <w:t>build</w:t>
      </w:r>
      <w:proofErr w:type="gramStart"/>
      <w:r>
        <w:rPr>
          <w:color w:val="000000"/>
        </w:rPr>
        <w:t xml:space="preserve"> </w:t>
      </w:r>
      <w:r>
        <w:rPr>
          <w:color w:val="666600"/>
        </w:rPr>
        <w:t>..</w:t>
      </w:r>
      <w:proofErr w:type="gramEnd"/>
    </w:p>
    <w:p w14:paraId="7B4883E4" w14:textId="77777777" w:rsidR="004E6F01" w:rsidRDefault="004E6F01" w:rsidP="004E6F01">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3293043"/>
      </w:pPr>
      <w:r>
        <w:rPr>
          <w:color w:val="000000"/>
        </w:rPr>
        <w:t>cd</w:t>
      </w:r>
      <w:proofErr w:type="gramStart"/>
      <w:r>
        <w:rPr>
          <w:color w:val="000000"/>
        </w:rPr>
        <w:t xml:space="preserve"> </w:t>
      </w:r>
      <w:r>
        <w:rPr>
          <w:color w:val="666600"/>
        </w:rPr>
        <w:t>..</w:t>
      </w:r>
      <w:proofErr w:type="gramEnd"/>
    </w:p>
    <w:p w14:paraId="27F8AD6D" w14:textId="77777777" w:rsidR="004E6F01" w:rsidRDefault="004E6F01" w:rsidP="004E6F01">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3293043"/>
      </w:pPr>
      <w:proofErr w:type="gramStart"/>
      <w:r>
        <w:rPr>
          <w:color w:val="666600"/>
        </w:rPr>
        <w:t>./</w:t>
      </w:r>
      <w:proofErr w:type="gramEnd"/>
      <w:r>
        <w:rPr>
          <w:color w:val="000000"/>
        </w:rPr>
        <w:t>bowtie</w:t>
      </w:r>
      <w:r>
        <w:rPr>
          <w:color w:val="666600"/>
        </w:rPr>
        <w:t>-</w:t>
      </w:r>
      <w:r>
        <w:rPr>
          <w:color w:val="000000"/>
        </w:rPr>
        <w:t>build ce11</w:t>
      </w:r>
      <w:r>
        <w:rPr>
          <w:color w:val="666600"/>
        </w:rPr>
        <w:t>.</w:t>
      </w:r>
      <w:r>
        <w:rPr>
          <w:color w:val="000000"/>
        </w:rPr>
        <w:t>fa ce11</w:t>
      </w:r>
    </w:p>
    <w:p w14:paraId="0A220225" w14:textId="77777777" w:rsidR="004E6F01" w:rsidRDefault="004E6F01" w:rsidP="004E6F01">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3293043"/>
      </w:pPr>
      <w:r>
        <w:rPr>
          <w:color w:val="000000"/>
        </w:rPr>
        <w:t>cd</w:t>
      </w:r>
      <w:proofErr w:type="gramStart"/>
      <w:r>
        <w:rPr>
          <w:color w:val="000000"/>
        </w:rPr>
        <w:t xml:space="preserve"> </w:t>
      </w:r>
      <w:r>
        <w:rPr>
          <w:color w:val="666600"/>
        </w:rPr>
        <w:t>..</w:t>
      </w:r>
      <w:proofErr w:type="gramEnd"/>
      <w:r>
        <w:rPr>
          <w:color w:val="000000"/>
        </w:rPr>
        <w:t xml:space="preserve"> </w:t>
      </w:r>
    </w:p>
    <w:p w14:paraId="55B90D39" w14:textId="77777777" w:rsidR="004E6F01" w:rsidRDefault="004E6F01" w:rsidP="004E6F01">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3293043"/>
      </w:pPr>
      <w:proofErr w:type="spellStart"/>
      <w:r>
        <w:rPr>
          <w:color w:val="000000"/>
        </w:rPr>
        <w:t>mkdir</w:t>
      </w:r>
      <w:proofErr w:type="spellEnd"/>
      <w:r>
        <w:rPr>
          <w:color w:val="000000"/>
        </w:rPr>
        <w:t xml:space="preserve"> </w:t>
      </w:r>
      <w:proofErr w:type="spellStart"/>
      <w:r>
        <w:rPr>
          <w:color w:val="000000"/>
        </w:rPr>
        <w:t>ebwtFiles</w:t>
      </w:r>
      <w:proofErr w:type="spellEnd"/>
    </w:p>
    <w:p w14:paraId="711BA78D" w14:textId="3B66826B" w:rsidR="00941476" w:rsidRPr="004E6F01" w:rsidRDefault="004E6F01" w:rsidP="004E6F01">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3293043"/>
      </w:pPr>
      <w:r>
        <w:rPr>
          <w:color w:val="000000"/>
        </w:rPr>
        <w:t xml:space="preserve">mv </w:t>
      </w:r>
      <w:r>
        <w:rPr>
          <w:color w:val="666600"/>
        </w:rPr>
        <w:t>-</w:t>
      </w:r>
      <w:r>
        <w:rPr>
          <w:color w:val="000000"/>
        </w:rPr>
        <w:t xml:space="preserve">f </w:t>
      </w:r>
      <w:proofErr w:type="gramStart"/>
      <w:r>
        <w:rPr>
          <w:color w:val="666600"/>
        </w:rPr>
        <w:t>*.</w:t>
      </w:r>
      <w:proofErr w:type="spellStart"/>
      <w:r>
        <w:rPr>
          <w:color w:val="000000"/>
        </w:rPr>
        <w:t>ebwt</w:t>
      </w:r>
      <w:proofErr w:type="spellEnd"/>
      <w:proofErr w:type="gramEnd"/>
      <w:r>
        <w:rPr>
          <w:color w:val="000000"/>
        </w:rPr>
        <w:t xml:space="preserve"> </w:t>
      </w:r>
      <w:r>
        <w:rPr>
          <w:color w:val="666600"/>
        </w:rPr>
        <w:t>/</w:t>
      </w:r>
      <w:proofErr w:type="spellStart"/>
      <w:r>
        <w:rPr>
          <w:color w:val="000000"/>
        </w:rPr>
        <w:t>ebwtFiles</w:t>
      </w:r>
      <w:proofErr w:type="spellEnd"/>
    </w:p>
    <w:p w14:paraId="2B9EDE7B" w14:textId="45735FEE" w:rsidR="00B83C60" w:rsidRPr="002E0F7E" w:rsidRDefault="002A7D79" w:rsidP="00EF7197">
      <w:pPr>
        <w:pStyle w:val="ListParagraph"/>
        <w:numPr>
          <w:ilvl w:val="0"/>
          <w:numId w:val="1"/>
        </w:numPr>
      </w:pPr>
      <w:r>
        <w:t xml:space="preserve">download primer3 </w:t>
      </w:r>
    </w:p>
    <w:p w14:paraId="20B3D0F5" w14:textId="77777777" w:rsidR="004E6F01" w:rsidRDefault="004E6F01" w:rsidP="004E6F01">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3884541"/>
      </w:pPr>
      <w:r>
        <w:rPr>
          <w:color w:val="000000"/>
        </w:rPr>
        <w:t>git clone https</w:t>
      </w:r>
      <w:r>
        <w:rPr>
          <w:color w:val="666600"/>
        </w:rPr>
        <w:t>:</w:t>
      </w:r>
      <w:r>
        <w:rPr>
          <w:color w:val="880000"/>
        </w:rPr>
        <w:t>//github.com/primer3-org/primer3.git primer3</w:t>
      </w:r>
    </w:p>
    <w:p w14:paraId="2D6405A5" w14:textId="77777777" w:rsidR="004E6F01" w:rsidRDefault="004E6F01" w:rsidP="004E6F01">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3884541"/>
      </w:pPr>
      <w:r>
        <w:rPr>
          <w:color w:val="000000"/>
        </w:rPr>
        <w:t>cd primer3</w:t>
      </w:r>
      <w:r>
        <w:rPr>
          <w:color w:val="666600"/>
        </w:rPr>
        <w:t>/</w:t>
      </w:r>
      <w:proofErr w:type="spellStart"/>
      <w:r>
        <w:rPr>
          <w:color w:val="000000"/>
        </w:rPr>
        <w:t>src</w:t>
      </w:r>
      <w:proofErr w:type="spellEnd"/>
    </w:p>
    <w:p w14:paraId="71395F15" w14:textId="77777777" w:rsidR="004E6F01" w:rsidRDefault="004E6F01" w:rsidP="004E6F01">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3884541"/>
      </w:pPr>
      <w:r>
        <w:rPr>
          <w:color w:val="000000"/>
        </w:rPr>
        <w:t>make</w:t>
      </w:r>
    </w:p>
    <w:p w14:paraId="4101A828" w14:textId="77777777" w:rsidR="004E6F01" w:rsidRDefault="004E6F01" w:rsidP="004E6F01">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3884541"/>
      </w:pPr>
      <w:r>
        <w:rPr>
          <w:color w:val="000000"/>
        </w:rPr>
        <w:t>make test</w:t>
      </w:r>
    </w:p>
    <w:p w14:paraId="779CE65D" w14:textId="77777777" w:rsidR="004E6F01" w:rsidRDefault="004E6F01" w:rsidP="004E6F01">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3884541"/>
      </w:pPr>
      <w:proofErr w:type="spellStart"/>
      <w:r>
        <w:rPr>
          <w:color w:val="000000"/>
        </w:rPr>
        <w:t>chmod</w:t>
      </w:r>
      <w:proofErr w:type="spellEnd"/>
      <w:r>
        <w:rPr>
          <w:color w:val="000000"/>
        </w:rPr>
        <w:t xml:space="preserve"> </w:t>
      </w:r>
      <w:r>
        <w:rPr>
          <w:color w:val="006666"/>
        </w:rPr>
        <w:t>744</w:t>
      </w:r>
      <w:r>
        <w:rPr>
          <w:color w:val="000000"/>
        </w:rPr>
        <w:t xml:space="preserve"> primer3_core</w:t>
      </w:r>
    </w:p>
    <w:p w14:paraId="2BB5F5FB" w14:textId="7A2720F2" w:rsidR="004E6F01" w:rsidRPr="004E6F01" w:rsidRDefault="004E6F01" w:rsidP="004E6F01">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3884541"/>
      </w:pPr>
      <w:proofErr w:type="spellStart"/>
      <w:r>
        <w:rPr>
          <w:color w:val="000000"/>
        </w:rPr>
        <w:t>cp</w:t>
      </w:r>
      <w:proofErr w:type="spellEnd"/>
      <w:r>
        <w:rPr>
          <w:color w:val="000000"/>
        </w:rPr>
        <w:t xml:space="preserve"> </w:t>
      </w:r>
      <w:r>
        <w:rPr>
          <w:color w:val="666600"/>
        </w:rPr>
        <w:t>-</w:t>
      </w:r>
      <w:r>
        <w:rPr>
          <w:color w:val="000000"/>
        </w:rPr>
        <w:t>f primer3_core</w:t>
      </w:r>
      <w:proofErr w:type="gramStart"/>
      <w:r>
        <w:rPr>
          <w:color w:val="000000"/>
        </w:rPr>
        <w:t xml:space="preserve"> </w:t>
      </w:r>
      <w:r>
        <w:rPr>
          <w:color w:val="666600"/>
        </w:rPr>
        <w:t>..</w:t>
      </w:r>
      <w:proofErr w:type="gramEnd"/>
    </w:p>
    <w:p w14:paraId="3C993095" w14:textId="4E68EDE7" w:rsidR="00EF7197" w:rsidRDefault="00EF7197" w:rsidP="00EF7197">
      <w:pPr>
        <w:pStyle w:val="ListParagraph"/>
        <w:numPr>
          <w:ilvl w:val="0"/>
          <w:numId w:val="1"/>
        </w:numPr>
      </w:pPr>
      <w:r>
        <w:t>Download gene table from UCSC (</w:t>
      </w:r>
      <w:hyperlink r:id="rId6" w:history="1">
        <w:r w:rsidRPr="00BB4008">
          <w:rPr>
            <w:rStyle w:val="Hyperlink"/>
          </w:rPr>
          <w:t>http://genome.ucsc.edu/cgi-bin/hgTables?command=start</w:t>
        </w:r>
      </w:hyperlink>
      <w:r>
        <w:t>)</w:t>
      </w:r>
    </w:p>
    <w:p w14:paraId="5BE99906" w14:textId="77777777" w:rsidR="00EF7197" w:rsidRPr="003812BA" w:rsidRDefault="00EF7197" w:rsidP="00EF7197">
      <w:pPr>
        <w:numPr>
          <w:ilvl w:val="0"/>
          <w:numId w:val="4"/>
        </w:numPr>
      </w:pPr>
      <w:r w:rsidRPr="003812BA">
        <w:t>Select organism and assembly</w:t>
      </w:r>
    </w:p>
    <w:p w14:paraId="2BA058C4" w14:textId="77777777" w:rsidR="00EF7197" w:rsidRPr="003812BA" w:rsidRDefault="00EF7197" w:rsidP="00EF7197">
      <w:pPr>
        <w:numPr>
          <w:ilvl w:val="0"/>
          <w:numId w:val="4"/>
        </w:numPr>
      </w:pPr>
      <w:r w:rsidRPr="003812BA">
        <w:t>Select group: Genes and Gene Predictions</w:t>
      </w:r>
    </w:p>
    <w:p w14:paraId="417A2C06" w14:textId="77777777" w:rsidR="00EF7197" w:rsidRPr="003812BA" w:rsidRDefault="00EF7197" w:rsidP="00EF7197">
      <w:pPr>
        <w:numPr>
          <w:ilvl w:val="0"/>
          <w:numId w:val="4"/>
        </w:numPr>
      </w:pPr>
      <w:r w:rsidRPr="003812BA">
        <w:t xml:space="preserve">Select track: </w:t>
      </w:r>
      <w:proofErr w:type="spellStart"/>
      <w:r w:rsidRPr="003812BA">
        <w:t>RefSeq</w:t>
      </w:r>
      <w:proofErr w:type="spellEnd"/>
      <w:r w:rsidRPr="003812BA">
        <w:t xml:space="preserve"> Genes or Ensemble Genes</w:t>
      </w:r>
    </w:p>
    <w:p w14:paraId="06F7AD56" w14:textId="77777777" w:rsidR="00EF7197" w:rsidRPr="003812BA" w:rsidRDefault="00EF7197" w:rsidP="00EF7197">
      <w:pPr>
        <w:numPr>
          <w:ilvl w:val="0"/>
          <w:numId w:val="4"/>
        </w:numPr>
      </w:pPr>
      <w:r w:rsidRPr="003812BA">
        <w:t xml:space="preserve">Select table: </w:t>
      </w:r>
      <w:proofErr w:type="spellStart"/>
      <w:r w:rsidRPr="003812BA">
        <w:t>refFlat</w:t>
      </w:r>
      <w:proofErr w:type="spellEnd"/>
      <w:r w:rsidRPr="003812BA">
        <w:t xml:space="preserve"> or </w:t>
      </w:r>
      <w:proofErr w:type="spellStart"/>
      <w:r w:rsidRPr="003812BA">
        <w:t>ensGene</w:t>
      </w:r>
      <w:proofErr w:type="spellEnd"/>
    </w:p>
    <w:p w14:paraId="66C176D6" w14:textId="77777777" w:rsidR="00EF7197" w:rsidRPr="003812BA" w:rsidRDefault="00EF7197" w:rsidP="00EF7197">
      <w:pPr>
        <w:numPr>
          <w:ilvl w:val="0"/>
          <w:numId w:val="4"/>
        </w:numPr>
      </w:pPr>
      <w:r w:rsidRPr="003812BA">
        <w:t>Select region: genome</w:t>
      </w:r>
    </w:p>
    <w:p w14:paraId="26F8CB3B" w14:textId="77777777" w:rsidR="00EF7197" w:rsidRPr="003812BA" w:rsidRDefault="00EF7197" w:rsidP="00EF7197">
      <w:pPr>
        <w:numPr>
          <w:ilvl w:val="0"/>
          <w:numId w:val="4"/>
        </w:numPr>
      </w:pPr>
      <w:r w:rsidRPr="003812BA">
        <w:t>Select output format: all fields from selected table</w:t>
      </w:r>
    </w:p>
    <w:p w14:paraId="319967F5" w14:textId="77777777" w:rsidR="00EF7197" w:rsidRPr="003812BA" w:rsidRDefault="00EF7197" w:rsidP="00EF7197">
      <w:pPr>
        <w:numPr>
          <w:ilvl w:val="0"/>
          <w:numId w:val="4"/>
        </w:numPr>
      </w:pPr>
      <w:r w:rsidRPr="003812BA">
        <w:t xml:space="preserve">Fill name with extension </w:t>
      </w:r>
      <w:proofErr w:type="gramStart"/>
      <w:r w:rsidRPr="003812BA">
        <w:t>".</w:t>
      </w:r>
      <w:proofErr w:type="spellStart"/>
      <w:r w:rsidRPr="003812BA">
        <w:t>gene</w:t>
      </w:r>
      <w:proofErr w:type="gramEnd"/>
      <w:r w:rsidRPr="003812BA">
        <w:t>_table</w:t>
      </w:r>
      <w:proofErr w:type="spellEnd"/>
      <w:r w:rsidRPr="003812BA">
        <w:t xml:space="preserve">' </w:t>
      </w:r>
      <w:proofErr w:type="spellStart"/>
      <w:r w:rsidRPr="003812BA">
        <w:t>eg.</w:t>
      </w:r>
      <w:proofErr w:type="spellEnd"/>
      <w:r w:rsidRPr="003812BA">
        <w:t xml:space="preserve"> danRer10.gene_table</w:t>
      </w:r>
    </w:p>
    <w:p w14:paraId="6535ED74" w14:textId="117E5677" w:rsidR="00EF7197" w:rsidRDefault="00EF7197" w:rsidP="00EF7197">
      <w:pPr>
        <w:numPr>
          <w:ilvl w:val="0"/>
          <w:numId w:val="4"/>
        </w:numPr>
      </w:pPr>
      <w:r w:rsidRPr="003812BA">
        <w:t>Get output</w:t>
      </w:r>
    </w:p>
    <w:p w14:paraId="36C7BFE3" w14:textId="3BA821F6" w:rsidR="00EF7197" w:rsidRDefault="00EF7197" w:rsidP="00EF7197"/>
    <w:p w14:paraId="72F80F12" w14:textId="5779122A" w:rsidR="00EF7197" w:rsidRDefault="00EF7197" w:rsidP="004E6F01">
      <w:pPr>
        <w:pStyle w:val="ListParagraph"/>
        <w:numPr>
          <w:ilvl w:val="0"/>
          <w:numId w:val="1"/>
        </w:numPr>
      </w:pPr>
      <w:r>
        <w:t>Move to folder called ‘</w:t>
      </w:r>
      <w:proofErr w:type="spellStart"/>
      <w:r>
        <w:t>GeneTables</w:t>
      </w:r>
      <w:proofErr w:type="spellEnd"/>
      <w:r>
        <w:t>’</w:t>
      </w:r>
    </w:p>
    <w:p w14:paraId="14B19820" w14:textId="77777777" w:rsidR="004E6F01" w:rsidRDefault="004E6F01" w:rsidP="004E6F01">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0044043"/>
      </w:pPr>
      <w:r>
        <w:rPr>
          <w:color w:val="000000"/>
        </w:rPr>
        <w:t xml:space="preserve">cd </w:t>
      </w:r>
      <w:r>
        <w:rPr>
          <w:color w:val="666600"/>
        </w:rPr>
        <w:t>*/</w:t>
      </w:r>
      <w:proofErr w:type="spellStart"/>
      <w:r>
        <w:rPr>
          <w:color w:val="000000"/>
        </w:rPr>
        <w:t>chopchop</w:t>
      </w:r>
      <w:proofErr w:type="spellEnd"/>
    </w:p>
    <w:p w14:paraId="7C25C350" w14:textId="77777777" w:rsidR="004E6F01" w:rsidRDefault="004E6F01" w:rsidP="004E6F01">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0044043"/>
      </w:pPr>
      <w:proofErr w:type="spellStart"/>
      <w:r>
        <w:rPr>
          <w:color w:val="000000"/>
        </w:rPr>
        <w:t>mkdir</w:t>
      </w:r>
      <w:proofErr w:type="spellEnd"/>
      <w:r>
        <w:rPr>
          <w:color w:val="000000"/>
        </w:rPr>
        <w:t xml:space="preserve"> </w:t>
      </w:r>
      <w:proofErr w:type="spellStart"/>
      <w:r>
        <w:rPr>
          <w:color w:val="660066"/>
        </w:rPr>
        <w:t>GeneTables</w:t>
      </w:r>
      <w:proofErr w:type="spellEnd"/>
    </w:p>
    <w:p w14:paraId="5F5CFF0A" w14:textId="21C5D30B" w:rsidR="002654A4" w:rsidRDefault="004E6F01" w:rsidP="002654A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0044043"/>
      </w:pPr>
      <w:r>
        <w:rPr>
          <w:color w:val="000000"/>
        </w:rPr>
        <w:t xml:space="preserve">mv </w:t>
      </w:r>
      <w:r>
        <w:rPr>
          <w:color w:val="666600"/>
        </w:rPr>
        <w:t>-</w:t>
      </w:r>
      <w:r>
        <w:rPr>
          <w:color w:val="000000"/>
        </w:rPr>
        <w:t xml:space="preserve">f </w:t>
      </w:r>
      <w:proofErr w:type="gramStart"/>
      <w:r>
        <w:rPr>
          <w:color w:val="666600"/>
        </w:rPr>
        <w:t>*.</w:t>
      </w:r>
      <w:proofErr w:type="spellStart"/>
      <w:r>
        <w:rPr>
          <w:color w:val="000000"/>
        </w:rPr>
        <w:t>gene</w:t>
      </w:r>
      <w:proofErr w:type="gramEnd"/>
      <w:r>
        <w:rPr>
          <w:color w:val="000000"/>
        </w:rPr>
        <w:t>_table</w:t>
      </w:r>
      <w:proofErr w:type="spellEnd"/>
      <w:r>
        <w:rPr>
          <w:color w:val="000000"/>
        </w:rPr>
        <w:t xml:space="preserve"> </w:t>
      </w:r>
      <w:r>
        <w:rPr>
          <w:color w:val="666600"/>
        </w:rPr>
        <w:t>/</w:t>
      </w:r>
      <w:proofErr w:type="spellStart"/>
      <w:r>
        <w:rPr>
          <w:color w:val="660066"/>
        </w:rPr>
        <w:t>GeneTables</w:t>
      </w:r>
      <w:proofErr w:type="spellEnd"/>
    </w:p>
    <w:p w14:paraId="676608D3" w14:textId="57DB5668" w:rsidR="0011465B" w:rsidRPr="004E6F01" w:rsidRDefault="002E0F7E" w:rsidP="004E6F01">
      <w:pPr>
        <w:pStyle w:val="ListParagraph"/>
        <w:numPr>
          <w:ilvl w:val="0"/>
          <w:numId w:val="1"/>
        </w:numPr>
        <w:rPr>
          <w:rFonts w:ascii="Menlo" w:hAnsi="Menlo" w:cs="Menlo"/>
          <w:color w:val="000000"/>
          <w:sz w:val="20"/>
          <w:szCs w:val="20"/>
          <w:lang w:val="en-US"/>
        </w:rPr>
      </w:pPr>
      <w:r>
        <w:t>Open chopchopy.py and set the pathnames for:</w:t>
      </w:r>
    </w:p>
    <w:p w14:paraId="2B35042B" w14:textId="77777777" w:rsidR="004E6F01" w:rsidRDefault="004E6F01" w:rsidP="004E6F01">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54183925"/>
        <w:rPr>
          <w:color w:val="FFFFFF"/>
        </w:rPr>
      </w:pPr>
      <w:r>
        <w:rPr>
          <w:color w:val="FFFFFF"/>
        </w:rPr>
        <w:t>.</w:t>
      </w:r>
      <w:r>
        <w:rPr>
          <w:color w:val="CD5C5C"/>
        </w:rPr>
        <w:t>2bitgenomefiles</w:t>
      </w:r>
      <w:r>
        <w:rPr>
          <w:color w:val="FFFFFF"/>
        </w:rPr>
        <w:t xml:space="preserve"> (</w:t>
      </w:r>
      <w:proofErr w:type="spellStart"/>
      <w:r>
        <w:rPr>
          <w:color w:val="FFFFFF"/>
        </w:rPr>
        <w:t>eg.</w:t>
      </w:r>
      <w:proofErr w:type="spellEnd"/>
      <w:r>
        <w:rPr>
          <w:color w:val="FFFFFF"/>
        </w:rPr>
        <w:t xml:space="preserve"> TWOBIT_INDEX_DIR = </w:t>
      </w:r>
      <w:r>
        <w:rPr>
          <w:color w:val="FFA0A0"/>
        </w:rPr>
        <w:t>"/Users/</w:t>
      </w:r>
      <w:proofErr w:type="spellStart"/>
      <w:r>
        <w:rPr>
          <w:color w:val="FFA0A0"/>
        </w:rPr>
        <w:t>ibarlow</w:t>
      </w:r>
      <w:proofErr w:type="spellEnd"/>
      <w:r>
        <w:rPr>
          <w:color w:val="FFA0A0"/>
        </w:rPr>
        <w:t>/repositories/</w:t>
      </w:r>
      <w:proofErr w:type="spellStart"/>
      <w:r>
        <w:rPr>
          <w:color w:val="FFA0A0"/>
        </w:rPr>
        <w:t>chopchop</w:t>
      </w:r>
      <w:proofErr w:type="spellEnd"/>
      <w:r>
        <w:rPr>
          <w:color w:val="FFA0A0"/>
        </w:rPr>
        <w:t>/2bitFolder"</w:t>
      </w:r>
      <w:r>
        <w:rPr>
          <w:color w:val="FFFFFF"/>
        </w:rPr>
        <w:t>)</w:t>
      </w:r>
    </w:p>
    <w:p w14:paraId="2BEDB63F" w14:textId="77777777" w:rsidR="004E6F01" w:rsidRDefault="004E6F01" w:rsidP="004E6F01">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54183925"/>
        <w:rPr>
          <w:color w:val="FFFFFF"/>
        </w:rPr>
      </w:pPr>
      <w:r>
        <w:rPr>
          <w:color w:val="FFFFFF"/>
        </w:rPr>
        <w:t>.</w:t>
      </w:r>
      <w:proofErr w:type="spellStart"/>
      <w:r>
        <w:rPr>
          <w:color w:val="FFFFFF"/>
        </w:rPr>
        <w:t>ewbt</w:t>
      </w:r>
      <w:proofErr w:type="spellEnd"/>
      <w:r>
        <w:rPr>
          <w:color w:val="FFFFFF"/>
        </w:rPr>
        <w:t xml:space="preserve"> files (</w:t>
      </w:r>
      <w:proofErr w:type="spellStart"/>
      <w:r>
        <w:rPr>
          <w:color w:val="FFFFFF"/>
        </w:rPr>
        <w:t>eg.</w:t>
      </w:r>
      <w:proofErr w:type="spellEnd"/>
      <w:r>
        <w:rPr>
          <w:color w:val="FFFFFF"/>
        </w:rPr>
        <w:t xml:space="preserve"> BOWTIE_INDEX_DIR = </w:t>
      </w:r>
      <w:r>
        <w:rPr>
          <w:color w:val="FFA0A0"/>
        </w:rPr>
        <w:t>"/Users/</w:t>
      </w:r>
      <w:proofErr w:type="spellStart"/>
      <w:r>
        <w:rPr>
          <w:color w:val="FFA0A0"/>
        </w:rPr>
        <w:t>ibarlow</w:t>
      </w:r>
      <w:proofErr w:type="spellEnd"/>
      <w:r>
        <w:rPr>
          <w:color w:val="FFA0A0"/>
        </w:rPr>
        <w:t>/repositories/</w:t>
      </w:r>
      <w:proofErr w:type="spellStart"/>
      <w:r>
        <w:rPr>
          <w:color w:val="FFA0A0"/>
        </w:rPr>
        <w:t>chopchop</w:t>
      </w:r>
      <w:proofErr w:type="spellEnd"/>
      <w:r>
        <w:rPr>
          <w:color w:val="FFA0A0"/>
        </w:rPr>
        <w:t>/</w:t>
      </w:r>
      <w:proofErr w:type="spellStart"/>
      <w:r>
        <w:rPr>
          <w:color w:val="FFA0A0"/>
        </w:rPr>
        <w:t>ebwtFiles</w:t>
      </w:r>
      <w:proofErr w:type="spellEnd"/>
      <w:r>
        <w:rPr>
          <w:color w:val="FFA0A0"/>
        </w:rPr>
        <w:t>"</w:t>
      </w:r>
      <w:r>
        <w:rPr>
          <w:color w:val="FFFFFF"/>
        </w:rPr>
        <w:t>)</w:t>
      </w:r>
    </w:p>
    <w:p w14:paraId="7F41FF01" w14:textId="383B0E53" w:rsidR="004E6F01" w:rsidRPr="004E6F01" w:rsidRDefault="004E6F01" w:rsidP="004E6F01">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54183925"/>
        <w:rPr>
          <w:color w:val="FFFFFF"/>
        </w:rPr>
      </w:pPr>
      <w:proofErr w:type="gramStart"/>
      <w:r>
        <w:rPr>
          <w:color w:val="FFFFFF"/>
        </w:rPr>
        <w:t>.</w:t>
      </w:r>
      <w:proofErr w:type="spellStart"/>
      <w:r>
        <w:rPr>
          <w:color w:val="FFFFFF"/>
        </w:rPr>
        <w:t>gene</w:t>
      </w:r>
      <w:proofErr w:type="gramEnd"/>
      <w:r>
        <w:rPr>
          <w:color w:val="FFFFFF"/>
        </w:rPr>
        <w:t>_tables</w:t>
      </w:r>
      <w:proofErr w:type="spellEnd"/>
      <w:r>
        <w:rPr>
          <w:color w:val="FFFFFF"/>
        </w:rPr>
        <w:t xml:space="preserve"> (</w:t>
      </w:r>
      <w:proofErr w:type="spellStart"/>
      <w:r>
        <w:rPr>
          <w:color w:val="FFFFFF"/>
        </w:rPr>
        <w:t>eg.</w:t>
      </w:r>
      <w:proofErr w:type="spellEnd"/>
      <w:r>
        <w:rPr>
          <w:color w:val="FFFFFF"/>
        </w:rPr>
        <w:t xml:space="preserve"> GENE_TABLE_INDEX_DIR = </w:t>
      </w:r>
      <w:r>
        <w:rPr>
          <w:color w:val="FFA0A0"/>
        </w:rPr>
        <w:t>"/Users/</w:t>
      </w:r>
      <w:proofErr w:type="spellStart"/>
      <w:r>
        <w:rPr>
          <w:color w:val="FFA0A0"/>
        </w:rPr>
        <w:t>ibarlow</w:t>
      </w:r>
      <w:proofErr w:type="spellEnd"/>
      <w:r>
        <w:rPr>
          <w:color w:val="FFA0A0"/>
        </w:rPr>
        <w:t>/repositories/</w:t>
      </w:r>
      <w:proofErr w:type="spellStart"/>
      <w:r>
        <w:rPr>
          <w:color w:val="FFA0A0"/>
        </w:rPr>
        <w:t>chopchop</w:t>
      </w:r>
      <w:proofErr w:type="spellEnd"/>
      <w:r>
        <w:rPr>
          <w:color w:val="FFA0A0"/>
        </w:rPr>
        <w:t>/</w:t>
      </w:r>
      <w:proofErr w:type="spellStart"/>
      <w:r>
        <w:rPr>
          <w:color w:val="FFA0A0"/>
        </w:rPr>
        <w:t>GenePred</w:t>
      </w:r>
      <w:proofErr w:type="spellEnd"/>
      <w:r>
        <w:rPr>
          <w:color w:val="FFA0A0"/>
        </w:rPr>
        <w:t>"</w:t>
      </w:r>
      <w:r>
        <w:rPr>
          <w:color w:val="FFFFFF"/>
        </w:rPr>
        <w:t>)</w:t>
      </w:r>
    </w:p>
    <w:p w14:paraId="10207450" w14:textId="62D308A3" w:rsidR="00D3493C" w:rsidRDefault="00D3493C" w:rsidP="004E6F01">
      <w:pPr>
        <w:ind w:left="284" w:hanging="284"/>
      </w:pPr>
    </w:p>
    <w:p w14:paraId="48BFFF26" w14:textId="32A72E93" w:rsidR="00D3493C" w:rsidRDefault="00D3493C" w:rsidP="00D3493C">
      <w:r>
        <w:t xml:space="preserve">Preparing </w:t>
      </w:r>
      <w:proofErr w:type="spellStart"/>
      <w:r>
        <w:t>chopchop</w:t>
      </w:r>
      <w:proofErr w:type="spellEnd"/>
      <w:r>
        <w:t xml:space="preserve"> input</w:t>
      </w:r>
    </w:p>
    <w:p w14:paraId="52B28269" w14:textId="626BCE96" w:rsidR="00D3493C" w:rsidRDefault="000C2311" w:rsidP="000C2311">
      <w:pPr>
        <w:pStyle w:val="ListParagraph"/>
        <w:numPr>
          <w:ilvl w:val="0"/>
          <w:numId w:val="6"/>
        </w:numPr>
      </w:pPr>
      <w:r>
        <w:t>Pull repo</w:t>
      </w:r>
      <w:r w:rsidR="00D113C5">
        <w:t xml:space="preserve"> </w:t>
      </w:r>
      <w:r w:rsidR="00D113C5">
        <w:rPr>
          <w:rFonts w:ascii="Menlo" w:hAnsi="Menlo" w:cs="Menlo"/>
          <w:color w:val="000000"/>
          <w:sz w:val="22"/>
          <w:szCs w:val="22"/>
          <w:lang w:val="en-US"/>
        </w:rPr>
        <w:t>https://github.com/ilbarlow/DiseaseModelling.git</w:t>
      </w:r>
    </w:p>
    <w:p w14:paraId="1BD98A16" w14:textId="77777777" w:rsidR="004E6F01" w:rsidRDefault="004E6F01" w:rsidP="004E6F01">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9404044"/>
      </w:pPr>
      <w:r>
        <w:rPr>
          <w:color w:val="000000"/>
        </w:rPr>
        <w:t>git clone https</w:t>
      </w:r>
      <w:r>
        <w:rPr>
          <w:color w:val="666600"/>
        </w:rPr>
        <w:t>:</w:t>
      </w:r>
      <w:r>
        <w:rPr>
          <w:color w:val="880000"/>
        </w:rPr>
        <w:t>//github.com/ilbarlow/DiseaseModelling.git</w:t>
      </w:r>
    </w:p>
    <w:p w14:paraId="489AA22F" w14:textId="32A2B186" w:rsidR="00AE5BD7" w:rsidRPr="00D113C5" w:rsidRDefault="004E6F01" w:rsidP="004E6F01">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9404044"/>
      </w:pPr>
      <w:proofErr w:type="spellStart"/>
      <w:r>
        <w:rPr>
          <w:color w:val="000000"/>
        </w:rPr>
        <w:t>cp</w:t>
      </w:r>
      <w:proofErr w:type="spellEnd"/>
      <w:r>
        <w:rPr>
          <w:color w:val="000000"/>
        </w:rPr>
        <w:t xml:space="preserve"> </w:t>
      </w:r>
      <w:r>
        <w:rPr>
          <w:color w:val="666600"/>
        </w:rPr>
        <w:t>-</w:t>
      </w:r>
      <w:r>
        <w:rPr>
          <w:color w:val="000000"/>
        </w:rPr>
        <w:t xml:space="preserve">f </w:t>
      </w:r>
      <w:r>
        <w:rPr>
          <w:color w:val="660066"/>
        </w:rPr>
        <w:t>WormMineSequenceExport</w:t>
      </w:r>
      <w:r>
        <w:rPr>
          <w:color w:val="666600"/>
        </w:rPr>
        <w:t>.</w:t>
      </w:r>
      <w:r>
        <w:rPr>
          <w:color w:val="000000"/>
        </w:rPr>
        <w:t>py</w:t>
      </w:r>
      <w:proofErr w:type="gramStart"/>
      <w:r>
        <w:rPr>
          <w:color w:val="000000"/>
        </w:rPr>
        <w:t xml:space="preserve"> </w:t>
      </w:r>
      <w:r>
        <w:rPr>
          <w:color w:val="666600"/>
        </w:rPr>
        <w:t>..</w:t>
      </w:r>
      <w:proofErr w:type="gramEnd"/>
    </w:p>
    <w:p w14:paraId="00B2CDEA" w14:textId="1D711F3A" w:rsidR="00D113C5" w:rsidRDefault="00AE5BD7" w:rsidP="000C2311">
      <w:pPr>
        <w:pStyle w:val="ListParagraph"/>
        <w:numPr>
          <w:ilvl w:val="0"/>
          <w:numId w:val="6"/>
        </w:numPr>
      </w:pPr>
      <w:r>
        <w:t>Run the WormMineSequenceExport.py to generate gDNA, cDNA sequences</w:t>
      </w:r>
      <w:r w:rsidR="00616F2C">
        <w:t>, sgRNA input file</w:t>
      </w:r>
      <w:r>
        <w:t xml:space="preserve"> and</w:t>
      </w:r>
      <w:r w:rsidR="00616F2C">
        <w:t xml:space="preserve"> FASTA.txt file (optional)</w:t>
      </w:r>
    </w:p>
    <w:p w14:paraId="17C7A3CD" w14:textId="0504A7B5" w:rsidR="00616F2C" w:rsidRDefault="00616F2C" w:rsidP="00616F2C">
      <w:pPr>
        <w:pStyle w:val="ListParagraph"/>
        <w:numPr>
          <w:ilvl w:val="1"/>
          <w:numId w:val="6"/>
        </w:numPr>
      </w:pPr>
      <w:r>
        <w:t>The output sgRNAInput.csv should be sufficient for use in fast Chopchop.py</w:t>
      </w:r>
    </w:p>
    <w:p w14:paraId="1EA28A98" w14:textId="21B85D6E" w:rsidR="00701000" w:rsidRDefault="002E05EC" w:rsidP="00701000">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77011034"/>
      </w:pPr>
      <w:r>
        <w:rPr>
          <w:color w:val="660066"/>
        </w:rPr>
        <w:lastRenderedPageBreak/>
        <w:t>python</w:t>
      </w:r>
      <w:r>
        <w:rPr>
          <w:color w:val="000000"/>
        </w:rPr>
        <w:t xml:space="preserve"> </w:t>
      </w:r>
      <w:r w:rsidR="00F00F46">
        <w:rPr>
          <w:color w:val="660066"/>
        </w:rPr>
        <w:t>w</w:t>
      </w:r>
      <w:r>
        <w:rPr>
          <w:color w:val="660066"/>
        </w:rPr>
        <w:t>orm</w:t>
      </w:r>
      <w:r w:rsidR="00F00F46">
        <w:rPr>
          <w:color w:val="660066"/>
        </w:rPr>
        <w:t>m</w:t>
      </w:r>
      <w:r>
        <w:rPr>
          <w:color w:val="660066"/>
        </w:rPr>
        <w:t>ine</w:t>
      </w:r>
      <w:r w:rsidR="00F00F46">
        <w:rPr>
          <w:color w:val="660066"/>
        </w:rPr>
        <w:t>_s</w:t>
      </w:r>
      <w:r>
        <w:rPr>
          <w:color w:val="660066"/>
        </w:rPr>
        <w:t>equence</w:t>
      </w:r>
      <w:r w:rsidR="00F00F46">
        <w:rPr>
          <w:color w:val="660066"/>
        </w:rPr>
        <w:t>_e</w:t>
      </w:r>
      <w:r>
        <w:rPr>
          <w:color w:val="660066"/>
        </w:rPr>
        <w:t>xport</w:t>
      </w:r>
      <w:r>
        <w:rPr>
          <w:color w:val="666600"/>
        </w:rPr>
        <w:t>.</w:t>
      </w:r>
      <w:r>
        <w:rPr>
          <w:color w:val="000000"/>
        </w:rPr>
        <w:t xml:space="preserve">py </w:t>
      </w:r>
      <w:r>
        <w:rPr>
          <w:color w:val="666600"/>
        </w:rPr>
        <w:t>/</w:t>
      </w:r>
      <w:r>
        <w:rPr>
          <w:color w:val="000000"/>
        </w:rPr>
        <w:t>path</w:t>
      </w:r>
      <w:r>
        <w:rPr>
          <w:color w:val="666600"/>
        </w:rPr>
        <w:t>/</w:t>
      </w:r>
      <w:r>
        <w:rPr>
          <w:color w:val="000000"/>
        </w:rPr>
        <w:t>to</w:t>
      </w:r>
      <w:r>
        <w:rPr>
          <w:color w:val="666600"/>
        </w:rPr>
        <w:t>/</w:t>
      </w:r>
      <w:r>
        <w:rPr>
          <w:color w:val="000000"/>
        </w:rPr>
        <w:t>input</w:t>
      </w:r>
      <w:r>
        <w:rPr>
          <w:color w:val="666600"/>
        </w:rPr>
        <w:t>/</w:t>
      </w:r>
      <w:proofErr w:type="spellStart"/>
      <w:r>
        <w:rPr>
          <w:color w:val="660066"/>
        </w:rPr>
        <w:t>WormIDs</w:t>
      </w:r>
      <w:proofErr w:type="spellEnd"/>
      <w:r>
        <w:rPr>
          <w:color w:val="000000"/>
        </w:rPr>
        <w:t xml:space="preserve"> </w:t>
      </w:r>
      <w:r>
        <w:rPr>
          <w:color w:val="666600"/>
        </w:rPr>
        <w:t>[</w:t>
      </w:r>
      <w:r>
        <w:rPr>
          <w:color w:val="000000"/>
        </w:rPr>
        <w:t xml:space="preserve">margin </w:t>
      </w:r>
      <w:proofErr w:type="spellStart"/>
      <w:r>
        <w:rPr>
          <w:color w:val="000000"/>
        </w:rPr>
        <w:t>aroundStart</w:t>
      </w:r>
      <w:proofErr w:type="spellEnd"/>
      <w:r>
        <w:rPr>
          <w:color w:val="666600"/>
        </w:rPr>
        <w:t>]</w:t>
      </w:r>
      <w:r>
        <w:rPr>
          <w:color w:val="000000"/>
        </w:rPr>
        <w:t xml:space="preserve"> </w:t>
      </w:r>
      <w:r>
        <w:rPr>
          <w:color w:val="666600"/>
        </w:rPr>
        <w:t>/</w:t>
      </w:r>
      <w:r>
        <w:rPr>
          <w:color w:val="000000"/>
        </w:rPr>
        <w:t>output</w:t>
      </w:r>
      <w:r>
        <w:rPr>
          <w:color w:val="666600"/>
        </w:rPr>
        <w:t>/</w:t>
      </w:r>
      <w:r>
        <w:rPr>
          <w:color w:val="000000"/>
        </w:rPr>
        <w:t>directory</w:t>
      </w:r>
      <w:r>
        <w:rPr>
          <w:color w:val="666600"/>
        </w:rPr>
        <w:t>/</w:t>
      </w:r>
      <w:proofErr w:type="spellStart"/>
      <w:r>
        <w:rPr>
          <w:color w:val="000000"/>
        </w:rPr>
        <w:t>forSequences</w:t>
      </w:r>
      <w:proofErr w:type="spellEnd"/>
      <w:r>
        <w:rPr>
          <w:color w:val="000000"/>
        </w:rPr>
        <w:t xml:space="preserve"> </w:t>
      </w:r>
      <w:proofErr w:type="spellStart"/>
      <w:r>
        <w:rPr>
          <w:color w:val="000000"/>
        </w:rPr>
        <w:t>createFasta</w:t>
      </w:r>
      <w:proofErr w:type="spellEnd"/>
      <w:r>
        <w:rPr>
          <w:color w:val="666600"/>
        </w:rPr>
        <w:t>=</w:t>
      </w:r>
      <w:bookmarkStart w:id="0" w:name="_GoBack"/>
      <w:bookmarkEnd w:id="0"/>
      <w:r>
        <w:rPr>
          <w:color w:val="660066"/>
        </w:rPr>
        <w:t>Boolean</w:t>
      </w:r>
    </w:p>
    <w:p w14:paraId="276F3741" w14:textId="6ED2233C" w:rsidR="00616F2C" w:rsidRDefault="00616F2C" w:rsidP="000C2311">
      <w:pPr>
        <w:pStyle w:val="ListParagraph"/>
        <w:numPr>
          <w:ilvl w:val="0"/>
          <w:numId w:val="6"/>
        </w:numPr>
      </w:pPr>
      <w:r>
        <w:t>Run fast</w:t>
      </w:r>
      <w:r w:rsidR="00F00F46">
        <w:t>_c</w:t>
      </w:r>
      <w:r>
        <w:t>hopchop.py to generate putative crRNA targets</w:t>
      </w:r>
    </w:p>
    <w:p w14:paraId="3DAF25D6" w14:textId="7510D008" w:rsidR="00331B8B" w:rsidRDefault="00331B8B" w:rsidP="00331B8B">
      <w:r>
        <w:t>In terminal:</w:t>
      </w:r>
    </w:p>
    <w:p w14:paraId="7375A195" w14:textId="77777777" w:rsidR="004E6F01" w:rsidRDefault="004E6F01" w:rsidP="004E6F01">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88094017"/>
      </w:pPr>
      <w:proofErr w:type="gramStart"/>
      <w:r>
        <w:rPr>
          <w:color w:val="000000"/>
        </w:rPr>
        <w:t xml:space="preserve">cd  </w:t>
      </w:r>
      <w:r>
        <w:rPr>
          <w:color w:val="666600"/>
        </w:rPr>
        <w:t>*</w:t>
      </w:r>
      <w:proofErr w:type="gramEnd"/>
      <w:r>
        <w:rPr>
          <w:color w:val="666600"/>
        </w:rPr>
        <w:t>/</w:t>
      </w:r>
      <w:proofErr w:type="spellStart"/>
      <w:r>
        <w:rPr>
          <w:color w:val="000000"/>
        </w:rPr>
        <w:t>chopchop</w:t>
      </w:r>
      <w:proofErr w:type="spellEnd"/>
    </w:p>
    <w:p w14:paraId="0E373E01" w14:textId="3F011BCE" w:rsidR="004E6F01" w:rsidRPr="004E6F01" w:rsidRDefault="004E6F01" w:rsidP="004E6F01">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88094017"/>
      </w:pPr>
      <w:r>
        <w:rPr>
          <w:color w:val="000000"/>
        </w:rPr>
        <w:t>python fast</w:t>
      </w:r>
      <w:r w:rsidR="00F00F46">
        <w:rPr>
          <w:color w:val="000000"/>
        </w:rPr>
        <w:t>_c</w:t>
      </w:r>
      <w:r>
        <w:rPr>
          <w:color w:val="000000"/>
        </w:rPr>
        <w:t>hop</w:t>
      </w:r>
      <w:r w:rsidR="00F00F46">
        <w:rPr>
          <w:color w:val="000000"/>
        </w:rPr>
        <w:t>c</w:t>
      </w:r>
      <w:r>
        <w:rPr>
          <w:color w:val="000000"/>
        </w:rPr>
        <w:t>hop</w:t>
      </w:r>
      <w:r>
        <w:rPr>
          <w:color w:val="666600"/>
        </w:rPr>
        <w:t>.</w:t>
      </w:r>
      <w:r>
        <w:rPr>
          <w:color w:val="000000"/>
        </w:rPr>
        <w:t xml:space="preserve">py </w:t>
      </w:r>
      <w:r>
        <w:rPr>
          <w:color w:val="666600"/>
        </w:rPr>
        <w:t>‘</w:t>
      </w:r>
      <w:proofErr w:type="spellStart"/>
      <w:r>
        <w:rPr>
          <w:color w:val="660066"/>
        </w:rPr>
        <w:t>PathName</w:t>
      </w:r>
      <w:proofErr w:type="spellEnd"/>
      <w:r>
        <w:rPr>
          <w:color w:val="666600"/>
        </w:rPr>
        <w:t>/</w:t>
      </w:r>
      <w:r>
        <w:rPr>
          <w:color w:val="000000"/>
        </w:rPr>
        <w:t>to</w:t>
      </w:r>
      <w:r>
        <w:rPr>
          <w:color w:val="666600"/>
        </w:rPr>
        <w:t>/</w:t>
      </w:r>
      <w:r>
        <w:rPr>
          <w:color w:val="000000"/>
        </w:rPr>
        <w:t>your</w:t>
      </w:r>
      <w:r>
        <w:rPr>
          <w:color w:val="666600"/>
        </w:rPr>
        <w:t>/</w:t>
      </w:r>
      <w:r>
        <w:rPr>
          <w:color w:val="000000"/>
        </w:rPr>
        <w:t>sgInput</w:t>
      </w:r>
      <w:r>
        <w:rPr>
          <w:color w:val="666600"/>
        </w:rPr>
        <w:t>.</w:t>
      </w:r>
      <w:r>
        <w:rPr>
          <w:color w:val="000000"/>
        </w:rPr>
        <w:t>csv</w:t>
      </w:r>
      <w:r>
        <w:rPr>
          <w:color w:val="666600"/>
        </w:rPr>
        <w:t>’</w:t>
      </w:r>
      <w:r>
        <w:rPr>
          <w:color w:val="000000"/>
        </w:rPr>
        <w:t xml:space="preserve"> optional extra inputs </w:t>
      </w:r>
      <w:r>
        <w:rPr>
          <w:color w:val="666600"/>
        </w:rPr>
        <w:t>(</w:t>
      </w:r>
      <w:proofErr w:type="spellStart"/>
      <w:r>
        <w:rPr>
          <w:color w:val="000000"/>
        </w:rPr>
        <w:t>eg</w:t>
      </w:r>
      <w:proofErr w:type="spellEnd"/>
      <w:r>
        <w:rPr>
          <w:color w:val="000000"/>
        </w:rPr>
        <w:t xml:space="preserve"> </w:t>
      </w:r>
      <w:r>
        <w:rPr>
          <w:color w:val="666600"/>
        </w:rPr>
        <w:t>-</w:t>
      </w:r>
      <w:r>
        <w:rPr>
          <w:color w:val="000000"/>
        </w:rPr>
        <w:t>P</w:t>
      </w:r>
      <w:r>
        <w:rPr>
          <w:color w:val="666600"/>
        </w:rPr>
        <w:t>.</w:t>
      </w:r>
      <w:r>
        <w:rPr>
          <w:color w:val="000000"/>
        </w:rPr>
        <w:t xml:space="preserve"> </w:t>
      </w:r>
      <w:r>
        <w:rPr>
          <w:color w:val="666600"/>
        </w:rPr>
        <w:t>-</w:t>
      </w:r>
      <w:r>
        <w:rPr>
          <w:color w:val="000000"/>
        </w:rPr>
        <w:t xml:space="preserve">f GG </w:t>
      </w:r>
      <w:r>
        <w:rPr>
          <w:color w:val="666600"/>
        </w:rPr>
        <w:t>-</w:t>
      </w:r>
      <w:r>
        <w:rPr>
          <w:color w:val="006666"/>
        </w:rPr>
        <w:t>3</w:t>
      </w:r>
      <w:r>
        <w:rPr>
          <w:color w:val="000000"/>
        </w:rPr>
        <w:t xml:space="preserve"> PRODUCT_SIZE_MAX</w:t>
      </w:r>
      <w:r>
        <w:rPr>
          <w:color w:val="666600"/>
        </w:rPr>
        <w:t>=</w:t>
      </w:r>
      <w:r>
        <w:rPr>
          <w:color w:val="006666"/>
        </w:rPr>
        <w:t>200</w:t>
      </w:r>
    </w:p>
    <w:p w14:paraId="7EC0DF90" w14:textId="0DD44F71" w:rsidR="00331B8B" w:rsidRDefault="004E6F01" w:rsidP="004E6F01">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1688094017"/>
      </w:pPr>
      <w:r>
        <w:rPr>
          <w:color w:val="000000"/>
        </w:rPr>
        <w:t xml:space="preserve">/// </w:t>
      </w:r>
      <w:proofErr w:type="gramStart"/>
      <w:r>
        <w:rPr>
          <w:color w:val="000000"/>
        </w:rPr>
        <w:t xml:space="preserve">see </w:t>
      </w:r>
      <w:r>
        <w:rPr>
          <w:color w:val="666600"/>
        </w:rPr>
        <w:t>.</w:t>
      </w:r>
      <w:proofErr w:type="gramEnd"/>
      <w:r>
        <w:rPr>
          <w:color w:val="666600"/>
        </w:rPr>
        <w:t>/</w:t>
      </w:r>
      <w:r>
        <w:rPr>
          <w:color w:val="000000"/>
        </w:rPr>
        <w:t>chopchop</w:t>
      </w:r>
      <w:r>
        <w:rPr>
          <w:color w:val="666600"/>
        </w:rPr>
        <w:t>.</w:t>
      </w:r>
      <w:r>
        <w:rPr>
          <w:color w:val="000000"/>
        </w:rPr>
        <w:t xml:space="preserve">py </w:t>
      </w:r>
      <w:r>
        <w:rPr>
          <w:color w:val="666600"/>
        </w:rPr>
        <w:t>–</w:t>
      </w:r>
      <w:r>
        <w:rPr>
          <w:color w:val="000000"/>
        </w:rPr>
        <w:t xml:space="preserve">help </w:t>
      </w:r>
      <w:r>
        <w:rPr>
          <w:color w:val="000088"/>
        </w:rPr>
        <w:t>for</w:t>
      </w:r>
      <w:r>
        <w:rPr>
          <w:color w:val="000000"/>
        </w:rPr>
        <w:t xml:space="preserve"> more information</w:t>
      </w:r>
      <w:r>
        <w:rPr>
          <w:color w:val="666600"/>
        </w:rPr>
        <w:t>)</w:t>
      </w:r>
      <w:r>
        <w:rPr>
          <w:color w:val="000000"/>
        </w:rPr>
        <w:t> </w:t>
      </w:r>
    </w:p>
    <w:p w14:paraId="484D9173" w14:textId="77777777" w:rsidR="00331B8B" w:rsidRPr="00194440" w:rsidRDefault="00331B8B" w:rsidP="00331B8B">
      <w:pPr>
        <w:ind w:left="284" w:hanging="284"/>
      </w:pPr>
      <w:r>
        <w:t>A folder in the same directory as your sgInput.csv will be created containing all the results</w:t>
      </w:r>
    </w:p>
    <w:p w14:paraId="4E00FD8B" w14:textId="77777777" w:rsidR="00D67DC2" w:rsidRDefault="00D67DC2" w:rsidP="00D67DC2"/>
    <w:p w14:paraId="0DF0EC0D" w14:textId="6F0FD8E7" w:rsidR="00D67DC2" w:rsidRDefault="00D67DC2" w:rsidP="00D67DC2">
      <w:pPr>
        <w:pStyle w:val="ListParagraph"/>
        <w:numPr>
          <w:ilvl w:val="0"/>
          <w:numId w:val="6"/>
        </w:numPr>
      </w:pPr>
      <w:r>
        <w:t xml:space="preserve">Create a list of the sgRNA sites as a </w:t>
      </w:r>
      <w:proofErr w:type="spellStart"/>
      <w:r>
        <w:t>txt</w:t>
      </w:r>
      <w:proofErr w:type="spellEnd"/>
      <w:r>
        <w:t xml:space="preserve"> file to be imported into ape for annotation</w:t>
      </w:r>
    </w:p>
    <w:p w14:paraId="5B7A7F32" w14:textId="7F78F97C" w:rsidR="00D67DC2" w:rsidRDefault="004E6F01" w:rsidP="004E6F01">
      <w:pPr>
        <w:pStyle w:val="HTMLPreformatted"/>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68267481"/>
      </w:pPr>
      <w:r>
        <w:rPr>
          <w:color w:val="000000"/>
        </w:rPr>
        <w:t>python chopchop_to</w:t>
      </w:r>
      <w:r w:rsidR="00F00F46">
        <w:rPr>
          <w:color w:val="000000"/>
        </w:rPr>
        <w:t>_f</w:t>
      </w:r>
      <w:r>
        <w:rPr>
          <w:color w:val="000000"/>
        </w:rPr>
        <w:t>eatures</w:t>
      </w:r>
      <w:r>
        <w:rPr>
          <w:color w:val="666600"/>
        </w:rPr>
        <w:t>.</w:t>
      </w:r>
      <w:r>
        <w:rPr>
          <w:color w:val="000000"/>
        </w:rPr>
        <w:t xml:space="preserve">py </w:t>
      </w:r>
      <w:r>
        <w:rPr>
          <w:color w:val="666600"/>
        </w:rPr>
        <w:t>/</w:t>
      </w:r>
      <w:r>
        <w:rPr>
          <w:color w:val="000000"/>
        </w:rPr>
        <w:t>path</w:t>
      </w:r>
      <w:r>
        <w:rPr>
          <w:color w:val="666600"/>
        </w:rPr>
        <w:t>/</w:t>
      </w:r>
      <w:r>
        <w:rPr>
          <w:color w:val="000000"/>
        </w:rPr>
        <w:t>to</w:t>
      </w:r>
      <w:r>
        <w:rPr>
          <w:color w:val="666600"/>
        </w:rPr>
        <w:t>/</w:t>
      </w:r>
      <w:r>
        <w:rPr>
          <w:color w:val="000000"/>
        </w:rPr>
        <w:t>your</w:t>
      </w:r>
      <w:r>
        <w:rPr>
          <w:color w:val="666600"/>
        </w:rPr>
        <w:t>/</w:t>
      </w:r>
      <w:proofErr w:type="spellStart"/>
      <w:r>
        <w:rPr>
          <w:color w:val="660066"/>
        </w:rPr>
        <w:t>Chopchopoutput</w:t>
      </w:r>
      <w:proofErr w:type="spellEnd"/>
      <w:r>
        <w:rPr>
          <w:color w:val="666600"/>
        </w:rPr>
        <w:t>/</w:t>
      </w:r>
      <w:r>
        <w:rPr>
          <w:color w:val="000000"/>
        </w:rPr>
        <w:t xml:space="preserve">directory </w:t>
      </w:r>
      <w:r>
        <w:rPr>
          <w:color w:val="666600"/>
        </w:rPr>
        <w:t>/</w:t>
      </w:r>
      <w:r>
        <w:rPr>
          <w:color w:val="000000"/>
        </w:rPr>
        <w:t>path</w:t>
      </w:r>
      <w:r>
        <w:rPr>
          <w:color w:val="666600"/>
        </w:rPr>
        <w:t>/</w:t>
      </w:r>
      <w:r>
        <w:rPr>
          <w:color w:val="000000"/>
        </w:rPr>
        <w:t>to</w:t>
      </w:r>
      <w:r>
        <w:rPr>
          <w:color w:val="666600"/>
        </w:rPr>
        <w:t>/</w:t>
      </w:r>
      <w:proofErr w:type="spellStart"/>
      <w:r>
        <w:rPr>
          <w:color w:val="000000"/>
        </w:rPr>
        <w:t>savedirectory</w:t>
      </w:r>
      <w:proofErr w:type="spellEnd"/>
      <w:r>
        <w:rPr>
          <w:color w:val="666600"/>
        </w:rPr>
        <w:t>/</w:t>
      </w:r>
      <w:r>
        <w:rPr>
          <w:color w:val="000088"/>
        </w:rPr>
        <w:t>for</w:t>
      </w:r>
      <w:r>
        <w:rPr>
          <w:color w:val="666600"/>
        </w:rPr>
        <w:t>/</w:t>
      </w:r>
      <w:r>
        <w:rPr>
          <w:color w:val="000000"/>
        </w:rPr>
        <w:t>features_files</w:t>
      </w:r>
      <w:r>
        <w:rPr>
          <w:color w:val="666600"/>
        </w:rPr>
        <w:t>.</w:t>
      </w:r>
      <w:r>
        <w:rPr>
          <w:color w:val="000000"/>
        </w:rPr>
        <w:t xml:space="preserve">txt </w:t>
      </w:r>
      <w:proofErr w:type="spellStart"/>
      <w:r>
        <w:rPr>
          <w:color w:val="000000"/>
        </w:rPr>
        <w:t>typeof_sgRNA</w:t>
      </w:r>
      <w:proofErr w:type="spellEnd"/>
      <w:r>
        <w:rPr>
          <w:color w:val="000000"/>
        </w:rPr>
        <w:t xml:space="preserve"> </w:t>
      </w:r>
      <w:r>
        <w:rPr>
          <w:color w:val="666600"/>
        </w:rPr>
        <w:t>(</w:t>
      </w:r>
      <w:r>
        <w:rPr>
          <w:color w:val="000000"/>
        </w:rPr>
        <w:t>GA</w:t>
      </w:r>
      <w:r>
        <w:rPr>
          <w:color w:val="666600"/>
        </w:rPr>
        <w:t>/</w:t>
      </w:r>
      <w:r>
        <w:rPr>
          <w:color w:val="000000"/>
        </w:rPr>
        <w:t>GG</w:t>
      </w:r>
      <w:r>
        <w:rPr>
          <w:color w:val="666600"/>
        </w:rPr>
        <w:t>/</w:t>
      </w:r>
      <w:r>
        <w:rPr>
          <w:color w:val="660066"/>
        </w:rPr>
        <w:t>General</w:t>
      </w:r>
      <w:r>
        <w:rPr>
          <w:color w:val="666600"/>
        </w:rPr>
        <w:t>)</w:t>
      </w:r>
    </w:p>
    <w:p w14:paraId="29EA831B" w14:textId="3BDF9AAA" w:rsidR="00882DD1" w:rsidRDefault="00D67DC2" w:rsidP="00882DD1">
      <w:pPr>
        <w:pStyle w:val="ListParagraph"/>
        <w:numPr>
          <w:ilvl w:val="0"/>
          <w:numId w:val="6"/>
        </w:numPr>
      </w:pPr>
      <w:r>
        <w:t>Open individual gDNA and cDNA sequences and import the feature lists</w:t>
      </w:r>
    </w:p>
    <w:p w14:paraId="0C3D3544" w14:textId="4D61F1DF" w:rsidR="00F343BF" w:rsidRDefault="00F343BF" w:rsidP="00F343BF"/>
    <w:p w14:paraId="4188C87C" w14:textId="23CE60A5" w:rsidR="00F343BF" w:rsidRDefault="00F00F46" w:rsidP="00F343BF">
      <w:r>
        <w:t xml:space="preserve">TODO: </w:t>
      </w:r>
      <w:r w:rsidR="00F343BF">
        <w:t>Once the guide sites have been selected</w:t>
      </w:r>
    </w:p>
    <w:sectPr w:rsidR="00F343BF" w:rsidSect="00F64013">
      <w:pgSz w:w="11900" w:h="16840"/>
      <w:pgMar w:top="950" w:right="679" w:bottom="894" w:left="8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6D71"/>
    <w:multiLevelType w:val="multilevel"/>
    <w:tmpl w:val="B7D4E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E4612"/>
    <w:multiLevelType w:val="multilevel"/>
    <w:tmpl w:val="C528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4154C"/>
    <w:multiLevelType w:val="multilevel"/>
    <w:tmpl w:val="7D362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300AD"/>
    <w:multiLevelType w:val="multilevel"/>
    <w:tmpl w:val="393AB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C7CF3"/>
    <w:multiLevelType w:val="multilevel"/>
    <w:tmpl w:val="A1EC7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B570D2"/>
    <w:multiLevelType w:val="multilevel"/>
    <w:tmpl w:val="E2043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A3C95"/>
    <w:multiLevelType w:val="hybridMultilevel"/>
    <w:tmpl w:val="781EB7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D57E42"/>
    <w:multiLevelType w:val="multilevel"/>
    <w:tmpl w:val="12965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4A59AC"/>
    <w:multiLevelType w:val="multilevel"/>
    <w:tmpl w:val="D3620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047FC"/>
    <w:multiLevelType w:val="multilevel"/>
    <w:tmpl w:val="B398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CF23CD"/>
    <w:multiLevelType w:val="multilevel"/>
    <w:tmpl w:val="499E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7624B1"/>
    <w:multiLevelType w:val="multilevel"/>
    <w:tmpl w:val="83B40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E1202D"/>
    <w:multiLevelType w:val="multilevel"/>
    <w:tmpl w:val="0FBC1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C87F35"/>
    <w:multiLevelType w:val="multilevel"/>
    <w:tmpl w:val="AE685A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CD85E86"/>
    <w:multiLevelType w:val="multilevel"/>
    <w:tmpl w:val="24E6F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D027BE"/>
    <w:multiLevelType w:val="multilevel"/>
    <w:tmpl w:val="A97CA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9726B3"/>
    <w:multiLevelType w:val="multilevel"/>
    <w:tmpl w:val="C6D2D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917B14"/>
    <w:multiLevelType w:val="multilevel"/>
    <w:tmpl w:val="F5D6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793891"/>
    <w:multiLevelType w:val="hybridMultilevel"/>
    <w:tmpl w:val="7B0E6778"/>
    <w:lvl w:ilvl="0" w:tplc="F2D6809C">
      <w:start w:val="4"/>
      <w:numFmt w:val="bullet"/>
      <w:lvlText w:val=""/>
      <w:lvlJc w:val="left"/>
      <w:pPr>
        <w:ind w:left="720" w:hanging="360"/>
      </w:pPr>
      <w:rPr>
        <w:rFonts w:ascii="Wingdings" w:eastAsiaTheme="minorHAnsi" w:hAnsi="Wingdings"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531683"/>
    <w:multiLevelType w:val="multilevel"/>
    <w:tmpl w:val="957C4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1D486D"/>
    <w:multiLevelType w:val="multilevel"/>
    <w:tmpl w:val="697E7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3822E6"/>
    <w:multiLevelType w:val="hybridMultilevel"/>
    <w:tmpl w:val="65841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BD3B3F"/>
    <w:multiLevelType w:val="multilevel"/>
    <w:tmpl w:val="22022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6A50E0"/>
    <w:multiLevelType w:val="multilevel"/>
    <w:tmpl w:val="D7626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9541EC"/>
    <w:multiLevelType w:val="multilevel"/>
    <w:tmpl w:val="9B604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3E0130"/>
    <w:multiLevelType w:val="multilevel"/>
    <w:tmpl w:val="67EAF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F57256"/>
    <w:multiLevelType w:val="multilevel"/>
    <w:tmpl w:val="3B709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28117E"/>
    <w:multiLevelType w:val="multilevel"/>
    <w:tmpl w:val="6C125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576080"/>
    <w:multiLevelType w:val="multilevel"/>
    <w:tmpl w:val="BD40B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045390"/>
    <w:multiLevelType w:val="hybridMultilevel"/>
    <w:tmpl w:val="67DCCB84"/>
    <w:lvl w:ilvl="0" w:tplc="43D837A6">
      <w:start w:val="1"/>
      <w:numFmt w:val="decimal"/>
      <w:lvlText w:val="%1."/>
      <w:lvlJc w:val="left"/>
      <w:pPr>
        <w:tabs>
          <w:tab w:val="num" w:pos="113"/>
        </w:tabs>
        <w:ind w:left="0" w:firstLine="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7832C6"/>
    <w:multiLevelType w:val="multilevel"/>
    <w:tmpl w:val="46FC9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1C2D4F"/>
    <w:multiLevelType w:val="multilevel"/>
    <w:tmpl w:val="C430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826F99"/>
    <w:multiLevelType w:val="hybridMultilevel"/>
    <w:tmpl w:val="781EB7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8"/>
  </w:num>
  <w:num w:numId="3">
    <w:abstractNumId w:val="32"/>
  </w:num>
  <w:num w:numId="4">
    <w:abstractNumId w:val="13"/>
  </w:num>
  <w:num w:numId="5">
    <w:abstractNumId w:val="29"/>
  </w:num>
  <w:num w:numId="6">
    <w:abstractNumId w:val="21"/>
  </w:num>
  <w:num w:numId="7">
    <w:abstractNumId w:val="25"/>
  </w:num>
  <w:num w:numId="8">
    <w:abstractNumId w:val="19"/>
  </w:num>
  <w:num w:numId="9">
    <w:abstractNumId w:val="23"/>
  </w:num>
  <w:num w:numId="10">
    <w:abstractNumId w:val="22"/>
  </w:num>
  <w:num w:numId="11">
    <w:abstractNumId w:val="1"/>
  </w:num>
  <w:num w:numId="12">
    <w:abstractNumId w:val="2"/>
  </w:num>
  <w:num w:numId="13">
    <w:abstractNumId w:val="24"/>
  </w:num>
  <w:num w:numId="14">
    <w:abstractNumId w:val="30"/>
  </w:num>
  <w:num w:numId="15">
    <w:abstractNumId w:val="26"/>
  </w:num>
  <w:num w:numId="16">
    <w:abstractNumId w:val="20"/>
  </w:num>
  <w:num w:numId="17">
    <w:abstractNumId w:val="5"/>
  </w:num>
  <w:num w:numId="18">
    <w:abstractNumId w:val="14"/>
  </w:num>
  <w:num w:numId="19">
    <w:abstractNumId w:val="3"/>
  </w:num>
  <w:num w:numId="20">
    <w:abstractNumId w:val="11"/>
  </w:num>
  <w:num w:numId="21">
    <w:abstractNumId w:val="10"/>
  </w:num>
  <w:num w:numId="22">
    <w:abstractNumId w:val="4"/>
  </w:num>
  <w:num w:numId="23">
    <w:abstractNumId w:val="16"/>
  </w:num>
  <w:num w:numId="24">
    <w:abstractNumId w:val="7"/>
  </w:num>
  <w:num w:numId="25">
    <w:abstractNumId w:val="12"/>
  </w:num>
  <w:num w:numId="26">
    <w:abstractNumId w:val="0"/>
  </w:num>
  <w:num w:numId="27">
    <w:abstractNumId w:val="8"/>
  </w:num>
  <w:num w:numId="28">
    <w:abstractNumId w:val="17"/>
  </w:num>
  <w:num w:numId="29">
    <w:abstractNumId w:val="15"/>
  </w:num>
  <w:num w:numId="30">
    <w:abstractNumId w:val="28"/>
  </w:num>
  <w:num w:numId="31">
    <w:abstractNumId w:val="9"/>
  </w:num>
  <w:num w:numId="32">
    <w:abstractNumId w:val="27"/>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209"/>
    <w:rsid w:val="00011CCA"/>
    <w:rsid w:val="00042154"/>
    <w:rsid w:val="00044915"/>
    <w:rsid w:val="000676FA"/>
    <w:rsid w:val="00073FDF"/>
    <w:rsid w:val="000B71B2"/>
    <w:rsid w:val="000C2311"/>
    <w:rsid w:val="0011465B"/>
    <w:rsid w:val="00181251"/>
    <w:rsid w:val="00182C65"/>
    <w:rsid w:val="001D22B9"/>
    <w:rsid w:val="001E5C18"/>
    <w:rsid w:val="001F4D5F"/>
    <w:rsid w:val="00210F6B"/>
    <w:rsid w:val="0024532C"/>
    <w:rsid w:val="002654A4"/>
    <w:rsid w:val="00283209"/>
    <w:rsid w:val="00293941"/>
    <w:rsid w:val="002A1448"/>
    <w:rsid w:val="002A7D79"/>
    <w:rsid w:val="002E05EC"/>
    <w:rsid w:val="002E0F7E"/>
    <w:rsid w:val="002E7E40"/>
    <w:rsid w:val="00331B8B"/>
    <w:rsid w:val="003402E3"/>
    <w:rsid w:val="00343F14"/>
    <w:rsid w:val="004240CC"/>
    <w:rsid w:val="00454175"/>
    <w:rsid w:val="004B04A3"/>
    <w:rsid w:val="004E6F01"/>
    <w:rsid w:val="004E717F"/>
    <w:rsid w:val="005163A0"/>
    <w:rsid w:val="005264AE"/>
    <w:rsid w:val="005B5386"/>
    <w:rsid w:val="005E64A0"/>
    <w:rsid w:val="00616F2C"/>
    <w:rsid w:val="00630D01"/>
    <w:rsid w:val="0064449C"/>
    <w:rsid w:val="00662793"/>
    <w:rsid w:val="00701000"/>
    <w:rsid w:val="00724F37"/>
    <w:rsid w:val="0076555D"/>
    <w:rsid w:val="0081731C"/>
    <w:rsid w:val="0084020F"/>
    <w:rsid w:val="008501C9"/>
    <w:rsid w:val="008518B7"/>
    <w:rsid w:val="00882DD1"/>
    <w:rsid w:val="00885321"/>
    <w:rsid w:val="008931C7"/>
    <w:rsid w:val="008B00A7"/>
    <w:rsid w:val="008D4E96"/>
    <w:rsid w:val="008F4BA2"/>
    <w:rsid w:val="008F56E0"/>
    <w:rsid w:val="00936225"/>
    <w:rsid w:val="00941476"/>
    <w:rsid w:val="00953BAF"/>
    <w:rsid w:val="00964A99"/>
    <w:rsid w:val="00971E2D"/>
    <w:rsid w:val="00981C25"/>
    <w:rsid w:val="009D4372"/>
    <w:rsid w:val="00A016BE"/>
    <w:rsid w:val="00A37240"/>
    <w:rsid w:val="00A44A1E"/>
    <w:rsid w:val="00A51F31"/>
    <w:rsid w:val="00AA1A2B"/>
    <w:rsid w:val="00AE5BD7"/>
    <w:rsid w:val="00B30C34"/>
    <w:rsid w:val="00B83C60"/>
    <w:rsid w:val="00BE606D"/>
    <w:rsid w:val="00C277F8"/>
    <w:rsid w:val="00C34E08"/>
    <w:rsid w:val="00C603E3"/>
    <w:rsid w:val="00C76E8C"/>
    <w:rsid w:val="00C832AB"/>
    <w:rsid w:val="00C95FC3"/>
    <w:rsid w:val="00CA3332"/>
    <w:rsid w:val="00D113C5"/>
    <w:rsid w:val="00D3493C"/>
    <w:rsid w:val="00D67DC2"/>
    <w:rsid w:val="00DE07D2"/>
    <w:rsid w:val="00DF3484"/>
    <w:rsid w:val="00E767F9"/>
    <w:rsid w:val="00E77EBD"/>
    <w:rsid w:val="00EA1C87"/>
    <w:rsid w:val="00EF7197"/>
    <w:rsid w:val="00F00F46"/>
    <w:rsid w:val="00F33593"/>
    <w:rsid w:val="00F343BF"/>
    <w:rsid w:val="00F400D6"/>
    <w:rsid w:val="00F64013"/>
    <w:rsid w:val="00F7432B"/>
    <w:rsid w:val="00F9160C"/>
    <w:rsid w:val="00FF0711"/>
    <w:rsid w:val="00FF3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1B29B"/>
  <w14:defaultImageDpi w14:val="32767"/>
  <w15:chartTrackingRefBased/>
  <w15:docId w15:val="{F071655B-59FB-E449-B918-322BCDB3E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321"/>
    <w:pPr>
      <w:ind w:left="720"/>
      <w:contextualSpacing/>
    </w:pPr>
  </w:style>
  <w:style w:type="character" w:styleId="Hyperlink">
    <w:name w:val="Hyperlink"/>
    <w:basedOn w:val="DefaultParagraphFont"/>
    <w:uiPriority w:val="99"/>
    <w:unhideWhenUsed/>
    <w:rsid w:val="00C34E08"/>
    <w:rPr>
      <w:color w:val="0563C1" w:themeColor="hyperlink"/>
      <w:u w:val="single"/>
    </w:rPr>
  </w:style>
  <w:style w:type="character" w:styleId="UnresolvedMention">
    <w:name w:val="Unresolved Mention"/>
    <w:basedOn w:val="DefaultParagraphFont"/>
    <w:uiPriority w:val="99"/>
    <w:rsid w:val="00C34E08"/>
    <w:rPr>
      <w:color w:val="605E5C"/>
      <w:shd w:val="clear" w:color="auto" w:fill="E1DFDD"/>
    </w:rPr>
  </w:style>
  <w:style w:type="character" w:styleId="FollowedHyperlink">
    <w:name w:val="FollowedHyperlink"/>
    <w:basedOn w:val="DefaultParagraphFont"/>
    <w:uiPriority w:val="99"/>
    <w:semiHidden/>
    <w:unhideWhenUsed/>
    <w:rsid w:val="00EF7197"/>
    <w:rPr>
      <w:color w:val="954F72" w:themeColor="followedHyperlink"/>
      <w:u w:val="single"/>
    </w:rPr>
  </w:style>
  <w:style w:type="paragraph" w:styleId="HTMLPreformatted">
    <w:name w:val="HTML Preformatted"/>
    <w:basedOn w:val="Normal"/>
    <w:link w:val="HTMLPreformattedChar"/>
    <w:uiPriority w:val="99"/>
    <w:unhideWhenUsed/>
    <w:rsid w:val="00882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882DD1"/>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8890">
      <w:bodyDiv w:val="1"/>
      <w:marLeft w:val="0"/>
      <w:marRight w:val="0"/>
      <w:marTop w:val="0"/>
      <w:marBottom w:val="0"/>
      <w:divBdr>
        <w:top w:val="none" w:sz="0" w:space="0" w:color="auto"/>
        <w:left w:val="none" w:sz="0" w:space="0" w:color="auto"/>
        <w:bottom w:val="none" w:sz="0" w:space="0" w:color="auto"/>
        <w:right w:val="none" w:sz="0" w:space="0" w:color="auto"/>
      </w:divBdr>
    </w:div>
    <w:div w:id="443884541">
      <w:bodyDiv w:val="1"/>
      <w:marLeft w:val="0"/>
      <w:marRight w:val="0"/>
      <w:marTop w:val="0"/>
      <w:marBottom w:val="0"/>
      <w:divBdr>
        <w:top w:val="none" w:sz="0" w:space="0" w:color="auto"/>
        <w:left w:val="none" w:sz="0" w:space="0" w:color="auto"/>
        <w:bottom w:val="none" w:sz="0" w:space="0" w:color="auto"/>
        <w:right w:val="none" w:sz="0" w:space="0" w:color="auto"/>
      </w:divBdr>
    </w:div>
    <w:div w:id="500044043">
      <w:bodyDiv w:val="1"/>
      <w:marLeft w:val="0"/>
      <w:marRight w:val="0"/>
      <w:marTop w:val="0"/>
      <w:marBottom w:val="0"/>
      <w:divBdr>
        <w:top w:val="none" w:sz="0" w:space="0" w:color="auto"/>
        <w:left w:val="none" w:sz="0" w:space="0" w:color="auto"/>
        <w:bottom w:val="none" w:sz="0" w:space="0" w:color="auto"/>
        <w:right w:val="none" w:sz="0" w:space="0" w:color="auto"/>
      </w:divBdr>
    </w:div>
    <w:div w:id="680085301">
      <w:bodyDiv w:val="1"/>
      <w:marLeft w:val="0"/>
      <w:marRight w:val="0"/>
      <w:marTop w:val="0"/>
      <w:marBottom w:val="0"/>
      <w:divBdr>
        <w:top w:val="none" w:sz="0" w:space="0" w:color="auto"/>
        <w:left w:val="none" w:sz="0" w:space="0" w:color="auto"/>
        <w:bottom w:val="none" w:sz="0" w:space="0" w:color="auto"/>
        <w:right w:val="none" w:sz="0" w:space="0" w:color="auto"/>
      </w:divBdr>
    </w:div>
    <w:div w:id="877011034">
      <w:bodyDiv w:val="1"/>
      <w:marLeft w:val="0"/>
      <w:marRight w:val="0"/>
      <w:marTop w:val="0"/>
      <w:marBottom w:val="0"/>
      <w:divBdr>
        <w:top w:val="none" w:sz="0" w:space="0" w:color="auto"/>
        <w:left w:val="none" w:sz="0" w:space="0" w:color="auto"/>
        <w:bottom w:val="none" w:sz="0" w:space="0" w:color="auto"/>
        <w:right w:val="none" w:sz="0" w:space="0" w:color="auto"/>
      </w:divBdr>
    </w:div>
    <w:div w:id="898055134">
      <w:bodyDiv w:val="1"/>
      <w:marLeft w:val="0"/>
      <w:marRight w:val="0"/>
      <w:marTop w:val="0"/>
      <w:marBottom w:val="0"/>
      <w:divBdr>
        <w:top w:val="none" w:sz="0" w:space="0" w:color="auto"/>
        <w:left w:val="none" w:sz="0" w:space="0" w:color="auto"/>
        <w:bottom w:val="none" w:sz="0" w:space="0" w:color="auto"/>
        <w:right w:val="none" w:sz="0" w:space="0" w:color="auto"/>
      </w:divBdr>
    </w:div>
    <w:div w:id="1068267481">
      <w:bodyDiv w:val="1"/>
      <w:marLeft w:val="0"/>
      <w:marRight w:val="0"/>
      <w:marTop w:val="0"/>
      <w:marBottom w:val="0"/>
      <w:divBdr>
        <w:top w:val="none" w:sz="0" w:space="0" w:color="auto"/>
        <w:left w:val="none" w:sz="0" w:space="0" w:color="auto"/>
        <w:bottom w:val="none" w:sz="0" w:space="0" w:color="auto"/>
        <w:right w:val="none" w:sz="0" w:space="0" w:color="auto"/>
      </w:divBdr>
    </w:div>
    <w:div w:id="1118796132">
      <w:bodyDiv w:val="1"/>
      <w:marLeft w:val="0"/>
      <w:marRight w:val="0"/>
      <w:marTop w:val="0"/>
      <w:marBottom w:val="0"/>
      <w:divBdr>
        <w:top w:val="none" w:sz="0" w:space="0" w:color="auto"/>
        <w:left w:val="none" w:sz="0" w:space="0" w:color="auto"/>
        <w:bottom w:val="none" w:sz="0" w:space="0" w:color="auto"/>
        <w:right w:val="none" w:sz="0" w:space="0" w:color="auto"/>
      </w:divBdr>
    </w:div>
    <w:div w:id="1236017869">
      <w:bodyDiv w:val="1"/>
      <w:marLeft w:val="0"/>
      <w:marRight w:val="0"/>
      <w:marTop w:val="0"/>
      <w:marBottom w:val="0"/>
      <w:divBdr>
        <w:top w:val="none" w:sz="0" w:space="0" w:color="auto"/>
        <w:left w:val="none" w:sz="0" w:space="0" w:color="auto"/>
        <w:bottom w:val="none" w:sz="0" w:space="0" w:color="auto"/>
        <w:right w:val="none" w:sz="0" w:space="0" w:color="auto"/>
      </w:divBdr>
    </w:div>
    <w:div w:id="1267692948">
      <w:bodyDiv w:val="1"/>
      <w:marLeft w:val="0"/>
      <w:marRight w:val="0"/>
      <w:marTop w:val="0"/>
      <w:marBottom w:val="0"/>
      <w:divBdr>
        <w:top w:val="none" w:sz="0" w:space="0" w:color="auto"/>
        <w:left w:val="none" w:sz="0" w:space="0" w:color="auto"/>
        <w:bottom w:val="none" w:sz="0" w:space="0" w:color="auto"/>
        <w:right w:val="none" w:sz="0" w:space="0" w:color="auto"/>
      </w:divBdr>
    </w:div>
    <w:div w:id="1289971038">
      <w:bodyDiv w:val="1"/>
      <w:marLeft w:val="0"/>
      <w:marRight w:val="0"/>
      <w:marTop w:val="0"/>
      <w:marBottom w:val="0"/>
      <w:divBdr>
        <w:top w:val="none" w:sz="0" w:space="0" w:color="auto"/>
        <w:left w:val="none" w:sz="0" w:space="0" w:color="auto"/>
        <w:bottom w:val="none" w:sz="0" w:space="0" w:color="auto"/>
        <w:right w:val="none" w:sz="0" w:space="0" w:color="auto"/>
      </w:divBdr>
    </w:div>
    <w:div w:id="1324964237">
      <w:bodyDiv w:val="1"/>
      <w:marLeft w:val="0"/>
      <w:marRight w:val="0"/>
      <w:marTop w:val="0"/>
      <w:marBottom w:val="0"/>
      <w:divBdr>
        <w:top w:val="none" w:sz="0" w:space="0" w:color="auto"/>
        <w:left w:val="none" w:sz="0" w:space="0" w:color="auto"/>
        <w:bottom w:val="none" w:sz="0" w:space="0" w:color="auto"/>
        <w:right w:val="none" w:sz="0" w:space="0" w:color="auto"/>
      </w:divBdr>
      <w:divsChild>
        <w:div w:id="2131587036">
          <w:marLeft w:val="0"/>
          <w:marRight w:val="0"/>
          <w:marTop w:val="0"/>
          <w:marBottom w:val="0"/>
          <w:divBdr>
            <w:top w:val="none" w:sz="0" w:space="0" w:color="auto"/>
            <w:left w:val="none" w:sz="0" w:space="0" w:color="auto"/>
            <w:bottom w:val="none" w:sz="0" w:space="0" w:color="auto"/>
            <w:right w:val="none" w:sz="0" w:space="0" w:color="auto"/>
          </w:divBdr>
        </w:div>
        <w:div w:id="1731074554">
          <w:marLeft w:val="0"/>
          <w:marRight w:val="0"/>
          <w:marTop w:val="0"/>
          <w:marBottom w:val="0"/>
          <w:divBdr>
            <w:top w:val="none" w:sz="0" w:space="0" w:color="auto"/>
            <w:left w:val="none" w:sz="0" w:space="0" w:color="auto"/>
            <w:bottom w:val="none" w:sz="0" w:space="0" w:color="auto"/>
            <w:right w:val="none" w:sz="0" w:space="0" w:color="auto"/>
          </w:divBdr>
        </w:div>
      </w:divsChild>
    </w:div>
    <w:div w:id="1333293043">
      <w:bodyDiv w:val="1"/>
      <w:marLeft w:val="0"/>
      <w:marRight w:val="0"/>
      <w:marTop w:val="0"/>
      <w:marBottom w:val="0"/>
      <w:divBdr>
        <w:top w:val="none" w:sz="0" w:space="0" w:color="auto"/>
        <w:left w:val="none" w:sz="0" w:space="0" w:color="auto"/>
        <w:bottom w:val="none" w:sz="0" w:space="0" w:color="auto"/>
        <w:right w:val="none" w:sz="0" w:space="0" w:color="auto"/>
      </w:divBdr>
    </w:div>
    <w:div w:id="1567490270">
      <w:bodyDiv w:val="1"/>
      <w:marLeft w:val="0"/>
      <w:marRight w:val="0"/>
      <w:marTop w:val="0"/>
      <w:marBottom w:val="0"/>
      <w:divBdr>
        <w:top w:val="none" w:sz="0" w:space="0" w:color="auto"/>
        <w:left w:val="none" w:sz="0" w:space="0" w:color="auto"/>
        <w:bottom w:val="none" w:sz="0" w:space="0" w:color="auto"/>
        <w:right w:val="none" w:sz="0" w:space="0" w:color="auto"/>
      </w:divBdr>
    </w:div>
    <w:div w:id="1599680588">
      <w:bodyDiv w:val="1"/>
      <w:marLeft w:val="0"/>
      <w:marRight w:val="0"/>
      <w:marTop w:val="0"/>
      <w:marBottom w:val="0"/>
      <w:divBdr>
        <w:top w:val="none" w:sz="0" w:space="0" w:color="auto"/>
        <w:left w:val="none" w:sz="0" w:space="0" w:color="auto"/>
        <w:bottom w:val="none" w:sz="0" w:space="0" w:color="auto"/>
        <w:right w:val="none" w:sz="0" w:space="0" w:color="auto"/>
      </w:divBdr>
    </w:div>
    <w:div w:id="1688094017">
      <w:bodyDiv w:val="1"/>
      <w:marLeft w:val="0"/>
      <w:marRight w:val="0"/>
      <w:marTop w:val="0"/>
      <w:marBottom w:val="0"/>
      <w:divBdr>
        <w:top w:val="none" w:sz="0" w:space="0" w:color="auto"/>
        <w:left w:val="none" w:sz="0" w:space="0" w:color="auto"/>
        <w:bottom w:val="none" w:sz="0" w:space="0" w:color="auto"/>
        <w:right w:val="none" w:sz="0" w:space="0" w:color="auto"/>
      </w:divBdr>
    </w:div>
    <w:div w:id="1709404044">
      <w:bodyDiv w:val="1"/>
      <w:marLeft w:val="0"/>
      <w:marRight w:val="0"/>
      <w:marTop w:val="0"/>
      <w:marBottom w:val="0"/>
      <w:divBdr>
        <w:top w:val="none" w:sz="0" w:space="0" w:color="auto"/>
        <w:left w:val="none" w:sz="0" w:space="0" w:color="auto"/>
        <w:bottom w:val="none" w:sz="0" w:space="0" w:color="auto"/>
        <w:right w:val="none" w:sz="0" w:space="0" w:color="auto"/>
      </w:divBdr>
    </w:div>
    <w:div w:id="1747190546">
      <w:bodyDiv w:val="1"/>
      <w:marLeft w:val="0"/>
      <w:marRight w:val="0"/>
      <w:marTop w:val="0"/>
      <w:marBottom w:val="0"/>
      <w:divBdr>
        <w:top w:val="none" w:sz="0" w:space="0" w:color="auto"/>
        <w:left w:val="none" w:sz="0" w:space="0" w:color="auto"/>
        <w:bottom w:val="none" w:sz="0" w:space="0" w:color="auto"/>
        <w:right w:val="none" w:sz="0" w:space="0" w:color="auto"/>
      </w:divBdr>
    </w:div>
    <w:div w:id="1875651484">
      <w:bodyDiv w:val="1"/>
      <w:marLeft w:val="0"/>
      <w:marRight w:val="0"/>
      <w:marTop w:val="0"/>
      <w:marBottom w:val="0"/>
      <w:divBdr>
        <w:top w:val="none" w:sz="0" w:space="0" w:color="auto"/>
        <w:left w:val="none" w:sz="0" w:space="0" w:color="auto"/>
        <w:bottom w:val="none" w:sz="0" w:space="0" w:color="auto"/>
        <w:right w:val="none" w:sz="0" w:space="0" w:color="auto"/>
      </w:divBdr>
      <w:divsChild>
        <w:div w:id="654183925">
          <w:marLeft w:val="0"/>
          <w:marRight w:val="0"/>
          <w:marTop w:val="0"/>
          <w:marBottom w:val="0"/>
          <w:divBdr>
            <w:top w:val="none" w:sz="0" w:space="0" w:color="auto"/>
            <w:left w:val="none" w:sz="0" w:space="0" w:color="auto"/>
            <w:bottom w:val="none" w:sz="0" w:space="0" w:color="auto"/>
            <w:right w:val="none" w:sz="0" w:space="0" w:color="auto"/>
          </w:divBdr>
        </w:div>
      </w:divsChild>
    </w:div>
    <w:div w:id="2055735372">
      <w:bodyDiv w:val="1"/>
      <w:marLeft w:val="0"/>
      <w:marRight w:val="0"/>
      <w:marTop w:val="0"/>
      <w:marBottom w:val="0"/>
      <w:divBdr>
        <w:top w:val="none" w:sz="0" w:space="0" w:color="auto"/>
        <w:left w:val="none" w:sz="0" w:space="0" w:color="auto"/>
        <w:bottom w:val="none" w:sz="0" w:space="0" w:color="auto"/>
        <w:right w:val="none" w:sz="0" w:space="0" w:color="auto"/>
      </w:divBdr>
      <w:divsChild>
        <w:div w:id="1897203657">
          <w:marLeft w:val="0"/>
          <w:marRight w:val="0"/>
          <w:marTop w:val="0"/>
          <w:marBottom w:val="0"/>
          <w:divBdr>
            <w:top w:val="none" w:sz="0" w:space="0" w:color="auto"/>
            <w:left w:val="none" w:sz="0" w:space="0" w:color="auto"/>
            <w:bottom w:val="none" w:sz="0" w:space="0" w:color="auto"/>
            <w:right w:val="none" w:sz="0" w:space="0" w:color="auto"/>
          </w:divBdr>
        </w:div>
        <w:div w:id="964189856">
          <w:marLeft w:val="0"/>
          <w:marRight w:val="0"/>
          <w:marTop w:val="0"/>
          <w:marBottom w:val="0"/>
          <w:divBdr>
            <w:top w:val="none" w:sz="0" w:space="0" w:color="auto"/>
            <w:left w:val="none" w:sz="0" w:space="0" w:color="auto"/>
            <w:bottom w:val="none" w:sz="0" w:space="0" w:color="auto"/>
            <w:right w:val="none" w:sz="0" w:space="0" w:color="auto"/>
          </w:divBdr>
        </w:div>
        <w:div w:id="1990747690">
          <w:marLeft w:val="0"/>
          <w:marRight w:val="0"/>
          <w:marTop w:val="0"/>
          <w:marBottom w:val="0"/>
          <w:divBdr>
            <w:top w:val="none" w:sz="0" w:space="0" w:color="auto"/>
            <w:left w:val="none" w:sz="0" w:space="0" w:color="auto"/>
            <w:bottom w:val="none" w:sz="0" w:space="0" w:color="auto"/>
            <w:right w:val="none" w:sz="0" w:space="0" w:color="auto"/>
          </w:divBdr>
        </w:div>
        <w:div w:id="810489272">
          <w:marLeft w:val="0"/>
          <w:marRight w:val="0"/>
          <w:marTop w:val="0"/>
          <w:marBottom w:val="0"/>
          <w:divBdr>
            <w:top w:val="none" w:sz="0" w:space="0" w:color="auto"/>
            <w:left w:val="none" w:sz="0" w:space="0" w:color="auto"/>
            <w:bottom w:val="none" w:sz="0" w:space="0" w:color="auto"/>
            <w:right w:val="none" w:sz="0" w:space="0" w:color="auto"/>
          </w:divBdr>
        </w:div>
        <w:div w:id="834298906">
          <w:marLeft w:val="0"/>
          <w:marRight w:val="0"/>
          <w:marTop w:val="0"/>
          <w:marBottom w:val="0"/>
          <w:divBdr>
            <w:top w:val="none" w:sz="0" w:space="0" w:color="auto"/>
            <w:left w:val="none" w:sz="0" w:space="0" w:color="auto"/>
            <w:bottom w:val="none" w:sz="0" w:space="0" w:color="auto"/>
            <w:right w:val="none" w:sz="0" w:space="0" w:color="auto"/>
          </w:divBdr>
        </w:div>
        <w:div w:id="1802075228">
          <w:marLeft w:val="0"/>
          <w:marRight w:val="0"/>
          <w:marTop w:val="0"/>
          <w:marBottom w:val="0"/>
          <w:divBdr>
            <w:top w:val="none" w:sz="0" w:space="0" w:color="auto"/>
            <w:left w:val="none" w:sz="0" w:space="0" w:color="auto"/>
            <w:bottom w:val="none" w:sz="0" w:space="0" w:color="auto"/>
            <w:right w:val="none" w:sz="0" w:space="0" w:color="auto"/>
          </w:divBdr>
        </w:div>
      </w:divsChild>
    </w:div>
    <w:div w:id="210010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enome.ucsc.edu/cgi-bin/hgTables?command=star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2080ED9-609C-0E45-B04A-023FDE08182B}">
  <we:reference id="wa104099688" version="1.3.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1BEE304-D6D6-4147-98BB-97AC8906911B}">
  <we:reference id="wa104382008" version="1.0.0.0" store="en-US" storeType="OMEX"/>
  <we:alternateReferences>
    <we:reference id="WA104382008" version="1.0.0.0" store="WA104382008" storeType="OMEX"/>
  </we:alternateReferences>
  <we:properties>
    <we:property name="codify_consent" value="true"/>
    <we:property name="theme" value="&quot;defaul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D6291CEE-219F-A949-B0CE-DD3309816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Barlow, Ida L</dc:creator>
  <cp:keywords/>
  <dc:description/>
  <cp:lastModifiedBy>Barlow, Ida L</cp:lastModifiedBy>
  <cp:revision>14</cp:revision>
  <dcterms:created xsi:type="dcterms:W3CDTF">2019-01-18T10:26:00Z</dcterms:created>
  <dcterms:modified xsi:type="dcterms:W3CDTF">2020-04-23T07:46:00Z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dc7a2059-d79e-3c09-bc92-376ffe77a6fb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