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3A4E" w14:textId="77777777" w:rsidR="00B07AAE" w:rsidRDefault="00D77A4F">
      <w:pPr>
        <w:pStyle w:val="NormalWeb"/>
        <w:jc w:val="center"/>
      </w:pPr>
      <w:r>
        <w:rPr>
          <w:b/>
        </w:rPr>
        <w:t>ĐỒ ÁN MÔN HỌC JAVA</w:t>
      </w:r>
    </w:p>
    <w:p w14:paraId="51B68B3E" w14:textId="77777777" w:rsidR="00B07AAE" w:rsidRDefault="00B07AAE">
      <w:pPr>
        <w:pStyle w:val="NormalWeb"/>
      </w:pPr>
    </w:p>
    <w:p w14:paraId="6308993F" w14:textId="77777777" w:rsidR="00B07AAE" w:rsidRDefault="00B07AAE">
      <w:pPr>
        <w:pStyle w:val="NormalWeb"/>
      </w:pPr>
    </w:p>
    <w:p w14:paraId="5BEBE9EA" w14:textId="77777777" w:rsidR="00B07AAE" w:rsidRDefault="00D77A4F">
      <w:pPr>
        <w:pStyle w:val="Title1"/>
        <w:jc w:val="center"/>
      </w:pPr>
      <w:r>
        <w:rPr>
          <w:b/>
          <w:sz w:val="40"/>
        </w:rPr>
        <w:t>Ph</w:t>
      </w:r>
      <w:r>
        <w:rPr>
          <w:b/>
          <w:sz w:val="40"/>
        </w:rPr>
        <w:t>ầ</w:t>
      </w:r>
      <w:r>
        <w:rPr>
          <w:b/>
          <w:sz w:val="40"/>
        </w:rPr>
        <w:t>n m</w:t>
      </w:r>
      <w:r>
        <w:rPr>
          <w:b/>
          <w:sz w:val="40"/>
        </w:rPr>
        <w:t>ề</w:t>
      </w:r>
      <w:r>
        <w:rPr>
          <w:b/>
          <w:sz w:val="40"/>
        </w:rPr>
        <w:t>m Qu</w:t>
      </w:r>
      <w:r>
        <w:rPr>
          <w:b/>
          <w:sz w:val="40"/>
        </w:rPr>
        <w:t>ả</w:t>
      </w:r>
      <w:r>
        <w:rPr>
          <w:b/>
          <w:sz w:val="40"/>
        </w:rPr>
        <w:t>n lý Kho Linh ki</w:t>
      </w:r>
      <w:r>
        <w:rPr>
          <w:b/>
          <w:sz w:val="40"/>
        </w:rPr>
        <w:t>ệ</w:t>
      </w:r>
      <w:r>
        <w:rPr>
          <w:b/>
          <w:sz w:val="40"/>
        </w:rPr>
        <w:t>n Máy tính</w:t>
      </w:r>
    </w:p>
    <w:p w14:paraId="0479A2A8" w14:textId="77777777" w:rsidR="00B07AAE" w:rsidRDefault="00B07AAE">
      <w:pPr>
        <w:pStyle w:val="NormalWeb"/>
      </w:pPr>
    </w:p>
    <w:p w14:paraId="4961C90B" w14:textId="77777777" w:rsidR="00B07AAE" w:rsidRDefault="00D77A4F">
      <w:pPr>
        <w:pStyle w:val="NormalWeb"/>
      </w:pPr>
      <w:r>
        <w:t>Sinh viên thực hiện: Nguyễn Đức Tuệ</w:t>
      </w:r>
    </w:p>
    <w:p w14:paraId="476A85CF" w14:textId="77777777" w:rsidR="00B07AAE" w:rsidRDefault="00D77A4F">
      <w:pPr>
        <w:pStyle w:val="NormalWeb"/>
      </w:pPr>
      <w:r>
        <w:t>Lớp: TH30.18</w:t>
      </w:r>
    </w:p>
    <w:p w14:paraId="5C9C35BB" w14:textId="77777777" w:rsidR="00B07AAE" w:rsidRDefault="00D77A4F">
      <w:pPr>
        <w:pStyle w:val="NormalWeb"/>
      </w:pPr>
      <w:r>
        <w:t>Mã sinh viên: ........................................</w:t>
      </w:r>
    </w:p>
    <w:p w14:paraId="6FC63779" w14:textId="77777777" w:rsidR="00B07AAE" w:rsidRDefault="00D77A4F">
      <w:pPr>
        <w:pStyle w:val="NormalWeb"/>
      </w:pPr>
      <w:r>
        <w:t>Giảng viên hướng dẫn: ........................................</w:t>
      </w:r>
    </w:p>
    <w:p w14:paraId="224B166B" w14:textId="77777777" w:rsidR="00B07AAE" w:rsidRDefault="00B07AAE">
      <w:pPr>
        <w:pStyle w:val="NormalWeb"/>
      </w:pPr>
    </w:p>
    <w:p w14:paraId="35A7CB48" w14:textId="77777777" w:rsidR="00B07AAE" w:rsidRDefault="00D77A4F">
      <w:pPr>
        <w:pStyle w:val="NormalWeb"/>
        <w:jc w:val="center"/>
      </w:pPr>
      <w:r>
        <w:t>Năm 2026</w:t>
      </w:r>
    </w:p>
    <w:p w14:paraId="012E5CC8" w14:textId="77777777" w:rsidR="00B07AAE" w:rsidRDefault="00D77A4F">
      <w:pPr>
        <w:pStyle w:val="NormalWeb"/>
        <w:pageBreakBefore/>
      </w:pPr>
      <w:r>
        <w:rPr>
          <w:b/>
        </w:rPr>
        <w:lastRenderedPageBreak/>
        <w:t>MỤC LỤC</w:t>
      </w:r>
    </w:p>
    <w:p w14:paraId="18B8A044" w14:textId="41A1DEA1" w:rsidR="00DE33A2" w:rsidRDefault="00D77A4F">
      <w:pPr>
        <w:pStyle w:val="TOC1"/>
        <w:tabs>
          <w:tab w:val="right" w:leader="dot" w:pos="9350"/>
        </w:tabs>
        <w:rPr>
          <w:rFonts w:asciiTheme="minorHAnsi" w:hAnsiTheme="minorHAnsi"/>
          <w:noProof/>
          <w:color w:val="auto"/>
          <w:kern w:val="2"/>
          <w:sz w:val="24"/>
          <w:szCs w:val="24"/>
          <w:lang w:eastAsia="en-US"/>
          <w14:ligatures w14:val="standardContextual"/>
        </w:rPr>
      </w:pPr>
      <w:r>
        <w:fldChar w:fldCharType="begin"/>
      </w:r>
      <w:r>
        <w:instrText>TOC \o "1-2" \h \z \u</w:instrText>
      </w:r>
      <w:r>
        <w:fldChar w:fldCharType="separate"/>
      </w:r>
      <w:hyperlink w:anchor="_Toc243331040" w:history="1">
        <w:r w:rsidR="00DE33A2" w:rsidRPr="00A4185E">
          <w:rPr>
            <w:rStyle w:val="Hyperlink"/>
            <w:noProof/>
          </w:rPr>
          <w:t>Chương 1 Tổng quan về phần mềm Java</w:t>
        </w:r>
        <w:r w:rsidR="00DE33A2">
          <w:rPr>
            <w:noProof/>
            <w:webHidden/>
          </w:rPr>
          <w:tab/>
        </w:r>
        <w:r w:rsidR="00DE33A2">
          <w:rPr>
            <w:noProof/>
            <w:webHidden/>
          </w:rPr>
          <w:fldChar w:fldCharType="begin"/>
        </w:r>
        <w:r w:rsidR="00DE33A2">
          <w:rPr>
            <w:noProof/>
            <w:webHidden/>
          </w:rPr>
          <w:instrText xml:space="preserve"> PAGEREF _Toc243331040 \h </w:instrText>
        </w:r>
        <w:r w:rsidR="00DE33A2">
          <w:rPr>
            <w:noProof/>
            <w:webHidden/>
          </w:rPr>
        </w:r>
        <w:r w:rsidR="00DE33A2">
          <w:rPr>
            <w:noProof/>
            <w:webHidden/>
          </w:rPr>
          <w:fldChar w:fldCharType="separate"/>
        </w:r>
        <w:r w:rsidR="00DE33A2">
          <w:rPr>
            <w:noProof/>
            <w:webHidden/>
          </w:rPr>
          <w:t>3</w:t>
        </w:r>
        <w:r w:rsidR="00DE33A2">
          <w:rPr>
            <w:noProof/>
            <w:webHidden/>
          </w:rPr>
          <w:fldChar w:fldCharType="end"/>
        </w:r>
      </w:hyperlink>
    </w:p>
    <w:p w14:paraId="7DE913E9" w14:textId="20707EE1"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1" w:history="1">
        <w:r w:rsidRPr="00A4185E">
          <w:rPr>
            <w:rStyle w:val="Hyperlink"/>
            <w:noProof/>
          </w:rPr>
          <w:t>1.1 Giới thiệu đề tài</w:t>
        </w:r>
        <w:r>
          <w:rPr>
            <w:noProof/>
            <w:webHidden/>
          </w:rPr>
          <w:tab/>
        </w:r>
        <w:r>
          <w:rPr>
            <w:noProof/>
            <w:webHidden/>
          </w:rPr>
          <w:fldChar w:fldCharType="begin"/>
        </w:r>
        <w:r>
          <w:rPr>
            <w:noProof/>
            <w:webHidden/>
          </w:rPr>
          <w:instrText xml:space="preserve"> PAGEREF _Toc243331041 \h </w:instrText>
        </w:r>
        <w:r>
          <w:rPr>
            <w:noProof/>
            <w:webHidden/>
          </w:rPr>
        </w:r>
        <w:r>
          <w:rPr>
            <w:noProof/>
            <w:webHidden/>
          </w:rPr>
          <w:fldChar w:fldCharType="separate"/>
        </w:r>
        <w:r>
          <w:rPr>
            <w:noProof/>
            <w:webHidden/>
          </w:rPr>
          <w:t>3</w:t>
        </w:r>
        <w:r>
          <w:rPr>
            <w:noProof/>
            <w:webHidden/>
          </w:rPr>
          <w:fldChar w:fldCharType="end"/>
        </w:r>
      </w:hyperlink>
    </w:p>
    <w:p w14:paraId="71ADCF39" w14:textId="67A84B94"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2" w:history="1">
        <w:r w:rsidRPr="00A4185E">
          <w:rPr>
            <w:rStyle w:val="Hyperlink"/>
            <w:noProof/>
          </w:rPr>
          <w:t>1.2 Các kiến thức sử dụng trong bài</w:t>
        </w:r>
        <w:r>
          <w:rPr>
            <w:noProof/>
            <w:webHidden/>
          </w:rPr>
          <w:tab/>
        </w:r>
        <w:r>
          <w:rPr>
            <w:noProof/>
            <w:webHidden/>
          </w:rPr>
          <w:fldChar w:fldCharType="begin"/>
        </w:r>
        <w:r>
          <w:rPr>
            <w:noProof/>
            <w:webHidden/>
          </w:rPr>
          <w:instrText xml:space="preserve"> PAGEREF _Toc243331042 \h </w:instrText>
        </w:r>
        <w:r>
          <w:rPr>
            <w:noProof/>
            <w:webHidden/>
          </w:rPr>
        </w:r>
        <w:r>
          <w:rPr>
            <w:noProof/>
            <w:webHidden/>
          </w:rPr>
          <w:fldChar w:fldCharType="separate"/>
        </w:r>
        <w:r>
          <w:rPr>
            <w:noProof/>
            <w:webHidden/>
          </w:rPr>
          <w:t>3</w:t>
        </w:r>
        <w:r>
          <w:rPr>
            <w:noProof/>
            <w:webHidden/>
          </w:rPr>
          <w:fldChar w:fldCharType="end"/>
        </w:r>
      </w:hyperlink>
    </w:p>
    <w:p w14:paraId="33F3A808" w14:textId="460F8471" w:rsidR="00DE33A2" w:rsidRDefault="00DE33A2">
      <w:pPr>
        <w:pStyle w:val="TOC1"/>
        <w:tabs>
          <w:tab w:val="right" w:leader="dot" w:pos="9350"/>
        </w:tabs>
        <w:rPr>
          <w:rFonts w:asciiTheme="minorHAnsi" w:hAnsiTheme="minorHAnsi"/>
          <w:noProof/>
          <w:color w:val="auto"/>
          <w:kern w:val="2"/>
          <w:sz w:val="24"/>
          <w:szCs w:val="24"/>
          <w:lang w:eastAsia="en-US"/>
          <w14:ligatures w14:val="standardContextual"/>
        </w:rPr>
      </w:pPr>
      <w:hyperlink w:anchor="_Toc243331043" w:history="1">
        <w:r w:rsidRPr="00A4185E">
          <w:rPr>
            <w:rStyle w:val="Hyperlink"/>
            <w:noProof/>
          </w:rPr>
          <w:t>Chương 2 Phân tích và thiết kế</w:t>
        </w:r>
        <w:r>
          <w:rPr>
            <w:noProof/>
            <w:webHidden/>
          </w:rPr>
          <w:tab/>
        </w:r>
        <w:r>
          <w:rPr>
            <w:noProof/>
            <w:webHidden/>
          </w:rPr>
          <w:fldChar w:fldCharType="begin"/>
        </w:r>
        <w:r>
          <w:rPr>
            <w:noProof/>
            <w:webHidden/>
          </w:rPr>
          <w:instrText xml:space="preserve"> PAGEREF _Toc243331043 \h </w:instrText>
        </w:r>
        <w:r>
          <w:rPr>
            <w:noProof/>
            <w:webHidden/>
          </w:rPr>
        </w:r>
        <w:r>
          <w:rPr>
            <w:noProof/>
            <w:webHidden/>
          </w:rPr>
          <w:fldChar w:fldCharType="separate"/>
        </w:r>
        <w:r>
          <w:rPr>
            <w:noProof/>
            <w:webHidden/>
          </w:rPr>
          <w:t>4</w:t>
        </w:r>
        <w:r>
          <w:rPr>
            <w:noProof/>
            <w:webHidden/>
          </w:rPr>
          <w:fldChar w:fldCharType="end"/>
        </w:r>
      </w:hyperlink>
    </w:p>
    <w:p w14:paraId="25820B28" w14:textId="508A6892"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4" w:history="1">
        <w:r w:rsidRPr="00A4185E">
          <w:rPr>
            <w:rStyle w:val="Hyperlink"/>
            <w:noProof/>
          </w:rPr>
          <w:t>2.1 Phân tích và thiết kế hệ thống</w:t>
        </w:r>
        <w:r>
          <w:rPr>
            <w:noProof/>
            <w:webHidden/>
          </w:rPr>
          <w:tab/>
        </w:r>
        <w:r>
          <w:rPr>
            <w:noProof/>
            <w:webHidden/>
          </w:rPr>
          <w:fldChar w:fldCharType="begin"/>
        </w:r>
        <w:r>
          <w:rPr>
            <w:noProof/>
            <w:webHidden/>
          </w:rPr>
          <w:instrText xml:space="preserve"> PAGEREF _Toc243331044 \h </w:instrText>
        </w:r>
        <w:r>
          <w:rPr>
            <w:noProof/>
            <w:webHidden/>
          </w:rPr>
        </w:r>
        <w:r>
          <w:rPr>
            <w:noProof/>
            <w:webHidden/>
          </w:rPr>
          <w:fldChar w:fldCharType="separate"/>
        </w:r>
        <w:r>
          <w:rPr>
            <w:noProof/>
            <w:webHidden/>
          </w:rPr>
          <w:t>4</w:t>
        </w:r>
        <w:r>
          <w:rPr>
            <w:noProof/>
            <w:webHidden/>
          </w:rPr>
          <w:fldChar w:fldCharType="end"/>
        </w:r>
      </w:hyperlink>
    </w:p>
    <w:p w14:paraId="08F2C59E" w14:textId="257959C5"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5" w:history="1">
        <w:r w:rsidRPr="00A4185E">
          <w:rPr>
            <w:rStyle w:val="Hyperlink"/>
            <w:noProof/>
          </w:rPr>
          <w:t>2.1.2 Thiết kế cơ sở dữ liệu</w:t>
        </w:r>
        <w:r>
          <w:rPr>
            <w:noProof/>
            <w:webHidden/>
          </w:rPr>
          <w:tab/>
        </w:r>
        <w:r>
          <w:rPr>
            <w:noProof/>
            <w:webHidden/>
          </w:rPr>
          <w:fldChar w:fldCharType="begin"/>
        </w:r>
        <w:r>
          <w:rPr>
            <w:noProof/>
            <w:webHidden/>
          </w:rPr>
          <w:instrText xml:space="preserve"> PAGEREF _Toc243331045 \h </w:instrText>
        </w:r>
        <w:r>
          <w:rPr>
            <w:noProof/>
            <w:webHidden/>
          </w:rPr>
        </w:r>
        <w:r>
          <w:rPr>
            <w:noProof/>
            <w:webHidden/>
          </w:rPr>
          <w:fldChar w:fldCharType="separate"/>
        </w:r>
        <w:r>
          <w:rPr>
            <w:noProof/>
            <w:webHidden/>
          </w:rPr>
          <w:t>5</w:t>
        </w:r>
        <w:r>
          <w:rPr>
            <w:noProof/>
            <w:webHidden/>
          </w:rPr>
          <w:fldChar w:fldCharType="end"/>
        </w:r>
      </w:hyperlink>
    </w:p>
    <w:p w14:paraId="6493E7D5" w14:textId="2A21734A"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6" w:history="1">
        <w:r w:rsidRPr="00A4185E">
          <w:rPr>
            <w:rStyle w:val="Hyperlink"/>
            <w:noProof/>
          </w:rPr>
          <w:t>Ràng buộc và cách tính tồn kho</w:t>
        </w:r>
        <w:r>
          <w:rPr>
            <w:noProof/>
            <w:webHidden/>
          </w:rPr>
          <w:tab/>
        </w:r>
        <w:r>
          <w:rPr>
            <w:noProof/>
            <w:webHidden/>
          </w:rPr>
          <w:fldChar w:fldCharType="begin"/>
        </w:r>
        <w:r>
          <w:rPr>
            <w:noProof/>
            <w:webHidden/>
          </w:rPr>
          <w:instrText xml:space="preserve"> PAGEREF _Toc243331046 \h </w:instrText>
        </w:r>
        <w:r>
          <w:rPr>
            <w:noProof/>
            <w:webHidden/>
          </w:rPr>
        </w:r>
        <w:r>
          <w:rPr>
            <w:noProof/>
            <w:webHidden/>
          </w:rPr>
          <w:fldChar w:fldCharType="separate"/>
        </w:r>
        <w:r>
          <w:rPr>
            <w:noProof/>
            <w:webHidden/>
          </w:rPr>
          <w:t>10</w:t>
        </w:r>
        <w:r>
          <w:rPr>
            <w:noProof/>
            <w:webHidden/>
          </w:rPr>
          <w:fldChar w:fldCharType="end"/>
        </w:r>
      </w:hyperlink>
    </w:p>
    <w:p w14:paraId="1931C161" w14:textId="0E52832F"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7" w:history="1">
        <w:r w:rsidRPr="00A4185E">
          <w:rPr>
            <w:rStyle w:val="Hyperlink"/>
            <w:noProof/>
          </w:rPr>
          <w:t>2.2 Xây dựng các chức năng</w:t>
        </w:r>
        <w:r>
          <w:rPr>
            <w:noProof/>
            <w:webHidden/>
          </w:rPr>
          <w:tab/>
        </w:r>
        <w:r>
          <w:rPr>
            <w:noProof/>
            <w:webHidden/>
          </w:rPr>
          <w:fldChar w:fldCharType="begin"/>
        </w:r>
        <w:r>
          <w:rPr>
            <w:noProof/>
            <w:webHidden/>
          </w:rPr>
          <w:instrText xml:space="preserve"> PAGEREF _Toc243331047 \h </w:instrText>
        </w:r>
        <w:r>
          <w:rPr>
            <w:noProof/>
            <w:webHidden/>
          </w:rPr>
        </w:r>
        <w:r>
          <w:rPr>
            <w:noProof/>
            <w:webHidden/>
          </w:rPr>
          <w:fldChar w:fldCharType="separate"/>
        </w:r>
        <w:r>
          <w:rPr>
            <w:noProof/>
            <w:webHidden/>
          </w:rPr>
          <w:t>11</w:t>
        </w:r>
        <w:r>
          <w:rPr>
            <w:noProof/>
            <w:webHidden/>
          </w:rPr>
          <w:fldChar w:fldCharType="end"/>
        </w:r>
      </w:hyperlink>
    </w:p>
    <w:p w14:paraId="24D46867" w14:textId="4577DA1A" w:rsidR="00DE33A2" w:rsidRDefault="00DE33A2">
      <w:pPr>
        <w:pStyle w:val="TOC1"/>
        <w:tabs>
          <w:tab w:val="right" w:leader="dot" w:pos="9350"/>
        </w:tabs>
        <w:rPr>
          <w:rFonts w:asciiTheme="minorHAnsi" w:hAnsiTheme="minorHAnsi"/>
          <w:noProof/>
          <w:color w:val="auto"/>
          <w:kern w:val="2"/>
          <w:sz w:val="24"/>
          <w:szCs w:val="24"/>
          <w:lang w:eastAsia="en-US"/>
          <w14:ligatures w14:val="standardContextual"/>
        </w:rPr>
      </w:pPr>
      <w:hyperlink w:anchor="_Toc243331048" w:history="1">
        <w:r w:rsidRPr="00A4185E">
          <w:rPr>
            <w:rStyle w:val="Hyperlink"/>
            <w:noProof/>
          </w:rPr>
          <w:t>Chương 3 Phần mềm thử nghiệm</w:t>
        </w:r>
        <w:r>
          <w:rPr>
            <w:noProof/>
            <w:webHidden/>
          </w:rPr>
          <w:tab/>
        </w:r>
        <w:r>
          <w:rPr>
            <w:noProof/>
            <w:webHidden/>
          </w:rPr>
          <w:fldChar w:fldCharType="begin"/>
        </w:r>
        <w:r>
          <w:rPr>
            <w:noProof/>
            <w:webHidden/>
          </w:rPr>
          <w:instrText xml:space="preserve"> PAGEREF _Toc243331048 \h </w:instrText>
        </w:r>
        <w:r>
          <w:rPr>
            <w:noProof/>
            <w:webHidden/>
          </w:rPr>
        </w:r>
        <w:r>
          <w:rPr>
            <w:noProof/>
            <w:webHidden/>
          </w:rPr>
          <w:fldChar w:fldCharType="separate"/>
        </w:r>
        <w:r>
          <w:rPr>
            <w:noProof/>
            <w:webHidden/>
          </w:rPr>
          <w:t>12</w:t>
        </w:r>
        <w:r>
          <w:rPr>
            <w:noProof/>
            <w:webHidden/>
          </w:rPr>
          <w:fldChar w:fldCharType="end"/>
        </w:r>
      </w:hyperlink>
    </w:p>
    <w:p w14:paraId="03B5F9CF" w14:textId="1A6805A0"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49" w:history="1">
        <w:r w:rsidRPr="00A4185E">
          <w:rPr>
            <w:rStyle w:val="Hyperlink"/>
            <w:noProof/>
          </w:rPr>
          <w:t>3.1 Môi trường và cách chạy</w:t>
        </w:r>
        <w:r>
          <w:rPr>
            <w:noProof/>
            <w:webHidden/>
          </w:rPr>
          <w:tab/>
        </w:r>
        <w:r>
          <w:rPr>
            <w:noProof/>
            <w:webHidden/>
          </w:rPr>
          <w:fldChar w:fldCharType="begin"/>
        </w:r>
        <w:r>
          <w:rPr>
            <w:noProof/>
            <w:webHidden/>
          </w:rPr>
          <w:instrText xml:space="preserve"> PAGEREF _Toc243331049 \h </w:instrText>
        </w:r>
        <w:r>
          <w:rPr>
            <w:noProof/>
            <w:webHidden/>
          </w:rPr>
        </w:r>
        <w:r>
          <w:rPr>
            <w:noProof/>
            <w:webHidden/>
          </w:rPr>
          <w:fldChar w:fldCharType="separate"/>
        </w:r>
        <w:r>
          <w:rPr>
            <w:noProof/>
            <w:webHidden/>
          </w:rPr>
          <w:t>12</w:t>
        </w:r>
        <w:r>
          <w:rPr>
            <w:noProof/>
            <w:webHidden/>
          </w:rPr>
          <w:fldChar w:fldCharType="end"/>
        </w:r>
      </w:hyperlink>
    </w:p>
    <w:p w14:paraId="773D2B20" w14:textId="2BBB2908"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0" w:history="1">
        <w:r w:rsidRPr="00A4185E">
          <w:rPr>
            <w:rStyle w:val="Hyperlink"/>
            <w:noProof/>
          </w:rPr>
          <w:t>3.2 Giao diện chương trình</w:t>
        </w:r>
        <w:r>
          <w:rPr>
            <w:noProof/>
            <w:webHidden/>
          </w:rPr>
          <w:tab/>
        </w:r>
        <w:r>
          <w:rPr>
            <w:noProof/>
            <w:webHidden/>
          </w:rPr>
          <w:fldChar w:fldCharType="begin"/>
        </w:r>
        <w:r>
          <w:rPr>
            <w:noProof/>
            <w:webHidden/>
          </w:rPr>
          <w:instrText xml:space="preserve"> PAGEREF _Toc243331050 \h </w:instrText>
        </w:r>
        <w:r>
          <w:rPr>
            <w:noProof/>
            <w:webHidden/>
          </w:rPr>
        </w:r>
        <w:r>
          <w:rPr>
            <w:noProof/>
            <w:webHidden/>
          </w:rPr>
          <w:fldChar w:fldCharType="separate"/>
        </w:r>
        <w:r>
          <w:rPr>
            <w:noProof/>
            <w:webHidden/>
          </w:rPr>
          <w:t>13</w:t>
        </w:r>
        <w:r>
          <w:rPr>
            <w:noProof/>
            <w:webHidden/>
          </w:rPr>
          <w:fldChar w:fldCharType="end"/>
        </w:r>
      </w:hyperlink>
    </w:p>
    <w:p w14:paraId="00AC5BEC" w14:textId="1E5848AA"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1" w:history="1">
        <w:r w:rsidRPr="00A4185E">
          <w:rPr>
            <w:rStyle w:val="Hyperlink"/>
            <w:noProof/>
          </w:rPr>
          <w:t>Giao diện Quản lý linh kiện</w:t>
        </w:r>
        <w:r>
          <w:rPr>
            <w:noProof/>
            <w:webHidden/>
          </w:rPr>
          <w:tab/>
        </w:r>
        <w:r>
          <w:rPr>
            <w:noProof/>
            <w:webHidden/>
          </w:rPr>
          <w:fldChar w:fldCharType="begin"/>
        </w:r>
        <w:r>
          <w:rPr>
            <w:noProof/>
            <w:webHidden/>
          </w:rPr>
          <w:instrText xml:space="preserve"> PAGEREF _Toc243331051 \h </w:instrText>
        </w:r>
        <w:r>
          <w:rPr>
            <w:noProof/>
            <w:webHidden/>
          </w:rPr>
        </w:r>
        <w:r>
          <w:rPr>
            <w:noProof/>
            <w:webHidden/>
          </w:rPr>
          <w:fldChar w:fldCharType="separate"/>
        </w:r>
        <w:r>
          <w:rPr>
            <w:noProof/>
            <w:webHidden/>
          </w:rPr>
          <w:t>14</w:t>
        </w:r>
        <w:r>
          <w:rPr>
            <w:noProof/>
            <w:webHidden/>
          </w:rPr>
          <w:fldChar w:fldCharType="end"/>
        </w:r>
      </w:hyperlink>
    </w:p>
    <w:p w14:paraId="6F4F126C" w14:textId="5FAF7BB4"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2" w:history="1">
        <w:r w:rsidRPr="00A4185E">
          <w:rPr>
            <w:rStyle w:val="Hyperlink"/>
            <w:noProof/>
          </w:rPr>
          <w:t>Giao diện Quản lý loại linh kiện</w:t>
        </w:r>
        <w:r>
          <w:rPr>
            <w:noProof/>
            <w:webHidden/>
          </w:rPr>
          <w:tab/>
        </w:r>
        <w:r>
          <w:rPr>
            <w:noProof/>
            <w:webHidden/>
          </w:rPr>
          <w:fldChar w:fldCharType="begin"/>
        </w:r>
        <w:r>
          <w:rPr>
            <w:noProof/>
            <w:webHidden/>
          </w:rPr>
          <w:instrText xml:space="preserve"> PAGEREF _Toc243331052 \h </w:instrText>
        </w:r>
        <w:r>
          <w:rPr>
            <w:noProof/>
            <w:webHidden/>
          </w:rPr>
        </w:r>
        <w:r>
          <w:rPr>
            <w:noProof/>
            <w:webHidden/>
          </w:rPr>
          <w:fldChar w:fldCharType="separate"/>
        </w:r>
        <w:r>
          <w:rPr>
            <w:noProof/>
            <w:webHidden/>
          </w:rPr>
          <w:t>15</w:t>
        </w:r>
        <w:r>
          <w:rPr>
            <w:noProof/>
            <w:webHidden/>
          </w:rPr>
          <w:fldChar w:fldCharType="end"/>
        </w:r>
      </w:hyperlink>
    </w:p>
    <w:p w14:paraId="4782A116" w14:textId="56619880"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3" w:history="1">
        <w:r w:rsidRPr="00A4185E">
          <w:rPr>
            <w:rStyle w:val="Hyperlink"/>
            <w:noProof/>
          </w:rPr>
          <w:t>Giao diện Quản lý nhà cung cấp</w:t>
        </w:r>
        <w:r>
          <w:rPr>
            <w:noProof/>
            <w:webHidden/>
          </w:rPr>
          <w:tab/>
        </w:r>
        <w:r>
          <w:rPr>
            <w:noProof/>
            <w:webHidden/>
          </w:rPr>
          <w:fldChar w:fldCharType="begin"/>
        </w:r>
        <w:r>
          <w:rPr>
            <w:noProof/>
            <w:webHidden/>
          </w:rPr>
          <w:instrText xml:space="preserve"> PAGEREF _Toc243331053 \h </w:instrText>
        </w:r>
        <w:r>
          <w:rPr>
            <w:noProof/>
            <w:webHidden/>
          </w:rPr>
        </w:r>
        <w:r>
          <w:rPr>
            <w:noProof/>
            <w:webHidden/>
          </w:rPr>
          <w:fldChar w:fldCharType="separate"/>
        </w:r>
        <w:r>
          <w:rPr>
            <w:noProof/>
            <w:webHidden/>
          </w:rPr>
          <w:t>16</w:t>
        </w:r>
        <w:r>
          <w:rPr>
            <w:noProof/>
            <w:webHidden/>
          </w:rPr>
          <w:fldChar w:fldCharType="end"/>
        </w:r>
      </w:hyperlink>
    </w:p>
    <w:p w14:paraId="796AA4ED" w14:textId="7FCD8F60"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4" w:history="1">
        <w:r w:rsidRPr="00A4185E">
          <w:rPr>
            <w:rStyle w:val="Hyperlink"/>
            <w:noProof/>
          </w:rPr>
          <w:t>Giao diện Danh sách phiếu nhập</w:t>
        </w:r>
        <w:r>
          <w:rPr>
            <w:noProof/>
            <w:webHidden/>
          </w:rPr>
          <w:tab/>
        </w:r>
        <w:r>
          <w:rPr>
            <w:noProof/>
            <w:webHidden/>
          </w:rPr>
          <w:fldChar w:fldCharType="begin"/>
        </w:r>
        <w:r>
          <w:rPr>
            <w:noProof/>
            <w:webHidden/>
          </w:rPr>
          <w:instrText xml:space="preserve"> PAGEREF _Toc243331054 \h </w:instrText>
        </w:r>
        <w:r>
          <w:rPr>
            <w:noProof/>
            <w:webHidden/>
          </w:rPr>
        </w:r>
        <w:r>
          <w:rPr>
            <w:noProof/>
            <w:webHidden/>
          </w:rPr>
          <w:fldChar w:fldCharType="separate"/>
        </w:r>
        <w:r>
          <w:rPr>
            <w:noProof/>
            <w:webHidden/>
          </w:rPr>
          <w:t>17</w:t>
        </w:r>
        <w:r>
          <w:rPr>
            <w:noProof/>
            <w:webHidden/>
          </w:rPr>
          <w:fldChar w:fldCharType="end"/>
        </w:r>
      </w:hyperlink>
    </w:p>
    <w:p w14:paraId="0B46136F" w14:textId="514E07C5"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5" w:history="1">
        <w:r w:rsidRPr="00A4185E">
          <w:rPr>
            <w:rStyle w:val="Hyperlink"/>
            <w:noProof/>
          </w:rPr>
          <w:t>Giao diện Danh sách phiếu xuất</w:t>
        </w:r>
        <w:r>
          <w:rPr>
            <w:noProof/>
            <w:webHidden/>
          </w:rPr>
          <w:tab/>
        </w:r>
        <w:r>
          <w:rPr>
            <w:noProof/>
            <w:webHidden/>
          </w:rPr>
          <w:fldChar w:fldCharType="begin"/>
        </w:r>
        <w:r>
          <w:rPr>
            <w:noProof/>
            <w:webHidden/>
          </w:rPr>
          <w:instrText xml:space="preserve"> PAGEREF _Toc243331055 \h </w:instrText>
        </w:r>
        <w:r>
          <w:rPr>
            <w:noProof/>
            <w:webHidden/>
          </w:rPr>
        </w:r>
        <w:r>
          <w:rPr>
            <w:noProof/>
            <w:webHidden/>
          </w:rPr>
          <w:fldChar w:fldCharType="separate"/>
        </w:r>
        <w:r>
          <w:rPr>
            <w:noProof/>
            <w:webHidden/>
          </w:rPr>
          <w:t>18</w:t>
        </w:r>
        <w:r>
          <w:rPr>
            <w:noProof/>
            <w:webHidden/>
          </w:rPr>
          <w:fldChar w:fldCharType="end"/>
        </w:r>
      </w:hyperlink>
    </w:p>
    <w:p w14:paraId="1A643C34" w14:textId="6EEC7F3C"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6" w:history="1">
        <w:r w:rsidRPr="00A4185E">
          <w:rPr>
            <w:rStyle w:val="Hyperlink"/>
            <w:noProof/>
          </w:rPr>
          <w:t>3.3 Một số đoạn code chính</w:t>
        </w:r>
        <w:r>
          <w:rPr>
            <w:noProof/>
            <w:webHidden/>
          </w:rPr>
          <w:tab/>
        </w:r>
        <w:r>
          <w:rPr>
            <w:noProof/>
            <w:webHidden/>
          </w:rPr>
          <w:fldChar w:fldCharType="begin"/>
        </w:r>
        <w:r>
          <w:rPr>
            <w:noProof/>
            <w:webHidden/>
          </w:rPr>
          <w:instrText xml:space="preserve"> PAGEREF _Toc243331056 \h </w:instrText>
        </w:r>
        <w:r>
          <w:rPr>
            <w:noProof/>
            <w:webHidden/>
          </w:rPr>
        </w:r>
        <w:r>
          <w:rPr>
            <w:noProof/>
            <w:webHidden/>
          </w:rPr>
          <w:fldChar w:fldCharType="separate"/>
        </w:r>
        <w:r>
          <w:rPr>
            <w:noProof/>
            <w:webHidden/>
          </w:rPr>
          <w:t>19</w:t>
        </w:r>
        <w:r>
          <w:rPr>
            <w:noProof/>
            <w:webHidden/>
          </w:rPr>
          <w:fldChar w:fldCharType="end"/>
        </w:r>
      </w:hyperlink>
    </w:p>
    <w:p w14:paraId="1266572F" w14:textId="2553CFA7"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7" w:history="1">
        <w:r w:rsidRPr="00A4185E">
          <w:rPr>
            <w:rStyle w:val="Hyperlink"/>
            <w:noProof/>
          </w:rPr>
          <w:t>3.4 Kiểm thử và đánh giá</w:t>
        </w:r>
        <w:r>
          <w:rPr>
            <w:noProof/>
            <w:webHidden/>
          </w:rPr>
          <w:tab/>
        </w:r>
        <w:r>
          <w:rPr>
            <w:noProof/>
            <w:webHidden/>
          </w:rPr>
          <w:fldChar w:fldCharType="begin"/>
        </w:r>
        <w:r>
          <w:rPr>
            <w:noProof/>
            <w:webHidden/>
          </w:rPr>
          <w:instrText xml:space="preserve"> PAGEREF _Toc243331057 \h </w:instrText>
        </w:r>
        <w:r>
          <w:rPr>
            <w:noProof/>
            <w:webHidden/>
          </w:rPr>
        </w:r>
        <w:r>
          <w:rPr>
            <w:noProof/>
            <w:webHidden/>
          </w:rPr>
          <w:fldChar w:fldCharType="separate"/>
        </w:r>
        <w:r>
          <w:rPr>
            <w:noProof/>
            <w:webHidden/>
          </w:rPr>
          <w:t>20</w:t>
        </w:r>
        <w:r>
          <w:rPr>
            <w:noProof/>
            <w:webHidden/>
          </w:rPr>
          <w:fldChar w:fldCharType="end"/>
        </w:r>
      </w:hyperlink>
    </w:p>
    <w:p w14:paraId="7B2B53B4" w14:textId="333413E6" w:rsidR="00DE33A2" w:rsidRDefault="00DE33A2">
      <w:pPr>
        <w:pStyle w:val="TOC1"/>
        <w:tabs>
          <w:tab w:val="right" w:leader="dot" w:pos="9350"/>
        </w:tabs>
        <w:rPr>
          <w:rFonts w:asciiTheme="minorHAnsi" w:hAnsiTheme="minorHAnsi"/>
          <w:noProof/>
          <w:color w:val="auto"/>
          <w:kern w:val="2"/>
          <w:sz w:val="24"/>
          <w:szCs w:val="24"/>
          <w:lang w:eastAsia="en-US"/>
          <w14:ligatures w14:val="standardContextual"/>
        </w:rPr>
      </w:pPr>
      <w:hyperlink w:anchor="_Toc243331058" w:history="1">
        <w:r w:rsidRPr="00A4185E">
          <w:rPr>
            <w:rStyle w:val="Hyperlink"/>
            <w:noProof/>
          </w:rPr>
          <w:t>Kết luận</w:t>
        </w:r>
        <w:r>
          <w:rPr>
            <w:noProof/>
            <w:webHidden/>
          </w:rPr>
          <w:tab/>
        </w:r>
        <w:r>
          <w:rPr>
            <w:noProof/>
            <w:webHidden/>
          </w:rPr>
          <w:fldChar w:fldCharType="begin"/>
        </w:r>
        <w:r>
          <w:rPr>
            <w:noProof/>
            <w:webHidden/>
          </w:rPr>
          <w:instrText xml:space="preserve"> PAGEREF _Toc243331058 \h </w:instrText>
        </w:r>
        <w:r>
          <w:rPr>
            <w:noProof/>
            <w:webHidden/>
          </w:rPr>
        </w:r>
        <w:r>
          <w:rPr>
            <w:noProof/>
            <w:webHidden/>
          </w:rPr>
          <w:fldChar w:fldCharType="separate"/>
        </w:r>
        <w:r>
          <w:rPr>
            <w:noProof/>
            <w:webHidden/>
          </w:rPr>
          <w:t>21</w:t>
        </w:r>
        <w:r>
          <w:rPr>
            <w:noProof/>
            <w:webHidden/>
          </w:rPr>
          <w:fldChar w:fldCharType="end"/>
        </w:r>
      </w:hyperlink>
    </w:p>
    <w:p w14:paraId="483711FB" w14:textId="531CD94C" w:rsidR="00DE33A2" w:rsidRDefault="00DE33A2">
      <w:pPr>
        <w:pStyle w:val="TOC2"/>
        <w:tabs>
          <w:tab w:val="right" w:leader="dot" w:pos="9350"/>
        </w:tabs>
        <w:rPr>
          <w:rFonts w:asciiTheme="minorHAnsi" w:hAnsiTheme="minorHAnsi"/>
          <w:noProof/>
          <w:color w:val="auto"/>
          <w:kern w:val="2"/>
          <w:sz w:val="24"/>
          <w:szCs w:val="24"/>
          <w:lang w:eastAsia="en-US"/>
          <w14:ligatures w14:val="standardContextual"/>
        </w:rPr>
      </w:pPr>
      <w:hyperlink w:anchor="_Toc243331059" w:history="1">
        <w:r w:rsidRPr="00A4185E">
          <w:rPr>
            <w:rStyle w:val="Hyperlink"/>
            <w:noProof/>
          </w:rPr>
          <w:t>Tài liệu tham khảo</w:t>
        </w:r>
        <w:r>
          <w:rPr>
            <w:noProof/>
            <w:webHidden/>
          </w:rPr>
          <w:tab/>
        </w:r>
        <w:r>
          <w:rPr>
            <w:noProof/>
            <w:webHidden/>
          </w:rPr>
          <w:fldChar w:fldCharType="begin"/>
        </w:r>
        <w:r>
          <w:rPr>
            <w:noProof/>
            <w:webHidden/>
          </w:rPr>
          <w:instrText xml:space="preserve"> PAGEREF _Toc243331059 \h </w:instrText>
        </w:r>
        <w:r>
          <w:rPr>
            <w:noProof/>
            <w:webHidden/>
          </w:rPr>
        </w:r>
        <w:r>
          <w:rPr>
            <w:noProof/>
            <w:webHidden/>
          </w:rPr>
          <w:fldChar w:fldCharType="separate"/>
        </w:r>
        <w:r>
          <w:rPr>
            <w:noProof/>
            <w:webHidden/>
          </w:rPr>
          <w:t>21</w:t>
        </w:r>
        <w:r>
          <w:rPr>
            <w:noProof/>
            <w:webHidden/>
          </w:rPr>
          <w:fldChar w:fldCharType="end"/>
        </w:r>
      </w:hyperlink>
    </w:p>
    <w:p w14:paraId="6AAA0D0A" w14:textId="03B9B21D" w:rsidR="00B07AAE" w:rsidRDefault="00D77A4F">
      <w:pPr>
        <w:pStyle w:val="NormalWeb"/>
      </w:pPr>
      <w:r>
        <w:fldChar w:fldCharType="end"/>
      </w:r>
    </w:p>
    <w:p w14:paraId="18C3352B" w14:textId="77777777" w:rsidR="00B07AAE" w:rsidRDefault="00D77A4F">
      <w:pPr>
        <w:pStyle w:val="Heading1"/>
        <w:pageBreakBefore/>
      </w:pPr>
      <w:bookmarkStart w:id="0" w:name="_Toc243331040"/>
      <w:r>
        <w:lastRenderedPageBreak/>
        <w:t>Chương 1 T</w:t>
      </w:r>
      <w:r>
        <w:t>ổ</w:t>
      </w:r>
      <w:r>
        <w:t>ng quan v</w:t>
      </w:r>
      <w:r>
        <w:t>ề</w:t>
      </w:r>
      <w:r>
        <w:t xml:space="preserve"> ph</w:t>
      </w:r>
      <w:r>
        <w:t>ầ</w:t>
      </w:r>
      <w:r>
        <w:t>n m</w:t>
      </w:r>
      <w:r>
        <w:t>ề</w:t>
      </w:r>
      <w:r>
        <w:t>m Java</w:t>
      </w:r>
      <w:bookmarkEnd w:id="0"/>
    </w:p>
    <w:p w14:paraId="13DB6D38" w14:textId="77777777" w:rsidR="00B07AAE" w:rsidRDefault="00D77A4F">
      <w:pPr>
        <w:pStyle w:val="Heading21"/>
      </w:pPr>
      <w:bookmarkStart w:id="1" w:name="_Toc243331041"/>
      <w:r>
        <w:t>1.1 Gi</w:t>
      </w:r>
      <w:r>
        <w:t>ớ</w:t>
      </w:r>
      <w:r>
        <w:t>i thi</w:t>
      </w:r>
      <w:r>
        <w:t>ệ</w:t>
      </w:r>
      <w:r>
        <w:t>u đ</w:t>
      </w:r>
      <w:r>
        <w:t>ề</w:t>
      </w:r>
      <w:r>
        <w:t xml:space="preserve"> tài</w:t>
      </w:r>
      <w:bookmarkEnd w:id="1"/>
    </w:p>
    <w:p w14:paraId="63F9B277" w14:textId="77777777" w:rsidR="00B07AAE" w:rsidRDefault="00D77A4F">
      <w:pPr>
        <w:pStyle w:val="NormalWeb"/>
      </w:pPr>
      <w:r>
        <w:t>Phần mềm Quản lý Kho Linh kiện Máy tính phục vụ việc theo dõi danh mục linh kiện, nhà cung cấp và hoạt động nhập xuất tại một kho nhỏ. Đối tượng quản lý gồm CPU, RAM, SSD, card đồ họa và bo mạch chủ. Người quản lý cần biết linh kiện nào đang có trong kho, số lượng còn lại và những mặt hàng cần nhập thêm.</w:t>
      </w:r>
    </w:p>
    <w:p w14:paraId="7D40771D" w14:textId="77777777" w:rsidR="00B07AAE" w:rsidRDefault="00D77A4F">
      <w:pPr>
        <w:pStyle w:val="NormalWeb"/>
      </w:pPr>
      <w:r>
        <w:t>Nếu quản lý bằng ghi chép rời rạc, số liệu nhập và xuất có thể không thống nhất. Phần mềm tập trung dữ liệu vào SQL Server, cung cấp các form nhập liệu và lưu lịch sử phiếu. Mục tiêu của đồ án là xây dựng một chương trình Java có thể thêm, sửa, xóa, tìm kiếm dữ liệu, đồng thời kiểm tra những quy tắc cơ bản của nghiệp vụ kho.</w:t>
      </w:r>
    </w:p>
    <w:p w14:paraId="2D26855A" w14:textId="77777777" w:rsidR="00B07AAE" w:rsidRDefault="00D77A4F">
      <w:pPr>
        <w:pStyle w:val="Heading21"/>
      </w:pPr>
      <w:bookmarkStart w:id="2" w:name="_Toc243331042"/>
      <w:r>
        <w:t>1.2 Các ki</w:t>
      </w:r>
      <w:r>
        <w:t>ế</w:t>
      </w:r>
      <w:r>
        <w:t>n th</w:t>
      </w:r>
      <w:r>
        <w:t>ứ</w:t>
      </w:r>
      <w:r>
        <w:t>c s</w:t>
      </w:r>
      <w:r>
        <w:t>ử</w:t>
      </w:r>
      <w:r>
        <w:t xml:space="preserve"> d</w:t>
      </w:r>
      <w:r>
        <w:t>ụ</w:t>
      </w:r>
      <w:r>
        <w:t>ng trong bài</w:t>
      </w:r>
      <w:bookmarkEnd w:id="2"/>
    </w:p>
    <w:p w14:paraId="39D6A43D" w14:textId="77777777" w:rsidR="00B07AAE" w:rsidRDefault="00D77A4F">
      <w:pPr>
        <w:pStyle w:val="Heading31"/>
      </w:pPr>
      <w:r>
        <w:t>1.2.1 Cơ s</w:t>
      </w:r>
      <w:r>
        <w:t>ở</w:t>
      </w:r>
      <w:r>
        <w:t xml:space="preserve"> d</w:t>
      </w:r>
      <w:r>
        <w:t>ữ</w:t>
      </w:r>
      <w:r>
        <w:t xml:space="preserve"> li</w:t>
      </w:r>
      <w:r>
        <w:t>ệ</w:t>
      </w:r>
      <w:r>
        <w:t>u</w:t>
      </w:r>
    </w:p>
    <w:p w14:paraId="7A678A21" w14:textId="77777777" w:rsidR="00B07AAE" w:rsidRDefault="00D77A4F">
      <w:pPr>
        <w:pStyle w:val="NormalWeb"/>
      </w:pPr>
      <w:r>
        <w:t>SQL Server lưu dữ liệu dưới dạng các bảng liên kết bằng khóa chính và khóa ngoại. SELECT dùng truy vấn; INSERT thêm bản ghi; UPDATE sửa dữ liệu; DELETE xóa bản ghi hợp lệ. JOIN kết hợp thông tin các bảng. GROUP BY và SUM hỗ trợ tính tồn kho. Giao dịch bảo đảm nhiều câu lệnh của một phiếu cùng thành công hoặc cùng bị hủy.</w:t>
      </w:r>
    </w:p>
    <w:p w14:paraId="712B0940" w14:textId="77777777" w:rsidR="00B07AAE" w:rsidRDefault="00D77A4F">
      <w:pPr>
        <w:pStyle w:val="Heading31"/>
      </w:pPr>
      <w:r>
        <w:t>1.2.2 Ngôn ng</w:t>
      </w:r>
      <w:r>
        <w:t>ữ</w:t>
      </w:r>
      <w:r>
        <w:t xml:space="preserve"> l</w:t>
      </w:r>
      <w:r>
        <w:t>ậ</w:t>
      </w:r>
      <w:r>
        <w:t>p trình</w:t>
      </w:r>
    </w:p>
    <w:p w14:paraId="1B0EC06F" w14:textId="77777777" w:rsidR="00B07AAE" w:rsidRDefault="00D77A4F">
      <w:pPr>
        <w:pStyle w:val="NormalWeb"/>
      </w:pPr>
      <w:r>
        <w:t>Java 21 được dùng để xây dựng chương trình. Swing cung cấp JFrame, JPanel, JDialog, JTable, JTextField và JComboBox; AWT hỗ trợ bố cục, màu sắc và phông chữ. JDBC kết nối Java với SQL Server thông qua Microsoft JDBC Driver. PreparedStatement truyền tham số truy vấn; try-with-resources đóng kết nối và ResultSet sau khi sử dụng.</w:t>
      </w:r>
    </w:p>
    <w:p w14:paraId="1FF91042" w14:textId="77777777" w:rsidR="00B07AAE" w:rsidRDefault="00D77A4F">
      <w:pPr>
        <w:pStyle w:val="Heading1"/>
        <w:pageBreakBefore/>
      </w:pPr>
      <w:bookmarkStart w:id="3" w:name="_Toc243331043"/>
      <w:r>
        <w:lastRenderedPageBreak/>
        <w:t>Chương 2 Phân tích và thi</w:t>
      </w:r>
      <w:r>
        <w:t>ế</w:t>
      </w:r>
      <w:r>
        <w:t>t k</w:t>
      </w:r>
      <w:r>
        <w:t>ế</w:t>
      </w:r>
      <w:bookmarkEnd w:id="3"/>
    </w:p>
    <w:p w14:paraId="30F174B7" w14:textId="77777777" w:rsidR="00B07AAE" w:rsidRDefault="00D77A4F">
      <w:pPr>
        <w:pStyle w:val="Heading21"/>
      </w:pPr>
      <w:bookmarkStart w:id="4" w:name="_Toc243331044"/>
      <w:r>
        <w:t>2.1 Phân tích và thi</w:t>
      </w:r>
      <w:r>
        <w:t>ế</w:t>
      </w:r>
      <w:r>
        <w:t>t k</w:t>
      </w:r>
      <w:r>
        <w:t>ế</w:t>
      </w:r>
      <w:r>
        <w:t xml:space="preserve"> h</w:t>
      </w:r>
      <w:r>
        <w:t>ệ</w:t>
      </w:r>
      <w:r>
        <w:t xml:space="preserve"> th</w:t>
      </w:r>
      <w:r>
        <w:t>ố</w:t>
      </w:r>
      <w:r>
        <w:t>ng</w:t>
      </w:r>
      <w:bookmarkEnd w:id="4"/>
    </w:p>
    <w:p w14:paraId="3A1767EC" w14:textId="77777777" w:rsidR="00B07AAE" w:rsidRDefault="00D77A4F">
      <w:pPr>
        <w:pStyle w:val="Heading31"/>
      </w:pPr>
      <w:r>
        <w:t>2.1.1 Phân tích chương trình</w:t>
      </w:r>
    </w:p>
    <w:p w14:paraId="2EFAA19A" w14:textId="77777777" w:rsidR="00B07AAE" w:rsidRDefault="00D77A4F">
      <w:pPr>
        <w:pStyle w:val="NormalWeb"/>
      </w:pPr>
      <w:r>
        <w:t>Người sử dụng là nhân viên hoặc người quản lý kho đang đăng nhập Windows. Phiên bản đồ án chạy tại một máy và một kho. Người dùng truy cập sáu màn hình qua thanh điều hướng bên trái. Ứng dụng chưa có phân quyền theo tài khoản riêng.</w:t>
      </w:r>
    </w:p>
    <w:tbl>
      <w:tblPr>
        <w:tblStyle w:val="LightGrid-Accent1"/>
        <w:tblW w:w="0" w:type="auto"/>
        <w:tblLayout w:type="fixed"/>
        <w:tblLook w:val="04A0" w:firstRow="1" w:lastRow="0" w:firstColumn="1" w:lastColumn="0" w:noHBand="0" w:noVBand="1"/>
      </w:tblPr>
      <w:tblGrid>
        <w:gridCol w:w="1728"/>
        <w:gridCol w:w="7560"/>
      </w:tblGrid>
      <w:tr w:rsidR="00B07AAE" w14:paraId="485E2DD6"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tcPr>
          <w:p w14:paraId="601654C1" w14:textId="77777777" w:rsidR="00B07AAE" w:rsidRDefault="00D77A4F">
            <w:pPr>
              <w:spacing w:before="80" w:after="80" w:line="240" w:lineRule="auto"/>
            </w:pPr>
            <w:r>
              <w:rPr>
                <w:sz w:val="24"/>
              </w:rPr>
              <w:t>Ch</w:t>
            </w:r>
            <w:r>
              <w:rPr>
                <w:sz w:val="24"/>
              </w:rPr>
              <w:t>ứ</w:t>
            </w:r>
            <w:r>
              <w:rPr>
                <w:sz w:val="24"/>
              </w:rPr>
              <w:t>c năng</w:t>
            </w:r>
          </w:p>
        </w:tc>
        <w:tc>
          <w:tcPr>
            <w:tcW w:w="7560" w:type="dxa"/>
          </w:tcPr>
          <w:p w14:paraId="53BE58B6"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D</w:t>
            </w:r>
            <w:r>
              <w:rPr>
                <w:sz w:val="24"/>
              </w:rPr>
              <w:t>ữ</w:t>
            </w:r>
            <w:r>
              <w:rPr>
                <w:sz w:val="24"/>
              </w:rPr>
              <w:t xml:space="preserve"> li</w:t>
            </w:r>
            <w:r>
              <w:rPr>
                <w:sz w:val="24"/>
              </w:rPr>
              <w:t>ệ</w:t>
            </w:r>
            <w:r>
              <w:rPr>
                <w:sz w:val="24"/>
              </w:rPr>
              <w:t>u và thao tác</w:t>
            </w:r>
          </w:p>
        </w:tc>
      </w:tr>
      <w:tr w:rsidR="00B07AAE" w14:paraId="40B59698"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0113DE9" w14:textId="77777777" w:rsidR="00B07AAE" w:rsidRDefault="00D77A4F">
            <w:pPr>
              <w:spacing w:before="80" w:after="80" w:line="240" w:lineRule="auto"/>
            </w:pPr>
            <w:r>
              <w:rPr>
                <w:sz w:val="24"/>
              </w:rPr>
              <w:t>Lo</w:t>
            </w:r>
            <w:r>
              <w:rPr>
                <w:sz w:val="24"/>
              </w:rPr>
              <w:t>ạ</w:t>
            </w:r>
            <w:r>
              <w:rPr>
                <w:sz w:val="24"/>
              </w:rPr>
              <w:t>i linh ki</w:t>
            </w:r>
            <w:r>
              <w:rPr>
                <w:sz w:val="24"/>
              </w:rPr>
              <w:t>ệ</w:t>
            </w:r>
            <w:r>
              <w:rPr>
                <w:sz w:val="24"/>
              </w:rPr>
              <w:t>n</w:t>
            </w:r>
          </w:p>
        </w:tc>
        <w:tc>
          <w:tcPr>
            <w:tcW w:w="7560" w:type="dxa"/>
          </w:tcPr>
          <w:p w14:paraId="1081055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Thêm, s</w:t>
            </w:r>
            <w:r>
              <w:rPr>
                <w:sz w:val="24"/>
              </w:rPr>
              <w:t>ử</w:t>
            </w:r>
            <w:r>
              <w:rPr>
                <w:sz w:val="24"/>
              </w:rPr>
              <w:t>a, xóa và tìm lo</w:t>
            </w:r>
            <w:r>
              <w:rPr>
                <w:sz w:val="24"/>
              </w:rPr>
              <w:t>ạ</w:t>
            </w:r>
            <w:r>
              <w:rPr>
                <w:sz w:val="24"/>
              </w:rPr>
              <w:t>i; tên lo</w:t>
            </w:r>
            <w:r>
              <w:rPr>
                <w:sz w:val="24"/>
              </w:rPr>
              <w:t>ạ</w:t>
            </w:r>
            <w:r>
              <w:rPr>
                <w:sz w:val="24"/>
              </w:rPr>
              <w:t>i duy nh</w:t>
            </w:r>
            <w:r>
              <w:rPr>
                <w:sz w:val="24"/>
              </w:rPr>
              <w:t>ấ</w:t>
            </w:r>
            <w:r>
              <w:rPr>
                <w:sz w:val="24"/>
              </w:rPr>
              <w:t>t.</w:t>
            </w:r>
          </w:p>
        </w:tc>
      </w:tr>
      <w:tr w:rsidR="00B07AAE" w14:paraId="426E9C46"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115F1878" w14:textId="77777777" w:rsidR="00B07AAE" w:rsidRDefault="00D77A4F">
            <w:pPr>
              <w:spacing w:before="80" w:after="80" w:line="240" w:lineRule="auto"/>
            </w:pPr>
            <w:r>
              <w:rPr>
                <w:sz w:val="24"/>
              </w:rPr>
              <w:t>Nhà cung c</w:t>
            </w:r>
            <w:r>
              <w:rPr>
                <w:sz w:val="24"/>
              </w:rPr>
              <w:t>ấ</w:t>
            </w:r>
            <w:r>
              <w:rPr>
                <w:sz w:val="24"/>
              </w:rPr>
              <w:t>p</w:t>
            </w:r>
          </w:p>
        </w:tc>
        <w:tc>
          <w:tcPr>
            <w:tcW w:w="7560" w:type="dxa"/>
          </w:tcPr>
          <w:p w14:paraId="083A5F81"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Qu</w:t>
            </w:r>
            <w:r>
              <w:rPr>
                <w:sz w:val="24"/>
              </w:rPr>
              <w:t>ả</w:t>
            </w:r>
            <w:r>
              <w:rPr>
                <w:sz w:val="24"/>
              </w:rPr>
              <w:t>n lý mã, tên, đi</w:t>
            </w:r>
            <w:r>
              <w:rPr>
                <w:sz w:val="24"/>
              </w:rPr>
              <w:t>ệ</w:t>
            </w:r>
            <w:r>
              <w:rPr>
                <w:sz w:val="24"/>
              </w:rPr>
              <w:t>n tho</w:t>
            </w:r>
            <w:r>
              <w:rPr>
                <w:sz w:val="24"/>
              </w:rPr>
              <w:t>ạ</w:t>
            </w:r>
            <w:r>
              <w:rPr>
                <w:sz w:val="24"/>
              </w:rPr>
              <w:t>i, đ</w:t>
            </w:r>
            <w:r>
              <w:rPr>
                <w:sz w:val="24"/>
              </w:rPr>
              <w:t>ị</w:t>
            </w:r>
            <w:r>
              <w:rPr>
                <w:sz w:val="24"/>
              </w:rPr>
              <w:t>a ch</w:t>
            </w:r>
            <w:r>
              <w:rPr>
                <w:sz w:val="24"/>
              </w:rPr>
              <w:t>ỉ</w:t>
            </w:r>
            <w:r>
              <w:rPr>
                <w:sz w:val="24"/>
              </w:rPr>
              <w:t>.</w:t>
            </w:r>
          </w:p>
        </w:tc>
      </w:tr>
      <w:tr w:rsidR="00B07AAE" w14:paraId="5545BA20"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286DFD0D" w14:textId="77777777" w:rsidR="00B07AAE" w:rsidRDefault="00D77A4F">
            <w:pPr>
              <w:spacing w:before="80" w:after="80" w:line="240" w:lineRule="auto"/>
            </w:pPr>
            <w:r>
              <w:rPr>
                <w:sz w:val="24"/>
              </w:rPr>
              <w:t>Linh ki</w:t>
            </w:r>
            <w:r>
              <w:rPr>
                <w:sz w:val="24"/>
              </w:rPr>
              <w:t>ệ</w:t>
            </w:r>
            <w:r>
              <w:rPr>
                <w:sz w:val="24"/>
              </w:rPr>
              <w:t>n</w:t>
            </w:r>
          </w:p>
        </w:tc>
        <w:tc>
          <w:tcPr>
            <w:tcW w:w="7560" w:type="dxa"/>
          </w:tcPr>
          <w:p w14:paraId="1E91AA7A"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Qu</w:t>
            </w:r>
            <w:r>
              <w:rPr>
                <w:sz w:val="24"/>
              </w:rPr>
              <w:t>ả</w:t>
            </w:r>
            <w:r>
              <w:rPr>
                <w:sz w:val="24"/>
              </w:rPr>
              <w:t>n lý lo</w:t>
            </w:r>
            <w:r>
              <w:rPr>
                <w:sz w:val="24"/>
              </w:rPr>
              <w:t>ạ</w:t>
            </w:r>
            <w:r>
              <w:rPr>
                <w:sz w:val="24"/>
              </w:rPr>
              <w:t>i, hãng, đơn v</w:t>
            </w:r>
            <w:r>
              <w:rPr>
                <w:sz w:val="24"/>
              </w:rPr>
              <w:t>ị</w:t>
            </w:r>
            <w:r>
              <w:rPr>
                <w:sz w:val="24"/>
              </w:rPr>
              <w:t>, giá bán, ngư</w:t>
            </w:r>
            <w:r>
              <w:rPr>
                <w:sz w:val="24"/>
              </w:rPr>
              <w:t>ỡ</w:t>
            </w:r>
            <w:r>
              <w:rPr>
                <w:sz w:val="24"/>
              </w:rPr>
              <w:t>ng t</w:t>
            </w:r>
            <w:r>
              <w:rPr>
                <w:sz w:val="24"/>
              </w:rPr>
              <w:t>ồ</w:t>
            </w:r>
            <w:r>
              <w:rPr>
                <w:sz w:val="24"/>
              </w:rPr>
              <w:t>n.</w:t>
            </w:r>
          </w:p>
        </w:tc>
      </w:tr>
      <w:tr w:rsidR="00B07AAE" w14:paraId="5A59F6A6"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F02331E" w14:textId="77777777" w:rsidR="00B07AAE" w:rsidRDefault="00D77A4F">
            <w:pPr>
              <w:spacing w:before="80" w:after="80" w:line="240" w:lineRule="auto"/>
            </w:pPr>
            <w:r>
              <w:rPr>
                <w:sz w:val="24"/>
              </w:rPr>
              <w:t>Phi</w:t>
            </w:r>
            <w:r>
              <w:rPr>
                <w:sz w:val="24"/>
              </w:rPr>
              <w:t>ế</w:t>
            </w:r>
            <w:r>
              <w:rPr>
                <w:sz w:val="24"/>
              </w:rPr>
              <w:t>u nh</w:t>
            </w:r>
            <w:r>
              <w:rPr>
                <w:sz w:val="24"/>
              </w:rPr>
              <w:t>ậ</w:t>
            </w:r>
            <w:r>
              <w:rPr>
                <w:sz w:val="24"/>
              </w:rPr>
              <w:t>p</w:t>
            </w:r>
          </w:p>
        </w:tc>
        <w:tc>
          <w:tcPr>
            <w:tcW w:w="7560" w:type="dxa"/>
          </w:tcPr>
          <w:p w14:paraId="426FE967"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Ch</w:t>
            </w:r>
            <w:r>
              <w:rPr>
                <w:sz w:val="24"/>
              </w:rPr>
              <w:t>ọ</w:t>
            </w:r>
            <w:r>
              <w:rPr>
                <w:sz w:val="24"/>
              </w:rPr>
              <w:t>n nhà cung c</w:t>
            </w:r>
            <w:r>
              <w:rPr>
                <w:sz w:val="24"/>
              </w:rPr>
              <w:t>ấ</w:t>
            </w:r>
            <w:r>
              <w:rPr>
                <w:sz w:val="24"/>
              </w:rPr>
              <w:t>p; nh</w:t>
            </w:r>
            <w:r>
              <w:rPr>
                <w:sz w:val="24"/>
              </w:rPr>
              <w:t>ậ</w:t>
            </w:r>
            <w:r>
              <w:rPr>
                <w:sz w:val="24"/>
              </w:rPr>
              <w:t>p nhi</w:t>
            </w:r>
            <w:r>
              <w:rPr>
                <w:sz w:val="24"/>
              </w:rPr>
              <w:t>ề</w:t>
            </w:r>
            <w:r>
              <w:rPr>
                <w:sz w:val="24"/>
              </w:rPr>
              <w:t>u dòng hàng; ghi s</w:t>
            </w:r>
            <w:r>
              <w:rPr>
                <w:sz w:val="24"/>
              </w:rPr>
              <w:t>ổ</w:t>
            </w:r>
            <w:r>
              <w:rPr>
                <w:sz w:val="24"/>
              </w:rPr>
              <w:t>.</w:t>
            </w:r>
          </w:p>
        </w:tc>
      </w:tr>
      <w:tr w:rsidR="00B07AAE" w14:paraId="45DB8999"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48581D2A" w14:textId="77777777" w:rsidR="00B07AAE" w:rsidRDefault="00D77A4F">
            <w:pPr>
              <w:spacing w:before="80" w:after="80" w:line="240" w:lineRule="auto"/>
            </w:pPr>
            <w:r>
              <w:rPr>
                <w:sz w:val="24"/>
              </w:rPr>
              <w:t>Phi</w:t>
            </w:r>
            <w:r>
              <w:rPr>
                <w:sz w:val="24"/>
              </w:rPr>
              <w:t>ế</w:t>
            </w:r>
            <w:r>
              <w:rPr>
                <w:sz w:val="24"/>
              </w:rPr>
              <w:t>u xu</w:t>
            </w:r>
            <w:r>
              <w:rPr>
                <w:sz w:val="24"/>
              </w:rPr>
              <w:t>ấ</w:t>
            </w:r>
            <w:r>
              <w:rPr>
                <w:sz w:val="24"/>
              </w:rPr>
              <w:t>t</w:t>
            </w:r>
          </w:p>
        </w:tc>
        <w:tc>
          <w:tcPr>
            <w:tcW w:w="7560" w:type="dxa"/>
          </w:tcPr>
          <w:p w14:paraId="7763AC72"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Nh</w:t>
            </w:r>
            <w:r>
              <w:rPr>
                <w:sz w:val="24"/>
              </w:rPr>
              <w:t>ậ</w:t>
            </w:r>
            <w:r>
              <w:rPr>
                <w:sz w:val="24"/>
              </w:rPr>
              <w:t>p ngư</w:t>
            </w:r>
            <w:r>
              <w:rPr>
                <w:sz w:val="24"/>
              </w:rPr>
              <w:t>ờ</w:t>
            </w:r>
            <w:r>
              <w:rPr>
                <w:sz w:val="24"/>
              </w:rPr>
              <w:t>i nh</w:t>
            </w:r>
            <w:r>
              <w:rPr>
                <w:sz w:val="24"/>
              </w:rPr>
              <w:t>ậ</w:t>
            </w:r>
            <w:r>
              <w:rPr>
                <w:sz w:val="24"/>
              </w:rPr>
              <w:t>n; ki</w:t>
            </w:r>
            <w:r>
              <w:rPr>
                <w:sz w:val="24"/>
              </w:rPr>
              <w:t>ể</w:t>
            </w:r>
            <w:r>
              <w:rPr>
                <w:sz w:val="24"/>
              </w:rPr>
              <w:t>m tra t</w:t>
            </w:r>
            <w:r>
              <w:rPr>
                <w:sz w:val="24"/>
              </w:rPr>
              <w:t>ồ</w:t>
            </w:r>
            <w:r>
              <w:rPr>
                <w:sz w:val="24"/>
              </w:rPr>
              <w:t>n trư</w:t>
            </w:r>
            <w:r>
              <w:rPr>
                <w:sz w:val="24"/>
              </w:rPr>
              <w:t>ớ</w:t>
            </w:r>
            <w:r>
              <w:rPr>
                <w:sz w:val="24"/>
              </w:rPr>
              <w:t>c khi ghi s</w:t>
            </w:r>
            <w:r>
              <w:rPr>
                <w:sz w:val="24"/>
              </w:rPr>
              <w:t>ổ</w:t>
            </w:r>
            <w:r>
              <w:rPr>
                <w:sz w:val="24"/>
              </w:rPr>
              <w:t>.</w:t>
            </w:r>
          </w:p>
        </w:tc>
      </w:tr>
      <w:tr w:rsidR="00B07AAE" w14:paraId="498EFDFD"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123A99E9" w14:textId="77777777" w:rsidR="00B07AAE" w:rsidRDefault="00D77A4F">
            <w:pPr>
              <w:spacing w:before="80" w:after="80" w:line="240" w:lineRule="auto"/>
            </w:pPr>
            <w:r>
              <w:rPr>
                <w:sz w:val="24"/>
              </w:rPr>
              <w:t>T</w:t>
            </w:r>
            <w:r>
              <w:rPr>
                <w:sz w:val="24"/>
              </w:rPr>
              <w:t>ồ</w:t>
            </w:r>
            <w:r>
              <w:rPr>
                <w:sz w:val="24"/>
              </w:rPr>
              <w:t>n kho</w:t>
            </w:r>
          </w:p>
        </w:tc>
        <w:tc>
          <w:tcPr>
            <w:tcW w:w="7560" w:type="dxa"/>
          </w:tcPr>
          <w:p w14:paraId="6D2F45A0"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Xem t</w:t>
            </w:r>
            <w:r>
              <w:rPr>
                <w:sz w:val="24"/>
              </w:rPr>
              <w:t>ổ</w:t>
            </w:r>
            <w:r>
              <w:rPr>
                <w:sz w:val="24"/>
              </w:rPr>
              <w:t>ng nh</w:t>
            </w:r>
            <w:r>
              <w:rPr>
                <w:sz w:val="24"/>
              </w:rPr>
              <w:t>ậ</w:t>
            </w:r>
            <w:r>
              <w:rPr>
                <w:sz w:val="24"/>
              </w:rPr>
              <w:t>p tr</w:t>
            </w:r>
            <w:r>
              <w:rPr>
                <w:sz w:val="24"/>
              </w:rPr>
              <w:t>ừ</w:t>
            </w:r>
            <w:r>
              <w:rPr>
                <w:sz w:val="24"/>
              </w:rPr>
              <w:t xml:space="preserve"> t</w:t>
            </w:r>
            <w:r>
              <w:rPr>
                <w:sz w:val="24"/>
              </w:rPr>
              <w:t>ổ</w:t>
            </w:r>
            <w:r>
              <w:rPr>
                <w:sz w:val="24"/>
              </w:rPr>
              <w:t>ng xu</w:t>
            </w:r>
            <w:r>
              <w:rPr>
                <w:sz w:val="24"/>
              </w:rPr>
              <w:t>ấ</w:t>
            </w:r>
            <w:r>
              <w:rPr>
                <w:sz w:val="24"/>
              </w:rPr>
              <w:t>t; c</w:t>
            </w:r>
            <w:r>
              <w:rPr>
                <w:sz w:val="24"/>
              </w:rPr>
              <w:t>ả</w:t>
            </w:r>
            <w:r>
              <w:rPr>
                <w:sz w:val="24"/>
              </w:rPr>
              <w:t>nh báo; xu</w:t>
            </w:r>
            <w:r>
              <w:rPr>
                <w:sz w:val="24"/>
              </w:rPr>
              <w:t>ấ</w:t>
            </w:r>
            <w:r>
              <w:rPr>
                <w:sz w:val="24"/>
              </w:rPr>
              <w:t>t CSV.</w:t>
            </w:r>
          </w:p>
        </w:tc>
      </w:tr>
    </w:tbl>
    <w:p w14:paraId="0DB2BE49" w14:textId="77777777" w:rsidR="00B07AAE" w:rsidRDefault="00D77A4F">
      <w:pPr>
        <w:pStyle w:val="NormalWeb"/>
      </w:pPr>
      <w:r>
        <w:t>Luồng nghiệp vụ bắt đầu từ việc tạo loại linh kiện, nhà cung cấp và danh mục linh kiện. Nhân viên lập phiếu nhập để ghi nhận hàng về, sau đó lập phiếu xuất khi giao hàng. Khi cần tra cứu, người dùng tìm theo mã hoặc tên/đối tác, chọn một phiếu để xem chi tiết hoặc xuất bảng hiện tại thành CSV.</w:t>
      </w:r>
    </w:p>
    <w:p w14:paraId="1D3AB529" w14:textId="77777777" w:rsidR="00B07AAE" w:rsidRDefault="00D77A4F">
      <w:pPr>
        <w:pStyle w:val="NormalWeb"/>
      </w:pPr>
      <w:r>
        <w:t>Yêu cầu dữ liệu gồm mã duy nhất, trường bắt buộc không rỗng, số lượng dương và giá không âm. Không được xuất vượt tồn. Khi lỗi kết nối hoặc vi phạm ràng buộc, giao diện thông báo lỗi và không báo thành công. Dữ liệu có lịch sử liên quan không được xóa để tránh mất dấu vết nghiệp vụ.</w:t>
      </w:r>
    </w:p>
    <w:p w14:paraId="7044BA09" w14:textId="77777777" w:rsidR="00B07AAE" w:rsidRDefault="00D77A4F">
      <w:pPr>
        <w:pStyle w:val="Heading21"/>
        <w:pageBreakBefore/>
      </w:pPr>
      <w:bookmarkStart w:id="5" w:name="_Toc243331045"/>
      <w:r>
        <w:lastRenderedPageBreak/>
        <w:t>2.1.2 Thi</w:t>
      </w:r>
      <w:r>
        <w:t>ế</w:t>
      </w:r>
      <w:r>
        <w:t>t k</w:t>
      </w:r>
      <w:r>
        <w:t>ế</w:t>
      </w:r>
      <w:r>
        <w:t xml:space="preserve"> cơ s</w:t>
      </w:r>
      <w:r>
        <w:t>ở</w:t>
      </w:r>
      <w:r>
        <w:t xml:space="preserve"> d</w:t>
      </w:r>
      <w:r>
        <w:t>ữ</w:t>
      </w:r>
      <w:r>
        <w:t xml:space="preserve"> li</w:t>
      </w:r>
      <w:r>
        <w:t>ệ</w:t>
      </w:r>
      <w:r>
        <w:t>u</w:t>
      </w:r>
      <w:bookmarkEnd w:id="5"/>
    </w:p>
    <w:p w14:paraId="17A1EACD" w14:textId="77777777" w:rsidR="00B07AAE" w:rsidRDefault="00D77A4F">
      <w:pPr>
        <w:pStyle w:val="NormalWeb"/>
      </w:pPr>
      <w:r>
        <w:t>Cơ sở dữ liệu KhoLinhKienJava gồm bảy bảng. Loại linh kiện được tách khỏi thông tin linh kiện; mỗi phiếu gồm bảng đầu phiếu và bảng chi tiết. Cách tổ chức này tránh lặp lại ngày tạo, đối tác và người lập ở từng dòng hàng.</w:t>
      </w:r>
    </w:p>
    <w:p w14:paraId="39B973F2" w14:textId="77777777" w:rsidR="00B07AAE" w:rsidRDefault="00D77A4F">
      <w:pPr>
        <w:jc w:val="center"/>
      </w:pPr>
      <w:r>
        <w:rPr>
          <w:noProof/>
        </w:rPr>
        <w:drawing>
          <wp:inline distT="0" distB="0" distL="0" distR="0" wp14:anchorId="50D18CEE" wp14:editId="12186EFD">
            <wp:extent cx="5897880" cy="4054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8"/>
                    <a:stretch>
                      <a:fillRect/>
                    </a:stretch>
                  </pic:blipFill>
                  <pic:spPr>
                    <a:xfrm>
                      <a:off x="0" y="0"/>
                      <a:ext cx="5897880" cy="4054792"/>
                    </a:xfrm>
                    <a:prstGeom prst="rect">
                      <a:avLst/>
                    </a:prstGeom>
                  </pic:spPr>
                </pic:pic>
              </a:graphicData>
            </a:graphic>
          </wp:inline>
        </w:drawing>
      </w:r>
    </w:p>
    <w:p w14:paraId="1AA1CA9B" w14:textId="77777777" w:rsidR="00B07AAE" w:rsidRDefault="00D77A4F">
      <w:pPr>
        <w:pStyle w:val="NormalWeb"/>
        <w:jc w:val="center"/>
      </w:pPr>
      <w:r>
        <w:rPr>
          <w:i/>
          <w:sz w:val="24"/>
        </w:rPr>
        <w:t>Sơ đồ quan hệ của bảy bảng trong cơ sở dữ liệu</w:t>
      </w:r>
    </w:p>
    <w:p w14:paraId="4BE65EEB" w14:textId="77777777" w:rsidR="00B07AAE" w:rsidRDefault="00D77A4F">
      <w:pPr>
        <w:pStyle w:val="NormalWeb"/>
      </w:pPr>
      <w:r>
        <w:t>Mỗi loại có nhiều linh kiện; mỗi nhà cung cấp có nhiều phiếu nhập. Một phiếu có nhiều dòng chi tiết, mỗi dòng liên kết tới một linh kiện. Một linh kiện có thể xuất hiện trên nhiều phiếu. Khóa chính ghép ở chi tiết bảo đảm một linh kiện chỉ xuất hiện một lần trong một phiếu.</w:t>
      </w:r>
    </w:p>
    <w:p w14:paraId="5FD44991" w14:textId="77777777" w:rsidR="00B07AAE" w:rsidRDefault="00D77A4F">
      <w:pPr>
        <w:pStyle w:val="Heading31"/>
        <w:pageBreakBefore/>
      </w:pPr>
      <w:r>
        <w:lastRenderedPageBreak/>
        <w:t>B</w:t>
      </w:r>
      <w:r>
        <w:t>ả</w:t>
      </w:r>
      <w:r>
        <w:t>ng LoaiLinhKien</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287FF8EE"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6E17249A"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08E41B7D"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31FF417C"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5E917FBD"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507D95DB" w14:textId="77777777" w:rsidR="00B07AAE" w:rsidRDefault="00D77A4F">
            <w:pPr>
              <w:spacing w:before="80" w:after="80" w:line="240" w:lineRule="auto"/>
            </w:pPr>
            <w:r>
              <w:rPr>
                <w:sz w:val="24"/>
              </w:rPr>
              <w:t>MaLoai</w:t>
            </w:r>
          </w:p>
        </w:tc>
        <w:tc>
          <w:tcPr>
            <w:tcW w:w="2232" w:type="dxa"/>
          </w:tcPr>
          <w:p w14:paraId="7CEAD2C3"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57A48BBC"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mã lo</w:t>
            </w:r>
            <w:r>
              <w:rPr>
                <w:sz w:val="24"/>
              </w:rPr>
              <w:t>ạ</w:t>
            </w:r>
            <w:r>
              <w:rPr>
                <w:sz w:val="24"/>
              </w:rPr>
              <w:t>i duy nh</w:t>
            </w:r>
            <w:r>
              <w:rPr>
                <w:sz w:val="24"/>
              </w:rPr>
              <w:t>ấ</w:t>
            </w:r>
            <w:r>
              <w:rPr>
                <w:sz w:val="24"/>
              </w:rPr>
              <w:t>t, không r</w:t>
            </w:r>
            <w:r>
              <w:rPr>
                <w:sz w:val="24"/>
              </w:rPr>
              <w:t>ỗ</w:t>
            </w:r>
            <w:r>
              <w:rPr>
                <w:sz w:val="24"/>
              </w:rPr>
              <w:t>ng.</w:t>
            </w:r>
          </w:p>
        </w:tc>
      </w:tr>
      <w:tr w:rsidR="00B07AAE" w14:paraId="025682B5"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EDE6AB4" w14:textId="77777777" w:rsidR="00B07AAE" w:rsidRDefault="00D77A4F">
            <w:pPr>
              <w:spacing w:before="80" w:after="80" w:line="240" w:lineRule="auto"/>
            </w:pPr>
            <w:r>
              <w:rPr>
                <w:sz w:val="24"/>
              </w:rPr>
              <w:t>TenLoai</w:t>
            </w:r>
          </w:p>
        </w:tc>
        <w:tc>
          <w:tcPr>
            <w:tcW w:w="2232" w:type="dxa"/>
          </w:tcPr>
          <w:p w14:paraId="05B0243B"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nvarchar(100)</w:t>
            </w:r>
          </w:p>
        </w:tc>
        <w:tc>
          <w:tcPr>
            <w:tcW w:w="5256" w:type="dxa"/>
          </w:tcPr>
          <w:p w14:paraId="516A9EAF"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B</w:t>
            </w:r>
            <w:r>
              <w:rPr>
                <w:sz w:val="24"/>
              </w:rPr>
              <w:t>ắ</w:t>
            </w:r>
            <w:r>
              <w:rPr>
                <w:sz w:val="24"/>
              </w:rPr>
              <w:t>t bu</w:t>
            </w:r>
            <w:r>
              <w:rPr>
                <w:sz w:val="24"/>
              </w:rPr>
              <w:t>ộ</w:t>
            </w:r>
            <w:r>
              <w:rPr>
                <w:sz w:val="24"/>
              </w:rPr>
              <w:t>c, không r</w:t>
            </w:r>
            <w:r>
              <w:rPr>
                <w:sz w:val="24"/>
              </w:rPr>
              <w:t>ỗ</w:t>
            </w:r>
            <w:r>
              <w:rPr>
                <w:sz w:val="24"/>
              </w:rPr>
              <w:t>ng và duy nh</w:t>
            </w:r>
            <w:r>
              <w:rPr>
                <w:sz w:val="24"/>
              </w:rPr>
              <w:t>ấ</w:t>
            </w:r>
            <w:r>
              <w:rPr>
                <w:sz w:val="24"/>
              </w:rPr>
              <w:t>t.</w:t>
            </w:r>
          </w:p>
        </w:tc>
      </w:tr>
    </w:tbl>
    <w:p w14:paraId="4BE11925" w14:textId="77777777" w:rsidR="00B07AAE" w:rsidRDefault="00D77A4F">
      <w:pPr>
        <w:pStyle w:val="Heading31"/>
      </w:pPr>
      <w:r>
        <w:t>B</w:t>
      </w:r>
      <w:r>
        <w:t>ả</w:t>
      </w:r>
      <w:r>
        <w:t>ng NhaCungCap</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489998F8"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158E6D8C"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140D5AD2"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5F61DE4A"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03D607CF"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78E4500" w14:textId="77777777" w:rsidR="00B07AAE" w:rsidRDefault="00D77A4F">
            <w:pPr>
              <w:spacing w:before="80" w:after="80" w:line="240" w:lineRule="auto"/>
            </w:pPr>
            <w:r>
              <w:rPr>
                <w:sz w:val="24"/>
              </w:rPr>
              <w:t>MaNCC</w:t>
            </w:r>
          </w:p>
        </w:tc>
        <w:tc>
          <w:tcPr>
            <w:tcW w:w="2232" w:type="dxa"/>
          </w:tcPr>
          <w:p w14:paraId="37F9E1D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085A1B4D"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không r</w:t>
            </w:r>
            <w:r>
              <w:rPr>
                <w:sz w:val="24"/>
              </w:rPr>
              <w:t>ỗ</w:t>
            </w:r>
            <w:r>
              <w:rPr>
                <w:sz w:val="24"/>
              </w:rPr>
              <w:t>ng.</w:t>
            </w:r>
          </w:p>
        </w:tc>
      </w:tr>
      <w:tr w:rsidR="00B07AAE" w14:paraId="560294B5"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4F63178" w14:textId="77777777" w:rsidR="00B07AAE" w:rsidRDefault="00D77A4F">
            <w:pPr>
              <w:spacing w:before="80" w:after="80" w:line="240" w:lineRule="auto"/>
            </w:pPr>
            <w:r>
              <w:rPr>
                <w:sz w:val="24"/>
              </w:rPr>
              <w:t>TenNCC</w:t>
            </w:r>
          </w:p>
        </w:tc>
        <w:tc>
          <w:tcPr>
            <w:tcW w:w="2232" w:type="dxa"/>
          </w:tcPr>
          <w:p w14:paraId="33D494F2"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nvarchar(150)</w:t>
            </w:r>
          </w:p>
        </w:tc>
        <w:tc>
          <w:tcPr>
            <w:tcW w:w="5256" w:type="dxa"/>
          </w:tcPr>
          <w:p w14:paraId="7D62E545"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Tên nhà cung c</w:t>
            </w:r>
            <w:r>
              <w:rPr>
                <w:sz w:val="24"/>
              </w:rPr>
              <w:t>ấ</w:t>
            </w:r>
            <w:r>
              <w:rPr>
                <w:sz w:val="24"/>
              </w:rPr>
              <w:t>p, b</w:t>
            </w:r>
            <w:r>
              <w:rPr>
                <w:sz w:val="24"/>
              </w:rPr>
              <w:t>ắ</w:t>
            </w:r>
            <w:r>
              <w:rPr>
                <w:sz w:val="24"/>
              </w:rPr>
              <w:t>t bu</w:t>
            </w:r>
            <w:r>
              <w:rPr>
                <w:sz w:val="24"/>
              </w:rPr>
              <w:t>ộ</w:t>
            </w:r>
            <w:r>
              <w:rPr>
                <w:sz w:val="24"/>
              </w:rPr>
              <w:t>c.</w:t>
            </w:r>
          </w:p>
        </w:tc>
      </w:tr>
      <w:tr w:rsidR="00B07AAE" w14:paraId="4FF1497C"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3C0FBB58" w14:textId="77777777" w:rsidR="00B07AAE" w:rsidRDefault="00D77A4F">
            <w:pPr>
              <w:spacing w:before="80" w:after="80" w:line="240" w:lineRule="auto"/>
            </w:pPr>
            <w:r>
              <w:rPr>
                <w:sz w:val="24"/>
              </w:rPr>
              <w:t>DienThoai</w:t>
            </w:r>
          </w:p>
        </w:tc>
        <w:tc>
          <w:tcPr>
            <w:tcW w:w="2232" w:type="dxa"/>
          </w:tcPr>
          <w:p w14:paraId="429305C5"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1D51388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S</w:t>
            </w:r>
            <w:r>
              <w:rPr>
                <w:sz w:val="24"/>
              </w:rPr>
              <w:t>ố</w:t>
            </w:r>
            <w:r>
              <w:rPr>
                <w:sz w:val="24"/>
              </w:rPr>
              <w:t xml:space="preserve"> đi</w:t>
            </w:r>
            <w:r>
              <w:rPr>
                <w:sz w:val="24"/>
              </w:rPr>
              <w:t>ệ</w:t>
            </w:r>
            <w:r>
              <w:rPr>
                <w:sz w:val="24"/>
              </w:rPr>
              <w:t>n tho</w:t>
            </w:r>
            <w:r>
              <w:rPr>
                <w:sz w:val="24"/>
              </w:rPr>
              <w:t>ạ</w:t>
            </w:r>
            <w:r>
              <w:rPr>
                <w:sz w:val="24"/>
              </w:rPr>
              <w:t>i; m</w:t>
            </w:r>
            <w:r>
              <w:rPr>
                <w:sz w:val="24"/>
              </w:rPr>
              <w:t>ặ</w:t>
            </w:r>
            <w:r>
              <w:rPr>
                <w:sz w:val="24"/>
              </w:rPr>
              <w:t>c đ</w:t>
            </w:r>
            <w:r>
              <w:rPr>
                <w:sz w:val="24"/>
              </w:rPr>
              <w:t>ị</w:t>
            </w:r>
            <w:r>
              <w:rPr>
                <w:sz w:val="24"/>
              </w:rPr>
              <w:t>nh chu</w:t>
            </w:r>
            <w:r>
              <w:rPr>
                <w:sz w:val="24"/>
              </w:rPr>
              <w:t>ỗ</w:t>
            </w:r>
            <w:r>
              <w:rPr>
                <w:sz w:val="24"/>
              </w:rPr>
              <w:t>i r</w:t>
            </w:r>
            <w:r>
              <w:rPr>
                <w:sz w:val="24"/>
              </w:rPr>
              <w:t>ỗ</w:t>
            </w:r>
            <w:r>
              <w:rPr>
                <w:sz w:val="24"/>
              </w:rPr>
              <w:t>ng.</w:t>
            </w:r>
          </w:p>
        </w:tc>
      </w:tr>
      <w:tr w:rsidR="00B07AAE" w14:paraId="7AE65F2E"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69D02B8" w14:textId="77777777" w:rsidR="00B07AAE" w:rsidRDefault="00D77A4F">
            <w:pPr>
              <w:spacing w:before="80" w:after="80" w:line="240" w:lineRule="auto"/>
            </w:pPr>
            <w:r>
              <w:rPr>
                <w:sz w:val="24"/>
              </w:rPr>
              <w:t>DiaChi</w:t>
            </w:r>
          </w:p>
        </w:tc>
        <w:tc>
          <w:tcPr>
            <w:tcW w:w="2232" w:type="dxa"/>
          </w:tcPr>
          <w:p w14:paraId="007E4389"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nvarchar(250)</w:t>
            </w:r>
          </w:p>
        </w:tc>
        <w:tc>
          <w:tcPr>
            <w:tcW w:w="5256" w:type="dxa"/>
          </w:tcPr>
          <w:p w14:paraId="06F18776"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Đ</w:t>
            </w:r>
            <w:r>
              <w:rPr>
                <w:sz w:val="24"/>
              </w:rPr>
              <w:t>ị</w:t>
            </w:r>
            <w:r>
              <w:rPr>
                <w:sz w:val="24"/>
              </w:rPr>
              <w:t>a ch</w:t>
            </w:r>
            <w:r>
              <w:rPr>
                <w:sz w:val="24"/>
              </w:rPr>
              <w:t>ỉ</w:t>
            </w:r>
            <w:r>
              <w:rPr>
                <w:sz w:val="24"/>
              </w:rPr>
              <w:t>; m</w:t>
            </w:r>
            <w:r>
              <w:rPr>
                <w:sz w:val="24"/>
              </w:rPr>
              <w:t>ặ</w:t>
            </w:r>
            <w:r>
              <w:rPr>
                <w:sz w:val="24"/>
              </w:rPr>
              <w:t>c đ</w:t>
            </w:r>
            <w:r>
              <w:rPr>
                <w:sz w:val="24"/>
              </w:rPr>
              <w:t>ị</w:t>
            </w:r>
            <w:r>
              <w:rPr>
                <w:sz w:val="24"/>
              </w:rPr>
              <w:t>nh chu</w:t>
            </w:r>
            <w:r>
              <w:rPr>
                <w:sz w:val="24"/>
              </w:rPr>
              <w:t>ỗ</w:t>
            </w:r>
            <w:r>
              <w:rPr>
                <w:sz w:val="24"/>
              </w:rPr>
              <w:t>i r</w:t>
            </w:r>
            <w:r>
              <w:rPr>
                <w:sz w:val="24"/>
              </w:rPr>
              <w:t>ỗ</w:t>
            </w:r>
            <w:r>
              <w:rPr>
                <w:sz w:val="24"/>
              </w:rPr>
              <w:t>ng.</w:t>
            </w:r>
          </w:p>
        </w:tc>
      </w:tr>
    </w:tbl>
    <w:p w14:paraId="72DE5E95" w14:textId="77777777" w:rsidR="00B07AAE" w:rsidRDefault="00D77A4F">
      <w:pPr>
        <w:pStyle w:val="Heading31"/>
        <w:pageBreakBefore/>
      </w:pPr>
      <w:r>
        <w:lastRenderedPageBreak/>
        <w:t>B</w:t>
      </w:r>
      <w:r>
        <w:t>ả</w:t>
      </w:r>
      <w:r>
        <w:t>ng LinhKien</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3FF66F7E"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57DF6DE4"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3187B618"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3E6190A2"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1C72F02C"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C200A0A" w14:textId="77777777" w:rsidR="00B07AAE" w:rsidRDefault="00D77A4F">
            <w:pPr>
              <w:spacing w:before="80" w:after="80" w:line="240" w:lineRule="auto"/>
            </w:pPr>
            <w:r>
              <w:rPr>
                <w:sz w:val="24"/>
              </w:rPr>
              <w:t>MaLK</w:t>
            </w:r>
          </w:p>
        </w:tc>
        <w:tc>
          <w:tcPr>
            <w:tcW w:w="2232" w:type="dxa"/>
          </w:tcPr>
          <w:p w14:paraId="242E169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1725B3E4"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không r</w:t>
            </w:r>
            <w:r>
              <w:rPr>
                <w:sz w:val="24"/>
              </w:rPr>
              <w:t>ỗ</w:t>
            </w:r>
            <w:r>
              <w:rPr>
                <w:sz w:val="24"/>
              </w:rPr>
              <w:t>ng.</w:t>
            </w:r>
          </w:p>
        </w:tc>
      </w:tr>
      <w:tr w:rsidR="00B07AAE" w14:paraId="763DED61"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0748042" w14:textId="77777777" w:rsidR="00B07AAE" w:rsidRDefault="00D77A4F">
            <w:pPr>
              <w:spacing w:before="80" w:after="80" w:line="240" w:lineRule="auto"/>
            </w:pPr>
            <w:r>
              <w:rPr>
                <w:sz w:val="24"/>
              </w:rPr>
              <w:t>TenLK</w:t>
            </w:r>
          </w:p>
        </w:tc>
        <w:tc>
          <w:tcPr>
            <w:tcW w:w="2232" w:type="dxa"/>
          </w:tcPr>
          <w:p w14:paraId="10692744"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nvarchar(150)</w:t>
            </w:r>
          </w:p>
        </w:tc>
        <w:tc>
          <w:tcPr>
            <w:tcW w:w="5256" w:type="dxa"/>
          </w:tcPr>
          <w:p w14:paraId="2D141387"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Tên linh ki</w:t>
            </w:r>
            <w:r>
              <w:rPr>
                <w:sz w:val="24"/>
              </w:rPr>
              <w:t>ệ</w:t>
            </w:r>
            <w:r>
              <w:rPr>
                <w:sz w:val="24"/>
              </w:rPr>
              <w:t>n; b</w:t>
            </w:r>
            <w:r>
              <w:rPr>
                <w:sz w:val="24"/>
              </w:rPr>
              <w:t>ắ</w:t>
            </w:r>
            <w:r>
              <w:rPr>
                <w:sz w:val="24"/>
              </w:rPr>
              <w:t>t bu</w:t>
            </w:r>
            <w:r>
              <w:rPr>
                <w:sz w:val="24"/>
              </w:rPr>
              <w:t>ộ</w:t>
            </w:r>
            <w:r>
              <w:rPr>
                <w:sz w:val="24"/>
              </w:rPr>
              <w:t>c, không r</w:t>
            </w:r>
            <w:r>
              <w:rPr>
                <w:sz w:val="24"/>
              </w:rPr>
              <w:t>ỗ</w:t>
            </w:r>
            <w:r>
              <w:rPr>
                <w:sz w:val="24"/>
              </w:rPr>
              <w:t>ng.</w:t>
            </w:r>
          </w:p>
        </w:tc>
      </w:tr>
      <w:tr w:rsidR="00B07AAE" w14:paraId="595DB524"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0C8A7CC" w14:textId="77777777" w:rsidR="00B07AAE" w:rsidRDefault="00D77A4F">
            <w:pPr>
              <w:spacing w:before="80" w:after="80" w:line="240" w:lineRule="auto"/>
            </w:pPr>
            <w:r>
              <w:rPr>
                <w:sz w:val="24"/>
              </w:rPr>
              <w:t>MaLoai</w:t>
            </w:r>
          </w:p>
        </w:tc>
        <w:tc>
          <w:tcPr>
            <w:tcW w:w="2232" w:type="dxa"/>
          </w:tcPr>
          <w:p w14:paraId="6CDA2196"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07476797"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ngo</w:t>
            </w:r>
            <w:r>
              <w:rPr>
                <w:sz w:val="24"/>
              </w:rPr>
              <w:t>ạ</w:t>
            </w:r>
            <w:r>
              <w:rPr>
                <w:sz w:val="24"/>
              </w:rPr>
              <w:t>i t</w:t>
            </w:r>
            <w:r>
              <w:rPr>
                <w:sz w:val="24"/>
              </w:rPr>
              <w:t>ớ</w:t>
            </w:r>
            <w:r>
              <w:rPr>
                <w:sz w:val="24"/>
              </w:rPr>
              <w:t>i LoaiLinhKien.MaLoai.</w:t>
            </w:r>
          </w:p>
        </w:tc>
      </w:tr>
      <w:tr w:rsidR="00B07AAE" w14:paraId="55892BC7"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AFB0323" w14:textId="77777777" w:rsidR="00B07AAE" w:rsidRDefault="00D77A4F">
            <w:pPr>
              <w:spacing w:before="80" w:after="80" w:line="240" w:lineRule="auto"/>
            </w:pPr>
            <w:r>
              <w:rPr>
                <w:sz w:val="24"/>
              </w:rPr>
              <w:t>Hang</w:t>
            </w:r>
          </w:p>
        </w:tc>
        <w:tc>
          <w:tcPr>
            <w:tcW w:w="2232" w:type="dxa"/>
          </w:tcPr>
          <w:p w14:paraId="0AB4467C"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nvarchar(80)</w:t>
            </w:r>
          </w:p>
        </w:tc>
        <w:tc>
          <w:tcPr>
            <w:tcW w:w="5256" w:type="dxa"/>
          </w:tcPr>
          <w:p w14:paraId="4100C4C2"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Hãng s</w:t>
            </w:r>
            <w:r>
              <w:rPr>
                <w:sz w:val="24"/>
              </w:rPr>
              <w:t>ả</w:t>
            </w:r>
            <w:r>
              <w:rPr>
                <w:sz w:val="24"/>
              </w:rPr>
              <w:t>n xu</w:t>
            </w:r>
            <w:r>
              <w:rPr>
                <w:sz w:val="24"/>
              </w:rPr>
              <w:t>ấ</w:t>
            </w:r>
            <w:r>
              <w:rPr>
                <w:sz w:val="24"/>
              </w:rPr>
              <w:t>t; b</w:t>
            </w:r>
            <w:r>
              <w:rPr>
                <w:sz w:val="24"/>
              </w:rPr>
              <w:t>ắ</w:t>
            </w:r>
            <w:r>
              <w:rPr>
                <w:sz w:val="24"/>
              </w:rPr>
              <w:t>t bu</w:t>
            </w:r>
            <w:r>
              <w:rPr>
                <w:sz w:val="24"/>
              </w:rPr>
              <w:t>ộ</w:t>
            </w:r>
            <w:r>
              <w:rPr>
                <w:sz w:val="24"/>
              </w:rPr>
              <w:t xml:space="preserve">c </w:t>
            </w:r>
            <w:r>
              <w:rPr>
                <w:sz w:val="24"/>
              </w:rPr>
              <w:t>ở</w:t>
            </w:r>
            <w:r>
              <w:rPr>
                <w:sz w:val="24"/>
              </w:rPr>
              <w:t xml:space="preserve"> giao di</w:t>
            </w:r>
            <w:r>
              <w:rPr>
                <w:sz w:val="24"/>
              </w:rPr>
              <w:t>ệ</w:t>
            </w:r>
            <w:r>
              <w:rPr>
                <w:sz w:val="24"/>
              </w:rPr>
              <w:t>n.</w:t>
            </w:r>
          </w:p>
        </w:tc>
      </w:tr>
      <w:tr w:rsidR="00B07AAE" w14:paraId="6208FF48"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A616150" w14:textId="77777777" w:rsidR="00B07AAE" w:rsidRDefault="00D77A4F">
            <w:pPr>
              <w:spacing w:before="80" w:after="80" w:line="240" w:lineRule="auto"/>
            </w:pPr>
            <w:r>
              <w:rPr>
                <w:sz w:val="24"/>
              </w:rPr>
              <w:t>DonVi</w:t>
            </w:r>
          </w:p>
        </w:tc>
        <w:tc>
          <w:tcPr>
            <w:tcW w:w="2232" w:type="dxa"/>
          </w:tcPr>
          <w:p w14:paraId="54DF02BE"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0A791436"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Đơn v</w:t>
            </w:r>
            <w:r>
              <w:rPr>
                <w:sz w:val="24"/>
              </w:rPr>
              <w:t>ị</w:t>
            </w:r>
            <w:r>
              <w:rPr>
                <w:sz w:val="24"/>
              </w:rPr>
              <w:t xml:space="preserve"> tính; b</w:t>
            </w:r>
            <w:r>
              <w:rPr>
                <w:sz w:val="24"/>
              </w:rPr>
              <w:t>ắ</w:t>
            </w:r>
            <w:r>
              <w:rPr>
                <w:sz w:val="24"/>
              </w:rPr>
              <w:t>t bu</w:t>
            </w:r>
            <w:r>
              <w:rPr>
                <w:sz w:val="24"/>
              </w:rPr>
              <w:t>ộ</w:t>
            </w:r>
            <w:r>
              <w:rPr>
                <w:sz w:val="24"/>
              </w:rPr>
              <w:t xml:space="preserve">c </w:t>
            </w:r>
            <w:r>
              <w:rPr>
                <w:sz w:val="24"/>
              </w:rPr>
              <w:t>ở</w:t>
            </w:r>
            <w:r>
              <w:rPr>
                <w:sz w:val="24"/>
              </w:rPr>
              <w:t xml:space="preserve"> giao di</w:t>
            </w:r>
            <w:r>
              <w:rPr>
                <w:sz w:val="24"/>
              </w:rPr>
              <w:t>ệ</w:t>
            </w:r>
            <w:r>
              <w:rPr>
                <w:sz w:val="24"/>
              </w:rPr>
              <w:t>n.</w:t>
            </w:r>
          </w:p>
        </w:tc>
      </w:tr>
      <w:tr w:rsidR="00B07AAE" w14:paraId="073AC670"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E3658AF" w14:textId="77777777" w:rsidR="00B07AAE" w:rsidRDefault="00D77A4F">
            <w:pPr>
              <w:spacing w:before="80" w:after="80" w:line="240" w:lineRule="auto"/>
            </w:pPr>
            <w:r>
              <w:rPr>
                <w:sz w:val="24"/>
              </w:rPr>
              <w:t>GiaBan</w:t>
            </w:r>
          </w:p>
        </w:tc>
        <w:tc>
          <w:tcPr>
            <w:tcW w:w="2232" w:type="dxa"/>
          </w:tcPr>
          <w:p w14:paraId="55F4D7C9"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decimal(18,2)</w:t>
            </w:r>
          </w:p>
        </w:tc>
        <w:tc>
          <w:tcPr>
            <w:tcW w:w="5256" w:type="dxa"/>
          </w:tcPr>
          <w:p w14:paraId="2D072C49"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Giá bán tham kh</w:t>
            </w:r>
            <w:r>
              <w:rPr>
                <w:sz w:val="24"/>
              </w:rPr>
              <w:t>ả</w:t>
            </w:r>
            <w:r>
              <w:rPr>
                <w:sz w:val="24"/>
              </w:rPr>
              <w:t>o; CHECK &gt;= 0.</w:t>
            </w:r>
          </w:p>
        </w:tc>
      </w:tr>
      <w:tr w:rsidR="00B07AAE" w14:paraId="4D45DAEB"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4DB68F6" w14:textId="77777777" w:rsidR="00B07AAE" w:rsidRDefault="00D77A4F">
            <w:pPr>
              <w:spacing w:before="80" w:after="80" w:line="240" w:lineRule="auto"/>
            </w:pPr>
            <w:r>
              <w:rPr>
                <w:sz w:val="24"/>
              </w:rPr>
              <w:t>TonToiThieu</w:t>
            </w:r>
          </w:p>
        </w:tc>
        <w:tc>
          <w:tcPr>
            <w:tcW w:w="2232" w:type="dxa"/>
          </w:tcPr>
          <w:p w14:paraId="2056A10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w:t>
            </w:r>
          </w:p>
        </w:tc>
        <w:tc>
          <w:tcPr>
            <w:tcW w:w="5256" w:type="dxa"/>
          </w:tcPr>
          <w:p w14:paraId="366B4BC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M</w:t>
            </w:r>
            <w:r>
              <w:rPr>
                <w:sz w:val="24"/>
              </w:rPr>
              <w:t>ứ</w:t>
            </w:r>
            <w:r>
              <w:rPr>
                <w:sz w:val="24"/>
              </w:rPr>
              <w:t>c c</w:t>
            </w:r>
            <w:r>
              <w:rPr>
                <w:sz w:val="24"/>
              </w:rPr>
              <w:t>ả</w:t>
            </w:r>
            <w:r>
              <w:rPr>
                <w:sz w:val="24"/>
              </w:rPr>
              <w:t>nh báo; CHECK &gt;= 0; m</w:t>
            </w:r>
            <w:r>
              <w:rPr>
                <w:sz w:val="24"/>
              </w:rPr>
              <w:t>ặ</w:t>
            </w:r>
            <w:r>
              <w:rPr>
                <w:sz w:val="24"/>
              </w:rPr>
              <w:t>c đ</w:t>
            </w:r>
            <w:r>
              <w:rPr>
                <w:sz w:val="24"/>
              </w:rPr>
              <w:t>ị</w:t>
            </w:r>
            <w:r>
              <w:rPr>
                <w:sz w:val="24"/>
              </w:rPr>
              <w:t>nh 5.</w:t>
            </w:r>
          </w:p>
        </w:tc>
      </w:tr>
    </w:tbl>
    <w:p w14:paraId="0BEC3EDE" w14:textId="77777777" w:rsidR="00B07AAE" w:rsidRDefault="00D77A4F">
      <w:pPr>
        <w:pStyle w:val="Heading31"/>
        <w:pageBreakBefore/>
      </w:pPr>
      <w:r>
        <w:lastRenderedPageBreak/>
        <w:t>B</w:t>
      </w:r>
      <w:r>
        <w:t>ả</w:t>
      </w:r>
      <w:r>
        <w:t>ng PhieuNhap</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7C9127D8"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013487CB"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574A329D"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54848FE5"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0D77AA76"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7B279A2" w14:textId="77777777" w:rsidR="00B07AAE" w:rsidRDefault="00D77A4F">
            <w:pPr>
              <w:spacing w:before="80" w:after="80" w:line="240" w:lineRule="auto"/>
            </w:pPr>
            <w:r>
              <w:rPr>
                <w:sz w:val="24"/>
              </w:rPr>
              <w:t>MaPN</w:t>
            </w:r>
          </w:p>
        </w:tc>
        <w:tc>
          <w:tcPr>
            <w:tcW w:w="2232" w:type="dxa"/>
          </w:tcPr>
          <w:p w14:paraId="44F138E8"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 IDENTITY</w:t>
            </w:r>
          </w:p>
        </w:tc>
        <w:tc>
          <w:tcPr>
            <w:tcW w:w="5256" w:type="dxa"/>
          </w:tcPr>
          <w:p w14:paraId="7520FC3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t</w:t>
            </w:r>
            <w:r>
              <w:rPr>
                <w:sz w:val="24"/>
              </w:rPr>
              <w:t>ự</w:t>
            </w:r>
            <w:r>
              <w:rPr>
                <w:sz w:val="24"/>
              </w:rPr>
              <w:t xml:space="preserve"> tăng.</w:t>
            </w:r>
          </w:p>
        </w:tc>
      </w:tr>
      <w:tr w:rsidR="00B07AAE" w14:paraId="15580F55"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2D32F6F" w14:textId="77777777" w:rsidR="00B07AAE" w:rsidRDefault="00D77A4F">
            <w:pPr>
              <w:spacing w:before="80" w:after="80" w:line="240" w:lineRule="auto"/>
            </w:pPr>
            <w:r>
              <w:rPr>
                <w:sz w:val="24"/>
              </w:rPr>
              <w:t>NgayTao</w:t>
            </w:r>
          </w:p>
        </w:tc>
        <w:tc>
          <w:tcPr>
            <w:tcW w:w="2232" w:type="dxa"/>
          </w:tcPr>
          <w:p w14:paraId="3ACF8280"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datetime2</w:t>
            </w:r>
          </w:p>
        </w:tc>
        <w:tc>
          <w:tcPr>
            <w:tcW w:w="5256" w:type="dxa"/>
          </w:tcPr>
          <w:p w14:paraId="45CE45C9"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M</w:t>
            </w:r>
            <w:r>
              <w:rPr>
                <w:sz w:val="24"/>
              </w:rPr>
              <w:t>ặ</w:t>
            </w:r>
            <w:r>
              <w:rPr>
                <w:sz w:val="24"/>
              </w:rPr>
              <w:t>c đ</w:t>
            </w:r>
            <w:r>
              <w:rPr>
                <w:sz w:val="24"/>
              </w:rPr>
              <w:t>ị</w:t>
            </w:r>
            <w:r>
              <w:rPr>
                <w:sz w:val="24"/>
              </w:rPr>
              <w:t>nh SYSDATETIME t</w:t>
            </w:r>
            <w:r>
              <w:rPr>
                <w:sz w:val="24"/>
              </w:rPr>
              <w:t>ạ</w:t>
            </w:r>
            <w:r>
              <w:rPr>
                <w:sz w:val="24"/>
              </w:rPr>
              <w:t>i máy ch</w:t>
            </w:r>
            <w:r>
              <w:rPr>
                <w:sz w:val="24"/>
              </w:rPr>
              <w:t>ủ</w:t>
            </w:r>
            <w:r>
              <w:rPr>
                <w:sz w:val="24"/>
              </w:rPr>
              <w:t>.</w:t>
            </w:r>
          </w:p>
        </w:tc>
      </w:tr>
      <w:tr w:rsidR="00B07AAE" w14:paraId="268F08FD"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E50E527" w14:textId="77777777" w:rsidR="00B07AAE" w:rsidRDefault="00D77A4F">
            <w:pPr>
              <w:spacing w:before="80" w:after="80" w:line="240" w:lineRule="auto"/>
            </w:pPr>
            <w:r>
              <w:rPr>
                <w:sz w:val="24"/>
              </w:rPr>
              <w:t>MaNCC</w:t>
            </w:r>
          </w:p>
        </w:tc>
        <w:tc>
          <w:tcPr>
            <w:tcW w:w="2232" w:type="dxa"/>
          </w:tcPr>
          <w:p w14:paraId="3073E8A1"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nvarchar(20)</w:t>
            </w:r>
          </w:p>
        </w:tc>
        <w:tc>
          <w:tcPr>
            <w:tcW w:w="5256" w:type="dxa"/>
          </w:tcPr>
          <w:p w14:paraId="69B02BD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ngo</w:t>
            </w:r>
            <w:r>
              <w:rPr>
                <w:sz w:val="24"/>
              </w:rPr>
              <w:t>ạ</w:t>
            </w:r>
            <w:r>
              <w:rPr>
                <w:sz w:val="24"/>
              </w:rPr>
              <w:t>i t</w:t>
            </w:r>
            <w:r>
              <w:rPr>
                <w:sz w:val="24"/>
              </w:rPr>
              <w:t>ớ</w:t>
            </w:r>
            <w:r>
              <w:rPr>
                <w:sz w:val="24"/>
              </w:rPr>
              <w:t>i NhaCungCap.MaNCC.</w:t>
            </w:r>
          </w:p>
        </w:tc>
      </w:tr>
      <w:tr w:rsidR="00B07AAE" w14:paraId="3780A4D7"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58588DA0" w14:textId="77777777" w:rsidR="00B07AAE" w:rsidRDefault="00D77A4F">
            <w:pPr>
              <w:spacing w:before="80" w:after="80" w:line="240" w:lineRule="auto"/>
            </w:pPr>
            <w:r>
              <w:rPr>
                <w:sz w:val="24"/>
              </w:rPr>
              <w:t>NguoiLap</w:t>
            </w:r>
          </w:p>
        </w:tc>
        <w:tc>
          <w:tcPr>
            <w:tcW w:w="2232" w:type="dxa"/>
          </w:tcPr>
          <w:p w14:paraId="583E2A69"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nvarchar(100)</w:t>
            </w:r>
          </w:p>
        </w:tc>
        <w:tc>
          <w:tcPr>
            <w:tcW w:w="5256" w:type="dxa"/>
          </w:tcPr>
          <w:p w14:paraId="63EDDE93"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Ngư</w:t>
            </w:r>
            <w:r>
              <w:rPr>
                <w:sz w:val="24"/>
              </w:rPr>
              <w:t>ờ</w:t>
            </w:r>
            <w:r>
              <w:rPr>
                <w:sz w:val="24"/>
              </w:rPr>
              <w:t>i l</w:t>
            </w:r>
            <w:r>
              <w:rPr>
                <w:sz w:val="24"/>
              </w:rPr>
              <w:t>ậ</w:t>
            </w:r>
            <w:r>
              <w:rPr>
                <w:sz w:val="24"/>
              </w:rPr>
              <w:t>p phi</w:t>
            </w:r>
            <w:r>
              <w:rPr>
                <w:sz w:val="24"/>
              </w:rPr>
              <w:t>ế</w:t>
            </w:r>
            <w:r>
              <w:rPr>
                <w:sz w:val="24"/>
              </w:rPr>
              <w:t>u; không r</w:t>
            </w:r>
            <w:r>
              <w:rPr>
                <w:sz w:val="24"/>
              </w:rPr>
              <w:t>ỗ</w:t>
            </w:r>
            <w:r>
              <w:rPr>
                <w:sz w:val="24"/>
              </w:rPr>
              <w:t>ng.</w:t>
            </w:r>
          </w:p>
        </w:tc>
      </w:tr>
      <w:tr w:rsidR="00B07AAE" w14:paraId="3798F912"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5D40941C" w14:textId="77777777" w:rsidR="00B07AAE" w:rsidRDefault="00D77A4F">
            <w:pPr>
              <w:spacing w:before="80" w:after="80" w:line="240" w:lineRule="auto"/>
            </w:pPr>
            <w:r>
              <w:rPr>
                <w:sz w:val="24"/>
              </w:rPr>
              <w:t>GhiChu</w:t>
            </w:r>
          </w:p>
        </w:tc>
        <w:tc>
          <w:tcPr>
            <w:tcW w:w="2232" w:type="dxa"/>
          </w:tcPr>
          <w:p w14:paraId="117EE55E"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nvarchar(250)</w:t>
            </w:r>
          </w:p>
        </w:tc>
        <w:tc>
          <w:tcPr>
            <w:tcW w:w="5256" w:type="dxa"/>
          </w:tcPr>
          <w:p w14:paraId="4C320FE7"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Ghi chú; m</w:t>
            </w:r>
            <w:r>
              <w:rPr>
                <w:sz w:val="24"/>
              </w:rPr>
              <w:t>ặ</w:t>
            </w:r>
            <w:r>
              <w:rPr>
                <w:sz w:val="24"/>
              </w:rPr>
              <w:t>c đ</w:t>
            </w:r>
            <w:r>
              <w:rPr>
                <w:sz w:val="24"/>
              </w:rPr>
              <w:t>ị</w:t>
            </w:r>
            <w:r>
              <w:rPr>
                <w:sz w:val="24"/>
              </w:rPr>
              <w:t>nh chu</w:t>
            </w:r>
            <w:r>
              <w:rPr>
                <w:sz w:val="24"/>
              </w:rPr>
              <w:t>ỗ</w:t>
            </w:r>
            <w:r>
              <w:rPr>
                <w:sz w:val="24"/>
              </w:rPr>
              <w:t>i r</w:t>
            </w:r>
            <w:r>
              <w:rPr>
                <w:sz w:val="24"/>
              </w:rPr>
              <w:t>ỗ</w:t>
            </w:r>
            <w:r>
              <w:rPr>
                <w:sz w:val="24"/>
              </w:rPr>
              <w:t>ng.</w:t>
            </w:r>
          </w:p>
        </w:tc>
      </w:tr>
    </w:tbl>
    <w:p w14:paraId="0297ED74" w14:textId="77777777" w:rsidR="00B07AAE" w:rsidRDefault="00D77A4F">
      <w:pPr>
        <w:pStyle w:val="Heading31"/>
      </w:pPr>
      <w:r>
        <w:t>B</w:t>
      </w:r>
      <w:r>
        <w:t>ả</w:t>
      </w:r>
      <w:r>
        <w:t>ng ChiTietNhap</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7BEE261B"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197D1A50"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6F67381E"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65E0CB8F"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1345A7CD"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A38CEFE" w14:textId="77777777" w:rsidR="00B07AAE" w:rsidRDefault="00D77A4F">
            <w:pPr>
              <w:spacing w:before="80" w:after="80" w:line="240" w:lineRule="auto"/>
            </w:pPr>
            <w:r>
              <w:rPr>
                <w:sz w:val="24"/>
              </w:rPr>
              <w:t>MaPN</w:t>
            </w:r>
          </w:p>
        </w:tc>
        <w:tc>
          <w:tcPr>
            <w:tcW w:w="2232" w:type="dxa"/>
          </w:tcPr>
          <w:p w14:paraId="7069E9C5"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w:t>
            </w:r>
          </w:p>
        </w:tc>
        <w:tc>
          <w:tcPr>
            <w:tcW w:w="5256" w:type="dxa"/>
          </w:tcPr>
          <w:p w14:paraId="2A3A2261"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ghép; FK t</w:t>
            </w:r>
            <w:r>
              <w:rPr>
                <w:sz w:val="24"/>
              </w:rPr>
              <w:t>ớ</w:t>
            </w:r>
            <w:r>
              <w:rPr>
                <w:sz w:val="24"/>
              </w:rPr>
              <w:t>i PhieuNhap.MaPN.</w:t>
            </w:r>
          </w:p>
        </w:tc>
      </w:tr>
      <w:tr w:rsidR="00B07AAE" w14:paraId="1D6AAB1B"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2431EAA" w14:textId="77777777" w:rsidR="00B07AAE" w:rsidRDefault="00D77A4F">
            <w:pPr>
              <w:spacing w:before="80" w:after="80" w:line="240" w:lineRule="auto"/>
            </w:pPr>
            <w:r>
              <w:rPr>
                <w:sz w:val="24"/>
              </w:rPr>
              <w:t>MaLK</w:t>
            </w:r>
          </w:p>
        </w:tc>
        <w:tc>
          <w:tcPr>
            <w:tcW w:w="2232" w:type="dxa"/>
          </w:tcPr>
          <w:p w14:paraId="13FC4CA2"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nvarchar(20)</w:t>
            </w:r>
          </w:p>
        </w:tc>
        <w:tc>
          <w:tcPr>
            <w:tcW w:w="5256" w:type="dxa"/>
          </w:tcPr>
          <w:p w14:paraId="5114937B"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Khóa chính ghép; FK t</w:t>
            </w:r>
            <w:r>
              <w:rPr>
                <w:sz w:val="24"/>
              </w:rPr>
              <w:t>ớ</w:t>
            </w:r>
            <w:r>
              <w:rPr>
                <w:sz w:val="24"/>
              </w:rPr>
              <w:t>i LinhKien.MaLK.</w:t>
            </w:r>
          </w:p>
        </w:tc>
      </w:tr>
      <w:tr w:rsidR="00B07AAE" w14:paraId="4DBAE253"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2032E0FC" w14:textId="77777777" w:rsidR="00B07AAE" w:rsidRDefault="00D77A4F">
            <w:pPr>
              <w:spacing w:before="80" w:after="80" w:line="240" w:lineRule="auto"/>
            </w:pPr>
            <w:r>
              <w:rPr>
                <w:sz w:val="24"/>
              </w:rPr>
              <w:t>SoLuong</w:t>
            </w:r>
          </w:p>
        </w:tc>
        <w:tc>
          <w:tcPr>
            <w:tcW w:w="2232" w:type="dxa"/>
          </w:tcPr>
          <w:p w14:paraId="5AEDE38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w:t>
            </w:r>
          </w:p>
        </w:tc>
        <w:tc>
          <w:tcPr>
            <w:tcW w:w="5256" w:type="dxa"/>
          </w:tcPr>
          <w:p w14:paraId="733EDD40"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S</w:t>
            </w:r>
            <w:r>
              <w:rPr>
                <w:sz w:val="24"/>
              </w:rPr>
              <w:t>ố</w:t>
            </w:r>
            <w:r>
              <w:rPr>
                <w:sz w:val="24"/>
              </w:rPr>
              <w:t xml:space="preserve"> lư</w:t>
            </w:r>
            <w:r>
              <w:rPr>
                <w:sz w:val="24"/>
              </w:rPr>
              <w:t>ợ</w:t>
            </w:r>
            <w:r>
              <w:rPr>
                <w:sz w:val="24"/>
              </w:rPr>
              <w:t>ng nh</w:t>
            </w:r>
            <w:r>
              <w:rPr>
                <w:sz w:val="24"/>
              </w:rPr>
              <w:t>ậ</w:t>
            </w:r>
            <w:r>
              <w:rPr>
                <w:sz w:val="24"/>
              </w:rPr>
              <w:t>p; CHECK &gt; 0.</w:t>
            </w:r>
          </w:p>
        </w:tc>
      </w:tr>
      <w:tr w:rsidR="00B07AAE" w14:paraId="146941A1"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15897095" w14:textId="77777777" w:rsidR="00B07AAE" w:rsidRDefault="00D77A4F">
            <w:pPr>
              <w:spacing w:before="80" w:after="80" w:line="240" w:lineRule="auto"/>
            </w:pPr>
            <w:r>
              <w:rPr>
                <w:sz w:val="24"/>
              </w:rPr>
              <w:t>DonGia</w:t>
            </w:r>
          </w:p>
        </w:tc>
        <w:tc>
          <w:tcPr>
            <w:tcW w:w="2232" w:type="dxa"/>
          </w:tcPr>
          <w:p w14:paraId="54B0C338"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decimal(18,2)</w:t>
            </w:r>
          </w:p>
        </w:tc>
        <w:tc>
          <w:tcPr>
            <w:tcW w:w="5256" w:type="dxa"/>
          </w:tcPr>
          <w:p w14:paraId="1C3E12F0"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Đơn giá nh</w:t>
            </w:r>
            <w:r>
              <w:rPr>
                <w:sz w:val="24"/>
              </w:rPr>
              <w:t>ậ</w:t>
            </w:r>
            <w:r>
              <w:rPr>
                <w:sz w:val="24"/>
              </w:rPr>
              <w:t>p; CHECK &gt;= 0.</w:t>
            </w:r>
          </w:p>
        </w:tc>
      </w:tr>
    </w:tbl>
    <w:p w14:paraId="2507790F" w14:textId="77777777" w:rsidR="00B07AAE" w:rsidRDefault="00D77A4F">
      <w:pPr>
        <w:pStyle w:val="Heading31"/>
        <w:pageBreakBefore/>
      </w:pPr>
      <w:r>
        <w:lastRenderedPageBreak/>
        <w:t>B</w:t>
      </w:r>
      <w:r>
        <w:t>ả</w:t>
      </w:r>
      <w:r>
        <w:t>ng PhieuXuat</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6815C533"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2ABBF770"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08104601"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735A3E52"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78657A21"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263B27A5" w14:textId="77777777" w:rsidR="00B07AAE" w:rsidRDefault="00D77A4F">
            <w:pPr>
              <w:spacing w:before="80" w:after="80" w:line="240" w:lineRule="auto"/>
            </w:pPr>
            <w:r>
              <w:rPr>
                <w:sz w:val="24"/>
              </w:rPr>
              <w:t>MaPX</w:t>
            </w:r>
          </w:p>
        </w:tc>
        <w:tc>
          <w:tcPr>
            <w:tcW w:w="2232" w:type="dxa"/>
          </w:tcPr>
          <w:p w14:paraId="466CB0EB"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 IDENTITY</w:t>
            </w:r>
          </w:p>
        </w:tc>
        <w:tc>
          <w:tcPr>
            <w:tcW w:w="5256" w:type="dxa"/>
          </w:tcPr>
          <w:p w14:paraId="52CC0841"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t</w:t>
            </w:r>
            <w:r>
              <w:rPr>
                <w:sz w:val="24"/>
              </w:rPr>
              <w:t>ự</w:t>
            </w:r>
            <w:r>
              <w:rPr>
                <w:sz w:val="24"/>
              </w:rPr>
              <w:t xml:space="preserve"> tăng.</w:t>
            </w:r>
          </w:p>
        </w:tc>
      </w:tr>
      <w:tr w:rsidR="00B07AAE" w14:paraId="61A3B717"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80B3FFE" w14:textId="77777777" w:rsidR="00B07AAE" w:rsidRDefault="00D77A4F">
            <w:pPr>
              <w:spacing w:before="80" w:after="80" w:line="240" w:lineRule="auto"/>
            </w:pPr>
            <w:r>
              <w:rPr>
                <w:sz w:val="24"/>
              </w:rPr>
              <w:t>NgayTao</w:t>
            </w:r>
          </w:p>
        </w:tc>
        <w:tc>
          <w:tcPr>
            <w:tcW w:w="2232" w:type="dxa"/>
          </w:tcPr>
          <w:p w14:paraId="12A2E4CB"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datetime2</w:t>
            </w:r>
          </w:p>
        </w:tc>
        <w:tc>
          <w:tcPr>
            <w:tcW w:w="5256" w:type="dxa"/>
          </w:tcPr>
          <w:p w14:paraId="0E2FFA58"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M</w:t>
            </w:r>
            <w:r>
              <w:rPr>
                <w:sz w:val="24"/>
              </w:rPr>
              <w:t>ặ</w:t>
            </w:r>
            <w:r>
              <w:rPr>
                <w:sz w:val="24"/>
              </w:rPr>
              <w:t>c đ</w:t>
            </w:r>
            <w:r>
              <w:rPr>
                <w:sz w:val="24"/>
              </w:rPr>
              <w:t>ị</w:t>
            </w:r>
            <w:r>
              <w:rPr>
                <w:sz w:val="24"/>
              </w:rPr>
              <w:t>nh SYSDATETIME t</w:t>
            </w:r>
            <w:r>
              <w:rPr>
                <w:sz w:val="24"/>
              </w:rPr>
              <w:t>ạ</w:t>
            </w:r>
            <w:r>
              <w:rPr>
                <w:sz w:val="24"/>
              </w:rPr>
              <w:t>i máy ch</w:t>
            </w:r>
            <w:r>
              <w:rPr>
                <w:sz w:val="24"/>
              </w:rPr>
              <w:t>ủ</w:t>
            </w:r>
            <w:r>
              <w:rPr>
                <w:sz w:val="24"/>
              </w:rPr>
              <w:t>.</w:t>
            </w:r>
          </w:p>
        </w:tc>
      </w:tr>
      <w:tr w:rsidR="00B07AAE" w14:paraId="5E0ED109"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0B3E53D" w14:textId="77777777" w:rsidR="00B07AAE" w:rsidRDefault="00D77A4F">
            <w:pPr>
              <w:spacing w:before="80" w:after="80" w:line="240" w:lineRule="auto"/>
            </w:pPr>
            <w:r>
              <w:rPr>
                <w:sz w:val="24"/>
              </w:rPr>
              <w:t>NguoiNhan</w:t>
            </w:r>
          </w:p>
        </w:tc>
        <w:tc>
          <w:tcPr>
            <w:tcW w:w="2232" w:type="dxa"/>
          </w:tcPr>
          <w:p w14:paraId="706E46F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nvarchar(150)</w:t>
            </w:r>
          </w:p>
        </w:tc>
        <w:tc>
          <w:tcPr>
            <w:tcW w:w="5256" w:type="dxa"/>
          </w:tcPr>
          <w:p w14:paraId="51A5BB49"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Tên ngư</w:t>
            </w:r>
            <w:r>
              <w:rPr>
                <w:sz w:val="24"/>
              </w:rPr>
              <w:t>ờ</w:t>
            </w:r>
            <w:r>
              <w:rPr>
                <w:sz w:val="24"/>
              </w:rPr>
              <w:t>i nh</w:t>
            </w:r>
            <w:r>
              <w:rPr>
                <w:sz w:val="24"/>
              </w:rPr>
              <w:t>ậ</w:t>
            </w:r>
            <w:r>
              <w:rPr>
                <w:sz w:val="24"/>
              </w:rPr>
              <w:t>n; không r</w:t>
            </w:r>
            <w:r>
              <w:rPr>
                <w:sz w:val="24"/>
              </w:rPr>
              <w:t>ỗ</w:t>
            </w:r>
            <w:r>
              <w:rPr>
                <w:sz w:val="24"/>
              </w:rPr>
              <w:t>ng.</w:t>
            </w:r>
          </w:p>
        </w:tc>
      </w:tr>
      <w:tr w:rsidR="00B07AAE" w14:paraId="7EFA5F47"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79762739" w14:textId="77777777" w:rsidR="00B07AAE" w:rsidRDefault="00D77A4F">
            <w:pPr>
              <w:spacing w:before="80" w:after="80" w:line="240" w:lineRule="auto"/>
            </w:pPr>
            <w:r>
              <w:rPr>
                <w:sz w:val="24"/>
              </w:rPr>
              <w:t>NguoiLap</w:t>
            </w:r>
          </w:p>
        </w:tc>
        <w:tc>
          <w:tcPr>
            <w:tcW w:w="2232" w:type="dxa"/>
          </w:tcPr>
          <w:p w14:paraId="44CBB78F"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nvarchar(100)</w:t>
            </w:r>
          </w:p>
        </w:tc>
        <w:tc>
          <w:tcPr>
            <w:tcW w:w="5256" w:type="dxa"/>
          </w:tcPr>
          <w:p w14:paraId="564DBA8C"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Ngư</w:t>
            </w:r>
            <w:r>
              <w:rPr>
                <w:sz w:val="24"/>
              </w:rPr>
              <w:t>ờ</w:t>
            </w:r>
            <w:r>
              <w:rPr>
                <w:sz w:val="24"/>
              </w:rPr>
              <w:t>i l</w:t>
            </w:r>
            <w:r>
              <w:rPr>
                <w:sz w:val="24"/>
              </w:rPr>
              <w:t>ậ</w:t>
            </w:r>
            <w:r>
              <w:rPr>
                <w:sz w:val="24"/>
              </w:rPr>
              <w:t>p phi</w:t>
            </w:r>
            <w:r>
              <w:rPr>
                <w:sz w:val="24"/>
              </w:rPr>
              <w:t>ế</w:t>
            </w:r>
            <w:r>
              <w:rPr>
                <w:sz w:val="24"/>
              </w:rPr>
              <w:t>u; không r</w:t>
            </w:r>
            <w:r>
              <w:rPr>
                <w:sz w:val="24"/>
              </w:rPr>
              <w:t>ỗ</w:t>
            </w:r>
            <w:r>
              <w:rPr>
                <w:sz w:val="24"/>
              </w:rPr>
              <w:t>ng.</w:t>
            </w:r>
          </w:p>
        </w:tc>
      </w:tr>
      <w:tr w:rsidR="00B07AAE" w14:paraId="60074C31"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66261F80" w14:textId="77777777" w:rsidR="00B07AAE" w:rsidRDefault="00D77A4F">
            <w:pPr>
              <w:spacing w:before="80" w:after="80" w:line="240" w:lineRule="auto"/>
            </w:pPr>
            <w:r>
              <w:rPr>
                <w:sz w:val="24"/>
              </w:rPr>
              <w:t>GhiChu</w:t>
            </w:r>
          </w:p>
        </w:tc>
        <w:tc>
          <w:tcPr>
            <w:tcW w:w="2232" w:type="dxa"/>
          </w:tcPr>
          <w:p w14:paraId="5F936351"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nvarchar(250)</w:t>
            </w:r>
          </w:p>
        </w:tc>
        <w:tc>
          <w:tcPr>
            <w:tcW w:w="5256" w:type="dxa"/>
          </w:tcPr>
          <w:p w14:paraId="3455F0E5"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Ghi chú; m</w:t>
            </w:r>
            <w:r>
              <w:rPr>
                <w:sz w:val="24"/>
              </w:rPr>
              <w:t>ặ</w:t>
            </w:r>
            <w:r>
              <w:rPr>
                <w:sz w:val="24"/>
              </w:rPr>
              <w:t>c đ</w:t>
            </w:r>
            <w:r>
              <w:rPr>
                <w:sz w:val="24"/>
              </w:rPr>
              <w:t>ị</w:t>
            </w:r>
            <w:r>
              <w:rPr>
                <w:sz w:val="24"/>
              </w:rPr>
              <w:t>nh chu</w:t>
            </w:r>
            <w:r>
              <w:rPr>
                <w:sz w:val="24"/>
              </w:rPr>
              <w:t>ỗ</w:t>
            </w:r>
            <w:r>
              <w:rPr>
                <w:sz w:val="24"/>
              </w:rPr>
              <w:t>i r</w:t>
            </w:r>
            <w:r>
              <w:rPr>
                <w:sz w:val="24"/>
              </w:rPr>
              <w:t>ỗ</w:t>
            </w:r>
            <w:r>
              <w:rPr>
                <w:sz w:val="24"/>
              </w:rPr>
              <w:t>ng.</w:t>
            </w:r>
          </w:p>
        </w:tc>
      </w:tr>
    </w:tbl>
    <w:p w14:paraId="1302ED30" w14:textId="77777777" w:rsidR="00B07AAE" w:rsidRDefault="00D77A4F">
      <w:pPr>
        <w:pStyle w:val="Heading31"/>
      </w:pPr>
      <w:r>
        <w:t>B</w:t>
      </w:r>
      <w:r>
        <w:t>ả</w:t>
      </w:r>
      <w:r>
        <w:t>ng ChiTietXuat</w:t>
      </w:r>
    </w:p>
    <w:tbl>
      <w:tblPr>
        <w:tblStyle w:val="LightGrid-Accent1"/>
        <w:tblW w:w="0" w:type="auto"/>
        <w:tblLayout w:type="fixed"/>
        <w:tblLook w:val="04A0" w:firstRow="1" w:lastRow="0" w:firstColumn="1" w:lastColumn="0" w:noHBand="0" w:noVBand="1"/>
      </w:tblPr>
      <w:tblGrid>
        <w:gridCol w:w="1800"/>
        <w:gridCol w:w="2232"/>
        <w:gridCol w:w="5256"/>
      </w:tblGrid>
      <w:tr w:rsidR="00B07AAE" w14:paraId="13631BAE"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00" w:type="dxa"/>
          </w:tcPr>
          <w:p w14:paraId="725207CD" w14:textId="77777777" w:rsidR="00B07AAE" w:rsidRDefault="00D77A4F">
            <w:pPr>
              <w:spacing w:before="80" w:after="80" w:line="240" w:lineRule="auto"/>
            </w:pPr>
            <w:r>
              <w:rPr>
                <w:sz w:val="24"/>
              </w:rPr>
              <w:t>Tên trư</w:t>
            </w:r>
            <w:r>
              <w:rPr>
                <w:sz w:val="24"/>
              </w:rPr>
              <w:t>ờ</w:t>
            </w:r>
            <w:r>
              <w:rPr>
                <w:sz w:val="24"/>
              </w:rPr>
              <w:t>ng</w:t>
            </w:r>
          </w:p>
        </w:tc>
        <w:tc>
          <w:tcPr>
            <w:tcW w:w="2232" w:type="dxa"/>
          </w:tcPr>
          <w:p w14:paraId="50023A9C"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Ki</w:t>
            </w:r>
            <w:r>
              <w:rPr>
                <w:sz w:val="24"/>
              </w:rPr>
              <w:t>ể</w:t>
            </w:r>
            <w:r>
              <w:rPr>
                <w:sz w:val="24"/>
              </w:rPr>
              <w:t>u d</w:t>
            </w:r>
            <w:r>
              <w:rPr>
                <w:sz w:val="24"/>
              </w:rPr>
              <w:t>ữ</w:t>
            </w:r>
            <w:r>
              <w:rPr>
                <w:sz w:val="24"/>
              </w:rPr>
              <w:t xml:space="preserve"> li</w:t>
            </w:r>
            <w:r>
              <w:rPr>
                <w:sz w:val="24"/>
              </w:rPr>
              <w:t>ệ</w:t>
            </w:r>
            <w:r>
              <w:rPr>
                <w:sz w:val="24"/>
              </w:rPr>
              <w:t>u</w:t>
            </w:r>
          </w:p>
        </w:tc>
        <w:tc>
          <w:tcPr>
            <w:tcW w:w="5256" w:type="dxa"/>
          </w:tcPr>
          <w:p w14:paraId="008F4552"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Mô t</w:t>
            </w:r>
            <w:r>
              <w:rPr>
                <w:sz w:val="24"/>
              </w:rPr>
              <w:t>ả</w:t>
            </w:r>
            <w:r>
              <w:rPr>
                <w:sz w:val="24"/>
              </w:rPr>
              <w:t xml:space="preserve"> và ràng bu</w:t>
            </w:r>
            <w:r>
              <w:rPr>
                <w:sz w:val="24"/>
              </w:rPr>
              <w:t>ộ</w:t>
            </w:r>
            <w:r>
              <w:rPr>
                <w:sz w:val="24"/>
              </w:rPr>
              <w:t>c</w:t>
            </w:r>
          </w:p>
        </w:tc>
      </w:tr>
      <w:tr w:rsidR="00B07AAE" w14:paraId="5B1DF58B"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5C29A13A" w14:textId="77777777" w:rsidR="00B07AAE" w:rsidRDefault="00D77A4F">
            <w:pPr>
              <w:spacing w:before="80" w:after="80" w:line="240" w:lineRule="auto"/>
            </w:pPr>
            <w:r>
              <w:rPr>
                <w:sz w:val="24"/>
              </w:rPr>
              <w:t>MaPX</w:t>
            </w:r>
          </w:p>
        </w:tc>
        <w:tc>
          <w:tcPr>
            <w:tcW w:w="2232" w:type="dxa"/>
          </w:tcPr>
          <w:p w14:paraId="441B0A32"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w:t>
            </w:r>
          </w:p>
        </w:tc>
        <w:tc>
          <w:tcPr>
            <w:tcW w:w="5256" w:type="dxa"/>
          </w:tcPr>
          <w:p w14:paraId="5C62F355"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Khóa chính ghép; FK t</w:t>
            </w:r>
            <w:r>
              <w:rPr>
                <w:sz w:val="24"/>
              </w:rPr>
              <w:t>ớ</w:t>
            </w:r>
            <w:r>
              <w:rPr>
                <w:sz w:val="24"/>
              </w:rPr>
              <w:t>i PhieuXuat.MaPX.</w:t>
            </w:r>
          </w:p>
        </w:tc>
      </w:tr>
      <w:tr w:rsidR="00B07AAE" w14:paraId="16B6E169"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2761C464" w14:textId="77777777" w:rsidR="00B07AAE" w:rsidRDefault="00D77A4F">
            <w:pPr>
              <w:spacing w:before="80" w:after="80" w:line="240" w:lineRule="auto"/>
            </w:pPr>
            <w:r>
              <w:rPr>
                <w:sz w:val="24"/>
              </w:rPr>
              <w:t>MaLK</w:t>
            </w:r>
          </w:p>
        </w:tc>
        <w:tc>
          <w:tcPr>
            <w:tcW w:w="2232" w:type="dxa"/>
          </w:tcPr>
          <w:p w14:paraId="6CB80392"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nvarchar(20)</w:t>
            </w:r>
          </w:p>
        </w:tc>
        <w:tc>
          <w:tcPr>
            <w:tcW w:w="5256" w:type="dxa"/>
          </w:tcPr>
          <w:p w14:paraId="6A6DF0AC"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Khóa chính ghép; FK t</w:t>
            </w:r>
            <w:r>
              <w:rPr>
                <w:sz w:val="24"/>
              </w:rPr>
              <w:t>ớ</w:t>
            </w:r>
            <w:r>
              <w:rPr>
                <w:sz w:val="24"/>
              </w:rPr>
              <w:t>i LinhKien.MaLK.</w:t>
            </w:r>
          </w:p>
        </w:tc>
      </w:tr>
      <w:tr w:rsidR="00B07AAE" w14:paraId="1C85A30F"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00F23458" w14:textId="77777777" w:rsidR="00B07AAE" w:rsidRDefault="00D77A4F">
            <w:pPr>
              <w:spacing w:before="80" w:after="80" w:line="240" w:lineRule="auto"/>
            </w:pPr>
            <w:r>
              <w:rPr>
                <w:sz w:val="24"/>
              </w:rPr>
              <w:t>SoLuong</w:t>
            </w:r>
          </w:p>
        </w:tc>
        <w:tc>
          <w:tcPr>
            <w:tcW w:w="2232" w:type="dxa"/>
          </w:tcPr>
          <w:p w14:paraId="66CEB41C"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int</w:t>
            </w:r>
          </w:p>
        </w:tc>
        <w:tc>
          <w:tcPr>
            <w:tcW w:w="5256" w:type="dxa"/>
          </w:tcPr>
          <w:p w14:paraId="22E09375"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S</w:t>
            </w:r>
            <w:r>
              <w:rPr>
                <w:sz w:val="24"/>
              </w:rPr>
              <w:t>ố</w:t>
            </w:r>
            <w:r>
              <w:rPr>
                <w:sz w:val="24"/>
              </w:rPr>
              <w:t xml:space="preserve"> lư</w:t>
            </w:r>
            <w:r>
              <w:rPr>
                <w:sz w:val="24"/>
              </w:rPr>
              <w:t>ợ</w:t>
            </w:r>
            <w:r>
              <w:rPr>
                <w:sz w:val="24"/>
              </w:rPr>
              <w:t>ng xu</w:t>
            </w:r>
            <w:r>
              <w:rPr>
                <w:sz w:val="24"/>
              </w:rPr>
              <w:t>ấ</w:t>
            </w:r>
            <w:r>
              <w:rPr>
                <w:sz w:val="24"/>
              </w:rPr>
              <w:t>t; CHECK &gt; 0.</w:t>
            </w:r>
          </w:p>
        </w:tc>
      </w:tr>
      <w:tr w:rsidR="00B07AAE" w14:paraId="198231FD"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800" w:type="dxa"/>
          </w:tcPr>
          <w:p w14:paraId="4DCD28BA" w14:textId="77777777" w:rsidR="00B07AAE" w:rsidRDefault="00D77A4F">
            <w:pPr>
              <w:spacing w:before="80" w:after="80" w:line="240" w:lineRule="auto"/>
            </w:pPr>
            <w:r>
              <w:rPr>
                <w:sz w:val="24"/>
              </w:rPr>
              <w:t>DonGia</w:t>
            </w:r>
          </w:p>
        </w:tc>
        <w:tc>
          <w:tcPr>
            <w:tcW w:w="2232" w:type="dxa"/>
          </w:tcPr>
          <w:p w14:paraId="52A03CD7"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decimal(18,2)</w:t>
            </w:r>
          </w:p>
        </w:tc>
        <w:tc>
          <w:tcPr>
            <w:tcW w:w="5256" w:type="dxa"/>
          </w:tcPr>
          <w:p w14:paraId="684AD2B4"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Đơn giá xu</w:t>
            </w:r>
            <w:r>
              <w:rPr>
                <w:sz w:val="24"/>
              </w:rPr>
              <w:t>ấ</w:t>
            </w:r>
            <w:r>
              <w:rPr>
                <w:sz w:val="24"/>
              </w:rPr>
              <w:t>t; CHECK &gt;= 0.</w:t>
            </w:r>
          </w:p>
        </w:tc>
      </w:tr>
    </w:tbl>
    <w:p w14:paraId="32C46E49" w14:textId="77777777" w:rsidR="00B07AAE" w:rsidRDefault="00D77A4F">
      <w:pPr>
        <w:pStyle w:val="Heading21"/>
        <w:pageBreakBefore/>
      </w:pPr>
      <w:bookmarkStart w:id="6" w:name="_Toc243331046"/>
      <w:r>
        <w:lastRenderedPageBreak/>
        <w:t>Ràng bu</w:t>
      </w:r>
      <w:r>
        <w:t>ộ</w:t>
      </w:r>
      <w:r>
        <w:t>c và cách tính t</w:t>
      </w:r>
      <w:r>
        <w:t>ồ</w:t>
      </w:r>
      <w:r>
        <w:t>n kho</w:t>
      </w:r>
      <w:bookmarkEnd w:id="6"/>
    </w:p>
    <w:p w14:paraId="34C7A2EA" w14:textId="77777777" w:rsidR="00B07AAE" w:rsidRDefault="00D77A4F">
      <w:pPr>
        <w:pStyle w:val="NormalWeb"/>
      </w:pPr>
      <w:r>
        <w:t>Tất cả cột đều NOT NULL. Các trường điện thoại, địa chỉ và ghi chú có thể nhận chuỗi rỗng. Mã và tên cốt lõi phải có nội dung. Khóa ngoại sử dụng hành vi mặc định NO ACTION: không xóa loại, linh kiện hoặc nhà cung cấp khi dữ liệu còn được tham chiếu.</w:t>
      </w:r>
    </w:p>
    <w:p w14:paraId="69C1ADEB" w14:textId="77777777" w:rsidR="00B07AAE" w:rsidRDefault="00D77A4F">
      <w:pPr>
        <w:pStyle w:val="NormalWeb"/>
      </w:pPr>
      <w:r>
        <w:t>Giá dùng decimal(18,2) để tránh sai số của số thực nhị phân. Số lượng mỗi dòng là số nguyên dương. Tổng số lượng được cộng dưới kiểu bigint trong view để hạn chế tràn khi có nhiều phiếu.</w:t>
      </w:r>
    </w:p>
    <w:p w14:paraId="4639F214" w14:textId="77777777" w:rsidR="00B07AAE" w:rsidRDefault="00D77A4F">
      <w:pPr>
        <w:pStyle w:val="NormalWeb"/>
      </w:pPr>
      <w:r>
        <w:t>View v_TonKho tính tồn của từng linh kiện bằng tổng ChiTietNhap.SoLuong trừ tổng ChiTietXuat.SoLuong. Các tổng được gom riêng trước khi JOIN, tránh nhân bản số lượng khi một linh kiện có nhiều dòng nhập và nhiều dòng xuất. Linh kiện chưa phát sinh phiếu có tồn bằng 0.</w:t>
      </w:r>
    </w:p>
    <w:p w14:paraId="3808BDB6" w14:textId="77777777" w:rsidR="00B07AAE" w:rsidRDefault="00D77A4F">
      <w:pPr>
        <w:pStyle w:val="NormalWeb"/>
      </w:pPr>
      <w:r>
        <w:t>Quy tắc không xuất quá tồn được thực hiện ở InventoryService trong một giao dịch. Service khóa bản ghi LinhKien bằng UPDLOCK và HOLDLOCK theo thứ tự mã, kiểm tra tồn, ghi đầu phiếu và chi tiết, sau đó commit. Nếu một bước lỗi, toàn bộ giao dịch rollback. Khóa CHECK của từng bảng không tự kiểm soát được tổng nhập trừ tổng xuất; do đó mọi thao tác ghi sổ của ứng dụng phải đi qua service này.</w:t>
      </w:r>
    </w:p>
    <w:p w14:paraId="4262BDCB" w14:textId="77777777" w:rsidR="00B07AAE" w:rsidRDefault="00D77A4F">
      <w:pPr>
        <w:pStyle w:val="NormalWeb"/>
      </w:pPr>
      <w:r>
        <w:t>Chỉ mục được tạo cho MaLoai trong LinhKien và MaLK ở hai bảng chi tiết. Các chỉ mục hỗ trợ truy vấn quan hệ và tổng hợp tồn kho. Phiếu đã ghi sổ không được sửa hoặc xóa trực tiếp trong giao diện phiên bản này.</w:t>
      </w:r>
    </w:p>
    <w:p w14:paraId="6117E3F2" w14:textId="77777777" w:rsidR="00B07AAE" w:rsidRDefault="00D77A4F">
      <w:pPr>
        <w:pStyle w:val="Heading21"/>
        <w:pageBreakBefore/>
      </w:pPr>
      <w:bookmarkStart w:id="7" w:name="_Toc243331047"/>
      <w:r>
        <w:lastRenderedPageBreak/>
        <w:t>2.2 Xây d</w:t>
      </w:r>
      <w:r>
        <w:t>ự</w:t>
      </w:r>
      <w:r>
        <w:t>ng các ch</w:t>
      </w:r>
      <w:r>
        <w:t>ứ</w:t>
      </w:r>
      <w:r>
        <w:t>c năng</w:t>
      </w:r>
      <w:bookmarkEnd w:id="7"/>
    </w:p>
    <w:p w14:paraId="6C909487" w14:textId="77777777" w:rsidR="00B07AAE" w:rsidRDefault="00D77A4F">
      <w:pPr>
        <w:pStyle w:val="NormalWeb"/>
      </w:pPr>
      <w:r>
        <w:t>Mã nguồn gồm ba lớp chính. Main xây dựng cửa sổ và các form, nhận thao tác người dùng và hiển thị kết quả. Db đọc cấu hình, mở kết nối, chạy truy vấn có tham số và đóng tài nguyên. InventoryService tập trung nghiệp vụ nhập xuất và quản lý giao dịch. Việc tách nghiệp vụ kho khỏi sự kiện giao diện giúp có thể kiểm thử mà không thao tác chuột.</w:t>
      </w:r>
    </w:p>
    <w:p w14:paraId="019EE22D" w14:textId="77777777" w:rsidR="00B07AAE" w:rsidRDefault="00D77A4F">
      <w:pPr>
        <w:pStyle w:val="Heading31"/>
      </w:pPr>
      <w:r>
        <w:t>Qu</w:t>
      </w:r>
      <w:r>
        <w:t>ả</w:t>
      </w:r>
      <w:r>
        <w:t>n lý d</w:t>
      </w:r>
      <w:r>
        <w:t>ữ</w:t>
      </w:r>
      <w:r>
        <w:t xml:space="preserve"> li</w:t>
      </w:r>
      <w:r>
        <w:t>ệ</w:t>
      </w:r>
      <w:r>
        <w:t>u danh m</w:t>
      </w:r>
      <w:r>
        <w:t>ụ</w:t>
      </w:r>
      <w:r>
        <w:t>c</w:t>
      </w:r>
    </w:p>
    <w:p w14:paraId="475797D0" w14:textId="77777777" w:rsidR="00B07AAE" w:rsidRDefault="00D77A4F">
      <w:pPr>
        <w:pStyle w:val="NormalWeb"/>
      </w:pPr>
      <w:r>
        <w:t>Khi thêm, chương trình kiểm tra độ dài, trường bắt buộc và kiểu số trước khi INSERT. Khi sửa, mã được giữ cố định và UPDATE các thông tin còn lại. Khi xóa, người dùng phải xác nhận; SQL Server kiểm tra các khóa ngoại. Tìm kiếm dùng LIKE trên mã và tên, truyền giá trị bằng PreparedStatement để dữ liệu nhập không trở thành lệnh SQL.</w:t>
      </w:r>
    </w:p>
    <w:p w14:paraId="0667DAA3" w14:textId="77777777" w:rsidR="00B07AAE" w:rsidRDefault="00D77A4F">
      <w:pPr>
        <w:pStyle w:val="Heading31"/>
      </w:pPr>
      <w:r>
        <w:t>L</w:t>
      </w:r>
      <w:r>
        <w:t>ậ</w:t>
      </w:r>
      <w:r>
        <w:t>p phi</w:t>
      </w:r>
      <w:r>
        <w:t>ế</w:t>
      </w:r>
      <w:r>
        <w:t>u nh</w:t>
      </w:r>
      <w:r>
        <w:t>ậ</w:t>
      </w:r>
      <w:r>
        <w:t>p và phi</w:t>
      </w:r>
      <w:r>
        <w:t>ế</w:t>
      </w:r>
      <w:r>
        <w:t>u xu</w:t>
      </w:r>
      <w:r>
        <w:t>ấ</w:t>
      </w:r>
      <w:r>
        <w:t>t</w:t>
      </w:r>
    </w:p>
    <w:p w14:paraId="593B5683" w14:textId="77777777" w:rsidR="00B07AAE" w:rsidRDefault="00D77A4F">
      <w:pPr>
        <w:pStyle w:val="NormalWeb"/>
      </w:pPr>
      <w:r>
        <w:t>Form phiếu có thông tin đối tác, người lập, ghi chú và bảng chi tiết. Mỗi dòng chọn một linh kiện, số lượng và đơn giá. Người dùng có thể bỏ dòng để nhập lại trước khi ghi sổ. Chương trình tính tổng tiền bằng BigDecimal. Sau xác nhận, form tạm khóa thao tác để hạn chế gửi trùng, rồi gọi service trong luồng nền.</w:t>
      </w:r>
    </w:p>
    <w:p w14:paraId="5472BB60" w14:textId="77777777" w:rsidR="00B07AAE" w:rsidRDefault="00D77A4F">
      <w:pPr>
        <w:pStyle w:val="Heading31"/>
      </w:pPr>
      <w:r>
        <w:t>Hi</w:t>
      </w:r>
      <w:r>
        <w:t>ể</w:t>
      </w:r>
      <w:r>
        <w:t>n th</w:t>
      </w:r>
      <w:r>
        <w:t>ị</w:t>
      </w:r>
      <w:r>
        <w:t xml:space="preserve"> và x</w:t>
      </w:r>
      <w:r>
        <w:t>ử</w:t>
      </w:r>
      <w:r>
        <w:t xml:space="preserve"> lý n</w:t>
      </w:r>
      <w:r>
        <w:t>ề</w:t>
      </w:r>
      <w:r>
        <w:t>n</w:t>
      </w:r>
    </w:p>
    <w:p w14:paraId="508B3F45" w14:textId="77777777" w:rsidR="00B07AAE" w:rsidRDefault="00D77A4F">
      <w:pPr>
        <w:pStyle w:val="NormalWeb"/>
      </w:pPr>
      <w:r>
        <w:t>SwingWorker thực hiện truy vấn ngoài luồng giao diện, giúp cửa sổ vẫn phản hồi trong lúc chờ SQL Server. Chỉ kết quả của lần tải mới nhất được đưa vào bảng. Các JTable cho phép sắp xếp; bảng tồn kho đánh dấu linh kiện có tồn nhỏ hơn hoặc bằng ngưỡng. CSV dùng UTF-8 có BOM để thuận tiện mở bằng Excel và xử lý dấu tiếng Việt.</w:t>
      </w:r>
    </w:p>
    <w:p w14:paraId="09071B67" w14:textId="77777777" w:rsidR="00B07AAE" w:rsidRDefault="00D77A4F">
      <w:pPr>
        <w:pStyle w:val="Heading1"/>
        <w:pageBreakBefore/>
      </w:pPr>
      <w:bookmarkStart w:id="8" w:name="_Toc243331048"/>
      <w:r>
        <w:lastRenderedPageBreak/>
        <w:t>Chương 3 Ph</w:t>
      </w:r>
      <w:r>
        <w:t>ầ</w:t>
      </w:r>
      <w:r>
        <w:t>n m</w:t>
      </w:r>
      <w:r>
        <w:t>ề</w:t>
      </w:r>
      <w:r>
        <w:t>m th</w:t>
      </w:r>
      <w:r>
        <w:t>ử</w:t>
      </w:r>
      <w:r>
        <w:t xml:space="preserve"> nghi</w:t>
      </w:r>
      <w:r>
        <w:t>ệ</w:t>
      </w:r>
      <w:r>
        <w:t>m</w:t>
      </w:r>
      <w:bookmarkEnd w:id="8"/>
    </w:p>
    <w:p w14:paraId="70B2F005" w14:textId="77777777" w:rsidR="00B07AAE" w:rsidRDefault="00D77A4F">
      <w:pPr>
        <w:pStyle w:val="Heading21"/>
      </w:pPr>
      <w:bookmarkStart w:id="9" w:name="_Toc243331049"/>
      <w:r>
        <w:t>3.1 Môi trư</w:t>
      </w:r>
      <w:r>
        <w:t>ờ</w:t>
      </w:r>
      <w:r>
        <w:t>ng và cách ch</w:t>
      </w:r>
      <w:r>
        <w:t>ạ</w:t>
      </w:r>
      <w:r>
        <w:t>y</w:t>
      </w:r>
      <w:bookmarkEnd w:id="9"/>
    </w:p>
    <w:p w14:paraId="1BAED319" w14:textId="77777777" w:rsidR="00B07AAE" w:rsidRDefault="00D77A4F">
      <w:pPr>
        <w:pStyle w:val="NormalWeb"/>
      </w:pPr>
      <w:r>
        <w:t>Môi trường thử nghiệm sử dụng Windows, JDK 21.0.8, SQL Server 2025 Express và Microsoft JDBC Driver 13.6.0 jre11. Cơ sở dữ liệu KhoLinhKienJava đã được tạo từ script của dự án. SQL Server chỉ lắng nghe địa chỉ 127.0.0.1 ở cổng 1433; JDBC dùng localhost và lựa chọn IPv4. Kết nối dùng tài khoản Windows hiện tại.</w:t>
      </w:r>
    </w:p>
    <w:p w14:paraId="1CE5337C" w14:textId="77777777" w:rsidR="00B07AAE" w:rsidRDefault="00D77A4F">
      <w:pPr>
        <w:pStyle w:val="NormalWeb"/>
      </w:pPr>
      <w:r>
        <w:t>Để khởi động trên máy đã cấu hình, mở Run.bat trong thư mục dự án. Tệp run.ps1 biên dịch mã, tạo JAR và chạy lớp Main với thư viện trong lib. Có thể kiểm tra kết nối bằng lệnh ./run.ps1 --check-db. Lệnh ./test.ps1 chạy bộ kiểm thử tích hợp.</w:t>
      </w:r>
    </w:p>
    <w:p w14:paraId="1FF4E7E0" w14:textId="77777777" w:rsidR="00B07AAE" w:rsidRDefault="00D77A4F">
      <w:pPr>
        <w:pStyle w:val="NormalWeb"/>
      </w:pPr>
      <w:r>
        <w:t>Trên máy mới, cần cài JDK và SQL Server, chạy script schema và dữ liệu minh họa, sau đó sao chép config.example.properties thành config.properties và sửa địa chỉ kết nối. Script tạo dữ liệu không được chạy lại trên cơ sở dữ liệu đang sử dụng. Mật khẩu SQL, nếu sử dụng, được truyền bằng biến môi trường và không đưa lên GitHub.</w:t>
      </w:r>
    </w:p>
    <w:p w14:paraId="11704F53" w14:textId="77777777" w:rsidR="00B07AAE" w:rsidRDefault="00D77A4F">
      <w:pPr>
        <w:pStyle w:val="NormalWeb"/>
      </w:pPr>
      <w:r>
        <w:t>Dữ liệu mẫu gồm năm loại, hai nhà cung cấp minh họa, năm linh kiện và một phiếu nhập. Mức giá và tên nhà cung cấp trong dữ liệu này chỉ phục vụ thử nghiệm. Các màn hình ở phần sau được kết xuất trực tiếp từ thành phần Swing sau khi tải dữ liệu SQL Server.</w:t>
      </w:r>
    </w:p>
    <w:p w14:paraId="1C9FD98E" w14:textId="77777777" w:rsidR="00B07AAE" w:rsidRDefault="00D77A4F">
      <w:pPr>
        <w:pStyle w:val="Heading21"/>
        <w:pageBreakBefore/>
      </w:pPr>
      <w:bookmarkStart w:id="10" w:name="_Toc243331050"/>
      <w:r>
        <w:lastRenderedPageBreak/>
        <w:t>3.2 Giao di</w:t>
      </w:r>
      <w:r>
        <w:t>ệ</w:t>
      </w:r>
      <w:r>
        <w:t>n chương trình</w:t>
      </w:r>
      <w:bookmarkEnd w:id="10"/>
    </w:p>
    <w:p w14:paraId="3B69CB1E" w14:textId="77777777" w:rsidR="00B07AAE" w:rsidRDefault="00D77A4F">
      <w:pPr>
        <w:jc w:val="center"/>
      </w:pPr>
      <w:r>
        <w:rPr>
          <w:noProof/>
        </w:rPr>
        <w:drawing>
          <wp:inline distT="0" distB="0" distL="0" distR="0" wp14:anchorId="4E66A24C" wp14:editId="526D14E6">
            <wp:extent cx="5897880" cy="35954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0.png"/>
                    <pic:cNvPicPr/>
                  </pic:nvPicPr>
                  <pic:blipFill>
                    <a:blip r:embed="rId9"/>
                    <a:stretch>
                      <a:fillRect/>
                    </a:stretch>
                  </pic:blipFill>
                  <pic:spPr>
                    <a:xfrm>
                      <a:off x="0" y="0"/>
                      <a:ext cx="5897880" cy="3595419"/>
                    </a:xfrm>
                    <a:prstGeom prst="rect">
                      <a:avLst/>
                    </a:prstGeom>
                  </pic:spPr>
                </pic:pic>
              </a:graphicData>
            </a:graphic>
          </wp:inline>
        </w:drawing>
      </w:r>
    </w:p>
    <w:p w14:paraId="64A21005" w14:textId="77777777" w:rsidR="00B07AAE" w:rsidRDefault="00D77A4F">
      <w:pPr>
        <w:pStyle w:val="NormalWeb"/>
        <w:jc w:val="center"/>
      </w:pPr>
      <w:r>
        <w:rPr>
          <w:i/>
          <w:sz w:val="24"/>
        </w:rPr>
        <w:t>Hình 1 Tồn kho</w:t>
      </w:r>
    </w:p>
    <w:p w14:paraId="384D6CA7" w14:textId="77777777" w:rsidR="00B07AAE" w:rsidRDefault="00D77A4F">
      <w:pPr>
        <w:pStyle w:val="NormalWeb"/>
      </w:pPr>
      <w:r>
        <w:t>Màn hình hiển thị mã, tên, loại, hãng, đơn vị, giá bán, ngưỡng và số tồn. Dữ liệu ban đầu gồm CPU01 tồn 10, RAM01 tồn 20, SSD01 tồn 12, GPU01 tồn 3 và MAIN01 tồn 8. Người dùng tìm theo mã hoặc tên, sắp xếp bảng và xuất CSV. Khi số tồn nhỏ hơn hoặc bằng ngưỡng, cột trạng thái hiển thị Cần nhập thêm.</w:t>
      </w:r>
    </w:p>
    <w:p w14:paraId="0D4E1E89" w14:textId="77777777" w:rsidR="00B07AAE" w:rsidRDefault="00D77A4F">
      <w:pPr>
        <w:pStyle w:val="Heading21"/>
        <w:pageBreakBefore/>
      </w:pPr>
      <w:bookmarkStart w:id="11" w:name="_Toc243331051"/>
      <w:r>
        <w:lastRenderedPageBreak/>
        <w:t>Giao di</w:t>
      </w:r>
      <w:r>
        <w:t>ệ</w:t>
      </w:r>
      <w:r>
        <w:t>n Qu</w:t>
      </w:r>
      <w:r>
        <w:t>ả</w:t>
      </w:r>
      <w:r>
        <w:t>n lý linh ki</w:t>
      </w:r>
      <w:r>
        <w:t>ệ</w:t>
      </w:r>
      <w:r>
        <w:t>n</w:t>
      </w:r>
      <w:bookmarkEnd w:id="11"/>
    </w:p>
    <w:p w14:paraId="08F61569" w14:textId="77777777" w:rsidR="00B07AAE" w:rsidRDefault="00D77A4F">
      <w:pPr>
        <w:jc w:val="center"/>
      </w:pPr>
      <w:r>
        <w:rPr>
          <w:noProof/>
        </w:rPr>
        <w:drawing>
          <wp:inline distT="0" distB="0" distL="0" distR="0" wp14:anchorId="3DC7ACD9" wp14:editId="303ECCE3">
            <wp:extent cx="5897880" cy="3595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1.png"/>
                    <pic:cNvPicPr/>
                  </pic:nvPicPr>
                  <pic:blipFill>
                    <a:blip r:embed="rId10"/>
                    <a:stretch>
                      <a:fillRect/>
                    </a:stretch>
                  </pic:blipFill>
                  <pic:spPr>
                    <a:xfrm>
                      <a:off x="0" y="0"/>
                      <a:ext cx="5897880" cy="3595419"/>
                    </a:xfrm>
                    <a:prstGeom prst="rect">
                      <a:avLst/>
                    </a:prstGeom>
                  </pic:spPr>
                </pic:pic>
              </a:graphicData>
            </a:graphic>
          </wp:inline>
        </w:drawing>
      </w:r>
    </w:p>
    <w:p w14:paraId="63A013FD" w14:textId="77777777" w:rsidR="00B07AAE" w:rsidRDefault="00D77A4F">
      <w:pPr>
        <w:pStyle w:val="NormalWeb"/>
        <w:jc w:val="center"/>
      </w:pPr>
      <w:r>
        <w:rPr>
          <w:i/>
          <w:sz w:val="24"/>
        </w:rPr>
        <w:t>Hình 2 Quản lý linh kiện</w:t>
      </w:r>
    </w:p>
    <w:p w14:paraId="0F2BCF9E" w14:textId="77777777" w:rsidR="00B07AAE" w:rsidRDefault="00D77A4F">
      <w:pPr>
        <w:pStyle w:val="NormalWeb"/>
      </w:pPr>
      <w:r>
        <w:t>Người dùng thêm hoặc sửa thông tin linh kiện, chọn loại từ danh sách có sẵn và nhập giá bán, mức tồn tối thiểu. Mã đã lưu không thay đổi. Khi linh kiện đã xuất hiện trên phiếu, khóa ngoại ngăn xóa bản ghi. Tồn kho không phải trường cho phép sửa ở form này.</w:t>
      </w:r>
    </w:p>
    <w:p w14:paraId="1EC899CC" w14:textId="77777777" w:rsidR="00B07AAE" w:rsidRDefault="00D77A4F">
      <w:pPr>
        <w:pStyle w:val="Heading21"/>
        <w:pageBreakBefore/>
      </w:pPr>
      <w:bookmarkStart w:id="12" w:name="_Toc243331052"/>
      <w:r>
        <w:lastRenderedPageBreak/>
        <w:t>Giao di</w:t>
      </w:r>
      <w:r>
        <w:t>ệ</w:t>
      </w:r>
      <w:r>
        <w:t>n Qu</w:t>
      </w:r>
      <w:r>
        <w:t>ả</w:t>
      </w:r>
      <w:r>
        <w:t>n lý lo</w:t>
      </w:r>
      <w:r>
        <w:t>ạ</w:t>
      </w:r>
      <w:r>
        <w:t>i linh ki</w:t>
      </w:r>
      <w:r>
        <w:t>ệ</w:t>
      </w:r>
      <w:r>
        <w:t>n</w:t>
      </w:r>
      <w:bookmarkEnd w:id="12"/>
    </w:p>
    <w:p w14:paraId="10C0DFD5" w14:textId="77777777" w:rsidR="00B07AAE" w:rsidRDefault="00D77A4F">
      <w:pPr>
        <w:jc w:val="center"/>
      </w:pPr>
      <w:r>
        <w:rPr>
          <w:noProof/>
        </w:rPr>
        <w:drawing>
          <wp:inline distT="0" distB="0" distL="0" distR="0" wp14:anchorId="7446E1F3" wp14:editId="5E571E0A">
            <wp:extent cx="5897880" cy="359541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2.png"/>
                    <pic:cNvPicPr/>
                  </pic:nvPicPr>
                  <pic:blipFill>
                    <a:blip r:embed="rId11"/>
                    <a:stretch>
                      <a:fillRect/>
                    </a:stretch>
                  </pic:blipFill>
                  <pic:spPr>
                    <a:xfrm>
                      <a:off x="0" y="0"/>
                      <a:ext cx="5897880" cy="3595419"/>
                    </a:xfrm>
                    <a:prstGeom prst="rect">
                      <a:avLst/>
                    </a:prstGeom>
                  </pic:spPr>
                </pic:pic>
              </a:graphicData>
            </a:graphic>
          </wp:inline>
        </w:drawing>
      </w:r>
    </w:p>
    <w:p w14:paraId="5257B51C" w14:textId="77777777" w:rsidR="00B07AAE" w:rsidRDefault="00D77A4F">
      <w:pPr>
        <w:pStyle w:val="NormalWeb"/>
        <w:jc w:val="center"/>
      </w:pPr>
      <w:r>
        <w:rPr>
          <w:i/>
          <w:sz w:val="24"/>
        </w:rPr>
        <w:t>Hình 3 Quản lý loại linh kiện</w:t>
      </w:r>
    </w:p>
    <w:p w14:paraId="09CBDEFF" w14:textId="77777777" w:rsidR="00B07AAE" w:rsidRDefault="00D77A4F">
      <w:pPr>
        <w:pStyle w:val="NormalWeb"/>
      </w:pPr>
      <w:r>
        <w:t>Màn hình cung cấp thao tác thêm, sửa, xóa và tìm kiếm loại linh kiện. Mỗi loại có mã duy nhất và tên duy nhất. Chương trình không cho xóa loại đang được một linh kiện tham chiếu. Việc phân loại giúp dữ liệu nhất quán khi thêm các mặt hàng mới.</w:t>
      </w:r>
    </w:p>
    <w:p w14:paraId="6D369EB9" w14:textId="77777777" w:rsidR="00B07AAE" w:rsidRDefault="00D77A4F">
      <w:pPr>
        <w:pStyle w:val="Heading21"/>
        <w:pageBreakBefore/>
      </w:pPr>
      <w:bookmarkStart w:id="13" w:name="_Toc243331053"/>
      <w:r>
        <w:lastRenderedPageBreak/>
        <w:t>Giao di</w:t>
      </w:r>
      <w:r>
        <w:t>ệ</w:t>
      </w:r>
      <w:r>
        <w:t>n Qu</w:t>
      </w:r>
      <w:r>
        <w:t>ả</w:t>
      </w:r>
      <w:r>
        <w:t>n lý nhà cung c</w:t>
      </w:r>
      <w:r>
        <w:t>ấ</w:t>
      </w:r>
      <w:r>
        <w:t>p</w:t>
      </w:r>
      <w:bookmarkEnd w:id="13"/>
    </w:p>
    <w:p w14:paraId="637400FD" w14:textId="77777777" w:rsidR="00B07AAE" w:rsidRDefault="00D77A4F">
      <w:pPr>
        <w:jc w:val="center"/>
      </w:pPr>
      <w:r>
        <w:rPr>
          <w:noProof/>
        </w:rPr>
        <w:drawing>
          <wp:inline distT="0" distB="0" distL="0" distR="0" wp14:anchorId="4F283BBA" wp14:editId="55881D18">
            <wp:extent cx="5897880" cy="359541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3.png"/>
                    <pic:cNvPicPr/>
                  </pic:nvPicPr>
                  <pic:blipFill>
                    <a:blip r:embed="rId12"/>
                    <a:stretch>
                      <a:fillRect/>
                    </a:stretch>
                  </pic:blipFill>
                  <pic:spPr>
                    <a:xfrm>
                      <a:off x="0" y="0"/>
                      <a:ext cx="5897880" cy="3595419"/>
                    </a:xfrm>
                    <a:prstGeom prst="rect">
                      <a:avLst/>
                    </a:prstGeom>
                  </pic:spPr>
                </pic:pic>
              </a:graphicData>
            </a:graphic>
          </wp:inline>
        </w:drawing>
      </w:r>
    </w:p>
    <w:p w14:paraId="7456C565" w14:textId="77777777" w:rsidR="00B07AAE" w:rsidRDefault="00D77A4F">
      <w:pPr>
        <w:pStyle w:val="NormalWeb"/>
        <w:jc w:val="center"/>
      </w:pPr>
      <w:r>
        <w:rPr>
          <w:i/>
          <w:sz w:val="24"/>
        </w:rPr>
        <w:t>Hình 4 Quản lý nhà cung cấp</w:t>
      </w:r>
    </w:p>
    <w:p w14:paraId="3FDFAB94" w14:textId="77777777" w:rsidR="00B07AAE" w:rsidRDefault="00D77A4F">
      <w:pPr>
        <w:pStyle w:val="NormalWeb"/>
      </w:pPr>
      <w:r>
        <w:t>Thông tin nhà cung cấp gồm mã, tên, số điện thoại và địa chỉ. Mã được chọn khi lập phiếu nhập. Khi nhà cung cấp đã có phiếu nhập, thao tác xóa bị từ chối để bảo toàn quan hệ giữa phiếu và đối tác.</w:t>
      </w:r>
    </w:p>
    <w:p w14:paraId="02C61839" w14:textId="77777777" w:rsidR="00B07AAE" w:rsidRDefault="00D77A4F">
      <w:pPr>
        <w:pStyle w:val="Heading21"/>
        <w:pageBreakBefore/>
      </w:pPr>
      <w:bookmarkStart w:id="14" w:name="_Toc243331054"/>
      <w:r>
        <w:lastRenderedPageBreak/>
        <w:t>Giao di</w:t>
      </w:r>
      <w:r>
        <w:t>ệ</w:t>
      </w:r>
      <w:r>
        <w:t>n Danh sách phi</w:t>
      </w:r>
      <w:r>
        <w:t>ế</w:t>
      </w:r>
      <w:r>
        <w:t>u nh</w:t>
      </w:r>
      <w:r>
        <w:t>ậ</w:t>
      </w:r>
      <w:r>
        <w:t>p</w:t>
      </w:r>
      <w:bookmarkEnd w:id="14"/>
    </w:p>
    <w:p w14:paraId="049BF2D1" w14:textId="77777777" w:rsidR="00B07AAE" w:rsidRDefault="00D77A4F">
      <w:pPr>
        <w:jc w:val="center"/>
      </w:pPr>
      <w:r>
        <w:rPr>
          <w:noProof/>
        </w:rPr>
        <w:drawing>
          <wp:inline distT="0" distB="0" distL="0" distR="0" wp14:anchorId="61D10958" wp14:editId="2B6056D4">
            <wp:extent cx="5897880" cy="35954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png"/>
                    <pic:cNvPicPr/>
                  </pic:nvPicPr>
                  <pic:blipFill>
                    <a:blip r:embed="rId13"/>
                    <a:stretch>
                      <a:fillRect/>
                    </a:stretch>
                  </pic:blipFill>
                  <pic:spPr>
                    <a:xfrm>
                      <a:off x="0" y="0"/>
                      <a:ext cx="5897880" cy="3595419"/>
                    </a:xfrm>
                    <a:prstGeom prst="rect">
                      <a:avLst/>
                    </a:prstGeom>
                  </pic:spPr>
                </pic:pic>
              </a:graphicData>
            </a:graphic>
          </wp:inline>
        </w:drawing>
      </w:r>
    </w:p>
    <w:p w14:paraId="6DBEE091" w14:textId="77777777" w:rsidR="00B07AAE" w:rsidRDefault="00D77A4F">
      <w:pPr>
        <w:pStyle w:val="NormalWeb"/>
        <w:jc w:val="center"/>
      </w:pPr>
      <w:r>
        <w:rPr>
          <w:i/>
          <w:sz w:val="24"/>
        </w:rPr>
        <w:t>Hình 5 Danh sách phiếu nhập</w:t>
      </w:r>
    </w:p>
    <w:p w14:paraId="4EBA04B0" w14:textId="77777777" w:rsidR="00B07AAE" w:rsidRDefault="00D77A4F">
      <w:pPr>
        <w:pStyle w:val="NormalWeb"/>
      </w:pPr>
      <w:r>
        <w:t>Danh sách thể hiện số phiếu, ngày tạo, nhà cung cấp, người lập, ghi chú và tổng tiền. Nút Lập phiếu nhập mở form thêm nhiều dòng hàng. Người dùng cần nhập đơn giá mua thực tế; giá được điền sẵn chỉ là gợi ý từ giá bán. Nút Xem chi tiết hiển thị các linh kiện, số lượng, đơn giá và thành tiền của phiếu đã chọn.</w:t>
      </w:r>
    </w:p>
    <w:p w14:paraId="5152C5C1" w14:textId="77777777" w:rsidR="00B07AAE" w:rsidRDefault="00D77A4F">
      <w:pPr>
        <w:pStyle w:val="Heading21"/>
        <w:pageBreakBefore/>
      </w:pPr>
      <w:bookmarkStart w:id="15" w:name="_Toc243331055"/>
      <w:r>
        <w:lastRenderedPageBreak/>
        <w:t>Giao di</w:t>
      </w:r>
      <w:r>
        <w:t>ệ</w:t>
      </w:r>
      <w:r>
        <w:t>n Danh sách phi</w:t>
      </w:r>
      <w:r>
        <w:t>ế</w:t>
      </w:r>
      <w:r>
        <w:t>u xu</w:t>
      </w:r>
      <w:r>
        <w:t>ấ</w:t>
      </w:r>
      <w:r>
        <w:t>t</w:t>
      </w:r>
      <w:bookmarkEnd w:id="15"/>
    </w:p>
    <w:p w14:paraId="6F795394" w14:textId="77777777" w:rsidR="00B07AAE" w:rsidRDefault="00D77A4F">
      <w:pPr>
        <w:jc w:val="center"/>
      </w:pPr>
      <w:r>
        <w:rPr>
          <w:noProof/>
        </w:rPr>
        <w:drawing>
          <wp:inline distT="0" distB="0" distL="0" distR="0" wp14:anchorId="29EFBF09" wp14:editId="6D8082B3">
            <wp:extent cx="5897880" cy="35954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5.png"/>
                    <pic:cNvPicPr/>
                  </pic:nvPicPr>
                  <pic:blipFill>
                    <a:blip r:embed="rId14"/>
                    <a:stretch>
                      <a:fillRect/>
                    </a:stretch>
                  </pic:blipFill>
                  <pic:spPr>
                    <a:xfrm>
                      <a:off x="0" y="0"/>
                      <a:ext cx="5897880" cy="3595419"/>
                    </a:xfrm>
                    <a:prstGeom prst="rect">
                      <a:avLst/>
                    </a:prstGeom>
                  </pic:spPr>
                </pic:pic>
              </a:graphicData>
            </a:graphic>
          </wp:inline>
        </w:drawing>
      </w:r>
    </w:p>
    <w:p w14:paraId="1C884622" w14:textId="77777777" w:rsidR="00B07AAE" w:rsidRDefault="00D77A4F">
      <w:pPr>
        <w:pStyle w:val="NormalWeb"/>
        <w:jc w:val="center"/>
      </w:pPr>
      <w:r>
        <w:rPr>
          <w:i/>
          <w:sz w:val="24"/>
        </w:rPr>
        <w:t>Hình 6 Danh sách phiếu xuất</w:t>
      </w:r>
    </w:p>
    <w:p w14:paraId="32F75973" w14:textId="77777777" w:rsidR="00B07AAE" w:rsidRDefault="00D77A4F">
      <w:pPr>
        <w:pStyle w:val="NormalWeb"/>
      </w:pPr>
      <w:r>
        <w:t>Danh sách xuất ban đầu trống vì dữ liệu mẫu chưa có giao hàng. Khi lập phiếu, người dùng nhập người nhận và các dòng hàng. Nếu một dòng vượt tồn, toàn bộ phiếu bị từ chối. Phiếu ghi sổ thành công xuất hiện trong lịch sử, đồng thời số tồn giảm theo số lượng đã xuất.</w:t>
      </w:r>
    </w:p>
    <w:p w14:paraId="562F551C" w14:textId="77777777" w:rsidR="00B07AAE" w:rsidRDefault="00D77A4F">
      <w:pPr>
        <w:pStyle w:val="Heading21"/>
        <w:pageBreakBefore/>
      </w:pPr>
      <w:bookmarkStart w:id="16" w:name="_Toc243331056"/>
      <w:r>
        <w:lastRenderedPageBreak/>
        <w:t>3.3 M</w:t>
      </w:r>
      <w:r>
        <w:t>ộ</w:t>
      </w:r>
      <w:r>
        <w:t>t s</w:t>
      </w:r>
      <w:r>
        <w:t>ố</w:t>
      </w:r>
      <w:r>
        <w:t xml:space="preserve"> đo</w:t>
      </w:r>
      <w:r>
        <w:t>ạ</w:t>
      </w:r>
      <w:r>
        <w:t>n code chính</w:t>
      </w:r>
      <w:bookmarkEnd w:id="16"/>
    </w:p>
    <w:p w14:paraId="70E1062F" w14:textId="77777777" w:rsidR="00B07AAE" w:rsidRDefault="00D77A4F">
      <w:pPr>
        <w:pStyle w:val="NormalWeb"/>
      </w:pPr>
      <w:r>
        <w:t>Đoạn mã dưới đây lấy từ Db.java. Truy vấn và tài nguyên được bao trong try-with-resources. Tham số được gán tách khỏi chuỗi SQL trước khi thực thi.</w:t>
      </w:r>
    </w:p>
    <w:p w14:paraId="03B73250" w14:textId="77777777" w:rsidR="00B07AAE" w:rsidRDefault="00D77A4F">
      <w:pPr>
        <w:pStyle w:val="NormalWeb"/>
        <w:spacing w:after="0" w:line="240" w:lineRule="auto"/>
      </w:pPr>
      <w:r>
        <w:rPr>
          <w:rFonts w:ascii="Consolas" w:hAnsi="Consolas"/>
          <w:sz w:val="18"/>
        </w:rPr>
        <w:t xml:space="preserve">    public static List&lt;Object[]&gt; query(String sql,Object... args) throws Exception {</w:t>
      </w:r>
    </w:p>
    <w:p w14:paraId="2611D6A5" w14:textId="77777777" w:rsidR="00B07AAE" w:rsidRDefault="00D77A4F">
      <w:pPr>
        <w:pStyle w:val="NormalWeb"/>
        <w:spacing w:after="0" w:line="240" w:lineRule="auto"/>
      </w:pPr>
      <w:r>
        <w:rPr>
          <w:rFonts w:ascii="Consolas" w:hAnsi="Consolas"/>
          <w:sz w:val="18"/>
        </w:rPr>
        <w:t xml:space="preserve">        try(Connection c=open(); PreparedStatement s=c.prepareStatement(sql)) {</w:t>
      </w:r>
    </w:p>
    <w:p w14:paraId="15643888" w14:textId="77777777" w:rsidR="00B07AAE" w:rsidRDefault="00D77A4F">
      <w:pPr>
        <w:pStyle w:val="NormalWeb"/>
        <w:spacing w:after="0" w:line="240" w:lineRule="auto"/>
      </w:pPr>
      <w:r>
        <w:rPr>
          <w:rFonts w:ascii="Consolas" w:hAnsi="Consolas"/>
          <w:sz w:val="18"/>
        </w:rPr>
        <w:t xml:space="preserve">            bind(s,args);</w:t>
      </w:r>
    </w:p>
    <w:p w14:paraId="40D982E9" w14:textId="77777777" w:rsidR="00B07AAE" w:rsidRDefault="00D77A4F">
      <w:pPr>
        <w:pStyle w:val="NormalWeb"/>
        <w:spacing w:after="0" w:line="240" w:lineRule="auto"/>
      </w:pPr>
      <w:r>
        <w:rPr>
          <w:rFonts w:ascii="Consolas" w:hAnsi="Consolas"/>
          <w:sz w:val="18"/>
        </w:rPr>
        <w:t xml:space="preserve">            try(ResultSet r=s.executeQuery()) {</w:t>
      </w:r>
    </w:p>
    <w:p w14:paraId="738005C0" w14:textId="77777777" w:rsidR="00B07AAE" w:rsidRDefault="00D77A4F">
      <w:pPr>
        <w:pStyle w:val="NormalWeb"/>
        <w:spacing w:after="0" w:line="240" w:lineRule="auto"/>
      </w:pPr>
      <w:r>
        <w:rPr>
          <w:rFonts w:ascii="Consolas" w:hAnsi="Consolas"/>
          <w:sz w:val="18"/>
        </w:rPr>
        <w:t xml:space="preserve">                List&lt;Object[]&gt; rows=new ArrayList&lt;&gt;();</w:t>
      </w:r>
    </w:p>
    <w:p w14:paraId="1169802D" w14:textId="77777777" w:rsidR="00B07AAE" w:rsidRDefault="00D77A4F">
      <w:pPr>
        <w:pStyle w:val="NormalWeb"/>
        <w:spacing w:after="0" w:line="240" w:lineRule="auto"/>
      </w:pPr>
      <w:r>
        <w:rPr>
          <w:rFonts w:ascii="Consolas" w:hAnsi="Consolas"/>
          <w:sz w:val="18"/>
        </w:rPr>
        <w:t xml:space="preserve">                while(r.next()) { Object[] row=new Object[r.getMetaData().getColumnCount()];</w:t>
      </w:r>
    </w:p>
    <w:p w14:paraId="176707B5" w14:textId="77777777" w:rsidR="00B07AAE" w:rsidRDefault="00D77A4F">
      <w:pPr>
        <w:pStyle w:val="NormalWeb"/>
        <w:spacing w:after="0" w:line="240" w:lineRule="auto"/>
      </w:pPr>
      <w:r>
        <w:rPr>
          <w:rFonts w:ascii="Consolas" w:hAnsi="Consolas"/>
          <w:sz w:val="18"/>
        </w:rPr>
        <w:t xml:space="preserve">                    for(int i=0;i&lt;row.length;i++) row[i]=r.getObject(i+1); rows.add(row); }</w:t>
      </w:r>
    </w:p>
    <w:p w14:paraId="669F578F" w14:textId="77777777" w:rsidR="00B07AAE" w:rsidRDefault="00D77A4F">
      <w:pPr>
        <w:pStyle w:val="NormalWeb"/>
        <w:spacing w:after="0" w:line="240" w:lineRule="auto"/>
      </w:pPr>
      <w:r>
        <w:rPr>
          <w:rFonts w:ascii="Consolas" w:hAnsi="Consolas"/>
          <w:sz w:val="18"/>
        </w:rPr>
        <w:t xml:space="preserve">                return rows;</w:t>
      </w:r>
    </w:p>
    <w:p w14:paraId="09EEFA9E" w14:textId="77777777" w:rsidR="00B07AAE" w:rsidRDefault="00D77A4F">
      <w:pPr>
        <w:pStyle w:val="NormalWeb"/>
        <w:spacing w:after="0" w:line="240" w:lineRule="auto"/>
      </w:pPr>
      <w:r>
        <w:rPr>
          <w:rFonts w:ascii="Consolas" w:hAnsi="Consolas"/>
          <w:sz w:val="18"/>
        </w:rPr>
        <w:t xml:space="preserve">            }</w:t>
      </w:r>
    </w:p>
    <w:p w14:paraId="301147EE" w14:textId="77777777" w:rsidR="00B07AAE" w:rsidRDefault="00D77A4F">
      <w:pPr>
        <w:pStyle w:val="NormalWeb"/>
        <w:spacing w:after="0" w:line="240" w:lineRule="auto"/>
      </w:pPr>
      <w:r>
        <w:rPr>
          <w:rFonts w:ascii="Consolas" w:hAnsi="Consolas"/>
          <w:sz w:val="18"/>
        </w:rPr>
        <w:t xml:space="preserve">        }</w:t>
      </w:r>
    </w:p>
    <w:p w14:paraId="220148B5" w14:textId="77777777" w:rsidR="00B07AAE" w:rsidRDefault="00D77A4F">
      <w:pPr>
        <w:pStyle w:val="NormalWeb"/>
        <w:spacing w:after="0" w:line="240" w:lineRule="auto"/>
      </w:pPr>
      <w:r>
        <w:rPr>
          <w:rFonts w:ascii="Consolas" w:hAnsi="Consolas"/>
          <w:sz w:val="18"/>
        </w:rPr>
        <w:t xml:space="preserve">    }</w:t>
      </w:r>
    </w:p>
    <w:p w14:paraId="264F1A07" w14:textId="77777777" w:rsidR="00B07AAE" w:rsidRDefault="00B07AAE">
      <w:pPr>
        <w:pStyle w:val="NormalWeb"/>
      </w:pPr>
    </w:p>
    <w:p w14:paraId="43A642F4" w14:textId="77777777" w:rsidR="00B07AAE" w:rsidRDefault="00D77A4F">
      <w:pPr>
        <w:pStyle w:val="NormalWeb"/>
      </w:pPr>
      <w:r>
        <w:t>InventoryService.post kiểm tra dữ liệu trước khi mở giao dịch. Với phiếu xuất, service khóa linh kiện rồi đọc v_TonKho. Nếu tồn ít hơn số yêu cầu, IllegalArgumentException được phát sinh; nhánh catch rollback kết nối. Sau khi các dòng hợp lệ, đầu phiếu được thêm bằng RETURN_GENERATED_KEYS để lấy mã tự tăng và ghi các chi tiết theo mã đó.</w:t>
      </w:r>
    </w:p>
    <w:p w14:paraId="5C635E42" w14:textId="77777777" w:rsidR="00B07AAE" w:rsidRDefault="00D77A4F">
      <w:pPr>
        <w:pStyle w:val="NormalWeb"/>
      </w:pPr>
      <w:r>
        <w:t>Các câu lệnh cốt lõi:</w:t>
      </w:r>
    </w:p>
    <w:p w14:paraId="6B23FF16" w14:textId="77777777" w:rsidR="00B07AAE" w:rsidRDefault="00D77A4F">
      <w:pPr>
        <w:pStyle w:val="NormalWeb"/>
      </w:pPr>
      <w:r>
        <w:rPr>
          <w:rFonts w:ascii="Consolas" w:hAnsi="Consolas"/>
          <w:sz w:val="20"/>
        </w:rPr>
        <w:t>c.setAutoCommit(false);</w:t>
      </w:r>
    </w:p>
    <w:p w14:paraId="5EFDEB85" w14:textId="77777777" w:rsidR="00B07AAE" w:rsidRDefault="00D77A4F">
      <w:pPr>
        <w:pStyle w:val="NormalWeb"/>
      </w:pPr>
      <w:r>
        <w:rPr>
          <w:rFonts w:ascii="Consolas" w:hAnsi="Consolas"/>
          <w:sz w:val="20"/>
        </w:rPr>
        <w:t>SELECT MaLK FROM LinhKien WITH(UPDLOCK,HOLDLOCK) WHERE MaLK=?</w:t>
      </w:r>
    </w:p>
    <w:p w14:paraId="4E414952" w14:textId="77777777" w:rsidR="00B07AAE" w:rsidRDefault="00D77A4F">
      <w:pPr>
        <w:pStyle w:val="NormalWeb"/>
      </w:pPr>
      <w:r>
        <w:rPr>
          <w:rFonts w:ascii="Consolas" w:hAnsi="Consolas"/>
          <w:sz w:val="20"/>
        </w:rPr>
        <w:t>SELECT TonKho FROM v_TonKho WHERE MaLK=?</w:t>
      </w:r>
    </w:p>
    <w:p w14:paraId="39A6C03B" w14:textId="77777777" w:rsidR="00B07AAE" w:rsidRDefault="00D77A4F">
      <w:pPr>
        <w:pStyle w:val="NormalWeb"/>
      </w:pPr>
      <w:r>
        <w:rPr>
          <w:rFonts w:ascii="Consolas" w:hAnsi="Consolas"/>
          <w:sz w:val="20"/>
        </w:rPr>
        <w:t>c.commit();</w:t>
      </w:r>
    </w:p>
    <w:p w14:paraId="4D29716C" w14:textId="77777777" w:rsidR="00B07AAE" w:rsidRDefault="00D77A4F">
      <w:pPr>
        <w:pStyle w:val="NormalWeb"/>
      </w:pPr>
      <w:r>
        <w:rPr>
          <w:rFonts w:ascii="Consolas" w:hAnsi="Consolas"/>
          <w:sz w:val="20"/>
        </w:rPr>
        <w:t>catch(Exception e) { c.rollback(); throw e; }</w:t>
      </w:r>
    </w:p>
    <w:p w14:paraId="49F11BD8" w14:textId="77777777" w:rsidR="00B07AAE" w:rsidRDefault="00D77A4F">
      <w:pPr>
        <w:pStyle w:val="Heading21"/>
        <w:pageBreakBefore/>
      </w:pPr>
      <w:bookmarkStart w:id="17" w:name="_Toc243331057"/>
      <w:r>
        <w:lastRenderedPageBreak/>
        <w:t>3.4 Ki</w:t>
      </w:r>
      <w:r>
        <w:t>ể</w:t>
      </w:r>
      <w:r>
        <w:t>m th</w:t>
      </w:r>
      <w:r>
        <w:t>ử</w:t>
      </w:r>
      <w:r>
        <w:t xml:space="preserve"> và đánh giá</w:t>
      </w:r>
      <w:bookmarkEnd w:id="17"/>
    </w:p>
    <w:p w14:paraId="41C5FE9E" w14:textId="77777777" w:rsidR="00B07AAE" w:rsidRDefault="00D77A4F">
      <w:pPr>
        <w:pStyle w:val="NormalWeb"/>
      </w:pPr>
      <w:r>
        <w:t>Bộ kiểm thử IntegrationTest chạy qua JDBC trên SQL Server thật và đạt 17 phép kiểm tra. Mỗi lần thử tạo mã riêng, sau đó dọn đúng dữ liệu đã tạo. Các dữ liệu mẫu của ứng dụng được giữ lại. Bảng dưới nhóm các kết quả theo mục tiêu kiểm tra.</w:t>
      </w:r>
    </w:p>
    <w:tbl>
      <w:tblPr>
        <w:tblStyle w:val="LightGrid-Accent1"/>
        <w:tblW w:w="0" w:type="auto"/>
        <w:tblLayout w:type="fixed"/>
        <w:tblLook w:val="04A0" w:firstRow="1" w:lastRow="0" w:firstColumn="1" w:lastColumn="0" w:noHBand="0" w:noVBand="1"/>
      </w:tblPr>
      <w:tblGrid>
        <w:gridCol w:w="1728"/>
        <w:gridCol w:w="7560"/>
      </w:tblGrid>
      <w:tr w:rsidR="00B07AAE" w14:paraId="1049C0A0" w14:textId="77777777" w:rsidTr="00B07A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728" w:type="dxa"/>
          </w:tcPr>
          <w:p w14:paraId="63C5C25F" w14:textId="77777777" w:rsidR="00B07AAE" w:rsidRDefault="00D77A4F">
            <w:pPr>
              <w:spacing w:before="80" w:after="80" w:line="240" w:lineRule="auto"/>
            </w:pPr>
            <w:r>
              <w:rPr>
                <w:sz w:val="24"/>
              </w:rPr>
              <w:t>Nhóm ki</w:t>
            </w:r>
            <w:r>
              <w:rPr>
                <w:sz w:val="24"/>
              </w:rPr>
              <w:t>ể</w:t>
            </w:r>
            <w:r>
              <w:rPr>
                <w:sz w:val="24"/>
              </w:rPr>
              <w:t>m th</w:t>
            </w:r>
            <w:r>
              <w:rPr>
                <w:sz w:val="24"/>
              </w:rPr>
              <w:t>ử</w:t>
            </w:r>
          </w:p>
        </w:tc>
        <w:tc>
          <w:tcPr>
            <w:tcW w:w="7560" w:type="dxa"/>
          </w:tcPr>
          <w:p w14:paraId="34BEA196" w14:textId="77777777" w:rsidR="00B07AAE" w:rsidRDefault="00D77A4F">
            <w:pPr>
              <w:spacing w:before="80" w:after="80" w:line="240" w:lineRule="auto"/>
              <w:cnfStyle w:val="100000000000" w:firstRow="1" w:lastRow="0" w:firstColumn="0" w:lastColumn="0" w:oddVBand="0" w:evenVBand="0" w:oddHBand="0" w:evenHBand="0" w:firstRowFirstColumn="0" w:firstRowLastColumn="0" w:lastRowFirstColumn="0" w:lastRowLastColumn="0"/>
            </w:pPr>
            <w:r>
              <w:rPr>
                <w:sz w:val="24"/>
              </w:rPr>
              <w:t>K</w:t>
            </w:r>
            <w:r>
              <w:rPr>
                <w:sz w:val="24"/>
              </w:rPr>
              <w:t>ế</w:t>
            </w:r>
            <w:r>
              <w:rPr>
                <w:sz w:val="24"/>
              </w:rPr>
              <w:t>t qu</w:t>
            </w:r>
            <w:r>
              <w:rPr>
                <w:sz w:val="24"/>
              </w:rPr>
              <w:t>ả</w:t>
            </w:r>
          </w:p>
        </w:tc>
      </w:tr>
      <w:tr w:rsidR="00B07AAE" w14:paraId="78BDDD31"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786F7863" w14:textId="77777777" w:rsidR="00B07AAE" w:rsidRDefault="00D77A4F">
            <w:pPr>
              <w:spacing w:before="80" w:after="80" w:line="240" w:lineRule="auto"/>
            </w:pPr>
            <w:r>
              <w:rPr>
                <w:sz w:val="24"/>
              </w:rPr>
              <w:t>CRUD và truy v</w:t>
            </w:r>
            <w:r>
              <w:rPr>
                <w:sz w:val="24"/>
              </w:rPr>
              <w:t>ấ</w:t>
            </w:r>
            <w:r>
              <w:rPr>
                <w:sz w:val="24"/>
              </w:rPr>
              <w:t>n</w:t>
            </w:r>
          </w:p>
        </w:tc>
        <w:tc>
          <w:tcPr>
            <w:tcW w:w="7560" w:type="dxa"/>
          </w:tcPr>
          <w:p w14:paraId="676A6BFE"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T</w:t>
            </w:r>
            <w:r>
              <w:rPr>
                <w:sz w:val="24"/>
              </w:rPr>
              <w:t>ồ</w:t>
            </w:r>
            <w:r>
              <w:rPr>
                <w:sz w:val="24"/>
              </w:rPr>
              <w:t>n ban đ</w:t>
            </w:r>
            <w:r>
              <w:rPr>
                <w:sz w:val="24"/>
              </w:rPr>
              <w:t>ầ</w:t>
            </w:r>
            <w:r>
              <w:rPr>
                <w:sz w:val="24"/>
              </w:rPr>
              <w:t>u b</w:t>
            </w:r>
            <w:r>
              <w:rPr>
                <w:sz w:val="24"/>
              </w:rPr>
              <w:t>ằ</w:t>
            </w:r>
            <w:r>
              <w:rPr>
                <w:sz w:val="24"/>
              </w:rPr>
              <w:t>ng 0; c</w:t>
            </w:r>
            <w:r>
              <w:rPr>
                <w:sz w:val="24"/>
              </w:rPr>
              <w:t>ậ</w:t>
            </w:r>
            <w:r>
              <w:rPr>
                <w:sz w:val="24"/>
              </w:rPr>
              <w:t>p nh</w:t>
            </w:r>
            <w:r>
              <w:rPr>
                <w:sz w:val="24"/>
              </w:rPr>
              <w:t>ậ</w:t>
            </w:r>
            <w:r>
              <w:rPr>
                <w:sz w:val="24"/>
              </w:rPr>
              <w:t>t tên ti</w:t>
            </w:r>
            <w:r>
              <w:rPr>
                <w:sz w:val="24"/>
              </w:rPr>
              <w:t>ế</w:t>
            </w:r>
            <w:r>
              <w:rPr>
                <w:sz w:val="24"/>
              </w:rPr>
              <w:t>ng Vi</w:t>
            </w:r>
            <w:r>
              <w:rPr>
                <w:sz w:val="24"/>
              </w:rPr>
              <w:t>ệ</w:t>
            </w:r>
            <w:r>
              <w:rPr>
                <w:sz w:val="24"/>
              </w:rPr>
              <w:t>t; ch</w:t>
            </w:r>
            <w:r>
              <w:rPr>
                <w:sz w:val="24"/>
              </w:rPr>
              <w:t>ặ</w:t>
            </w:r>
            <w:r>
              <w:rPr>
                <w:sz w:val="24"/>
              </w:rPr>
              <w:t>n trùng khóa chính; chu</w:t>
            </w:r>
            <w:r>
              <w:rPr>
                <w:sz w:val="24"/>
              </w:rPr>
              <w:t>ỗ</w:t>
            </w:r>
            <w:r>
              <w:rPr>
                <w:sz w:val="24"/>
              </w:rPr>
              <w:t>i SQL nh</w:t>
            </w:r>
            <w:r>
              <w:rPr>
                <w:sz w:val="24"/>
              </w:rPr>
              <w:t>ậ</w:t>
            </w:r>
            <w:r>
              <w:rPr>
                <w:sz w:val="24"/>
              </w:rPr>
              <w:t>p vào đư</w:t>
            </w:r>
            <w:r>
              <w:rPr>
                <w:sz w:val="24"/>
              </w:rPr>
              <w:t>ợ</w:t>
            </w:r>
            <w:r>
              <w:rPr>
                <w:sz w:val="24"/>
              </w:rPr>
              <w:t>c xem là d</w:t>
            </w:r>
            <w:r>
              <w:rPr>
                <w:sz w:val="24"/>
              </w:rPr>
              <w:t>ữ</w:t>
            </w:r>
            <w:r>
              <w:rPr>
                <w:sz w:val="24"/>
              </w:rPr>
              <w:t xml:space="preserve"> li</w:t>
            </w:r>
            <w:r>
              <w:rPr>
                <w:sz w:val="24"/>
              </w:rPr>
              <w:t>ệ</w:t>
            </w:r>
            <w:r>
              <w:rPr>
                <w:sz w:val="24"/>
              </w:rPr>
              <w:t>u.</w:t>
            </w:r>
          </w:p>
        </w:tc>
      </w:tr>
      <w:tr w:rsidR="00B07AAE" w14:paraId="09D18741"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26DB8C8D" w14:textId="77777777" w:rsidR="00B07AAE" w:rsidRDefault="00D77A4F">
            <w:pPr>
              <w:spacing w:before="80" w:after="80" w:line="240" w:lineRule="auto"/>
            </w:pPr>
            <w:r>
              <w:rPr>
                <w:sz w:val="24"/>
              </w:rPr>
              <w:t>Khóa ngo</w:t>
            </w:r>
            <w:r>
              <w:rPr>
                <w:sz w:val="24"/>
              </w:rPr>
              <w:t>ạ</w:t>
            </w:r>
            <w:r>
              <w:rPr>
                <w:sz w:val="24"/>
              </w:rPr>
              <w:t>i</w:t>
            </w:r>
          </w:p>
        </w:tc>
        <w:tc>
          <w:tcPr>
            <w:tcW w:w="7560" w:type="dxa"/>
          </w:tcPr>
          <w:p w14:paraId="4FABB87E"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Ch</w:t>
            </w:r>
            <w:r>
              <w:rPr>
                <w:sz w:val="24"/>
              </w:rPr>
              <w:t>ặ</w:t>
            </w:r>
            <w:r>
              <w:rPr>
                <w:sz w:val="24"/>
              </w:rPr>
              <w:t>n xóa lo</w:t>
            </w:r>
            <w:r>
              <w:rPr>
                <w:sz w:val="24"/>
              </w:rPr>
              <w:t>ạ</w:t>
            </w:r>
            <w:r>
              <w:rPr>
                <w:sz w:val="24"/>
              </w:rPr>
              <w:t>i và linh ki</w:t>
            </w:r>
            <w:r>
              <w:rPr>
                <w:sz w:val="24"/>
              </w:rPr>
              <w:t>ệ</w:t>
            </w:r>
            <w:r>
              <w:rPr>
                <w:sz w:val="24"/>
              </w:rPr>
              <w:t>n đang đư</w:t>
            </w:r>
            <w:r>
              <w:rPr>
                <w:sz w:val="24"/>
              </w:rPr>
              <w:t>ợ</w:t>
            </w:r>
            <w:r>
              <w:rPr>
                <w:sz w:val="24"/>
              </w:rPr>
              <w:t>c tham chi</w:t>
            </w:r>
            <w:r>
              <w:rPr>
                <w:sz w:val="24"/>
              </w:rPr>
              <w:t>ế</w:t>
            </w:r>
            <w:r>
              <w:rPr>
                <w:sz w:val="24"/>
              </w:rPr>
              <w:t>u.</w:t>
            </w:r>
          </w:p>
        </w:tc>
      </w:tr>
      <w:tr w:rsidR="00B07AAE" w14:paraId="28CF1436"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463E750C" w14:textId="77777777" w:rsidR="00B07AAE" w:rsidRDefault="00D77A4F">
            <w:pPr>
              <w:spacing w:before="80" w:after="80" w:line="240" w:lineRule="auto"/>
            </w:pPr>
            <w:r>
              <w:rPr>
                <w:sz w:val="24"/>
              </w:rPr>
              <w:t>Ghi s</w:t>
            </w:r>
            <w:r>
              <w:rPr>
                <w:sz w:val="24"/>
              </w:rPr>
              <w:t>ổ</w:t>
            </w:r>
            <w:r>
              <w:rPr>
                <w:sz w:val="24"/>
              </w:rPr>
              <w:t xml:space="preserve"> nh</w:t>
            </w:r>
            <w:r>
              <w:rPr>
                <w:sz w:val="24"/>
              </w:rPr>
              <w:t>ậ</w:t>
            </w:r>
            <w:r>
              <w:rPr>
                <w:sz w:val="24"/>
              </w:rPr>
              <w:t>p</w:t>
            </w:r>
          </w:p>
        </w:tc>
        <w:tc>
          <w:tcPr>
            <w:tcW w:w="7560" w:type="dxa"/>
          </w:tcPr>
          <w:p w14:paraId="651D1C2F"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Nh</w:t>
            </w:r>
            <w:r>
              <w:rPr>
                <w:sz w:val="24"/>
              </w:rPr>
              <w:t>ậ</w:t>
            </w:r>
            <w:r>
              <w:rPr>
                <w:sz w:val="24"/>
              </w:rPr>
              <w:t>p 10 làm t</w:t>
            </w:r>
            <w:r>
              <w:rPr>
                <w:sz w:val="24"/>
              </w:rPr>
              <w:t>ồ</w:t>
            </w:r>
            <w:r>
              <w:rPr>
                <w:sz w:val="24"/>
              </w:rPr>
              <w:t>n tăng lên 10; nhà cung c</w:t>
            </w:r>
            <w:r>
              <w:rPr>
                <w:sz w:val="24"/>
              </w:rPr>
              <w:t>ấ</w:t>
            </w:r>
            <w:r>
              <w:rPr>
                <w:sz w:val="24"/>
              </w:rPr>
              <w:t>p không t</w:t>
            </w:r>
            <w:r>
              <w:rPr>
                <w:sz w:val="24"/>
              </w:rPr>
              <w:t>ồ</w:t>
            </w:r>
            <w:r>
              <w:rPr>
                <w:sz w:val="24"/>
              </w:rPr>
              <w:t>n t</w:t>
            </w:r>
            <w:r>
              <w:rPr>
                <w:sz w:val="24"/>
              </w:rPr>
              <w:t>ạ</w:t>
            </w:r>
            <w:r>
              <w:rPr>
                <w:sz w:val="24"/>
              </w:rPr>
              <w:t>i b</w:t>
            </w:r>
            <w:r>
              <w:rPr>
                <w:sz w:val="24"/>
              </w:rPr>
              <w:t>ị</w:t>
            </w:r>
            <w:r>
              <w:rPr>
                <w:sz w:val="24"/>
              </w:rPr>
              <w:t xml:space="preserve"> t</w:t>
            </w:r>
            <w:r>
              <w:rPr>
                <w:sz w:val="24"/>
              </w:rPr>
              <w:t>ừ</w:t>
            </w:r>
            <w:r>
              <w:rPr>
                <w:sz w:val="24"/>
              </w:rPr>
              <w:t xml:space="preserve"> ch</w:t>
            </w:r>
            <w:r>
              <w:rPr>
                <w:sz w:val="24"/>
              </w:rPr>
              <w:t>ố</w:t>
            </w:r>
            <w:r>
              <w:rPr>
                <w:sz w:val="24"/>
              </w:rPr>
              <w:t>i và t</w:t>
            </w:r>
            <w:r>
              <w:rPr>
                <w:sz w:val="24"/>
              </w:rPr>
              <w:t>ồ</w:t>
            </w:r>
            <w:r>
              <w:rPr>
                <w:sz w:val="24"/>
              </w:rPr>
              <w:t>n không đ</w:t>
            </w:r>
            <w:r>
              <w:rPr>
                <w:sz w:val="24"/>
              </w:rPr>
              <w:t>ổ</w:t>
            </w:r>
            <w:r>
              <w:rPr>
                <w:sz w:val="24"/>
              </w:rPr>
              <w:t>i.</w:t>
            </w:r>
          </w:p>
        </w:tc>
      </w:tr>
      <w:tr w:rsidR="00B07AAE" w14:paraId="616B2917"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2B472CFE" w14:textId="77777777" w:rsidR="00B07AAE" w:rsidRDefault="00D77A4F">
            <w:pPr>
              <w:spacing w:before="80" w:after="80" w:line="240" w:lineRule="auto"/>
            </w:pPr>
            <w:r>
              <w:rPr>
                <w:sz w:val="24"/>
              </w:rPr>
              <w:t>D</w:t>
            </w:r>
            <w:r>
              <w:rPr>
                <w:sz w:val="24"/>
              </w:rPr>
              <w:t>ữ</w:t>
            </w:r>
            <w:r>
              <w:rPr>
                <w:sz w:val="24"/>
              </w:rPr>
              <w:t xml:space="preserve"> li</w:t>
            </w:r>
            <w:r>
              <w:rPr>
                <w:sz w:val="24"/>
              </w:rPr>
              <w:t>ệ</w:t>
            </w:r>
            <w:r>
              <w:rPr>
                <w:sz w:val="24"/>
              </w:rPr>
              <w:t>u không h</w:t>
            </w:r>
            <w:r>
              <w:rPr>
                <w:sz w:val="24"/>
              </w:rPr>
              <w:t>ợ</w:t>
            </w:r>
            <w:r>
              <w:rPr>
                <w:sz w:val="24"/>
              </w:rPr>
              <w:t>p l</w:t>
            </w:r>
            <w:r>
              <w:rPr>
                <w:sz w:val="24"/>
              </w:rPr>
              <w:t>ệ</w:t>
            </w:r>
          </w:p>
        </w:tc>
        <w:tc>
          <w:tcPr>
            <w:tcW w:w="7560" w:type="dxa"/>
          </w:tcPr>
          <w:p w14:paraId="6495C9CA"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T</w:t>
            </w:r>
            <w:r>
              <w:rPr>
                <w:sz w:val="24"/>
              </w:rPr>
              <w:t>ừ</w:t>
            </w:r>
            <w:r>
              <w:rPr>
                <w:sz w:val="24"/>
              </w:rPr>
              <w:t xml:space="preserve"> ch</w:t>
            </w:r>
            <w:r>
              <w:rPr>
                <w:sz w:val="24"/>
              </w:rPr>
              <w:t>ố</w:t>
            </w:r>
            <w:r>
              <w:rPr>
                <w:sz w:val="24"/>
              </w:rPr>
              <w:t>i s</w:t>
            </w:r>
            <w:r>
              <w:rPr>
                <w:sz w:val="24"/>
              </w:rPr>
              <w:t>ố</w:t>
            </w:r>
            <w:r>
              <w:rPr>
                <w:sz w:val="24"/>
              </w:rPr>
              <w:t xml:space="preserve"> lư</w:t>
            </w:r>
            <w:r>
              <w:rPr>
                <w:sz w:val="24"/>
              </w:rPr>
              <w:t>ợ</w:t>
            </w:r>
            <w:r>
              <w:rPr>
                <w:sz w:val="24"/>
              </w:rPr>
              <w:t>ng 0, giá âm, dòng trùng và s</w:t>
            </w:r>
            <w:r>
              <w:rPr>
                <w:sz w:val="24"/>
              </w:rPr>
              <w:t>ố</w:t>
            </w:r>
            <w:r>
              <w:rPr>
                <w:sz w:val="24"/>
              </w:rPr>
              <w:t xml:space="preserve"> ti</w:t>
            </w:r>
            <w:r>
              <w:rPr>
                <w:sz w:val="24"/>
              </w:rPr>
              <w:t>ề</w:t>
            </w:r>
            <w:r>
              <w:rPr>
                <w:sz w:val="24"/>
              </w:rPr>
              <w:t>n quá hai ch</w:t>
            </w:r>
            <w:r>
              <w:rPr>
                <w:sz w:val="24"/>
              </w:rPr>
              <w:t>ữ</w:t>
            </w:r>
            <w:r>
              <w:rPr>
                <w:sz w:val="24"/>
              </w:rPr>
              <w:t xml:space="preserve"> s</w:t>
            </w:r>
            <w:r>
              <w:rPr>
                <w:sz w:val="24"/>
              </w:rPr>
              <w:t>ố</w:t>
            </w:r>
            <w:r>
              <w:rPr>
                <w:sz w:val="24"/>
              </w:rPr>
              <w:t xml:space="preserve"> th</w:t>
            </w:r>
            <w:r>
              <w:rPr>
                <w:sz w:val="24"/>
              </w:rPr>
              <w:t>ậ</w:t>
            </w:r>
            <w:r>
              <w:rPr>
                <w:sz w:val="24"/>
              </w:rPr>
              <w:t>p phân.</w:t>
            </w:r>
          </w:p>
        </w:tc>
      </w:tr>
      <w:tr w:rsidR="00B07AAE" w14:paraId="4EECD5E5" w14:textId="77777777" w:rsidTr="00B07A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71447F8" w14:textId="77777777" w:rsidR="00B07AAE" w:rsidRDefault="00D77A4F">
            <w:pPr>
              <w:spacing w:before="80" w:after="80" w:line="240" w:lineRule="auto"/>
            </w:pPr>
            <w:r>
              <w:rPr>
                <w:sz w:val="24"/>
              </w:rPr>
              <w:t>Xu</w:t>
            </w:r>
            <w:r>
              <w:rPr>
                <w:sz w:val="24"/>
              </w:rPr>
              <w:t>ấ</w:t>
            </w:r>
            <w:r>
              <w:rPr>
                <w:sz w:val="24"/>
              </w:rPr>
              <w:t>t vư</w:t>
            </w:r>
            <w:r>
              <w:rPr>
                <w:sz w:val="24"/>
              </w:rPr>
              <w:t>ợ</w:t>
            </w:r>
            <w:r>
              <w:rPr>
                <w:sz w:val="24"/>
              </w:rPr>
              <w:t>t t</w:t>
            </w:r>
            <w:r>
              <w:rPr>
                <w:sz w:val="24"/>
              </w:rPr>
              <w:t>ồ</w:t>
            </w:r>
            <w:r>
              <w:rPr>
                <w:sz w:val="24"/>
              </w:rPr>
              <w:t>n</w:t>
            </w:r>
          </w:p>
        </w:tc>
        <w:tc>
          <w:tcPr>
            <w:tcW w:w="7560" w:type="dxa"/>
          </w:tcPr>
          <w:p w14:paraId="1019F586" w14:textId="77777777" w:rsidR="00B07AAE" w:rsidRDefault="00D77A4F">
            <w:pPr>
              <w:spacing w:before="80" w:after="80" w:line="240" w:lineRule="auto"/>
              <w:cnfStyle w:val="000000100000" w:firstRow="0" w:lastRow="0" w:firstColumn="0" w:lastColumn="0" w:oddVBand="0" w:evenVBand="0" w:oddHBand="1" w:evenHBand="0" w:firstRowFirstColumn="0" w:firstRowLastColumn="0" w:lastRowFirstColumn="0" w:lastRowLastColumn="0"/>
            </w:pPr>
            <w:r>
              <w:rPr>
                <w:sz w:val="24"/>
              </w:rPr>
              <w:t>Yêu c</w:t>
            </w:r>
            <w:r>
              <w:rPr>
                <w:sz w:val="24"/>
              </w:rPr>
              <w:t>ầ</w:t>
            </w:r>
            <w:r>
              <w:rPr>
                <w:sz w:val="24"/>
              </w:rPr>
              <w:t>u xu</w:t>
            </w:r>
            <w:r>
              <w:rPr>
                <w:sz w:val="24"/>
              </w:rPr>
              <w:t>ấ</w:t>
            </w:r>
            <w:r>
              <w:rPr>
                <w:sz w:val="24"/>
              </w:rPr>
              <w:t>t 11 khi ch</w:t>
            </w:r>
            <w:r>
              <w:rPr>
                <w:sz w:val="24"/>
              </w:rPr>
              <w:t>ỉ</w:t>
            </w:r>
            <w:r>
              <w:rPr>
                <w:sz w:val="24"/>
              </w:rPr>
              <w:t xml:space="preserve"> có 10 b</w:t>
            </w:r>
            <w:r>
              <w:rPr>
                <w:sz w:val="24"/>
              </w:rPr>
              <w:t>ị</w:t>
            </w:r>
            <w:r>
              <w:rPr>
                <w:sz w:val="24"/>
              </w:rPr>
              <w:t xml:space="preserve"> ch</w:t>
            </w:r>
            <w:r>
              <w:rPr>
                <w:sz w:val="24"/>
              </w:rPr>
              <w:t>ặ</w:t>
            </w:r>
            <w:r>
              <w:rPr>
                <w:sz w:val="24"/>
              </w:rPr>
              <w:t>n; không lưu đ</w:t>
            </w:r>
            <w:r>
              <w:rPr>
                <w:sz w:val="24"/>
              </w:rPr>
              <w:t>ầ</w:t>
            </w:r>
            <w:r>
              <w:rPr>
                <w:sz w:val="24"/>
              </w:rPr>
              <w:t>u phi</w:t>
            </w:r>
            <w:r>
              <w:rPr>
                <w:sz w:val="24"/>
              </w:rPr>
              <w:t>ế</w:t>
            </w:r>
            <w:r>
              <w:rPr>
                <w:sz w:val="24"/>
              </w:rPr>
              <w:t>u và t</w:t>
            </w:r>
            <w:r>
              <w:rPr>
                <w:sz w:val="24"/>
              </w:rPr>
              <w:t>ồ</w:t>
            </w:r>
            <w:r>
              <w:rPr>
                <w:sz w:val="24"/>
              </w:rPr>
              <w:t>n v</w:t>
            </w:r>
            <w:r>
              <w:rPr>
                <w:sz w:val="24"/>
              </w:rPr>
              <w:t>ẫ</w:t>
            </w:r>
            <w:r>
              <w:rPr>
                <w:sz w:val="24"/>
              </w:rPr>
              <w:t>n là 10.</w:t>
            </w:r>
          </w:p>
        </w:tc>
      </w:tr>
      <w:tr w:rsidR="00B07AAE" w14:paraId="3A99ABED" w14:textId="77777777" w:rsidTr="00B07AAE">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728" w:type="dxa"/>
          </w:tcPr>
          <w:p w14:paraId="6ED67F37" w14:textId="77777777" w:rsidR="00B07AAE" w:rsidRDefault="00D77A4F">
            <w:pPr>
              <w:spacing w:before="80" w:after="80" w:line="240" w:lineRule="auto"/>
            </w:pPr>
            <w:r>
              <w:rPr>
                <w:sz w:val="24"/>
              </w:rPr>
              <w:t>Xu</w:t>
            </w:r>
            <w:r>
              <w:rPr>
                <w:sz w:val="24"/>
              </w:rPr>
              <w:t>ấ</w:t>
            </w:r>
            <w:r>
              <w:rPr>
                <w:sz w:val="24"/>
              </w:rPr>
              <w:t>t đ</w:t>
            </w:r>
            <w:r>
              <w:rPr>
                <w:sz w:val="24"/>
              </w:rPr>
              <w:t>ồ</w:t>
            </w:r>
            <w:r>
              <w:rPr>
                <w:sz w:val="24"/>
              </w:rPr>
              <w:t>ng th</w:t>
            </w:r>
            <w:r>
              <w:rPr>
                <w:sz w:val="24"/>
              </w:rPr>
              <w:t>ờ</w:t>
            </w:r>
            <w:r>
              <w:rPr>
                <w:sz w:val="24"/>
              </w:rPr>
              <w:t>i</w:t>
            </w:r>
          </w:p>
        </w:tc>
        <w:tc>
          <w:tcPr>
            <w:tcW w:w="7560" w:type="dxa"/>
          </w:tcPr>
          <w:p w14:paraId="35DB56B2" w14:textId="77777777" w:rsidR="00B07AAE" w:rsidRDefault="00D77A4F">
            <w:pPr>
              <w:spacing w:before="80" w:after="80" w:line="240" w:lineRule="auto"/>
              <w:cnfStyle w:val="000000010000" w:firstRow="0" w:lastRow="0" w:firstColumn="0" w:lastColumn="0" w:oddVBand="0" w:evenVBand="0" w:oddHBand="0" w:evenHBand="1" w:firstRowFirstColumn="0" w:firstRowLastColumn="0" w:lastRowFirstColumn="0" w:lastRowLastColumn="0"/>
            </w:pPr>
            <w:r>
              <w:rPr>
                <w:sz w:val="24"/>
              </w:rPr>
              <w:t>Hai yêu c</w:t>
            </w:r>
            <w:r>
              <w:rPr>
                <w:sz w:val="24"/>
              </w:rPr>
              <w:t>ầ</w:t>
            </w:r>
            <w:r>
              <w:rPr>
                <w:sz w:val="24"/>
              </w:rPr>
              <w:t>u cùng xu</w:t>
            </w:r>
            <w:r>
              <w:rPr>
                <w:sz w:val="24"/>
              </w:rPr>
              <w:t>ấ</w:t>
            </w:r>
            <w:r>
              <w:rPr>
                <w:sz w:val="24"/>
              </w:rPr>
              <w:t>t 7 khi t</w:t>
            </w:r>
            <w:r>
              <w:rPr>
                <w:sz w:val="24"/>
              </w:rPr>
              <w:t>ồ</w:t>
            </w:r>
            <w:r>
              <w:rPr>
                <w:sz w:val="24"/>
              </w:rPr>
              <w:t>n 10: ch</w:t>
            </w:r>
            <w:r>
              <w:rPr>
                <w:sz w:val="24"/>
              </w:rPr>
              <w:t>ỉ</w:t>
            </w:r>
            <w:r>
              <w:rPr>
                <w:sz w:val="24"/>
              </w:rPr>
              <w:t xml:space="preserve"> m</w:t>
            </w:r>
            <w:r>
              <w:rPr>
                <w:sz w:val="24"/>
              </w:rPr>
              <w:t>ộ</w:t>
            </w:r>
            <w:r>
              <w:rPr>
                <w:sz w:val="24"/>
              </w:rPr>
              <w:t>t yêu c</w:t>
            </w:r>
            <w:r>
              <w:rPr>
                <w:sz w:val="24"/>
              </w:rPr>
              <w:t>ầ</w:t>
            </w:r>
            <w:r>
              <w:rPr>
                <w:sz w:val="24"/>
              </w:rPr>
              <w:t>u thành công; t</w:t>
            </w:r>
            <w:r>
              <w:rPr>
                <w:sz w:val="24"/>
              </w:rPr>
              <w:t>ồ</w:t>
            </w:r>
            <w:r>
              <w:rPr>
                <w:sz w:val="24"/>
              </w:rPr>
              <w:t>n cu</w:t>
            </w:r>
            <w:r>
              <w:rPr>
                <w:sz w:val="24"/>
              </w:rPr>
              <w:t>ố</w:t>
            </w:r>
            <w:r>
              <w:rPr>
                <w:sz w:val="24"/>
              </w:rPr>
              <w:t>i b</w:t>
            </w:r>
            <w:r>
              <w:rPr>
                <w:sz w:val="24"/>
              </w:rPr>
              <w:t>ằ</w:t>
            </w:r>
            <w:r>
              <w:rPr>
                <w:sz w:val="24"/>
              </w:rPr>
              <w:t>ng 3.</w:t>
            </w:r>
          </w:p>
        </w:tc>
      </w:tr>
    </w:tbl>
    <w:p w14:paraId="346584F4" w14:textId="77777777" w:rsidR="00B07AAE" w:rsidRDefault="00D77A4F">
      <w:pPr>
        <w:pStyle w:val="NormalWeb"/>
      </w:pPr>
      <w:r>
        <w:t>Kết quả cho thấy các luồng nghiệp vụ được kiểm thử giữ đúng tồn kho và quan hệ dữ liệu. Sáu màn hình cũng đã được kết xuất để kiểm tra bố cục. Bộ kiểm thử chưa bao phủ mọi sự cố môi trường như mất điện giữa lúc ghi dữ liệu hoặc mọi tương tác chuột; do đó cần thực hiện lại kịch bản nhập xuất trên máy dùng để bảo vệ đồ án.</w:t>
      </w:r>
    </w:p>
    <w:p w14:paraId="35AA6706" w14:textId="77777777" w:rsidR="00B07AAE" w:rsidRDefault="00D77A4F">
      <w:pPr>
        <w:pStyle w:val="Heading1"/>
        <w:pageBreakBefore/>
      </w:pPr>
      <w:bookmarkStart w:id="18" w:name="_Toc243331058"/>
      <w:r>
        <w:lastRenderedPageBreak/>
        <w:t>K</w:t>
      </w:r>
      <w:r>
        <w:t>ế</w:t>
      </w:r>
      <w:r>
        <w:t>t lu</w:t>
      </w:r>
      <w:r>
        <w:t>ậ</w:t>
      </w:r>
      <w:r>
        <w:t>n</w:t>
      </w:r>
      <w:bookmarkEnd w:id="18"/>
    </w:p>
    <w:p w14:paraId="653F179C" w14:textId="77777777" w:rsidR="00B07AAE" w:rsidRDefault="00D77A4F">
      <w:pPr>
        <w:pStyle w:val="NormalWeb"/>
      </w:pPr>
      <w:r>
        <w:t>Đồ án đã xây dựng chương trình quản lý kho linh kiện bằng Java Swing kết nối SQL Server qua JDBC. Chương trình có bảy bảng liên kết, sáu màn hình chính, các chức năng thêm, sửa, xóa, tìm kiếm và nghiệp vụ nhập xuất có kiểm tra tồn. Cách tính tồn từ lịch sử phiếu giúp tra cứu được nguồn phát sinh số liệu.</w:t>
      </w:r>
    </w:p>
    <w:p w14:paraId="4079B1FC" w14:textId="77777777" w:rsidR="00B07AAE" w:rsidRDefault="00D77A4F">
      <w:pPr>
        <w:pStyle w:val="NormalWeb"/>
      </w:pPr>
      <w:r>
        <w:t>Qua quá trình xây dựng chương trình, nội dung thực hành tập trung vào thiết kế dữ liệu quan hệ, lập trình giao diện, truy vấn tham số, quản lý tài nguyên và giao dịch. Bộ kiểm thử kiểm tra được cả trường hợp bình thường lẫn vi phạm ràng buộc, trong đó có tình huống hai yêu cầu xuất đồng thời.</w:t>
      </w:r>
    </w:p>
    <w:p w14:paraId="17ADE31F" w14:textId="77777777" w:rsidR="00B07AAE" w:rsidRDefault="00D77A4F">
      <w:pPr>
        <w:pStyle w:val="NormalWeb"/>
      </w:pPr>
      <w:r>
        <w:t>Phạm vi hiện tại dành cho một kho và người dùng Windows được cấp quyền cơ sở dữ liệu. Chương trình chưa có tài khoản ứng dụng, phân quyền theo vai trò, serial linh kiện, bảo hành, hủy phiếu hoặc quản lý nhiều kho. Hướng phát triển là bổ sung cơ chế điều chỉnh phiếu có lịch sử, tài khoản người dùng và báo cáo nhập xuất theo khoảng thời gian. Giá trị phiếu chưa được sử dụng để tính lợi nhuận hoặc giá vốn.</w:t>
      </w:r>
    </w:p>
    <w:p w14:paraId="04EED62F" w14:textId="77777777" w:rsidR="00B07AAE" w:rsidRDefault="00D77A4F">
      <w:pPr>
        <w:pStyle w:val="Heading21"/>
      </w:pPr>
      <w:bookmarkStart w:id="19" w:name="_Toc243331059"/>
      <w:r>
        <w:t>Tài li</w:t>
      </w:r>
      <w:r>
        <w:t>ệ</w:t>
      </w:r>
      <w:r>
        <w:t>u tham kh</w:t>
      </w:r>
      <w:r>
        <w:t>ả</w:t>
      </w:r>
      <w:r>
        <w:t>o</w:t>
      </w:r>
      <w:bookmarkEnd w:id="19"/>
    </w:p>
    <w:p w14:paraId="599B8C35" w14:textId="77777777" w:rsidR="00B07AAE" w:rsidRDefault="00D77A4F">
      <w:pPr>
        <w:pStyle w:val="NormalWeb"/>
      </w:pPr>
      <w:r>
        <w:t>1. Oracle. Java SE Desktop Overview. https://www.oracle.com/java/technologies/javase/desktop-overview.html</w:t>
      </w:r>
    </w:p>
    <w:p w14:paraId="3F5EC3DE" w14:textId="77777777" w:rsidR="00B07AAE" w:rsidRDefault="00D77A4F">
      <w:pPr>
        <w:pStyle w:val="NormalWeb"/>
      </w:pPr>
      <w:r>
        <w:t>2. Microsoft Learn. Building the connection URL with the Microsoft JDBC Driver for SQL Server. https://learn.microsoft.com/en-us/sql/connect/jdbc/building-the-connection-url</w:t>
      </w:r>
    </w:p>
    <w:p w14:paraId="318CE3BB" w14:textId="77777777" w:rsidR="00B07AAE" w:rsidRDefault="00D77A4F">
      <w:pPr>
        <w:pStyle w:val="NormalWeb"/>
      </w:pPr>
      <w:r>
        <w:t>3. Microsoft Learn. Download Microsoft JDBC Driver for SQL Server. https://learn.microsoft.com/en-us/sql/connect/jdbc/download-microsoft-jdbc-driver-for-sql-server</w:t>
      </w:r>
    </w:p>
    <w:p w14:paraId="05094CBC" w14:textId="77777777" w:rsidR="00B07AAE" w:rsidRDefault="00D77A4F">
      <w:pPr>
        <w:pStyle w:val="NormalWeb"/>
      </w:pPr>
      <w:r>
        <w:t>4. Mẫu báo cáo đồ án Java và nội dung yêu cầu học phần do người học cung cấp. Truy cập các tài liệu trực tuyến ngày 19 tháng 10 năm 2026.</w:t>
      </w:r>
    </w:p>
    <w:sectPr w:rsidR="00B07AAE">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EB9D8" w14:textId="77777777" w:rsidR="00D77A4F" w:rsidRDefault="00D77A4F" w:rsidP="00370C03">
      <w:pPr>
        <w:spacing w:after="0" w:line="240" w:lineRule="auto"/>
      </w:pPr>
      <w:r>
        <w:separator/>
      </w:r>
    </w:p>
  </w:endnote>
  <w:endnote w:type="continuationSeparator" w:id="0">
    <w:p w14:paraId="0264AD25" w14:textId="77777777" w:rsidR="00D77A4F" w:rsidRDefault="00D77A4F" w:rsidP="00370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5B21A" w14:textId="77777777" w:rsidR="00D77A4F" w:rsidRDefault="00D77A4F" w:rsidP="00370C03">
      <w:pPr>
        <w:spacing w:after="0" w:line="240" w:lineRule="auto"/>
      </w:pPr>
      <w:r>
        <w:separator/>
      </w:r>
    </w:p>
  </w:footnote>
  <w:footnote w:type="continuationSeparator" w:id="0">
    <w:p w14:paraId="7C4D4DD7" w14:textId="77777777" w:rsidR="00D77A4F" w:rsidRDefault="00D77A4F" w:rsidP="00370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49BD7" w14:textId="77777777" w:rsidR="00370C03" w:rsidRDefault="00370C03">
    <w:pPr>
      <w:pStyle w:val="Header"/>
    </w:pPr>
    <w:r>
      <w:rPr>
        <w:noProof/>
        <w:lang w:eastAsia="en-US"/>
      </w:rPr>
      <mc:AlternateContent>
        <mc:Choice Requires="wps">
          <w:drawing>
            <wp:anchor distT="0" distB="0" distL="114300" distR="114300" simplePos="0" relativeHeight="251660288" behindDoc="0" locked="0" layoutInCell="0" allowOverlap="1" wp14:anchorId="46BC7FE2" wp14:editId="4882E5F4">
              <wp:simplePos x="0" y="0"/>
              <wp:positionH relativeFrom="margin">
                <wp:align>left</wp:align>
              </wp:positionH>
              <wp:positionV relativeFrom="topMargin">
                <wp:align>center</wp:align>
              </wp:positionV>
              <wp:extent cx="5943600" cy="170815"/>
              <wp:effectExtent l="0" t="0" r="0" b="1905"/>
              <wp:wrapNone/>
              <wp:docPr id="475" name="Text 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56216" w14:textId="77777777" w:rsidR="00370C03" w:rsidRDefault="00370C03" w:rsidP="00370C03">
                          <w:pPr>
                            <w:spacing w:after="0" w:line="240" w:lineRule="auto"/>
                            <w:jc w:val="right"/>
                          </w:pP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46BC7FE2" id="_x0000_t202" coordsize="21600,21600" o:spt="202" path="m,l,21600r21600,l21600,xe">
              <v:stroke joinstyle="miter"/>
              <v:path gradientshapeok="t" o:connecttype="rect"/>
            </v:shapetype>
            <v:shape id="Text Box 47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" o:allowincell="f" filled="f" stroked="f">
              <v:textbox style="mso-fit-shape-to-text:t" inset=",0,,0">
                <w:txbxContent>
                  <w:p w14:paraId="213CD81E" w14:textId="776D03DA" w:rsidR="00370C03" w:rsidRDefault="00370C03" w:rsidP="00370C03">
                    <w:pPr>
                      <w:spacing w:after="0" w:line="240" w:lineRule="auto"/>
                      <w:jc w:val="right"/>
                    </w:pP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0" allowOverlap="1" wp14:anchorId="60BCAE36" wp14:editId="41742F06">
              <wp:simplePos x="0" y="0"/>
              <wp:positionH relativeFrom="page">
                <wp:align>right</wp:align>
              </wp:positionH>
              <wp:positionV relativeFrom="topMargin">
                <wp:align>center</wp:align>
              </wp:positionV>
              <wp:extent cx="914400" cy="170815"/>
              <wp:effectExtent l="0" t="0" r="0" b="0"/>
              <wp:wrapNone/>
              <wp:docPr id="476" name="Text 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1"/>
                      </a:solidFill>
                    </wps:spPr>
                    <wps:txbx>
                      <w:txbxContent>
                        <w:p w14:paraId="49B6DE97" w14:textId="77777777" w:rsidR="00370C03" w:rsidRDefault="00370C03">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35DAE" w:rsidRPr="00835DAE">
                            <w:rPr>
                              <w:noProof/>
                              <w:color w:val="FFFFFF" w:themeColor="background1"/>
                              <w14:numForm w14:val="lining"/>
                            </w:rPr>
                            <w:t>14</w:t>
                          </w:r>
                          <w:r>
                            <w:rPr>
                              <w:noProof/>
                              <w:color w:val="FFFFFF" w:themeColor="background1"/>
                              <w14:numForm w14:val="lining"/>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60BCAE36" id="Text Box 476" o:spid="_x0000_s1027" type="#_x0000_t202" style="position:absolute;margin-left:20.8pt;margin-top:0;width:1in;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" o:allowincell="f" fillcolor="#4f81bd [3204]" stroked="f">
              <v:textbox style="mso-fit-shape-to-text:t" inset=",0,,0">
                <w:txbxContent>
                  <w:p w14:paraId="2AD00D5E" w14:textId="77777777" w:rsidR="00370C03" w:rsidRDefault="00370C03">
                    <w:pPr>
                      <w:spacing w:after="0" w:line="240" w:lineRule="auto"/>
                      <w:rPr>
                        <w:color w:val="FFFFFF" w:themeColor="background1"/>
                        <w14:numForm w14:val="lining"/>
                      </w:rPr>
                    </w:pPr>
                    <w:r>
                      <w:rPr>
                        <w14:numForm w14:val="lining"/>
                      </w:rPr>
                      <w:fldChar w:fldCharType="begin"/>
                    </w:r>
                    <w:r>
                      <w:rPr>
                        <w14:numForm w14:val="lining"/>
                      </w:rPr>
                      <w:instrText xml:space="preserve"> PAGE   \* MERGEFORMAT </w:instrText>
                    </w:r>
                    <w:r>
                      <w:rPr>
                        <w14:numForm w14:val="lining"/>
                      </w:rPr>
                      <w:fldChar w:fldCharType="separate"/>
                    </w:r>
                    <w:r w:rsidR="00835DAE" w:rsidRPr="00835DAE">
                      <w:rPr>
                        <w:noProof/>
                        <w:color w:val="FFFFFF" w:themeColor="background1"/>
                        <w14:numForm w14:val="lining"/>
                      </w:rPr>
                      <w:t>14</w:t>
                    </w:r>
                    <w:r>
                      <w:rPr>
                        <w:noProof/>
                        <w:color w:val="FFFFFF" w:themeColor="background1"/>
                        <w14:numForm w14:val="lining"/>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4D7D"/>
    <w:multiLevelType w:val="multilevel"/>
    <w:tmpl w:val="0F7457D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389903B7"/>
    <w:multiLevelType w:val="multilevel"/>
    <w:tmpl w:val="864E01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8B24E15"/>
    <w:multiLevelType w:val="hybridMultilevel"/>
    <w:tmpl w:val="73E6B33A"/>
    <w:lvl w:ilvl="0" w:tplc="DD00DA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0A67A8"/>
    <w:multiLevelType w:val="hybridMultilevel"/>
    <w:tmpl w:val="C17C6D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7A46FC"/>
    <w:multiLevelType w:val="hybridMultilevel"/>
    <w:tmpl w:val="3F4CC9E8"/>
    <w:lvl w:ilvl="0" w:tplc="24568058">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193648"/>
    <w:multiLevelType w:val="multilevel"/>
    <w:tmpl w:val="6E10B9E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7DE17E9"/>
    <w:multiLevelType w:val="multilevel"/>
    <w:tmpl w:val="EBDAACD2"/>
    <w:lvl w:ilvl="0">
      <w:start w:val="3"/>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B00541B"/>
    <w:multiLevelType w:val="multilevel"/>
    <w:tmpl w:val="9CC0F0AC"/>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6BD75521"/>
    <w:multiLevelType w:val="hybridMultilevel"/>
    <w:tmpl w:val="26A608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3525442">
    <w:abstractNumId w:val="0"/>
  </w:num>
  <w:num w:numId="2" w16cid:durableId="446315737">
    <w:abstractNumId w:val="2"/>
  </w:num>
  <w:num w:numId="3" w16cid:durableId="221407886">
    <w:abstractNumId w:val="8"/>
  </w:num>
  <w:num w:numId="4" w16cid:durableId="1524901602">
    <w:abstractNumId w:val="5"/>
  </w:num>
  <w:num w:numId="5" w16cid:durableId="1390883331">
    <w:abstractNumId w:val="3"/>
  </w:num>
  <w:num w:numId="6" w16cid:durableId="1743721373">
    <w:abstractNumId w:val="7"/>
  </w:num>
  <w:num w:numId="7" w16cid:durableId="2029595460">
    <w:abstractNumId w:val="1"/>
  </w:num>
  <w:num w:numId="8" w16cid:durableId="2113234476">
    <w:abstractNumId w:val="4"/>
  </w:num>
  <w:num w:numId="9" w16cid:durableId="16457403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65614"/>
    <w:rsid w:val="00034157"/>
    <w:rsid w:val="00065996"/>
    <w:rsid w:val="0007275F"/>
    <w:rsid w:val="000A2274"/>
    <w:rsid w:val="000F4EDA"/>
    <w:rsid w:val="00114270"/>
    <w:rsid w:val="0012014F"/>
    <w:rsid w:val="00124A84"/>
    <w:rsid w:val="0015045A"/>
    <w:rsid w:val="00165A40"/>
    <w:rsid w:val="001C4150"/>
    <w:rsid w:val="001D32D9"/>
    <w:rsid w:val="00245494"/>
    <w:rsid w:val="00261E21"/>
    <w:rsid w:val="002F3284"/>
    <w:rsid w:val="002F469B"/>
    <w:rsid w:val="00320716"/>
    <w:rsid w:val="00370C03"/>
    <w:rsid w:val="003C59ED"/>
    <w:rsid w:val="00424BBA"/>
    <w:rsid w:val="004776BF"/>
    <w:rsid w:val="004C50B3"/>
    <w:rsid w:val="00526EC6"/>
    <w:rsid w:val="00533957"/>
    <w:rsid w:val="0057122B"/>
    <w:rsid w:val="00575958"/>
    <w:rsid w:val="005862B5"/>
    <w:rsid w:val="00596D59"/>
    <w:rsid w:val="005C5839"/>
    <w:rsid w:val="00673F11"/>
    <w:rsid w:val="006A1554"/>
    <w:rsid w:val="006E042A"/>
    <w:rsid w:val="006E2BF4"/>
    <w:rsid w:val="0075775E"/>
    <w:rsid w:val="007800EE"/>
    <w:rsid w:val="00791B76"/>
    <w:rsid w:val="007A15EF"/>
    <w:rsid w:val="007B067F"/>
    <w:rsid w:val="007D6C42"/>
    <w:rsid w:val="007E0B3C"/>
    <w:rsid w:val="00835DAE"/>
    <w:rsid w:val="0083670C"/>
    <w:rsid w:val="008B758B"/>
    <w:rsid w:val="008C5882"/>
    <w:rsid w:val="009C1892"/>
    <w:rsid w:val="00A1658F"/>
    <w:rsid w:val="00A51312"/>
    <w:rsid w:val="00A5507C"/>
    <w:rsid w:val="00A61565"/>
    <w:rsid w:val="00A66FDF"/>
    <w:rsid w:val="00A86E69"/>
    <w:rsid w:val="00B07AAE"/>
    <w:rsid w:val="00B2720C"/>
    <w:rsid w:val="00B52E4A"/>
    <w:rsid w:val="00B54D59"/>
    <w:rsid w:val="00B944B7"/>
    <w:rsid w:val="00B978EC"/>
    <w:rsid w:val="00BA3D6F"/>
    <w:rsid w:val="00BC1294"/>
    <w:rsid w:val="00BC1421"/>
    <w:rsid w:val="00BD169C"/>
    <w:rsid w:val="00BD38C6"/>
    <w:rsid w:val="00C3193B"/>
    <w:rsid w:val="00C61BC1"/>
    <w:rsid w:val="00C85A48"/>
    <w:rsid w:val="00C87567"/>
    <w:rsid w:val="00C923FC"/>
    <w:rsid w:val="00CC4B8D"/>
    <w:rsid w:val="00D075B7"/>
    <w:rsid w:val="00D2368C"/>
    <w:rsid w:val="00D34B18"/>
    <w:rsid w:val="00D61149"/>
    <w:rsid w:val="00D77A4F"/>
    <w:rsid w:val="00D87C72"/>
    <w:rsid w:val="00DA475F"/>
    <w:rsid w:val="00DA7AE8"/>
    <w:rsid w:val="00DC5260"/>
    <w:rsid w:val="00DE33A2"/>
    <w:rsid w:val="00DF2789"/>
    <w:rsid w:val="00DF74E1"/>
    <w:rsid w:val="00E0628C"/>
    <w:rsid w:val="00E3388B"/>
    <w:rsid w:val="00E35D63"/>
    <w:rsid w:val="00E706A0"/>
    <w:rsid w:val="00EC5742"/>
    <w:rsid w:val="00ED3C47"/>
    <w:rsid w:val="00F01437"/>
    <w:rsid w:val="00F15836"/>
    <w:rsid w:val="00F329D4"/>
    <w:rsid w:val="00F5427E"/>
    <w:rsid w:val="00F65614"/>
    <w:rsid w:val="00F93090"/>
    <w:rsid w:val="00F96C52"/>
    <w:rsid w:val="00FA189F"/>
    <w:rsid w:val="00FB6349"/>
    <w:rsid w:val="00FC2D5E"/>
    <w:rsid w:val="00FE60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571AD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pPr>
    <w:rPr>
      <w:rFonts w:ascii="Times New Roman" w:hAnsi="Times New Roman"/>
      <w:color w:val="000000"/>
      <w:sz w:val="28"/>
    </w:rPr>
  </w:style>
  <w:style w:type="paragraph" w:styleId="Heading1">
    <w:name w:val="heading 1"/>
    <w:basedOn w:val="Normal"/>
    <w:next w:val="Normal"/>
    <w:link w:val="Heading1Char"/>
    <w:uiPriority w:val="9"/>
    <w:qFormat/>
    <w:rsid w:val="009C1892"/>
    <w:pPr>
      <w:keepNext/>
      <w:keepLines/>
      <w:spacing w:before="480"/>
      <w:outlineLvl w:val="0"/>
    </w:pPr>
    <w:rPr>
      <w:rFonts w:asciiTheme="majorHAnsi" w:eastAsiaTheme="majorEastAsia" w:hAnsiTheme="majorHAnsi"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5614"/>
    <w:pPr>
      <w:spacing w:before="100" w:beforeAutospacing="1" w:afterAutospacing="1"/>
    </w:pPr>
    <w:rPr>
      <w:rFonts w:eastAsia="Times New Roman" w:cs="Times New Roman"/>
      <w:szCs w:val="24"/>
    </w:rPr>
  </w:style>
  <w:style w:type="character" w:customStyle="1" w:styleId="Heading1Char">
    <w:name w:val="Heading 1 Char"/>
    <w:basedOn w:val="DefaultParagraphFont"/>
    <w:link w:val="Heading1"/>
    <w:uiPriority w:val="9"/>
    <w:rsid w:val="009C189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9C1892"/>
    <w:pPr>
      <w:outlineLvl w:val="9"/>
    </w:pPr>
    <w:rPr>
      <w:lang w:eastAsia="ja-JP"/>
    </w:rPr>
  </w:style>
  <w:style w:type="paragraph" w:styleId="TOC1">
    <w:name w:val="toc 1"/>
    <w:basedOn w:val="Normal"/>
    <w:next w:val="Normal"/>
    <w:autoRedefine/>
    <w:uiPriority w:val="39"/>
    <w:unhideWhenUsed/>
    <w:rsid w:val="009C1892"/>
    <w:pPr>
      <w:spacing w:after="100"/>
    </w:pPr>
  </w:style>
  <w:style w:type="paragraph" w:styleId="TOC2">
    <w:name w:val="toc 2"/>
    <w:basedOn w:val="Normal"/>
    <w:next w:val="Normal"/>
    <w:autoRedefine/>
    <w:uiPriority w:val="39"/>
    <w:unhideWhenUsed/>
    <w:rsid w:val="009C1892"/>
    <w:pPr>
      <w:spacing w:after="100"/>
      <w:ind w:left="220"/>
    </w:pPr>
  </w:style>
  <w:style w:type="paragraph" w:styleId="TOC3">
    <w:name w:val="toc 3"/>
    <w:basedOn w:val="Normal"/>
    <w:next w:val="Normal"/>
    <w:autoRedefine/>
    <w:uiPriority w:val="39"/>
    <w:unhideWhenUsed/>
    <w:rsid w:val="009C1892"/>
    <w:pPr>
      <w:spacing w:after="100"/>
      <w:ind w:left="440"/>
    </w:pPr>
  </w:style>
  <w:style w:type="character" w:styleId="Hyperlink">
    <w:name w:val="Hyperlink"/>
    <w:basedOn w:val="DefaultParagraphFont"/>
    <w:uiPriority w:val="99"/>
    <w:unhideWhenUsed/>
    <w:rsid w:val="009C1892"/>
    <w:rPr>
      <w:color w:val="0000FF" w:themeColor="hyperlink"/>
      <w:u w:val="single"/>
    </w:rPr>
  </w:style>
  <w:style w:type="paragraph" w:styleId="BalloonText">
    <w:name w:val="Balloon Text"/>
    <w:basedOn w:val="Normal"/>
    <w:link w:val="BalloonTextChar"/>
    <w:uiPriority w:val="99"/>
    <w:semiHidden/>
    <w:unhideWhenUsed/>
    <w:rsid w:val="009C18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892"/>
    <w:rPr>
      <w:rFonts w:ascii="Tahoma" w:hAnsi="Tahoma" w:cs="Tahoma"/>
      <w:sz w:val="16"/>
      <w:szCs w:val="16"/>
    </w:rPr>
  </w:style>
  <w:style w:type="table" w:styleId="TableGrid">
    <w:name w:val="Table Grid"/>
    <w:basedOn w:val="TableNormal"/>
    <w:uiPriority w:val="59"/>
    <w:rsid w:val="008B75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1-Accent1">
    <w:name w:val="Medium Shading 1 Accent 1"/>
    <w:basedOn w:val="TableNormal"/>
    <w:uiPriority w:val="63"/>
    <w:rsid w:val="008B758B"/>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Grid-Accent1">
    <w:name w:val="Light Grid Accent 1"/>
    <w:basedOn w:val="TableNormal"/>
    <w:uiPriority w:val="62"/>
    <w:rsid w:val="008B758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eader">
    <w:name w:val="header"/>
    <w:basedOn w:val="Normal"/>
    <w:link w:val="HeaderChar"/>
    <w:uiPriority w:val="99"/>
    <w:unhideWhenUsed/>
    <w:rsid w:val="00370C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0C03"/>
  </w:style>
  <w:style w:type="paragraph" w:styleId="Footer">
    <w:name w:val="footer"/>
    <w:basedOn w:val="Normal"/>
    <w:link w:val="FooterChar"/>
    <w:uiPriority w:val="99"/>
    <w:unhideWhenUsed/>
    <w:rsid w:val="00370C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0C03"/>
  </w:style>
  <w:style w:type="paragraph" w:customStyle="1" w:styleId="Heading21">
    <w:name w:val="Heading 21"/>
    <w:pPr>
      <w:keepNext/>
      <w:spacing w:after="160"/>
      <w:outlineLvl w:val="1"/>
    </w:pPr>
    <w:rPr>
      <w:rFonts w:ascii="Times New Roman" w:hAnsi="Times New Roman"/>
      <w:b/>
      <w:color w:val="000000"/>
      <w:sz w:val="28"/>
    </w:rPr>
  </w:style>
  <w:style w:type="paragraph" w:customStyle="1" w:styleId="Heading31">
    <w:name w:val="Heading 31"/>
    <w:pPr>
      <w:keepNext/>
      <w:spacing w:after="160"/>
      <w:outlineLvl w:val="2"/>
    </w:pPr>
    <w:rPr>
      <w:rFonts w:ascii="Times New Roman" w:hAnsi="Times New Roman"/>
      <w:b/>
      <w:color w:val="000000"/>
      <w:sz w:val="28"/>
    </w:rPr>
  </w:style>
  <w:style w:type="paragraph" w:customStyle="1" w:styleId="Title1">
    <w:name w:val="Title1"/>
    <w:pPr>
      <w:spacing w:after="160"/>
    </w:pPr>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02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74B1DB-441E-4174-9002-AA0BC0072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21</Pages>
  <Words>2599</Words>
  <Characters>14815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Zent BKA</dc:creator>
  <cp:lastModifiedBy>Office</cp:lastModifiedBy>
  <cp:revision>65</cp:revision>
  <dcterms:created xsi:type="dcterms:W3CDTF">2015-05-30T03:01:00Z</dcterms:created>
  <dcterms:modified xsi:type="dcterms:W3CDTF">2026-10-19T12:36:00Z</dcterms:modified>
</cp:coreProperties>
</file>