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5007" w:rsidRDefault="00CE5007" w:rsidP="00CE5007">
      <w:pPr>
        <w:pStyle w:val="NormaleWeb"/>
        <w:jc w:val="center"/>
      </w:pPr>
      <w:r>
        <w:t>CAULONIA</w:t>
      </w:r>
    </w:p>
    <w:p w:rsidR="00CE5007" w:rsidRDefault="00CE5007" w:rsidP="00CE5007">
      <w:pPr>
        <w:pStyle w:val="NormaleWeb"/>
        <w:jc w:val="both"/>
      </w:pPr>
      <w:r>
        <w:t xml:space="preserve">Il borgo di </w:t>
      </w:r>
      <w:r>
        <w:rPr>
          <w:rStyle w:val="whitespace-normal"/>
          <w:b/>
          <w:bCs/>
        </w:rPr>
        <w:t>Caulonia</w:t>
      </w:r>
      <w:r>
        <w:t xml:space="preserve">, situato tra la valle dei torrenti </w:t>
      </w:r>
      <w:proofErr w:type="spellStart"/>
      <w:r>
        <w:rPr>
          <w:rStyle w:val="whitespace-normal"/>
          <w:b/>
          <w:bCs/>
        </w:rPr>
        <w:t>Stilaro</w:t>
      </w:r>
      <w:proofErr w:type="spellEnd"/>
      <w:r>
        <w:t xml:space="preserve"> e </w:t>
      </w:r>
      <w:proofErr w:type="spellStart"/>
      <w:r>
        <w:rPr>
          <w:rStyle w:val="whitespace-normal"/>
          <w:b/>
          <w:bCs/>
        </w:rPr>
        <w:t>Allaro</w:t>
      </w:r>
      <w:proofErr w:type="spellEnd"/>
      <w:r>
        <w:t xml:space="preserve"> e la costa dello </w:t>
      </w:r>
      <w:r>
        <w:rPr>
          <w:rStyle w:val="whitespace-normal"/>
          <w:b/>
          <w:bCs/>
        </w:rPr>
        <w:t>Mar Ionio</w:t>
      </w:r>
      <w:r>
        <w:t xml:space="preserve">, era anticamente chiamato Castelvetere. Il suo nome attuale richiama l’antica città magnogreca di </w:t>
      </w:r>
      <w:proofErr w:type="spellStart"/>
      <w:r>
        <w:rPr>
          <w:rStyle w:val="whitespace-normal"/>
          <w:b/>
          <w:bCs/>
        </w:rPr>
        <w:t>Kaulon</w:t>
      </w:r>
      <w:proofErr w:type="spellEnd"/>
      <w:r>
        <w:t xml:space="preserve">, distrutta da </w:t>
      </w:r>
      <w:r>
        <w:rPr>
          <w:rStyle w:val="whitespace-normal"/>
          <w:b/>
          <w:bCs/>
        </w:rPr>
        <w:t>Dionigi di Siracusa</w:t>
      </w:r>
      <w:r>
        <w:t>, dalla quale, secondo la tradizione, provenivano i superstiti che fondarono il borgo.</w:t>
      </w:r>
    </w:p>
    <w:p w:rsidR="00CE5007" w:rsidRDefault="00CE5007" w:rsidP="00CE5007">
      <w:pPr>
        <w:pStyle w:val="NormaleWeb"/>
        <w:jc w:val="both"/>
      </w:pPr>
      <w:r>
        <w:t xml:space="preserve">Oggi Caulonia è conosciuta come una delle culle della </w:t>
      </w:r>
      <w:r>
        <w:rPr>
          <w:rStyle w:val="Enfasigrassetto"/>
        </w:rPr>
        <w:t>tarantella calabrese</w:t>
      </w:r>
      <w:r>
        <w:t xml:space="preserve"> e ogni estate ospita il celebre </w:t>
      </w:r>
      <w:proofErr w:type="spellStart"/>
      <w:r>
        <w:rPr>
          <w:rStyle w:val="whitespace-normal"/>
          <w:b/>
          <w:bCs/>
        </w:rPr>
        <w:t>Kaulonia</w:t>
      </w:r>
      <w:proofErr w:type="spellEnd"/>
      <w:r>
        <w:rPr>
          <w:rStyle w:val="whitespace-normal"/>
          <w:b/>
          <w:bCs/>
        </w:rPr>
        <w:t xml:space="preserve"> Tarantella Festival</w:t>
      </w:r>
      <w:r>
        <w:t>, con spettacoli e laboratori musicali che attirano visitatori da tutta Italia. Il paese unisce il fascino del borgo storico e delle tradizioni popolari con le spiagge dorate e le acque cristalline della costa ionica.</w:t>
      </w:r>
    </w:p>
    <w:p w:rsidR="001C52E7" w:rsidRDefault="001C52E7"/>
    <w:sectPr w:rsidR="001C52E7" w:rsidSect="00CC5464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07"/>
    <w:rsid w:val="00187AA5"/>
    <w:rsid w:val="001C52E7"/>
    <w:rsid w:val="00327C58"/>
    <w:rsid w:val="00CC5464"/>
    <w:rsid w:val="00CE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C4558"/>
  <w15:chartTrackingRefBased/>
  <w15:docId w15:val="{CC15F2F1-1A3A-6D44-9ABC-9F7595BD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CE50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CE5007"/>
    <w:rPr>
      <w:b/>
      <w:bCs/>
    </w:rPr>
  </w:style>
  <w:style w:type="character" w:customStyle="1" w:styleId="whitespace-normal">
    <w:name w:val="whitespace-normal"/>
    <w:basedOn w:val="Carpredefinitoparagrafo"/>
    <w:rsid w:val="00CE50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8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 Chindemi</dc:creator>
  <cp:keywords/>
  <dc:description/>
  <cp:lastModifiedBy>Eugenia Chindemi</cp:lastModifiedBy>
  <cp:revision>1</cp:revision>
  <dcterms:created xsi:type="dcterms:W3CDTF">2026-03-12T16:54:00Z</dcterms:created>
  <dcterms:modified xsi:type="dcterms:W3CDTF">2026-03-12T17:22:00Z</dcterms:modified>
</cp:coreProperties>
</file>