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6E48" w14:textId="13FA8D9F" w:rsidR="005E4113" w:rsidRPr="00D704FF" w:rsidRDefault="00EA40CA" w:rsidP="005E4113">
      <w:pPr>
        <w:rPr>
          <w:rFonts w:ascii="Calibri" w:hAnsi="Calibri" w:cs="Calibri"/>
          <w:b/>
          <w:bCs/>
        </w:rPr>
      </w:pPr>
      <w:bookmarkStart w:id="0" w:name="_GoBack"/>
      <w:r w:rsidRPr="00EA40CA">
        <w:rPr>
          <w:rFonts w:ascii="Calibri" w:hAnsi="Calibri" w:cs="Calibri"/>
          <w:b/>
          <w:bCs/>
        </w:rPr>
        <w:t xml:space="preserve">Подключение репозиториев </w:t>
      </w:r>
      <w:proofErr w:type="spellStart"/>
      <w:r w:rsidRPr="00EA40CA">
        <w:rPr>
          <w:rFonts w:ascii="Calibri" w:hAnsi="Calibri" w:cs="Calibri"/>
          <w:b/>
          <w:bCs/>
        </w:rPr>
        <w:t>Astra</w:t>
      </w:r>
      <w:proofErr w:type="spellEnd"/>
      <w:r w:rsidRPr="00EA40CA">
        <w:rPr>
          <w:rFonts w:ascii="Calibri" w:hAnsi="Calibri" w:cs="Calibri"/>
          <w:b/>
          <w:bCs/>
        </w:rPr>
        <w:t xml:space="preserve"> </w:t>
      </w:r>
      <w:proofErr w:type="spellStart"/>
      <w:r w:rsidRPr="00EA40CA">
        <w:rPr>
          <w:rFonts w:ascii="Calibri" w:hAnsi="Calibri" w:cs="Calibri"/>
          <w:b/>
          <w:bCs/>
        </w:rPr>
        <w:t>Linux</w:t>
      </w:r>
      <w:proofErr w:type="spellEnd"/>
      <w:r w:rsidRPr="00EA40CA">
        <w:rPr>
          <w:rFonts w:ascii="Calibri" w:hAnsi="Calibri" w:cs="Calibri"/>
          <w:b/>
          <w:bCs/>
        </w:rPr>
        <w:t xml:space="preserve"> </w:t>
      </w:r>
    </w:p>
    <w:p w14:paraId="79C2B3D8" w14:textId="77777777" w:rsidR="005E4113" w:rsidRPr="00D704FF" w:rsidRDefault="005E4113" w:rsidP="005E4113">
      <w:pPr>
        <w:pStyle w:val="Heading"/>
        <w:rPr>
          <w:rFonts w:ascii="Calibri" w:hAnsi="Calibri" w:cs="Calibri"/>
          <w:sz w:val="24"/>
          <w:szCs w:val="24"/>
        </w:rPr>
      </w:pPr>
      <w:bookmarkStart w:id="1" w:name="id-ПодключениерепозиториевспакетамивОСAs"/>
      <w:bookmarkEnd w:id="1"/>
      <w:bookmarkEnd w:id="0"/>
      <w:r w:rsidRPr="00D704FF">
        <w:rPr>
          <w:rStyle w:val="SourceText"/>
          <w:rFonts w:ascii="Calibri" w:hAnsi="Calibri" w:cs="Calibri"/>
          <w:sz w:val="24"/>
          <w:szCs w:val="24"/>
        </w:rPr>
        <w:t>Для того, чтобы указать программам установщикам пакетов репозитории, из которых будут загружаться устанавливаемые пакеты, следует для каждого репозитория сформировать строку вида:</w:t>
      </w:r>
    </w:p>
    <w:p w14:paraId="74A22F9A" w14:textId="77777777" w:rsidR="005E4113" w:rsidRDefault="005E4113" w:rsidP="005E4113">
      <w:pPr>
        <w:pStyle w:val="TableContents"/>
        <w:rPr>
          <w:rStyle w:val="SourceText"/>
          <w:rFonts w:ascii="Calibri" w:hAnsi="Calibri" w:cs="Calibri"/>
          <w:color w:val="000000" w:themeColor="text1"/>
        </w:rPr>
      </w:pPr>
      <w:proofErr w:type="spellStart"/>
      <w:r w:rsidRPr="00D704FF">
        <w:rPr>
          <w:rStyle w:val="SourceText"/>
          <w:rFonts w:ascii="Calibri" w:hAnsi="Calibri" w:cs="Calibri"/>
          <w:color w:val="000000" w:themeColor="text1"/>
        </w:rPr>
        <w:t>deb</w:t>
      </w:r>
      <w:proofErr w:type="spellEnd"/>
      <w:r w:rsidRPr="00D704FF">
        <w:rPr>
          <w:rStyle w:val="SourceText"/>
          <w:rFonts w:ascii="Calibri" w:hAnsi="Calibri" w:cs="Calibri"/>
          <w:color w:val="000000" w:themeColor="text1"/>
        </w:rPr>
        <w:t xml:space="preserve"> &lt;</w:t>
      </w:r>
      <w:proofErr w:type="spellStart"/>
      <w:r w:rsidRPr="00D704FF">
        <w:rPr>
          <w:rStyle w:val="SourceText"/>
          <w:rFonts w:ascii="Calibri" w:hAnsi="Calibri" w:cs="Calibri"/>
          <w:color w:val="000000" w:themeColor="text1"/>
        </w:rPr>
        <w:t>путь_корневому_каталогу_репозитория</w:t>
      </w:r>
      <w:proofErr w:type="spellEnd"/>
      <w:r w:rsidRPr="00D704FF">
        <w:rPr>
          <w:rStyle w:val="SourceText"/>
          <w:rFonts w:ascii="Calibri" w:hAnsi="Calibri" w:cs="Calibri"/>
          <w:color w:val="000000" w:themeColor="text1"/>
        </w:rPr>
        <w:t>&gt; &lt;</w:t>
      </w:r>
      <w:proofErr w:type="spellStart"/>
      <w:r w:rsidRPr="00D704FF">
        <w:rPr>
          <w:rStyle w:val="SourceText"/>
          <w:rFonts w:ascii="Calibri" w:hAnsi="Calibri" w:cs="Calibri"/>
          <w:color w:val="000000" w:themeColor="text1"/>
        </w:rPr>
        <w:t>код_дистрибутива</w:t>
      </w:r>
      <w:proofErr w:type="spellEnd"/>
      <w:r w:rsidRPr="00D704FF">
        <w:rPr>
          <w:rStyle w:val="SourceText"/>
          <w:rFonts w:ascii="Calibri" w:hAnsi="Calibri" w:cs="Calibri"/>
          <w:color w:val="000000" w:themeColor="text1"/>
        </w:rPr>
        <w:t>&gt; &lt;</w:t>
      </w:r>
      <w:proofErr w:type="spellStart"/>
      <w:r w:rsidRPr="00D704FF">
        <w:rPr>
          <w:rStyle w:val="SourceText"/>
          <w:rFonts w:ascii="Calibri" w:hAnsi="Calibri" w:cs="Calibri"/>
          <w:color w:val="000000" w:themeColor="text1"/>
        </w:rPr>
        <w:t>список_компонент</w:t>
      </w:r>
      <w:proofErr w:type="spellEnd"/>
      <w:r w:rsidRPr="00D704FF">
        <w:rPr>
          <w:rStyle w:val="SourceText"/>
          <w:rFonts w:ascii="Calibri" w:hAnsi="Calibri" w:cs="Calibri"/>
          <w:color w:val="000000" w:themeColor="text1"/>
        </w:rPr>
        <w:t>&gt;</w:t>
      </w:r>
    </w:p>
    <w:p w14:paraId="3288F60E" w14:textId="77777777" w:rsidR="005E4113" w:rsidRDefault="005E4113" w:rsidP="005E4113">
      <w:pPr>
        <w:pStyle w:val="TableContents"/>
        <w:rPr>
          <w:rStyle w:val="SourceText"/>
          <w:rFonts w:ascii="Calibri" w:hAnsi="Calibri" w:cs="Calibri"/>
          <w:color w:val="000000" w:themeColor="text1"/>
        </w:rPr>
      </w:pPr>
    </w:p>
    <w:p w14:paraId="793EED78" w14:textId="77777777" w:rsidR="005E4113" w:rsidRDefault="005E4113" w:rsidP="005E4113">
      <w:pPr>
        <w:pStyle w:val="TableContents"/>
        <w:rPr>
          <w:rStyle w:val="SourceText"/>
          <w:rFonts w:ascii="Calibri" w:hAnsi="Calibri" w:cs="Calibri"/>
          <w:color w:val="000000" w:themeColor="text1"/>
        </w:rPr>
      </w:pPr>
    </w:p>
    <w:p w14:paraId="7E291385" w14:textId="77777777" w:rsidR="005E4113" w:rsidRPr="00D704FF" w:rsidRDefault="005E4113" w:rsidP="005E4113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Эти строки добавить в файл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sources.list</w:t>
      </w:r>
      <w:proofErr w:type="spellEnd"/>
      <w:r w:rsidRPr="00D704FF">
        <w:rPr>
          <w:rFonts w:ascii="Calibri" w:hAnsi="Calibri" w:cs="Calibri"/>
        </w:rPr>
        <w:t xml:space="preserve"> или в файлы с произвольными именами и </w:t>
      </w:r>
      <w:proofErr w:type="gramStart"/>
      <w:r w:rsidRPr="00D704FF">
        <w:rPr>
          <w:rFonts w:ascii="Calibri" w:hAnsi="Calibri" w:cs="Calibri"/>
        </w:rPr>
        <w:t>расширением .</w:t>
      </w:r>
      <w:proofErr w:type="spellStart"/>
      <w:r w:rsidRPr="00D704FF">
        <w:rPr>
          <w:rFonts w:ascii="Calibri" w:hAnsi="Calibri" w:cs="Calibri"/>
        </w:rPr>
        <w:t>list</w:t>
      </w:r>
      <w:proofErr w:type="spellEnd"/>
      <w:proofErr w:type="gramEnd"/>
      <w:r w:rsidRPr="00D704FF">
        <w:rPr>
          <w:rFonts w:ascii="Calibri" w:hAnsi="Calibri" w:cs="Calibri"/>
        </w:rPr>
        <w:t>, расположенные в каталоге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sources.list.d</w:t>
      </w:r>
      <w:proofErr w:type="spellEnd"/>
      <w:r w:rsidRPr="00D704FF">
        <w:rPr>
          <w:rFonts w:ascii="Calibri" w:hAnsi="Calibri" w:cs="Calibri"/>
        </w:rPr>
        <w:t>.</w:t>
      </w:r>
    </w:p>
    <w:p w14:paraId="08DECA22" w14:textId="77777777" w:rsidR="005E4113" w:rsidRPr="00D704FF" w:rsidRDefault="005E4113" w:rsidP="005E4113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После каждого внесения изменений в файлы с описанием репозиториев следует обновить списки пакетов: </w:t>
      </w:r>
      <w:proofErr w:type="spellStart"/>
      <w:r w:rsidRPr="00D704FF">
        <w:rPr>
          <w:rStyle w:val="SourceText"/>
          <w:rFonts w:ascii="Calibri" w:hAnsi="Calibri" w:cs="Calibri"/>
        </w:rPr>
        <w:t>sudo</w:t>
      </w:r>
      <w:proofErr w:type="spellEnd"/>
      <w:r w:rsidRPr="00D704FF">
        <w:rPr>
          <w:rStyle w:val="SourceText"/>
          <w:rFonts w:ascii="Calibri" w:hAnsi="Calibri" w:cs="Calibri"/>
        </w:rPr>
        <w:t xml:space="preserve"> </w:t>
      </w:r>
      <w:proofErr w:type="spellStart"/>
      <w:r w:rsidRPr="00D704FF">
        <w:rPr>
          <w:rStyle w:val="SourceText"/>
          <w:rFonts w:ascii="Calibri" w:hAnsi="Calibri" w:cs="Calibri"/>
        </w:rPr>
        <w:t>apt</w:t>
      </w:r>
      <w:proofErr w:type="spellEnd"/>
      <w:r w:rsidRPr="00D704FF">
        <w:rPr>
          <w:rStyle w:val="SourceText"/>
          <w:rFonts w:ascii="Calibri" w:hAnsi="Calibri" w:cs="Calibri"/>
        </w:rPr>
        <w:t xml:space="preserve"> </w:t>
      </w:r>
      <w:proofErr w:type="spellStart"/>
      <w:r w:rsidRPr="00D704FF">
        <w:rPr>
          <w:rStyle w:val="SourceText"/>
          <w:rFonts w:ascii="Calibri" w:hAnsi="Calibri" w:cs="Calibri"/>
        </w:rPr>
        <w:t>update</w:t>
      </w:r>
      <w:proofErr w:type="spellEnd"/>
    </w:p>
    <w:p w14:paraId="65FD34B8" w14:textId="77777777" w:rsidR="005E4113" w:rsidRPr="00D704FF" w:rsidRDefault="005E4113" w:rsidP="005E4113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К Astra Linux можно подключать локальные, сетевые и расположенные на оптических дисках или </w:t>
      </w:r>
      <w:proofErr w:type="spellStart"/>
      <w:r w:rsidRPr="00D704FF">
        <w:rPr>
          <w:rFonts w:ascii="Calibri" w:hAnsi="Calibri" w:cs="Calibri"/>
        </w:rPr>
        <w:t>iso</w:t>
      </w:r>
      <w:proofErr w:type="spellEnd"/>
      <w:r w:rsidRPr="00D704FF">
        <w:rPr>
          <w:rFonts w:ascii="Calibri" w:hAnsi="Calibri" w:cs="Calibri"/>
        </w:rPr>
        <w:t xml:space="preserve"> репозитории.</w:t>
      </w:r>
    </w:p>
    <w:sectPr w:rsidR="005E4113" w:rsidRPr="00D7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5FB0"/>
    <w:multiLevelType w:val="hybridMultilevel"/>
    <w:tmpl w:val="667E59CC"/>
    <w:lvl w:ilvl="0" w:tplc="84C01B7C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DE725C5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2CDEC81C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847E7410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28746DE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7F1483D0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25602E30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77D6A6C4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1CE864F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C"/>
    <w:rsid w:val="001C5236"/>
    <w:rsid w:val="003958EB"/>
    <w:rsid w:val="005E4113"/>
    <w:rsid w:val="00702A4C"/>
    <w:rsid w:val="00A76299"/>
    <w:rsid w:val="00EA40CA"/>
    <w:rsid w:val="00F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3490"/>
  <w15:chartTrackingRefBased/>
  <w15:docId w15:val="{A8CB757F-4345-4109-9D73-6E99D91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113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sid w:val="005E4113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5"/>
    <w:qFormat/>
    <w:rsid w:val="005E411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rsid w:val="005E4113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5E4113"/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a"/>
    <w:qFormat/>
    <w:rsid w:val="005E411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2023-07-06T19:55:00Z</dcterms:created>
  <dcterms:modified xsi:type="dcterms:W3CDTF">2025-08-12T07:19:00Z</dcterms:modified>
</cp:coreProperties>
</file>