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7E307" w14:textId="5D1F7ABC" w:rsidR="007527FB" w:rsidRPr="00D704FF" w:rsidRDefault="00FA1C6C" w:rsidP="007527FB">
      <w:pPr>
        <w:rPr>
          <w:rFonts w:ascii="Calibri" w:hAnsi="Calibri" w:cs="Calibri"/>
          <w:b/>
          <w:iCs/>
        </w:rPr>
      </w:pPr>
      <w:bookmarkStart w:id="0" w:name="_GoBack"/>
      <w:r w:rsidRPr="00FA1C6C">
        <w:rPr>
          <w:rFonts w:ascii="Calibri" w:hAnsi="Calibri" w:cs="Calibri"/>
          <w:b/>
          <w:iCs/>
        </w:rPr>
        <w:t xml:space="preserve">Подписание репозитория </w:t>
      </w:r>
    </w:p>
    <w:bookmarkEnd w:id="0"/>
    <w:p w14:paraId="32DD7715" w14:textId="77777777" w:rsidR="007527FB" w:rsidRPr="00D704FF" w:rsidRDefault="007527FB" w:rsidP="007527FB">
      <w:pPr>
        <w:rPr>
          <w:rFonts w:ascii="Calibri" w:hAnsi="Calibri" w:cs="Calibri"/>
        </w:rPr>
      </w:pPr>
    </w:p>
    <w:p w14:paraId="752E3E10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Чтобы прописать репозиторий необходимо: </w:t>
      </w:r>
    </w:p>
    <w:p w14:paraId="0A0FD910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1D06E7FF" w14:textId="77777777" w:rsidR="007527FB" w:rsidRPr="00D704FF" w:rsidRDefault="007527FB" w:rsidP="006E1DFE">
      <w:pPr>
        <w:pStyle w:val="a5"/>
        <w:numPr>
          <w:ilvl w:val="0"/>
          <w:numId w:val="1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Сгенерировать </w:t>
      </w:r>
      <w:proofErr w:type="spellStart"/>
      <w:r w:rsidRPr="00D704FF">
        <w:rPr>
          <w:rFonts w:ascii="Calibri" w:hAnsi="Calibri" w:cs="Calibri"/>
        </w:rPr>
        <w:t>gpg</w:t>
      </w:r>
      <w:proofErr w:type="spellEnd"/>
      <w:r w:rsidRPr="00D704FF">
        <w:rPr>
          <w:rFonts w:ascii="Calibri" w:hAnsi="Calibri" w:cs="Calibri"/>
        </w:rPr>
        <w:t>-ключ (RSA или DSA):</w:t>
      </w:r>
    </w:p>
    <w:p w14:paraId="2CFEE96B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proofErr w:type="spellStart"/>
      <w:r w:rsidRPr="00D704FF">
        <w:rPr>
          <w:rFonts w:ascii="Calibri" w:hAnsi="Calibri" w:cs="Calibri"/>
        </w:rPr>
        <w:t>gpg</w:t>
      </w:r>
      <w:proofErr w:type="spellEnd"/>
      <w:r w:rsidRPr="00D704FF">
        <w:rPr>
          <w:rFonts w:ascii="Calibri" w:hAnsi="Calibri" w:cs="Calibri"/>
        </w:rPr>
        <w:t xml:space="preserve"> --</w:t>
      </w:r>
      <w:proofErr w:type="spellStart"/>
      <w:r w:rsidRPr="00D704FF">
        <w:rPr>
          <w:rFonts w:ascii="Calibri" w:hAnsi="Calibri" w:cs="Calibri"/>
        </w:rPr>
        <w:t>gen-key</w:t>
      </w:r>
      <w:proofErr w:type="spellEnd"/>
    </w:p>
    <w:p w14:paraId="4A4D8829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1B6D6204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Команда генерации ключа запросит необязательные данные, которые можно не вводить:</w:t>
      </w:r>
    </w:p>
    <w:p w14:paraId="4E55F41E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5282F35F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- имя пользователя</w:t>
      </w:r>
    </w:p>
    <w:p w14:paraId="04BF6080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- адрес e-</w:t>
      </w:r>
      <w:proofErr w:type="spellStart"/>
      <w:r w:rsidRPr="00D704FF">
        <w:rPr>
          <w:rFonts w:ascii="Calibri" w:hAnsi="Calibri" w:cs="Calibri"/>
        </w:rPr>
        <w:t>main</w:t>
      </w:r>
      <w:proofErr w:type="spellEnd"/>
      <w:r w:rsidRPr="00D704FF">
        <w:rPr>
          <w:rFonts w:ascii="Calibri" w:hAnsi="Calibri" w:cs="Calibri"/>
        </w:rPr>
        <w:t xml:space="preserve"> пользователя</w:t>
      </w:r>
    </w:p>
    <w:p w14:paraId="3CE5D1F0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- пароль (дополнительный на сам ключ)</w:t>
      </w:r>
    </w:p>
    <w:p w14:paraId="57B3A9F2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228B86E0" w14:textId="77777777" w:rsidR="007527FB" w:rsidRPr="00D704FF" w:rsidRDefault="007527FB" w:rsidP="006E1DFE">
      <w:pPr>
        <w:pStyle w:val="a5"/>
        <w:numPr>
          <w:ilvl w:val="0"/>
          <w:numId w:val="1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Ввести, если необходимо, запрошенные данные и подтвердить создание ключа</w:t>
      </w:r>
    </w:p>
    <w:p w14:paraId="5DC210AC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79067364" w14:textId="77777777" w:rsidR="007527FB" w:rsidRPr="00D704FF" w:rsidRDefault="007527FB" w:rsidP="006E1DFE">
      <w:pPr>
        <w:pStyle w:val="a5"/>
        <w:numPr>
          <w:ilvl w:val="0"/>
          <w:numId w:val="1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Убедиться, что в файле /&lt;</w:t>
      </w:r>
      <w:proofErr w:type="spellStart"/>
      <w:r w:rsidRPr="00D704FF">
        <w:rPr>
          <w:rFonts w:ascii="Calibri" w:hAnsi="Calibri" w:cs="Calibri"/>
        </w:rPr>
        <w:t>путь_к_репозиторию</w:t>
      </w:r>
      <w:proofErr w:type="spellEnd"/>
      <w:r w:rsidRPr="00D704FF">
        <w:rPr>
          <w:rFonts w:ascii="Calibri" w:hAnsi="Calibri" w:cs="Calibri"/>
        </w:rPr>
        <w:t>&gt;/</w:t>
      </w:r>
      <w:proofErr w:type="spellStart"/>
      <w:r w:rsidRPr="00D704FF">
        <w:rPr>
          <w:rFonts w:ascii="Calibri" w:hAnsi="Calibri" w:cs="Calibri"/>
        </w:rPr>
        <w:t>conf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distributions</w:t>
      </w:r>
      <w:proofErr w:type="spellEnd"/>
      <w:r w:rsidRPr="00D704FF">
        <w:rPr>
          <w:rFonts w:ascii="Calibri" w:hAnsi="Calibri" w:cs="Calibri"/>
        </w:rPr>
        <w:t xml:space="preserve"> присутствует строка:</w:t>
      </w:r>
    </w:p>
    <w:p w14:paraId="0785CC87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    </w:t>
      </w:r>
      <w:proofErr w:type="spellStart"/>
      <w:r w:rsidRPr="00D704FF">
        <w:rPr>
          <w:rFonts w:ascii="Calibri" w:hAnsi="Calibri" w:cs="Calibri"/>
        </w:rPr>
        <w:t>SignWith</w:t>
      </w:r>
      <w:proofErr w:type="spellEnd"/>
      <w:r w:rsidRPr="00D704FF">
        <w:rPr>
          <w:rFonts w:ascii="Calibri" w:hAnsi="Calibri" w:cs="Calibri"/>
        </w:rPr>
        <w:t xml:space="preserve">: </w:t>
      </w:r>
      <w:proofErr w:type="spellStart"/>
      <w:r w:rsidRPr="00D704FF">
        <w:rPr>
          <w:rFonts w:ascii="Calibri" w:hAnsi="Calibri" w:cs="Calibri"/>
        </w:rPr>
        <w:t>yes</w:t>
      </w:r>
      <w:proofErr w:type="spellEnd"/>
    </w:p>
    <w:p w14:paraId="3303FAA3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3AB2FD68" w14:textId="77777777" w:rsidR="007527FB" w:rsidRPr="00D704FF" w:rsidRDefault="007527FB" w:rsidP="006E1DFE">
      <w:pPr>
        <w:pStyle w:val="a5"/>
        <w:numPr>
          <w:ilvl w:val="0"/>
          <w:numId w:val="1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Далее выполнить команду:</w:t>
      </w:r>
    </w:p>
    <w:p w14:paraId="7FB04F7A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proofErr w:type="spellStart"/>
      <w:r w:rsidRPr="00D704FF">
        <w:rPr>
          <w:rFonts w:ascii="Calibri" w:hAnsi="Calibri" w:cs="Calibri"/>
          <w:lang w:val="en-US"/>
        </w:rPr>
        <w:t>sudo</w:t>
      </w:r>
      <w:proofErr w:type="spellEnd"/>
      <w:r w:rsidRPr="00D704FF">
        <w:rPr>
          <w:rFonts w:ascii="Calibri" w:hAnsi="Calibri" w:cs="Calibri"/>
          <w:lang w:val="en-US"/>
        </w:rPr>
        <w:t xml:space="preserve"> </w:t>
      </w:r>
      <w:proofErr w:type="spellStart"/>
      <w:r w:rsidRPr="00D704FF">
        <w:rPr>
          <w:rFonts w:ascii="Calibri" w:hAnsi="Calibri" w:cs="Calibri"/>
          <w:lang w:val="en-US"/>
        </w:rPr>
        <w:t>reprepro</w:t>
      </w:r>
      <w:proofErr w:type="spellEnd"/>
      <w:r w:rsidRPr="00D704FF">
        <w:rPr>
          <w:rFonts w:ascii="Calibri" w:hAnsi="Calibri" w:cs="Calibri"/>
          <w:lang w:val="en-US"/>
        </w:rPr>
        <w:t xml:space="preserve"> --ask-passphrase -b &lt;</w:t>
      </w:r>
      <w:r w:rsidRPr="00D704FF">
        <w:rPr>
          <w:rFonts w:ascii="Calibri" w:hAnsi="Calibri" w:cs="Calibri"/>
        </w:rPr>
        <w:t>путь</w:t>
      </w:r>
      <w:r w:rsidRPr="00D704FF">
        <w:rPr>
          <w:rFonts w:ascii="Calibri" w:hAnsi="Calibri" w:cs="Calibri"/>
          <w:lang w:val="en-US"/>
        </w:rPr>
        <w:t>_</w:t>
      </w:r>
      <w:r w:rsidRPr="00D704FF">
        <w:rPr>
          <w:rFonts w:ascii="Calibri" w:hAnsi="Calibri" w:cs="Calibri"/>
        </w:rPr>
        <w:t>к</w:t>
      </w:r>
      <w:r w:rsidRPr="00D704FF">
        <w:rPr>
          <w:rFonts w:ascii="Calibri" w:hAnsi="Calibri" w:cs="Calibri"/>
          <w:lang w:val="en-US"/>
        </w:rPr>
        <w:t>_</w:t>
      </w:r>
      <w:r w:rsidRPr="00D704FF">
        <w:rPr>
          <w:rFonts w:ascii="Calibri" w:hAnsi="Calibri" w:cs="Calibri"/>
        </w:rPr>
        <w:t>репозиторию</w:t>
      </w:r>
      <w:r w:rsidRPr="00D704FF">
        <w:rPr>
          <w:rFonts w:ascii="Calibri" w:hAnsi="Calibri" w:cs="Calibri"/>
          <w:lang w:val="en-US"/>
        </w:rPr>
        <w:t>/</w:t>
      </w:r>
      <w:r w:rsidRPr="00D704FF">
        <w:rPr>
          <w:rFonts w:ascii="Calibri" w:hAnsi="Calibri" w:cs="Calibri"/>
        </w:rPr>
        <w:t>имя</w:t>
      </w:r>
      <w:r w:rsidRPr="00D704FF">
        <w:rPr>
          <w:rFonts w:ascii="Calibri" w:hAnsi="Calibri" w:cs="Calibri"/>
          <w:lang w:val="en-US"/>
        </w:rPr>
        <w:t>&gt; export</w:t>
      </w:r>
    </w:p>
    <w:p w14:paraId="29E5ED37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(параметр --</w:t>
      </w:r>
      <w:proofErr w:type="spellStart"/>
      <w:r w:rsidRPr="00D704FF">
        <w:rPr>
          <w:rFonts w:ascii="Calibri" w:hAnsi="Calibri" w:cs="Calibri"/>
        </w:rPr>
        <w:t>ask-passphrase</w:t>
      </w:r>
      <w:proofErr w:type="spellEnd"/>
      <w:r w:rsidRPr="00D704FF">
        <w:rPr>
          <w:rFonts w:ascii="Calibri" w:hAnsi="Calibri" w:cs="Calibri"/>
        </w:rPr>
        <w:t xml:space="preserve"> запрашивает пароль для </w:t>
      </w:r>
      <w:proofErr w:type="spellStart"/>
      <w:r w:rsidRPr="00D704FF">
        <w:rPr>
          <w:rFonts w:ascii="Calibri" w:hAnsi="Calibri" w:cs="Calibri"/>
        </w:rPr>
        <w:t>gpg</w:t>
      </w:r>
      <w:proofErr w:type="spellEnd"/>
      <w:r w:rsidRPr="00D704FF">
        <w:rPr>
          <w:rFonts w:ascii="Calibri" w:hAnsi="Calibri" w:cs="Calibri"/>
        </w:rPr>
        <w:t>-ключа)</w:t>
      </w:r>
    </w:p>
    <w:p w14:paraId="74CA0E0D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</w:t>
      </w:r>
    </w:p>
    <w:p w14:paraId="0689F5F9" w14:textId="77777777" w:rsidR="007527FB" w:rsidRPr="00D704FF" w:rsidRDefault="007527FB" w:rsidP="006E1DFE">
      <w:pPr>
        <w:pStyle w:val="a5"/>
        <w:numPr>
          <w:ilvl w:val="0"/>
          <w:numId w:val="1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После чего наполнить репозиторий:</w:t>
      </w:r>
    </w:p>
    <w:p w14:paraId="75ADFEA3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proofErr w:type="spellStart"/>
      <w:r w:rsidRPr="00D704FF">
        <w:rPr>
          <w:rFonts w:ascii="Calibri" w:hAnsi="Calibri" w:cs="Calibri"/>
        </w:rPr>
        <w:t>sudo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reprepro</w:t>
      </w:r>
      <w:proofErr w:type="spellEnd"/>
      <w:r w:rsidRPr="00D704FF">
        <w:rPr>
          <w:rFonts w:ascii="Calibri" w:hAnsi="Calibri" w:cs="Calibri"/>
        </w:rPr>
        <w:t xml:space="preserve"> --</w:t>
      </w:r>
      <w:proofErr w:type="spellStart"/>
      <w:r w:rsidRPr="00D704FF">
        <w:rPr>
          <w:rFonts w:ascii="Calibri" w:hAnsi="Calibri" w:cs="Calibri"/>
        </w:rPr>
        <w:t>ask-passphrase</w:t>
      </w:r>
      <w:proofErr w:type="spellEnd"/>
      <w:r w:rsidRPr="00D704FF">
        <w:rPr>
          <w:rFonts w:ascii="Calibri" w:hAnsi="Calibri" w:cs="Calibri"/>
        </w:rPr>
        <w:t xml:space="preserve"> -b &lt;</w:t>
      </w:r>
      <w:proofErr w:type="spellStart"/>
      <w:r w:rsidRPr="00D704FF">
        <w:rPr>
          <w:rFonts w:ascii="Calibri" w:hAnsi="Calibri" w:cs="Calibri"/>
        </w:rPr>
        <w:t>путь_к_репозиторию</w:t>
      </w:r>
      <w:proofErr w:type="spellEnd"/>
      <w:r w:rsidRPr="00D704FF">
        <w:rPr>
          <w:rFonts w:ascii="Calibri" w:hAnsi="Calibri" w:cs="Calibri"/>
        </w:rPr>
        <w:t xml:space="preserve">/имя&gt; </w:t>
      </w:r>
      <w:proofErr w:type="spellStart"/>
      <w:r w:rsidRPr="00D704FF">
        <w:rPr>
          <w:rFonts w:ascii="Calibri" w:hAnsi="Calibri" w:cs="Calibri"/>
        </w:rPr>
        <w:t>includedeb</w:t>
      </w:r>
      <w:proofErr w:type="spellEnd"/>
      <w:r w:rsidRPr="00D704FF">
        <w:rPr>
          <w:rFonts w:ascii="Calibri" w:hAnsi="Calibri" w:cs="Calibri"/>
        </w:rPr>
        <w:t xml:space="preserve"> &lt;кодовое имя дистрибутива&gt; &lt;</w:t>
      </w:r>
      <w:proofErr w:type="spellStart"/>
      <w:r w:rsidRPr="00D704FF">
        <w:rPr>
          <w:rFonts w:ascii="Calibri" w:hAnsi="Calibri" w:cs="Calibri"/>
        </w:rPr>
        <w:t>имя_пакета</w:t>
      </w:r>
      <w:proofErr w:type="spellEnd"/>
      <w:r w:rsidRPr="00D704FF">
        <w:rPr>
          <w:rFonts w:ascii="Calibri" w:hAnsi="Calibri" w:cs="Calibri"/>
        </w:rPr>
        <w:t>&gt;.</w:t>
      </w:r>
      <w:proofErr w:type="spellStart"/>
      <w:r w:rsidRPr="00D704FF">
        <w:rPr>
          <w:rFonts w:ascii="Calibri" w:hAnsi="Calibri" w:cs="Calibri"/>
        </w:rPr>
        <w:t>deb</w:t>
      </w:r>
      <w:proofErr w:type="spellEnd"/>
    </w:p>
    <w:p w14:paraId="2F0EA15C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5F5120DC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Чтобы начать пользоваться подписанным репозиторием, который мы создали на предыдущих шагах, необходимо:</w:t>
      </w:r>
    </w:p>
    <w:p w14:paraId="46667AFA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6488A79A" w14:textId="77777777" w:rsidR="007527FB" w:rsidRPr="00D704FF" w:rsidRDefault="007527FB" w:rsidP="006E1DFE">
      <w:pPr>
        <w:pStyle w:val="a5"/>
        <w:numPr>
          <w:ilvl w:val="0"/>
          <w:numId w:val="2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На компьютере, где создавался репозиторий, получить список ключей:</w:t>
      </w:r>
    </w:p>
    <w:p w14:paraId="6992B687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</w:rPr>
        <w:t>gpg</w:t>
      </w:r>
      <w:proofErr w:type="spellEnd"/>
      <w:r w:rsidRPr="00D704FF">
        <w:rPr>
          <w:rFonts w:ascii="Calibri" w:hAnsi="Calibri" w:cs="Calibri"/>
        </w:rPr>
        <w:t xml:space="preserve"> --</w:t>
      </w:r>
      <w:proofErr w:type="spellStart"/>
      <w:r w:rsidRPr="00D704FF">
        <w:rPr>
          <w:rFonts w:ascii="Calibri" w:hAnsi="Calibri" w:cs="Calibri"/>
        </w:rPr>
        <w:t>list-keys</w:t>
      </w:r>
      <w:proofErr w:type="spellEnd"/>
    </w:p>
    <w:p w14:paraId="3C715559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</w:rPr>
        <w:t>gpg</w:t>
      </w:r>
      <w:proofErr w:type="spellEnd"/>
      <w:r w:rsidRPr="00D704FF">
        <w:rPr>
          <w:rFonts w:ascii="Calibri" w:hAnsi="Calibri" w:cs="Calibri"/>
        </w:rPr>
        <w:t>: проверка таблицы доверия</w:t>
      </w:r>
    </w:p>
    <w:p w14:paraId="62E41E48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  <w:lang w:val="en-US"/>
        </w:rPr>
        <w:t>gpg</w:t>
      </w:r>
      <w:proofErr w:type="spellEnd"/>
      <w:r w:rsidRPr="00D704FF">
        <w:rPr>
          <w:rFonts w:ascii="Calibri" w:hAnsi="Calibri" w:cs="Calibri"/>
          <w:lang w:val="en-US"/>
        </w:rPr>
        <w:t xml:space="preserve">: marginals needed: </w:t>
      </w:r>
      <w:proofErr w:type="gramStart"/>
      <w:r w:rsidRPr="00D704FF">
        <w:rPr>
          <w:rFonts w:ascii="Calibri" w:hAnsi="Calibri" w:cs="Calibri"/>
          <w:lang w:val="en-US"/>
        </w:rPr>
        <w:t>3  completes</w:t>
      </w:r>
      <w:proofErr w:type="gramEnd"/>
      <w:r w:rsidRPr="00D704FF">
        <w:rPr>
          <w:rFonts w:ascii="Calibri" w:hAnsi="Calibri" w:cs="Calibri"/>
          <w:lang w:val="en-US"/>
        </w:rPr>
        <w:t xml:space="preserve"> needed: 1  trust model: </w:t>
      </w:r>
      <w:proofErr w:type="spellStart"/>
      <w:r w:rsidRPr="00D704FF">
        <w:rPr>
          <w:rFonts w:ascii="Calibri" w:hAnsi="Calibri" w:cs="Calibri"/>
          <w:lang w:val="en-US"/>
        </w:rPr>
        <w:t>pgp</w:t>
      </w:r>
      <w:proofErr w:type="spellEnd"/>
    </w:p>
    <w:p w14:paraId="646AA006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  <w:lang w:val="en-US"/>
        </w:rPr>
        <w:t xml:space="preserve">    </w:t>
      </w:r>
      <w:proofErr w:type="spellStart"/>
      <w:r w:rsidRPr="00D704FF">
        <w:rPr>
          <w:rFonts w:ascii="Calibri" w:hAnsi="Calibri" w:cs="Calibri"/>
        </w:rPr>
        <w:t>gpg</w:t>
      </w:r>
      <w:proofErr w:type="spellEnd"/>
      <w:r w:rsidRPr="00D704FF">
        <w:rPr>
          <w:rFonts w:ascii="Calibri" w:hAnsi="Calibri" w:cs="Calibri"/>
        </w:rPr>
        <w:t xml:space="preserve">: глубина: </w:t>
      </w:r>
      <w:proofErr w:type="gramStart"/>
      <w:r w:rsidRPr="00D704FF">
        <w:rPr>
          <w:rFonts w:ascii="Calibri" w:hAnsi="Calibri" w:cs="Calibri"/>
        </w:rPr>
        <w:t>0  достоверных</w:t>
      </w:r>
      <w:proofErr w:type="gramEnd"/>
      <w:r w:rsidRPr="00D704FF">
        <w:rPr>
          <w:rFonts w:ascii="Calibri" w:hAnsi="Calibri" w:cs="Calibri"/>
        </w:rPr>
        <w:t>:   1  подписанных:   0  доверие: 0-, 0q, 0n, 0m, 0f, 1u</w:t>
      </w:r>
    </w:p>
    <w:p w14:paraId="6989E749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</w:rPr>
        <w:t>gpg</w:t>
      </w:r>
      <w:proofErr w:type="spellEnd"/>
      <w:r w:rsidRPr="00D704FF">
        <w:rPr>
          <w:rFonts w:ascii="Calibri" w:hAnsi="Calibri" w:cs="Calibri"/>
        </w:rPr>
        <w:t>: срок следующей проверки таблицы доверия 2024-02-10</w:t>
      </w:r>
    </w:p>
    <w:p w14:paraId="6A7AC4F1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</w:rPr>
        <w:t xml:space="preserve">    </w:t>
      </w:r>
      <w:r w:rsidRPr="00D704FF">
        <w:rPr>
          <w:rFonts w:ascii="Calibri" w:hAnsi="Calibri" w:cs="Calibri"/>
          <w:lang w:val="en-US"/>
        </w:rPr>
        <w:t>/home/le/.</w:t>
      </w:r>
      <w:proofErr w:type="spellStart"/>
      <w:r w:rsidRPr="00D704FF">
        <w:rPr>
          <w:rFonts w:ascii="Calibri" w:hAnsi="Calibri" w:cs="Calibri"/>
          <w:lang w:val="en-US"/>
        </w:rPr>
        <w:t>gnupg</w:t>
      </w:r>
      <w:proofErr w:type="spellEnd"/>
      <w:r w:rsidRPr="00D704FF">
        <w:rPr>
          <w:rFonts w:ascii="Calibri" w:hAnsi="Calibri" w:cs="Calibri"/>
          <w:lang w:val="en-US"/>
        </w:rPr>
        <w:t>/</w:t>
      </w:r>
      <w:proofErr w:type="spellStart"/>
      <w:r w:rsidRPr="00D704FF">
        <w:rPr>
          <w:rFonts w:ascii="Calibri" w:hAnsi="Calibri" w:cs="Calibri"/>
          <w:lang w:val="en-US"/>
        </w:rPr>
        <w:t>pubring.kbx</w:t>
      </w:r>
      <w:proofErr w:type="spellEnd"/>
    </w:p>
    <w:p w14:paraId="02E24133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    ---------------------------</w:t>
      </w:r>
    </w:p>
    <w:p w14:paraId="3CEBE75E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  <w:lang w:val="en-US"/>
        </w:rPr>
        <w:t xml:space="preserve">    </w:t>
      </w:r>
      <w:proofErr w:type="spellStart"/>
      <w:r w:rsidRPr="00D704FF">
        <w:rPr>
          <w:rFonts w:ascii="Calibri" w:hAnsi="Calibri" w:cs="Calibri"/>
        </w:rPr>
        <w:t>pub</w:t>
      </w:r>
      <w:proofErr w:type="spellEnd"/>
      <w:r w:rsidRPr="00D704FF">
        <w:rPr>
          <w:rFonts w:ascii="Calibri" w:hAnsi="Calibri" w:cs="Calibri"/>
        </w:rPr>
        <w:t xml:space="preserve">   rsa3072 2022-02-10 [SC] </w:t>
      </w:r>
      <w:proofErr w:type="gramStart"/>
      <w:r w:rsidRPr="00D704FF">
        <w:rPr>
          <w:rFonts w:ascii="Calibri" w:hAnsi="Calibri" w:cs="Calibri"/>
        </w:rPr>
        <w:t xml:space="preserve">[  </w:t>
      </w:r>
      <w:proofErr w:type="gramEnd"/>
      <w:r w:rsidRPr="00D704FF">
        <w:rPr>
          <w:rFonts w:ascii="Calibri" w:hAnsi="Calibri" w:cs="Calibri"/>
        </w:rPr>
        <w:t xml:space="preserve"> годен до: 2024-02-10]</w:t>
      </w:r>
    </w:p>
    <w:p w14:paraId="4117D093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</w:rPr>
        <w:t xml:space="preserve">          </w:t>
      </w:r>
      <w:r w:rsidRPr="00D704FF">
        <w:rPr>
          <w:rFonts w:ascii="Calibri" w:hAnsi="Calibri" w:cs="Calibri"/>
          <w:lang w:val="en-US"/>
        </w:rPr>
        <w:t>ECBD2F097D49CD738EB378201623A5978DBFC107</w:t>
      </w:r>
    </w:p>
    <w:p w14:paraId="49A97690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    </w:t>
      </w:r>
      <w:proofErr w:type="spellStart"/>
      <w:r w:rsidRPr="00D704FF">
        <w:rPr>
          <w:rFonts w:ascii="Calibri" w:hAnsi="Calibri" w:cs="Calibri"/>
          <w:lang w:val="en-US"/>
        </w:rPr>
        <w:t>uid</w:t>
      </w:r>
      <w:proofErr w:type="spellEnd"/>
      <w:r w:rsidRPr="00D704FF">
        <w:rPr>
          <w:rFonts w:ascii="Calibri" w:hAnsi="Calibri" w:cs="Calibri"/>
          <w:lang w:val="en-US"/>
        </w:rPr>
        <w:t xml:space="preserve">      </w:t>
      </w:r>
      <w:proofErr w:type="gramStart"/>
      <w:r w:rsidRPr="00D704FF">
        <w:rPr>
          <w:rFonts w:ascii="Calibri" w:hAnsi="Calibri" w:cs="Calibri"/>
          <w:lang w:val="en-US"/>
        </w:rPr>
        <w:t xml:space="preserve">   [</w:t>
      </w:r>
      <w:proofErr w:type="gramEnd"/>
      <w:r w:rsidRPr="00D704FF">
        <w:rPr>
          <w:rFonts w:ascii="Calibri" w:hAnsi="Calibri" w:cs="Calibri"/>
          <w:lang w:val="en-US"/>
        </w:rPr>
        <w:t xml:space="preserve">  </w:t>
      </w:r>
      <w:r w:rsidRPr="00D704FF">
        <w:rPr>
          <w:rFonts w:ascii="Calibri" w:hAnsi="Calibri" w:cs="Calibri"/>
        </w:rPr>
        <w:t>абсолютно</w:t>
      </w:r>
      <w:r w:rsidRPr="00D704FF">
        <w:rPr>
          <w:rFonts w:ascii="Calibri" w:hAnsi="Calibri" w:cs="Calibri"/>
          <w:lang w:val="en-US"/>
        </w:rPr>
        <w:t xml:space="preserve"> ] support &lt;support@astralinux.ru&gt;</w:t>
      </w:r>
    </w:p>
    <w:p w14:paraId="05364004" w14:textId="77777777" w:rsidR="007527FB" w:rsidRPr="00D704FF" w:rsidRDefault="007527FB" w:rsidP="006E1DFE">
      <w:p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  <w:lang w:val="en-US"/>
        </w:rPr>
        <w:t xml:space="preserve">    </w:t>
      </w:r>
      <w:proofErr w:type="spellStart"/>
      <w:r w:rsidRPr="00D704FF">
        <w:rPr>
          <w:rFonts w:ascii="Calibri" w:hAnsi="Calibri" w:cs="Calibri"/>
        </w:rPr>
        <w:t>sub</w:t>
      </w:r>
      <w:proofErr w:type="spellEnd"/>
      <w:r w:rsidRPr="00D704FF">
        <w:rPr>
          <w:rFonts w:ascii="Calibri" w:hAnsi="Calibri" w:cs="Calibri"/>
        </w:rPr>
        <w:t xml:space="preserve">   rsa3072 2022-02-10 [E] </w:t>
      </w:r>
      <w:proofErr w:type="gramStart"/>
      <w:r w:rsidRPr="00D704FF">
        <w:rPr>
          <w:rFonts w:ascii="Calibri" w:hAnsi="Calibri" w:cs="Calibri"/>
        </w:rPr>
        <w:t xml:space="preserve">[  </w:t>
      </w:r>
      <w:proofErr w:type="gramEnd"/>
      <w:r w:rsidRPr="00D704FF">
        <w:rPr>
          <w:rFonts w:ascii="Calibri" w:hAnsi="Calibri" w:cs="Calibri"/>
        </w:rPr>
        <w:t xml:space="preserve"> годен до: 2024-02-10]</w:t>
      </w:r>
    </w:p>
    <w:p w14:paraId="0D429ACB" w14:textId="77777777" w:rsidR="007527FB" w:rsidRPr="00D704FF" w:rsidRDefault="007527FB" w:rsidP="006E1DFE">
      <w:pPr>
        <w:ind w:left="57"/>
        <w:rPr>
          <w:rFonts w:ascii="Calibri" w:hAnsi="Calibri" w:cs="Calibri"/>
        </w:rPr>
      </w:pPr>
    </w:p>
    <w:p w14:paraId="4F392035" w14:textId="77777777" w:rsidR="007527FB" w:rsidRPr="00D704FF" w:rsidRDefault="007527FB" w:rsidP="006E1DFE">
      <w:pPr>
        <w:pStyle w:val="a5"/>
        <w:numPr>
          <w:ilvl w:val="0"/>
          <w:numId w:val="2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>Выполнить экспорт ключа, используя адрес электронной почты:</w:t>
      </w:r>
    </w:p>
    <w:p w14:paraId="5D956F83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  <w:lang w:val="en-US"/>
        </w:rPr>
        <w:t>sudo</w:t>
      </w:r>
      <w:proofErr w:type="spellEnd"/>
      <w:r w:rsidRPr="00D704FF">
        <w:rPr>
          <w:rFonts w:ascii="Calibri" w:hAnsi="Calibri" w:cs="Calibri"/>
          <w:lang w:val="en-US"/>
        </w:rPr>
        <w:t xml:space="preserve"> </w:t>
      </w:r>
      <w:proofErr w:type="spellStart"/>
      <w:r w:rsidRPr="00D704FF">
        <w:rPr>
          <w:rFonts w:ascii="Calibri" w:hAnsi="Calibri" w:cs="Calibri"/>
          <w:lang w:val="en-US"/>
        </w:rPr>
        <w:t>gpg</w:t>
      </w:r>
      <w:proofErr w:type="spellEnd"/>
      <w:r w:rsidRPr="00D704FF">
        <w:rPr>
          <w:rFonts w:ascii="Calibri" w:hAnsi="Calibri" w:cs="Calibri"/>
          <w:lang w:val="en-US"/>
        </w:rPr>
        <w:t xml:space="preserve"> --armor --output </w:t>
      </w:r>
      <w:proofErr w:type="spellStart"/>
      <w:r w:rsidRPr="00D704FF">
        <w:rPr>
          <w:rFonts w:ascii="Calibri" w:hAnsi="Calibri" w:cs="Calibri"/>
          <w:lang w:val="en-US"/>
        </w:rPr>
        <w:t>repo_gpg.key</w:t>
      </w:r>
      <w:proofErr w:type="spellEnd"/>
      <w:r w:rsidRPr="00D704FF">
        <w:rPr>
          <w:rFonts w:ascii="Calibri" w:hAnsi="Calibri" w:cs="Calibri"/>
          <w:lang w:val="en-US"/>
        </w:rPr>
        <w:t xml:space="preserve"> --export support@astralinux.ru</w:t>
      </w:r>
    </w:p>
    <w:p w14:paraId="48E3E1C3" w14:textId="77777777" w:rsidR="007527FB" w:rsidRPr="00D704FF" w:rsidRDefault="007527FB" w:rsidP="006E1DFE">
      <w:pPr>
        <w:ind w:left="57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    </w:t>
      </w:r>
    </w:p>
    <w:p w14:paraId="6958C244" w14:textId="77777777" w:rsidR="007527FB" w:rsidRPr="00D704FF" w:rsidRDefault="007527FB" w:rsidP="006E1DFE">
      <w:pPr>
        <w:pStyle w:val="a5"/>
        <w:numPr>
          <w:ilvl w:val="0"/>
          <w:numId w:val="2"/>
        </w:numPr>
        <w:ind w:left="57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В результате будет получен файл </w:t>
      </w:r>
      <w:proofErr w:type="spellStart"/>
      <w:r w:rsidRPr="00D704FF">
        <w:rPr>
          <w:rFonts w:ascii="Calibri" w:hAnsi="Calibri" w:cs="Calibri"/>
        </w:rPr>
        <w:t>repo_gpg.key</w:t>
      </w:r>
      <w:proofErr w:type="spellEnd"/>
      <w:r w:rsidRPr="00D704FF">
        <w:rPr>
          <w:rFonts w:ascii="Calibri" w:hAnsi="Calibri" w:cs="Calibri"/>
        </w:rPr>
        <w:t xml:space="preserve"> в текущем каталоге, который необходимо скопировать на компьютер, где будет использоваться данный репозиторий, и добавить его в систему (для добавления ключа нужны привилегии суперпользователя):</w:t>
      </w:r>
    </w:p>
    <w:p w14:paraId="7D19E461" w14:textId="2DB7478D" w:rsidR="001C5236" w:rsidRPr="007527FB" w:rsidRDefault="007527FB" w:rsidP="006E1DFE">
      <w:pPr>
        <w:ind w:left="57"/>
        <w:rPr>
          <w:lang w:val="en-US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  <w:lang w:val="en-US"/>
        </w:rPr>
        <w:t>sudo</w:t>
      </w:r>
      <w:proofErr w:type="spellEnd"/>
      <w:r w:rsidRPr="00D704FF">
        <w:rPr>
          <w:rFonts w:ascii="Calibri" w:hAnsi="Calibri" w:cs="Calibri"/>
          <w:lang w:val="en-US"/>
        </w:rPr>
        <w:t xml:space="preserve"> apt-key add </w:t>
      </w:r>
      <w:proofErr w:type="spellStart"/>
      <w:r w:rsidRPr="00D704FF">
        <w:rPr>
          <w:rFonts w:ascii="Calibri" w:hAnsi="Calibri" w:cs="Calibri"/>
          <w:lang w:val="en-US"/>
        </w:rPr>
        <w:t>repo_gpg.key</w:t>
      </w:r>
      <w:proofErr w:type="spellEnd"/>
    </w:p>
    <w:sectPr w:rsidR="001C5236" w:rsidRPr="0075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E98"/>
    <w:multiLevelType w:val="hybridMultilevel"/>
    <w:tmpl w:val="FDF07B50"/>
    <w:lvl w:ilvl="0" w:tplc="1EBC6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76F403FE">
      <w:start w:val="1"/>
      <w:numFmt w:val="lowerLetter"/>
      <w:lvlText w:val="%2."/>
      <w:lvlJc w:val="left"/>
      <w:pPr>
        <w:ind w:left="1320" w:hanging="360"/>
      </w:pPr>
    </w:lvl>
    <w:lvl w:ilvl="2" w:tplc="8CC264CA">
      <w:start w:val="1"/>
      <w:numFmt w:val="lowerRoman"/>
      <w:lvlText w:val="%3."/>
      <w:lvlJc w:val="right"/>
      <w:pPr>
        <w:ind w:left="2040" w:hanging="180"/>
      </w:pPr>
    </w:lvl>
    <w:lvl w:ilvl="3" w:tplc="098A67DA">
      <w:start w:val="1"/>
      <w:numFmt w:val="decimal"/>
      <w:lvlText w:val="%4."/>
      <w:lvlJc w:val="left"/>
      <w:pPr>
        <w:ind w:left="2760" w:hanging="360"/>
      </w:pPr>
    </w:lvl>
    <w:lvl w:ilvl="4" w:tplc="6F6E62A8">
      <w:start w:val="1"/>
      <w:numFmt w:val="lowerLetter"/>
      <w:lvlText w:val="%5."/>
      <w:lvlJc w:val="left"/>
      <w:pPr>
        <w:ind w:left="3480" w:hanging="360"/>
      </w:pPr>
    </w:lvl>
    <w:lvl w:ilvl="5" w:tplc="29BEA258">
      <w:start w:val="1"/>
      <w:numFmt w:val="lowerRoman"/>
      <w:lvlText w:val="%6."/>
      <w:lvlJc w:val="right"/>
      <w:pPr>
        <w:ind w:left="4200" w:hanging="180"/>
      </w:pPr>
    </w:lvl>
    <w:lvl w:ilvl="6" w:tplc="B1F6D2B8">
      <w:start w:val="1"/>
      <w:numFmt w:val="decimal"/>
      <w:lvlText w:val="%7."/>
      <w:lvlJc w:val="left"/>
      <w:pPr>
        <w:ind w:left="4920" w:hanging="360"/>
      </w:pPr>
    </w:lvl>
    <w:lvl w:ilvl="7" w:tplc="54C44D36">
      <w:start w:val="1"/>
      <w:numFmt w:val="lowerLetter"/>
      <w:lvlText w:val="%8."/>
      <w:lvlJc w:val="left"/>
      <w:pPr>
        <w:ind w:left="5640" w:hanging="360"/>
      </w:pPr>
    </w:lvl>
    <w:lvl w:ilvl="8" w:tplc="9800E2D0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690E7E15"/>
    <w:multiLevelType w:val="hybridMultilevel"/>
    <w:tmpl w:val="6B924EBA"/>
    <w:lvl w:ilvl="0" w:tplc="BF803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BC31E6">
      <w:start w:val="1"/>
      <w:numFmt w:val="lowerLetter"/>
      <w:lvlText w:val="%2."/>
      <w:lvlJc w:val="left"/>
      <w:pPr>
        <w:ind w:left="1440" w:hanging="360"/>
      </w:pPr>
    </w:lvl>
    <w:lvl w:ilvl="2" w:tplc="AB6492E0">
      <w:start w:val="1"/>
      <w:numFmt w:val="lowerRoman"/>
      <w:lvlText w:val="%3."/>
      <w:lvlJc w:val="right"/>
      <w:pPr>
        <w:ind w:left="2160" w:hanging="180"/>
      </w:pPr>
    </w:lvl>
    <w:lvl w:ilvl="3" w:tplc="31E469DA">
      <w:start w:val="1"/>
      <w:numFmt w:val="decimal"/>
      <w:lvlText w:val="%4."/>
      <w:lvlJc w:val="left"/>
      <w:pPr>
        <w:ind w:left="2880" w:hanging="360"/>
      </w:pPr>
    </w:lvl>
    <w:lvl w:ilvl="4" w:tplc="704A2A96">
      <w:start w:val="1"/>
      <w:numFmt w:val="lowerLetter"/>
      <w:lvlText w:val="%5."/>
      <w:lvlJc w:val="left"/>
      <w:pPr>
        <w:ind w:left="3600" w:hanging="360"/>
      </w:pPr>
    </w:lvl>
    <w:lvl w:ilvl="5" w:tplc="1004DE2C">
      <w:start w:val="1"/>
      <w:numFmt w:val="lowerRoman"/>
      <w:lvlText w:val="%6."/>
      <w:lvlJc w:val="right"/>
      <w:pPr>
        <w:ind w:left="4320" w:hanging="180"/>
      </w:pPr>
    </w:lvl>
    <w:lvl w:ilvl="6" w:tplc="D2823F52">
      <w:start w:val="1"/>
      <w:numFmt w:val="decimal"/>
      <w:lvlText w:val="%7."/>
      <w:lvlJc w:val="left"/>
      <w:pPr>
        <w:ind w:left="5040" w:hanging="360"/>
      </w:pPr>
    </w:lvl>
    <w:lvl w:ilvl="7" w:tplc="8F4CEEA4">
      <w:start w:val="1"/>
      <w:numFmt w:val="lowerLetter"/>
      <w:lvlText w:val="%8."/>
      <w:lvlJc w:val="left"/>
      <w:pPr>
        <w:ind w:left="5760" w:hanging="360"/>
      </w:pPr>
    </w:lvl>
    <w:lvl w:ilvl="8" w:tplc="B1048C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E"/>
    <w:rsid w:val="001C5236"/>
    <w:rsid w:val="003958EB"/>
    <w:rsid w:val="005A7AAE"/>
    <w:rsid w:val="006E1DFE"/>
    <w:rsid w:val="007527FB"/>
    <w:rsid w:val="00A76299"/>
    <w:rsid w:val="00FA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3DAB"/>
  <w15:chartTrackingRefBased/>
  <w15:docId w15:val="{358E2106-901A-4BD4-B043-C1A2BFE5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7FB"/>
    <w:pPr>
      <w:spacing w:after="0" w:line="240" w:lineRule="auto"/>
    </w:pPr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5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5</cp:revision>
  <dcterms:created xsi:type="dcterms:W3CDTF">2023-07-06T20:05:00Z</dcterms:created>
  <dcterms:modified xsi:type="dcterms:W3CDTF">2025-08-12T07:20:00Z</dcterms:modified>
</cp:coreProperties>
</file>