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B00" w:rsidRDefault="00757B00">
      <w:pPr>
        <w:rPr>
          <w:b/>
          <w:noProof/>
          <w:sz w:val="24"/>
        </w:rPr>
      </w:pPr>
    </w:p>
    <w:p w:rsidR="00757B00" w:rsidRDefault="00757B00">
      <w:pPr>
        <w:rPr>
          <w:b/>
          <w:sz w:val="28"/>
          <w:lang w:val="es-ES_tradnl"/>
        </w:rPr>
      </w:pPr>
      <w:r>
        <w:rPr>
          <w:b/>
          <w:noProof/>
          <w:sz w:val="24"/>
        </w:rPr>
        <w:t>PRÁCTICA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Nº__:</w:t>
      </w:r>
      <w:r>
        <w:rPr>
          <w:noProof/>
          <w:sz w:val="24"/>
        </w:rPr>
        <w:t xml:space="preserve"> </w:t>
      </w:r>
      <w:r w:rsidR="00976295">
        <w:rPr>
          <w:b/>
          <w:sz w:val="28"/>
          <w:lang w:val="es-ES_tradnl"/>
        </w:rPr>
        <w:t>SUBCONSULTAS</w:t>
      </w:r>
    </w:p>
    <w:p w:rsidR="00757B00" w:rsidRDefault="00757B00">
      <w:pPr>
        <w:rPr>
          <w:lang w:val="es-ES_tradnl"/>
        </w:rPr>
      </w:pPr>
    </w:p>
    <w:p w:rsidR="00757B00" w:rsidRDefault="00757B00">
      <w:pPr>
        <w:rPr>
          <w:lang w:val="fr-FR"/>
        </w:rPr>
      </w:pPr>
      <w:r>
        <w:rPr>
          <w:lang w:val="fr-FR"/>
        </w:rPr>
        <w:t xml:space="preserve">NOMBRE: </w:t>
      </w:r>
    </w:p>
    <w:p w:rsidR="00757B00" w:rsidRDefault="00DC2187">
      <w:pPr>
        <w:pStyle w:val="Encabezado"/>
        <w:tabs>
          <w:tab w:val="clear" w:pos="4252"/>
          <w:tab w:val="clear" w:pos="8504"/>
        </w:tabs>
        <w:rPr>
          <w:lang w:val="fr-FR"/>
        </w:rPr>
      </w:pPr>
      <w:r>
        <w:rPr>
          <w:lang w:val="fr-FR"/>
        </w:rPr>
        <w:tab/>
      </w:r>
    </w:p>
    <w:p w:rsidR="00757B00" w:rsidRDefault="00757B00">
      <w:pPr>
        <w:rPr>
          <w:lang w:val="es-ES_tradnl"/>
        </w:rPr>
      </w:pPr>
      <w:r>
        <w:rPr>
          <w:lang w:val="es-ES_tradnl"/>
        </w:rPr>
        <w:t>CURSO:</w:t>
      </w:r>
      <w:r w:rsidR="0064513A">
        <w:rPr>
          <w:lang w:val="es-ES_tradnl"/>
        </w:rPr>
        <w:t xml:space="preserve"> </w:t>
      </w:r>
    </w:p>
    <w:p w:rsidR="00757B00" w:rsidRDefault="00757B00">
      <w:pPr>
        <w:ind w:left="2124" w:firstLine="708"/>
        <w:rPr>
          <w:lang w:val="es-ES_tradnl"/>
        </w:rPr>
      </w:pPr>
    </w:p>
    <w:p w:rsidR="00757B00" w:rsidRDefault="00757B00">
      <w:pPr>
        <w:rPr>
          <w:lang w:val="es-ES_tradnl"/>
        </w:rPr>
      </w:pPr>
      <w:r>
        <w:rPr>
          <w:lang w:val="es-ES_tradnl"/>
        </w:rPr>
        <w:t>EDICIÓN:</w:t>
      </w:r>
    </w:p>
    <w:p w:rsidR="00757B00" w:rsidRDefault="00757B00">
      <w:pPr>
        <w:rPr>
          <w:lang w:val="es-ES_tradnl"/>
        </w:rPr>
      </w:pPr>
    </w:p>
    <w:p w:rsidR="00757B00" w:rsidRDefault="00B76CAE">
      <w:pPr>
        <w:pStyle w:val="Encabezado"/>
        <w:tabs>
          <w:tab w:val="clear" w:pos="4252"/>
          <w:tab w:val="clear" w:pos="850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40005</wp:posOffset>
                </wp:positionV>
                <wp:extent cx="5303520" cy="0"/>
                <wp:effectExtent l="0" t="0" r="0" b="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98A7A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15pt" to="418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yCsAEAAEgDAAAOAAAAZHJzL2Uyb0RvYy54bWysU8Fu2zAMvQ/YPwi6L3ZSZNiMOD2k6y7d&#10;FqDdBzCSbAuVRYFU4uTvJ6lJWmy3oT4Ikkg+vfdIr26PoxMHQ2zRt3I+q6UwXqG2vm/l76f7T1+k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" o:allowincell="f">
                <w10:wrap type="topAndBottom"/>
              </v:line>
            </w:pict>
          </mc:Fallback>
        </mc:AlternateContent>
      </w:r>
    </w:p>
    <w:p w:rsidR="00757B00" w:rsidRDefault="00757B00">
      <w:pPr>
        <w:pStyle w:val="Encabezado"/>
        <w:tabs>
          <w:tab w:val="clear" w:pos="4252"/>
          <w:tab w:val="clear" w:pos="8504"/>
        </w:tabs>
      </w:pPr>
    </w:p>
    <w:p w:rsidR="00976295" w:rsidRPr="00DC2187" w:rsidRDefault="00976295" w:rsidP="00976295">
      <w:pPr>
        <w:numPr>
          <w:ilvl w:val="0"/>
          <w:numId w:val="22"/>
        </w:numPr>
        <w:rPr>
          <w:rFonts w:ascii="Verdana" w:hAnsi="Verdana"/>
          <w:b/>
        </w:rPr>
      </w:pPr>
      <w:r>
        <w:rPr>
          <w:rFonts w:ascii="Verdana" w:hAnsi="Verdana"/>
          <w:bCs/>
        </w:rPr>
        <w:t xml:space="preserve">Mostrar el </w:t>
      </w:r>
      <w:r w:rsidR="0012106C">
        <w:rPr>
          <w:rFonts w:ascii="Verdana" w:hAnsi="Verdana"/>
          <w:bCs/>
        </w:rPr>
        <w:t>número</w:t>
      </w:r>
      <w:r>
        <w:rPr>
          <w:rFonts w:ascii="Verdana" w:hAnsi="Verdana"/>
          <w:bCs/>
        </w:rPr>
        <w:t xml:space="preserve"> de empleado, el apellido y la fecha de alta del empleado </w:t>
      </w:r>
      <w:r w:rsidR="0012106C">
        <w:rPr>
          <w:rFonts w:ascii="Verdana" w:hAnsi="Verdana"/>
          <w:bCs/>
        </w:rPr>
        <w:t>más</w:t>
      </w:r>
      <w:r>
        <w:rPr>
          <w:rFonts w:ascii="Verdana" w:hAnsi="Verdana"/>
          <w:bCs/>
        </w:rPr>
        <w:t xml:space="preserve"> antiguo de la empresa</w:t>
      </w:r>
      <w:r w:rsidR="00DC2187">
        <w:rPr>
          <w:rFonts w:ascii="Verdana" w:hAnsi="Verdana"/>
          <w:bCs/>
        </w:rPr>
        <w:t>.</w:t>
      </w:r>
    </w:p>
    <w:p w:rsidR="00DC2187" w:rsidRDefault="00DC2187" w:rsidP="00DC2187">
      <w:pPr>
        <w:rPr>
          <w:rFonts w:ascii="Verdana" w:hAnsi="Verdana"/>
          <w:bCs/>
        </w:rPr>
      </w:pPr>
    </w:p>
    <w:p w:rsidR="00976295" w:rsidRDefault="00976295" w:rsidP="00976295">
      <w:pPr>
        <w:ind w:firstLine="708"/>
        <w:rPr>
          <w:b/>
          <w:bCs/>
          <w:color w:val="0000FF"/>
        </w:rPr>
      </w:pPr>
    </w:p>
    <w:p w:rsidR="00976295" w:rsidRPr="00DC2187" w:rsidRDefault="00976295" w:rsidP="00976295">
      <w:pPr>
        <w:ind w:left="708"/>
        <w:jc w:val="center"/>
        <w:rPr>
          <w:b/>
          <w:bCs/>
        </w:rPr>
      </w:pPr>
    </w:p>
    <w:p w:rsidR="00976295" w:rsidRPr="008A39B1" w:rsidRDefault="00976295" w:rsidP="00976295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Mostrar el número de empleado, el apellido y la fecha d</w:t>
      </w:r>
      <w:r w:rsidR="00D65A93">
        <w:rPr>
          <w:rFonts w:ascii="Verdana" w:hAnsi="Verdana"/>
          <w:bCs/>
        </w:rPr>
        <w:t xml:space="preserve">e alta del empleado </w:t>
      </w:r>
      <w:r w:rsidR="00121647">
        <w:rPr>
          <w:rFonts w:ascii="Verdana" w:hAnsi="Verdana"/>
          <w:bCs/>
        </w:rPr>
        <w:t>más</w:t>
      </w:r>
      <w:r w:rsidR="00D65A93">
        <w:rPr>
          <w:rFonts w:ascii="Verdana" w:hAnsi="Verdana"/>
          <w:bCs/>
        </w:rPr>
        <w:t xml:space="preserve"> moderno</w:t>
      </w:r>
      <w:r>
        <w:rPr>
          <w:rFonts w:ascii="Verdana" w:hAnsi="Verdana"/>
          <w:bCs/>
        </w:rPr>
        <w:t xml:space="preserve"> de la empresa.</w:t>
      </w:r>
    </w:p>
    <w:p w:rsidR="008A39B1" w:rsidRDefault="008A39B1" w:rsidP="008A39B1">
      <w:pPr>
        <w:rPr>
          <w:rFonts w:ascii="Verdana" w:hAnsi="Verdana"/>
          <w:bCs/>
        </w:rPr>
      </w:pPr>
    </w:p>
    <w:p w:rsidR="00976295" w:rsidRPr="00D65A93" w:rsidRDefault="00976295" w:rsidP="00976295">
      <w:pPr>
        <w:ind w:left="708"/>
        <w:jc w:val="center"/>
        <w:rPr>
          <w:b/>
        </w:rPr>
      </w:pPr>
    </w:p>
    <w:p w:rsidR="00976295" w:rsidRPr="00D65A93" w:rsidRDefault="00976295" w:rsidP="00976295">
      <w:pPr>
        <w:ind w:left="708"/>
        <w:jc w:val="center"/>
        <w:rPr>
          <w:b/>
        </w:rPr>
      </w:pPr>
    </w:p>
    <w:p w:rsidR="00976295" w:rsidRPr="00D267B6" w:rsidRDefault="00976295" w:rsidP="00976295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Visualizar el apellido y el oficio de los empleados con el mismo oficio que Jiménez.</w:t>
      </w:r>
    </w:p>
    <w:p w:rsidR="00D267B6" w:rsidRDefault="00D267B6" w:rsidP="00D267B6">
      <w:pPr>
        <w:rPr>
          <w:rFonts w:ascii="Verdana" w:hAnsi="Verdana"/>
          <w:bCs/>
        </w:rPr>
      </w:pPr>
    </w:p>
    <w:p w:rsidR="004F1944" w:rsidRPr="004F1944" w:rsidRDefault="004F1944" w:rsidP="004F1944">
      <w:pPr>
        <w:ind w:left="720"/>
        <w:rPr>
          <w:bCs/>
        </w:rPr>
      </w:pPr>
    </w:p>
    <w:p w:rsidR="00976295" w:rsidRPr="0074261E" w:rsidRDefault="00976295" w:rsidP="00976295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Queremos saber el apellido, oficio, salario y número de departamento de los empleados con salario mayor que el mejor salario del departamento 30.</w:t>
      </w:r>
    </w:p>
    <w:p w:rsidR="0074261E" w:rsidRDefault="0074261E" w:rsidP="0074261E">
      <w:pPr>
        <w:rPr>
          <w:rFonts w:ascii="Verdana" w:hAnsi="Verdana"/>
          <w:bCs/>
        </w:rPr>
      </w:pPr>
    </w:p>
    <w:p w:rsidR="00976295" w:rsidRDefault="00976295" w:rsidP="00976295">
      <w:pPr>
        <w:ind w:left="708"/>
        <w:rPr>
          <w:bCs/>
        </w:rPr>
      </w:pPr>
    </w:p>
    <w:p w:rsidR="00794577" w:rsidRDefault="00794577" w:rsidP="00976295">
      <w:pPr>
        <w:ind w:left="708"/>
        <w:rPr>
          <w:bCs/>
        </w:rPr>
      </w:pPr>
    </w:p>
    <w:p w:rsidR="00976295" w:rsidRDefault="00976295" w:rsidP="00976295">
      <w:pPr>
        <w:ind w:left="360"/>
        <w:rPr>
          <w:bCs/>
          <w:lang w:val="en-GB"/>
        </w:rPr>
      </w:pPr>
    </w:p>
    <w:p w:rsidR="00976295" w:rsidRPr="00711BB3" w:rsidRDefault="00976295" w:rsidP="00976295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Mostrar apellidos y oficio de los empleados del departamento 20 cuyo trabajo sea el mismo que el de cualquier empleado de ventas.</w:t>
      </w:r>
    </w:p>
    <w:p w:rsidR="00711BB3" w:rsidRDefault="00711BB3" w:rsidP="00711BB3">
      <w:pPr>
        <w:rPr>
          <w:rFonts w:ascii="Verdana" w:hAnsi="Verdana"/>
          <w:bCs/>
        </w:rPr>
      </w:pPr>
    </w:p>
    <w:p w:rsidR="00976295" w:rsidRPr="004F1944" w:rsidRDefault="00976295" w:rsidP="00976295">
      <w:pPr>
        <w:pStyle w:val="Sangradetextonormal"/>
        <w:ind w:firstLine="0"/>
        <w:rPr>
          <w:color w:val="0000FF"/>
          <w:lang w:val="es-ES"/>
        </w:rPr>
      </w:pPr>
    </w:p>
    <w:p w:rsidR="00976295" w:rsidRPr="006A2442" w:rsidRDefault="00976295" w:rsidP="00976295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Mostrar los empleados que tienen mejor salario que la media de los directores, no incluyendo al presidente.</w:t>
      </w:r>
    </w:p>
    <w:p w:rsidR="006A2442" w:rsidRDefault="006A2442" w:rsidP="006A2442">
      <w:pPr>
        <w:rPr>
          <w:rFonts w:ascii="Verdana" w:hAnsi="Verdana"/>
          <w:bCs/>
        </w:rPr>
      </w:pPr>
    </w:p>
    <w:p w:rsidR="00976295" w:rsidRDefault="00976295" w:rsidP="00976295">
      <w:pPr>
        <w:ind w:left="360"/>
        <w:rPr>
          <w:bCs/>
        </w:rPr>
      </w:pPr>
    </w:p>
    <w:p w:rsidR="00976295" w:rsidRDefault="00976295" w:rsidP="00976295">
      <w:pPr>
        <w:ind w:left="708"/>
        <w:rPr>
          <w:b/>
          <w:lang w:val="en-GB"/>
        </w:rPr>
      </w:pPr>
    </w:p>
    <w:p w:rsidR="00976295" w:rsidRPr="003D23CE" w:rsidRDefault="00976295" w:rsidP="00976295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Mostrar el apellido, función, salario y código de hospital de los empleados de la plantilla que siendo enfermeros o enfermeras pertenecen al hospital SAN CARLOS.</w:t>
      </w:r>
    </w:p>
    <w:p w:rsidR="003D23CE" w:rsidRDefault="003D23CE" w:rsidP="003D23CE">
      <w:pPr>
        <w:rPr>
          <w:rFonts w:ascii="Verdana" w:hAnsi="Verdana"/>
          <w:bCs/>
        </w:rPr>
      </w:pPr>
    </w:p>
    <w:p w:rsidR="00976295" w:rsidRDefault="00976295" w:rsidP="00976295">
      <w:pPr>
        <w:ind w:left="708"/>
        <w:jc w:val="center"/>
        <w:rPr>
          <w:b/>
          <w:lang w:val="en-GB"/>
        </w:rPr>
      </w:pPr>
    </w:p>
    <w:p w:rsidR="00976295" w:rsidRPr="00E07D52" w:rsidRDefault="00976295" w:rsidP="00976295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Visualizar los datos de los hospitales que tienen personal (Doctores) de cardiología.</w:t>
      </w:r>
    </w:p>
    <w:p w:rsidR="00E07D52" w:rsidRDefault="00E07D52" w:rsidP="00E07D52">
      <w:pPr>
        <w:rPr>
          <w:rFonts w:ascii="Verdana" w:hAnsi="Verdana"/>
          <w:bCs/>
        </w:rPr>
      </w:pPr>
    </w:p>
    <w:p w:rsidR="00976295" w:rsidRPr="007E2D00" w:rsidRDefault="00976295" w:rsidP="00976295">
      <w:pPr>
        <w:ind w:left="708"/>
        <w:jc w:val="center"/>
        <w:rPr>
          <w:b/>
        </w:rPr>
      </w:pPr>
    </w:p>
    <w:p w:rsidR="004F1944" w:rsidRPr="007E2D00" w:rsidRDefault="004F1944" w:rsidP="00976295">
      <w:pPr>
        <w:ind w:left="708"/>
        <w:jc w:val="center"/>
        <w:rPr>
          <w:b/>
        </w:rPr>
      </w:pPr>
    </w:p>
    <w:p w:rsidR="004F1944" w:rsidRPr="004F1944" w:rsidRDefault="00976295" w:rsidP="004F1944">
      <w:pPr>
        <w:numPr>
          <w:ilvl w:val="0"/>
          <w:numId w:val="22"/>
        </w:numPr>
        <w:rPr>
          <w:bCs/>
        </w:rPr>
      </w:pPr>
      <w:r>
        <w:rPr>
          <w:rFonts w:ascii="Verdana" w:hAnsi="Verdana"/>
          <w:bCs/>
        </w:rPr>
        <w:t>Visualizar el salario anual de los empleados de la plantilla del Hospital Provincial y General.</w:t>
      </w:r>
    </w:p>
    <w:p w:rsidR="003144F4" w:rsidRPr="003144F4" w:rsidRDefault="003144F4" w:rsidP="003144F4">
      <w:pPr>
        <w:ind w:left="720"/>
        <w:rPr>
          <w:rFonts w:ascii="Courier New" w:hAnsi="Courier New" w:cs="Courier New"/>
          <w:bCs/>
          <w:lang w:val="en-US"/>
        </w:rPr>
      </w:pPr>
    </w:p>
    <w:p w:rsidR="007E2D00" w:rsidRDefault="007E2D00" w:rsidP="004F1944">
      <w:pPr>
        <w:ind w:left="720"/>
        <w:rPr>
          <w:bCs/>
        </w:rPr>
      </w:pPr>
    </w:p>
    <w:p w:rsidR="00976295" w:rsidRPr="003144F4" w:rsidRDefault="00976295" w:rsidP="004F1944">
      <w:pPr>
        <w:numPr>
          <w:ilvl w:val="0"/>
          <w:numId w:val="22"/>
        </w:numPr>
        <w:rPr>
          <w:bCs/>
        </w:rPr>
      </w:pPr>
      <w:r w:rsidRPr="004F1944">
        <w:rPr>
          <w:rFonts w:ascii="Verdana" w:hAnsi="Verdana"/>
          <w:bCs/>
          <w:lang w:val="es-ES_tradnl"/>
        </w:rPr>
        <w:t>M</w:t>
      </w:r>
      <w:proofErr w:type="spellStart"/>
      <w:r w:rsidRPr="004F1944">
        <w:rPr>
          <w:rFonts w:ascii="Verdana" w:hAnsi="Verdana"/>
          <w:bCs/>
        </w:rPr>
        <w:t>ostrar</w:t>
      </w:r>
      <w:proofErr w:type="spellEnd"/>
      <w:r w:rsidRPr="004F1944">
        <w:rPr>
          <w:rFonts w:ascii="Verdana" w:hAnsi="Verdana"/>
          <w:bCs/>
        </w:rPr>
        <w:t xml:space="preserve"> el apellido de los enfermos que nacieron antes que el Señor Miller.</w:t>
      </w:r>
    </w:p>
    <w:p w:rsidR="003144F4" w:rsidRDefault="003144F4" w:rsidP="003144F4">
      <w:pPr>
        <w:rPr>
          <w:rFonts w:ascii="Verdana" w:hAnsi="Verdana"/>
          <w:bCs/>
        </w:rPr>
      </w:pPr>
    </w:p>
    <w:p w:rsidR="00976295" w:rsidRDefault="00976295" w:rsidP="00976295">
      <w:pPr>
        <w:ind w:left="360"/>
        <w:rPr>
          <w:rFonts w:ascii="Verdana" w:hAnsi="Verdana"/>
          <w:bCs/>
        </w:rPr>
      </w:pPr>
    </w:p>
    <w:sectPr w:rsidR="00976295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265" w:rsidRDefault="000D7265">
      <w:r>
        <w:separator/>
      </w:r>
    </w:p>
  </w:endnote>
  <w:endnote w:type="continuationSeparator" w:id="0">
    <w:p w:rsidR="000D7265" w:rsidRDefault="000D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5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10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B00" w:rsidRDefault="00757B00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164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265" w:rsidRDefault="000D7265">
      <w:r>
        <w:separator/>
      </w:r>
    </w:p>
  </w:footnote>
  <w:footnote w:type="continuationSeparator" w:id="0">
    <w:p w:rsidR="000D7265" w:rsidRDefault="000D7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B00" w:rsidRDefault="00757B00">
    <w:pPr>
      <w:pStyle w:val="Encabezado"/>
      <w:jc w:val="right"/>
      <w:rPr>
        <w:rFonts w:ascii="Garamond" w:hAnsi="Garamond"/>
        <w:bCs/>
        <w:sz w:val="22"/>
      </w:rPr>
    </w:pPr>
    <w:r>
      <w:rPr>
        <w:rFonts w:ascii="Garamond" w:hAnsi="Garamond"/>
        <w:bCs/>
        <w:sz w:val="22"/>
      </w:rPr>
      <w:t>SQL</w:t>
    </w:r>
    <w:r w:rsidR="004850E1">
      <w:rPr>
        <w:rFonts w:ascii="Garamond" w:hAnsi="Garamond"/>
        <w:bCs/>
        <w:sz w:val="22"/>
      </w:rPr>
      <w:t>-PLUS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C9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5C084A"/>
    <w:multiLevelType w:val="hybridMultilevel"/>
    <w:tmpl w:val="3F5879DE"/>
    <w:lvl w:ilvl="0" w:tplc="28CA1AC4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0C47F5"/>
    <w:multiLevelType w:val="hybridMultilevel"/>
    <w:tmpl w:val="BE0EBE18"/>
    <w:lvl w:ilvl="0" w:tplc="A26A593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D187AB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2253859"/>
    <w:multiLevelType w:val="hybridMultilevel"/>
    <w:tmpl w:val="5A94692C"/>
    <w:lvl w:ilvl="0" w:tplc="E11469E2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5576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EAA0E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B70936"/>
    <w:multiLevelType w:val="singleLevel"/>
    <w:tmpl w:val="1D20DB12"/>
    <w:lvl w:ilvl="0">
      <w:start w:val="2"/>
      <w:numFmt w:val="decimalZero"/>
      <w:lvlText w:val="%1"/>
      <w:lvlJc w:val="left"/>
      <w:pPr>
        <w:tabs>
          <w:tab w:val="num" w:pos="2490"/>
        </w:tabs>
        <w:ind w:left="2490" w:hanging="360"/>
      </w:pPr>
      <w:rPr>
        <w:rFonts w:hint="default"/>
      </w:rPr>
    </w:lvl>
  </w:abstractNum>
  <w:abstractNum w:abstractNumId="9" w15:restartNumberingAfterBreak="0">
    <w:nsid w:val="239E2E3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D423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CE71BD"/>
    <w:multiLevelType w:val="singleLevel"/>
    <w:tmpl w:val="612E959C"/>
    <w:lvl w:ilvl="0"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Bookshelf Symbol 5" w:hAnsi="Bookshelf Symbol 5" w:hint="default"/>
      </w:rPr>
    </w:lvl>
  </w:abstractNum>
  <w:abstractNum w:abstractNumId="12" w15:restartNumberingAfterBreak="0">
    <w:nsid w:val="3AC851C6"/>
    <w:multiLevelType w:val="hybridMultilevel"/>
    <w:tmpl w:val="FCE4727C"/>
    <w:lvl w:ilvl="0" w:tplc="AB4643C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60C3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F53078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0C7C5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C991B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F5B01F5"/>
    <w:multiLevelType w:val="hybridMultilevel"/>
    <w:tmpl w:val="6BF4FABE"/>
    <w:lvl w:ilvl="0" w:tplc="0C0A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A450F6"/>
    <w:multiLevelType w:val="singleLevel"/>
    <w:tmpl w:val="DA884C60"/>
    <w:lvl w:ilvl="0"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hAnsi="Times New Roman" w:hint="default"/>
      </w:rPr>
    </w:lvl>
  </w:abstractNum>
  <w:abstractNum w:abstractNumId="19" w15:restartNumberingAfterBreak="0">
    <w:nsid w:val="6BB66A47"/>
    <w:multiLevelType w:val="hybridMultilevel"/>
    <w:tmpl w:val="28C67D58"/>
    <w:lvl w:ilvl="0" w:tplc="DF1E3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C8169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D2F7F8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3F72DB6"/>
    <w:multiLevelType w:val="singleLevel"/>
    <w:tmpl w:val="91D04FA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3" w15:restartNumberingAfterBreak="0">
    <w:nsid w:val="7B9D02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0"/>
  </w:num>
  <w:num w:numId="5">
    <w:abstractNumId w:val="13"/>
  </w:num>
  <w:num w:numId="6">
    <w:abstractNumId w:val="7"/>
  </w:num>
  <w:num w:numId="7">
    <w:abstractNumId w:val="20"/>
  </w:num>
  <w:num w:numId="8">
    <w:abstractNumId w:val="21"/>
  </w:num>
  <w:num w:numId="9">
    <w:abstractNumId w:val="23"/>
  </w:num>
  <w:num w:numId="10">
    <w:abstractNumId w:val="16"/>
  </w:num>
  <w:num w:numId="11">
    <w:abstractNumId w:val="5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11"/>
  </w:num>
  <w:num w:numId="17">
    <w:abstractNumId w:val="14"/>
  </w:num>
  <w:num w:numId="18">
    <w:abstractNumId w:val="6"/>
  </w:num>
  <w:num w:numId="19">
    <w:abstractNumId w:val="2"/>
  </w:num>
  <w:num w:numId="20">
    <w:abstractNumId w:val="17"/>
  </w:num>
  <w:num w:numId="21">
    <w:abstractNumId w:val="1"/>
  </w:num>
  <w:num w:numId="22">
    <w:abstractNumId w:val="19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E1"/>
    <w:rsid w:val="000D7265"/>
    <w:rsid w:val="0012106C"/>
    <w:rsid w:val="00121647"/>
    <w:rsid w:val="00241D10"/>
    <w:rsid w:val="00255E9F"/>
    <w:rsid w:val="002D25E0"/>
    <w:rsid w:val="003144F4"/>
    <w:rsid w:val="003C1730"/>
    <w:rsid w:val="003D23CE"/>
    <w:rsid w:val="004850E1"/>
    <w:rsid w:val="004F1944"/>
    <w:rsid w:val="005632FD"/>
    <w:rsid w:val="005928C1"/>
    <w:rsid w:val="0064513A"/>
    <w:rsid w:val="006A2442"/>
    <w:rsid w:val="006C2C35"/>
    <w:rsid w:val="00711BB3"/>
    <w:rsid w:val="0074261E"/>
    <w:rsid w:val="00757B00"/>
    <w:rsid w:val="00794577"/>
    <w:rsid w:val="007E2D00"/>
    <w:rsid w:val="007E5113"/>
    <w:rsid w:val="008A39B1"/>
    <w:rsid w:val="008F02CC"/>
    <w:rsid w:val="00976295"/>
    <w:rsid w:val="00B23679"/>
    <w:rsid w:val="00B76CAE"/>
    <w:rsid w:val="00CA71F9"/>
    <w:rsid w:val="00D267B6"/>
    <w:rsid w:val="00D65A93"/>
    <w:rsid w:val="00DC2187"/>
    <w:rsid w:val="00E07D52"/>
    <w:rsid w:val="00FB7882"/>
    <w:rsid w:val="00FD344A"/>
    <w:rsid w:val="00F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86EB21-D92F-479C-BEE5-6F25E880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pperplate Gothic Light" w:hAnsi="Copperplate Gothic Light"/>
      <w:b/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tabs>
        <w:tab w:val="center" w:pos="4023"/>
        <w:tab w:val="center" w:pos="5127"/>
        <w:tab w:val="center" w:pos="6355"/>
        <w:tab w:val="center" w:pos="7459"/>
        <w:tab w:val="right" w:pos="8931"/>
      </w:tabs>
      <w:jc w:val="both"/>
      <w:outlineLvl w:val="3"/>
    </w:pPr>
    <w:rPr>
      <w:rFonts w:ascii="Courier 10" w:hAnsi="Courier 10"/>
      <w:b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ind w:left="357" w:firstLine="708"/>
      <w:outlineLvl w:val="4"/>
    </w:pPr>
    <w:rPr>
      <w:noProof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708"/>
      <w:jc w:val="both"/>
    </w:pPr>
    <w:rPr>
      <w:rFonts w:ascii="Book Antiqua" w:hAnsi="Book Antiqua"/>
      <w:b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sz w:val="24"/>
      <w:lang w:val="es-ES_tradnl"/>
    </w:rPr>
  </w:style>
  <w:style w:type="paragraph" w:styleId="Textoindependiente3">
    <w:name w:val="Body Text 3"/>
    <w:basedOn w:val="Normal"/>
    <w:rPr>
      <w:sz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Sangra2detindependiente">
    <w:name w:val="Body Text Indent 2"/>
    <w:basedOn w:val="Normal"/>
    <w:pPr>
      <w:ind w:left="360"/>
    </w:pPr>
    <w:rPr>
      <w:rFonts w:ascii="Garamond" w:hAnsi="Garamond"/>
      <w:sz w:val="28"/>
      <w:shd w:val="clear" w:color="auto" w:fill="FFFFFF"/>
    </w:rPr>
  </w:style>
  <w:style w:type="paragraph" w:styleId="Sangra3detindependiente">
    <w:name w:val="Body Text Indent 3"/>
    <w:basedOn w:val="Normal"/>
    <w:pPr>
      <w:ind w:left="705"/>
    </w:pPr>
    <w:rPr>
      <w:rFonts w:ascii="Garamond" w:hAnsi="Garamond"/>
      <w:b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HULK HOGAN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Krüeger</dc:creator>
  <cp:keywords/>
  <cp:lastModifiedBy>alumno</cp:lastModifiedBy>
  <cp:revision>2</cp:revision>
  <cp:lastPrinted>2000-09-20T22:44:00Z</cp:lastPrinted>
  <dcterms:created xsi:type="dcterms:W3CDTF">2021-11-15T15:33:00Z</dcterms:created>
  <dcterms:modified xsi:type="dcterms:W3CDTF">2021-11-15T15:33:00Z</dcterms:modified>
</cp:coreProperties>
</file>