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ahoma" w:cs="Tahoma" w:eastAsia="Tahoma" w:hAnsi="Tahoma"/>
          <w:b w:val="1"/>
          <w:u w:val="single"/>
        </w:rPr>
      </w:pPr>
      <w:r w:rsidDel="00000000" w:rsidR="00000000" w:rsidRPr="00000000">
        <w:rPr>
          <w:rFonts w:ascii="Tahoma" w:cs="Tahoma" w:eastAsia="Tahoma" w:hAnsi="Tahoma"/>
          <w:b w:val="1"/>
          <w:u w:val="single"/>
          <w:rtl w:val="0"/>
        </w:rPr>
        <w:t xml:space="preserve">SERIE FIBONACCI</w:t>
      </w:r>
    </w:p>
    <w:p w:rsidR="00000000" w:rsidDel="00000000" w:rsidP="00000000" w:rsidRDefault="00000000" w:rsidRPr="00000000" w14:paraId="00000002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 serie Fibonacci es una famosa secuencia matemática en la que se representarían los siguientes números: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1,1,2,3,5,8,13,21,...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Cada número es el resultado de la suma de los 2 números anteriores.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Por lo tanto, después de 1 y 1, el siguiente número es 1+1=2, el siguiente es 1+2=3, el siguiente es 2+3=5 y así continúa.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Realizar una aplicación en la que mostraremos la secuencia de Fibonacci hasta un número que el usuario nos indique.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397500" cy="270256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702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</w:tabs>
        <w:rPr>
          <w:rFonts w:ascii="Courier New" w:cs="Courier New" w:eastAsia="Courier New" w:hAnsi="Courier New"/>
          <w:color w:val="0000d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secuencia=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rtl w:val="0"/>
        </w:rPr>
        <w:t xml:space="preserve">"Introduzca hasta que numero desea ver la secuencia"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))</w:t>
        <w:br w:type="textWrapping"/>
        <w:t xml:space="preserve">num1 =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;</w:t>
        <w:br w:type="textWrapping"/>
        <w:t xml:space="preserve">num2 =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;</w:t>
        <w:br w:type="textWrapping"/>
        <w:t xml:space="preserve">suma = num1 + num2;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rtl w:val="0"/>
        </w:rPr>
        <w:t xml:space="preserve">"SERIE FIBONACCI"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rtl w:val="0"/>
        </w:rPr>
        <w:t xml:space="preserve">"--------------------"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(suma);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suma &lt; secuencia:</w:t>
        <w:br w:type="textWrapping"/>
        <w:t xml:space="preserve">   num1= num2;</w:t>
        <w:br w:type="textWrapping"/>
        <w:t xml:space="preserve">   num2 = suma;</w:t>
        <w:br w:type="textWrapping"/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(suma);</w:t>
        <w:br w:type="textWrapping"/>
        <w:t xml:space="preserve">   suma = num1 + num2;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alibri"/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20750" cy="234950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0750" cy="234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PYTHON</w:t>
    </w:r>
  </w:p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AE4771"/>
    <w:pPr>
      <w:widowControl w:val="1"/>
      <w:bidi w:val="0"/>
      <w:spacing w:after="0" w:before="0"/>
      <w:jc w:val="left"/>
    </w:pPr>
    <w:rPr>
      <w:rFonts w:ascii="Verdana" w:cs="Times New Roman" w:eastAsia="Times New Roman" w:hAnsi="Verdana"/>
      <w:color w:val="auto"/>
      <w:kern w:val="0"/>
      <w:sz w:val="20"/>
      <w:szCs w:val="24"/>
      <w:lang w:bidi="ar-SA" w:eastAsia="es-ES" w:val="es-ES"/>
    </w:rPr>
  </w:style>
  <w:style w:type="paragraph" w:styleId="Ttulo1">
    <w:name w:val="Heading 1"/>
    <w:basedOn w:val="Normal"/>
    <w:next w:val="Normal"/>
    <w:qFormat w:val="1"/>
    <w:pPr>
      <w:keepNext w:val="1"/>
      <w:outlineLvl w:val="0"/>
    </w:pPr>
    <w:rPr>
      <w:b w:val="1"/>
      <w:bCs w:val="1"/>
      <w:lang w:val="en-GB"/>
    </w:rPr>
  </w:style>
  <w:style w:type="paragraph" w:styleId="Ttulo2">
    <w:name w:val="Heading 2"/>
    <w:basedOn w:val="Normal"/>
    <w:next w:val="Normal"/>
    <w:qFormat w:val="1"/>
    <w:pPr>
      <w:keepNext w:val="1"/>
      <w:jc w:val="center"/>
      <w:outlineLvl w:val="1"/>
    </w:pPr>
    <w:rPr>
      <w:b w:val="1"/>
      <w:bCs w:val="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6913CA"/>
    <w:pPr>
      <w:keepNext w:val="1"/>
      <w:spacing w:after="60" w:before="240"/>
      <w:outlineLvl w:val="3"/>
    </w:pPr>
    <w:rPr>
      <w:rFonts w:ascii="Calibri" w:hAnsi="Calibri"/>
      <w:b w:val="1"/>
      <w:bCs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Pagenumber">
    <w:name w:val="page number"/>
    <w:basedOn w:val="DefaultParagraphFont"/>
    <w:semiHidden w:val="1"/>
    <w:qFormat w:val="1"/>
    <w:rPr/>
  </w:style>
  <w:style w:type="character" w:styleId="Negrita1" w:customStyle="1">
    <w:name w:val="negrita1"/>
    <w:qFormat w:val="1"/>
    <w:rsid w:val="00761EE7"/>
    <w:rPr>
      <w:b w:val="1"/>
      <w:bCs w:val="1"/>
    </w:rPr>
  </w:style>
  <w:style w:type="character" w:styleId="Resaltarrojo1" w:customStyle="1">
    <w:name w:val="resaltarrojo1"/>
    <w:qFormat w:val="1"/>
    <w:rsid w:val="00761EE7"/>
    <w:rPr>
      <w:b w:val="1"/>
      <w:bCs w:val="1"/>
      <w:color w:val="cc0000"/>
    </w:rPr>
  </w:style>
  <w:style w:type="character" w:styleId="Codigojavarojonegrita1" w:customStyle="1">
    <w:name w:val="codigojavarojonegrita1"/>
    <w:qFormat w:val="1"/>
    <w:rsid w:val="002441D8"/>
    <w:rPr>
      <w:rFonts w:ascii="Courier New" w:cs="Courier New" w:hAnsi="Courier New"/>
      <w:b w:val="1"/>
      <w:bCs w:val="1"/>
      <w:color w:val="cc0000"/>
    </w:rPr>
  </w:style>
  <w:style w:type="character" w:styleId="Introducrdatos1" w:customStyle="1">
    <w:name w:val="introducrdatos1"/>
    <w:qFormat w:val="1"/>
    <w:rsid w:val="002441D8"/>
    <w:rPr>
      <w:b w:val="1"/>
      <w:bCs w:val="1"/>
      <w:color w:val="808000"/>
    </w:rPr>
  </w:style>
  <w:style w:type="character" w:styleId="Codigojavarojo1" w:customStyle="1">
    <w:name w:val="codigojavarojo1"/>
    <w:qFormat w:val="1"/>
    <w:rsid w:val="002441D8"/>
    <w:rPr>
      <w:rFonts w:ascii="Courier New" w:cs="Courier New" w:hAnsi="Courier New"/>
      <w:color w:val="cc0000"/>
    </w:rPr>
  </w:style>
  <w:style w:type="character" w:styleId="Resaltarazul1" w:customStyle="1">
    <w:name w:val="resaltarazul1"/>
    <w:qFormat w:val="1"/>
    <w:rsid w:val="002441D8"/>
    <w:rPr>
      <w:b w:val="1"/>
      <w:bCs w:val="1"/>
      <w:color w:val="000099"/>
    </w:rPr>
  </w:style>
  <w:style w:type="character" w:styleId="Pasos1" w:customStyle="1">
    <w:name w:val="pasos1"/>
    <w:qFormat w:val="1"/>
    <w:rsid w:val="002441D8"/>
    <w:rPr>
      <w:b w:val="1"/>
      <w:bCs w:val="1"/>
      <w:color w:val="000099"/>
    </w:rPr>
  </w:style>
  <w:style w:type="character" w:styleId="Strong">
    <w:name w:val="Strong"/>
    <w:uiPriority w:val="22"/>
    <w:qFormat w:val="1"/>
    <w:rsid w:val="00876737"/>
    <w:rPr>
      <w:b w:val="1"/>
      <w:bCs w:val="1"/>
    </w:rPr>
  </w:style>
  <w:style w:type="character" w:styleId="HTMLCode">
    <w:name w:val="HTML Code"/>
    <w:uiPriority w:val="99"/>
    <w:semiHidden w:val="1"/>
    <w:unhideWhenUsed w:val="1"/>
    <w:qFormat w:val="1"/>
    <w:rsid w:val="00982D49"/>
    <w:rPr>
      <w:rFonts w:ascii="Courier New" w:cs="Courier New" w:eastAsia="Times New Roman" w:hAnsi="Courier New"/>
      <w:sz w:val="24"/>
      <w:szCs w:val="24"/>
    </w:rPr>
  </w:style>
  <w:style w:type="character" w:styleId="CodigoCar" w:customStyle="1">
    <w:name w:val="Codigo Car"/>
    <w:link w:val="Codigo"/>
    <w:qFormat w:val="1"/>
    <w:rsid w:val="00D47B06"/>
    <w:rPr>
      <w:rFonts w:ascii="Calibri" w:eastAsia="Calibri" w:hAnsi="Calibri"/>
      <w:sz w:val="24"/>
      <w:szCs w:val="24"/>
      <w:shd w:fill="c6d9f1" w:val="clear"/>
      <w:lang w:eastAsia="en-US"/>
    </w:rPr>
  </w:style>
  <w:style w:type="character" w:styleId="CitadestacadaCar" w:customStyle="1">
    <w:name w:val="Cita destacada Car"/>
    <w:link w:val="Citadestacada"/>
    <w:uiPriority w:val="30"/>
    <w:qFormat w:val="1"/>
    <w:rsid w:val="00636F9A"/>
    <w:rPr>
      <w:rFonts w:ascii="Calibri" w:hAnsi="Calibri"/>
      <w:b w:val="1"/>
      <w:bCs w:val="1"/>
      <w:i w:val="1"/>
      <w:iCs w:val="1"/>
      <w:color w:val="4f81bd"/>
      <w:sz w:val="22"/>
      <w:szCs w:val="22"/>
      <w:lang w:bidi="en-US" w:eastAsia="en-US" w:val="en-US"/>
    </w:rPr>
  </w:style>
  <w:style w:type="character" w:styleId="Ttulo4Car" w:customStyle="1">
    <w:name w:val="Título 4 Car"/>
    <w:link w:val="Ttulo4"/>
    <w:uiPriority w:val="9"/>
    <w:semiHidden w:val="1"/>
    <w:qFormat w:val="1"/>
    <w:rsid w:val="006913CA"/>
    <w:rPr>
      <w:rFonts w:ascii="Calibri" w:cs="Times New Roman" w:eastAsia="Times New Roman" w:hAnsi="Calibri"/>
      <w:b w:val="1"/>
      <w:bCs w:val="1"/>
      <w:sz w:val="28"/>
      <w:szCs w:val="28"/>
    </w:rPr>
  </w:style>
  <w:style w:type="character" w:styleId="EnlacedeInternet">
    <w:name w:val="Enlace de Internet"/>
    <w:uiPriority w:val="99"/>
    <w:unhideWhenUsed w:val="1"/>
    <w:rsid w:val="009E0108"/>
    <w:rPr>
      <w:color w:val="0563c1"/>
      <w:u w:val="single"/>
    </w:rPr>
  </w:style>
  <w:style w:type="character" w:styleId="PuestoCar" w:customStyle="1">
    <w:name w:val="Puesto Car"/>
    <w:basedOn w:val="DefaultParagraphFont"/>
    <w:link w:val="Puesto"/>
    <w:uiPriority w:val="10"/>
    <w:qFormat w:val="1"/>
    <w:rsid w:val="007440F6"/>
    <w:rPr>
      <w:rFonts w:ascii="Calibri Light" w:cs="" w:eastAsia="" w:hAnsi="Calibri Light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 w:val="1"/>
    <w:qFormat w:val="1"/>
    <w:rsid w:val="0086638F"/>
    <w:rPr>
      <w:rFonts w:ascii="Courier New" w:cs="Courier New" w:hAnsi="Courier New"/>
    </w:rPr>
  </w:style>
  <w:style w:type="character" w:styleId="Kw1" w:customStyle="1">
    <w:name w:val="kw1"/>
    <w:basedOn w:val="DefaultParagraphFont"/>
    <w:qFormat w:val="1"/>
    <w:rsid w:val="00E260CF"/>
    <w:rPr/>
  </w:style>
  <w:style w:type="character" w:styleId="Co1" w:customStyle="1">
    <w:name w:val="co1"/>
    <w:basedOn w:val="DefaultParagraphFont"/>
    <w:qFormat w:val="1"/>
    <w:rsid w:val="00E260CF"/>
    <w:rPr/>
  </w:style>
  <w:style w:type="character" w:styleId="Kw2" w:customStyle="1">
    <w:name w:val="kw2"/>
    <w:basedOn w:val="DefaultParagraphFont"/>
    <w:qFormat w:val="1"/>
    <w:rsid w:val="00E260CF"/>
    <w:rPr/>
  </w:style>
  <w:style w:type="character" w:styleId="TextodegloboCar" w:customStyle="1">
    <w:name w:val="Texto de globo Car"/>
    <w:basedOn w:val="DefaultParagraphFont"/>
    <w:link w:val="Textodeglobo"/>
    <w:uiPriority w:val="99"/>
    <w:semiHidden w:val="1"/>
    <w:qFormat w:val="1"/>
    <w:rsid w:val="005C37C1"/>
    <w:rPr>
      <w:rFonts w:ascii="Segoe UI" w:cs="Segoe UI" w:hAnsi="Segoe UI"/>
      <w:sz w:val="18"/>
      <w:szCs w:val="18"/>
    </w:rPr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  <w:lang w:bidi="zxx" w:eastAsia="zxx" w:val="zxx"/>
    </w:rPr>
  </w:style>
  <w:style w:type="paragraph" w:styleId="Cabeceraypie">
    <w:name w:val="Cabecera y pie"/>
    <w:basedOn w:val="Normal"/>
    <w:qFormat w:val="1"/>
    <w:pPr/>
    <w:rPr/>
  </w:style>
  <w:style w:type="paragraph" w:styleId="Cabecera">
    <w:name w:val="Header"/>
    <w:basedOn w:val="Normal"/>
    <w:semiHidden w:val="1"/>
    <w:pPr>
      <w:tabs>
        <w:tab w:val="clear" w:pos="708"/>
        <w:tab w:val="center" w:leader="none" w:pos="4252"/>
        <w:tab w:val="right" w:leader="none" w:pos="8504"/>
      </w:tabs>
    </w:pPr>
    <w:rPr/>
  </w:style>
  <w:style w:type="paragraph" w:styleId="Piedepgina">
    <w:name w:val="Footer"/>
    <w:basedOn w:val="Normal"/>
    <w:semiHidden w:val="1"/>
    <w:pPr>
      <w:tabs>
        <w:tab w:val="clear" w:pos="708"/>
        <w:tab w:val="center" w:leader="none" w:pos="4252"/>
        <w:tab w:val="right" w:leader="none" w:pos="8504"/>
      </w:tabs>
    </w:pPr>
    <w:rPr/>
  </w:style>
  <w:style w:type="paragraph" w:styleId="Ttulo11" w:customStyle="1">
    <w:name w:val="Título1"/>
    <w:basedOn w:val="Normal"/>
    <w:qFormat w:val="1"/>
    <w:pPr>
      <w:jc w:val="center"/>
    </w:pPr>
    <w:rPr>
      <w:b w:val="1"/>
      <w:bCs w:val="1"/>
    </w:rPr>
  </w:style>
  <w:style w:type="paragraph" w:styleId="NormalWeb">
    <w:name w:val="Normal (Web)"/>
    <w:basedOn w:val="Normal"/>
    <w:uiPriority w:val="99"/>
    <w:unhideWhenUsed w:val="1"/>
    <w:qFormat w:val="1"/>
    <w:rsid w:val="002441D8"/>
    <w:pPr>
      <w:spacing w:afterAutospacing="1" w:beforeAutospacing="1"/>
    </w:pPr>
    <w:rPr/>
  </w:style>
  <w:style w:type="paragraph" w:styleId="Codigo" w:customStyle="1">
    <w:name w:val="Codigo"/>
    <w:basedOn w:val="NoSpacing"/>
    <w:link w:val="CodigoCar"/>
    <w:qFormat w:val="1"/>
    <w:rsid w:val="00D47B06"/>
    <w:pPr>
      <w:shd w:color="auto" w:fill="c6d9f1" w:val="clear"/>
    </w:pPr>
    <w:rPr>
      <w:rFonts w:ascii="Calibri" w:eastAsia="Calibri" w:hAnsi="Calibri"/>
      <w:lang w:eastAsia="en-US"/>
    </w:rPr>
  </w:style>
  <w:style w:type="paragraph" w:styleId="NoSpacing">
    <w:name w:val="No Spacing"/>
    <w:uiPriority w:val="1"/>
    <w:qFormat w:val="1"/>
    <w:rsid w:val="00D47B06"/>
    <w:pPr>
      <w:widowControl w:val="1"/>
      <w:bidi w:val="0"/>
      <w:spacing w:after="0" w:before="0"/>
      <w:jc w:val="left"/>
    </w:pPr>
    <w:rPr>
      <w:rFonts w:ascii="Times New Roman" w:cs="Times New Roman" w:eastAsia="Times New Roman" w:hAnsi="Times New Roman"/>
      <w:color w:val="auto"/>
      <w:kern w:val="0"/>
      <w:sz w:val="24"/>
      <w:szCs w:val="24"/>
      <w:lang w:bidi="ar-SA" w:eastAsia="es-ES" w:val="es-ES"/>
    </w:rPr>
  </w:style>
  <w:style w:type="paragraph" w:styleId="IntenseQuote">
    <w:name w:val="Intense Quote"/>
    <w:basedOn w:val="Normal"/>
    <w:next w:val="Normal"/>
    <w:link w:val="CitadestacadaCar"/>
    <w:uiPriority w:val="30"/>
    <w:qFormat w:val="1"/>
    <w:rsid w:val="00636F9A"/>
    <w:pPr>
      <w:pBdr>
        <w:bottom w:color="4f81bd" w:space="4" w:sz="4" w:val="single"/>
      </w:pBdr>
      <w:spacing w:after="280" w:before="200" w:line="276" w:lineRule="auto"/>
      <w:ind w:left="936" w:right="936" w:hanging="0"/>
    </w:pPr>
    <w:rPr>
      <w:rFonts w:ascii="Calibri" w:hAnsi="Calibri"/>
      <w:b w:val="1"/>
      <w:bCs w:val="1"/>
      <w:i w:val="1"/>
      <w:iCs w:val="1"/>
      <w:color w:val="4f81bd"/>
      <w:sz w:val="22"/>
      <w:szCs w:val="22"/>
      <w:lang w:bidi="en-US" w:eastAsia="en-US" w:val="en-US"/>
    </w:rPr>
  </w:style>
  <w:style w:type="paragraph" w:styleId="CgHeading" w:customStyle="1">
    <w:name w:val="cgHeading"/>
    <w:basedOn w:val="Normal"/>
    <w:autoRedefine w:val="1"/>
    <w:qFormat w:val="1"/>
    <w:rsid w:val="00D11CED"/>
    <w:pPr>
      <w:spacing w:after="120" w:before="0" w:line="276" w:lineRule="auto"/>
    </w:pPr>
    <w:rPr>
      <w:rFonts w:ascii="Arial" w:cs="Arial" w:hAnsi="Arial"/>
      <w:b w:val="1"/>
      <w:sz w:val="22"/>
      <w:szCs w:val="22"/>
      <w:lang w:bidi="en-US" w:eastAsia="en-US"/>
    </w:rPr>
  </w:style>
  <w:style w:type="paragraph" w:styleId="ListParagraph">
    <w:name w:val="List Paragraph"/>
    <w:basedOn w:val="Normal"/>
    <w:uiPriority w:val="34"/>
    <w:qFormat w:val="1"/>
    <w:rsid w:val="0033160A"/>
    <w:pPr>
      <w:spacing w:after="0" w:before="0"/>
      <w:ind w:left="720" w:hanging="0"/>
      <w:contextualSpacing w:val="1"/>
    </w:pPr>
    <w:rPr/>
  </w:style>
  <w:style w:type="paragraph" w:styleId="Ttulogeneral">
    <w:name w:val="Title"/>
    <w:basedOn w:val="Normal"/>
    <w:next w:val="Normal"/>
    <w:link w:val="PuestoCar"/>
    <w:uiPriority w:val="10"/>
    <w:qFormat w:val="1"/>
    <w:rsid w:val="007440F6"/>
    <w:pPr>
      <w:spacing w:after="0" w:before="0"/>
      <w:contextualSpacing w:val="1"/>
    </w:pPr>
    <w:rPr>
      <w:rFonts w:ascii="Calibri Light" w:cs="" w:eastAsia="" w:hAnsi="Calibri Light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TMLPreformatted">
    <w:name w:val="HTML Preformatted"/>
    <w:basedOn w:val="Normal"/>
    <w:link w:val="HTMLconformatoprevioCar"/>
    <w:uiPriority w:val="99"/>
    <w:semiHidden w:val="1"/>
    <w:unhideWhenUsed w:val="1"/>
    <w:qFormat w:val="1"/>
    <w:rsid w:val="0086638F"/>
    <w:pPr>
      <w:tabs>
        <w:tab w:val="clear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</w:pPr>
    <w:rPr>
      <w:rFonts w:ascii="Courier New" w:cs="Courier New" w:hAnsi="Courier New"/>
      <w:szCs w:val="20"/>
    </w:rPr>
  </w:style>
  <w:style w:type="paragraph" w:styleId="BalloonText">
    <w:name w:val="Balloon Text"/>
    <w:basedOn w:val="Normal"/>
    <w:link w:val="TextodegloboCar"/>
    <w:uiPriority w:val="99"/>
    <w:semiHidden w:val="1"/>
    <w:unhideWhenUsed w:val="1"/>
    <w:qFormat w:val="1"/>
    <w:rsid w:val="005C37C1"/>
    <w:pPr/>
    <w:rPr>
      <w:rFonts w:ascii="Segoe UI" w:cs="Segoe UI" w:hAnsi="Segoe UI"/>
      <w:sz w:val="18"/>
      <w:szCs w:val="18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9J/58AtXs23yc0U/30yUqUAH/w==">AMUW2mVL92mNVv1S/PY0mYpMpcc3TM0r3I/rVboxNp+9OsewGax8ZJqYo478fbJIYo5tbWQcRFjRjEw+Gnn7jWZDEhF6pwM7coP0zxP/AvnyygzhRP90oog=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2019-02-18T08:20:00Z</dcterms:created>
  <dc:creator>Alex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