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783" w:rsidRDefault="00331D06">
      <w:pPr>
        <w:rPr>
          <w:rFonts w:ascii="Arial" w:eastAsia="Arial" w:hAnsi="Arial" w:cs="Arial"/>
        </w:rPr>
      </w:pPr>
      <w:bookmarkStart w:id="0" w:name="_GoBack"/>
      <w:r>
        <w:rPr>
          <w:noProof/>
        </w:rPr>
        <w:drawing>
          <wp:anchor distT="0" distB="0" distL="0" distR="0" simplePos="0" relativeHeight="251658240" behindDoc="0" locked="0" layoutInCell="1" hidden="0" allowOverlap="1" wp14:anchorId="2B4162D3" wp14:editId="067913C5">
            <wp:simplePos x="0" y="0"/>
            <wp:positionH relativeFrom="margin">
              <wp:posOffset>-781050</wp:posOffset>
            </wp:positionH>
            <wp:positionV relativeFrom="paragraph">
              <wp:posOffset>-683895</wp:posOffset>
            </wp:positionV>
            <wp:extent cx="7124700" cy="11753215"/>
            <wp:effectExtent l="0" t="0" r="0" b="0"/>
            <wp:wrapSquare wrapText="bothSides" distT="0" distB="0" distL="0" distR="0"/>
            <wp:docPr id="2" name="image9.jpg" descr="http://hdwallpapers.lt/wallpaper/abstract_red_swirls_white_backdrop_3d_and_hd-wallpaper-205370.jpg"/>
            <wp:cNvGraphicFramePr/>
            <a:graphic xmlns:a="http://schemas.openxmlformats.org/drawingml/2006/main">
              <a:graphicData uri="http://schemas.openxmlformats.org/drawingml/2006/picture">
                <pic:pic xmlns:pic="http://schemas.openxmlformats.org/drawingml/2006/picture">
                  <pic:nvPicPr>
                    <pic:cNvPr id="0" name="image9.jpg" descr="http://hdwallpapers.lt/wallpaper/abstract_red_swirls_white_backdrop_3d_and_hd-wallpaper-205370.jpg"/>
                    <pic:cNvPicPr preferRelativeResize="0"/>
                  </pic:nvPicPr>
                  <pic:blipFill>
                    <a:blip r:embed="rId7"/>
                    <a:srcRect r="-49630" b="-49630"/>
                    <a:stretch>
                      <a:fillRect/>
                    </a:stretch>
                  </pic:blipFill>
                  <pic:spPr>
                    <a:xfrm>
                      <a:off x="0" y="0"/>
                      <a:ext cx="7124700" cy="11753215"/>
                    </a:xfrm>
                    <a:prstGeom prst="rect">
                      <a:avLst/>
                    </a:prstGeom>
                    <a:ln/>
                  </pic:spPr>
                </pic:pic>
              </a:graphicData>
            </a:graphic>
            <wp14:sizeRelH relativeFrom="margin">
              <wp14:pctWidth>0</wp14:pctWidth>
            </wp14:sizeRelH>
          </wp:anchor>
        </w:drawing>
      </w:r>
      <w:bookmarkEnd w:id="0"/>
      <w:r w:rsidR="003E2D40">
        <w:rPr>
          <w:rFonts w:ascii="Arial" w:eastAsia="Arial" w:hAnsi="Arial" w:cs="Arial"/>
          <w:noProof/>
        </w:rPr>
        <mc:AlternateContent>
          <mc:Choice Requires="wps">
            <w:drawing>
              <wp:inline distT="0" distB="0" distL="0" distR="0" wp14:anchorId="3C7C98E9" wp14:editId="1302E6C2">
                <wp:extent cx="3238500" cy="4905375"/>
                <wp:effectExtent l="0" t="0" r="0" b="0"/>
                <wp:docPr id="12" name="Rectángulo 12"/>
                <wp:cNvGraphicFramePr/>
                <a:graphic xmlns:a="http://schemas.openxmlformats.org/drawingml/2006/main">
                  <a:graphicData uri="http://schemas.microsoft.com/office/word/2010/wordprocessingShape">
                    <wps:wsp>
                      <wps:cNvSpPr/>
                      <wps:spPr>
                        <a:xfrm>
                          <a:off x="0" y="0"/>
                          <a:ext cx="3238500" cy="4905375"/>
                        </a:xfrm>
                        <a:prstGeom prst="rect">
                          <a:avLst/>
                        </a:prstGeom>
                        <a:noFill/>
                        <a:ln>
                          <a:noFill/>
                        </a:ln>
                      </wps:spPr>
                      <wps:txbx>
                        <w:txbxContent>
                          <w:p w:rsidR="00216783" w:rsidRPr="00331D06" w:rsidRDefault="00331D06" w:rsidP="00331D06">
                            <w:pPr>
                              <w:spacing w:after="0" w:line="240" w:lineRule="auto"/>
                              <w:jc w:val="center"/>
                              <w:textDirection w:val="btLr"/>
                              <w:rPr>
                                <w:b/>
                                <w:sz w:val="36"/>
                                <w:szCs w:val="36"/>
                              </w:rPr>
                            </w:pPr>
                            <w:r w:rsidRPr="00331D06">
                              <w:rPr>
                                <w:b/>
                                <w:sz w:val="36"/>
                                <w:szCs w:val="36"/>
                              </w:rPr>
                              <w:t>Proyecto realizado por:</w:t>
                            </w:r>
                          </w:p>
                          <w:p w:rsidR="00331D06" w:rsidRPr="00331D06" w:rsidRDefault="00331D06" w:rsidP="00331D06">
                            <w:pPr>
                              <w:spacing w:after="0" w:line="240" w:lineRule="auto"/>
                              <w:jc w:val="center"/>
                              <w:textDirection w:val="btLr"/>
                              <w:rPr>
                                <w:b/>
                                <w:sz w:val="36"/>
                                <w:szCs w:val="36"/>
                              </w:rPr>
                            </w:pPr>
                          </w:p>
                        </w:txbxContent>
                      </wps:txbx>
                      <wps:bodyPr wrap="square" lIns="91425" tIns="91425" rIns="91425" bIns="91425" anchor="ctr" anchorCtr="0"/>
                    </wps:wsp>
                  </a:graphicData>
                </a:graphic>
              </wp:inline>
            </w:drawing>
          </mc:Choice>
          <mc:Fallback>
            <w:pict>
              <v:rect w14:anchorId="3C7C98E9" id="Rectángulo 12" o:spid="_x0000_s1026" style="width:255pt;height:3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" filled="f" stroked="f">
                <v:textbox inset="2.53958mm,2.53958mm,2.53958mm,2.53958mm">
                  <w:txbxContent>
                    <w:p w:rsidR="00216783" w:rsidRPr="00331D06" w:rsidRDefault="00331D06" w:rsidP="00331D06">
                      <w:pPr>
                        <w:spacing w:after="0" w:line="240" w:lineRule="auto"/>
                        <w:jc w:val="center"/>
                        <w:textDirection w:val="btLr"/>
                        <w:rPr>
                          <w:b/>
                          <w:sz w:val="36"/>
                          <w:szCs w:val="36"/>
                        </w:rPr>
                      </w:pPr>
                      <w:r w:rsidRPr="00331D06">
                        <w:rPr>
                          <w:b/>
                          <w:sz w:val="36"/>
                          <w:szCs w:val="36"/>
                        </w:rPr>
                        <w:t>Proyecto realizado por:</w:t>
                      </w:r>
                    </w:p>
                    <w:p w:rsidR="00331D06" w:rsidRPr="00331D06" w:rsidRDefault="00331D06" w:rsidP="00331D06">
                      <w:pPr>
                        <w:spacing w:after="0" w:line="240" w:lineRule="auto"/>
                        <w:jc w:val="center"/>
                        <w:textDirection w:val="btLr"/>
                        <w:rPr>
                          <w:b/>
                          <w:sz w:val="36"/>
                          <w:szCs w:val="36"/>
                        </w:rPr>
                      </w:pPr>
                    </w:p>
                  </w:txbxContent>
                </v:textbox>
                <w10:anchorlock/>
              </v:rect>
            </w:pict>
          </mc:Fallback>
        </mc:AlternateContent>
      </w:r>
      <w:r w:rsidR="003E2D40">
        <w:br w:type="page"/>
      </w:r>
      <w:r w:rsidR="003E2D40">
        <w:rPr>
          <w:noProof/>
        </w:rPr>
        <mc:AlternateContent>
          <mc:Choice Requires="wps">
            <w:drawing>
              <wp:anchor distT="0" distB="0" distL="114300" distR="114300" simplePos="0" relativeHeight="251659264" behindDoc="0" locked="0" layoutInCell="1" hidden="0" allowOverlap="1">
                <wp:simplePos x="0" y="0"/>
                <wp:positionH relativeFrom="margin">
                  <wp:posOffset>-698499</wp:posOffset>
                </wp:positionH>
                <wp:positionV relativeFrom="paragraph">
                  <wp:posOffset>7899400</wp:posOffset>
                </wp:positionV>
                <wp:extent cx="7581900" cy="914400"/>
                <wp:effectExtent l="0" t="0" r="0" b="0"/>
                <wp:wrapNone/>
                <wp:docPr id="13" name="Rectángulo 13"/>
                <wp:cNvGraphicFramePr/>
                <a:graphic xmlns:a="http://schemas.openxmlformats.org/drawingml/2006/main">
                  <a:graphicData uri="http://schemas.microsoft.com/office/word/2010/wordprocessingShape">
                    <wps:wsp>
                      <wps:cNvSpPr/>
                      <wps:spPr>
                        <a:xfrm>
                          <a:off x="1558860" y="3322800"/>
                          <a:ext cx="7574280" cy="914400"/>
                        </a:xfrm>
                        <a:prstGeom prst="rect">
                          <a:avLst/>
                        </a:prstGeom>
                        <a:noFill/>
                        <a:ln>
                          <a:noFill/>
                        </a:ln>
                      </wps:spPr>
                      <wps:txbx>
                        <w:txbxContent>
                          <w:p w:rsidR="00216783" w:rsidRDefault="003E2D40">
                            <w:pPr>
                              <w:spacing w:line="275" w:lineRule="auto"/>
                              <w:textDirection w:val="btLr"/>
                            </w:pPr>
                            <w:r>
                              <w:rPr>
                                <w:color w:val="F79646"/>
                                <w:sz w:val="96"/>
                              </w:rPr>
                              <w:tab/>
                            </w:r>
                            <w:r>
                              <w:rPr>
                                <w:i/>
                                <w:color w:val="C0504D"/>
                                <w:sz w:val="96"/>
                              </w:rPr>
                              <w:t xml:space="preserve">     </w:t>
                            </w:r>
                          </w:p>
                        </w:txbxContent>
                      </wps:txbx>
                      <wps:bodyPr wrap="square" lIns="91425" tIns="45700" rIns="91425" bIns="45700" anchor="t" anchorCtr="0"/>
                    </wps:wsp>
                  </a:graphicData>
                </a:graphic>
              </wp:anchor>
            </w:drawing>
          </mc:Choice>
          <mc:Fallback>
            <w:pict>
              <v:rect id="Rectángulo 13" o:spid="_x0000_s1027" style="position:absolute;margin-left:-55pt;margin-top:622pt;width:597pt;height:1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" filled="f" stroked="f">
                <v:textbox inset="2.53958mm,1.2694mm,2.53958mm,1.2694mm">
                  <w:txbxContent>
                    <w:p w:rsidR="00216783" w:rsidRDefault="003E2D40">
                      <w:pPr>
                        <w:spacing w:line="275" w:lineRule="auto"/>
                        <w:textDirection w:val="btLr"/>
                      </w:pPr>
                      <w:r>
                        <w:rPr>
                          <w:color w:val="F79646"/>
                          <w:sz w:val="96"/>
                        </w:rPr>
                        <w:tab/>
                      </w:r>
                      <w:r>
                        <w:rPr>
                          <w:i/>
                          <w:color w:val="C0504D"/>
                          <w:sz w:val="96"/>
                        </w:rPr>
                        <w:t xml:space="preserve">     </w:t>
                      </w:r>
                    </w:p>
                  </w:txbxContent>
                </v:textbox>
                <w10:wrap anchorx="margin"/>
              </v:rect>
            </w:pict>
          </mc:Fallback>
        </mc:AlternateContent>
      </w:r>
      <w:r w:rsidR="003E2D40">
        <w:rPr>
          <w:noProof/>
        </w:rPr>
        <mc:AlternateContent>
          <mc:Choice Requires="wps">
            <w:drawing>
              <wp:anchor distT="0" distB="0" distL="114300" distR="114300" simplePos="0" relativeHeight="251660288" behindDoc="0" locked="0" layoutInCell="1" hidden="0" allowOverlap="1">
                <wp:simplePos x="0" y="0"/>
                <wp:positionH relativeFrom="margin">
                  <wp:posOffset>3924300</wp:posOffset>
                </wp:positionH>
                <wp:positionV relativeFrom="paragraph">
                  <wp:posOffset>7899400</wp:posOffset>
                </wp:positionV>
                <wp:extent cx="2933700" cy="292100"/>
                <wp:effectExtent l="0" t="0" r="0" b="0"/>
                <wp:wrapNone/>
                <wp:docPr id="16" name="Rectángulo 16"/>
                <wp:cNvGraphicFramePr/>
                <a:graphic xmlns:a="http://schemas.openxmlformats.org/drawingml/2006/main">
                  <a:graphicData uri="http://schemas.microsoft.com/office/word/2010/wordprocessingShape">
                    <wps:wsp>
                      <wps:cNvSpPr/>
                      <wps:spPr>
                        <a:xfrm>
                          <a:off x="3878833" y="3636808"/>
                          <a:ext cx="2934335" cy="286385"/>
                        </a:xfrm>
                        <a:prstGeom prst="rect">
                          <a:avLst/>
                        </a:prstGeom>
                        <a:noFill/>
                        <a:ln>
                          <a:noFill/>
                        </a:ln>
                      </wps:spPr>
                      <wps:txbx>
                        <w:txbxContent>
                          <w:p w:rsidR="00216783" w:rsidRDefault="00216783">
                            <w:pPr>
                              <w:spacing w:line="275" w:lineRule="auto"/>
                              <w:textDirection w:val="btLr"/>
                            </w:pPr>
                          </w:p>
                          <w:p w:rsidR="00216783" w:rsidRDefault="00216783">
                            <w:pPr>
                              <w:spacing w:line="275" w:lineRule="auto"/>
                              <w:textDirection w:val="btLr"/>
                            </w:pPr>
                          </w:p>
                        </w:txbxContent>
                      </wps:txbx>
                      <wps:bodyPr wrap="square" lIns="91425" tIns="45700" rIns="91425" bIns="45700" anchor="t" anchorCtr="0"/>
                    </wps:wsp>
                  </a:graphicData>
                </a:graphic>
              </wp:anchor>
            </w:drawing>
          </mc:Choice>
          <mc:Fallback>
            <w:pict>
              <v:rect id="Rectángulo 16" o:spid="_x0000_s1028" style="position:absolute;margin-left:309pt;margin-top:622pt;width:231pt;height:2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" filled="f" stroked="f">
                <v:textbox inset="2.53958mm,1.2694mm,2.53958mm,1.2694mm">
                  <w:txbxContent>
                    <w:p w:rsidR="00216783" w:rsidRDefault="00216783">
                      <w:pPr>
                        <w:spacing w:line="275" w:lineRule="auto"/>
                        <w:textDirection w:val="btLr"/>
                      </w:pPr>
                    </w:p>
                    <w:p w:rsidR="00216783" w:rsidRDefault="00216783">
                      <w:pPr>
                        <w:spacing w:line="275" w:lineRule="auto"/>
                        <w:textDirection w:val="btLr"/>
                      </w:pPr>
                    </w:p>
                  </w:txbxContent>
                </v:textbox>
                <w10:wrap anchorx="margin"/>
              </v:rect>
            </w:pict>
          </mc:Fallback>
        </mc:AlternateContent>
      </w:r>
      <w:r w:rsidR="003E2D40">
        <w:rPr>
          <w:noProof/>
        </w:rPr>
        <mc:AlternateContent>
          <mc:Choice Requires="wps">
            <w:drawing>
              <wp:anchor distT="0" distB="0" distL="114300" distR="114300" simplePos="0" relativeHeight="251661312" behindDoc="0" locked="0" layoutInCell="1" hidden="0" allowOverlap="1">
                <wp:simplePos x="0" y="0"/>
                <wp:positionH relativeFrom="margin">
                  <wp:posOffset>-660399</wp:posOffset>
                </wp:positionH>
                <wp:positionV relativeFrom="paragraph">
                  <wp:posOffset>8585200</wp:posOffset>
                </wp:positionV>
                <wp:extent cx="7543800" cy="584200"/>
                <wp:effectExtent l="0" t="0" r="0" b="0"/>
                <wp:wrapNone/>
                <wp:docPr id="15" name="Rectángulo 15"/>
                <wp:cNvGraphicFramePr/>
                <a:graphic xmlns:a="http://schemas.openxmlformats.org/drawingml/2006/main">
                  <a:graphicData uri="http://schemas.microsoft.com/office/word/2010/wordprocessingShape">
                    <wps:wsp>
                      <wps:cNvSpPr/>
                      <wps:spPr>
                        <a:xfrm>
                          <a:off x="1576958" y="3486630"/>
                          <a:ext cx="7538085" cy="586740"/>
                        </a:xfrm>
                        <a:prstGeom prst="rect">
                          <a:avLst/>
                        </a:prstGeom>
                        <a:noFill/>
                        <a:ln>
                          <a:noFill/>
                        </a:ln>
                      </wps:spPr>
                      <wps:txbx>
                        <w:txbxContent>
                          <w:p w:rsidR="00216783" w:rsidRDefault="003E2D40">
                            <w:pPr>
                              <w:spacing w:line="275" w:lineRule="auto"/>
                              <w:ind w:left="850" w:firstLine="709"/>
                              <w:textDirection w:val="btLr"/>
                            </w:pPr>
                            <w:r>
                              <w:rPr>
                                <w:i/>
                                <w:sz w:val="32"/>
                              </w:rPr>
                              <w:t xml:space="preserve">     </w:t>
                            </w:r>
                          </w:p>
                        </w:txbxContent>
                      </wps:txbx>
                      <wps:bodyPr wrap="square" lIns="91425" tIns="45700" rIns="91425" bIns="45700" anchor="t" anchorCtr="0"/>
                    </wps:wsp>
                  </a:graphicData>
                </a:graphic>
              </wp:anchor>
            </w:drawing>
          </mc:Choice>
          <mc:Fallback>
            <w:pict>
              <v:rect id="Rectángulo 15" o:spid="_x0000_s1029" style="position:absolute;margin-left:-52pt;margin-top:676pt;width:594pt;height:4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" filled="f" stroked="f">
                <v:textbox inset="2.53958mm,1.2694mm,2.53958mm,1.2694mm">
                  <w:txbxContent>
                    <w:p w:rsidR="00216783" w:rsidRDefault="003E2D40">
                      <w:pPr>
                        <w:spacing w:line="275" w:lineRule="auto"/>
                        <w:ind w:left="850" w:firstLine="709"/>
                        <w:textDirection w:val="btLr"/>
                      </w:pPr>
                      <w:r>
                        <w:rPr>
                          <w:i/>
                          <w:sz w:val="32"/>
                        </w:rPr>
                        <w:t xml:space="preserve">     </w:t>
                      </w:r>
                    </w:p>
                  </w:txbxContent>
                </v:textbox>
                <w10:wrap anchorx="margin"/>
              </v:rect>
            </w:pict>
          </mc:Fallback>
        </mc:AlternateContent>
      </w:r>
      <w:r w:rsidR="003E2D40">
        <w:rPr>
          <w:noProof/>
        </w:rPr>
        <mc:AlternateContent>
          <mc:Choice Requires="wps">
            <w:drawing>
              <wp:anchor distT="0" distB="0" distL="114300" distR="114300" simplePos="0" relativeHeight="251662336" behindDoc="0" locked="0" layoutInCell="1" hidden="0" allowOverlap="1">
                <wp:simplePos x="0" y="0"/>
                <wp:positionH relativeFrom="margin">
                  <wp:posOffset>-203199</wp:posOffset>
                </wp:positionH>
                <wp:positionV relativeFrom="paragraph">
                  <wp:posOffset>8902700</wp:posOffset>
                </wp:positionV>
                <wp:extent cx="7061200" cy="266700"/>
                <wp:effectExtent l="0" t="0" r="0" b="0"/>
                <wp:wrapNone/>
                <wp:docPr id="14" name="Rectángulo 14"/>
                <wp:cNvGraphicFramePr/>
                <a:graphic xmlns:a="http://schemas.openxmlformats.org/drawingml/2006/main">
                  <a:graphicData uri="http://schemas.microsoft.com/office/word/2010/wordprocessingShape">
                    <wps:wsp>
                      <wps:cNvSpPr/>
                      <wps:spPr>
                        <a:xfrm>
                          <a:off x="1815718" y="3650460"/>
                          <a:ext cx="7060565" cy="259080"/>
                        </a:xfrm>
                        <a:prstGeom prst="rect">
                          <a:avLst/>
                        </a:prstGeom>
                        <a:noFill/>
                        <a:ln>
                          <a:noFill/>
                        </a:ln>
                      </wps:spPr>
                      <wps:txbx>
                        <w:txbxContent>
                          <w:p w:rsidR="00216783" w:rsidRDefault="00216783">
                            <w:pPr>
                              <w:spacing w:line="275" w:lineRule="auto"/>
                              <w:textDirection w:val="btLr"/>
                            </w:pPr>
                          </w:p>
                        </w:txbxContent>
                      </wps:txbx>
                      <wps:bodyPr wrap="square" lIns="91425" tIns="45700" rIns="91425" bIns="45700" anchor="t" anchorCtr="0"/>
                    </wps:wsp>
                  </a:graphicData>
                </a:graphic>
              </wp:anchor>
            </w:drawing>
          </mc:Choice>
          <mc:Fallback>
            <w:pict>
              <v:rect id="Rectángulo 14" o:spid="_x0000_s1030" style="position:absolute;margin-left:-16pt;margin-top:701pt;width:556pt;height:2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" filled="f" stroked="f">
                <v:textbox inset="2.53958mm,1.2694mm,2.53958mm,1.2694mm">
                  <w:txbxContent>
                    <w:p w:rsidR="00216783" w:rsidRDefault="00216783">
                      <w:pPr>
                        <w:spacing w:line="275" w:lineRule="auto"/>
                        <w:textDirection w:val="btLr"/>
                      </w:pPr>
                    </w:p>
                  </w:txbxContent>
                </v:textbox>
                <w10:wrap anchorx="margin"/>
              </v:rect>
            </w:pict>
          </mc:Fallback>
        </mc:AlternateContent>
      </w:r>
    </w:p>
    <w:p w:rsidR="00216783" w:rsidRDefault="003E2D40">
      <w:pPr>
        <w:spacing w:after="0"/>
        <w:jc w:val="center"/>
        <w:rPr>
          <w:rFonts w:ascii="Arial" w:eastAsia="Arial" w:hAnsi="Arial" w:cs="Arial"/>
          <w:b/>
          <w:sz w:val="28"/>
          <w:szCs w:val="28"/>
        </w:rPr>
      </w:pPr>
      <w:r>
        <w:rPr>
          <w:rFonts w:ascii="Arial" w:eastAsia="Arial" w:hAnsi="Arial" w:cs="Arial"/>
          <w:b/>
          <w:sz w:val="28"/>
          <w:szCs w:val="28"/>
        </w:rPr>
        <w:lastRenderedPageBreak/>
        <w:t>Descripción del proyecto</w:t>
      </w:r>
    </w:p>
    <w:p w:rsidR="00216783" w:rsidRDefault="00216783">
      <w:pPr>
        <w:spacing w:after="0"/>
        <w:rPr>
          <w:rFonts w:ascii="Arial" w:eastAsia="Arial" w:hAnsi="Arial" w:cs="Arial"/>
          <w:sz w:val="24"/>
          <w:szCs w:val="24"/>
        </w:rPr>
      </w:pPr>
    </w:p>
    <w:p w:rsidR="00216783" w:rsidRDefault="00216783">
      <w:pPr>
        <w:spacing w:after="0"/>
        <w:rPr>
          <w:rFonts w:ascii="Arial" w:eastAsia="Arial" w:hAnsi="Arial" w:cs="Arial"/>
          <w:sz w:val="24"/>
          <w:szCs w:val="24"/>
        </w:rPr>
      </w:pPr>
    </w:p>
    <w:p w:rsidR="00216783" w:rsidRDefault="003E2D40">
      <w:pPr>
        <w:spacing w:after="0"/>
        <w:rPr>
          <w:rFonts w:ascii="Arial" w:eastAsia="Arial" w:hAnsi="Arial" w:cs="Arial"/>
          <w:sz w:val="24"/>
          <w:szCs w:val="24"/>
        </w:rPr>
      </w:pPr>
      <w:r>
        <w:rPr>
          <w:rFonts w:ascii="Arial" w:eastAsia="Arial" w:hAnsi="Arial" w:cs="Arial"/>
          <w:sz w:val="24"/>
          <w:szCs w:val="24"/>
        </w:rPr>
        <w:t>Este proyecto consiste en un sistema de intercambio de objetos con la ventaja de la geolocalización es decir nos permite buscar y ofrecer productos por cercanía, sin que haya dinero de por medio, pondremos en contacto a las personas que deseen realizar intercambios. Los usuarios subirán la información del producto que deseen intercambiar a nuestra base de datos, rellenando los diferentes campos y apartados.</w:t>
      </w:r>
    </w:p>
    <w:p w:rsidR="00216783" w:rsidRDefault="00216783">
      <w:pPr>
        <w:spacing w:after="0"/>
        <w:ind w:left="720"/>
        <w:rPr>
          <w:rFonts w:ascii="Arial" w:eastAsia="Arial" w:hAnsi="Arial" w:cs="Arial"/>
          <w:sz w:val="24"/>
          <w:szCs w:val="24"/>
        </w:rPr>
      </w:pPr>
    </w:p>
    <w:p w:rsidR="00216783" w:rsidRDefault="003E2D40">
      <w:pPr>
        <w:numPr>
          <w:ilvl w:val="0"/>
          <w:numId w:val="1"/>
        </w:numPr>
        <w:spacing w:after="0"/>
        <w:rPr>
          <w:rFonts w:ascii="Arial" w:eastAsia="Arial" w:hAnsi="Arial" w:cs="Arial"/>
        </w:rPr>
      </w:pPr>
      <w:r>
        <w:rPr>
          <w:rFonts w:ascii="Arial" w:eastAsia="Arial" w:hAnsi="Arial" w:cs="Arial"/>
          <w:sz w:val="24"/>
          <w:szCs w:val="24"/>
        </w:rPr>
        <w:t>Un foro</w:t>
      </w:r>
      <w:r>
        <w:rPr>
          <w:rFonts w:ascii="Arial" w:eastAsia="Arial" w:hAnsi="Arial" w:cs="Arial"/>
          <w:color w:val="222222"/>
          <w:sz w:val="24"/>
          <w:szCs w:val="24"/>
          <w:highlight w:val="white"/>
        </w:rPr>
        <w:t xml:space="preserve"> que se utilizara para intercambiar ideas y experiencias sobre los diversos productos y servicios que ofrece la página. Le pediremos a la base que los ordene por la fecha de </w:t>
      </w:r>
      <w:r w:rsidR="00331D06">
        <w:rPr>
          <w:rFonts w:ascii="Arial" w:eastAsia="Arial" w:hAnsi="Arial" w:cs="Arial"/>
          <w:color w:val="222222"/>
          <w:sz w:val="24"/>
          <w:szCs w:val="24"/>
          <w:highlight w:val="white"/>
        </w:rPr>
        <w:t>última</w:t>
      </w:r>
      <w:r>
        <w:rPr>
          <w:rFonts w:ascii="Arial" w:eastAsia="Arial" w:hAnsi="Arial" w:cs="Arial"/>
          <w:color w:val="222222"/>
          <w:sz w:val="24"/>
          <w:szCs w:val="24"/>
          <w:highlight w:val="white"/>
        </w:rPr>
        <w:t xml:space="preserve"> respuesta, de manera ascendente, así en nuestro foro, tendremos los mensajes más recientes, por último.</w:t>
      </w:r>
    </w:p>
    <w:p w:rsidR="00216783" w:rsidRDefault="003E2D40">
      <w:pPr>
        <w:numPr>
          <w:ilvl w:val="0"/>
          <w:numId w:val="1"/>
        </w:numPr>
        <w:shd w:val="clear" w:color="auto" w:fill="FFFFFF"/>
        <w:spacing w:after="0"/>
        <w:rPr>
          <w:rFonts w:ascii="Arial" w:eastAsia="Arial" w:hAnsi="Arial" w:cs="Arial"/>
          <w:color w:val="222222"/>
        </w:rPr>
      </w:pPr>
      <w:r>
        <w:rPr>
          <w:rFonts w:ascii="Arial" w:eastAsia="Arial" w:hAnsi="Arial" w:cs="Arial"/>
          <w:color w:val="222222"/>
          <w:sz w:val="24"/>
          <w:szCs w:val="24"/>
          <w:highlight w:val="white"/>
        </w:rPr>
        <w:t>Una sección en la que los usuarios podrán visualizar cuales son los productos más demandados y destacados.</w:t>
      </w:r>
    </w:p>
    <w:p w:rsidR="00216783" w:rsidRDefault="003E2D40">
      <w:pPr>
        <w:numPr>
          <w:ilvl w:val="0"/>
          <w:numId w:val="1"/>
        </w:numPr>
        <w:shd w:val="clear" w:color="auto" w:fill="FFFFFF"/>
        <w:spacing w:after="0"/>
        <w:rPr>
          <w:rFonts w:ascii="Arial" w:eastAsia="Arial" w:hAnsi="Arial" w:cs="Arial"/>
          <w:color w:val="222222"/>
        </w:rPr>
      </w:pPr>
      <w:r>
        <w:rPr>
          <w:rFonts w:ascii="Arial" w:eastAsia="Arial" w:hAnsi="Arial" w:cs="Arial"/>
          <w:color w:val="222222"/>
          <w:sz w:val="24"/>
          <w:szCs w:val="24"/>
          <w:highlight w:val="white"/>
        </w:rPr>
        <w:t>Incluiremos un buscador, que realizara la búsqueda en la base de datos más sencilla.</w:t>
      </w:r>
    </w:p>
    <w:p w:rsidR="00216783" w:rsidRDefault="003E2D40">
      <w:pPr>
        <w:numPr>
          <w:ilvl w:val="0"/>
          <w:numId w:val="1"/>
        </w:numPr>
        <w:shd w:val="clear" w:color="auto" w:fill="FFFFFF"/>
        <w:spacing w:after="0"/>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Todo el contenido subido </w:t>
      </w:r>
      <w:r w:rsidR="00331D06">
        <w:rPr>
          <w:rFonts w:ascii="Arial" w:eastAsia="Arial" w:hAnsi="Arial" w:cs="Arial"/>
          <w:color w:val="222222"/>
          <w:sz w:val="24"/>
          <w:szCs w:val="24"/>
          <w:highlight w:val="white"/>
        </w:rPr>
        <w:t>será</w:t>
      </w:r>
      <w:r>
        <w:rPr>
          <w:rFonts w:ascii="Arial" w:eastAsia="Arial" w:hAnsi="Arial" w:cs="Arial"/>
          <w:color w:val="222222"/>
          <w:sz w:val="24"/>
          <w:szCs w:val="24"/>
          <w:highlight w:val="white"/>
        </w:rPr>
        <w:t xml:space="preserve"> </w:t>
      </w:r>
      <w:r w:rsidR="00331D06">
        <w:rPr>
          <w:rFonts w:ascii="Arial" w:eastAsia="Arial" w:hAnsi="Arial" w:cs="Arial"/>
          <w:color w:val="222222"/>
          <w:sz w:val="24"/>
          <w:szCs w:val="24"/>
          <w:highlight w:val="white"/>
        </w:rPr>
        <w:t>analizado,</w:t>
      </w:r>
      <w:r>
        <w:rPr>
          <w:rFonts w:ascii="Arial" w:eastAsia="Arial" w:hAnsi="Arial" w:cs="Arial"/>
          <w:color w:val="222222"/>
          <w:sz w:val="24"/>
          <w:szCs w:val="24"/>
          <w:highlight w:val="white"/>
        </w:rPr>
        <w:t xml:space="preserve"> teniendo así un control </w:t>
      </w:r>
      <w:r w:rsidR="00331D06">
        <w:rPr>
          <w:rFonts w:ascii="Arial" w:eastAsia="Arial" w:hAnsi="Arial" w:cs="Arial"/>
          <w:color w:val="222222"/>
          <w:sz w:val="24"/>
          <w:szCs w:val="24"/>
          <w:highlight w:val="white"/>
        </w:rPr>
        <w:t>más</w:t>
      </w:r>
      <w:r>
        <w:rPr>
          <w:rFonts w:ascii="Arial" w:eastAsia="Arial" w:hAnsi="Arial" w:cs="Arial"/>
          <w:color w:val="222222"/>
          <w:sz w:val="24"/>
          <w:szCs w:val="24"/>
          <w:highlight w:val="white"/>
        </w:rPr>
        <w:t xml:space="preserve"> adecuado y censurar aquellos anuncios que tengan un tema diferente al que se expone, contenido sexual, ilegal etc.</w:t>
      </w:r>
    </w:p>
    <w:p w:rsidR="00216783" w:rsidRDefault="00331D06">
      <w:pPr>
        <w:numPr>
          <w:ilvl w:val="0"/>
          <w:numId w:val="1"/>
        </w:numPr>
        <w:shd w:val="clear" w:color="auto" w:fill="FFFFFF"/>
        <w:spacing w:after="0"/>
        <w:rPr>
          <w:rFonts w:ascii="Arial" w:eastAsia="Arial" w:hAnsi="Arial" w:cs="Arial"/>
          <w:color w:val="222222"/>
          <w:sz w:val="24"/>
          <w:szCs w:val="24"/>
          <w:highlight w:val="white"/>
        </w:rPr>
      </w:pPr>
      <w:r>
        <w:rPr>
          <w:rFonts w:ascii="Arial" w:eastAsia="Arial" w:hAnsi="Arial" w:cs="Arial"/>
          <w:color w:val="222222"/>
          <w:sz w:val="24"/>
          <w:szCs w:val="24"/>
          <w:highlight w:val="white"/>
        </w:rPr>
        <w:t>Además</w:t>
      </w:r>
      <w:r w:rsidR="003E2D40">
        <w:rPr>
          <w:rFonts w:ascii="Arial" w:eastAsia="Arial" w:hAnsi="Arial" w:cs="Arial"/>
          <w:color w:val="222222"/>
          <w:sz w:val="24"/>
          <w:szCs w:val="24"/>
          <w:highlight w:val="white"/>
        </w:rPr>
        <w:t xml:space="preserve"> cada usuario podrá denunciar a otro que haya tenido un trato inadecuado, tendremos en cuenta el número de denuncias hacia un usuario para un posible cierre de cuenta</w:t>
      </w:r>
    </w:p>
    <w:p w:rsidR="00216783" w:rsidRDefault="00216783">
      <w:pPr>
        <w:spacing w:after="0"/>
        <w:rPr>
          <w:rFonts w:ascii="Arial" w:eastAsia="Arial" w:hAnsi="Arial" w:cs="Arial"/>
          <w:color w:val="222222"/>
          <w:sz w:val="24"/>
          <w:szCs w:val="24"/>
          <w:highlight w:val="white"/>
        </w:rPr>
      </w:pPr>
    </w:p>
    <w:p w:rsidR="00216783" w:rsidRDefault="003E2D40">
      <w:pPr>
        <w:spacing w:after="0"/>
        <w:rPr>
          <w:rFonts w:ascii="Arial" w:eastAsia="Arial" w:hAnsi="Arial" w:cs="Arial"/>
          <w:color w:val="222222"/>
          <w:sz w:val="24"/>
          <w:szCs w:val="24"/>
          <w:highlight w:val="white"/>
        </w:rPr>
      </w:pPr>
      <w:r>
        <w:rPr>
          <w:rFonts w:ascii="Arial" w:eastAsia="Arial" w:hAnsi="Arial" w:cs="Arial"/>
          <w:color w:val="222222"/>
          <w:sz w:val="24"/>
          <w:szCs w:val="24"/>
          <w:highlight w:val="white"/>
        </w:rPr>
        <w:t>Crearemos eventos asociados a las diferentes tablas, tareas programadas, reglas, valores determinados... Una de las tareas programadas será la de realizar una auditoría que permita ver cualquier cambio realizado en cualquier tabla de la base de datos mediante un trigguer genérico. Todas las inserciones, modificaciones y eliminaciones que surjan en las tablas podrán ser analizadas.</w:t>
      </w:r>
    </w:p>
    <w:p w:rsidR="00216783" w:rsidRDefault="00216783">
      <w:pPr>
        <w:rPr>
          <w:rFonts w:ascii="Arial" w:eastAsia="Arial" w:hAnsi="Arial" w:cs="Arial"/>
        </w:rPr>
      </w:pPr>
    </w:p>
    <w:p w:rsidR="00216783" w:rsidRDefault="00216783">
      <w:pPr>
        <w:rPr>
          <w:rFonts w:ascii="Arial" w:eastAsia="Arial" w:hAnsi="Arial" w:cs="Arial"/>
        </w:rPr>
      </w:pPr>
    </w:p>
    <w:p w:rsidR="00216783" w:rsidRDefault="00216783">
      <w:pPr>
        <w:rPr>
          <w:rFonts w:ascii="Arial" w:eastAsia="Arial" w:hAnsi="Arial" w:cs="Arial"/>
        </w:rPr>
      </w:pPr>
    </w:p>
    <w:p w:rsidR="00331D06" w:rsidRDefault="00331D06">
      <w:pPr>
        <w:jc w:val="center"/>
        <w:rPr>
          <w:rFonts w:ascii="Arial" w:eastAsia="Arial" w:hAnsi="Arial" w:cs="Arial"/>
          <w:sz w:val="36"/>
          <w:szCs w:val="36"/>
        </w:rPr>
      </w:pPr>
    </w:p>
    <w:p w:rsidR="00216783" w:rsidRDefault="003E2D40">
      <w:pPr>
        <w:jc w:val="center"/>
        <w:rPr>
          <w:rFonts w:ascii="Arial" w:eastAsia="Arial" w:hAnsi="Arial" w:cs="Arial"/>
          <w:sz w:val="36"/>
          <w:szCs w:val="36"/>
        </w:rPr>
      </w:pPr>
      <w:r>
        <w:rPr>
          <w:rFonts w:ascii="Arial" w:eastAsia="Arial" w:hAnsi="Arial" w:cs="Arial"/>
          <w:sz w:val="36"/>
          <w:szCs w:val="36"/>
        </w:rPr>
        <w:lastRenderedPageBreak/>
        <w:t>¿</w:t>
      </w:r>
      <w:r w:rsidR="00331D06">
        <w:rPr>
          <w:rFonts w:ascii="Arial" w:eastAsia="Arial" w:hAnsi="Arial" w:cs="Arial"/>
          <w:sz w:val="36"/>
          <w:szCs w:val="36"/>
        </w:rPr>
        <w:t>Cómo</w:t>
      </w:r>
      <w:r>
        <w:rPr>
          <w:rFonts w:ascii="Arial" w:eastAsia="Arial" w:hAnsi="Arial" w:cs="Arial"/>
          <w:sz w:val="36"/>
          <w:szCs w:val="36"/>
        </w:rPr>
        <w:t xml:space="preserve"> empezar a usar la aplicación?</w:t>
      </w:r>
    </w:p>
    <w:p w:rsidR="00216783" w:rsidRDefault="003E2D40">
      <w:pPr>
        <w:jc w:val="center"/>
        <w:rPr>
          <w:rFonts w:ascii="Arial" w:eastAsia="Arial" w:hAnsi="Arial" w:cs="Arial"/>
          <w:sz w:val="36"/>
          <w:szCs w:val="36"/>
        </w:rPr>
      </w:pPr>
      <w:r>
        <w:rPr>
          <w:rFonts w:ascii="Arial" w:eastAsia="Arial" w:hAnsi="Arial" w:cs="Arial"/>
          <w:color w:val="404040"/>
          <w:sz w:val="24"/>
          <w:szCs w:val="24"/>
          <w:highlight w:val="white"/>
        </w:rPr>
        <w:t>Darse de alta es muy sencillo, sólo hace falta tener conexión a Internet. En pocos pasos ya formas parte de la comunidad</w:t>
      </w:r>
      <w:r>
        <w:rPr>
          <w:rFonts w:ascii="Arial" w:eastAsia="Arial" w:hAnsi="Arial" w:cs="Arial"/>
          <w:b/>
          <w:color w:val="404040"/>
          <w:sz w:val="24"/>
          <w:szCs w:val="24"/>
          <w:highlight w:val="white"/>
        </w:rPr>
        <w:t xml:space="preserve"> Cambalache</w:t>
      </w:r>
      <w:r>
        <w:rPr>
          <w:rFonts w:ascii="Arial" w:eastAsia="Arial" w:hAnsi="Arial" w:cs="Arial"/>
          <w:color w:val="404040"/>
          <w:sz w:val="24"/>
          <w:szCs w:val="24"/>
          <w:highlight w:val="white"/>
        </w:rPr>
        <w:t>. A partir de ahí puedes echar un vistazo por búsqueda o por categorías del producto que te interese y podrás</w:t>
      </w:r>
      <w:r>
        <w:rPr>
          <w:rFonts w:ascii="Arial" w:eastAsia="Arial" w:hAnsi="Arial" w:cs="Arial"/>
          <w:b/>
          <w:color w:val="404040"/>
          <w:sz w:val="24"/>
          <w:szCs w:val="24"/>
          <w:highlight w:val="white"/>
        </w:rPr>
        <w:t xml:space="preserve"> </w:t>
      </w:r>
      <w:r>
        <w:rPr>
          <w:rFonts w:ascii="Arial" w:eastAsia="Arial" w:hAnsi="Arial" w:cs="Arial"/>
          <w:color w:val="404040"/>
          <w:sz w:val="24"/>
          <w:szCs w:val="24"/>
          <w:highlight w:val="white"/>
        </w:rPr>
        <w:t xml:space="preserve">filtrar la búsqueda por distancia y además ordenar por proximidad, últimos publicados o dando preferencia a los </w:t>
      </w:r>
      <w:r w:rsidR="00331D06">
        <w:rPr>
          <w:rFonts w:ascii="Arial" w:eastAsia="Arial" w:hAnsi="Arial" w:cs="Arial"/>
          <w:color w:val="404040"/>
          <w:sz w:val="24"/>
          <w:szCs w:val="24"/>
          <w:highlight w:val="white"/>
        </w:rPr>
        <w:t>artículos</w:t>
      </w:r>
      <w:r>
        <w:rPr>
          <w:rFonts w:ascii="Arial" w:eastAsia="Arial" w:hAnsi="Arial" w:cs="Arial"/>
          <w:color w:val="404040"/>
          <w:sz w:val="24"/>
          <w:szCs w:val="24"/>
          <w:highlight w:val="white"/>
        </w:rPr>
        <w:t xml:space="preserve"> </w:t>
      </w:r>
      <w:r w:rsidR="00331D06">
        <w:rPr>
          <w:rFonts w:ascii="Arial" w:eastAsia="Arial" w:hAnsi="Arial" w:cs="Arial"/>
          <w:color w:val="404040"/>
          <w:sz w:val="24"/>
          <w:szCs w:val="24"/>
          <w:highlight w:val="white"/>
        </w:rPr>
        <w:t>más</w:t>
      </w:r>
      <w:r>
        <w:rPr>
          <w:rFonts w:ascii="Arial" w:eastAsia="Arial" w:hAnsi="Arial" w:cs="Arial"/>
          <w:color w:val="404040"/>
          <w:sz w:val="24"/>
          <w:szCs w:val="24"/>
          <w:highlight w:val="white"/>
        </w:rPr>
        <w:t xml:space="preserve"> demandados.</w:t>
      </w:r>
    </w:p>
    <w:p w:rsidR="00216783" w:rsidRDefault="00216783">
      <w:pPr>
        <w:rPr>
          <w:rFonts w:ascii="Arial" w:eastAsia="Arial" w:hAnsi="Arial" w:cs="Arial"/>
        </w:rPr>
      </w:pPr>
    </w:p>
    <w:p w:rsidR="00216783" w:rsidRDefault="003E2D40">
      <w:pPr>
        <w:jc w:val="center"/>
        <w:rPr>
          <w:rFonts w:ascii="Arial" w:eastAsia="Arial" w:hAnsi="Arial" w:cs="Arial"/>
          <w:color w:val="222222"/>
          <w:sz w:val="24"/>
          <w:szCs w:val="24"/>
          <w:highlight w:val="white"/>
        </w:rPr>
      </w:pPr>
      <w:r>
        <w:rPr>
          <w:rFonts w:ascii="Arial" w:eastAsia="Arial" w:hAnsi="Arial" w:cs="Arial"/>
          <w:noProof/>
        </w:rPr>
        <w:drawing>
          <wp:inline distT="0" distB="0" distL="0" distR="0">
            <wp:extent cx="7081838" cy="3869275"/>
            <wp:effectExtent l="0" t="0" r="0" b="0"/>
            <wp:docPr id="1" name="image5.jpg" descr="https://lh6.googleusercontent.com/PvEHG3NwosdEVHGTcKMK2zOXmu-T5mxPkf4pLY2cLnJ0fOUpbsCtCMp3pvdM6HeIw9Ly5XbTQMT_VYPVhr9FnjFGZhn7rD1gCbWgFid8H5lFDz6cG11n34aFoP7sejjE2dTC2o6c"/>
            <wp:cNvGraphicFramePr/>
            <a:graphic xmlns:a="http://schemas.openxmlformats.org/drawingml/2006/main">
              <a:graphicData uri="http://schemas.openxmlformats.org/drawingml/2006/picture">
                <pic:pic xmlns:pic="http://schemas.openxmlformats.org/drawingml/2006/picture">
                  <pic:nvPicPr>
                    <pic:cNvPr id="0" name="image5.jpg" descr="https://lh6.googleusercontent.com/PvEHG3NwosdEVHGTcKMK2zOXmu-T5mxPkf4pLY2cLnJ0fOUpbsCtCMp3pvdM6HeIw9Ly5XbTQMT_VYPVhr9FnjFGZhn7rD1gCbWgFid8H5lFDz6cG11n34aFoP7sejjE2dTC2o6c"/>
                    <pic:cNvPicPr preferRelativeResize="0"/>
                  </pic:nvPicPr>
                  <pic:blipFill>
                    <a:blip r:embed="rId8"/>
                    <a:srcRect/>
                    <a:stretch>
                      <a:fillRect/>
                    </a:stretch>
                  </pic:blipFill>
                  <pic:spPr>
                    <a:xfrm>
                      <a:off x="0" y="0"/>
                      <a:ext cx="7081838" cy="3869275"/>
                    </a:xfrm>
                    <a:prstGeom prst="rect">
                      <a:avLst/>
                    </a:prstGeom>
                    <a:ln/>
                  </pic:spPr>
                </pic:pic>
              </a:graphicData>
            </a:graphic>
          </wp:inline>
        </w:drawing>
      </w:r>
    </w:p>
    <w:p w:rsidR="00216783" w:rsidRDefault="00216783">
      <w:pPr>
        <w:spacing w:after="0"/>
        <w:rPr>
          <w:rFonts w:ascii="Arial" w:eastAsia="Arial" w:hAnsi="Arial" w:cs="Arial"/>
          <w:sz w:val="24"/>
          <w:szCs w:val="24"/>
        </w:rPr>
      </w:pPr>
    </w:p>
    <w:p w:rsidR="00216783" w:rsidRDefault="003E2D40">
      <w:pPr>
        <w:spacing w:after="0"/>
        <w:rPr>
          <w:rFonts w:ascii="Arial" w:eastAsia="Arial" w:hAnsi="Arial" w:cs="Arial"/>
          <w:sz w:val="24"/>
          <w:szCs w:val="24"/>
        </w:rPr>
      </w:pPr>
      <w:r>
        <w:rPr>
          <w:rFonts w:ascii="Arial" w:eastAsia="Arial" w:hAnsi="Arial" w:cs="Arial"/>
          <w:sz w:val="24"/>
          <w:szCs w:val="24"/>
        </w:rPr>
        <w:t>Sera imprescindible que cada persona que acceda a la página se deba de registrar para ello acudirá al link de registro que se encuentra en la página principal, debe rellenar los campos requeridos y si ve conveniente los opcionales.</w:t>
      </w:r>
    </w:p>
    <w:p w:rsidR="00216783" w:rsidRDefault="00216783">
      <w:pPr>
        <w:spacing w:after="0"/>
        <w:rPr>
          <w:rFonts w:ascii="Arial" w:eastAsia="Arial" w:hAnsi="Arial" w:cs="Arial"/>
          <w:sz w:val="24"/>
          <w:szCs w:val="24"/>
        </w:rPr>
      </w:pPr>
    </w:p>
    <w:p w:rsidR="00216783" w:rsidRDefault="003E2D40">
      <w:pPr>
        <w:spacing w:after="0"/>
        <w:jc w:val="center"/>
        <w:rPr>
          <w:rFonts w:ascii="Arial" w:eastAsia="Arial" w:hAnsi="Arial" w:cs="Arial"/>
          <w:sz w:val="24"/>
          <w:szCs w:val="24"/>
        </w:rPr>
      </w:pPr>
      <w:r>
        <w:rPr>
          <w:rFonts w:ascii="Arial" w:eastAsia="Arial" w:hAnsi="Arial" w:cs="Arial"/>
          <w:noProof/>
          <w:sz w:val="24"/>
          <w:szCs w:val="24"/>
        </w:rPr>
        <w:drawing>
          <wp:inline distT="0" distB="0" distL="0" distR="0">
            <wp:extent cx="2752725" cy="28289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752725" cy="2828925"/>
                    </a:xfrm>
                    <a:prstGeom prst="rect">
                      <a:avLst/>
                    </a:prstGeom>
                    <a:ln/>
                  </pic:spPr>
                </pic:pic>
              </a:graphicData>
            </a:graphic>
          </wp:inline>
        </w:drawing>
      </w:r>
    </w:p>
    <w:p w:rsidR="00216783" w:rsidRDefault="00216783">
      <w:pPr>
        <w:spacing w:after="0"/>
        <w:rPr>
          <w:rFonts w:ascii="Arial" w:eastAsia="Arial" w:hAnsi="Arial" w:cs="Arial"/>
          <w:sz w:val="24"/>
          <w:szCs w:val="24"/>
        </w:rPr>
      </w:pPr>
    </w:p>
    <w:p w:rsidR="00216783" w:rsidRDefault="00216783">
      <w:pPr>
        <w:spacing w:after="0"/>
        <w:rPr>
          <w:rFonts w:ascii="Arial" w:eastAsia="Arial" w:hAnsi="Arial" w:cs="Arial"/>
          <w:sz w:val="24"/>
          <w:szCs w:val="24"/>
        </w:rPr>
      </w:pPr>
    </w:p>
    <w:p w:rsidR="00216783" w:rsidRDefault="00216783">
      <w:pPr>
        <w:spacing w:after="0"/>
        <w:rPr>
          <w:rFonts w:ascii="Arial" w:eastAsia="Arial" w:hAnsi="Arial" w:cs="Arial"/>
          <w:sz w:val="24"/>
          <w:szCs w:val="24"/>
        </w:rPr>
      </w:pPr>
    </w:p>
    <w:p w:rsidR="00216783" w:rsidRDefault="003E2D40">
      <w:pPr>
        <w:spacing w:after="0"/>
        <w:rPr>
          <w:rFonts w:ascii="Arial" w:eastAsia="Arial" w:hAnsi="Arial" w:cs="Arial"/>
          <w:sz w:val="24"/>
          <w:szCs w:val="24"/>
        </w:rPr>
      </w:pPr>
      <w:r>
        <w:rPr>
          <w:rFonts w:ascii="Arial" w:eastAsia="Arial" w:hAnsi="Arial" w:cs="Arial"/>
          <w:sz w:val="24"/>
          <w:szCs w:val="24"/>
        </w:rPr>
        <w:t xml:space="preserve">Tras el registro se añadirá a el perfil de Usuario un mapa por ello cada Usuario </w:t>
      </w:r>
      <w:r w:rsidR="00331D06">
        <w:rPr>
          <w:rFonts w:ascii="Arial" w:eastAsia="Arial" w:hAnsi="Arial" w:cs="Arial"/>
          <w:sz w:val="24"/>
          <w:szCs w:val="24"/>
        </w:rPr>
        <w:t>está</w:t>
      </w:r>
      <w:r>
        <w:rPr>
          <w:rFonts w:ascii="Arial" w:eastAsia="Arial" w:hAnsi="Arial" w:cs="Arial"/>
          <w:sz w:val="24"/>
          <w:szCs w:val="24"/>
        </w:rPr>
        <w:t xml:space="preserve"> Asociado a un Código de mapa que contiene las coordena</w:t>
      </w:r>
      <w:r w:rsidR="00331D06">
        <w:rPr>
          <w:rFonts w:ascii="Arial" w:eastAsia="Arial" w:hAnsi="Arial" w:cs="Arial"/>
          <w:sz w:val="24"/>
          <w:szCs w:val="24"/>
        </w:rPr>
        <w:t>das de la ubicación del Usuario</w:t>
      </w:r>
      <w:r>
        <w:rPr>
          <w:rFonts w:ascii="Arial" w:eastAsia="Arial" w:hAnsi="Arial" w:cs="Arial"/>
          <w:sz w:val="24"/>
          <w:szCs w:val="24"/>
        </w:rPr>
        <w:t>, el cual fue tomado en el momento que el usuario pulso el botón Registrar en la parte final del registro.</w:t>
      </w:r>
    </w:p>
    <w:p w:rsidR="00216783" w:rsidRDefault="00216783">
      <w:pPr>
        <w:spacing w:after="0"/>
        <w:rPr>
          <w:rFonts w:ascii="Arial" w:eastAsia="Arial" w:hAnsi="Arial" w:cs="Arial"/>
          <w:sz w:val="24"/>
          <w:szCs w:val="24"/>
        </w:rPr>
      </w:pPr>
    </w:p>
    <w:p w:rsidR="00216783" w:rsidRDefault="003E2D40">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extent cx="2781300" cy="1028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781300" cy="1028700"/>
                    </a:xfrm>
                    <a:prstGeom prst="rect">
                      <a:avLst/>
                    </a:prstGeom>
                    <a:ln/>
                  </pic:spPr>
                </pic:pic>
              </a:graphicData>
            </a:graphic>
          </wp:inline>
        </w:drawing>
      </w:r>
    </w:p>
    <w:p w:rsidR="00216783" w:rsidRDefault="003E2D40">
      <w:pPr>
        <w:rPr>
          <w:rFonts w:ascii="Arial" w:eastAsia="Arial" w:hAnsi="Arial" w:cs="Arial"/>
          <w:sz w:val="36"/>
          <w:szCs w:val="36"/>
        </w:rPr>
      </w:pPr>
      <w:r>
        <w:rPr>
          <w:rFonts w:ascii="Arial" w:eastAsia="Arial" w:hAnsi="Arial" w:cs="Arial"/>
          <w:sz w:val="36"/>
          <w:szCs w:val="36"/>
        </w:rPr>
        <w:t>¡Empecemos a anunciar!</w:t>
      </w:r>
    </w:p>
    <w:p w:rsidR="00216783" w:rsidRDefault="003E2D40">
      <w:pPr>
        <w:rPr>
          <w:rFonts w:ascii="Arial" w:eastAsia="Arial" w:hAnsi="Arial" w:cs="Arial"/>
          <w:color w:val="404040"/>
          <w:sz w:val="24"/>
          <w:szCs w:val="24"/>
          <w:highlight w:val="white"/>
        </w:rPr>
      </w:pPr>
      <w:r>
        <w:rPr>
          <w:rFonts w:ascii="Arial" w:eastAsia="Arial" w:hAnsi="Arial" w:cs="Arial"/>
          <w:color w:val="404040"/>
          <w:sz w:val="24"/>
          <w:szCs w:val="24"/>
          <w:highlight w:val="white"/>
        </w:rPr>
        <w:t>A la hora de poner un anuncio propio es muy sencillo. Simplemente tendrás que realizar unas fotografías al producto que quieras intercambiar, hacer una descripción del mismo, características, motivo de intercambio, etc. Se pondrán en contacto contigo a través del Chat.</w:t>
      </w:r>
    </w:p>
    <w:p w:rsidR="00216783" w:rsidRDefault="003E2D40">
      <w:pPr>
        <w:rPr>
          <w:rFonts w:ascii="Arial" w:eastAsia="Arial" w:hAnsi="Arial" w:cs="Arial"/>
          <w:color w:val="404040"/>
          <w:sz w:val="24"/>
          <w:szCs w:val="24"/>
          <w:highlight w:val="white"/>
        </w:rPr>
      </w:pPr>
      <w:r>
        <w:rPr>
          <w:rFonts w:ascii="Arial" w:eastAsia="Arial" w:hAnsi="Arial" w:cs="Arial"/>
          <w:color w:val="404040"/>
          <w:sz w:val="24"/>
          <w:szCs w:val="24"/>
          <w:highlight w:val="white"/>
        </w:rPr>
        <w:t xml:space="preserve">Alli podremos negociar los intercambios y </w:t>
      </w:r>
      <w:r w:rsidR="00331D06">
        <w:rPr>
          <w:rFonts w:ascii="Arial" w:eastAsia="Arial" w:hAnsi="Arial" w:cs="Arial"/>
          <w:color w:val="404040"/>
          <w:sz w:val="24"/>
          <w:szCs w:val="24"/>
          <w:highlight w:val="white"/>
        </w:rPr>
        <w:t>además</w:t>
      </w:r>
      <w:r>
        <w:rPr>
          <w:rFonts w:ascii="Arial" w:eastAsia="Arial" w:hAnsi="Arial" w:cs="Arial"/>
          <w:color w:val="404040"/>
          <w:sz w:val="24"/>
          <w:szCs w:val="24"/>
          <w:highlight w:val="white"/>
        </w:rPr>
        <w:t xml:space="preserve"> obtener una </w:t>
      </w:r>
      <w:r w:rsidR="00331D06">
        <w:rPr>
          <w:rFonts w:ascii="Arial" w:eastAsia="Arial" w:hAnsi="Arial" w:cs="Arial"/>
          <w:color w:val="404040"/>
          <w:sz w:val="24"/>
          <w:szCs w:val="24"/>
          <w:highlight w:val="white"/>
        </w:rPr>
        <w:t>descripción</w:t>
      </w:r>
      <w:r>
        <w:rPr>
          <w:rFonts w:ascii="Arial" w:eastAsia="Arial" w:hAnsi="Arial" w:cs="Arial"/>
          <w:color w:val="404040"/>
          <w:sz w:val="24"/>
          <w:szCs w:val="24"/>
          <w:highlight w:val="white"/>
        </w:rPr>
        <w:t xml:space="preserve"> </w:t>
      </w:r>
      <w:r w:rsidR="00331D06">
        <w:rPr>
          <w:rFonts w:ascii="Arial" w:eastAsia="Arial" w:hAnsi="Arial" w:cs="Arial"/>
          <w:color w:val="404040"/>
          <w:sz w:val="24"/>
          <w:szCs w:val="24"/>
          <w:highlight w:val="white"/>
        </w:rPr>
        <w:t>más</w:t>
      </w:r>
      <w:r>
        <w:rPr>
          <w:rFonts w:ascii="Arial" w:eastAsia="Arial" w:hAnsi="Arial" w:cs="Arial"/>
          <w:color w:val="404040"/>
          <w:sz w:val="24"/>
          <w:szCs w:val="24"/>
          <w:highlight w:val="white"/>
        </w:rPr>
        <w:t xml:space="preserve"> detallada del producto o servicio.</w:t>
      </w:r>
    </w:p>
    <w:p w:rsidR="00216783" w:rsidRDefault="003E2D40">
      <w:pPr>
        <w:jc w:val="center"/>
        <w:rPr>
          <w:rFonts w:ascii="Arial" w:eastAsia="Arial" w:hAnsi="Arial" w:cs="Arial"/>
          <w:b/>
          <w:color w:val="404040"/>
          <w:sz w:val="24"/>
          <w:szCs w:val="24"/>
          <w:highlight w:val="white"/>
        </w:rPr>
      </w:pPr>
      <w:r>
        <w:rPr>
          <w:rFonts w:ascii="Arial" w:eastAsia="Arial" w:hAnsi="Arial" w:cs="Arial"/>
          <w:b/>
          <w:noProof/>
          <w:color w:val="404040"/>
          <w:sz w:val="24"/>
          <w:szCs w:val="24"/>
          <w:highlight w:val="white"/>
        </w:rPr>
        <w:drawing>
          <wp:inline distT="114300" distB="114300" distL="114300" distR="114300">
            <wp:extent cx="4533900" cy="2759001"/>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4533900" cy="2759001"/>
                    </a:xfrm>
                    <a:prstGeom prst="rect">
                      <a:avLst/>
                    </a:prstGeom>
                    <a:ln/>
                  </pic:spPr>
                </pic:pic>
              </a:graphicData>
            </a:graphic>
          </wp:inline>
        </w:drawing>
      </w:r>
    </w:p>
    <w:p w:rsidR="00216783" w:rsidRDefault="003E2D40">
      <w:pPr>
        <w:jc w:val="center"/>
        <w:rPr>
          <w:rFonts w:ascii="Arial" w:eastAsia="Arial" w:hAnsi="Arial" w:cs="Arial"/>
          <w:color w:val="404040"/>
          <w:sz w:val="24"/>
          <w:szCs w:val="24"/>
          <w:highlight w:val="white"/>
        </w:rPr>
      </w:pPr>
      <w:r>
        <w:rPr>
          <w:rFonts w:ascii="Arial" w:eastAsia="Arial" w:hAnsi="Arial" w:cs="Arial"/>
          <w:color w:val="404040"/>
          <w:sz w:val="24"/>
          <w:szCs w:val="24"/>
          <w:highlight w:val="white"/>
        </w:rPr>
        <w:lastRenderedPageBreak/>
        <w:t xml:space="preserve">Para una mayor rapidez de intercambio cuando </w:t>
      </w:r>
      <w:r w:rsidR="00331D06">
        <w:rPr>
          <w:rFonts w:ascii="Arial" w:eastAsia="Arial" w:hAnsi="Arial" w:cs="Arial"/>
          <w:color w:val="404040"/>
          <w:sz w:val="24"/>
          <w:szCs w:val="24"/>
          <w:highlight w:val="white"/>
        </w:rPr>
        <w:t>algún</w:t>
      </w:r>
      <w:r>
        <w:rPr>
          <w:rFonts w:ascii="Arial" w:eastAsia="Arial" w:hAnsi="Arial" w:cs="Arial"/>
          <w:color w:val="404040"/>
          <w:sz w:val="24"/>
          <w:szCs w:val="24"/>
          <w:highlight w:val="white"/>
        </w:rPr>
        <w:t xml:space="preserve"> usuario haga click sobre el icono de añadir como favorito se agregara a un listado de usuarios que tien</w:t>
      </w:r>
      <w:r w:rsidR="00331D06">
        <w:rPr>
          <w:rFonts w:ascii="Arial" w:eastAsia="Arial" w:hAnsi="Arial" w:cs="Arial"/>
          <w:color w:val="404040"/>
          <w:sz w:val="24"/>
          <w:szCs w:val="24"/>
          <w:highlight w:val="white"/>
        </w:rPr>
        <w:t>en mis productos como favoritos</w:t>
      </w:r>
      <w:r>
        <w:rPr>
          <w:rFonts w:ascii="Arial" w:eastAsia="Arial" w:hAnsi="Arial" w:cs="Arial"/>
          <w:color w:val="404040"/>
          <w:sz w:val="24"/>
          <w:szCs w:val="24"/>
          <w:highlight w:val="white"/>
        </w:rPr>
        <w:t xml:space="preserve">, </w:t>
      </w:r>
      <w:r w:rsidR="00331D06">
        <w:rPr>
          <w:rFonts w:ascii="Arial" w:eastAsia="Arial" w:hAnsi="Arial" w:cs="Arial"/>
          <w:color w:val="404040"/>
          <w:sz w:val="24"/>
          <w:szCs w:val="24"/>
          <w:highlight w:val="white"/>
        </w:rPr>
        <w:t>así</w:t>
      </w:r>
      <w:r w:rsidR="005E223D">
        <w:rPr>
          <w:rFonts w:ascii="Arial" w:eastAsia="Arial" w:hAnsi="Arial" w:cs="Arial"/>
          <w:color w:val="404040"/>
          <w:sz w:val="24"/>
          <w:szCs w:val="24"/>
          <w:highlight w:val="white"/>
        </w:rPr>
        <w:t xml:space="preserve"> podré</w:t>
      </w:r>
      <w:r>
        <w:rPr>
          <w:rFonts w:ascii="Arial" w:eastAsia="Arial" w:hAnsi="Arial" w:cs="Arial"/>
          <w:color w:val="404040"/>
          <w:sz w:val="24"/>
          <w:szCs w:val="24"/>
          <w:highlight w:val="white"/>
        </w:rPr>
        <w:t xml:space="preserve"> mirar sus perfiles </w:t>
      </w:r>
      <w:r w:rsidR="00331D06">
        <w:rPr>
          <w:rFonts w:ascii="Arial" w:eastAsia="Arial" w:hAnsi="Arial" w:cs="Arial"/>
          <w:color w:val="404040"/>
          <w:sz w:val="24"/>
          <w:szCs w:val="24"/>
          <w:highlight w:val="white"/>
        </w:rPr>
        <w:t>rápidamente</w:t>
      </w:r>
      <w:r>
        <w:rPr>
          <w:rFonts w:ascii="Arial" w:eastAsia="Arial" w:hAnsi="Arial" w:cs="Arial"/>
          <w:color w:val="404040"/>
          <w:sz w:val="24"/>
          <w:szCs w:val="24"/>
          <w:highlight w:val="white"/>
        </w:rPr>
        <w:t xml:space="preserve"> y ver si algo me interesa. Con ellos estamos buscando agilizar el intercambio ya que en debidos casos el importe, calidad o estado del producto no </w:t>
      </w:r>
      <w:r w:rsidR="00331D06">
        <w:rPr>
          <w:rFonts w:ascii="Arial" w:eastAsia="Arial" w:hAnsi="Arial" w:cs="Arial"/>
          <w:color w:val="404040"/>
          <w:sz w:val="24"/>
          <w:szCs w:val="24"/>
          <w:highlight w:val="white"/>
        </w:rPr>
        <w:t>será</w:t>
      </w:r>
      <w:r>
        <w:rPr>
          <w:rFonts w:ascii="Arial" w:eastAsia="Arial" w:hAnsi="Arial" w:cs="Arial"/>
          <w:color w:val="404040"/>
          <w:sz w:val="24"/>
          <w:szCs w:val="24"/>
          <w:highlight w:val="white"/>
        </w:rPr>
        <w:t xml:space="preserve"> siempre el mismo.</w:t>
      </w:r>
    </w:p>
    <w:p w:rsidR="00216783" w:rsidRDefault="00216783">
      <w:pPr>
        <w:jc w:val="center"/>
        <w:rPr>
          <w:rFonts w:ascii="Arial" w:eastAsia="Arial" w:hAnsi="Arial" w:cs="Arial"/>
          <w:color w:val="404040"/>
          <w:sz w:val="60"/>
          <w:szCs w:val="60"/>
          <w:highlight w:val="white"/>
        </w:rPr>
      </w:pPr>
    </w:p>
    <w:p w:rsidR="00216783" w:rsidRDefault="003E2D40">
      <w:pPr>
        <w:jc w:val="center"/>
        <w:rPr>
          <w:rFonts w:ascii="Arial" w:eastAsia="Arial" w:hAnsi="Arial" w:cs="Arial"/>
          <w:color w:val="404040"/>
          <w:sz w:val="60"/>
          <w:szCs w:val="60"/>
          <w:highlight w:val="white"/>
        </w:rPr>
      </w:pPr>
      <w:r>
        <w:rPr>
          <w:rFonts w:ascii="Arial" w:eastAsia="Arial" w:hAnsi="Arial" w:cs="Arial"/>
          <w:noProof/>
          <w:color w:val="404040"/>
          <w:sz w:val="60"/>
          <w:szCs w:val="60"/>
          <w:highlight w:val="white"/>
        </w:rPr>
        <w:drawing>
          <wp:inline distT="114300" distB="114300" distL="114300" distR="114300">
            <wp:extent cx="5267325" cy="334327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267325" cy="3343275"/>
                    </a:xfrm>
                    <a:prstGeom prst="rect">
                      <a:avLst/>
                    </a:prstGeom>
                    <a:ln/>
                  </pic:spPr>
                </pic:pic>
              </a:graphicData>
            </a:graphic>
          </wp:inline>
        </w:drawing>
      </w:r>
    </w:p>
    <w:p w:rsidR="00216783" w:rsidRDefault="00216783">
      <w:pPr>
        <w:jc w:val="center"/>
        <w:rPr>
          <w:rFonts w:ascii="Arial" w:eastAsia="Arial" w:hAnsi="Arial" w:cs="Arial"/>
          <w:color w:val="404040"/>
          <w:sz w:val="24"/>
          <w:szCs w:val="24"/>
          <w:highlight w:val="white"/>
        </w:rPr>
      </w:pPr>
    </w:p>
    <w:p w:rsidR="00216783" w:rsidRDefault="00216783">
      <w:pPr>
        <w:jc w:val="center"/>
        <w:rPr>
          <w:rFonts w:ascii="Arial" w:eastAsia="Arial" w:hAnsi="Arial" w:cs="Arial"/>
          <w:color w:val="404040"/>
          <w:sz w:val="24"/>
          <w:szCs w:val="24"/>
          <w:highlight w:val="white"/>
        </w:rPr>
      </w:pPr>
    </w:p>
    <w:p w:rsidR="00216783" w:rsidRDefault="00216783">
      <w:pPr>
        <w:jc w:val="center"/>
        <w:rPr>
          <w:rFonts w:ascii="Arial" w:eastAsia="Arial" w:hAnsi="Arial" w:cs="Arial"/>
          <w:color w:val="404040"/>
          <w:sz w:val="24"/>
          <w:szCs w:val="24"/>
          <w:highlight w:val="white"/>
        </w:rPr>
      </w:pPr>
    </w:p>
    <w:p w:rsidR="00216783" w:rsidRDefault="003E2D40">
      <w:pPr>
        <w:rPr>
          <w:rFonts w:ascii="Arial" w:eastAsia="Arial" w:hAnsi="Arial" w:cs="Arial"/>
          <w:sz w:val="24"/>
          <w:szCs w:val="24"/>
        </w:rPr>
      </w:pPr>
      <w:r>
        <w:rPr>
          <w:rFonts w:ascii="Arial" w:eastAsia="Arial" w:hAnsi="Arial" w:cs="Arial"/>
          <w:color w:val="404040"/>
          <w:sz w:val="24"/>
          <w:szCs w:val="24"/>
          <w:highlight w:val="white"/>
        </w:rPr>
        <w:t xml:space="preserve">Tras el intercambio se </w:t>
      </w:r>
      <w:r w:rsidR="00331D06">
        <w:rPr>
          <w:rFonts w:ascii="Arial" w:eastAsia="Arial" w:hAnsi="Arial" w:cs="Arial"/>
          <w:color w:val="404040"/>
          <w:sz w:val="24"/>
          <w:szCs w:val="24"/>
          <w:highlight w:val="white"/>
        </w:rPr>
        <w:t>podrá</w:t>
      </w:r>
      <w:r>
        <w:rPr>
          <w:rFonts w:ascii="Arial" w:eastAsia="Arial" w:hAnsi="Arial" w:cs="Arial"/>
          <w:color w:val="404040"/>
          <w:sz w:val="24"/>
          <w:szCs w:val="24"/>
          <w:highlight w:val="white"/>
        </w:rPr>
        <w:t xml:space="preserve"> calificar a los vendedores y compradores de tal forma que te de confianza quedar con alguien que tenga puntuaciones altas y menos con gente de puntuaciones bajas ya que muy habitualmente se queda en sitios cercanos a nuestros domicilios. </w:t>
      </w:r>
    </w:p>
    <w:p w:rsidR="00216783" w:rsidRDefault="00216783">
      <w:pPr>
        <w:rPr>
          <w:rFonts w:ascii="Arial" w:eastAsia="Arial" w:hAnsi="Arial" w:cs="Arial"/>
          <w:sz w:val="24"/>
          <w:szCs w:val="24"/>
        </w:rPr>
      </w:pPr>
    </w:p>
    <w:p w:rsidR="00216783" w:rsidRDefault="003E2D40">
      <w:pPr>
        <w:rPr>
          <w:rFonts w:ascii="Arial" w:eastAsia="Arial" w:hAnsi="Arial" w:cs="Arial"/>
          <w:sz w:val="24"/>
          <w:szCs w:val="24"/>
        </w:rPr>
      </w:pPr>
      <w:r>
        <w:rPr>
          <w:rFonts w:ascii="Arial" w:eastAsia="Arial" w:hAnsi="Arial" w:cs="Arial"/>
          <w:sz w:val="24"/>
          <w:szCs w:val="24"/>
        </w:rPr>
        <w:t>Cada proceso de intercambio tendrá un código que ira relacionado con el id del producto y de los usuarios que van a participar en él.</w:t>
      </w:r>
    </w:p>
    <w:p w:rsidR="00216783" w:rsidRDefault="003E2D40">
      <w:pPr>
        <w:jc w:val="center"/>
        <w:rPr>
          <w:rFonts w:ascii="Arial" w:eastAsia="Arial" w:hAnsi="Arial" w:cs="Arial"/>
          <w:sz w:val="24"/>
          <w:szCs w:val="24"/>
        </w:rPr>
      </w:pPr>
      <w:bookmarkStart w:id="1" w:name="_gjdgxs" w:colFirst="0" w:colLast="0"/>
      <w:bookmarkEnd w:id="1"/>
      <w:r>
        <w:rPr>
          <w:rFonts w:ascii="Arial" w:eastAsia="Arial" w:hAnsi="Arial" w:cs="Arial"/>
          <w:noProof/>
          <w:sz w:val="24"/>
          <w:szCs w:val="24"/>
        </w:rPr>
        <w:drawing>
          <wp:inline distT="0" distB="0" distL="0" distR="0">
            <wp:extent cx="2581275" cy="12668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581275" cy="1266825"/>
                    </a:xfrm>
                    <a:prstGeom prst="rect">
                      <a:avLst/>
                    </a:prstGeom>
                    <a:ln/>
                  </pic:spPr>
                </pic:pic>
              </a:graphicData>
            </a:graphic>
          </wp:inline>
        </w:drawing>
      </w:r>
    </w:p>
    <w:p w:rsidR="00216783" w:rsidRDefault="003E2D40">
      <w:pPr>
        <w:rPr>
          <w:rFonts w:ascii="Arial" w:eastAsia="Arial" w:hAnsi="Arial" w:cs="Arial"/>
          <w:sz w:val="24"/>
          <w:szCs w:val="24"/>
        </w:rPr>
      </w:pPr>
      <w:r>
        <w:rPr>
          <w:rFonts w:ascii="Arial" w:eastAsia="Arial" w:hAnsi="Arial" w:cs="Arial"/>
          <w:sz w:val="24"/>
          <w:szCs w:val="24"/>
        </w:rPr>
        <w:t>Los productos deberán llevar una descripción detallada de sus características.</w:t>
      </w:r>
    </w:p>
    <w:p w:rsidR="00216783" w:rsidRDefault="003E2D40">
      <w:pPr>
        <w:jc w:val="center"/>
        <w:rPr>
          <w:rFonts w:ascii="Arial" w:eastAsia="Arial" w:hAnsi="Arial" w:cs="Arial"/>
          <w:sz w:val="24"/>
          <w:szCs w:val="24"/>
        </w:rPr>
      </w:pPr>
      <w:r>
        <w:rPr>
          <w:rFonts w:ascii="Arial" w:eastAsia="Arial" w:hAnsi="Arial" w:cs="Arial"/>
          <w:noProof/>
          <w:sz w:val="24"/>
          <w:szCs w:val="24"/>
        </w:rPr>
        <w:drawing>
          <wp:inline distT="0" distB="0" distL="0" distR="0">
            <wp:extent cx="2619375" cy="21336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619375" cy="2133600"/>
                    </a:xfrm>
                    <a:prstGeom prst="rect">
                      <a:avLst/>
                    </a:prstGeom>
                    <a:ln/>
                  </pic:spPr>
                </pic:pic>
              </a:graphicData>
            </a:graphic>
          </wp:inline>
        </w:drawing>
      </w:r>
    </w:p>
    <w:p w:rsidR="00216783" w:rsidRDefault="003E2D40">
      <w:pPr>
        <w:spacing w:after="400"/>
        <w:rPr>
          <w:rFonts w:ascii="Arial" w:eastAsia="Arial" w:hAnsi="Arial" w:cs="Arial"/>
          <w:sz w:val="24"/>
          <w:szCs w:val="24"/>
          <w:highlight w:val="white"/>
        </w:rPr>
      </w:pPr>
      <w:r>
        <w:rPr>
          <w:rFonts w:ascii="Arial" w:eastAsia="Arial" w:hAnsi="Arial" w:cs="Arial"/>
          <w:sz w:val="24"/>
          <w:szCs w:val="24"/>
        </w:rPr>
        <w:lastRenderedPageBreak/>
        <w:t>Los productos estarán repartidos por distintos tipos de categorías; Deportes</w:t>
      </w:r>
      <w:r>
        <w:rPr>
          <w:rFonts w:ascii="Arial" w:eastAsia="Arial" w:hAnsi="Arial" w:cs="Arial"/>
          <w:sz w:val="24"/>
          <w:szCs w:val="24"/>
          <w:highlight w:val="white"/>
        </w:rPr>
        <w:t xml:space="preserve"> y ocio, Casa y hogar (muebles, decoración tanto de interior como de exterior), Electrónica e informática, Electrodomésticos, cine libros y música, Consolas y videojuegos, Ropa y calzado, Vehículos (zona de motor y accesorios), otras categorías (cosas de niños y bebes, coleccionismo, joyería).</w:t>
      </w:r>
    </w:p>
    <w:p w:rsidR="00216783" w:rsidRDefault="003E2D40">
      <w:pPr>
        <w:spacing w:after="400"/>
        <w:jc w:val="center"/>
        <w:rPr>
          <w:rFonts w:ascii="Arial" w:eastAsia="Arial" w:hAnsi="Arial" w:cs="Arial"/>
          <w:sz w:val="24"/>
          <w:szCs w:val="24"/>
        </w:rPr>
      </w:pPr>
      <w:r>
        <w:rPr>
          <w:rFonts w:ascii="Arial" w:eastAsia="Arial" w:hAnsi="Arial" w:cs="Arial"/>
          <w:noProof/>
          <w:sz w:val="24"/>
          <w:szCs w:val="24"/>
        </w:rPr>
        <w:drawing>
          <wp:inline distT="0" distB="0" distL="0" distR="0">
            <wp:extent cx="2752725" cy="5905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752725" cy="590550"/>
                    </a:xfrm>
                    <a:prstGeom prst="rect">
                      <a:avLst/>
                    </a:prstGeom>
                    <a:ln/>
                  </pic:spPr>
                </pic:pic>
              </a:graphicData>
            </a:graphic>
          </wp:inline>
        </w:drawing>
      </w:r>
    </w:p>
    <w:p w:rsidR="00216783" w:rsidRDefault="00216783">
      <w:pPr>
        <w:spacing w:after="400"/>
        <w:rPr>
          <w:rFonts w:ascii="Arial" w:eastAsia="Arial" w:hAnsi="Arial" w:cs="Arial"/>
          <w:sz w:val="24"/>
          <w:szCs w:val="24"/>
        </w:rPr>
      </w:pPr>
    </w:p>
    <w:p w:rsidR="00216783" w:rsidRDefault="00216783">
      <w:pPr>
        <w:spacing w:after="400"/>
        <w:rPr>
          <w:rFonts w:ascii="Arial" w:eastAsia="Arial" w:hAnsi="Arial" w:cs="Arial"/>
          <w:sz w:val="24"/>
          <w:szCs w:val="24"/>
        </w:rPr>
      </w:pPr>
    </w:p>
    <w:p w:rsidR="00216783" w:rsidRDefault="00216783">
      <w:pPr>
        <w:spacing w:after="400"/>
        <w:rPr>
          <w:rFonts w:ascii="Arial" w:eastAsia="Arial" w:hAnsi="Arial" w:cs="Arial"/>
          <w:sz w:val="24"/>
          <w:szCs w:val="24"/>
        </w:rPr>
      </w:pPr>
    </w:p>
    <w:p w:rsidR="00216783" w:rsidRDefault="00216783">
      <w:pPr>
        <w:rPr>
          <w:rFonts w:ascii="Arial" w:eastAsia="Arial" w:hAnsi="Arial" w:cs="Arial"/>
        </w:rPr>
      </w:pPr>
    </w:p>
    <w:p w:rsidR="00216783" w:rsidRDefault="003E2D40">
      <w:pPr>
        <w:rPr>
          <w:rFonts w:ascii="Arial" w:eastAsia="Arial" w:hAnsi="Arial" w:cs="Arial"/>
        </w:rPr>
      </w:pPr>
      <w:r>
        <w:rPr>
          <w:rFonts w:ascii="Arial" w:eastAsia="Arial" w:hAnsi="Arial" w:cs="Arial"/>
        </w:rPr>
        <w:t xml:space="preserve"> </w:t>
      </w:r>
    </w:p>
    <w:p w:rsidR="00216783" w:rsidRDefault="003E2D40">
      <w:pPr>
        <w:jc w:val="center"/>
        <w:rPr>
          <w:rFonts w:ascii="Arial" w:eastAsia="Arial" w:hAnsi="Arial" w:cs="Arial"/>
        </w:rPr>
      </w:pPr>
      <w:r>
        <w:rPr>
          <w:rFonts w:ascii="Arial" w:eastAsia="Arial" w:hAnsi="Arial" w:cs="Arial"/>
          <w:noProof/>
        </w:rPr>
        <w:lastRenderedPageBreak/>
        <w:drawing>
          <wp:inline distT="0" distB="0" distL="0" distR="0">
            <wp:extent cx="8863965" cy="5902963"/>
            <wp:effectExtent l="0" t="0" r="0" b="0"/>
            <wp:docPr id="9" name="image18.jpg" descr="https://lh3.googleusercontent.com/3mgQReLzmwW57F9wD3EIjUq3WStEu7_bsXRl0texVcpGsZ8GfKbkbh1pRuvbo7vod5qBv5gjh4W-v7dAzMMxHflNb6rz4C1G1x3vf4CW8zVJNJWvWMFSQDwNH5wJu1Sx9ftTwXGu"/>
            <wp:cNvGraphicFramePr/>
            <a:graphic xmlns:a="http://schemas.openxmlformats.org/drawingml/2006/main">
              <a:graphicData uri="http://schemas.openxmlformats.org/drawingml/2006/picture">
                <pic:pic xmlns:pic="http://schemas.openxmlformats.org/drawingml/2006/picture">
                  <pic:nvPicPr>
                    <pic:cNvPr id="0" name="image18.jpg" descr="https://lh3.googleusercontent.com/3mgQReLzmwW57F9wD3EIjUq3WStEu7_bsXRl0texVcpGsZ8GfKbkbh1pRuvbo7vod5qBv5gjh4W-v7dAzMMxHflNb6rz4C1G1x3vf4CW8zVJNJWvWMFSQDwNH5wJu1Sx9ftTwXGu"/>
                    <pic:cNvPicPr preferRelativeResize="0"/>
                  </pic:nvPicPr>
                  <pic:blipFill>
                    <a:blip r:embed="rId16"/>
                    <a:srcRect/>
                    <a:stretch>
                      <a:fillRect/>
                    </a:stretch>
                  </pic:blipFill>
                  <pic:spPr>
                    <a:xfrm>
                      <a:off x="0" y="0"/>
                      <a:ext cx="8863965" cy="5902963"/>
                    </a:xfrm>
                    <a:prstGeom prst="rect">
                      <a:avLst/>
                    </a:prstGeom>
                    <a:ln/>
                  </pic:spPr>
                </pic:pic>
              </a:graphicData>
            </a:graphic>
          </wp:inline>
        </w:drawing>
      </w:r>
      <w:r>
        <w:rPr>
          <w:rFonts w:ascii="Arial" w:eastAsia="Arial" w:hAnsi="Arial" w:cs="Arial"/>
          <w:b/>
        </w:rPr>
        <w:lastRenderedPageBreak/>
        <w:t>Diagrama de la base de datos</w:t>
      </w:r>
    </w:p>
    <w:p w:rsidR="00216783" w:rsidRDefault="003E2D40">
      <w:pPr>
        <w:jc w:val="center"/>
        <w:rPr>
          <w:rFonts w:ascii="Arial" w:eastAsia="Arial" w:hAnsi="Arial" w:cs="Arial"/>
          <w:b/>
        </w:rPr>
      </w:pPr>
      <w:r>
        <w:rPr>
          <w:rFonts w:ascii="Arial" w:eastAsia="Arial" w:hAnsi="Arial" w:cs="Arial"/>
          <w:noProof/>
        </w:rPr>
        <w:drawing>
          <wp:inline distT="0" distB="0" distL="0" distR="0">
            <wp:extent cx="9172575" cy="5467350"/>
            <wp:effectExtent l="0" t="0" r="0" b="0"/>
            <wp:docPr id="8" name="image17.png" descr="https://lh4.googleusercontent.com/MEpJyjKGp3yxkHBHNtjxvyU-bLnaVVuSNJ0PPdjzbgXYGvBbH5XDS_rrBBY8LABAfdsWJfIDNLjjjNDg-Y2OAZuVyXQFoe1F2vNo3kUboIbM2GymWln5AhY7TC0-nbIB5DfHo2PB"/>
            <wp:cNvGraphicFramePr/>
            <a:graphic xmlns:a="http://schemas.openxmlformats.org/drawingml/2006/main">
              <a:graphicData uri="http://schemas.openxmlformats.org/drawingml/2006/picture">
                <pic:pic xmlns:pic="http://schemas.openxmlformats.org/drawingml/2006/picture">
                  <pic:nvPicPr>
                    <pic:cNvPr id="0" name="image17.png" descr="https://lh4.googleusercontent.com/MEpJyjKGp3yxkHBHNtjxvyU-bLnaVVuSNJ0PPdjzbgXYGvBbH5XDS_rrBBY8LABAfdsWJfIDNLjjjNDg-Y2OAZuVyXQFoe1F2vNo3kUboIbM2GymWln5AhY7TC0-nbIB5DfHo2PB"/>
                    <pic:cNvPicPr preferRelativeResize="0"/>
                  </pic:nvPicPr>
                  <pic:blipFill>
                    <a:blip r:embed="rId17"/>
                    <a:srcRect/>
                    <a:stretch>
                      <a:fillRect/>
                    </a:stretch>
                  </pic:blipFill>
                  <pic:spPr>
                    <a:xfrm>
                      <a:off x="0" y="0"/>
                      <a:ext cx="9173336" cy="5467804"/>
                    </a:xfrm>
                    <a:prstGeom prst="rect">
                      <a:avLst/>
                    </a:prstGeom>
                    <a:ln/>
                  </pic:spPr>
                </pic:pic>
              </a:graphicData>
            </a:graphic>
          </wp:inline>
        </w:drawing>
      </w:r>
    </w:p>
    <w:p w:rsidR="00216783" w:rsidRDefault="00216783">
      <w:pPr>
        <w:rPr>
          <w:rFonts w:ascii="Arial" w:eastAsia="Arial" w:hAnsi="Arial" w:cs="Arial"/>
        </w:rPr>
      </w:pPr>
    </w:p>
    <w:sectPr w:rsidR="00216783">
      <w:headerReference w:type="default" r:id="rId18"/>
      <w:footerReference w:type="first" r:id="rId19"/>
      <w:pgSz w:w="16839" w:h="11907"/>
      <w:pgMar w:top="1077" w:right="1440" w:bottom="1077" w:left="1440"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D06" w:rsidRDefault="00FF7D06">
      <w:pPr>
        <w:spacing w:after="0" w:line="240" w:lineRule="auto"/>
      </w:pPr>
      <w:r>
        <w:separator/>
      </w:r>
    </w:p>
  </w:endnote>
  <w:endnote w:type="continuationSeparator" w:id="0">
    <w:p w:rsidR="00FF7D06" w:rsidRDefault="00FF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783" w:rsidRDefault="00216783">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D06" w:rsidRDefault="00FF7D06">
      <w:pPr>
        <w:spacing w:after="0" w:line="240" w:lineRule="auto"/>
      </w:pPr>
      <w:r>
        <w:separator/>
      </w:r>
    </w:p>
  </w:footnote>
  <w:footnote w:type="continuationSeparator" w:id="0">
    <w:p w:rsidR="00FF7D06" w:rsidRDefault="00FF7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783" w:rsidRDefault="00216783">
    <w:pPr>
      <w:widowControl w:val="0"/>
      <w:spacing w:after="0"/>
    </w:pPr>
  </w:p>
  <w:tbl>
    <w:tblPr>
      <w:tblStyle w:val="a"/>
      <w:tblW w:w="1509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615"/>
      <w:gridCol w:w="480"/>
    </w:tblGrid>
    <w:tr w:rsidR="00216783">
      <w:trPr>
        <w:trHeight w:val="340"/>
      </w:trPr>
      <w:tc>
        <w:tcPr>
          <w:tcW w:w="14615" w:type="dxa"/>
        </w:tcPr>
        <w:p w:rsidR="00216783" w:rsidRDefault="003E2D40">
          <w:pPr>
            <w:tabs>
              <w:tab w:val="center" w:pos="4680"/>
              <w:tab w:val="right" w:pos="9360"/>
            </w:tabs>
            <w:jc w:val="right"/>
          </w:pPr>
          <w:r>
            <w:rPr>
              <w:rFonts w:ascii="Arial" w:eastAsia="Arial" w:hAnsi="Arial" w:cs="Arial"/>
              <w:b/>
              <w:sz w:val="26"/>
              <w:szCs w:val="26"/>
            </w:rPr>
            <w:t xml:space="preserve">     </w:t>
          </w:r>
          <w:r>
            <w:rPr>
              <w:rFonts w:ascii="Arial" w:eastAsia="Arial" w:hAnsi="Arial" w:cs="Arial"/>
              <w:sz w:val="28"/>
              <w:szCs w:val="28"/>
            </w:rPr>
            <w:t xml:space="preserve"> </w:t>
          </w:r>
        </w:p>
      </w:tc>
      <w:tc>
        <w:tcPr>
          <w:tcW w:w="480" w:type="dxa"/>
          <w:shd w:val="clear" w:color="auto" w:fill="000000"/>
        </w:tcPr>
        <w:p w:rsidR="00216783" w:rsidRDefault="003E2D40">
          <w:pPr>
            <w:tabs>
              <w:tab w:val="center" w:pos="4680"/>
              <w:tab w:val="right" w:pos="9360"/>
            </w:tabs>
          </w:pPr>
          <w:r>
            <w:rPr>
              <w:color w:val="FFFFFF"/>
            </w:rPr>
            <w:fldChar w:fldCharType="begin"/>
          </w:r>
          <w:r>
            <w:rPr>
              <w:color w:val="FFFFFF"/>
            </w:rPr>
            <w:instrText>PAGE</w:instrText>
          </w:r>
          <w:r>
            <w:rPr>
              <w:color w:val="FFFFFF"/>
            </w:rPr>
            <w:fldChar w:fldCharType="separate"/>
          </w:r>
          <w:r w:rsidR="005E223D">
            <w:rPr>
              <w:noProof/>
              <w:color w:val="FFFFFF"/>
            </w:rPr>
            <w:t>3</w:t>
          </w:r>
          <w:r>
            <w:rPr>
              <w:color w:val="FFFFFF"/>
            </w:rPr>
            <w:fldChar w:fldCharType="end"/>
          </w:r>
        </w:p>
      </w:tc>
    </w:tr>
  </w:tbl>
  <w:p w:rsidR="00216783" w:rsidRDefault="00216783">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CA39D7"/>
    <w:multiLevelType w:val="multilevel"/>
    <w:tmpl w:val="377017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83"/>
    <w:rsid w:val="00216783"/>
    <w:rsid w:val="00331D06"/>
    <w:rsid w:val="003E2D40"/>
    <w:rsid w:val="005E223D"/>
    <w:rsid w:val="00FF7D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28014-3567-49FD-A146-44BE8CD3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bottom w:val="single" w:sz="12" w:space="1" w:color="632423"/>
      </w:pBdr>
      <w:spacing w:before="480" w:after="240"/>
      <w:outlineLvl w:val="0"/>
    </w:pPr>
    <w:rPr>
      <w:b/>
      <w:color w:val="404040"/>
      <w:sz w:val="36"/>
      <w:szCs w:val="36"/>
    </w:rPr>
  </w:style>
  <w:style w:type="paragraph" w:styleId="Ttulo2">
    <w:name w:val="heading 2"/>
    <w:basedOn w:val="Normal"/>
    <w:next w:val="Normal"/>
    <w:pPr>
      <w:keepNext/>
      <w:keepLines/>
      <w:spacing w:before="200" w:after="0"/>
      <w:outlineLvl w:val="1"/>
    </w:pPr>
    <w:rPr>
      <w:b/>
      <w:color w:val="595959"/>
      <w:sz w:val="28"/>
      <w:szCs w:val="28"/>
    </w:rPr>
  </w:style>
  <w:style w:type="paragraph" w:styleId="Ttulo3">
    <w:name w:val="heading 3"/>
    <w:basedOn w:val="Normal"/>
    <w:next w:val="Normal"/>
    <w:pPr>
      <w:keepNext/>
      <w:keepLines/>
      <w:spacing w:before="200" w:after="0"/>
      <w:outlineLvl w:val="2"/>
    </w:pPr>
    <w:rPr>
      <w:b/>
      <w:color w:val="7F7F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665</Words>
  <Characters>3659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Usuario de Windows</cp:lastModifiedBy>
  <cp:revision>2</cp:revision>
  <dcterms:created xsi:type="dcterms:W3CDTF">2018-05-09T09:09:00Z</dcterms:created>
  <dcterms:modified xsi:type="dcterms:W3CDTF">2018-05-09T09:09:00Z</dcterms:modified>
</cp:coreProperties>
</file>