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BF" w:rsidRDefault="003076BF" w:rsidP="00613F02">
      <w:pPr>
        <w:tabs>
          <w:tab w:val="left" w:pos="1189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FB6A637" wp14:editId="4D13807E">
                <wp:simplePos x="0" y="0"/>
                <wp:positionH relativeFrom="column">
                  <wp:posOffset>1714500</wp:posOffset>
                </wp:positionH>
                <wp:positionV relativeFrom="paragraph">
                  <wp:posOffset>8458200</wp:posOffset>
                </wp:positionV>
                <wp:extent cx="5029200" cy="387350"/>
                <wp:effectExtent l="0" t="0" r="0" b="0"/>
                <wp:wrapNone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2920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5pt;margin-top:666pt;width:396pt;height:30.5pt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" fillcolor="#bfbfbf [2412]" stroked="f"/>
            </w:pict>
          </mc:Fallback>
        </mc:AlternateContent>
      </w:r>
      <w:r w:rsidR="00613F02">
        <w:tab/>
      </w:r>
    </w:p>
    <w:p w:rsidR="00AB12FE" w:rsidRDefault="00AB12FE" w:rsidP="00AB12FE"/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EB793A"/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3076BF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7D54A" wp14:editId="19BE333B">
                <wp:simplePos x="0" y="0"/>
                <wp:positionH relativeFrom="column">
                  <wp:posOffset>1718310</wp:posOffset>
                </wp:positionH>
                <wp:positionV relativeFrom="paragraph">
                  <wp:posOffset>180975</wp:posOffset>
                </wp:positionV>
                <wp:extent cx="4909820" cy="1684020"/>
                <wp:effectExtent l="0" t="0" r="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583" w:rsidRPr="00980271" w:rsidRDefault="00D20715" w:rsidP="00EB793A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Sistema ‘Seguridad Web’</w:t>
                            </w:r>
                          </w:p>
                          <w:p w:rsidR="00CE3583" w:rsidRPr="00980271" w:rsidRDefault="00D20715" w:rsidP="00EB793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Definición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3pt;margin-top:14.25pt;width:386.6pt;height:132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" filled="f" stroked="f">
                <v:textbox>
                  <w:txbxContent>
                    <w:p w:rsidR="00CE3583" w:rsidRPr="00980271" w:rsidRDefault="00D20715" w:rsidP="00EB793A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56"/>
                          <w:szCs w:val="56"/>
                        </w:rPr>
                        <w:t>Sistema ‘Seguridad Web’</w:t>
                      </w:r>
                    </w:p>
                    <w:p w:rsidR="00CE3583" w:rsidRPr="00980271" w:rsidRDefault="00D20715" w:rsidP="00EB793A">
                      <w:pPr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56"/>
                          <w:szCs w:val="56"/>
                        </w:rPr>
                        <w:t>Definición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0C00C84" wp14:editId="52ACF2A1">
                <wp:simplePos x="0" y="0"/>
                <wp:positionH relativeFrom="column">
                  <wp:posOffset>1715770</wp:posOffset>
                </wp:positionH>
                <wp:positionV relativeFrom="paragraph">
                  <wp:posOffset>43815</wp:posOffset>
                </wp:positionV>
                <wp:extent cx="4978400" cy="1605280"/>
                <wp:effectExtent l="0" t="0" r="12700" b="13970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605280"/>
                        </a:xfrm>
                        <a:prstGeom prst="rect">
                          <a:avLst/>
                        </a:prstGeom>
                        <a:solidFill>
                          <a:srgbClr val="0D67B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5.1pt;margin-top:3.45pt;width:392pt;height:126.4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" fillcolor="#0d67b1" strokecolor="#4579b8 [3044]"/>
            </w:pict>
          </mc:Fallback>
        </mc:AlternateContent>
      </w: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3076BF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E4D9B0" wp14:editId="19800E8E">
                <wp:simplePos x="0" y="0"/>
                <wp:positionH relativeFrom="column">
                  <wp:posOffset>1713865</wp:posOffset>
                </wp:positionH>
                <wp:positionV relativeFrom="paragraph">
                  <wp:posOffset>161925</wp:posOffset>
                </wp:positionV>
                <wp:extent cx="4978400" cy="450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45085"/>
                        </a:xfrm>
                        <a:prstGeom prst="rect">
                          <a:avLst/>
                        </a:prstGeom>
                        <a:solidFill>
                          <a:srgbClr val="FEB71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4.95pt;margin-top:12.75pt;width:392pt;height:3.5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" fillcolor="#feb710" stroked="f"/>
            </w:pict>
          </mc:Fallback>
        </mc:AlternateContent>
      </w: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EB793A" w:rsidRDefault="00EB793A" w:rsidP="009050A8">
      <w:pPr>
        <w:spacing w:after="0" w:line="240" w:lineRule="auto"/>
        <w:jc w:val="both"/>
        <w:rPr>
          <w:sz w:val="24"/>
          <w:szCs w:val="24"/>
          <w:lang w:val="es-ES_tradnl"/>
        </w:rPr>
      </w:pPr>
    </w:p>
    <w:p w:rsidR="00614E39" w:rsidRDefault="00613F02" w:rsidP="00613F02">
      <w:pPr>
        <w:tabs>
          <w:tab w:val="left" w:pos="5634"/>
        </w:tabs>
        <w:spacing w:after="0" w:line="240" w:lineRule="auto"/>
        <w:jc w:val="center"/>
        <w:rPr>
          <w:b/>
          <w:i/>
          <w:sz w:val="24"/>
          <w:szCs w:val="24"/>
          <w:lang w:val="es-ES_tradnl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918F80" wp14:editId="2A3B0515">
                <wp:simplePos x="0" y="0"/>
                <wp:positionH relativeFrom="column">
                  <wp:posOffset>1832610</wp:posOffset>
                </wp:positionH>
                <wp:positionV relativeFrom="paragraph">
                  <wp:posOffset>709295</wp:posOffset>
                </wp:positionV>
                <wp:extent cx="3508375" cy="4445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583" w:rsidRPr="0071378C" w:rsidRDefault="00613F02" w:rsidP="00AB12F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Temuco, 01 de Octubre de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44.3pt;margin-top:55.85pt;width:276.25pt;height: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" filled="f" stroked="f">
                <v:textbox>
                  <w:txbxContent>
                    <w:p w:rsidR="00CE3583" w:rsidRPr="0071378C" w:rsidRDefault="00613F02" w:rsidP="00AB12FE">
                      <w:pP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Temuco, 01 de Octubre de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3F02" w:rsidRPr="005B799F" w:rsidRDefault="00613F02" w:rsidP="00613F02">
      <w:pPr>
        <w:tabs>
          <w:tab w:val="left" w:pos="5634"/>
        </w:tabs>
        <w:spacing w:after="0" w:line="240" w:lineRule="auto"/>
        <w:jc w:val="center"/>
        <w:rPr>
          <w:b/>
          <w:i/>
          <w:sz w:val="24"/>
          <w:szCs w:val="24"/>
          <w:lang w:val="es-ES_tradnl"/>
        </w:rPr>
      </w:pPr>
    </w:p>
    <w:p w:rsidR="00614E39" w:rsidRPr="005B799F" w:rsidRDefault="00614E39" w:rsidP="00614E39">
      <w:pPr>
        <w:spacing w:after="0" w:line="240" w:lineRule="auto"/>
        <w:ind w:right="49"/>
        <w:jc w:val="right"/>
        <w:rPr>
          <w:b/>
          <w:i/>
          <w:sz w:val="24"/>
          <w:szCs w:val="24"/>
          <w:lang w:val="es-ES_tradnl"/>
        </w:rPr>
      </w:pPr>
      <w:r w:rsidRPr="005B799F">
        <w:rPr>
          <w:b/>
          <w:i/>
          <w:sz w:val="24"/>
          <w:szCs w:val="24"/>
          <w:lang w:val="es-ES_tradnl"/>
        </w:rPr>
        <w:lastRenderedPageBreak/>
        <w:t xml:space="preserve">UNIVERSIDAD </w:t>
      </w:r>
      <w:r w:rsidR="006F3A65">
        <w:rPr>
          <w:b/>
          <w:i/>
          <w:sz w:val="24"/>
          <w:szCs w:val="24"/>
          <w:lang w:val="es-ES_tradnl"/>
        </w:rPr>
        <w:t>DE LA FRONTERA</w:t>
      </w: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406567627"/>
        <w:docPartObj>
          <w:docPartGallery w:val="Table of Contents"/>
          <w:docPartUnique/>
        </w:docPartObj>
      </w:sdtPr>
      <w:sdtEndPr/>
      <w:sdtContent>
        <w:p w:rsidR="00883432" w:rsidRDefault="00883432" w:rsidP="00614E39">
          <w:pPr>
            <w:pStyle w:val="TtulodeTDC"/>
            <w:spacing w:before="0" w:line="360" w:lineRule="auto"/>
          </w:pPr>
        </w:p>
        <w:p w:rsidR="0072101C" w:rsidRDefault="00883432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34165" w:history="1">
            <w:r w:rsidR="0072101C"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 w:rsidR="0072101C">
              <w:rPr>
                <w:noProof/>
                <w:lang w:eastAsia="zh-TW"/>
              </w:rPr>
              <w:tab/>
            </w:r>
            <w:r w:rsidR="0072101C" w:rsidRPr="00627FB3">
              <w:rPr>
                <w:rStyle w:val="Hipervnculo"/>
                <w:noProof/>
                <w:lang w:val="es-ES_tradnl"/>
              </w:rPr>
              <w:t>ANTECEDENTES DEL PROYECTO</w:t>
            </w:r>
            <w:r w:rsidR="0072101C">
              <w:rPr>
                <w:noProof/>
                <w:webHidden/>
              </w:rPr>
              <w:tab/>
            </w:r>
            <w:r w:rsidR="0072101C">
              <w:rPr>
                <w:noProof/>
                <w:webHidden/>
              </w:rPr>
              <w:fldChar w:fldCharType="begin"/>
            </w:r>
            <w:r w:rsidR="0072101C">
              <w:rPr>
                <w:noProof/>
                <w:webHidden/>
              </w:rPr>
              <w:instrText xml:space="preserve"> PAGEREF _Toc526334165 \h </w:instrText>
            </w:r>
            <w:r w:rsidR="0072101C">
              <w:rPr>
                <w:noProof/>
                <w:webHidden/>
              </w:rPr>
            </w:r>
            <w:r w:rsidR="0072101C">
              <w:rPr>
                <w:noProof/>
                <w:webHidden/>
              </w:rPr>
              <w:fldChar w:fldCharType="separate"/>
            </w:r>
            <w:r w:rsidR="0072101C">
              <w:rPr>
                <w:noProof/>
                <w:webHidden/>
              </w:rPr>
              <w:t>1</w:t>
            </w:r>
            <w:r w:rsidR="0072101C">
              <w:rPr>
                <w:noProof/>
                <w:webHidden/>
              </w:rPr>
              <w:fldChar w:fldCharType="end"/>
            </w:r>
          </w:hyperlink>
        </w:p>
        <w:p w:rsidR="0072101C" w:rsidRDefault="0072101C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34166" w:history="1">
            <w:r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627FB3">
              <w:rPr>
                <w:rStyle w:val="Hipervnculo"/>
                <w:noProof/>
                <w:lang w:val="es-ES_tradnl"/>
              </w:rPr>
              <w:t>MOTIVACION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01C" w:rsidRDefault="0072101C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34167" w:history="1">
            <w:r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627FB3">
              <w:rPr>
                <w:rStyle w:val="Hipervnculo"/>
                <w:noProof/>
                <w:lang w:val="es-ES_tradnl"/>
              </w:rPr>
              <w:t>JUSTIFICACION DEL 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01C" w:rsidRDefault="0072101C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34168" w:history="1">
            <w:r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627FB3">
              <w:rPr>
                <w:rStyle w:val="Hipervnculo"/>
                <w:noProof/>
                <w:lang w:val="es-ES_tradnl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01C" w:rsidRDefault="0072101C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34169" w:history="1">
            <w:r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627FB3">
              <w:rPr>
                <w:rStyle w:val="Hipervnculo"/>
                <w:noProof/>
                <w:lang w:val="es-ES_tradnl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01C" w:rsidRDefault="0072101C">
          <w:pPr>
            <w:pStyle w:val="TDC1"/>
            <w:tabs>
              <w:tab w:val="left" w:pos="940"/>
              <w:tab w:val="right" w:leader="dot" w:pos="8828"/>
            </w:tabs>
            <w:rPr>
              <w:noProof/>
              <w:lang w:eastAsia="zh-TW"/>
            </w:rPr>
          </w:pPr>
          <w:hyperlink w:anchor="_Toc526334170" w:history="1">
            <w:r w:rsidRPr="00627FB3">
              <w:rPr>
                <w:rStyle w:val="Hipervnculo"/>
                <w:rFonts w:ascii="Symbol" w:hAnsi="Symbol" w:hint="eastAsia"/>
                <w:noProof/>
                <w:lang w:val="es-ES_tradnl"/>
              </w:rPr>
              <w:t></w:t>
            </w:r>
            <w:r>
              <w:rPr>
                <w:noProof/>
                <w:lang w:eastAsia="zh-TW"/>
              </w:rPr>
              <w:tab/>
            </w:r>
            <w:r w:rsidRPr="00627FB3">
              <w:rPr>
                <w:rStyle w:val="Hipervnculo"/>
                <w:noProof/>
                <w:lang w:val="es-ES_tradnl"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432" w:rsidRDefault="00883432" w:rsidP="00614E39">
          <w:pPr>
            <w:spacing w:after="0"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  <w:bookmarkStart w:id="0" w:name="_GoBack"/>
      <w:bookmarkEnd w:id="0"/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</w:pPr>
    </w:p>
    <w:p w:rsidR="006D0B64" w:rsidRDefault="006D0B64" w:rsidP="006D0B64">
      <w:pPr>
        <w:spacing w:after="0" w:line="360" w:lineRule="auto"/>
        <w:jc w:val="both"/>
        <w:rPr>
          <w:b/>
          <w:sz w:val="24"/>
          <w:szCs w:val="24"/>
          <w:lang w:val="es-ES_tradnl"/>
        </w:rPr>
        <w:sectPr w:rsidR="006D0B64" w:rsidSect="00F1771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661" w:right="1701" w:bottom="1418" w:left="1701" w:header="0" w:footer="709" w:gutter="0"/>
          <w:cols w:space="708"/>
          <w:titlePg/>
          <w:docGrid w:linePitch="360"/>
        </w:sectPr>
      </w:pPr>
    </w:p>
    <w:p w:rsidR="00D94141" w:rsidRDefault="00D94141" w:rsidP="006D0B64">
      <w:pPr>
        <w:pStyle w:val="Ttulo1"/>
        <w:numPr>
          <w:ilvl w:val="0"/>
          <w:numId w:val="22"/>
        </w:numPr>
        <w:rPr>
          <w:lang w:val="es-ES_tradnl"/>
        </w:rPr>
      </w:pPr>
      <w:bookmarkStart w:id="1" w:name="_Toc526334165"/>
      <w:r>
        <w:rPr>
          <w:lang w:val="es-ES_tradnl"/>
        </w:rPr>
        <w:lastRenderedPageBreak/>
        <w:t xml:space="preserve">ANTECEDENTES </w:t>
      </w:r>
      <w:r w:rsidR="001E0EEA">
        <w:rPr>
          <w:lang w:val="es-ES_tradnl"/>
        </w:rPr>
        <w:t>DEL PROYECTO</w:t>
      </w:r>
      <w:bookmarkEnd w:id="1"/>
    </w:p>
    <w:p w:rsidR="009F4A18" w:rsidRPr="009F4A18" w:rsidRDefault="009F4A18" w:rsidP="009F4A18">
      <w:pPr>
        <w:rPr>
          <w:lang w:val="es-ES_tradnl"/>
        </w:rPr>
      </w:pPr>
    </w:p>
    <w:p w:rsidR="009F4A18" w:rsidRDefault="009F4A18" w:rsidP="009F4A18">
      <w:pPr>
        <w:pStyle w:val="Prrafodelista"/>
        <w:jc w:val="both"/>
        <w:rPr>
          <w:sz w:val="24"/>
          <w:szCs w:val="24"/>
          <w:lang w:val="es-ES_tradnl"/>
        </w:rPr>
      </w:pPr>
      <w:r w:rsidRPr="0071053D">
        <w:rPr>
          <w:sz w:val="24"/>
          <w:szCs w:val="24"/>
          <w:lang w:val="es-ES_tradnl"/>
        </w:rPr>
        <w:t>En el año 2012 la Universidad Católica de Temuco</w:t>
      </w:r>
      <w:r w:rsidR="002A5888">
        <w:rPr>
          <w:sz w:val="24"/>
          <w:szCs w:val="24"/>
          <w:lang w:val="es-ES_tradnl"/>
        </w:rPr>
        <w:t xml:space="preserve"> </w:t>
      </w:r>
      <w:r w:rsidRPr="0071053D">
        <w:rPr>
          <w:sz w:val="24"/>
          <w:szCs w:val="24"/>
          <w:lang w:val="es-ES_tradnl"/>
        </w:rPr>
        <w:t>resolvió implementar un nuevo sistema informático integrado en ambiente web llamado KELLUN, que en mapudungun significa “Prestar Apoyo”.</w:t>
      </w:r>
    </w:p>
    <w:p w:rsidR="009F4A18" w:rsidRPr="0071053D" w:rsidRDefault="009F4A18" w:rsidP="009F4A18">
      <w:pPr>
        <w:pStyle w:val="Prrafodelista"/>
        <w:jc w:val="both"/>
        <w:rPr>
          <w:sz w:val="24"/>
          <w:szCs w:val="24"/>
          <w:lang w:val="es-ES_tradnl"/>
        </w:rPr>
      </w:pPr>
    </w:p>
    <w:p w:rsidR="009F4A18" w:rsidRDefault="009F4A18" w:rsidP="009F4A18">
      <w:pPr>
        <w:pStyle w:val="Prrafodelista"/>
        <w:jc w:val="both"/>
        <w:rPr>
          <w:sz w:val="24"/>
          <w:szCs w:val="24"/>
          <w:lang w:val="es-ES_tradnl"/>
        </w:rPr>
      </w:pPr>
      <w:r w:rsidRPr="0071053D">
        <w:rPr>
          <w:sz w:val="24"/>
          <w:szCs w:val="24"/>
          <w:lang w:val="es-ES_tradnl"/>
        </w:rPr>
        <w:t xml:space="preserve">KELLUN es un sistema de elaboración propia, desarrollado e implementado por Desarrollo de Sistemas, adecuado a las necesidades de los usuarios y unidades de la Universidad, que permite la gestión, comunicación e integración de los procesos entre las distintas áreas de la Institución. </w:t>
      </w:r>
    </w:p>
    <w:p w:rsidR="00241C41" w:rsidRDefault="00241C41" w:rsidP="009F4A18">
      <w:pPr>
        <w:pStyle w:val="Prrafodelista"/>
        <w:jc w:val="both"/>
        <w:rPr>
          <w:sz w:val="24"/>
          <w:szCs w:val="24"/>
          <w:lang w:val="es-ES_tradnl"/>
        </w:rPr>
      </w:pPr>
    </w:p>
    <w:p w:rsidR="00241C41" w:rsidRDefault="00241C41" w:rsidP="009F4A18">
      <w:pPr>
        <w:pStyle w:val="Prrafodelista"/>
        <w:jc w:val="both"/>
        <w:rPr>
          <w:sz w:val="24"/>
          <w:szCs w:val="24"/>
          <w:lang w:val="es-ES_tradnl"/>
        </w:rPr>
      </w:pPr>
      <w:r w:rsidRPr="0071053D">
        <w:rPr>
          <w:sz w:val="24"/>
          <w:szCs w:val="24"/>
          <w:lang w:val="es-ES_tradnl"/>
        </w:rPr>
        <w:t>El sistema de gestión Institucional integra los procesos fundamentales de las áreas Académicas y de Administración y Finanzas, por tanto, KELLUN está conformado por distintos módulos que apoyan a la gestión de las áreas antes mencionadas.</w:t>
      </w:r>
    </w:p>
    <w:p w:rsidR="009F4A18" w:rsidRPr="0071053D" w:rsidRDefault="009F4A18" w:rsidP="009F4A18">
      <w:pPr>
        <w:pStyle w:val="Prrafodelista"/>
        <w:jc w:val="both"/>
        <w:rPr>
          <w:sz w:val="24"/>
          <w:szCs w:val="24"/>
          <w:lang w:val="es-ES_tradnl"/>
        </w:rPr>
      </w:pPr>
    </w:p>
    <w:p w:rsidR="009F4A18" w:rsidRDefault="00DF4254" w:rsidP="009F4A18">
      <w:pPr>
        <w:pStyle w:val="Prrafodelista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Anterior al sistema KELLUN</w:t>
      </w:r>
      <w:r w:rsidR="00203654">
        <w:rPr>
          <w:sz w:val="24"/>
          <w:szCs w:val="24"/>
          <w:lang w:val="es-ES_tradnl"/>
        </w:rPr>
        <w:t xml:space="preserve"> Y con la finalidad de gestionar pequeños sistemas,</w:t>
      </w:r>
      <w:r>
        <w:rPr>
          <w:sz w:val="24"/>
          <w:szCs w:val="24"/>
          <w:lang w:val="es-ES_tradnl"/>
        </w:rPr>
        <w:t xml:space="preserve"> se creó el sistema de ‘Seguridad Web’, </w:t>
      </w:r>
      <w:r w:rsidR="00203654">
        <w:rPr>
          <w:sz w:val="24"/>
          <w:szCs w:val="24"/>
          <w:lang w:val="es-ES_tradnl"/>
        </w:rPr>
        <w:t>que luego se siguió utilizando para gestionar KELLUN,  el objetivo actual del sistema de ‘Seguridad Web’ es</w:t>
      </w:r>
      <w:r>
        <w:rPr>
          <w:sz w:val="24"/>
          <w:szCs w:val="24"/>
          <w:lang w:val="es-ES_tradnl"/>
        </w:rPr>
        <w:t>:</w:t>
      </w:r>
    </w:p>
    <w:p w:rsidR="000D7669" w:rsidRDefault="000D7669" w:rsidP="000D7669">
      <w:pPr>
        <w:pStyle w:val="Prrafodelista"/>
        <w:numPr>
          <w:ilvl w:val="0"/>
          <w:numId w:val="2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Dar la estructura a los nuevos módulos que se agregan a KELLUN, es decir por medio de este sistema se ingresan los nuevos módulos y sus respectivos </w:t>
      </w:r>
      <w:r w:rsidR="007B0A38">
        <w:rPr>
          <w:sz w:val="24"/>
          <w:szCs w:val="24"/>
          <w:lang w:val="es-ES_tradnl"/>
        </w:rPr>
        <w:t>menús y submenús, y se direccionan las rutas de las páginas que los componen</w:t>
      </w:r>
      <w:r>
        <w:rPr>
          <w:sz w:val="24"/>
          <w:szCs w:val="24"/>
          <w:lang w:val="es-ES_tradnl"/>
        </w:rPr>
        <w:t>.</w:t>
      </w:r>
    </w:p>
    <w:p w:rsidR="000D7669" w:rsidRDefault="000D7669" w:rsidP="000D7669">
      <w:pPr>
        <w:pStyle w:val="Prrafodelista"/>
        <w:numPr>
          <w:ilvl w:val="0"/>
          <w:numId w:val="2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Ingresar nuevos usuarios al KELLUN.</w:t>
      </w:r>
    </w:p>
    <w:p w:rsidR="00DF4254" w:rsidRDefault="000D7669" w:rsidP="000D7669">
      <w:pPr>
        <w:pStyle w:val="Prrafodelista"/>
        <w:numPr>
          <w:ilvl w:val="0"/>
          <w:numId w:val="2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Ingresar los perfiles de usuarios de alguno de los módulos.</w:t>
      </w:r>
    </w:p>
    <w:p w:rsidR="000D7669" w:rsidRDefault="000D7669" w:rsidP="000D7669">
      <w:pPr>
        <w:pStyle w:val="Prrafodelista"/>
        <w:numPr>
          <w:ilvl w:val="0"/>
          <w:numId w:val="2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Ingresar los roles de usuario a los módulos que lo requieran.</w:t>
      </w:r>
    </w:p>
    <w:p w:rsidR="000D7669" w:rsidRDefault="007B0A38" w:rsidP="000D7669">
      <w:pPr>
        <w:pStyle w:val="Prrafodelista"/>
        <w:numPr>
          <w:ilvl w:val="0"/>
          <w:numId w:val="25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Asignar 1 o más módulos  a los usuarios</w:t>
      </w:r>
    </w:p>
    <w:p w:rsidR="00B1225F" w:rsidRPr="00B1225F" w:rsidRDefault="00B1225F" w:rsidP="00B1225F">
      <w:pPr>
        <w:ind w:left="708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sistema de ‘Seguridad Web’ gestiona los permisos a cualquiera de los módulos que integran KELLUN, y es utilizado, exclusivamente, por solo algunos de los miembros del equipo de desarrollo de sistemas.</w:t>
      </w:r>
    </w:p>
    <w:p w:rsidR="009F4A18" w:rsidRPr="0071053D" w:rsidRDefault="009F4A18" w:rsidP="009F4A18">
      <w:pPr>
        <w:pStyle w:val="Prrafodelista"/>
        <w:jc w:val="both"/>
        <w:rPr>
          <w:sz w:val="24"/>
          <w:szCs w:val="24"/>
          <w:lang w:val="es-ES_tradnl"/>
        </w:rPr>
      </w:pPr>
    </w:p>
    <w:p w:rsidR="001E0EEA" w:rsidRPr="001E0EEA" w:rsidRDefault="001E0EEA" w:rsidP="001E0EEA">
      <w:pPr>
        <w:rPr>
          <w:lang w:val="es-ES_tradnl"/>
        </w:rPr>
      </w:pPr>
    </w:p>
    <w:p w:rsidR="001E0EEA" w:rsidRPr="001E0EEA" w:rsidRDefault="001E0EEA" w:rsidP="001E0EEA">
      <w:pPr>
        <w:rPr>
          <w:lang w:val="es-ES_tradnl"/>
        </w:rPr>
      </w:pPr>
    </w:p>
    <w:p w:rsidR="0072101C" w:rsidRDefault="0072101C" w:rsidP="0072101C">
      <w:pPr>
        <w:pStyle w:val="Ttulo1"/>
        <w:ind w:left="720"/>
        <w:rPr>
          <w:lang w:val="es-ES_tradnl"/>
        </w:rPr>
      </w:pPr>
    </w:p>
    <w:p w:rsidR="00C01627" w:rsidRDefault="00D94141" w:rsidP="006D0B64">
      <w:pPr>
        <w:pStyle w:val="Ttulo1"/>
        <w:numPr>
          <w:ilvl w:val="0"/>
          <w:numId w:val="22"/>
        </w:numPr>
        <w:rPr>
          <w:lang w:val="es-ES_tradnl"/>
        </w:rPr>
      </w:pPr>
      <w:bookmarkStart w:id="2" w:name="_Toc526334166"/>
      <w:r>
        <w:rPr>
          <w:lang w:val="es-ES_tradnl"/>
        </w:rPr>
        <w:t>MOTIVACION</w:t>
      </w:r>
      <w:bookmarkEnd w:id="2"/>
    </w:p>
    <w:p w:rsidR="008C451D" w:rsidRPr="008C451D" w:rsidRDefault="008C451D" w:rsidP="008C451D">
      <w:pPr>
        <w:rPr>
          <w:lang w:val="es-ES_tradnl"/>
        </w:rPr>
      </w:pPr>
    </w:p>
    <w:p w:rsidR="0071053D" w:rsidRDefault="008C451D" w:rsidP="008C451D">
      <w:pPr>
        <w:ind w:left="708"/>
        <w:rPr>
          <w:sz w:val="24"/>
          <w:szCs w:val="24"/>
          <w:lang w:val="es-ES_tradnl"/>
        </w:rPr>
      </w:pPr>
      <w:r w:rsidRPr="008C451D">
        <w:rPr>
          <w:sz w:val="24"/>
          <w:szCs w:val="24"/>
          <w:lang w:val="es-ES_tradnl"/>
        </w:rPr>
        <w:t>Mi motivación para</w:t>
      </w:r>
      <w:r>
        <w:rPr>
          <w:sz w:val="24"/>
          <w:szCs w:val="24"/>
          <w:lang w:val="es-ES_tradnl"/>
        </w:rPr>
        <w:t xml:space="preserve"> realizar este proyecto es aprender, responder con las exigencias del curso y que el proyecto que desarrolle tenga un fin real y pueda ser utilizado.</w:t>
      </w:r>
    </w:p>
    <w:p w:rsidR="0072101C" w:rsidRDefault="0072101C" w:rsidP="008C451D">
      <w:pPr>
        <w:ind w:left="708"/>
        <w:rPr>
          <w:sz w:val="24"/>
          <w:szCs w:val="24"/>
          <w:lang w:val="es-ES_tradnl"/>
        </w:rPr>
      </w:pPr>
    </w:p>
    <w:p w:rsidR="00C01627" w:rsidRDefault="00D94141" w:rsidP="006D0B64">
      <w:pPr>
        <w:pStyle w:val="Ttulo1"/>
        <w:numPr>
          <w:ilvl w:val="0"/>
          <w:numId w:val="22"/>
        </w:numPr>
        <w:rPr>
          <w:lang w:val="es-ES_tradnl"/>
        </w:rPr>
      </w:pPr>
      <w:bookmarkStart w:id="3" w:name="_Toc526334167"/>
      <w:r>
        <w:rPr>
          <w:lang w:val="es-ES_tradnl"/>
        </w:rPr>
        <w:t>JUSTIFICACION DEL PROBLEMA A RESOLVER</w:t>
      </w:r>
      <w:bookmarkEnd w:id="3"/>
    </w:p>
    <w:p w:rsidR="00031D07" w:rsidRDefault="00031D07" w:rsidP="00A35170">
      <w:pPr>
        <w:ind w:left="708"/>
        <w:rPr>
          <w:sz w:val="24"/>
          <w:szCs w:val="24"/>
        </w:rPr>
      </w:pPr>
    </w:p>
    <w:p w:rsidR="00A35170" w:rsidRDefault="00A35170" w:rsidP="00A3517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 importante realizar un nuevo desarrollo del sistema ‘Seguridad Web’, porque no fue pensado para trabajar con tantos módulos y actualmente ha presentado algunos problemas, los que lejos de disminuir se </w:t>
      </w:r>
      <w:r w:rsidR="00ED208D">
        <w:rPr>
          <w:sz w:val="24"/>
          <w:szCs w:val="24"/>
        </w:rPr>
        <w:t>van</w:t>
      </w:r>
      <w:r>
        <w:rPr>
          <w:sz w:val="24"/>
          <w:szCs w:val="24"/>
        </w:rPr>
        <w:t xml:space="preserve"> haciendo más</w:t>
      </w:r>
      <w:r w:rsidR="002B18D4">
        <w:rPr>
          <w:sz w:val="24"/>
          <w:szCs w:val="24"/>
        </w:rPr>
        <w:t xml:space="preserve"> evidentes por la naturaleza de estos.</w:t>
      </w:r>
      <w:r>
        <w:rPr>
          <w:sz w:val="24"/>
          <w:szCs w:val="24"/>
        </w:rPr>
        <w:t xml:space="preserve"> </w:t>
      </w:r>
    </w:p>
    <w:p w:rsidR="00E23218" w:rsidRDefault="00E23218" w:rsidP="00A35170">
      <w:pPr>
        <w:ind w:left="708"/>
        <w:rPr>
          <w:sz w:val="24"/>
          <w:szCs w:val="24"/>
        </w:rPr>
      </w:pPr>
      <w:r>
        <w:rPr>
          <w:sz w:val="24"/>
          <w:szCs w:val="24"/>
        </w:rPr>
        <w:t>Además carece de muchas funcionalidades que permitan hacer un seguimiento de los cambios y quien los realiza.</w:t>
      </w:r>
    </w:p>
    <w:p w:rsidR="00E23218" w:rsidRDefault="00E23218" w:rsidP="00A35170">
      <w:pPr>
        <w:ind w:left="708"/>
        <w:rPr>
          <w:sz w:val="24"/>
          <w:szCs w:val="24"/>
        </w:rPr>
      </w:pPr>
      <w:r>
        <w:rPr>
          <w:sz w:val="24"/>
          <w:szCs w:val="24"/>
        </w:rPr>
        <w:t>Por último el sistema de ‘Seguridad Web’ está desarrollado en .NET y no existe soporte</w:t>
      </w:r>
      <w:r w:rsidR="00ED208D">
        <w:rPr>
          <w:sz w:val="24"/>
          <w:szCs w:val="24"/>
        </w:rPr>
        <w:t xml:space="preserve"> actualmente</w:t>
      </w:r>
      <w:r>
        <w:rPr>
          <w:sz w:val="24"/>
          <w:szCs w:val="24"/>
        </w:rPr>
        <w:t xml:space="preserve">, lo cual requiere que se desarrolle en el lenguaje utilizado en el sistema KELLUN o cualquier otro </w:t>
      </w:r>
      <w:r w:rsidR="002543D0">
        <w:rPr>
          <w:sz w:val="24"/>
          <w:szCs w:val="24"/>
        </w:rPr>
        <w:t xml:space="preserve">lenguaje </w:t>
      </w:r>
      <w:r>
        <w:rPr>
          <w:sz w:val="24"/>
          <w:szCs w:val="24"/>
        </w:rPr>
        <w:t>que se le pueda dar sop</w:t>
      </w:r>
      <w:r w:rsidR="002543D0">
        <w:rPr>
          <w:sz w:val="24"/>
          <w:szCs w:val="24"/>
        </w:rPr>
        <w:t>orte en la subdirección de desarrollo de sistemas.</w:t>
      </w:r>
    </w:p>
    <w:p w:rsidR="008200D9" w:rsidRDefault="008200D9" w:rsidP="00A35170">
      <w:pPr>
        <w:ind w:left="708"/>
        <w:rPr>
          <w:sz w:val="24"/>
          <w:szCs w:val="24"/>
        </w:rPr>
      </w:pPr>
      <w:r>
        <w:rPr>
          <w:sz w:val="24"/>
          <w:szCs w:val="24"/>
        </w:rPr>
        <w:t>Los beneficios que traería resolver estas problemáticas serian:</w:t>
      </w:r>
    </w:p>
    <w:p w:rsidR="008200D9" w:rsidRDefault="00094EAE" w:rsidP="008200D9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Disponer de soporte para el sistema ‘Seguridad Web’.</w:t>
      </w:r>
    </w:p>
    <w:p w:rsidR="00094EAE" w:rsidRDefault="00094EAE" w:rsidP="008200D9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Mejorar las funcionalidades del sistema </w:t>
      </w:r>
      <w:r>
        <w:rPr>
          <w:sz w:val="24"/>
          <w:szCs w:val="24"/>
        </w:rPr>
        <w:t>‘Seguridad Web’</w:t>
      </w:r>
      <w:r>
        <w:rPr>
          <w:sz w:val="24"/>
          <w:szCs w:val="24"/>
        </w:rPr>
        <w:t>.</w:t>
      </w:r>
    </w:p>
    <w:p w:rsidR="00094EAE" w:rsidRDefault="00094EAE" w:rsidP="008200D9">
      <w:pPr>
        <w:pStyle w:val="Prrafode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Agregar funcionalidades al sistema </w:t>
      </w:r>
      <w:r>
        <w:rPr>
          <w:sz w:val="24"/>
          <w:szCs w:val="24"/>
        </w:rPr>
        <w:t>‘Seguridad Web’</w:t>
      </w:r>
      <w:r>
        <w:rPr>
          <w:sz w:val="24"/>
          <w:szCs w:val="24"/>
        </w:rPr>
        <w:t>.</w:t>
      </w:r>
    </w:p>
    <w:p w:rsidR="0072101C" w:rsidRDefault="0072101C" w:rsidP="0072101C">
      <w:pPr>
        <w:rPr>
          <w:sz w:val="24"/>
          <w:szCs w:val="24"/>
        </w:rPr>
      </w:pPr>
    </w:p>
    <w:p w:rsidR="0072101C" w:rsidRDefault="0072101C" w:rsidP="0072101C">
      <w:pPr>
        <w:rPr>
          <w:sz w:val="24"/>
          <w:szCs w:val="24"/>
        </w:rPr>
      </w:pPr>
    </w:p>
    <w:p w:rsidR="0072101C" w:rsidRPr="0072101C" w:rsidRDefault="0072101C" w:rsidP="0072101C">
      <w:pPr>
        <w:rPr>
          <w:sz w:val="24"/>
          <w:szCs w:val="24"/>
        </w:rPr>
      </w:pPr>
    </w:p>
    <w:p w:rsidR="0072101C" w:rsidRDefault="0072101C" w:rsidP="0072101C">
      <w:pPr>
        <w:pStyle w:val="Ttulo1"/>
        <w:ind w:left="720"/>
        <w:rPr>
          <w:lang w:val="es-ES_tradnl"/>
        </w:rPr>
      </w:pPr>
    </w:p>
    <w:p w:rsidR="00D94141" w:rsidRDefault="00D94141" w:rsidP="003456CE">
      <w:pPr>
        <w:pStyle w:val="Ttulo1"/>
        <w:numPr>
          <w:ilvl w:val="0"/>
          <w:numId w:val="22"/>
        </w:numPr>
        <w:rPr>
          <w:lang w:val="es-ES_tradnl"/>
        </w:rPr>
      </w:pPr>
      <w:bookmarkStart w:id="4" w:name="_Toc526334168"/>
      <w:r>
        <w:rPr>
          <w:lang w:val="es-ES_tradnl"/>
        </w:rPr>
        <w:t>ALCANCE</w:t>
      </w:r>
      <w:bookmarkEnd w:id="4"/>
    </w:p>
    <w:p w:rsidR="0021754F" w:rsidRDefault="0021754F" w:rsidP="0021754F">
      <w:pPr>
        <w:rPr>
          <w:lang w:val="es-ES_tradnl"/>
        </w:rPr>
      </w:pPr>
    </w:p>
    <w:p w:rsidR="003A66F3" w:rsidRPr="003A66F3" w:rsidRDefault="003A66F3" w:rsidP="003A66F3">
      <w:pPr>
        <w:ind w:left="720"/>
        <w:rPr>
          <w:sz w:val="24"/>
          <w:szCs w:val="24"/>
          <w:lang w:val="es-ES_tradnl"/>
        </w:rPr>
      </w:pPr>
      <w:r w:rsidRPr="003A66F3">
        <w:rPr>
          <w:sz w:val="24"/>
          <w:szCs w:val="24"/>
          <w:lang w:val="es-ES_tradnl"/>
        </w:rPr>
        <w:t xml:space="preserve">El alcance que se quiere obtener con este proyecto </w:t>
      </w:r>
      <w:r w:rsidR="002C7243" w:rsidRPr="003A66F3">
        <w:rPr>
          <w:sz w:val="24"/>
          <w:szCs w:val="24"/>
          <w:lang w:val="es-ES_tradnl"/>
        </w:rPr>
        <w:t>es:</w:t>
      </w:r>
    </w:p>
    <w:p w:rsidR="00693C84" w:rsidRDefault="00693C84" w:rsidP="0021754F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Emitir informes de los cambios realizados en los ingresos de usuarios, asignación de perfiles y roles de los diferentes módulos de KELLUN.</w:t>
      </w:r>
    </w:p>
    <w:p w:rsidR="003A66F3" w:rsidRDefault="00693C84" w:rsidP="0021754F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Visualizar  información sobre quien realiza los cambios sobre el sistema.</w:t>
      </w:r>
    </w:p>
    <w:p w:rsidR="00693C84" w:rsidRDefault="00693C84" w:rsidP="0021754F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Graficar la información sobre cambios y uso del sistema.</w:t>
      </w:r>
    </w:p>
    <w:p w:rsidR="00776D81" w:rsidRDefault="00776D81" w:rsidP="0021754F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Ver el estado de los usuarios, activos e inactivos, y poder realizar operaciones sobre el conjunto de estos.</w:t>
      </w:r>
    </w:p>
    <w:p w:rsidR="00776D81" w:rsidRDefault="00776D81" w:rsidP="0021754F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Disponer de herramientas para la toma de decisiones. </w:t>
      </w:r>
    </w:p>
    <w:p w:rsidR="00776D81" w:rsidRDefault="00776D81" w:rsidP="00776D81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Ver la </w:t>
      </w:r>
      <w:r w:rsidRPr="00776D81">
        <w:rPr>
          <w:sz w:val="24"/>
          <w:szCs w:val="24"/>
          <w:lang w:val="es-ES_tradnl"/>
        </w:rPr>
        <w:t>trazabilidad</w:t>
      </w:r>
      <w:r>
        <w:rPr>
          <w:sz w:val="24"/>
          <w:szCs w:val="24"/>
          <w:lang w:val="es-ES_tradnl"/>
        </w:rPr>
        <w:t xml:space="preserve"> de los diferentes módulos que se ingresan a KELLUN.</w:t>
      </w:r>
    </w:p>
    <w:p w:rsidR="0021754F" w:rsidRPr="0021754F" w:rsidRDefault="0021754F" w:rsidP="0021754F">
      <w:pPr>
        <w:rPr>
          <w:lang w:val="es-ES_tradnl"/>
        </w:rPr>
      </w:pPr>
    </w:p>
    <w:p w:rsidR="00153001" w:rsidRDefault="00153001" w:rsidP="003456CE">
      <w:pPr>
        <w:pStyle w:val="Ttulo1"/>
        <w:numPr>
          <w:ilvl w:val="0"/>
          <w:numId w:val="22"/>
        </w:numPr>
        <w:rPr>
          <w:lang w:val="es-ES_tradnl"/>
        </w:rPr>
      </w:pPr>
      <w:bookmarkStart w:id="5" w:name="_Toc526334169"/>
      <w:r w:rsidRPr="00883432">
        <w:rPr>
          <w:lang w:val="es-ES_tradnl"/>
        </w:rPr>
        <w:t>OBJETIVO GENERAL</w:t>
      </w:r>
      <w:bookmarkEnd w:id="5"/>
      <w:r w:rsidR="00870783" w:rsidRPr="00883432">
        <w:rPr>
          <w:lang w:val="es-ES_tradnl"/>
        </w:rPr>
        <w:t xml:space="preserve"> </w:t>
      </w:r>
    </w:p>
    <w:p w:rsidR="008C6A90" w:rsidRPr="008C6A90" w:rsidRDefault="008C6A90" w:rsidP="008C6A90">
      <w:pPr>
        <w:rPr>
          <w:lang w:val="es-ES_tradnl"/>
        </w:rPr>
      </w:pPr>
    </w:p>
    <w:p w:rsidR="00C335BF" w:rsidRDefault="00E129FB" w:rsidP="003456CE">
      <w:pPr>
        <w:spacing w:after="0"/>
        <w:ind w:left="708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Modificar y m</w:t>
      </w:r>
      <w:r w:rsidR="00274630">
        <w:rPr>
          <w:sz w:val="24"/>
          <w:szCs w:val="24"/>
          <w:lang w:val="es-ES_tradnl"/>
        </w:rPr>
        <w:t>ejorar el sistema ‘Seguridad Web’ para seguir utilizándolo en la gestión de los módulos de KELLUN y con futuros desarrollos.</w:t>
      </w:r>
    </w:p>
    <w:p w:rsidR="0072101C" w:rsidRDefault="0072101C" w:rsidP="003456CE">
      <w:pPr>
        <w:spacing w:after="0"/>
        <w:ind w:left="708"/>
        <w:jc w:val="both"/>
        <w:rPr>
          <w:sz w:val="24"/>
          <w:szCs w:val="24"/>
          <w:lang w:val="es-ES_tradnl"/>
        </w:rPr>
      </w:pPr>
    </w:p>
    <w:p w:rsidR="00153001" w:rsidRDefault="00153001" w:rsidP="003456CE">
      <w:pPr>
        <w:pStyle w:val="Ttulo1"/>
        <w:numPr>
          <w:ilvl w:val="0"/>
          <w:numId w:val="22"/>
        </w:numPr>
        <w:rPr>
          <w:lang w:val="es-ES_tradnl"/>
        </w:rPr>
      </w:pPr>
      <w:bookmarkStart w:id="6" w:name="_Toc526334170"/>
      <w:r w:rsidRPr="00883432">
        <w:rPr>
          <w:lang w:val="es-ES_tradnl"/>
        </w:rPr>
        <w:t>OBJETIVO</w:t>
      </w:r>
      <w:r w:rsidR="003F7766" w:rsidRPr="00883432">
        <w:rPr>
          <w:lang w:val="es-ES_tradnl"/>
        </w:rPr>
        <w:t>S</w:t>
      </w:r>
      <w:r w:rsidRPr="00883432">
        <w:rPr>
          <w:lang w:val="es-ES_tradnl"/>
        </w:rPr>
        <w:t xml:space="preserve"> ESPECIFICO</w:t>
      </w:r>
      <w:r w:rsidR="003F7766" w:rsidRPr="00883432">
        <w:rPr>
          <w:lang w:val="es-ES_tradnl"/>
        </w:rPr>
        <w:t>S</w:t>
      </w:r>
      <w:bookmarkEnd w:id="6"/>
    </w:p>
    <w:p w:rsidR="008C6A90" w:rsidRPr="008C6A90" w:rsidRDefault="008C6A90" w:rsidP="008C6A90">
      <w:pPr>
        <w:rPr>
          <w:lang w:val="es-ES_tradnl"/>
        </w:rPr>
      </w:pPr>
    </w:p>
    <w:p w:rsidR="00C01627" w:rsidRDefault="00D95D6A" w:rsidP="003456CE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Remodelar la base de datos, </w:t>
      </w:r>
      <w:r w:rsidR="003A66F3">
        <w:rPr>
          <w:sz w:val="24"/>
          <w:szCs w:val="24"/>
          <w:lang w:val="es-ES_tradnl"/>
        </w:rPr>
        <w:t>incluir</w:t>
      </w:r>
      <w:r>
        <w:rPr>
          <w:sz w:val="24"/>
          <w:szCs w:val="24"/>
          <w:lang w:val="es-ES_tradnl"/>
        </w:rPr>
        <w:t xml:space="preserve"> las tablas y campos que se utilizan actualmente y </w:t>
      </w:r>
      <w:r w:rsidR="003A66F3">
        <w:rPr>
          <w:sz w:val="24"/>
          <w:szCs w:val="24"/>
          <w:lang w:val="es-ES_tradnl"/>
        </w:rPr>
        <w:t>agregar</w:t>
      </w:r>
      <w:r>
        <w:rPr>
          <w:sz w:val="24"/>
          <w:szCs w:val="24"/>
          <w:lang w:val="es-ES_tradnl"/>
        </w:rPr>
        <w:t xml:space="preserve"> las tablas y campos necesarios para mejorar el sistema. </w:t>
      </w:r>
    </w:p>
    <w:p w:rsidR="00031355" w:rsidRDefault="003A66F3" w:rsidP="003456CE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Guardar </w:t>
      </w:r>
      <w:r w:rsidR="00D95D6A">
        <w:rPr>
          <w:sz w:val="24"/>
          <w:szCs w:val="24"/>
          <w:lang w:val="es-ES_tradnl"/>
        </w:rPr>
        <w:t>datos históricos</w:t>
      </w:r>
      <w:r>
        <w:rPr>
          <w:sz w:val="24"/>
          <w:szCs w:val="24"/>
          <w:lang w:val="es-ES_tradnl"/>
        </w:rPr>
        <w:t>, para disponer de ellos cuando sea necesario.</w:t>
      </w:r>
    </w:p>
    <w:p w:rsidR="00B3329D" w:rsidRDefault="00BF51C7" w:rsidP="003456CE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Mejorar y agregar funcionalidades al sistema.</w:t>
      </w:r>
    </w:p>
    <w:p w:rsidR="002140FD" w:rsidRDefault="00BF51C7" w:rsidP="003456CE">
      <w:pPr>
        <w:pStyle w:val="Prrafodelista"/>
        <w:numPr>
          <w:ilvl w:val="0"/>
          <w:numId w:val="4"/>
        </w:numPr>
        <w:spacing w:after="0"/>
        <w:ind w:left="1066" w:hanging="357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Disponer de soporte futuro para el sistema.</w:t>
      </w:r>
    </w:p>
    <w:p w:rsidR="006A7AC8" w:rsidRDefault="006A7AC8" w:rsidP="006A7AC8">
      <w:pPr>
        <w:spacing w:after="0"/>
        <w:jc w:val="both"/>
        <w:rPr>
          <w:sz w:val="24"/>
          <w:szCs w:val="24"/>
          <w:lang w:val="es-ES_tradnl"/>
        </w:rPr>
      </w:pPr>
    </w:p>
    <w:p w:rsidR="006A7AC8" w:rsidRDefault="006A7AC8" w:rsidP="006A7AC8">
      <w:pPr>
        <w:spacing w:after="0"/>
        <w:jc w:val="both"/>
        <w:rPr>
          <w:sz w:val="24"/>
          <w:szCs w:val="24"/>
          <w:lang w:val="es-ES_tradnl"/>
        </w:rPr>
      </w:pPr>
    </w:p>
    <w:p w:rsidR="006A7AC8" w:rsidRDefault="006A7AC8" w:rsidP="006A7AC8">
      <w:pPr>
        <w:spacing w:after="0"/>
        <w:jc w:val="both"/>
        <w:rPr>
          <w:sz w:val="24"/>
          <w:szCs w:val="24"/>
          <w:lang w:val="es-ES_tradnl"/>
        </w:rPr>
      </w:pPr>
    </w:p>
    <w:p w:rsidR="006A7AC8" w:rsidRDefault="006A7AC8" w:rsidP="006A7AC8">
      <w:pPr>
        <w:spacing w:after="0"/>
        <w:jc w:val="both"/>
        <w:rPr>
          <w:sz w:val="24"/>
          <w:szCs w:val="24"/>
          <w:lang w:val="es-ES_tradnl"/>
        </w:rPr>
      </w:pPr>
    </w:p>
    <w:p w:rsidR="006A7AC8" w:rsidRDefault="006A7AC8" w:rsidP="006A7AC8">
      <w:pPr>
        <w:spacing w:after="0"/>
        <w:jc w:val="both"/>
        <w:rPr>
          <w:sz w:val="24"/>
          <w:szCs w:val="24"/>
          <w:lang w:val="es-ES_tradnl"/>
        </w:rPr>
      </w:pPr>
    </w:p>
    <w:sectPr w:rsidR="006A7AC8" w:rsidSect="001A09A7">
      <w:footerReference w:type="default" r:id="rId13"/>
      <w:pgSz w:w="12240" w:h="15840" w:code="1"/>
      <w:pgMar w:top="1661" w:right="1701" w:bottom="1418" w:left="1701" w:header="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0B" w:rsidRDefault="000A3A0B" w:rsidP="00F73A8A">
      <w:pPr>
        <w:spacing w:after="0" w:line="240" w:lineRule="auto"/>
      </w:pPr>
      <w:r>
        <w:separator/>
      </w:r>
    </w:p>
  </w:endnote>
  <w:endnote w:type="continuationSeparator" w:id="0">
    <w:p w:rsidR="000A3A0B" w:rsidRDefault="000A3A0B" w:rsidP="00F7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CE3583">
    <w:pPr>
      <w:pStyle w:val="Piedepgina"/>
      <w:jc w:val="right"/>
    </w:pPr>
  </w:p>
  <w:p w:rsidR="00CE3583" w:rsidRDefault="00CE3583" w:rsidP="00586773">
    <w:pPr>
      <w:pStyle w:val="Piedepgina"/>
      <w:ind w:left="72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346485"/>
      <w:docPartObj>
        <w:docPartGallery w:val="Page Numbers (Bottom of Page)"/>
        <w:docPartUnique/>
      </w:docPartObj>
    </w:sdtPr>
    <w:sdtEndPr/>
    <w:sdtContent>
      <w:p w:rsidR="00CE3583" w:rsidRDefault="00CE3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54F" w:rsidRPr="0021754F">
          <w:rPr>
            <w:noProof/>
            <w:lang w:val="es-ES"/>
          </w:rPr>
          <w:t>1</w:t>
        </w:r>
        <w:r>
          <w:fldChar w:fldCharType="end"/>
        </w:r>
      </w:p>
    </w:sdtContent>
  </w:sdt>
  <w:p w:rsidR="00CE3583" w:rsidRDefault="00CE3583" w:rsidP="00A251AB">
    <w:pPr>
      <w:pStyle w:val="Piedepgina"/>
      <w:ind w:left="72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52626"/>
      <w:docPartObj>
        <w:docPartGallery w:val="Page Numbers (Bottom of Page)"/>
        <w:docPartUnique/>
      </w:docPartObj>
    </w:sdtPr>
    <w:sdtEndPr/>
    <w:sdtContent>
      <w:p w:rsidR="00CE3583" w:rsidRDefault="00CE3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01C" w:rsidRPr="0072101C">
          <w:rPr>
            <w:noProof/>
            <w:lang w:val="es-ES"/>
          </w:rPr>
          <w:t>3</w:t>
        </w:r>
        <w:r>
          <w:fldChar w:fldCharType="end"/>
        </w:r>
      </w:p>
    </w:sdtContent>
  </w:sdt>
  <w:p w:rsidR="00CE3583" w:rsidRDefault="00CE3583" w:rsidP="00586773">
    <w:pPr>
      <w:pStyle w:val="Piedepgina"/>
      <w:ind w:left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0B" w:rsidRDefault="000A3A0B" w:rsidP="00F73A8A">
      <w:pPr>
        <w:spacing w:after="0" w:line="240" w:lineRule="auto"/>
      </w:pPr>
      <w:r>
        <w:separator/>
      </w:r>
    </w:p>
  </w:footnote>
  <w:footnote w:type="continuationSeparator" w:id="0">
    <w:p w:rsidR="000A3A0B" w:rsidRDefault="000A3A0B" w:rsidP="00F7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696860" w:rsidP="000F1670">
    <w:pPr>
      <w:pStyle w:val="Encabezado"/>
      <w:tabs>
        <w:tab w:val="clear" w:pos="4252"/>
        <w:tab w:val="clear" w:pos="8504"/>
        <w:tab w:val="left" w:pos="3520"/>
      </w:tabs>
    </w:pPr>
    <w:r>
      <w:rPr>
        <w:noProof/>
        <w:lang w:eastAsia="zh-TW"/>
      </w:rPr>
      <w:drawing>
        <wp:anchor distT="0" distB="0" distL="114300" distR="114300" simplePos="0" relativeHeight="251658240" behindDoc="1" locked="0" layoutInCell="1" allowOverlap="1" wp14:anchorId="459A2638" wp14:editId="45B91327">
          <wp:simplePos x="0" y="0"/>
          <wp:positionH relativeFrom="column">
            <wp:posOffset>-781877</wp:posOffset>
          </wp:positionH>
          <wp:positionV relativeFrom="paragraph">
            <wp:posOffset>-85090</wp:posOffset>
          </wp:positionV>
          <wp:extent cx="7280847" cy="1137684"/>
          <wp:effectExtent l="0" t="0" r="0" b="5715"/>
          <wp:wrapNone/>
          <wp:docPr id="205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IngSoftwa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847" cy="1137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583">
      <w:rPr>
        <w:noProof/>
        <w:lang w:eastAsia="zh-TW"/>
      </w:rPr>
      <w:drawing>
        <wp:inline distT="0" distB="0" distL="0" distR="0" wp14:anchorId="68208CB7" wp14:editId="43C3489C">
          <wp:extent cx="1639570" cy="107315"/>
          <wp:effectExtent l="19050" t="0" r="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E3583">
      <w:rPr>
        <w:noProof/>
        <w:lang w:eastAsia="zh-TW"/>
      </w:rPr>
      <w:drawing>
        <wp:inline distT="0" distB="0" distL="0" distR="0" wp14:anchorId="35C55360" wp14:editId="6E1C6762">
          <wp:extent cx="1639570" cy="107315"/>
          <wp:effectExtent l="19050" t="0" r="0" b="0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E3583">
      <w:tab/>
    </w: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  <w:p w:rsidR="00CE3583" w:rsidRDefault="00CE3583" w:rsidP="000F1670">
    <w:pPr>
      <w:pStyle w:val="Encabezado"/>
      <w:tabs>
        <w:tab w:val="clear" w:pos="4252"/>
        <w:tab w:val="clear" w:pos="8504"/>
        <w:tab w:val="left" w:pos="35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83" w:rsidRDefault="00696860" w:rsidP="006D0B64">
    <w:pPr>
      <w:tabs>
        <w:tab w:val="left" w:pos="1915"/>
      </w:tabs>
      <w:spacing w:after="0" w:line="240" w:lineRule="auto"/>
    </w:pPr>
    <w:r>
      <w:rPr>
        <w:noProof/>
        <w:lang w:eastAsia="zh-TW"/>
      </w:rPr>
      <w:drawing>
        <wp:anchor distT="0" distB="0" distL="114300" distR="114300" simplePos="0" relativeHeight="251660288" behindDoc="1" locked="0" layoutInCell="1" allowOverlap="1" wp14:anchorId="75F0308E" wp14:editId="1A839EC4">
          <wp:simplePos x="0" y="0"/>
          <wp:positionH relativeFrom="column">
            <wp:posOffset>-767030</wp:posOffset>
          </wp:positionH>
          <wp:positionV relativeFrom="paragraph">
            <wp:posOffset>-107950</wp:posOffset>
          </wp:positionV>
          <wp:extent cx="7280847" cy="1137684"/>
          <wp:effectExtent l="0" t="0" r="0" b="5715"/>
          <wp:wrapNone/>
          <wp:docPr id="205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IngSoftwa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847" cy="1137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22.1pt;height:111.15pt" o:bullet="t">
        <v:imagedata r:id="rId1" o:title="UCT"/>
      </v:shape>
    </w:pict>
  </w:numPicBullet>
  <w:numPicBullet w:numPicBulletId="1">
    <w:pict>
      <v:shape id="_x0000_i1197" type="#_x0000_t75" style="width:11.5pt;height:11.5pt" o:bullet="t">
        <v:imagedata r:id="rId2" o:title="msoCE25"/>
      </v:shape>
    </w:pict>
  </w:numPicBullet>
  <w:abstractNum w:abstractNumId="0">
    <w:nsid w:val="0A5F08AB"/>
    <w:multiLevelType w:val="hybridMultilevel"/>
    <w:tmpl w:val="5546D5F8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C4F723A"/>
    <w:multiLevelType w:val="hybridMultilevel"/>
    <w:tmpl w:val="7FC65CC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B26C7C"/>
    <w:multiLevelType w:val="hybridMultilevel"/>
    <w:tmpl w:val="23B0642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556272"/>
    <w:multiLevelType w:val="hybridMultilevel"/>
    <w:tmpl w:val="E69C7DA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846584"/>
    <w:multiLevelType w:val="hybridMultilevel"/>
    <w:tmpl w:val="8AAC8D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17444"/>
    <w:multiLevelType w:val="hybridMultilevel"/>
    <w:tmpl w:val="FD94B780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E2D636A"/>
    <w:multiLevelType w:val="hybridMultilevel"/>
    <w:tmpl w:val="C7F0D6C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07617F"/>
    <w:multiLevelType w:val="hybridMultilevel"/>
    <w:tmpl w:val="3586B440"/>
    <w:lvl w:ilvl="0" w:tplc="340A000D">
      <w:start w:val="1"/>
      <w:numFmt w:val="bullet"/>
      <w:lvlText w:val=""/>
      <w:lvlJc w:val="left"/>
      <w:pPr>
        <w:ind w:left="191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8">
    <w:nsid w:val="224A3A27"/>
    <w:multiLevelType w:val="hybridMultilevel"/>
    <w:tmpl w:val="7744E02C"/>
    <w:lvl w:ilvl="0" w:tplc="340A0017">
      <w:start w:val="1"/>
      <w:numFmt w:val="lowerLetter"/>
      <w:lvlText w:val="%1)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953007"/>
    <w:multiLevelType w:val="hybridMultilevel"/>
    <w:tmpl w:val="A46AFD44"/>
    <w:lvl w:ilvl="0" w:tplc="3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F4DDA"/>
    <w:multiLevelType w:val="hybridMultilevel"/>
    <w:tmpl w:val="D2F82C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6FA7"/>
    <w:multiLevelType w:val="hybridMultilevel"/>
    <w:tmpl w:val="6D6AF9EE"/>
    <w:lvl w:ilvl="0" w:tplc="340A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>
    <w:nsid w:val="303D4F64"/>
    <w:multiLevelType w:val="hybridMultilevel"/>
    <w:tmpl w:val="FE84D2B0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2D37A04"/>
    <w:multiLevelType w:val="hybridMultilevel"/>
    <w:tmpl w:val="CD0A71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A76D9"/>
    <w:multiLevelType w:val="hybridMultilevel"/>
    <w:tmpl w:val="D74E6074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D0FC0B0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000000" w:themeColor="text1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6D12F40"/>
    <w:multiLevelType w:val="hybridMultilevel"/>
    <w:tmpl w:val="2DE878E2"/>
    <w:lvl w:ilvl="0" w:tplc="3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4C7423C"/>
    <w:multiLevelType w:val="hybridMultilevel"/>
    <w:tmpl w:val="8E3043F0"/>
    <w:lvl w:ilvl="0" w:tplc="C53AB816">
      <w:start w:val="1"/>
      <w:numFmt w:val="bullet"/>
      <w:pStyle w:val="TDC2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>
    <w:nsid w:val="47FF34AF"/>
    <w:multiLevelType w:val="hybridMultilevel"/>
    <w:tmpl w:val="EDEAAEBC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9C12BE0"/>
    <w:multiLevelType w:val="hybridMultilevel"/>
    <w:tmpl w:val="E8DAB08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B874E83"/>
    <w:multiLevelType w:val="hybridMultilevel"/>
    <w:tmpl w:val="5C58093A"/>
    <w:lvl w:ilvl="0" w:tplc="3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5E2F6CD0"/>
    <w:multiLevelType w:val="hybridMultilevel"/>
    <w:tmpl w:val="5B181106"/>
    <w:lvl w:ilvl="0" w:tplc="FED0FD4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9B01CE"/>
    <w:multiLevelType w:val="hybridMultilevel"/>
    <w:tmpl w:val="D9D204C8"/>
    <w:lvl w:ilvl="0" w:tplc="3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63C83812"/>
    <w:multiLevelType w:val="hybridMultilevel"/>
    <w:tmpl w:val="6DC0F2F0"/>
    <w:lvl w:ilvl="0" w:tplc="340A0017">
      <w:start w:val="1"/>
      <w:numFmt w:val="lowerLetter"/>
      <w:lvlText w:val="%1)"/>
      <w:lvlJc w:val="left"/>
      <w:pPr>
        <w:ind w:left="1840" w:hanging="360"/>
      </w:pPr>
    </w:lvl>
    <w:lvl w:ilvl="1" w:tplc="340A0019" w:tentative="1">
      <w:start w:val="1"/>
      <w:numFmt w:val="lowerLetter"/>
      <w:lvlText w:val="%2."/>
      <w:lvlJc w:val="left"/>
      <w:pPr>
        <w:ind w:left="2560" w:hanging="360"/>
      </w:pPr>
    </w:lvl>
    <w:lvl w:ilvl="2" w:tplc="340A001B" w:tentative="1">
      <w:start w:val="1"/>
      <w:numFmt w:val="lowerRoman"/>
      <w:lvlText w:val="%3."/>
      <w:lvlJc w:val="right"/>
      <w:pPr>
        <w:ind w:left="3280" w:hanging="180"/>
      </w:pPr>
    </w:lvl>
    <w:lvl w:ilvl="3" w:tplc="340A000F" w:tentative="1">
      <w:start w:val="1"/>
      <w:numFmt w:val="decimal"/>
      <w:lvlText w:val="%4."/>
      <w:lvlJc w:val="left"/>
      <w:pPr>
        <w:ind w:left="4000" w:hanging="360"/>
      </w:pPr>
    </w:lvl>
    <w:lvl w:ilvl="4" w:tplc="340A0019" w:tentative="1">
      <w:start w:val="1"/>
      <w:numFmt w:val="lowerLetter"/>
      <w:lvlText w:val="%5."/>
      <w:lvlJc w:val="left"/>
      <w:pPr>
        <w:ind w:left="4720" w:hanging="360"/>
      </w:pPr>
    </w:lvl>
    <w:lvl w:ilvl="5" w:tplc="340A001B" w:tentative="1">
      <w:start w:val="1"/>
      <w:numFmt w:val="lowerRoman"/>
      <w:lvlText w:val="%6."/>
      <w:lvlJc w:val="right"/>
      <w:pPr>
        <w:ind w:left="5440" w:hanging="180"/>
      </w:pPr>
    </w:lvl>
    <w:lvl w:ilvl="6" w:tplc="340A000F" w:tentative="1">
      <w:start w:val="1"/>
      <w:numFmt w:val="decimal"/>
      <w:lvlText w:val="%7."/>
      <w:lvlJc w:val="left"/>
      <w:pPr>
        <w:ind w:left="6160" w:hanging="360"/>
      </w:pPr>
    </w:lvl>
    <w:lvl w:ilvl="7" w:tplc="340A0019" w:tentative="1">
      <w:start w:val="1"/>
      <w:numFmt w:val="lowerLetter"/>
      <w:lvlText w:val="%8."/>
      <w:lvlJc w:val="left"/>
      <w:pPr>
        <w:ind w:left="6880" w:hanging="360"/>
      </w:pPr>
    </w:lvl>
    <w:lvl w:ilvl="8" w:tplc="3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>
    <w:nsid w:val="64D623DC"/>
    <w:multiLevelType w:val="hybridMultilevel"/>
    <w:tmpl w:val="CB181318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B4D2B18"/>
    <w:multiLevelType w:val="hybridMultilevel"/>
    <w:tmpl w:val="CBF4E336"/>
    <w:lvl w:ilvl="0" w:tplc="3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D856069"/>
    <w:multiLevelType w:val="hybridMultilevel"/>
    <w:tmpl w:val="F378D96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12"/>
  </w:num>
  <w:num w:numId="5">
    <w:abstractNumId w:val="25"/>
  </w:num>
  <w:num w:numId="6">
    <w:abstractNumId w:val="18"/>
  </w:num>
  <w:num w:numId="7">
    <w:abstractNumId w:val="23"/>
  </w:num>
  <w:num w:numId="8">
    <w:abstractNumId w:val="6"/>
  </w:num>
  <w:num w:numId="9">
    <w:abstractNumId w:val="15"/>
  </w:num>
  <w:num w:numId="10">
    <w:abstractNumId w:val="13"/>
  </w:num>
  <w:num w:numId="11">
    <w:abstractNumId w:val="24"/>
  </w:num>
  <w:num w:numId="12">
    <w:abstractNumId w:val="5"/>
  </w:num>
  <w:num w:numId="13">
    <w:abstractNumId w:val="4"/>
  </w:num>
  <w:num w:numId="14">
    <w:abstractNumId w:val="17"/>
  </w:num>
  <w:num w:numId="15">
    <w:abstractNumId w:val="22"/>
  </w:num>
  <w:num w:numId="16">
    <w:abstractNumId w:val="14"/>
  </w:num>
  <w:num w:numId="17">
    <w:abstractNumId w:val="1"/>
  </w:num>
  <w:num w:numId="18">
    <w:abstractNumId w:val="3"/>
  </w:num>
  <w:num w:numId="19">
    <w:abstractNumId w:val="19"/>
  </w:num>
  <w:num w:numId="20">
    <w:abstractNumId w:val="21"/>
  </w:num>
  <w:num w:numId="21">
    <w:abstractNumId w:val="8"/>
  </w:num>
  <w:num w:numId="22">
    <w:abstractNumId w:val="9"/>
  </w:num>
  <w:num w:numId="23">
    <w:abstractNumId w:val="10"/>
  </w:num>
  <w:num w:numId="24">
    <w:abstractNumId w:val="16"/>
  </w:num>
  <w:num w:numId="25">
    <w:abstractNumId w:val="11"/>
  </w:num>
  <w:num w:numId="2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8A"/>
    <w:rsid w:val="00000D66"/>
    <w:rsid w:val="000016B8"/>
    <w:rsid w:val="00001DF4"/>
    <w:rsid w:val="00006027"/>
    <w:rsid w:val="00007A31"/>
    <w:rsid w:val="00010050"/>
    <w:rsid w:val="000122A7"/>
    <w:rsid w:val="00016B12"/>
    <w:rsid w:val="00016D49"/>
    <w:rsid w:val="00020092"/>
    <w:rsid w:val="00020A51"/>
    <w:rsid w:val="00022BB0"/>
    <w:rsid w:val="0002523D"/>
    <w:rsid w:val="00025BD2"/>
    <w:rsid w:val="00026E9E"/>
    <w:rsid w:val="0002740B"/>
    <w:rsid w:val="0002768D"/>
    <w:rsid w:val="000278D6"/>
    <w:rsid w:val="00031355"/>
    <w:rsid w:val="00031D07"/>
    <w:rsid w:val="00031D7C"/>
    <w:rsid w:val="00032D81"/>
    <w:rsid w:val="00033835"/>
    <w:rsid w:val="0003456D"/>
    <w:rsid w:val="0003792E"/>
    <w:rsid w:val="000379B8"/>
    <w:rsid w:val="00037E55"/>
    <w:rsid w:val="00040C06"/>
    <w:rsid w:val="0004509D"/>
    <w:rsid w:val="00046CA6"/>
    <w:rsid w:val="00047BBA"/>
    <w:rsid w:val="00050B06"/>
    <w:rsid w:val="00050F4C"/>
    <w:rsid w:val="000570C7"/>
    <w:rsid w:val="00060738"/>
    <w:rsid w:val="000621A7"/>
    <w:rsid w:val="00062624"/>
    <w:rsid w:val="00064532"/>
    <w:rsid w:val="00071F11"/>
    <w:rsid w:val="00072E9B"/>
    <w:rsid w:val="00073F3F"/>
    <w:rsid w:val="0007401B"/>
    <w:rsid w:val="00075401"/>
    <w:rsid w:val="00075B8C"/>
    <w:rsid w:val="00075DF8"/>
    <w:rsid w:val="000769CE"/>
    <w:rsid w:val="00077170"/>
    <w:rsid w:val="000771D1"/>
    <w:rsid w:val="00077ADB"/>
    <w:rsid w:val="00081C48"/>
    <w:rsid w:val="00082846"/>
    <w:rsid w:val="00083BF7"/>
    <w:rsid w:val="00083DCE"/>
    <w:rsid w:val="0008507F"/>
    <w:rsid w:val="00085F3D"/>
    <w:rsid w:val="000878DA"/>
    <w:rsid w:val="000906AF"/>
    <w:rsid w:val="00092048"/>
    <w:rsid w:val="00092E0F"/>
    <w:rsid w:val="000940C1"/>
    <w:rsid w:val="00094EAE"/>
    <w:rsid w:val="00095194"/>
    <w:rsid w:val="000951E6"/>
    <w:rsid w:val="00096001"/>
    <w:rsid w:val="00097041"/>
    <w:rsid w:val="000A003F"/>
    <w:rsid w:val="000A3448"/>
    <w:rsid w:val="000A3638"/>
    <w:rsid w:val="000A3677"/>
    <w:rsid w:val="000A3A0B"/>
    <w:rsid w:val="000A4595"/>
    <w:rsid w:val="000A4EAE"/>
    <w:rsid w:val="000A679F"/>
    <w:rsid w:val="000A6F7C"/>
    <w:rsid w:val="000A7372"/>
    <w:rsid w:val="000A790E"/>
    <w:rsid w:val="000B205C"/>
    <w:rsid w:val="000B24FE"/>
    <w:rsid w:val="000B4A54"/>
    <w:rsid w:val="000B4E97"/>
    <w:rsid w:val="000B540B"/>
    <w:rsid w:val="000B5FBD"/>
    <w:rsid w:val="000B6225"/>
    <w:rsid w:val="000B66BB"/>
    <w:rsid w:val="000B75CE"/>
    <w:rsid w:val="000C0CD4"/>
    <w:rsid w:val="000C35EE"/>
    <w:rsid w:val="000C4CC5"/>
    <w:rsid w:val="000C59BA"/>
    <w:rsid w:val="000C7A23"/>
    <w:rsid w:val="000D186D"/>
    <w:rsid w:val="000D1D7C"/>
    <w:rsid w:val="000D1EEB"/>
    <w:rsid w:val="000D2302"/>
    <w:rsid w:val="000D4B84"/>
    <w:rsid w:val="000D509A"/>
    <w:rsid w:val="000D525E"/>
    <w:rsid w:val="000D7669"/>
    <w:rsid w:val="000E0228"/>
    <w:rsid w:val="000E1783"/>
    <w:rsid w:val="000E1BC1"/>
    <w:rsid w:val="000E3899"/>
    <w:rsid w:val="000E3F64"/>
    <w:rsid w:val="000E42CF"/>
    <w:rsid w:val="000E53D8"/>
    <w:rsid w:val="000E74FF"/>
    <w:rsid w:val="000F0011"/>
    <w:rsid w:val="000F1670"/>
    <w:rsid w:val="000F38F3"/>
    <w:rsid w:val="000F4442"/>
    <w:rsid w:val="000F5A5A"/>
    <w:rsid w:val="000F6230"/>
    <w:rsid w:val="000F6D18"/>
    <w:rsid w:val="000F75C1"/>
    <w:rsid w:val="000F7FC7"/>
    <w:rsid w:val="0010071A"/>
    <w:rsid w:val="00101D3C"/>
    <w:rsid w:val="001020D0"/>
    <w:rsid w:val="00102A27"/>
    <w:rsid w:val="00105085"/>
    <w:rsid w:val="00105B97"/>
    <w:rsid w:val="00105C3E"/>
    <w:rsid w:val="00106004"/>
    <w:rsid w:val="001073EF"/>
    <w:rsid w:val="00114160"/>
    <w:rsid w:val="00114519"/>
    <w:rsid w:val="00114719"/>
    <w:rsid w:val="0011477B"/>
    <w:rsid w:val="00114C6C"/>
    <w:rsid w:val="00115ECD"/>
    <w:rsid w:val="00116401"/>
    <w:rsid w:val="00116A04"/>
    <w:rsid w:val="00116FC9"/>
    <w:rsid w:val="00117032"/>
    <w:rsid w:val="00122783"/>
    <w:rsid w:val="001233FC"/>
    <w:rsid w:val="001278DF"/>
    <w:rsid w:val="00130927"/>
    <w:rsid w:val="00131909"/>
    <w:rsid w:val="00133E6D"/>
    <w:rsid w:val="00135745"/>
    <w:rsid w:val="00135F88"/>
    <w:rsid w:val="001367E7"/>
    <w:rsid w:val="00136B06"/>
    <w:rsid w:val="001375DB"/>
    <w:rsid w:val="0014032B"/>
    <w:rsid w:val="00146AD1"/>
    <w:rsid w:val="00150631"/>
    <w:rsid w:val="00151980"/>
    <w:rsid w:val="00153001"/>
    <w:rsid w:val="00153CF7"/>
    <w:rsid w:val="001544BB"/>
    <w:rsid w:val="001556E1"/>
    <w:rsid w:val="00156691"/>
    <w:rsid w:val="00156D31"/>
    <w:rsid w:val="00160A7C"/>
    <w:rsid w:val="00160CDE"/>
    <w:rsid w:val="001612BA"/>
    <w:rsid w:val="0016190C"/>
    <w:rsid w:val="00161945"/>
    <w:rsid w:val="0016432D"/>
    <w:rsid w:val="0016572B"/>
    <w:rsid w:val="00166FC6"/>
    <w:rsid w:val="001679BC"/>
    <w:rsid w:val="00167C68"/>
    <w:rsid w:val="001708BF"/>
    <w:rsid w:val="00171DAB"/>
    <w:rsid w:val="00175500"/>
    <w:rsid w:val="0017642E"/>
    <w:rsid w:val="00180E27"/>
    <w:rsid w:val="00181504"/>
    <w:rsid w:val="00185754"/>
    <w:rsid w:val="00185AD3"/>
    <w:rsid w:val="001873F6"/>
    <w:rsid w:val="00187E78"/>
    <w:rsid w:val="00190065"/>
    <w:rsid w:val="00190A49"/>
    <w:rsid w:val="00191C94"/>
    <w:rsid w:val="00191D2C"/>
    <w:rsid w:val="00192A32"/>
    <w:rsid w:val="00193491"/>
    <w:rsid w:val="0019374A"/>
    <w:rsid w:val="00194AD0"/>
    <w:rsid w:val="00195458"/>
    <w:rsid w:val="00196311"/>
    <w:rsid w:val="001964AA"/>
    <w:rsid w:val="0019680A"/>
    <w:rsid w:val="00196D1B"/>
    <w:rsid w:val="00196F43"/>
    <w:rsid w:val="0019766B"/>
    <w:rsid w:val="0019766D"/>
    <w:rsid w:val="00197C40"/>
    <w:rsid w:val="00197E11"/>
    <w:rsid w:val="00197E2B"/>
    <w:rsid w:val="001A066A"/>
    <w:rsid w:val="001A09A7"/>
    <w:rsid w:val="001A1420"/>
    <w:rsid w:val="001A2295"/>
    <w:rsid w:val="001A40D4"/>
    <w:rsid w:val="001A4B0B"/>
    <w:rsid w:val="001A51E1"/>
    <w:rsid w:val="001A5558"/>
    <w:rsid w:val="001A5752"/>
    <w:rsid w:val="001A5E97"/>
    <w:rsid w:val="001A5EF0"/>
    <w:rsid w:val="001A72BD"/>
    <w:rsid w:val="001B05C1"/>
    <w:rsid w:val="001B07AD"/>
    <w:rsid w:val="001B08AD"/>
    <w:rsid w:val="001B1EF0"/>
    <w:rsid w:val="001B37A2"/>
    <w:rsid w:val="001B386C"/>
    <w:rsid w:val="001B3B37"/>
    <w:rsid w:val="001B452B"/>
    <w:rsid w:val="001B615C"/>
    <w:rsid w:val="001B737D"/>
    <w:rsid w:val="001C278C"/>
    <w:rsid w:val="001C41F3"/>
    <w:rsid w:val="001C4472"/>
    <w:rsid w:val="001C4489"/>
    <w:rsid w:val="001C5423"/>
    <w:rsid w:val="001C5481"/>
    <w:rsid w:val="001C62BD"/>
    <w:rsid w:val="001C6E51"/>
    <w:rsid w:val="001C71C9"/>
    <w:rsid w:val="001D1938"/>
    <w:rsid w:val="001D19A8"/>
    <w:rsid w:val="001D257A"/>
    <w:rsid w:val="001D287D"/>
    <w:rsid w:val="001D2902"/>
    <w:rsid w:val="001D2A99"/>
    <w:rsid w:val="001D4FA9"/>
    <w:rsid w:val="001D69D7"/>
    <w:rsid w:val="001E00A0"/>
    <w:rsid w:val="001E0EA1"/>
    <w:rsid w:val="001E0EEA"/>
    <w:rsid w:val="001E11C7"/>
    <w:rsid w:val="001E296D"/>
    <w:rsid w:val="001E499D"/>
    <w:rsid w:val="001E51A0"/>
    <w:rsid w:val="001E56DF"/>
    <w:rsid w:val="001E5B56"/>
    <w:rsid w:val="001F01CD"/>
    <w:rsid w:val="001F0A4D"/>
    <w:rsid w:val="001F0C39"/>
    <w:rsid w:val="001F0D3E"/>
    <w:rsid w:val="001F4FF0"/>
    <w:rsid w:val="001F6E0D"/>
    <w:rsid w:val="00200862"/>
    <w:rsid w:val="00201B05"/>
    <w:rsid w:val="002020C0"/>
    <w:rsid w:val="00203654"/>
    <w:rsid w:val="0020393E"/>
    <w:rsid w:val="00203979"/>
    <w:rsid w:val="00204436"/>
    <w:rsid w:val="00204561"/>
    <w:rsid w:val="00205BC2"/>
    <w:rsid w:val="00205CC2"/>
    <w:rsid w:val="0020618D"/>
    <w:rsid w:val="002068FE"/>
    <w:rsid w:val="00206EC6"/>
    <w:rsid w:val="0020709E"/>
    <w:rsid w:val="002074CA"/>
    <w:rsid w:val="002116DA"/>
    <w:rsid w:val="0021182A"/>
    <w:rsid w:val="002120FA"/>
    <w:rsid w:val="00213161"/>
    <w:rsid w:val="002140FD"/>
    <w:rsid w:val="002159DF"/>
    <w:rsid w:val="002168AE"/>
    <w:rsid w:val="0021754F"/>
    <w:rsid w:val="00224296"/>
    <w:rsid w:val="00226CC7"/>
    <w:rsid w:val="0023123D"/>
    <w:rsid w:val="0023181B"/>
    <w:rsid w:val="00232148"/>
    <w:rsid w:val="00232AE1"/>
    <w:rsid w:val="0023404C"/>
    <w:rsid w:val="00236BFF"/>
    <w:rsid w:val="00240776"/>
    <w:rsid w:val="002407B9"/>
    <w:rsid w:val="002408A0"/>
    <w:rsid w:val="00241571"/>
    <w:rsid w:val="00241C41"/>
    <w:rsid w:val="00242F5B"/>
    <w:rsid w:val="00243060"/>
    <w:rsid w:val="0024404F"/>
    <w:rsid w:val="002449D6"/>
    <w:rsid w:val="00245F46"/>
    <w:rsid w:val="0024676B"/>
    <w:rsid w:val="00247260"/>
    <w:rsid w:val="00251B93"/>
    <w:rsid w:val="00252896"/>
    <w:rsid w:val="002543D0"/>
    <w:rsid w:val="0025563C"/>
    <w:rsid w:val="00256050"/>
    <w:rsid w:val="00256824"/>
    <w:rsid w:val="002603D2"/>
    <w:rsid w:val="0026043B"/>
    <w:rsid w:val="002604BF"/>
    <w:rsid w:val="002611F1"/>
    <w:rsid w:val="00262E07"/>
    <w:rsid w:val="00263BA4"/>
    <w:rsid w:val="002641E1"/>
    <w:rsid w:val="002645C0"/>
    <w:rsid w:val="00264FA5"/>
    <w:rsid w:val="00267296"/>
    <w:rsid w:val="00267B5E"/>
    <w:rsid w:val="00267DCC"/>
    <w:rsid w:val="00271750"/>
    <w:rsid w:val="0027185C"/>
    <w:rsid w:val="00271BC0"/>
    <w:rsid w:val="00271D53"/>
    <w:rsid w:val="0027308E"/>
    <w:rsid w:val="00273F42"/>
    <w:rsid w:val="00274011"/>
    <w:rsid w:val="00274630"/>
    <w:rsid w:val="00274E89"/>
    <w:rsid w:val="00274F79"/>
    <w:rsid w:val="00276314"/>
    <w:rsid w:val="002771FB"/>
    <w:rsid w:val="00280354"/>
    <w:rsid w:val="002819A6"/>
    <w:rsid w:val="00281A11"/>
    <w:rsid w:val="00282059"/>
    <w:rsid w:val="002838B8"/>
    <w:rsid w:val="00283E99"/>
    <w:rsid w:val="00284667"/>
    <w:rsid w:val="00284CEB"/>
    <w:rsid w:val="00285F60"/>
    <w:rsid w:val="00286B8C"/>
    <w:rsid w:val="00287475"/>
    <w:rsid w:val="002924A1"/>
    <w:rsid w:val="00292D62"/>
    <w:rsid w:val="00292FF6"/>
    <w:rsid w:val="00294FB6"/>
    <w:rsid w:val="002958C5"/>
    <w:rsid w:val="00295A1C"/>
    <w:rsid w:val="00296272"/>
    <w:rsid w:val="002A08DE"/>
    <w:rsid w:val="002A1F85"/>
    <w:rsid w:val="002A200A"/>
    <w:rsid w:val="002A3588"/>
    <w:rsid w:val="002A384B"/>
    <w:rsid w:val="002A3856"/>
    <w:rsid w:val="002A48F0"/>
    <w:rsid w:val="002A4FD6"/>
    <w:rsid w:val="002A5888"/>
    <w:rsid w:val="002A5ADA"/>
    <w:rsid w:val="002A650A"/>
    <w:rsid w:val="002A6746"/>
    <w:rsid w:val="002A6E6D"/>
    <w:rsid w:val="002A7106"/>
    <w:rsid w:val="002B119E"/>
    <w:rsid w:val="002B159D"/>
    <w:rsid w:val="002B18D4"/>
    <w:rsid w:val="002B247A"/>
    <w:rsid w:val="002B25FC"/>
    <w:rsid w:val="002B4A85"/>
    <w:rsid w:val="002B4B5D"/>
    <w:rsid w:val="002B5719"/>
    <w:rsid w:val="002B6D98"/>
    <w:rsid w:val="002B779C"/>
    <w:rsid w:val="002C05CD"/>
    <w:rsid w:val="002C104B"/>
    <w:rsid w:val="002C1FC6"/>
    <w:rsid w:val="002C5799"/>
    <w:rsid w:val="002C7243"/>
    <w:rsid w:val="002C7586"/>
    <w:rsid w:val="002D0DA4"/>
    <w:rsid w:val="002D1927"/>
    <w:rsid w:val="002D22D3"/>
    <w:rsid w:val="002D255C"/>
    <w:rsid w:val="002D3310"/>
    <w:rsid w:val="002D34CF"/>
    <w:rsid w:val="002D6111"/>
    <w:rsid w:val="002E2D0E"/>
    <w:rsid w:val="002E3A81"/>
    <w:rsid w:val="002E4AC7"/>
    <w:rsid w:val="002E6931"/>
    <w:rsid w:val="002E7FDC"/>
    <w:rsid w:val="002F0272"/>
    <w:rsid w:val="002F245F"/>
    <w:rsid w:val="002F3749"/>
    <w:rsid w:val="002F389E"/>
    <w:rsid w:val="002F587F"/>
    <w:rsid w:val="002F5A71"/>
    <w:rsid w:val="002F6BD3"/>
    <w:rsid w:val="002F7526"/>
    <w:rsid w:val="00301242"/>
    <w:rsid w:val="00303303"/>
    <w:rsid w:val="00303371"/>
    <w:rsid w:val="0030440F"/>
    <w:rsid w:val="0030449B"/>
    <w:rsid w:val="003049DE"/>
    <w:rsid w:val="00305351"/>
    <w:rsid w:val="003055BE"/>
    <w:rsid w:val="00306D43"/>
    <w:rsid w:val="00306E1B"/>
    <w:rsid w:val="003076BF"/>
    <w:rsid w:val="00307AE5"/>
    <w:rsid w:val="003168B9"/>
    <w:rsid w:val="00316C91"/>
    <w:rsid w:val="00317FA3"/>
    <w:rsid w:val="00320EF9"/>
    <w:rsid w:val="00322FC2"/>
    <w:rsid w:val="003230A0"/>
    <w:rsid w:val="0032314F"/>
    <w:rsid w:val="0032419C"/>
    <w:rsid w:val="003249E5"/>
    <w:rsid w:val="00325834"/>
    <w:rsid w:val="00326B85"/>
    <w:rsid w:val="00326BD5"/>
    <w:rsid w:val="00326FB4"/>
    <w:rsid w:val="00327B75"/>
    <w:rsid w:val="003301FE"/>
    <w:rsid w:val="00331E00"/>
    <w:rsid w:val="00331EEF"/>
    <w:rsid w:val="0033430D"/>
    <w:rsid w:val="00342872"/>
    <w:rsid w:val="003456CE"/>
    <w:rsid w:val="00345C6C"/>
    <w:rsid w:val="003471E1"/>
    <w:rsid w:val="00347341"/>
    <w:rsid w:val="00347343"/>
    <w:rsid w:val="0034756D"/>
    <w:rsid w:val="003475D1"/>
    <w:rsid w:val="0035108F"/>
    <w:rsid w:val="003524F7"/>
    <w:rsid w:val="00352CFD"/>
    <w:rsid w:val="00353249"/>
    <w:rsid w:val="003543DA"/>
    <w:rsid w:val="00356993"/>
    <w:rsid w:val="003571D1"/>
    <w:rsid w:val="003573E2"/>
    <w:rsid w:val="00357CC3"/>
    <w:rsid w:val="003636F0"/>
    <w:rsid w:val="00367619"/>
    <w:rsid w:val="00367E9E"/>
    <w:rsid w:val="0037111F"/>
    <w:rsid w:val="003716CF"/>
    <w:rsid w:val="00371C49"/>
    <w:rsid w:val="00371FD4"/>
    <w:rsid w:val="00372222"/>
    <w:rsid w:val="0037263F"/>
    <w:rsid w:val="003738F4"/>
    <w:rsid w:val="003746C1"/>
    <w:rsid w:val="00374E43"/>
    <w:rsid w:val="0037575F"/>
    <w:rsid w:val="00375BA6"/>
    <w:rsid w:val="00375E66"/>
    <w:rsid w:val="0037640B"/>
    <w:rsid w:val="00376B03"/>
    <w:rsid w:val="0038005C"/>
    <w:rsid w:val="00381C28"/>
    <w:rsid w:val="00382850"/>
    <w:rsid w:val="00382CA2"/>
    <w:rsid w:val="00383174"/>
    <w:rsid w:val="00384A81"/>
    <w:rsid w:val="00385201"/>
    <w:rsid w:val="00385CC0"/>
    <w:rsid w:val="0038709C"/>
    <w:rsid w:val="00392D48"/>
    <w:rsid w:val="00393FAE"/>
    <w:rsid w:val="003966A1"/>
    <w:rsid w:val="003971C1"/>
    <w:rsid w:val="003A2C09"/>
    <w:rsid w:val="003A3F47"/>
    <w:rsid w:val="003A5943"/>
    <w:rsid w:val="003A5E09"/>
    <w:rsid w:val="003A627F"/>
    <w:rsid w:val="003A6650"/>
    <w:rsid w:val="003A66F3"/>
    <w:rsid w:val="003A6A74"/>
    <w:rsid w:val="003A7012"/>
    <w:rsid w:val="003B23D9"/>
    <w:rsid w:val="003C17C7"/>
    <w:rsid w:val="003C3A30"/>
    <w:rsid w:val="003C4C83"/>
    <w:rsid w:val="003C53AB"/>
    <w:rsid w:val="003C75E7"/>
    <w:rsid w:val="003D03D4"/>
    <w:rsid w:val="003D1A70"/>
    <w:rsid w:val="003D1D0A"/>
    <w:rsid w:val="003D24AB"/>
    <w:rsid w:val="003D3D67"/>
    <w:rsid w:val="003D6C14"/>
    <w:rsid w:val="003D7133"/>
    <w:rsid w:val="003D7793"/>
    <w:rsid w:val="003D7AA5"/>
    <w:rsid w:val="003E0288"/>
    <w:rsid w:val="003E1609"/>
    <w:rsid w:val="003E20BB"/>
    <w:rsid w:val="003E3343"/>
    <w:rsid w:val="003E3FC0"/>
    <w:rsid w:val="003E5A7A"/>
    <w:rsid w:val="003E5C2B"/>
    <w:rsid w:val="003E7661"/>
    <w:rsid w:val="003E7767"/>
    <w:rsid w:val="003E7D93"/>
    <w:rsid w:val="003F1D56"/>
    <w:rsid w:val="003F2DB0"/>
    <w:rsid w:val="003F3739"/>
    <w:rsid w:val="003F3AD5"/>
    <w:rsid w:val="003F3CCF"/>
    <w:rsid w:val="003F4275"/>
    <w:rsid w:val="003F46D6"/>
    <w:rsid w:val="003F4A34"/>
    <w:rsid w:val="003F4EF6"/>
    <w:rsid w:val="003F55B0"/>
    <w:rsid w:val="003F6C00"/>
    <w:rsid w:val="003F7766"/>
    <w:rsid w:val="004000B2"/>
    <w:rsid w:val="00400D2C"/>
    <w:rsid w:val="00401308"/>
    <w:rsid w:val="0040177E"/>
    <w:rsid w:val="00404A5C"/>
    <w:rsid w:val="00406FF2"/>
    <w:rsid w:val="00407E8F"/>
    <w:rsid w:val="00413E2A"/>
    <w:rsid w:val="00414BF2"/>
    <w:rsid w:val="00415775"/>
    <w:rsid w:val="00415E6F"/>
    <w:rsid w:val="004160CE"/>
    <w:rsid w:val="004164BC"/>
    <w:rsid w:val="00416CB1"/>
    <w:rsid w:val="0041744C"/>
    <w:rsid w:val="00417E74"/>
    <w:rsid w:val="004223E2"/>
    <w:rsid w:val="004240B4"/>
    <w:rsid w:val="00427714"/>
    <w:rsid w:val="00427B29"/>
    <w:rsid w:val="004313EB"/>
    <w:rsid w:val="00431FEF"/>
    <w:rsid w:val="004320AC"/>
    <w:rsid w:val="00432535"/>
    <w:rsid w:val="004331FF"/>
    <w:rsid w:val="00433600"/>
    <w:rsid w:val="00434A06"/>
    <w:rsid w:val="00436E9F"/>
    <w:rsid w:val="004374B8"/>
    <w:rsid w:val="00440805"/>
    <w:rsid w:val="00442026"/>
    <w:rsid w:val="004421E1"/>
    <w:rsid w:val="00443303"/>
    <w:rsid w:val="0044466A"/>
    <w:rsid w:val="004466F8"/>
    <w:rsid w:val="00447691"/>
    <w:rsid w:val="004476C0"/>
    <w:rsid w:val="0045046E"/>
    <w:rsid w:val="00450496"/>
    <w:rsid w:val="00451224"/>
    <w:rsid w:val="004528DB"/>
    <w:rsid w:val="004528F9"/>
    <w:rsid w:val="004533FC"/>
    <w:rsid w:val="00453BF3"/>
    <w:rsid w:val="00453DEB"/>
    <w:rsid w:val="004547C1"/>
    <w:rsid w:val="00454CD8"/>
    <w:rsid w:val="00457D71"/>
    <w:rsid w:val="00460414"/>
    <w:rsid w:val="004604AF"/>
    <w:rsid w:val="00461E2D"/>
    <w:rsid w:val="0046226C"/>
    <w:rsid w:val="0046251A"/>
    <w:rsid w:val="00462598"/>
    <w:rsid w:val="00463706"/>
    <w:rsid w:val="00463832"/>
    <w:rsid w:val="00463B6A"/>
    <w:rsid w:val="004640E9"/>
    <w:rsid w:val="0046429E"/>
    <w:rsid w:val="0047024A"/>
    <w:rsid w:val="00470D72"/>
    <w:rsid w:val="00472D15"/>
    <w:rsid w:val="004742CD"/>
    <w:rsid w:val="00474BBC"/>
    <w:rsid w:val="0047563B"/>
    <w:rsid w:val="00480E57"/>
    <w:rsid w:val="00481CB2"/>
    <w:rsid w:val="004833BE"/>
    <w:rsid w:val="004835F6"/>
    <w:rsid w:val="00483847"/>
    <w:rsid w:val="00491FDD"/>
    <w:rsid w:val="004929FA"/>
    <w:rsid w:val="00493012"/>
    <w:rsid w:val="00493FD7"/>
    <w:rsid w:val="00494FCD"/>
    <w:rsid w:val="00495241"/>
    <w:rsid w:val="00495FB6"/>
    <w:rsid w:val="00495FF3"/>
    <w:rsid w:val="00496944"/>
    <w:rsid w:val="00496C52"/>
    <w:rsid w:val="00497387"/>
    <w:rsid w:val="004A0E09"/>
    <w:rsid w:val="004A1FE1"/>
    <w:rsid w:val="004A211A"/>
    <w:rsid w:val="004A2357"/>
    <w:rsid w:val="004A3950"/>
    <w:rsid w:val="004A3E92"/>
    <w:rsid w:val="004A4045"/>
    <w:rsid w:val="004A5765"/>
    <w:rsid w:val="004B0722"/>
    <w:rsid w:val="004B1F52"/>
    <w:rsid w:val="004B5473"/>
    <w:rsid w:val="004B640F"/>
    <w:rsid w:val="004C0626"/>
    <w:rsid w:val="004C48E6"/>
    <w:rsid w:val="004C5405"/>
    <w:rsid w:val="004C743F"/>
    <w:rsid w:val="004D02AC"/>
    <w:rsid w:val="004D0A64"/>
    <w:rsid w:val="004D21D4"/>
    <w:rsid w:val="004D2B7C"/>
    <w:rsid w:val="004D33FD"/>
    <w:rsid w:val="004D3F6F"/>
    <w:rsid w:val="004D4865"/>
    <w:rsid w:val="004D6B22"/>
    <w:rsid w:val="004E0077"/>
    <w:rsid w:val="004E00E8"/>
    <w:rsid w:val="004E012E"/>
    <w:rsid w:val="004E0A5C"/>
    <w:rsid w:val="004E1676"/>
    <w:rsid w:val="004E26F5"/>
    <w:rsid w:val="004E2DDE"/>
    <w:rsid w:val="004E3E8F"/>
    <w:rsid w:val="004E460E"/>
    <w:rsid w:val="004E4B45"/>
    <w:rsid w:val="004E6251"/>
    <w:rsid w:val="004E64EA"/>
    <w:rsid w:val="004E7A4D"/>
    <w:rsid w:val="004F03EC"/>
    <w:rsid w:val="004F1C07"/>
    <w:rsid w:val="004F1E84"/>
    <w:rsid w:val="004F23EE"/>
    <w:rsid w:val="004F3C6B"/>
    <w:rsid w:val="004F3F20"/>
    <w:rsid w:val="004F5493"/>
    <w:rsid w:val="004F5BE7"/>
    <w:rsid w:val="004F6D77"/>
    <w:rsid w:val="004F75EE"/>
    <w:rsid w:val="005001A7"/>
    <w:rsid w:val="00500F4E"/>
    <w:rsid w:val="005017E9"/>
    <w:rsid w:val="00504012"/>
    <w:rsid w:val="00506769"/>
    <w:rsid w:val="005075E9"/>
    <w:rsid w:val="00510010"/>
    <w:rsid w:val="00510633"/>
    <w:rsid w:val="005118A3"/>
    <w:rsid w:val="00512C98"/>
    <w:rsid w:val="00520707"/>
    <w:rsid w:val="005218C8"/>
    <w:rsid w:val="00521CE3"/>
    <w:rsid w:val="0052295B"/>
    <w:rsid w:val="00523784"/>
    <w:rsid w:val="00524134"/>
    <w:rsid w:val="005260E5"/>
    <w:rsid w:val="00527786"/>
    <w:rsid w:val="00535D68"/>
    <w:rsid w:val="00536714"/>
    <w:rsid w:val="00536EAE"/>
    <w:rsid w:val="0054316E"/>
    <w:rsid w:val="00545C96"/>
    <w:rsid w:val="00546BCD"/>
    <w:rsid w:val="00546F2A"/>
    <w:rsid w:val="005500E9"/>
    <w:rsid w:val="00550284"/>
    <w:rsid w:val="005552BF"/>
    <w:rsid w:val="00556CB6"/>
    <w:rsid w:val="00557C34"/>
    <w:rsid w:val="00560B8F"/>
    <w:rsid w:val="00560C50"/>
    <w:rsid w:val="00562386"/>
    <w:rsid w:val="005631A5"/>
    <w:rsid w:val="00564B9F"/>
    <w:rsid w:val="00565A50"/>
    <w:rsid w:val="005661E3"/>
    <w:rsid w:val="00567496"/>
    <w:rsid w:val="00567AE8"/>
    <w:rsid w:val="005707FD"/>
    <w:rsid w:val="0057110D"/>
    <w:rsid w:val="00571175"/>
    <w:rsid w:val="005724BB"/>
    <w:rsid w:val="00575189"/>
    <w:rsid w:val="00575BB1"/>
    <w:rsid w:val="005760C5"/>
    <w:rsid w:val="00576444"/>
    <w:rsid w:val="005778FB"/>
    <w:rsid w:val="0057799A"/>
    <w:rsid w:val="00577C1C"/>
    <w:rsid w:val="00580201"/>
    <w:rsid w:val="0058082B"/>
    <w:rsid w:val="00580E47"/>
    <w:rsid w:val="00580E59"/>
    <w:rsid w:val="00581512"/>
    <w:rsid w:val="00581D83"/>
    <w:rsid w:val="00582E98"/>
    <w:rsid w:val="00583F27"/>
    <w:rsid w:val="00584DB7"/>
    <w:rsid w:val="0058581F"/>
    <w:rsid w:val="00585A24"/>
    <w:rsid w:val="00586773"/>
    <w:rsid w:val="00590CEE"/>
    <w:rsid w:val="005910C8"/>
    <w:rsid w:val="0059338C"/>
    <w:rsid w:val="00594749"/>
    <w:rsid w:val="005951F7"/>
    <w:rsid w:val="005A368B"/>
    <w:rsid w:val="005A42E6"/>
    <w:rsid w:val="005A477B"/>
    <w:rsid w:val="005A4788"/>
    <w:rsid w:val="005A58EF"/>
    <w:rsid w:val="005A6575"/>
    <w:rsid w:val="005A77E2"/>
    <w:rsid w:val="005A78C1"/>
    <w:rsid w:val="005B12C1"/>
    <w:rsid w:val="005B16C7"/>
    <w:rsid w:val="005B3995"/>
    <w:rsid w:val="005B4E0D"/>
    <w:rsid w:val="005B799F"/>
    <w:rsid w:val="005C0167"/>
    <w:rsid w:val="005C301C"/>
    <w:rsid w:val="005C3B2B"/>
    <w:rsid w:val="005C4A16"/>
    <w:rsid w:val="005C5295"/>
    <w:rsid w:val="005C6C1C"/>
    <w:rsid w:val="005D2F3E"/>
    <w:rsid w:val="005D3462"/>
    <w:rsid w:val="005D3C62"/>
    <w:rsid w:val="005D5AF2"/>
    <w:rsid w:val="005D684C"/>
    <w:rsid w:val="005D6A02"/>
    <w:rsid w:val="005E040A"/>
    <w:rsid w:val="005E1C38"/>
    <w:rsid w:val="005E293F"/>
    <w:rsid w:val="005E2A1D"/>
    <w:rsid w:val="005E3231"/>
    <w:rsid w:val="005E45C7"/>
    <w:rsid w:val="005E4FAE"/>
    <w:rsid w:val="005E6276"/>
    <w:rsid w:val="005F0A70"/>
    <w:rsid w:val="005F1E5C"/>
    <w:rsid w:val="005F2C3B"/>
    <w:rsid w:val="005F2F33"/>
    <w:rsid w:val="005F5748"/>
    <w:rsid w:val="005F6CD3"/>
    <w:rsid w:val="005F6EE7"/>
    <w:rsid w:val="00601C5E"/>
    <w:rsid w:val="00603400"/>
    <w:rsid w:val="00603491"/>
    <w:rsid w:val="006129EF"/>
    <w:rsid w:val="00612C1E"/>
    <w:rsid w:val="00613F02"/>
    <w:rsid w:val="00614017"/>
    <w:rsid w:val="006140E9"/>
    <w:rsid w:val="0061445D"/>
    <w:rsid w:val="00614E39"/>
    <w:rsid w:val="00617BA1"/>
    <w:rsid w:val="00620A3F"/>
    <w:rsid w:val="00621A70"/>
    <w:rsid w:val="00623CD9"/>
    <w:rsid w:val="006240C9"/>
    <w:rsid w:val="00624122"/>
    <w:rsid w:val="00625112"/>
    <w:rsid w:val="00625974"/>
    <w:rsid w:val="00630C91"/>
    <w:rsid w:val="006313FA"/>
    <w:rsid w:val="00631D93"/>
    <w:rsid w:val="0063235D"/>
    <w:rsid w:val="00633ACC"/>
    <w:rsid w:val="00634697"/>
    <w:rsid w:val="00635F8B"/>
    <w:rsid w:val="006370BD"/>
    <w:rsid w:val="00642D06"/>
    <w:rsid w:val="00643B90"/>
    <w:rsid w:val="00644AAB"/>
    <w:rsid w:val="0064555D"/>
    <w:rsid w:val="006471EE"/>
    <w:rsid w:val="0064750A"/>
    <w:rsid w:val="00647CDE"/>
    <w:rsid w:val="00647E8C"/>
    <w:rsid w:val="00647FBD"/>
    <w:rsid w:val="00650A20"/>
    <w:rsid w:val="00650C56"/>
    <w:rsid w:val="00651F93"/>
    <w:rsid w:val="00652033"/>
    <w:rsid w:val="006521D4"/>
    <w:rsid w:val="00652490"/>
    <w:rsid w:val="00652A9B"/>
    <w:rsid w:val="00652DEF"/>
    <w:rsid w:val="00653F43"/>
    <w:rsid w:val="00654996"/>
    <w:rsid w:val="006549AF"/>
    <w:rsid w:val="00655156"/>
    <w:rsid w:val="00656068"/>
    <w:rsid w:val="0065691C"/>
    <w:rsid w:val="00662161"/>
    <w:rsid w:val="0066266B"/>
    <w:rsid w:val="00663A04"/>
    <w:rsid w:val="00664012"/>
    <w:rsid w:val="00664239"/>
    <w:rsid w:val="00664868"/>
    <w:rsid w:val="006674D5"/>
    <w:rsid w:val="00670407"/>
    <w:rsid w:val="0067077E"/>
    <w:rsid w:val="006710DA"/>
    <w:rsid w:val="00671350"/>
    <w:rsid w:val="00671565"/>
    <w:rsid w:val="00672B70"/>
    <w:rsid w:val="0067609E"/>
    <w:rsid w:val="00677766"/>
    <w:rsid w:val="00677950"/>
    <w:rsid w:val="006802D3"/>
    <w:rsid w:val="00681D15"/>
    <w:rsid w:val="00683587"/>
    <w:rsid w:val="0068358E"/>
    <w:rsid w:val="0068552F"/>
    <w:rsid w:val="0068645F"/>
    <w:rsid w:val="0068691B"/>
    <w:rsid w:val="00690E56"/>
    <w:rsid w:val="006927C3"/>
    <w:rsid w:val="00692C20"/>
    <w:rsid w:val="0069365D"/>
    <w:rsid w:val="00693C84"/>
    <w:rsid w:val="006958B9"/>
    <w:rsid w:val="006963EC"/>
    <w:rsid w:val="00696860"/>
    <w:rsid w:val="006968BA"/>
    <w:rsid w:val="006A1610"/>
    <w:rsid w:val="006A2990"/>
    <w:rsid w:val="006A397B"/>
    <w:rsid w:val="006A4055"/>
    <w:rsid w:val="006A4447"/>
    <w:rsid w:val="006A49F8"/>
    <w:rsid w:val="006A57A1"/>
    <w:rsid w:val="006A7AC8"/>
    <w:rsid w:val="006B0DE9"/>
    <w:rsid w:val="006B15CA"/>
    <w:rsid w:val="006B240F"/>
    <w:rsid w:val="006B4105"/>
    <w:rsid w:val="006B53F2"/>
    <w:rsid w:val="006B555F"/>
    <w:rsid w:val="006B7965"/>
    <w:rsid w:val="006B7CC0"/>
    <w:rsid w:val="006C0322"/>
    <w:rsid w:val="006C0870"/>
    <w:rsid w:val="006C1291"/>
    <w:rsid w:val="006C2079"/>
    <w:rsid w:val="006C21D0"/>
    <w:rsid w:val="006C35F2"/>
    <w:rsid w:val="006C53F9"/>
    <w:rsid w:val="006C571A"/>
    <w:rsid w:val="006C63C3"/>
    <w:rsid w:val="006C6FB7"/>
    <w:rsid w:val="006D0B64"/>
    <w:rsid w:val="006D0BCB"/>
    <w:rsid w:val="006D1370"/>
    <w:rsid w:val="006D1D3B"/>
    <w:rsid w:val="006D1E2F"/>
    <w:rsid w:val="006D1EEE"/>
    <w:rsid w:val="006D2D25"/>
    <w:rsid w:val="006D3CB2"/>
    <w:rsid w:val="006D6699"/>
    <w:rsid w:val="006D743A"/>
    <w:rsid w:val="006D7C7C"/>
    <w:rsid w:val="006E0A09"/>
    <w:rsid w:val="006E13E2"/>
    <w:rsid w:val="006E510C"/>
    <w:rsid w:val="006E569C"/>
    <w:rsid w:val="006F0347"/>
    <w:rsid w:val="006F196C"/>
    <w:rsid w:val="006F21B7"/>
    <w:rsid w:val="006F2AA2"/>
    <w:rsid w:val="006F3A65"/>
    <w:rsid w:val="006F4C43"/>
    <w:rsid w:val="006F516F"/>
    <w:rsid w:val="006F548E"/>
    <w:rsid w:val="006F599D"/>
    <w:rsid w:val="006F652B"/>
    <w:rsid w:val="006F68BF"/>
    <w:rsid w:val="006F7352"/>
    <w:rsid w:val="006F763E"/>
    <w:rsid w:val="006F7A1A"/>
    <w:rsid w:val="007032A6"/>
    <w:rsid w:val="00705342"/>
    <w:rsid w:val="0070558F"/>
    <w:rsid w:val="00706D1B"/>
    <w:rsid w:val="0070728F"/>
    <w:rsid w:val="00710167"/>
    <w:rsid w:val="0071053D"/>
    <w:rsid w:val="0071152D"/>
    <w:rsid w:val="0071201E"/>
    <w:rsid w:val="00713659"/>
    <w:rsid w:val="0071463F"/>
    <w:rsid w:val="007149A6"/>
    <w:rsid w:val="00714CB6"/>
    <w:rsid w:val="00716621"/>
    <w:rsid w:val="007167F6"/>
    <w:rsid w:val="007169F1"/>
    <w:rsid w:val="0072101C"/>
    <w:rsid w:val="007229C7"/>
    <w:rsid w:val="00723DD1"/>
    <w:rsid w:val="007266A2"/>
    <w:rsid w:val="00730A36"/>
    <w:rsid w:val="007311F3"/>
    <w:rsid w:val="007321B4"/>
    <w:rsid w:val="00732FE6"/>
    <w:rsid w:val="007347B7"/>
    <w:rsid w:val="00736046"/>
    <w:rsid w:val="00736E69"/>
    <w:rsid w:val="007422A6"/>
    <w:rsid w:val="00743CAB"/>
    <w:rsid w:val="00744F13"/>
    <w:rsid w:val="00745DC4"/>
    <w:rsid w:val="007472CE"/>
    <w:rsid w:val="00751818"/>
    <w:rsid w:val="00751C59"/>
    <w:rsid w:val="00753045"/>
    <w:rsid w:val="00753E08"/>
    <w:rsid w:val="00755B6E"/>
    <w:rsid w:val="00757C7D"/>
    <w:rsid w:val="00757E77"/>
    <w:rsid w:val="0076138D"/>
    <w:rsid w:val="007630DE"/>
    <w:rsid w:val="007632A7"/>
    <w:rsid w:val="00764037"/>
    <w:rsid w:val="00764327"/>
    <w:rsid w:val="007646F2"/>
    <w:rsid w:val="00764904"/>
    <w:rsid w:val="0077019A"/>
    <w:rsid w:val="0077102D"/>
    <w:rsid w:val="007715AE"/>
    <w:rsid w:val="0077241C"/>
    <w:rsid w:val="00772AE8"/>
    <w:rsid w:val="00773E7E"/>
    <w:rsid w:val="00775FB9"/>
    <w:rsid w:val="00776D81"/>
    <w:rsid w:val="007811D8"/>
    <w:rsid w:val="00781783"/>
    <w:rsid w:val="00782B5F"/>
    <w:rsid w:val="00787375"/>
    <w:rsid w:val="00790C99"/>
    <w:rsid w:val="00796835"/>
    <w:rsid w:val="007A09F3"/>
    <w:rsid w:val="007A10B5"/>
    <w:rsid w:val="007A1BAE"/>
    <w:rsid w:val="007A21D0"/>
    <w:rsid w:val="007A2A57"/>
    <w:rsid w:val="007A3DB7"/>
    <w:rsid w:val="007A69F8"/>
    <w:rsid w:val="007A7249"/>
    <w:rsid w:val="007A7CB3"/>
    <w:rsid w:val="007A7DF1"/>
    <w:rsid w:val="007A7F3C"/>
    <w:rsid w:val="007B0A38"/>
    <w:rsid w:val="007B151D"/>
    <w:rsid w:val="007B2779"/>
    <w:rsid w:val="007B34A4"/>
    <w:rsid w:val="007B4176"/>
    <w:rsid w:val="007B4E9B"/>
    <w:rsid w:val="007B4FD7"/>
    <w:rsid w:val="007B68B8"/>
    <w:rsid w:val="007C0737"/>
    <w:rsid w:val="007C3726"/>
    <w:rsid w:val="007C5500"/>
    <w:rsid w:val="007C631A"/>
    <w:rsid w:val="007C79E7"/>
    <w:rsid w:val="007C7F93"/>
    <w:rsid w:val="007D114C"/>
    <w:rsid w:val="007D1256"/>
    <w:rsid w:val="007D34E5"/>
    <w:rsid w:val="007D3861"/>
    <w:rsid w:val="007D405F"/>
    <w:rsid w:val="007D4318"/>
    <w:rsid w:val="007D4702"/>
    <w:rsid w:val="007D484C"/>
    <w:rsid w:val="007D4874"/>
    <w:rsid w:val="007D58CD"/>
    <w:rsid w:val="007D5AD6"/>
    <w:rsid w:val="007D5DEB"/>
    <w:rsid w:val="007D6DA3"/>
    <w:rsid w:val="007E1259"/>
    <w:rsid w:val="007E29E8"/>
    <w:rsid w:val="007E3809"/>
    <w:rsid w:val="007E4F67"/>
    <w:rsid w:val="007E511D"/>
    <w:rsid w:val="007E77F5"/>
    <w:rsid w:val="007E783D"/>
    <w:rsid w:val="007F1819"/>
    <w:rsid w:val="007F1AF0"/>
    <w:rsid w:val="007F20AC"/>
    <w:rsid w:val="007F2A96"/>
    <w:rsid w:val="007F38E7"/>
    <w:rsid w:val="007F5E5A"/>
    <w:rsid w:val="00800A70"/>
    <w:rsid w:val="00801379"/>
    <w:rsid w:val="00801C64"/>
    <w:rsid w:val="00801CE5"/>
    <w:rsid w:val="0080308D"/>
    <w:rsid w:val="00804ED0"/>
    <w:rsid w:val="008064C9"/>
    <w:rsid w:val="00810673"/>
    <w:rsid w:val="00810BB6"/>
    <w:rsid w:val="0081192E"/>
    <w:rsid w:val="00811C63"/>
    <w:rsid w:val="0081326B"/>
    <w:rsid w:val="008142C6"/>
    <w:rsid w:val="008143C0"/>
    <w:rsid w:val="00816446"/>
    <w:rsid w:val="00816986"/>
    <w:rsid w:val="00816FEB"/>
    <w:rsid w:val="008174C1"/>
    <w:rsid w:val="008200D9"/>
    <w:rsid w:val="0082089D"/>
    <w:rsid w:val="00820D39"/>
    <w:rsid w:val="008237A8"/>
    <w:rsid w:val="00824D7F"/>
    <w:rsid w:val="00827059"/>
    <w:rsid w:val="00831824"/>
    <w:rsid w:val="00831989"/>
    <w:rsid w:val="00831A52"/>
    <w:rsid w:val="00831B53"/>
    <w:rsid w:val="00833029"/>
    <w:rsid w:val="008333DB"/>
    <w:rsid w:val="00834FAA"/>
    <w:rsid w:val="008350BC"/>
    <w:rsid w:val="00835A5A"/>
    <w:rsid w:val="00835B72"/>
    <w:rsid w:val="0083652B"/>
    <w:rsid w:val="00836FCF"/>
    <w:rsid w:val="00837702"/>
    <w:rsid w:val="00840B7B"/>
    <w:rsid w:val="00843230"/>
    <w:rsid w:val="00843730"/>
    <w:rsid w:val="00843CB3"/>
    <w:rsid w:val="00844138"/>
    <w:rsid w:val="008457AB"/>
    <w:rsid w:val="00845CE8"/>
    <w:rsid w:val="0084682E"/>
    <w:rsid w:val="00846F17"/>
    <w:rsid w:val="008472FD"/>
    <w:rsid w:val="0084788C"/>
    <w:rsid w:val="0085034C"/>
    <w:rsid w:val="008510B8"/>
    <w:rsid w:val="00851B29"/>
    <w:rsid w:val="00852D55"/>
    <w:rsid w:val="00853125"/>
    <w:rsid w:val="00854D54"/>
    <w:rsid w:val="00854F6B"/>
    <w:rsid w:val="00856088"/>
    <w:rsid w:val="00857390"/>
    <w:rsid w:val="00861823"/>
    <w:rsid w:val="0086453E"/>
    <w:rsid w:val="008660FE"/>
    <w:rsid w:val="00870783"/>
    <w:rsid w:val="0087136B"/>
    <w:rsid w:val="00871592"/>
    <w:rsid w:val="00872357"/>
    <w:rsid w:val="00872BF2"/>
    <w:rsid w:val="0087314F"/>
    <w:rsid w:val="008735B3"/>
    <w:rsid w:val="0087378D"/>
    <w:rsid w:val="00875143"/>
    <w:rsid w:val="00881DFB"/>
    <w:rsid w:val="0088236F"/>
    <w:rsid w:val="00882542"/>
    <w:rsid w:val="008826E9"/>
    <w:rsid w:val="00883312"/>
    <w:rsid w:val="00883432"/>
    <w:rsid w:val="0088384D"/>
    <w:rsid w:val="008849DC"/>
    <w:rsid w:val="00885643"/>
    <w:rsid w:val="008859B8"/>
    <w:rsid w:val="00887752"/>
    <w:rsid w:val="00887FC2"/>
    <w:rsid w:val="00890B09"/>
    <w:rsid w:val="00890F48"/>
    <w:rsid w:val="008925E4"/>
    <w:rsid w:val="008931CC"/>
    <w:rsid w:val="00895B0D"/>
    <w:rsid w:val="00897422"/>
    <w:rsid w:val="008A2E76"/>
    <w:rsid w:val="008A4043"/>
    <w:rsid w:val="008A4C36"/>
    <w:rsid w:val="008A6128"/>
    <w:rsid w:val="008A624F"/>
    <w:rsid w:val="008A6EFC"/>
    <w:rsid w:val="008A743D"/>
    <w:rsid w:val="008A75B0"/>
    <w:rsid w:val="008A7E2D"/>
    <w:rsid w:val="008B345C"/>
    <w:rsid w:val="008B3FE0"/>
    <w:rsid w:val="008B40CF"/>
    <w:rsid w:val="008B5151"/>
    <w:rsid w:val="008B5C1A"/>
    <w:rsid w:val="008C0DAE"/>
    <w:rsid w:val="008C10B6"/>
    <w:rsid w:val="008C1CCB"/>
    <w:rsid w:val="008C265C"/>
    <w:rsid w:val="008C42AF"/>
    <w:rsid w:val="008C451D"/>
    <w:rsid w:val="008C490E"/>
    <w:rsid w:val="008C5703"/>
    <w:rsid w:val="008C6A90"/>
    <w:rsid w:val="008C7486"/>
    <w:rsid w:val="008C7AC4"/>
    <w:rsid w:val="008D01AC"/>
    <w:rsid w:val="008D1842"/>
    <w:rsid w:val="008D18DE"/>
    <w:rsid w:val="008D1DBB"/>
    <w:rsid w:val="008D32B2"/>
    <w:rsid w:val="008D39FE"/>
    <w:rsid w:val="008D55B8"/>
    <w:rsid w:val="008D6E6C"/>
    <w:rsid w:val="008D7E05"/>
    <w:rsid w:val="008E0B8D"/>
    <w:rsid w:val="008E27D5"/>
    <w:rsid w:val="008E3020"/>
    <w:rsid w:val="008E3C26"/>
    <w:rsid w:val="008E3EDF"/>
    <w:rsid w:val="008E44ED"/>
    <w:rsid w:val="008E5B34"/>
    <w:rsid w:val="008F0323"/>
    <w:rsid w:val="008F1C7D"/>
    <w:rsid w:val="008F29A6"/>
    <w:rsid w:val="008F3B2F"/>
    <w:rsid w:val="008F468A"/>
    <w:rsid w:val="008F4AE0"/>
    <w:rsid w:val="008F77C1"/>
    <w:rsid w:val="00900043"/>
    <w:rsid w:val="00900588"/>
    <w:rsid w:val="0090133D"/>
    <w:rsid w:val="00901E70"/>
    <w:rsid w:val="00903A86"/>
    <w:rsid w:val="0090453C"/>
    <w:rsid w:val="00904910"/>
    <w:rsid w:val="009050A8"/>
    <w:rsid w:val="00905DD5"/>
    <w:rsid w:val="00905F52"/>
    <w:rsid w:val="009060A6"/>
    <w:rsid w:val="00906830"/>
    <w:rsid w:val="0090799B"/>
    <w:rsid w:val="00907B4A"/>
    <w:rsid w:val="00910340"/>
    <w:rsid w:val="00911692"/>
    <w:rsid w:val="00912041"/>
    <w:rsid w:val="009120F1"/>
    <w:rsid w:val="0091465D"/>
    <w:rsid w:val="00915D3F"/>
    <w:rsid w:val="0091619D"/>
    <w:rsid w:val="00920BA8"/>
    <w:rsid w:val="00921440"/>
    <w:rsid w:val="0092251D"/>
    <w:rsid w:val="00930C84"/>
    <w:rsid w:val="00931124"/>
    <w:rsid w:val="00931ADC"/>
    <w:rsid w:val="0093382C"/>
    <w:rsid w:val="00933C1B"/>
    <w:rsid w:val="009340DD"/>
    <w:rsid w:val="0093456B"/>
    <w:rsid w:val="0093468E"/>
    <w:rsid w:val="00934CF7"/>
    <w:rsid w:val="00936157"/>
    <w:rsid w:val="00937DCA"/>
    <w:rsid w:val="00941B8D"/>
    <w:rsid w:val="00941E20"/>
    <w:rsid w:val="009422DE"/>
    <w:rsid w:val="009432E5"/>
    <w:rsid w:val="00943EC2"/>
    <w:rsid w:val="009449A6"/>
    <w:rsid w:val="00944BA7"/>
    <w:rsid w:val="00944D3A"/>
    <w:rsid w:val="0094655C"/>
    <w:rsid w:val="00946F98"/>
    <w:rsid w:val="009470E9"/>
    <w:rsid w:val="00950950"/>
    <w:rsid w:val="00950AA1"/>
    <w:rsid w:val="00951261"/>
    <w:rsid w:val="0095144E"/>
    <w:rsid w:val="00951ED2"/>
    <w:rsid w:val="009546EB"/>
    <w:rsid w:val="00954EC2"/>
    <w:rsid w:val="0095569D"/>
    <w:rsid w:val="00955D29"/>
    <w:rsid w:val="0095752C"/>
    <w:rsid w:val="00957ACA"/>
    <w:rsid w:val="009610D4"/>
    <w:rsid w:val="00961213"/>
    <w:rsid w:val="00961D66"/>
    <w:rsid w:val="00962667"/>
    <w:rsid w:val="009633A6"/>
    <w:rsid w:val="00964BDC"/>
    <w:rsid w:val="009667E7"/>
    <w:rsid w:val="009676A0"/>
    <w:rsid w:val="00970BFD"/>
    <w:rsid w:val="00970C6D"/>
    <w:rsid w:val="00970DD8"/>
    <w:rsid w:val="00971280"/>
    <w:rsid w:val="009757DD"/>
    <w:rsid w:val="00977D22"/>
    <w:rsid w:val="00977D98"/>
    <w:rsid w:val="00977F8C"/>
    <w:rsid w:val="00980271"/>
    <w:rsid w:val="00980F44"/>
    <w:rsid w:val="009832E4"/>
    <w:rsid w:val="00984776"/>
    <w:rsid w:val="00985CA4"/>
    <w:rsid w:val="009871A9"/>
    <w:rsid w:val="00987527"/>
    <w:rsid w:val="009901EF"/>
    <w:rsid w:val="009904AA"/>
    <w:rsid w:val="00990A3D"/>
    <w:rsid w:val="00990D49"/>
    <w:rsid w:val="00994E4B"/>
    <w:rsid w:val="00994EFB"/>
    <w:rsid w:val="009A2E85"/>
    <w:rsid w:val="009A3513"/>
    <w:rsid w:val="009A3EF4"/>
    <w:rsid w:val="009A5BFC"/>
    <w:rsid w:val="009B0FDC"/>
    <w:rsid w:val="009B2065"/>
    <w:rsid w:val="009B2954"/>
    <w:rsid w:val="009B38A5"/>
    <w:rsid w:val="009B4833"/>
    <w:rsid w:val="009B4C53"/>
    <w:rsid w:val="009B5699"/>
    <w:rsid w:val="009B7F3D"/>
    <w:rsid w:val="009C469A"/>
    <w:rsid w:val="009C681D"/>
    <w:rsid w:val="009C6A8E"/>
    <w:rsid w:val="009C6BC0"/>
    <w:rsid w:val="009C6E77"/>
    <w:rsid w:val="009C70F8"/>
    <w:rsid w:val="009C7D3F"/>
    <w:rsid w:val="009D11FE"/>
    <w:rsid w:val="009D1777"/>
    <w:rsid w:val="009D2ED0"/>
    <w:rsid w:val="009D3090"/>
    <w:rsid w:val="009D38F1"/>
    <w:rsid w:val="009D4237"/>
    <w:rsid w:val="009D42A9"/>
    <w:rsid w:val="009D4811"/>
    <w:rsid w:val="009D4FAB"/>
    <w:rsid w:val="009D53BC"/>
    <w:rsid w:val="009D5917"/>
    <w:rsid w:val="009D6935"/>
    <w:rsid w:val="009D758F"/>
    <w:rsid w:val="009D7BEB"/>
    <w:rsid w:val="009D7DD8"/>
    <w:rsid w:val="009E25CE"/>
    <w:rsid w:val="009E2A87"/>
    <w:rsid w:val="009E4A00"/>
    <w:rsid w:val="009E4AD4"/>
    <w:rsid w:val="009E4CA1"/>
    <w:rsid w:val="009E62E2"/>
    <w:rsid w:val="009E7304"/>
    <w:rsid w:val="009F024F"/>
    <w:rsid w:val="009F02A8"/>
    <w:rsid w:val="009F0F3B"/>
    <w:rsid w:val="009F16E0"/>
    <w:rsid w:val="009F1DFB"/>
    <w:rsid w:val="009F20B6"/>
    <w:rsid w:val="009F265E"/>
    <w:rsid w:val="009F46B4"/>
    <w:rsid w:val="009F4A18"/>
    <w:rsid w:val="009F4C6D"/>
    <w:rsid w:val="009F5698"/>
    <w:rsid w:val="009F60A7"/>
    <w:rsid w:val="009F61F9"/>
    <w:rsid w:val="00A01CDE"/>
    <w:rsid w:val="00A020D6"/>
    <w:rsid w:val="00A02CA0"/>
    <w:rsid w:val="00A046AC"/>
    <w:rsid w:val="00A050CC"/>
    <w:rsid w:val="00A0524A"/>
    <w:rsid w:val="00A1004F"/>
    <w:rsid w:val="00A11D21"/>
    <w:rsid w:val="00A137A2"/>
    <w:rsid w:val="00A15580"/>
    <w:rsid w:val="00A16368"/>
    <w:rsid w:val="00A1661F"/>
    <w:rsid w:val="00A20971"/>
    <w:rsid w:val="00A233D8"/>
    <w:rsid w:val="00A251AB"/>
    <w:rsid w:val="00A25D9C"/>
    <w:rsid w:val="00A27476"/>
    <w:rsid w:val="00A30868"/>
    <w:rsid w:val="00A3156F"/>
    <w:rsid w:val="00A34A47"/>
    <w:rsid w:val="00A35170"/>
    <w:rsid w:val="00A35EE9"/>
    <w:rsid w:val="00A4139B"/>
    <w:rsid w:val="00A428AF"/>
    <w:rsid w:val="00A43364"/>
    <w:rsid w:val="00A43D35"/>
    <w:rsid w:val="00A447D0"/>
    <w:rsid w:val="00A46863"/>
    <w:rsid w:val="00A47012"/>
    <w:rsid w:val="00A47D5E"/>
    <w:rsid w:val="00A500E4"/>
    <w:rsid w:val="00A50C98"/>
    <w:rsid w:val="00A5111B"/>
    <w:rsid w:val="00A51CA7"/>
    <w:rsid w:val="00A52110"/>
    <w:rsid w:val="00A52B30"/>
    <w:rsid w:val="00A52C73"/>
    <w:rsid w:val="00A543A9"/>
    <w:rsid w:val="00A549DF"/>
    <w:rsid w:val="00A54E60"/>
    <w:rsid w:val="00A55148"/>
    <w:rsid w:val="00A56126"/>
    <w:rsid w:val="00A5625C"/>
    <w:rsid w:val="00A56748"/>
    <w:rsid w:val="00A56842"/>
    <w:rsid w:val="00A57017"/>
    <w:rsid w:val="00A60813"/>
    <w:rsid w:val="00A6109C"/>
    <w:rsid w:val="00A6119B"/>
    <w:rsid w:val="00A614DF"/>
    <w:rsid w:val="00A629E7"/>
    <w:rsid w:val="00A638F3"/>
    <w:rsid w:val="00A654E5"/>
    <w:rsid w:val="00A66319"/>
    <w:rsid w:val="00A67169"/>
    <w:rsid w:val="00A72B0B"/>
    <w:rsid w:val="00A7311B"/>
    <w:rsid w:val="00A74194"/>
    <w:rsid w:val="00A74537"/>
    <w:rsid w:val="00A76134"/>
    <w:rsid w:val="00A777EE"/>
    <w:rsid w:val="00A77E86"/>
    <w:rsid w:val="00A81AA3"/>
    <w:rsid w:val="00A82587"/>
    <w:rsid w:val="00A82AA1"/>
    <w:rsid w:val="00A85546"/>
    <w:rsid w:val="00A8706A"/>
    <w:rsid w:val="00A87183"/>
    <w:rsid w:val="00A87679"/>
    <w:rsid w:val="00A903C8"/>
    <w:rsid w:val="00A92A52"/>
    <w:rsid w:val="00A95911"/>
    <w:rsid w:val="00A97579"/>
    <w:rsid w:val="00A97908"/>
    <w:rsid w:val="00AA017C"/>
    <w:rsid w:val="00AA0194"/>
    <w:rsid w:val="00AA0AC4"/>
    <w:rsid w:val="00AA10F3"/>
    <w:rsid w:val="00AA2192"/>
    <w:rsid w:val="00AA6E66"/>
    <w:rsid w:val="00AA6EFA"/>
    <w:rsid w:val="00AB12FE"/>
    <w:rsid w:val="00AB17C0"/>
    <w:rsid w:val="00AB1919"/>
    <w:rsid w:val="00AB2E4E"/>
    <w:rsid w:val="00AB306F"/>
    <w:rsid w:val="00AB495E"/>
    <w:rsid w:val="00AB50C6"/>
    <w:rsid w:val="00AB66CF"/>
    <w:rsid w:val="00AB72C0"/>
    <w:rsid w:val="00AB7B0D"/>
    <w:rsid w:val="00AC04C8"/>
    <w:rsid w:val="00AC30DE"/>
    <w:rsid w:val="00AC3B58"/>
    <w:rsid w:val="00AC4F57"/>
    <w:rsid w:val="00AC528B"/>
    <w:rsid w:val="00AC5B8F"/>
    <w:rsid w:val="00AD0219"/>
    <w:rsid w:val="00AD1AE2"/>
    <w:rsid w:val="00AD3C25"/>
    <w:rsid w:val="00AE123D"/>
    <w:rsid w:val="00AE2A83"/>
    <w:rsid w:val="00AE52A8"/>
    <w:rsid w:val="00AE6385"/>
    <w:rsid w:val="00AE7626"/>
    <w:rsid w:val="00AE7D59"/>
    <w:rsid w:val="00AF17DF"/>
    <w:rsid w:val="00AF18BB"/>
    <w:rsid w:val="00AF1DF8"/>
    <w:rsid w:val="00AF301D"/>
    <w:rsid w:val="00AF5455"/>
    <w:rsid w:val="00AF5574"/>
    <w:rsid w:val="00AF5DC5"/>
    <w:rsid w:val="00AF615E"/>
    <w:rsid w:val="00AF6A32"/>
    <w:rsid w:val="00AF7EC8"/>
    <w:rsid w:val="00B03328"/>
    <w:rsid w:val="00B03679"/>
    <w:rsid w:val="00B038F5"/>
    <w:rsid w:val="00B042C5"/>
    <w:rsid w:val="00B044F5"/>
    <w:rsid w:val="00B07D52"/>
    <w:rsid w:val="00B07D53"/>
    <w:rsid w:val="00B10231"/>
    <w:rsid w:val="00B1225F"/>
    <w:rsid w:val="00B12D14"/>
    <w:rsid w:val="00B1362D"/>
    <w:rsid w:val="00B176E4"/>
    <w:rsid w:val="00B211FC"/>
    <w:rsid w:val="00B216B5"/>
    <w:rsid w:val="00B2310D"/>
    <w:rsid w:val="00B24671"/>
    <w:rsid w:val="00B24FAF"/>
    <w:rsid w:val="00B25259"/>
    <w:rsid w:val="00B25917"/>
    <w:rsid w:val="00B25C52"/>
    <w:rsid w:val="00B26CAE"/>
    <w:rsid w:val="00B26F52"/>
    <w:rsid w:val="00B27381"/>
    <w:rsid w:val="00B30641"/>
    <w:rsid w:val="00B31970"/>
    <w:rsid w:val="00B31D68"/>
    <w:rsid w:val="00B3329D"/>
    <w:rsid w:val="00B3463A"/>
    <w:rsid w:val="00B350AB"/>
    <w:rsid w:val="00B35434"/>
    <w:rsid w:val="00B36032"/>
    <w:rsid w:val="00B3730C"/>
    <w:rsid w:val="00B37F08"/>
    <w:rsid w:val="00B4052F"/>
    <w:rsid w:val="00B40667"/>
    <w:rsid w:val="00B42C00"/>
    <w:rsid w:val="00B44FC8"/>
    <w:rsid w:val="00B453C7"/>
    <w:rsid w:val="00B45446"/>
    <w:rsid w:val="00B45E2C"/>
    <w:rsid w:val="00B477D8"/>
    <w:rsid w:val="00B47B5E"/>
    <w:rsid w:val="00B51565"/>
    <w:rsid w:val="00B5171C"/>
    <w:rsid w:val="00B51807"/>
    <w:rsid w:val="00B51F86"/>
    <w:rsid w:val="00B5290D"/>
    <w:rsid w:val="00B54359"/>
    <w:rsid w:val="00B54DBA"/>
    <w:rsid w:val="00B55837"/>
    <w:rsid w:val="00B5592F"/>
    <w:rsid w:val="00B55E73"/>
    <w:rsid w:val="00B57DB6"/>
    <w:rsid w:val="00B60A07"/>
    <w:rsid w:val="00B628E0"/>
    <w:rsid w:val="00B63BEF"/>
    <w:rsid w:val="00B643AD"/>
    <w:rsid w:val="00B649AF"/>
    <w:rsid w:val="00B64A44"/>
    <w:rsid w:val="00B65B6F"/>
    <w:rsid w:val="00B67122"/>
    <w:rsid w:val="00B720CA"/>
    <w:rsid w:val="00B725CF"/>
    <w:rsid w:val="00B7460F"/>
    <w:rsid w:val="00B74ECC"/>
    <w:rsid w:val="00B74F18"/>
    <w:rsid w:val="00B7512B"/>
    <w:rsid w:val="00B75137"/>
    <w:rsid w:val="00B75AA9"/>
    <w:rsid w:val="00B76789"/>
    <w:rsid w:val="00B8170B"/>
    <w:rsid w:val="00B82CDE"/>
    <w:rsid w:val="00B83183"/>
    <w:rsid w:val="00B84C0B"/>
    <w:rsid w:val="00B90100"/>
    <w:rsid w:val="00B90541"/>
    <w:rsid w:val="00B908B6"/>
    <w:rsid w:val="00B91806"/>
    <w:rsid w:val="00B921A3"/>
    <w:rsid w:val="00B9261D"/>
    <w:rsid w:val="00B92668"/>
    <w:rsid w:val="00B94336"/>
    <w:rsid w:val="00B946F1"/>
    <w:rsid w:val="00B95969"/>
    <w:rsid w:val="00B95EE6"/>
    <w:rsid w:val="00B9727A"/>
    <w:rsid w:val="00B977C0"/>
    <w:rsid w:val="00B97852"/>
    <w:rsid w:val="00B9798D"/>
    <w:rsid w:val="00BA02AF"/>
    <w:rsid w:val="00BA061F"/>
    <w:rsid w:val="00BA06BC"/>
    <w:rsid w:val="00BA14CE"/>
    <w:rsid w:val="00BA1BDF"/>
    <w:rsid w:val="00BA23AE"/>
    <w:rsid w:val="00BA3082"/>
    <w:rsid w:val="00BA3D44"/>
    <w:rsid w:val="00BA4827"/>
    <w:rsid w:val="00BA5806"/>
    <w:rsid w:val="00BA6196"/>
    <w:rsid w:val="00BA63F6"/>
    <w:rsid w:val="00BA78F0"/>
    <w:rsid w:val="00BB00B9"/>
    <w:rsid w:val="00BB2823"/>
    <w:rsid w:val="00BB3177"/>
    <w:rsid w:val="00BB4DB1"/>
    <w:rsid w:val="00BB521F"/>
    <w:rsid w:val="00BB5689"/>
    <w:rsid w:val="00BB6530"/>
    <w:rsid w:val="00BB695A"/>
    <w:rsid w:val="00BB77F1"/>
    <w:rsid w:val="00BC190B"/>
    <w:rsid w:val="00BC222C"/>
    <w:rsid w:val="00BC2573"/>
    <w:rsid w:val="00BC2D8D"/>
    <w:rsid w:val="00BC34DC"/>
    <w:rsid w:val="00BC7FF9"/>
    <w:rsid w:val="00BD020E"/>
    <w:rsid w:val="00BD0C05"/>
    <w:rsid w:val="00BD1050"/>
    <w:rsid w:val="00BD2F2E"/>
    <w:rsid w:val="00BD3B87"/>
    <w:rsid w:val="00BD4C9C"/>
    <w:rsid w:val="00BD50DE"/>
    <w:rsid w:val="00BD5E1C"/>
    <w:rsid w:val="00BE0CD5"/>
    <w:rsid w:val="00BE1269"/>
    <w:rsid w:val="00BE13B8"/>
    <w:rsid w:val="00BE1EA5"/>
    <w:rsid w:val="00BE2047"/>
    <w:rsid w:val="00BE22E1"/>
    <w:rsid w:val="00BE2A97"/>
    <w:rsid w:val="00BE2D64"/>
    <w:rsid w:val="00BE3D43"/>
    <w:rsid w:val="00BE4096"/>
    <w:rsid w:val="00BE4B97"/>
    <w:rsid w:val="00BE4C54"/>
    <w:rsid w:val="00BE4EC8"/>
    <w:rsid w:val="00BE5052"/>
    <w:rsid w:val="00BE551B"/>
    <w:rsid w:val="00BE5A5E"/>
    <w:rsid w:val="00BE5D45"/>
    <w:rsid w:val="00BE7237"/>
    <w:rsid w:val="00BF1F6A"/>
    <w:rsid w:val="00BF2BA0"/>
    <w:rsid w:val="00BF5021"/>
    <w:rsid w:val="00BF51C7"/>
    <w:rsid w:val="00BF6520"/>
    <w:rsid w:val="00BF65DB"/>
    <w:rsid w:val="00BF6917"/>
    <w:rsid w:val="00BF69C7"/>
    <w:rsid w:val="00BF7316"/>
    <w:rsid w:val="00C00263"/>
    <w:rsid w:val="00C004C0"/>
    <w:rsid w:val="00C008F7"/>
    <w:rsid w:val="00C00FD2"/>
    <w:rsid w:val="00C01627"/>
    <w:rsid w:val="00C02900"/>
    <w:rsid w:val="00C02E92"/>
    <w:rsid w:val="00C0309C"/>
    <w:rsid w:val="00C07F70"/>
    <w:rsid w:val="00C07FB4"/>
    <w:rsid w:val="00C11555"/>
    <w:rsid w:val="00C116AA"/>
    <w:rsid w:val="00C14B7F"/>
    <w:rsid w:val="00C15D34"/>
    <w:rsid w:val="00C160D3"/>
    <w:rsid w:val="00C171C4"/>
    <w:rsid w:val="00C17671"/>
    <w:rsid w:val="00C213D7"/>
    <w:rsid w:val="00C21E6B"/>
    <w:rsid w:val="00C22423"/>
    <w:rsid w:val="00C22C3D"/>
    <w:rsid w:val="00C22D27"/>
    <w:rsid w:val="00C22F83"/>
    <w:rsid w:val="00C23BDF"/>
    <w:rsid w:val="00C24205"/>
    <w:rsid w:val="00C24D4A"/>
    <w:rsid w:val="00C2528F"/>
    <w:rsid w:val="00C25505"/>
    <w:rsid w:val="00C26040"/>
    <w:rsid w:val="00C271D7"/>
    <w:rsid w:val="00C3179A"/>
    <w:rsid w:val="00C326BC"/>
    <w:rsid w:val="00C32915"/>
    <w:rsid w:val="00C32E45"/>
    <w:rsid w:val="00C33091"/>
    <w:rsid w:val="00C335BF"/>
    <w:rsid w:val="00C34420"/>
    <w:rsid w:val="00C34520"/>
    <w:rsid w:val="00C35420"/>
    <w:rsid w:val="00C3557D"/>
    <w:rsid w:val="00C359EC"/>
    <w:rsid w:val="00C35CF3"/>
    <w:rsid w:val="00C36B2F"/>
    <w:rsid w:val="00C3736F"/>
    <w:rsid w:val="00C421EA"/>
    <w:rsid w:val="00C42931"/>
    <w:rsid w:val="00C43FDA"/>
    <w:rsid w:val="00C44CAF"/>
    <w:rsid w:val="00C46897"/>
    <w:rsid w:val="00C47F35"/>
    <w:rsid w:val="00C515E4"/>
    <w:rsid w:val="00C523D9"/>
    <w:rsid w:val="00C52C0B"/>
    <w:rsid w:val="00C53285"/>
    <w:rsid w:val="00C548C0"/>
    <w:rsid w:val="00C5536D"/>
    <w:rsid w:val="00C56505"/>
    <w:rsid w:val="00C572DC"/>
    <w:rsid w:val="00C60294"/>
    <w:rsid w:val="00C604B5"/>
    <w:rsid w:val="00C604F1"/>
    <w:rsid w:val="00C60975"/>
    <w:rsid w:val="00C611FF"/>
    <w:rsid w:val="00C63B42"/>
    <w:rsid w:val="00C64569"/>
    <w:rsid w:val="00C65380"/>
    <w:rsid w:val="00C65ACC"/>
    <w:rsid w:val="00C66A7B"/>
    <w:rsid w:val="00C67A48"/>
    <w:rsid w:val="00C67CCE"/>
    <w:rsid w:val="00C70A0D"/>
    <w:rsid w:val="00C72365"/>
    <w:rsid w:val="00C72BE8"/>
    <w:rsid w:val="00C7324B"/>
    <w:rsid w:val="00C734FB"/>
    <w:rsid w:val="00C74995"/>
    <w:rsid w:val="00C751F9"/>
    <w:rsid w:val="00C768C2"/>
    <w:rsid w:val="00C80CA7"/>
    <w:rsid w:val="00C823FA"/>
    <w:rsid w:val="00C82783"/>
    <w:rsid w:val="00C85314"/>
    <w:rsid w:val="00C85D2C"/>
    <w:rsid w:val="00C8619B"/>
    <w:rsid w:val="00C86423"/>
    <w:rsid w:val="00C8686D"/>
    <w:rsid w:val="00C8695D"/>
    <w:rsid w:val="00C87E47"/>
    <w:rsid w:val="00C9019F"/>
    <w:rsid w:val="00C90FD8"/>
    <w:rsid w:val="00C914EE"/>
    <w:rsid w:val="00C94402"/>
    <w:rsid w:val="00C95578"/>
    <w:rsid w:val="00C95A17"/>
    <w:rsid w:val="00C96DAB"/>
    <w:rsid w:val="00CA1D09"/>
    <w:rsid w:val="00CA29D5"/>
    <w:rsid w:val="00CA3CC3"/>
    <w:rsid w:val="00CA49AA"/>
    <w:rsid w:val="00CA6A03"/>
    <w:rsid w:val="00CA7551"/>
    <w:rsid w:val="00CB0BD1"/>
    <w:rsid w:val="00CB18FE"/>
    <w:rsid w:val="00CB248B"/>
    <w:rsid w:val="00CB27E2"/>
    <w:rsid w:val="00CB4C92"/>
    <w:rsid w:val="00CB6B02"/>
    <w:rsid w:val="00CB7641"/>
    <w:rsid w:val="00CB77F3"/>
    <w:rsid w:val="00CB792B"/>
    <w:rsid w:val="00CC051F"/>
    <w:rsid w:val="00CC0B69"/>
    <w:rsid w:val="00CC0D3C"/>
    <w:rsid w:val="00CC3727"/>
    <w:rsid w:val="00CC42C0"/>
    <w:rsid w:val="00CC475D"/>
    <w:rsid w:val="00CC4C23"/>
    <w:rsid w:val="00CC7462"/>
    <w:rsid w:val="00CC75E0"/>
    <w:rsid w:val="00CD01C9"/>
    <w:rsid w:val="00CD0B27"/>
    <w:rsid w:val="00CD1ED8"/>
    <w:rsid w:val="00CD6715"/>
    <w:rsid w:val="00CE26C9"/>
    <w:rsid w:val="00CE3583"/>
    <w:rsid w:val="00CE565F"/>
    <w:rsid w:val="00CE61E2"/>
    <w:rsid w:val="00CF093E"/>
    <w:rsid w:val="00CF0AF9"/>
    <w:rsid w:val="00CF17D5"/>
    <w:rsid w:val="00CF397A"/>
    <w:rsid w:val="00CF3E14"/>
    <w:rsid w:val="00CF5D9C"/>
    <w:rsid w:val="00CF5FCB"/>
    <w:rsid w:val="00CF7FFC"/>
    <w:rsid w:val="00D000DC"/>
    <w:rsid w:val="00D0155A"/>
    <w:rsid w:val="00D01DAD"/>
    <w:rsid w:val="00D0219E"/>
    <w:rsid w:val="00D02338"/>
    <w:rsid w:val="00D0494C"/>
    <w:rsid w:val="00D04B16"/>
    <w:rsid w:val="00D05357"/>
    <w:rsid w:val="00D05700"/>
    <w:rsid w:val="00D05AC3"/>
    <w:rsid w:val="00D05D50"/>
    <w:rsid w:val="00D068F5"/>
    <w:rsid w:val="00D10456"/>
    <w:rsid w:val="00D124FB"/>
    <w:rsid w:val="00D12656"/>
    <w:rsid w:val="00D12A97"/>
    <w:rsid w:val="00D14133"/>
    <w:rsid w:val="00D141DF"/>
    <w:rsid w:val="00D149D7"/>
    <w:rsid w:val="00D15101"/>
    <w:rsid w:val="00D1639F"/>
    <w:rsid w:val="00D16F3F"/>
    <w:rsid w:val="00D1762E"/>
    <w:rsid w:val="00D20715"/>
    <w:rsid w:val="00D2365F"/>
    <w:rsid w:val="00D23F3B"/>
    <w:rsid w:val="00D26286"/>
    <w:rsid w:val="00D26E73"/>
    <w:rsid w:val="00D27828"/>
    <w:rsid w:val="00D30C23"/>
    <w:rsid w:val="00D31533"/>
    <w:rsid w:val="00D33F07"/>
    <w:rsid w:val="00D34EA4"/>
    <w:rsid w:val="00D36486"/>
    <w:rsid w:val="00D36681"/>
    <w:rsid w:val="00D37373"/>
    <w:rsid w:val="00D41B15"/>
    <w:rsid w:val="00D430CE"/>
    <w:rsid w:val="00D4783C"/>
    <w:rsid w:val="00D47B5D"/>
    <w:rsid w:val="00D50032"/>
    <w:rsid w:val="00D501A6"/>
    <w:rsid w:val="00D50F95"/>
    <w:rsid w:val="00D52D04"/>
    <w:rsid w:val="00D53A82"/>
    <w:rsid w:val="00D54B12"/>
    <w:rsid w:val="00D60DBD"/>
    <w:rsid w:val="00D613BA"/>
    <w:rsid w:val="00D62037"/>
    <w:rsid w:val="00D62E42"/>
    <w:rsid w:val="00D64695"/>
    <w:rsid w:val="00D64FFA"/>
    <w:rsid w:val="00D65C79"/>
    <w:rsid w:val="00D67735"/>
    <w:rsid w:val="00D67BA2"/>
    <w:rsid w:val="00D71B58"/>
    <w:rsid w:val="00D72389"/>
    <w:rsid w:val="00D72FE6"/>
    <w:rsid w:val="00D734B2"/>
    <w:rsid w:val="00D73AA7"/>
    <w:rsid w:val="00D73C60"/>
    <w:rsid w:val="00D75B56"/>
    <w:rsid w:val="00D75CFE"/>
    <w:rsid w:val="00D75D29"/>
    <w:rsid w:val="00D76601"/>
    <w:rsid w:val="00D778B6"/>
    <w:rsid w:val="00D77F42"/>
    <w:rsid w:val="00D81E7B"/>
    <w:rsid w:val="00D826E3"/>
    <w:rsid w:val="00D83648"/>
    <w:rsid w:val="00D83A15"/>
    <w:rsid w:val="00D92BFD"/>
    <w:rsid w:val="00D92F64"/>
    <w:rsid w:val="00D93451"/>
    <w:rsid w:val="00D94125"/>
    <w:rsid w:val="00D94141"/>
    <w:rsid w:val="00D941F9"/>
    <w:rsid w:val="00D95D6A"/>
    <w:rsid w:val="00D977E7"/>
    <w:rsid w:val="00D97A2B"/>
    <w:rsid w:val="00DA0787"/>
    <w:rsid w:val="00DA1382"/>
    <w:rsid w:val="00DA1FD5"/>
    <w:rsid w:val="00DA3021"/>
    <w:rsid w:val="00DA3482"/>
    <w:rsid w:val="00DA3912"/>
    <w:rsid w:val="00DA3BC7"/>
    <w:rsid w:val="00DA48BB"/>
    <w:rsid w:val="00DA4C04"/>
    <w:rsid w:val="00DA68D6"/>
    <w:rsid w:val="00DA6A11"/>
    <w:rsid w:val="00DA6B05"/>
    <w:rsid w:val="00DB00DC"/>
    <w:rsid w:val="00DB2A55"/>
    <w:rsid w:val="00DB31F8"/>
    <w:rsid w:val="00DB4CA3"/>
    <w:rsid w:val="00DB562B"/>
    <w:rsid w:val="00DC0340"/>
    <w:rsid w:val="00DC287C"/>
    <w:rsid w:val="00DC4013"/>
    <w:rsid w:val="00DC5594"/>
    <w:rsid w:val="00DC62A6"/>
    <w:rsid w:val="00DC7D4A"/>
    <w:rsid w:val="00DD0058"/>
    <w:rsid w:val="00DD03F4"/>
    <w:rsid w:val="00DD0A57"/>
    <w:rsid w:val="00DD2218"/>
    <w:rsid w:val="00DD24D7"/>
    <w:rsid w:val="00DD2BBE"/>
    <w:rsid w:val="00DD3BB8"/>
    <w:rsid w:val="00DD3CAD"/>
    <w:rsid w:val="00DD4DCF"/>
    <w:rsid w:val="00DD509A"/>
    <w:rsid w:val="00DD7E74"/>
    <w:rsid w:val="00DE22F1"/>
    <w:rsid w:val="00DE2EB9"/>
    <w:rsid w:val="00DE3A2F"/>
    <w:rsid w:val="00DE3DA9"/>
    <w:rsid w:val="00DE48C4"/>
    <w:rsid w:val="00DE60E7"/>
    <w:rsid w:val="00DE6137"/>
    <w:rsid w:val="00DF1896"/>
    <w:rsid w:val="00DF4254"/>
    <w:rsid w:val="00DF4D68"/>
    <w:rsid w:val="00DF52A4"/>
    <w:rsid w:val="00DF5F67"/>
    <w:rsid w:val="00DF6C53"/>
    <w:rsid w:val="00DF77E2"/>
    <w:rsid w:val="00E01358"/>
    <w:rsid w:val="00E018D1"/>
    <w:rsid w:val="00E03C2F"/>
    <w:rsid w:val="00E07994"/>
    <w:rsid w:val="00E10E43"/>
    <w:rsid w:val="00E11203"/>
    <w:rsid w:val="00E11553"/>
    <w:rsid w:val="00E11D3D"/>
    <w:rsid w:val="00E127A8"/>
    <w:rsid w:val="00E129FB"/>
    <w:rsid w:val="00E139F5"/>
    <w:rsid w:val="00E15F9E"/>
    <w:rsid w:val="00E16B08"/>
    <w:rsid w:val="00E16C1A"/>
    <w:rsid w:val="00E170FE"/>
    <w:rsid w:val="00E17CFE"/>
    <w:rsid w:val="00E17FD1"/>
    <w:rsid w:val="00E22A04"/>
    <w:rsid w:val="00E22A7D"/>
    <w:rsid w:val="00E23218"/>
    <w:rsid w:val="00E2410E"/>
    <w:rsid w:val="00E241A8"/>
    <w:rsid w:val="00E24AE5"/>
    <w:rsid w:val="00E25659"/>
    <w:rsid w:val="00E26114"/>
    <w:rsid w:val="00E26709"/>
    <w:rsid w:val="00E27261"/>
    <w:rsid w:val="00E30940"/>
    <w:rsid w:val="00E30FDD"/>
    <w:rsid w:val="00E321FF"/>
    <w:rsid w:val="00E323C0"/>
    <w:rsid w:val="00E32C39"/>
    <w:rsid w:val="00E32C72"/>
    <w:rsid w:val="00E339C9"/>
    <w:rsid w:val="00E348EC"/>
    <w:rsid w:val="00E37746"/>
    <w:rsid w:val="00E40B76"/>
    <w:rsid w:val="00E40D83"/>
    <w:rsid w:val="00E414C6"/>
    <w:rsid w:val="00E41A64"/>
    <w:rsid w:val="00E41FC4"/>
    <w:rsid w:val="00E46334"/>
    <w:rsid w:val="00E52B2E"/>
    <w:rsid w:val="00E54B1C"/>
    <w:rsid w:val="00E54F16"/>
    <w:rsid w:val="00E55C5B"/>
    <w:rsid w:val="00E55F12"/>
    <w:rsid w:val="00E55F62"/>
    <w:rsid w:val="00E57245"/>
    <w:rsid w:val="00E61344"/>
    <w:rsid w:val="00E62198"/>
    <w:rsid w:val="00E624FD"/>
    <w:rsid w:val="00E63993"/>
    <w:rsid w:val="00E63BE6"/>
    <w:rsid w:val="00E646A6"/>
    <w:rsid w:val="00E70F53"/>
    <w:rsid w:val="00E711D3"/>
    <w:rsid w:val="00E726E6"/>
    <w:rsid w:val="00E73EB3"/>
    <w:rsid w:val="00E74FAF"/>
    <w:rsid w:val="00E76B72"/>
    <w:rsid w:val="00E819E8"/>
    <w:rsid w:val="00E902B3"/>
    <w:rsid w:val="00E90C31"/>
    <w:rsid w:val="00E9396D"/>
    <w:rsid w:val="00E94DE9"/>
    <w:rsid w:val="00E97DD3"/>
    <w:rsid w:val="00EA1E37"/>
    <w:rsid w:val="00EA1EFF"/>
    <w:rsid w:val="00EA57AE"/>
    <w:rsid w:val="00EA72D3"/>
    <w:rsid w:val="00EA7AA6"/>
    <w:rsid w:val="00EB08C9"/>
    <w:rsid w:val="00EB108E"/>
    <w:rsid w:val="00EB13EA"/>
    <w:rsid w:val="00EB2DF6"/>
    <w:rsid w:val="00EB33EB"/>
    <w:rsid w:val="00EB45C7"/>
    <w:rsid w:val="00EB4822"/>
    <w:rsid w:val="00EB4927"/>
    <w:rsid w:val="00EB58B4"/>
    <w:rsid w:val="00EB679F"/>
    <w:rsid w:val="00EB690B"/>
    <w:rsid w:val="00EB793A"/>
    <w:rsid w:val="00EC167E"/>
    <w:rsid w:val="00EC1A43"/>
    <w:rsid w:val="00EC1A5D"/>
    <w:rsid w:val="00EC4EE8"/>
    <w:rsid w:val="00EC5414"/>
    <w:rsid w:val="00EC550F"/>
    <w:rsid w:val="00EC586E"/>
    <w:rsid w:val="00EC599C"/>
    <w:rsid w:val="00EC687E"/>
    <w:rsid w:val="00EC77CA"/>
    <w:rsid w:val="00ED06EB"/>
    <w:rsid w:val="00ED1123"/>
    <w:rsid w:val="00ED208D"/>
    <w:rsid w:val="00ED3B28"/>
    <w:rsid w:val="00ED3B64"/>
    <w:rsid w:val="00ED486C"/>
    <w:rsid w:val="00ED503D"/>
    <w:rsid w:val="00ED5477"/>
    <w:rsid w:val="00ED7276"/>
    <w:rsid w:val="00EE01A4"/>
    <w:rsid w:val="00EE39F4"/>
    <w:rsid w:val="00EE40E6"/>
    <w:rsid w:val="00EE6423"/>
    <w:rsid w:val="00EE6705"/>
    <w:rsid w:val="00EE6F0F"/>
    <w:rsid w:val="00EE6F4D"/>
    <w:rsid w:val="00EE7733"/>
    <w:rsid w:val="00EF0663"/>
    <w:rsid w:val="00EF5307"/>
    <w:rsid w:val="00EF593E"/>
    <w:rsid w:val="00EF71F7"/>
    <w:rsid w:val="00EF7DF1"/>
    <w:rsid w:val="00F00960"/>
    <w:rsid w:val="00F025DD"/>
    <w:rsid w:val="00F02661"/>
    <w:rsid w:val="00F02CE4"/>
    <w:rsid w:val="00F034CD"/>
    <w:rsid w:val="00F03EDD"/>
    <w:rsid w:val="00F053DF"/>
    <w:rsid w:val="00F06035"/>
    <w:rsid w:val="00F06AE0"/>
    <w:rsid w:val="00F10C26"/>
    <w:rsid w:val="00F12158"/>
    <w:rsid w:val="00F14DDD"/>
    <w:rsid w:val="00F15908"/>
    <w:rsid w:val="00F163FE"/>
    <w:rsid w:val="00F16A43"/>
    <w:rsid w:val="00F17106"/>
    <w:rsid w:val="00F17711"/>
    <w:rsid w:val="00F20AEB"/>
    <w:rsid w:val="00F2197A"/>
    <w:rsid w:val="00F21CB5"/>
    <w:rsid w:val="00F23B24"/>
    <w:rsid w:val="00F243DB"/>
    <w:rsid w:val="00F24E9D"/>
    <w:rsid w:val="00F25220"/>
    <w:rsid w:val="00F253CE"/>
    <w:rsid w:val="00F256CA"/>
    <w:rsid w:val="00F256D8"/>
    <w:rsid w:val="00F25D04"/>
    <w:rsid w:val="00F270F1"/>
    <w:rsid w:val="00F27C07"/>
    <w:rsid w:val="00F300FE"/>
    <w:rsid w:val="00F31EE2"/>
    <w:rsid w:val="00F3362D"/>
    <w:rsid w:val="00F354F1"/>
    <w:rsid w:val="00F360E6"/>
    <w:rsid w:val="00F37A0C"/>
    <w:rsid w:val="00F37EBA"/>
    <w:rsid w:val="00F411CE"/>
    <w:rsid w:val="00F435B4"/>
    <w:rsid w:val="00F44D3B"/>
    <w:rsid w:val="00F462F7"/>
    <w:rsid w:val="00F46F8D"/>
    <w:rsid w:val="00F5000F"/>
    <w:rsid w:val="00F50425"/>
    <w:rsid w:val="00F54096"/>
    <w:rsid w:val="00F5528B"/>
    <w:rsid w:val="00F570DB"/>
    <w:rsid w:val="00F57AC5"/>
    <w:rsid w:val="00F600D6"/>
    <w:rsid w:val="00F6084B"/>
    <w:rsid w:val="00F60C59"/>
    <w:rsid w:val="00F61485"/>
    <w:rsid w:val="00F6263E"/>
    <w:rsid w:val="00F62CC5"/>
    <w:rsid w:val="00F705BA"/>
    <w:rsid w:val="00F7069C"/>
    <w:rsid w:val="00F72414"/>
    <w:rsid w:val="00F7329D"/>
    <w:rsid w:val="00F73A8A"/>
    <w:rsid w:val="00F73F7E"/>
    <w:rsid w:val="00F749E4"/>
    <w:rsid w:val="00F7663B"/>
    <w:rsid w:val="00F7734C"/>
    <w:rsid w:val="00F77504"/>
    <w:rsid w:val="00F77A54"/>
    <w:rsid w:val="00F81D8D"/>
    <w:rsid w:val="00F82081"/>
    <w:rsid w:val="00F85756"/>
    <w:rsid w:val="00F859B9"/>
    <w:rsid w:val="00F861F0"/>
    <w:rsid w:val="00F87085"/>
    <w:rsid w:val="00F92AD6"/>
    <w:rsid w:val="00F92EBA"/>
    <w:rsid w:val="00F94450"/>
    <w:rsid w:val="00F95023"/>
    <w:rsid w:val="00F95C76"/>
    <w:rsid w:val="00F9700E"/>
    <w:rsid w:val="00F97962"/>
    <w:rsid w:val="00F97C98"/>
    <w:rsid w:val="00FA0C68"/>
    <w:rsid w:val="00FA1BAE"/>
    <w:rsid w:val="00FA2011"/>
    <w:rsid w:val="00FA226D"/>
    <w:rsid w:val="00FA4208"/>
    <w:rsid w:val="00FA4403"/>
    <w:rsid w:val="00FA4765"/>
    <w:rsid w:val="00FA4BEC"/>
    <w:rsid w:val="00FA546D"/>
    <w:rsid w:val="00FB0050"/>
    <w:rsid w:val="00FB047D"/>
    <w:rsid w:val="00FB1069"/>
    <w:rsid w:val="00FB237D"/>
    <w:rsid w:val="00FB559B"/>
    <w:rsid w:val="00FB711D"/>
    <w:rsid w:val="00FB735A"/>
    <w:rsid w:val="00FB79AB"/>
    <w:rsid w:val="00FC1062"/>
    <w:rsid w:val="00FC2C91"/>
    <w:rsid w:val="00FC4823"/>
    <w:rsid w:val="00FC4EFC"/>
    <w:rsid w:val="00FC4FCF"/>
    <w:rsid w:val="00FC5762"/>
    <w:rsid w:val="00FD3C9B"/>
    <w:rsid w:val="00FD5789"/>
    <w:rsid w:val="00FD5A50"/>
    <w:rsid w:val="00FD5E74"/>
    <w:rsid w:val="00FD5F26"/>
    <w:rsid w:val="00FD64CE"/>
    <w:rsid w:val="00FE0270"/>
    <w:rsid w:val="00FE0FF8"/>
    <w:rsid w:val="00FE1180"/>
    <w:rsid w:val="00FE1A46"/>
    <w:rsid w:val="00FE2DE6"/>
    <w:rsid w:val="00FE3195"/>
    <w:rsid w:val="00FE4804"/>
    <w:rsid w:val="00FE51E0"/>
    <w:rsid w:val="00FE7328"/>
    <w:rsid w:val="00FE747A"/>
    <w:rsid w:val="00FF1839"/>
    <w:rsid w:val="00FF1B84"/>
    <w:rsid w:val="00FF352C"/>
    <w:rsid w:val="00FF491C"/>
    <w:rsid w:val="00FF614C"/>
    <w:rsid w:val="00FF6720"/>
    <w:rsid w:val="00FF7205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51D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i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8A"/>
  </w:style>
  <w:style w:type="paragraph" w:styleId="Piedepgina">
    <w:name w:val="footer"/>
    <w:basedOn w:val="Normal"/>
    <w:link w:val="Piedepgina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8A"/>
  </w:style>
  <w:style w:type="paragraph" w:styleId="Textodeglobo">
    <w:name w:val="Balloon Text"/>
    <w:basedOn w:val="Normal"/>
    <w:link w:val="TextodegloboCar"/>
    <w:uiPriority w:val="99"/>
    <w:semiHidden/>
    <w:unhideWhenUsed/>
    <w:rsid w:val="00F7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0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5E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D0B64"/>
    <w:rPr>
      <w:rFonts w:eastAsiaTheme="majorEastAsia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6455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93FA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8343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B151D"/>
    <w:rPr>
      <w:rFonts w:eastAsiaTheme="majorEastAsia" w:cstheme="majorBidi"/>
      <w:b/>
      <w:bCs/>
      <w:i/>
      <w:sz w:val="24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042C5"/>
    <w:pPr>
      <w:numPr>
        <w:numId w:val="24"/>
      </w:numPr>
      <w:tabs>
        <w:tab w:val="right" w:leader="dot" w:pos="8828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51D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i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8A"/>
  </w:style>
  <w:style w:type="paragraph" w:styleId="Piedepgina">
    <w:name w:val="footer"/>
    <w:basedOn w:val="Normal"/>
    <w:link w:val="PiedepginaCar"/>
    <w:uiPriority w:val="99"/>
    <w:unhideWhenUsed/>
    <w:rsid w:val="00F73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8A"/>
  </w:style>
  <w:style w:type="paragraph" w:styleId="Textodeglobo">
    <w:name w:val="Balloon Text"/>
    <w:basedOn w:val="Normal"/>
    <w:link w:val="TextodegloboCar"/>
    <w:uiPriority w:val="99"/>
    <w:semiHidden/>
    <w:unhideWhenUsed/>
    <w:rsid w:val="00F7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A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0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5E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D0B64"/>
    <w:rPr>
      <w:rFonts w:eastAsiaTheme="majorEastAsia" w:cstheme="majorBidi"/>
      <w:b/>
      <w:bCs/>
      <w:sz w:val="28"/>
      <w:szCs w:val="28"/>
    </w:rPr>
  </w:style>
  <w:style w:type="paragraph" w:styleId="Sinespaciado">
    <w:name w:val="No Spacing"/>
    <w:uiPriority w:val="1"/>
    <w:qFormat/>
    <w:rsid w:val="006455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2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93FA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8343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B151D"/>
    <w:rPr>
      <w:rFonts w:eastAsiaTheme="majorEastAsia" w:cstheme="majorBidi"/>
      <w:b/>
      <w:bCs/>
      <w:i/>
      <w:sz w:val="24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042C5"/>
    <w:pPr>
      <w:numPr>
        <w:numId w:val="24"/>
      </w:numPr>
      <w:tabs>
        <w:tab w:val="right" w:leader="dot" w:pos="88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4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43452-0241-409B-B28C-B611AE78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ccentral</dc:creator>
  <cp:lastModifiedBy>Ingrid Lefiguala</cp:lastModifiedBy>
  <cp:revision>61</cp:revision>
  <cp:lastPrinted>2015-06-01T14:12:00Z</cp:lastPrinted>
  <dcterms:created xsi:type="dcterms:W3CDTF">2018-10-03T13:13:00Z</dcterms:created>
  <dcterms:modified xsi:type="dcterms:W3CDTF">2018-10-03T15:47:00Z</dcterms:modified>
</cp:coreProperties>
</file>