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192" w:rsidRDefault="008701E2" w:rsidP="008701E2">
      <w:pPr>
        <w:pStyle w:val="Ttulo1"/>
        <w:jc w:val="center"/>
      </w:pPr>
      <w:r>
        <w:t xml:space="preserve">Organización del repositorio </w:t>
      </w:r>
      <w:proofErr w:type="spellStart"/>
      <w:r>
        <w:t>ilefiguala</w:t>
      </w:r>
      <w:proofErr w:type="spellEnd"/>
      <w:r>
        <w:t>/</w:t>
      </w:r>
      <w:proofErr w:type="spellStart"/>
      <w:r w:rsidRPr="008701E2">
        <w:t>seguridadWeb</w:t>
      </w:r>
      <w:proofErr w:type="spellEnd"/>
    </w:p>
    <w:p w:rsidR="00622D7B" w:rsidRDefault="00622D7B" w:rsidP="00622D7B"/>
    <w:p w:rsidR="00622D7B" w:rsidRPr="00622D7B" w:rsidRDefault="00622D7B" w:rsidP="00622D7B">
      <w:r>
        <w:t xml:space="preserve">A continuación, se detalla la estructura actual del repositorio </w:t>
      </w:r>
      <w:proofErr w:type="spellStart"/>
      <w:r>
        <w:t>ilefiguala</w:t>
      </w:r>
      <w:proofErr w:type="spellEnd"/>
      <w:r>
        <w:t>/</w:t>
      </w:r>
      <w:proofErr w:type="spellStart"/>
      <w:r>
        <w:t>seguridadWeb</w:t>
      </w:r>
      <w:proofErr w:type="spellEnd"/>
      <w:r>
        <w:t>, que contiene la documentación del desarrollo del sistema de seguridad Web (SWEB).</w:t>
      </w:r>
    </w:p>
    <w:p w:rsidR="00082192" w:rsidRDefault="00622D7B">
      <w:r>
        <w:t>Para distinguir mejor el avance de cada actividad, se coloreará el estado de estas de la siguiente manera:</w:t>
      </w:r>
    </w:p>
    <w:tbl>
      <w:tblPr>
        <w:tblW w:w="2609" w:type="dxa"/>
        <w:tblCellMar>
          <w:left w:w="70" w:type="dxa"/>
          <w:right w:w="70" w:type="dxa"/>
        </w:tblCellMar>
        <w:tblLook w:val="04A0" w:firstRow="1" w:lastRow="0" w:firstColumn="1" w:lastColumn="0" w:noHBand="0" w:noVBand="1"/>
      </w:tblPr>
      <w:tblGrid>
        <w:gridCol w:w="1682"/>
        <w:gridCol w:w="927"/>
      </w:tblGrid>
      <w:tr w:rsidR="00C41216" w:rsidRPr="00C41216" w:rsidTr="00C41216">
        <w:trPr>
          <w:trHeight w:val="274"/>
        </w:trPr>
        <w:tc>
          <w:tcPr>
            <w:tcW w:w="1682" w:type="dxa"/>
            <w:tcBorders>
              <w:top w:val="nil"/>
              <w:left w:val="nil"/>
              <w:bottom w:val="nil"/>
              <w:right w:val="nil"/>
            </w:tcBorders>
            <w:shd w:val="clear" w:color="auto" w:fill="auto"/>
            <w:noWrap/>
            <w:vAlign w:val="bottom"/>
            <w:hideMark/>
          </w:tcPr>
          <w:p w:rsidR="00C41216" w:rsidRPr="00C41216" w:rsidRDefault="00C41216" w:rsidP="00C41216">
            <w:pPr>
              <w:spacing w:after="0" w:line="240" w:lineRule="auto"/>
              <w:rPr>
                <w:rFonts w:ascii="Calibri" w:eastAsia="Times New Roman" w:hAnsi="Calibri" w:cs="Calibri"/>
                <w:color w:val="000000"/>
                <w:lang w:eastAsia="es-CL"/>
              </w:rPr>
            </w:pPr>
            <w:r w:rsidRPr="00C41216">
              <w:rPr>
                <w:rFonts w:ascii="Calibri" w:eastAsia="Times New Roman" w:hAnsi="Calibri" w:cs="Calibri"/>
                <w:color w:val="000000"/>
                <w:lang w:eastAsia="es-CL"/>
              </w:rPr>
              <w:t>Sin iniciar</w:t>
            </w:r>
          </w:p>
        </w:tc>
        <w:tc>
          <w:tcPr>
            <w:tcW w:w="927" w:type="dxa"/>
            <w:tcBorders>
              <w:top w:val="nil"/>
              <w:left w:val="nil"/>
              <w:bottom w:val="nil"/>
              <w:right w:val="nil"/>
            </w:tcBorders>
            <w:shd w:val="clear" w:color="000000" w:fill="FF0000"/>
            <w:noWrap/>
            <w:vAlign w:val="bottom"/>
            <w:hideMark/>
          </w:tcPr>
          <w:p w:rsidR="00C41216" w:rsidRPr="00C41216" w:rsidRDefault="00C41216" w:rsidP="00C41216">
            <w:pPr>
              <w:spacing w:after="0" w:line="240" w:lineRule="auto"/>
              <w:rPr>
                <w:rFonts w:ascii="Calibri" w:eastAsia="Times New Roman" w:hAnsi="Calibri" w:cs="Calibri"/>
                <w:color w:val="FF0000"/>
                <w:lang w:eastAsia="es-CL"/>
              </w:rPr>
            </w:pPr>
            <w:r w:rsidRPr="00C41216">
              <w:rPr>
                <w:rFonts w:ascii="Calibri" w:eastAsia="Times New Roman" w:hAnsi="Calibri" w:cs="Calibri"/>
                <w:color w:val="FF0000"/>
                <w:lang w:eastAsia="es-CL"/>
              </w:rPr>
              <w:t> </w:t>
            </w:r>
          </w:p>
        </w:tc>
      </w:tr>
      <w:tr w:rsidR="00C41216" w:rsidRPr="00C41216" w:rsidTr="00C41216">
        <w:trPr>
          <w:trHeight w:val="274"/>
        </w:trPr>
        <w:tc>
          <w:tcPr>
            <w:tcW w:w="1682" w:type="dxa"/>
            <w:tcBorders>
              <w:top w:val="nil"/>
              <w:left w:val="nil"/>
              <w:bottom w:val="nil"/>
              <w:right w:val="nil"/>
            </w:tcBorders>
            <w:shd w:val="clear" w:color="auto" w:fill="auto"/>
            <w:noWrap/>
            <w:vAlign w:val="bottom"/>
            <w:hideMark/>
          </w:tcPr>
          <w:p w:rsidR="00C41216" w:rsidRPr="00C41216" w:rsidRDefault="00C41216" w:rsidP="00C41216">
            <w:pPr>
              <w:spacing w:after="0" w:line="240" w:lineRule="auto"/>
              <w:rPr>
                <w:rFonts w:ascii="Calibri" w:eastAsia="Times New Roman" w:hAnsi="Calibri" w:cs="Calibri"/>
                <w:color w:val="000000"/>
                <w:lang w:eastAsia="es-CL"/>
              </w:rPr>
            </w:pPr>
            <w:r w:rsidRPr="00C41216">
              <w:rPr>
                <w:rFonts w:ascii="Calibri" w:eastAsia="Times New Roman" w:hAnsi="Calibri" w:cs="Calibri"/>
                <w:color w:val="000000"/>
                <w:lang w:eastAsia="es-CL"/>
              </w:rPr>
              <w:t>Avanzado</w:t>
            </w:r>
          </w:p>
        </w:tc>
        <w:tc>
          <w:tcPr>
            <w:tcW w:w="927" w:type="dxa"/>
            <w:tcBorders>
              <w:top w:val="nil"/>
              <w:left w:val="nil"/>
              <w:bottom w:val="nil"/>
              <w:right w:val="nil"/>
            </w:tcBorders>
            <w:shd w:val="clear" w:color="000000" w:fill="FFC000"/>
            <w:noWrap/>
            <w:vAlign w:val="bottom"/>
            <w:hideMark/>
          </w:tcPr>
          <w:p w:rsidR="00C41216" w:rsidRPr="00C41216" w:rsidRDefault="00C41216" w:rsidP="00C41216">
            <w:pPr>
              <w:spacing w:after="0" w:line="240" w:lineRule="auto"/>
              <w:rPr>
                <w:rFonts w:ascii="Calibri" w:eastAsia="Times New Roman" w:hAnsi="Calibri" w:cs="Calibri"/>
                <w:color w:val="000000"/>
                <w:lang w:eastAsia="es-CL"/>
              </w:rPr>
            </w:pPr>
            <w:r w:rsidRPr="00C41216">
              <w:rPr>
                <w:rFonts w:ascii="Calibri" w:eastAsia="Times New Roman" w:hAnsi="Calibri" w:cs="Calibri"/>
                <w:color w:val="000000"/>
                <w:lang w:eastAsia="es-CL"/>
              </w:rPr>
              <w:t> </w:t>
            </w:r>
          </w:p>
        </w:tc>
      </w:tr>
      <w:tr w:rsidR="00C41216" w:rsidRPr="00C41216" w:rsidTr="00C41216">
        <w:trPr>
          <w:trHeight w:val="274"/>
        </w:trPr>
        <w:tc>
          <w:tcPr>
            <w:tcW w:w="1682" w:type="dxa"/>
            <w:tcBorders>
              <w:top w:val="nil"/>
              <w:left w:val="nil"/>
              <w:bottom w:val="nil"/>
              <w:right w:val="nil"/>
            </w:tcBorders>
            <w:shd w:val="clear" w:color="auto" w:fill="auto"/>
            <w:noWrap/>
            <w:vAlign w:val="bottom"/>
            <w:hideMark/>
          </w:tcPr>
          <w:p w:rsidR="00C41216" w:rsidRPr="00C41216" w:rsidRDefault="00C41216" w:rsidP="00C41216">
            <w:pPr>
              <w:spacing w:after="0" w:line="240" w:lineRule="auto"/>
              <w:rPr>
                <w:rFonts w:ascii="Calibri" w:eastAsia="Times New Roman" w:hAnsi="Calibri" w:cs="Calibri"/>
                <w:color w:val="000000"/>
                <w:lang w:eastAsia="es-CL"/>
              </w:rPr>
            </w:pPr>
            <w:r w:rsidRPr="00C41216">
              <w:rPr>
                <w:rFonts w:ascii="Calibri" w:eastAsia="Times New Roman" w:hAnsi="Calibri" w:cs="Calibri"/>
                <w:color w:val="000000"/>
                <w:lang w:eastAsia="es-CL"/>
              </w:rPr>
              <w:t>Terminado</w:t>
            </w:r>
          </w:p>
        </w:tc>
        <w:tc>
          <w:tcPr>
            <w:tcW w:w="927" w:type="dxa"/>
            <w:tcBorders>
              <w:top w:val="nil"/>
              <w:left w:val="nil"/>
              <w:bottom w:val="nil"/>
              <w:right w:val="nil"/>
            </w:tcBorders>
            <w:shd w:val="clear" w:color="000000" w:fill="92D050"/>
            <w:noWrap/>
            <w:vAlign w:val="bottom"/>
            <w:hideMark/>
          </w:tcPr>
          <w:p w:rsidR="00C41216" w:rsidRPr="00C41216" w:rsidRDefault="00C41216" w:rsidP="00C41216">
            <w:pPr>
              <w:spacing w:after="0" w:line="240" w:lineRule="auto"/>
              <w:rPr>
                <w:rFonts w:ascii="Calibri" w:eastAsia="Times New Roman" w:hAnsi="Calibri" w:cs="Calibri"/>
                <w:color w:val="FF0000"/>
                <w:lang w:eastAsia="es-CL"/>
              </w:rPr>
            </w:pPr>
            <w:r w:rsidRPr="00C41216">
              <w:rPr>
                <w:rFonts w:ascii="Calibri" w:eastAsia="Times New Roman" w:hAnsi="Calibri" w:cs="Calibri"/>
                <w:color w:val="FF0000"/>
                <w:lang w:eastAsia="es-CL"/>
              </w:rPr>
              <w:t> </w:t>
            </w:r>
          </w:p>
        </w:tc>
      </w:tr>
    </w:tbl>
    <w:p w:rsidR="006F7A1E" w:rsidRDefault="006F7A1E"/>
    <w:p w:rsidR="00C41216" w:rsidRDefault="00B61753">
      <w:r>
        <w:t>CONFIGURACION</w:t>
      </w:r>
    </w:p>
    <w:p w:rsidR="00B61753" w:rsidRDefault="00B61753">
      <w:r>
        <w:t>En este apartado están todas las actividades que se realizaron para configurar el ambiente de desarrollo que se usara, indicando en donde se encuentra la evidencia de cada actividad, el nombre de la actividad, el estado, los resultados obtenidos (si corresponde), las observaciones y el profesional que las realizo</w:t>
      </w:r>
      <w:r w:rsidR="00897D6F">
        <w:t xml:space="preserve">. </w:t>
      </w:r>
    </w:p>
    <w:p w:rsidR="00C41216" w:rsidRDefault="00C41216"/>
    <w:p w:rsidR="00C41216" w:rsidRDefault="00B61753">
      <w:r w:rsidRPr="00B61753">
        <w:drawing>
          <wp:inline distT="0" distB="0" distL="0" distR="0">
            <wp:extent cx="6858000" cy="719896"/>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719896"/>
                    </a:xfrm>
                    <a:prstGeom prst="rect">
                      <a:avLst/>
                    </a:prstGeom>
                    <a:noFill/>
                    <a:ln>
                      <a:noFill/>
                    </a:ln>
                  </pic:spPr>
                </pic:pic>
              </a:graphicData>
            </a:graphic>
          </wp:inline>
        </w:drawing>
      </w:r>
    </w:p>
    <w:p w:rsidR="00897D6F" w:rsidRDefault="00897D6F" w:rsidP="00897D6F">
      <w:r>
        <w:t>PLANIFICACION</w:t>
      </w:r>
    </w:p>
    <w:p w:rsidR="00897D6F" w:rsidRDefault="00897D6F" w:rsidP="00897D6F">
      <w:r>
        <w:t xml:space="preserve">En este apartado están todas las actividades que se </w:t>
      </w:r>
      <w:r>
        <w:t>realizaron en la planificación</w:t>
      </w:r>
      <w:r>
        <w:t xml:space="preserve"> </w:t>
      </w:r>
      <w:r>
        <w:t>inicial del sistema</w:t>
      </w:r>
      <w:r>
        <w:t xml:space="preserve">, </w:t>
      </w:r>
      <w:r>
        <w:t xml:space="preserve">toma de requerimientos, casos de uso, </w:t>
      </w:r>
      <w:proofErr w:type="spellStart"/>
      <w:r>
        <w:t>ect</w:t>
      </w:r>
      <w:proofErr w:type="spellEnd"/>
      <w:r>
        <w:t>. Indica</w:t>
      </w:r>
      <w:r>
        <w:t xml:space="preserve"> en donde se encuentra la evidencia de cada actividad, el nombre de la actividad, el estado, los resultados obtenidos (si corresponde), las observaciones y el profesional que las realizo. </w:t>
      </w:r>
      <w:r>
        <w:t>Si realiza alguna modificación recordar versionar el documento con el correlativo correspondiente.</w:t>
      </w:r>
    </w:p>
    <w:p w:rsidR="00C41216" w:rsidRDefault="00C41216"/>
    <w:p w:rsidR="00C41216" w:rsidRDefault="005323E6">
      <w:r w:rsidRPr="005323E6">
        <w:drawing>
          <wp:inline distT="0" distB="0" distL="0" distR="0">
            <wp:extent cx="6858000" cy="226015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260158"/>
                    </a:xfrm>
                    <a:prstGeom prst="rect">
                      <a:avLst/>
                    </a:prstGeom>
                    <a:noFill/>
                    <a:ln>
                      <a:noFill/>
                    </a:ln>
                  </pic:spPr>
                </pic:pic>
              </a:graphicData>
            </a:graphic>
          </wp:inline>
        </w:drawing>
      </w:r>
    </w:p>
    <w:p w:rsidR="00C41216" w:rsidRDefault="00C41216"/>
    <w:p w:rsidR="005323E6" w:rsidRDefault="005323E6" w:rsidP="005323E6">
      <w:r>
        <w:t>DISEÑO</w:t>
      </w:r>
    </w:p>
    <w:p w:rsidR="005323E6" w:rsidRDefault="005323E6" w:rsidP="005323E6">
      <w:r>
        <w:t>En este apartado están todas las actividades que se realizaro</w:t>
      </w:r>
      <w:r>
        <w:t xml:space="preserve">n en el diseño </w:t>
      </w:r>
      <w:r>
        <w:t>del sistema</w:t>
      </w:r>
      <w:r>
        <w:t xml:space="preserve">. </w:t>
      </w:r>
      <w:r>
        <w:t xml:space="preserve">Indica en donde se encuentra la evidencia de cada actividad, el nombre de la actividad, el estado, los resultados obtenidos (si corresponde), las </w:t>
      </w:r>
      <w:r>
        <w:lastRenderedPageBreak/>
        <w:t>observaciones y el profesional que las realizo. Si realiza alguna modificación recordar versionar el documento</w:t>
      </w:r>
      <w:r>
        <w:t xml:space="preserve"> o imagen</w:t>
      </w:r>
      <w:r>
        <w:t xml:space="preserve"> con el correlativo correspondiente.</w:t>
      </w:r>
    </w:p>
    <w:p w:rsidR="00C41216" w:rsidRDefault="00C41216"/>
    <w:p w:rsidR="00C41216" w:rsidRDefault="00492FA3">
      <w:r w:rsidRPr="00492FA3">
        <w:drawing>
          <wp:inline distT="0" distB="0" distL="0" distR="0">
            <wp:extent cx="6858000" cy="9568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956829"/>
                    </a:xfrm>
                    <a:prstGeom prst="rect">
                      <a:avLst/>
                    </a:prstGeom>
                    <a:noFill/>
                    <a:ln>
                      <a:noFill/>
                    </a:ln>
                  </pic:spPr>
                </pic:pic>
              </a:graphicData>
            </a:graphic>
          </wp:inline>
        </w:drawing>
      </w:r>
    </w:p>
    <w:p w:rsidR="00492FA3" w:rsidRDefault="00492FA3"/>
    <w:p w:rsidR="008E5597" w:rsidRDefault="008E5597" w:rsidP="008E5597">
      <w:r>
        <w:t>IMPLEMENTACION</w:t>
      </w:r>
    </w:p>
    <w:p w:rsidR="008E5597" w:rsidRDefault="008E5597" w:rsidP="008E5597">
      <w:r>
        <w:t xml:space="preserve">En este apartado están todas las actividades que se </w:t>
      </w:r>
      <w:r>
        <w:t>realizaran para la implementación del sistema</w:t>
      </w:r>
      <w:r>
        <w:t>. Indica en donde se encuentra la evidencia de cada actividad, el nombre de la actividad, el estado, los resultados obtenidos (si corresponde), las observaciones y el profesional que las realizo. Si realiza alguna modificación recordar versionar el documento o imagen con el correlativo correspondiente.</w:t>
      </w:r>
    </w:p>
    <w:p w:rsidR="008E5597" w:rsidRDefault="008E5597" w:rsidP="008E5597">
      <w:r>
        <w:t>Actualmente no hay avances en este apartado</w:t>
      </w:r>
    </w:p>
    <w:p w:rsidR="008E5597" w:rsidRDefault="008E5597" w:rsidP="008E5597">
      <w:r w:rsidRPr="008E5597">
        <w:drawing>
          <wp:inline distT="0" distB="0" distL="0" distR="0">
            <wp:extent cx="6858000" cy="601628"/>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601628"/>
                    </a:xfrm>
                    <a:prstGeom prst="rect">
                      <a:avLst/>
                    </a:prstGeom>
                    <a:noFill/>
                    <a:ln>
                      <a:noFill/>
                    </a:ln>
                  </pic:spPr>
                </pic:pic>
              </a:graphicData>
            </a:graphic>
          </wp:inline>
        </w:drawing>
      </w:r>
    </w:p>
    <w:p w:rsidR="00492FA3" w:rsidRDefault="00492FA3">
      <w:bookmarkStart w:id="0" w:name="_GoBack"/>
      <w:bookmarkEnd w:id="0"/>
    </w:p>
    <w:sectPr w:rsidR="00492FA3" w:rsidSect="00C412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77"/>
    <w:rsid w:val="00082192"/>
    <w:rsid w:val="00161177"/>
    <w:rsid w:val="00206B67"/>
    <w:rsid w:val="00492FA3"/>
    <w:rsid w:val="005323E6"/>
    <w:rsid w:val="00622D7B"/>
    <w:rsid w:val="006F7A1E"/>
    <w:rsid w:val="008701E2"/>
    <w:rsid w:val="00897D6F"/>
    <w:rsid w:val="008E5597"/>
    <w:rsid w:val="00B61753"/>
    <w:rsid w:val="00C41216"/>
    <w:rsid w:val="00F24D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E74C"/>
  <w15:chartTrackingRefBased/>
  <w15:docId w15:val="{E6F3F0F5-901E-437D-A034-281B0CB6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01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1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73172">
      <w:bodyDiv w:val="1"/>
      <w:marLeft w:val="0"/>
      <w:marRight w:val="0"/>
      <w:marTop w:val="0"/>
      <w:marBottom w:val="0"/>
      <w:divBdr>
        <w:top w:val="none" w:sz="0" w:space="0" w:color="auto"/>
        <w:left w:val="none" w:sz="0" w:space="0" w:color="auto"/>
        <w:bottom w:val="none" w:sz="0" w:space="0" w:color="auto"/>
        <w:right w:val="none" w:sz="0" w:space="0" w:color="auto"/>
      </w:divBdr>
    </w:div>
    <w:div w:id="800923741">
      <w:bodyDiv w:val="1"/>
      <w:marLeft w:val="0"/>
      <w:marRight w:val="0"/>
      <w:marTop w:val="0"/>
      <w:marBottom w:val="0"/>
      <w:divBdr>
        <w:top w:val="none" w:sz="0" w:space="0" w:color="auto"/>
        <w:left w:val="none" w:sz="0" w:space="0" w:color="auto"/>
        <w:bottom w:val="none" w:sz="0" w:space="0" w:color="auto"/>
        <w:right w:val="none" w:sz="0" w:space="0" w:color="auto"/>
      </w:divBdr>
    </w:div>
    <w:div w:id="1149781650">
      <w:bodyDiv w:val="1"/>
      <w:marLeft w:val="0"/>
      <w:marRight w:val="0"/>
      <w:marTop w:val="0"/>
      <w:marBottom w:val="0"/>
      <w:divBdr>
        <w:top w:val="none" w:sz="0" w:space="0" w:color="auto"/>
        <w:left w:val="none" w:sz="0" w:space="0" w:color="auto"/>
        <w:bottom w:val="none" w:sz="0" w:space="0" w:color="auto"/>
        <w:right w:val="none" w:sz="0" w:space="0" w:color="auto"/>
      </w:divBdr>
    </w:div>
    <w:div w:id="19498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312</Words>
  <Characters>1718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15</cp:revision>
  <dcterms:created xsi:type="dcterms:W3CDTF">2019-03-01T19:23:00Z</dcterms:created>
  <dcterms:modified xsi:type="dcterms:W3CDTF">2019-03-01T20:24:00Z</dcterms:modified>
</cp:coreProperties>
</file>