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04C4" w:rsidRPr="00D04935" w:rsidRDefault="00D325AE" w:rsidP="004C154B">
      <w:pPr>
        <w:pStyle w:val="3"/>
        <w:jc w:val="center"/>
        <w:rPr>
          <w:noProof/>
          <w:sz w:val="28"/>
          <w:szCs w:val="28"/>
        </w:rPr>
      </w:pPr>
      <w:r w:rsidRPr="00D04935">
        <w:rPr>
          <w:noProof/>
          <w:sz w:val="28"/>
          <w:szCs w:val="28"/>
        </w:rPr>
        <w:t>IoT programmalary näme?</w:t>
      </w:r>
    </w:p>
    <w:p w:rsidR="003F6CBD" w:rsidRDefault="00D325AE" w:rsidP="001B5780">
      <w:pPr>
        <w:pStyle w:val="a8"/>
        <w:spacing w:after="0" w:afterAutospacing="0"/>
        <w:ind w:right="-1" w:firstLine="708"/>
        <w:jc w:val="both"/>
        <w:rPr>
          <w:noProof/>
          <w:sz w:val="28"/>
          <w:szCs w:val="28"/>
        </w:rPr>
      </w:pPr>
      <w:r w:rsidRPr="00D04935">
        <w:rPr>
          <w:noProof/>
          <w:sz w:val="28"/>
          <w:szCs w:val="28"/>
        </w:rPr>
        <w:t>IoT programmalary – bu, IoT enjamlaryndan gelýän maglumatlary dolandyrmak, seljermek we işlemek üçin döredilen programma üpjünçiligidir. Olar amallary awtomatlaşdyrmaga, ulgamlaryň işleýşini optimizirläp, birikdirilen obýektleriň akylly gözegçiligini üpjün etmäge mümkinçilik berýär.</w:t>
      </w:r>
      <w:r w:rsidR="004C154B" w:rsidRPr="00D04935">
        <w:rPr>
          <w:noProof/>
          <w:sz w:val="28"/>
          <w:szCs w:val="28"/>
        </w:rPr>
        <w:t xml:space="preserve"> IoT programma üpjünçiligi diňe bir enjamlary dolandyrmak bilen çäklenmän, eýsem, işleriň netijeliligini ýokarlandyrmagy, çykdajylary azaltmagy we real wagtda çözgütleri durmuşa geçirmegi maksat edinýär.</w:t>
      </w:r>
    </w:p>
    <w:p w:rsidR="007A4541" w:rsidRPr="00D04935" w:rsidRDefault="007A4541" w:rsidP="007A4541">
      <w:pPr>
        <w:pStyle w:val="a8"/>
        <w:ind w:firstLine="708"/>
        <w:rPr>
          <w:noProof/>
          <w:sz w:val="28"/>
          <w:szCs w:val="28"/>
        </w:rPr>
      </w:pPr>
      <w:r w:rsidRPr="00D04935">
        <w:rPr>
          <w:noProof/>
          <w:sz w:val="28"/>
          <w:szCs w:val="28"/>
        </w:rPr>
        <w:t>Aşakda dürli ugurlarda ulanylýan iň meşhur IoT dolandyryş platformalary we programmalary görkezilýär:</w:t>
      </w:r>
    </w:p>
    <w:p w:rsidR="007A4541" w:rsidRPr="00D04935" w:rsidRDefault="007A4541" w:rsidP="009E5A40">
      <w:pPr>
        <w:pStyle w:val="3"/>
        <w:spacing w:after="0" w:afterAutospacing="0"/>
        <w:rPr>
          <w:noProof/>
          <w:sz w:val="28"/>
          <w:szCs w:val="28"/>
        </w:rPr>
      </w:pPr>
      <w:r w:rsidRPr="00D04935">
        <w:rPr>
          <w:rStyle w:val="a9"/>
          <w:b/>
          <w:bCs/>
          <w:noProof/>
          <w:sz w:val="28"/>
          <w:szCs w:val="28"/>
        </w:rPr>
        <w:t>1. IoT Platformalary we Bulut Dolandyryş Ulgamlary:</w:t>
      </w:r>
    </w:p>
    <w:p w:rsidR="007A4541" w:rsidRPr="00D04935" w:rsidRDefault="007A4541" w:rsidP="009E5A40">
      <w:pPr>
        <w:numPr>
          <w:ilvl w:val="0"/>
          <w:numId w:val="26"/>
        </w:numPr>
        <w:spacing w:beforeAutospacing="1" w:after="0" w:afterAutospacing="1"/>
        <w:jc w:val="both"/>
        <w:rPr>
          <w:rFonts w:ascii="Times New Roman" w:hAnsi="Times New Roman" w:cs="Times New Roman"/>
          <w:noProof/>
          <w:sz w:val="28"/>
          <w:szCs w:val="28"/>
        </w:rPr>
      </w:pPr>
      <w:r w:rsidRPr="00D04935">
        <w:rPr>
          <w:rStyle w:val="a9"/>
          <w:rFonts w:ascii="Times New Roman" w:hAnsi="Times New Roman" w:cs="Times New Roman"/>
          <w:noProof/>
          <w:sz w:val="28"/>
          <w:szCs w:val="28"/>
        </w:rPr>
        <w:t>AWS IoT Core</w:t>
      </w:r>
      <w:r w:rsidRPr="00D04935">
        <w:rPr>
          <w:rFonts w:ascii="Times New Roman" w:hAnsi="Times New Roman" w:cs="Times New Roman"/>
          <w:noProof/>
          <w:sz w:val="28"/>
          <w:szCs w:val="28"/>
        </w:rPr>
        <w:t xml:space="preserve"> – Amazon Web Services tarapyndan hödürlenýän IoT dolandyryş platformasy.</w:t>
      </w:r>
    </w:p>
    <w:p w:rsidR="007A4541" w:rsidRPr="00D04935" w:rsidRDefault="007A4541" w:rsidP="009E5A40">
      <w:pPr>
        <w:numPr>
          <w:ilvl w:val="0"/>
          <w:numId w:val="26"/>
        </w:numPr>
        <w:spacing w:beforeAutospacing="1" w:after="0" w:afterAutospacing="1"/>
        <w:jc w:val="both"/>
        <w:rPr>
          <w:rFonts w:ascii="Times New Roman" w:hAnsi="Times New Roman" w:cs="Times New Roman"/>
          <w:noProof/>
          <w:sz w:val="28"/>
          <w:szCs w:val="28"/>
        </w:rPr>
      </w:pPr>
      <w:r w:rsidRPr="00D04935">
        <w:rPr>
          <w:rStyle w:val="a9"/>
          <w:rFonts w:ascii="Times New Roman" w:hAnsi="Times New Roman" w:cs="Times New Roman"/>
          <w:noProof/>
          <w:sz w:val="28"/>
          <w:szCs w:val="28"/>
        </w:rPr>
        <w:t>Microsoft Azure IoT Hub</w:t>
      </w:r>
      <w:r w:rsidRPr="00D04935">
        <w:rPr>
          <w:rFonts w:ascii="Times New Roman" w:hAnsi="Times New Roman" w:cs="Times New Roman"/>
          <w:noProof/>
          <w:sz w:val="28"/>
          <w:szCs w:val="28"/>
        </w:rPr>
        <w:t xml:space="preserve"> – Microsoft-yň IoT enjamlaryny dolandyrmak we maglumatlary işläp taýýarlamak üçin platformasy.</w:t>
      </w:r>
    </w:p>
    <w:p w:rsidR="007A4541" w:rsidRPr="00D04935" w:rsidRDefault="007A4541" w:rsidP="009E5A40">
      <w:pPr>
        <w:numPr>
          <w:ilvl w:val="0"/>
          <w:numId w:val="26"/>
        </w:numPr>
        <w:spacing w:beforeAutospacing="1" w:after="0" w:afterAutospacing="1"/>
        <w:jc w:val="both"/>
        <w:rPr>
          <w:rFonts w:ascii="Times New Roman" w:hAnsi="Times New Roman" w:cs="Times New Roman"/>
          <w:noProof/>
          <w:sz w:val="28"/>
          <w:szCs w:val="28"/>
        </w:rPr>
      </w:pPr>
      <w:r w:rsidRPr="00D04935">
        <w:rPr>
          <w:rStyle w:val="a9"/>
          <w:rFonts w:ascii="Times New Roman" w:hAnsi="Times New Roman" w:cs="Times New Roman"/>
          <w:noProof/>
          <w:sz w:val="28"/>
          <w:szCs w:val="28"/>
        </w:rPr>
        <w:t>Google Cloud IoT</w:t>
      </w:r>
      <w:r w:rsidRPr="00D04935">
        <w:rPr>
          <w:rFonts w:ascii="Times New Roman" w:hAnsi="Times New Roman" w:cs="Times New Roman"/>
          <w:noProof/>
          <w:sz w:val="28"/>
          <w:szCs w:val="28"/>
        </w:rPr>
        <w:t xml:space="preserve"> – Google-yň IoT enjamlary üçin maglumat saklamak we işlemek platformasy.</w:t>
      </w:r>
    </w:p>
    <w:p w:rsidR="007A4541" w:rsidRPr="00D04935" w:rsidRDefault="007A4541" w:rsidP="009E5A40">
      <w:pPr>
        <w:numPr>
          <w:ilvl w:val="0"/>
          <w:numId w:val="26"/>
        </w:numPr>
        <w:spacing w:beforeAutospacing="1" w:after="0" w:afterAutospacing="1"/>
        <w:jc w:val="both"/>
        <w:rPr>
          <w:rFonts w:ascii="Times New Roman" w:hAnsi="Times New Roman" w:cs="Times New Roman"/>
          <w:noProof/>
          <w:sz w:val="28"/>
          <w:szCs w:val="28"/>
        </w:rPr>
      </w:pPr>
      <w:r w:rsidRPr="00D04935">
        <w:rPr>
          <w:rStyle w:val="a9"/>
          <w:rFonts w:ascii="Times New Roman" w:hAnsi="Times New Roman" w:cs="Times New Roman"/>
          <w:noProof/>
          <w:sz w:val="28"/>
          <w:szCs w:val="28"/>
        </w:rPr>
        <w:t>IBM Watson IoT</w:t>
      </w:r>
      <w:r w:rsidRPr="00D04935">
        <w:rPr>
          <w:rFonts w:ascii="Times New Roman" w:hAnsi="Times New Roman" w:cs="Times New Roman"/>
          <w:noProof/>
          <w:sz w:val="28"/>
          <w:szCs w:val="28"/>
        </w:rPr>
        <w:t xml:space="preserve"> – IBM-yň emeli intellekt bilen utgaşan IoT dolandyryş ulgamy.</w:t>
      </w:r>
    </w:p>
    <w:p w:rsidR="007A4541" w:rsidRPr="00D04935" w:rsidRDefault="007A4541" w:rsidP="009E5A40">
      <w:pPr>
        <w:numPr>
          <w:ilvl w:val="0"/>
          <w:numId w:val="26"/>
        </w:numPr>
        <w:spacing w:beforeAutospacing="1" w:after="0" w:afterAutospacing="1"/>
        <w:jc w:val="both"/>
        <w:rPr>
          <w:rFonts w:ascii="Times New Roman" w:hAnsi="Times New Roman" w:cs="Times New Roman"/>
          <w:noProof/>
          <w:sz w:val="28"/>
          <w:szCs w:val="28"/>
        </w:rPr>
      </w:pPr>
      <w:r w:rsidRPr="00D04935">
        <w:rPr>
          <w:rStyle w:val="a9"/>
          <w:rFonts w:ascii="Times New Roman" w:hAnsi="Times New Roman" w:cs="Times New Roman"/>
          <w:noProof/>
          <w:sz w:val="28"/>
          <w:szCs w:val="28"/>
        </w:rPr>
        <w:t>Bosch IoT Suite</w:t>
      </w:r>
      <w:r w:rsidRPr="00D04935">
        <w:rPr>
          <w:rFonts w:ascii="Times New Roman" w:hAnsi="Times New Roman" w:cs="Times New Roman"/>
          <w:noProof/>
          <w:sz w:val="28"/>
          <w:szCs w:val="28"/>
        </w:rPr>
        <w:t xml:space="preserve"> – Bosch-yň senagat we awtomatlaşdyryş üçin niýetlenen IoT platformasy.</w:t>
      </w:r>
    </w:p>
    <w:p w:rsidR="007A4541" w:rsidRPr="00D04935" w:rsidRDefault="007A4541" w:rsidP="009E5A40">
      <w:pPr>
        <w:pStyle w:val="3"/>
        <w:spacing w:after="0" w:afterAutospacing="0"/>
        <w:rPr>
          <w:noProof/>
          <w:sz w:val="28"/>
          <w:szCs w:val="28"/>
        </w:rPr>
      </w:pPr>
      <w:r w:rsidRPr="00D04935">
        <w:rPr>
          <w:rStyle w:val="a9"/>
          <w:b/>
          <w:bCs/>
          <w:noProof/>
          <w:sz w:val="28"/>
          <w:szCs w:val="28"/>
        </w:rPr>
        <w:t>2. Ulag we Logistika Dolandyryş Programmalary:</w:t>
      </w:r>
    </w:p>
    <w:p w:rsidR="007A4541" w:rsidRPr="00D04935" w:rsidRDefault="007A4541" w:rsidP="009E5A40">
      <w:pPr>
        <w:numPr>
          <w:ilvl w:val="0"/>
          <w:numId w:val="27"/>
        </w:numPr>
        <w:spacing w:beforeAutospacing="1" w:after="0" w:afterAutospacing="1"/>
        <w:jc w:val="both"/>
        <w:rPr>
          <w:rFonts w:ascii="Times New Roman" w:hAnsi="Times New Roman" w:cs="Times New Roman"/>
          <w:noProof/>
          <w:sz w:val="28"/>
          <w:szCs w:val="28"/>
        </w:rPr>
      </w:pPr>
      <w:r w:rsidRPr="00D04935">
        <w:rPr>
          <w:rStyle w:val="a9"/>
          <w:rFonts w:ascii="Times New Roman" w:hAnsi="Times New Roman" w:cs="Times New Roman"/>
          <w:noProof/>
          <w:sz w:val="28"/>
          <w:szCs w:val="28"/>
        </w:rPr>
        <w:t>Geotab</w:t>
      </w:r>
      <w:r w:rsidRPr="00D04935">
        <w:rPr>
          <w:rFonts w:ascii="Times New Roman" w:hAnsi="Times New Roman" w:cs="Times New Roman"/>
          <w:noProof/>
          <w:sz w:val="28"/>
          <w:szCs w:val="28"/>
        </w:rPr>
        <w:t xml:space="preserve"> – Ulag flotlaryny dolandyrmak we maglumat seljermek üçin ulanylýar.</w:t>
      </w:r>
    </w:p>
    <w:p w:rsidR="007A4541" w:rsidRPr="00D04935" w:rsidRDefault="007A4541" w:rsidP="009E5A40">
      <w:pPr>
        <w:numPr>
          <w:ilvl w:val="0"/>
          <w:numId w:val="27"/>
        </w:numPr>
        <w:spacing w:beforeAutospacing="1" w:after="0" w:afterAutospacing="1"/>
        <w:jc w:val="both"/>
        <w:rPr>
          <w:rFonts w:ascii="Times New Roman" w:hAnsi="Times New Roman" w:cs="Times New Roman"/>
          <w:noProof/>
          <w:sz w:val="28"/>
          <w:szCs w:val="28"/>
        </w:rPr>
      </w:pPr>
      <w:r w:rsidRPr="00D04935">
        <w:rPr>
          <w:rStyle w:val="a9"/>
          <w:rFonts w:ascii="Times New Roman" w:hAnsi="Times New Roman" w:cs="Times New Roman"/>
          <w:noProof/>
          <w:sz w:val="28"/>
          <w:szCs w:val="28"/>
        </w:rPr>
        <w:t>Cisco Kinetic</w:t>
      </w:r>
      <w:r w:rsidRPr="00D04935">
        <w:rPr>
          <w:rFonts w:ascii="Times New Roman" w:hAnsi="Times New Roman" w:cs="Times New Roman"/>
          <w:noProof/>
          <w:sz w:val="28"/>
          <w:szCs w:val="28"/>
        </w:rPr>
        <w:t xml:space="preserve"> – IoT enjamlarynyň maglumatlaryny birleşdirýän we işläp taýýarlamaga mümkinçilik berýän ulgam.</w:t>
      </w:r>
    </w:p>
    <w:p w:rsidR="007A4541" w:rsidRPr="00D04935" w:rsidRDefault="007A4541" w:rsidP="009E5A40">
      <w:pPr>
        <w:numPr>
          <w:ilvl w:val="0"/>
          <w:numId w:val="27"/>
        </w:numPr>
        <w:spacing w:beforeAutospacing="1" w:after="0" w:afterAutospacing="1"/>
        <w:jc w:val="both"/>
        <w:rPr>
          <w:rFonts w:ascii="Times New Roman" w:hAnsi="Times New Roman" w:cs="Times New Roman"/>
          <w:noProof/>
          <w:sz w:val="28"/>
          <w:szCs w:val="28"/>
        </w:rPr>
      </w:pPr>
      <w:r w:rsidRPr="00D04935">
        <w:rPr>
          <w:rStyle w:val="a9"/>
          <w:rFonts w:ascii="Times New Roman" w:hAnsi="Times New Roman" w:cs="Times New Roman"/>
          <w:noProof/>
          <w:sz w:val="28"/>
          <w:szCs w:val="28"/>
        </w:rPr>
        <w:t>ThingWorx</w:t>
      </w:r>
      <w:r w:rsidRPr="00D04935">
        <w:rPr>
          <w:rFonts w:ascii="Times New Roman" w:hAnsi="Times New Roman" w:cs="Times New Roman"/>
          <w:noProof/>
          <w:sz w:val="28"/>
          <w:szCs w:val="28"/>
        </w:rPr>
        <w:t xml:space="preserve"> – PTC tarapyndan hödürlenýän senagat IoT platformasy.</w:t>
      </w:r>
    </w:p>
    <w:p w:rsidR="007A4541" w:rsidRPr="00D04935" w:rsidRDefault="007A4541" w:rsidP="009E5A40">
      <w:pPr>
        <w:pStyle w:val="3"/>
        <w:spacing w:after="0" w:afterAutospacing="0"/>
        <w:jc w:val="both"/>
        <w:rPr>
          <w:noProof/>
          <w:sz w:val="28"/>
          <w:szCs w:val="28"/>
        </w:rPr>
      </w:pPr>
      <w:r w:rsidRPr="00D04935">
        <w:rPr>
          <w:rStyle w:val="a9"/>
          <w:b/>
          <w:bCs/>
          <w:noProof/>
          <w:sz w:val="28"/>
          <w:szCs w:val="28"/>
        </w:rPr>
        <w:t>3. Smart City we Smart Home Programmalary:</w:t>
      </w:r>
    </w:p>
    <w:p w:rsidR="007A4541" w:rsidRPr="00D04935" w:rsidRDefault="007A4541" w:rsidP="009E5A40">
      <w:pPr>
        <w:numPr>
          <w:ilvl w:val="0"/>
          <w:numId w:val="28"/>
        </w:numPr>
        <w:spacing w:beforeAutospacing="1" w:after="0" w:afterAutospacing="1"/>
        <w:jc w:val="both"/>
        <w:rPr>
          <w:rFonts w:ascii="Times New Roman" w:hAnsi="Times New Roman" w:cs="Times New Roman"/>
          <w:noProof/>
          <w:sz w:val="28"/>
          <w:szCs w:val="28"/>
        </w:rPr>
      </w:pPr>
      <w:r w:rsidRPr="00D04935">
        <w:rPr>
          <w:rStyle w:val="a9"/>
          <w:rFonts w:ascii="Times New Roman" w:hAnsi="Times New Roman" w:cs="Times New Roman"/>
          <w:noProof/>
          <w:sz w:val="28"/>
          <w:szCs w:val="28"/>
        </w:rPr>
        <w:t>Google Nest</w:t>
      </w:r>
      <w:r w:rsidRPr="00D04935">
        <w:rPr>
          <w:rFonts w:ascii="Times New Roman" w:hAnsi="Times New Roman" w:cs="Times New Roman"/>
          <w:noProof/>
          <w:sz w:val="28"/>
          <w:szCs w:val="28"/>
        </w:rPr>
        <w:t xml:space="preserve"> – Akyllı öý ulgamlaryny dolandyrmak üçin platforma.</w:t>
      </w:r>
    </w:p>
    <w:p w:rsidR="007A4541" w:rsidRPr="00D04935" w:rsidRDefault="007A4541" w:rsidP="009E5A40">
      <w:pPr>
        <w:numPr>
          <w:ilvl w:val="0"/>
          <w:numId w:val="28"/>
        </w:numPr>
        <w:spacing w:beforeAutospacing="1" w:after="0" w:afterAutospacing="1"/>
        <w:jc w:val="both"/>
        <w:rPr>
          <w:rFonts w:ascii="Times New Roman" w:hAnsi="Times New Roman" w:cs="Times New Roman"/>
          <w:noProof/>
          <w:sz w:val="28"/>
          <w:szCs w:val="28"/>
        </w:rPr>
      </w:pPr>
      <w:r w:rsidRPr="00D04935">
        <w:rPr>
          <w:rStyle w:val="a9"/>
          <w:rFonts w:ascii="Times New Roman" w:hAnsi="Times New Roman" w:cs="Times New Roman"/>
          <w:noProof/>
          <w:sz w:val="28"/>
          <w:szCs w:val="28"/>
        </w:rPr>
        <w:t>Samsung SmartThings</w:t>
      </w:r>
      <w:r w:rsidRPr="00D04935">
        <w:rPr>
          <w:rFonts w:ascii="Times New Roman" w:hAnsi="Times New Roman" w:cs="Times New Roman"/>
          <w:noProof/>
          <w:sz w:val="28"/>
          <w:szCs w:val="28"/>
        </w:rPr>
        <w:t xml:space="preserve"> – Akyllı öý enjamlaryny birleşdirýän we dolandyrýan programma.</w:t>
      </w:r>
    </w:p>
    <w:p w:rsidR="007A4541" w:rsidRPr="00D04935" w:rsidRDefault="007A4541" w:rsidP="009E5A40">
      <w:pPr>
        <w:numPr>
          <w:ilvl w:val="0"/>
          <w:numId w:val="28"/>
        </w:numPr>
        <w:spacing w:beforeAutospacing="1" w:after="0" w:afterAutospacing="1"/>
        <w:jc w:val="both"/>
        <w:rPr>
          <w:rFonts w:ascii="Times New Roman" w:hAnsi="Times New Roman" w:cs="Times New Roman"/>
          <w:noProof/>
          <w:sz w:val="28"/>
          <w:szCs w:val="28"/>
        </w:rPr>
      </w:pPr>
      <w:r w:rsidRPr="00D04935">
        <w:rPr>
          <w:rStyle w:val="a9"/>
          <w:rFonts w:ascii="Times New Roman" w:hAnsi="Times New Roman" w:cs="Times New Roman"/>
          <w:noProof/>
          <w:sz w:val="28"/>
          <w:szCs w:val="28"/>
        </w:rPr>
        <w:t>Siemens MindSphere</w:t>
      </w:r>
      <w:r w:rsidRPr="00D04935">
        <w:rPr>
          <w:rFonts w:ascii="Times New Roman" w:hAnsi="Times New Roman" w:cs="Times New Roman"/>
          <w:noProof/>
          <w:sz w:val="28"/>
          <w:szCs w:val="28"/>
        </w:rPr>
        <w:t xml:space="preserve"> – Şäher infrastrukturasyny we senagat ulgamlaryny dolandyrmak üçin niýetlenen IoT platformasy.</w:t>
      </w:r>
    </w:p>
    <w:p w:rsidR="007A4541" w:rsidRPr="00D04935" w:rsidRDefault="007A4541" w:rsidP="009E5A40">
      <w:pPr>
        <w:pStyle w:val="3"/>
        <w:spacing w:after="0" w:afterAutospacing="0"/>
        <w:jc w:val="both"/>
        <w:rPr>
          <w:noProof/>
          <w:sz w:val="28"/>
          <w:szCs w:val="28"/>
        </w:rPr>
      </w:pPr>
      <w:r w:rsidRPr="00D04935">
        <w:rPr>
          <w:rStyle w:val="a9"/>
          <w:b/>
          <w:bCs/>
          <w:noProof/>
          <w:sz w:val="28"/>
          <w:szCs w:val="28"/>
        </w:rPr>
        <w:t>4. Senagat we Zawod Dolandyryş Ulgamlary:</w:t>
      </w:r>
    </w:p>
    <w:p w:rsidR="007A4541" w:rsidRPr="00D04935" w:rsidRDefault="007A4541" w:rsidP="009E5A40">
      <w:pPr>
        <w:numPr>
          <w:ilvl w:val="0"/>
          <w:numId w:val="29"/>
        </w:numPr>
        <w:spacing w:beforeAutospacing="1" w:after="0" w:afterAutospacing="1"/>
        <w:jc w:val="both"/>
        <w:rPr>
          <w:rFonts w:ascii="Times New Roman" w:hAnsi="Times New Roman" w:cs="Times New Roman"/>
          <w:noProof/>
          <w:sz w:val="28"/>
          <w:szCs w:val="28"/>
        </w:rPr>
      </w:pPr>
      <w:r w:rsidRPr="00D04935">
        <w:rPr>
          <w:rStyle w:val="a9"/>
          <w:rFonts w:ascii="Times New Roman" w:hAnsi="Times New Roman" w:cs="Times New Roman"/>
          <w:noProof/>
          <w:sz w:val="28"/>
          <w:szCs w:val="28"/>
        </w:rPr>
        <w:lastRenderedPageBreak/>
        <w:t>Siemens Industrial Edge</w:t>
      </w:r>
      <w:r w:rsidRPr="00D04935">
        <w:rPr>
          <w:rFonts w:ascii="Times New Roman" w:hAnsi="Times New Roman" w:cs="Times New Roman"/>
          <w:noProof/>
          <w:sz w:val="28"/>
          <w:szCs w:val="28"/>
        </w:rPr>
        <w:t xml:space="preserve"> – Senagat awtomatizasiýasy üçin niýetlenen IoT platformasy.</w:t>
      </w:r>
    </w:p>
    <w:p w:rsidR="007A4541" w:rsidRPr="00D04935" w:rsidRDefault="007A4541" w:rsidP="009E5A40">
      <w:pPr>
        <w:numPr>
          <w:ilvl w:val="0"/>
          <w:numId w:val="29"/>
        </w:numPr>
        <w:spacing w:beforeAutospacing="1" w:after="0" w:afterAutospacing="1"/>
        <w:jc w:val="both"/>
        <w:rPr>
          <w:rFonts w:ascii="Times New Roman" w:hAnsi="Times New Roman" w:cs="Times New Roman"/>
          <w:noProof/>
          <w:sz w:val="28"/>
          <w:szCs w:val="28"/>
        </w:rPr>
      </w:pPr>
      <w:r w:rsidRPr="00D04935">
        <w:rPr>
          <w:rStyle w:val="a9"/>
          <w:rFonts w:ascii="Times New Roman" w:hAnsi="Times New Roman" w:cs="Times New Roman"/>
          <w:noProof/>
          <w:sz w:val="28"/>
          <w:szCs w:val="28"/>
        </w:rPr>
        <w:t>Rockwell Automation FactoryTalk</w:t>
      </w:r>
      <w:r w:rsidRPr="00D04935">
        <w:rPr>
          <w:rFonts w:ascii="Times New Roman" w:hAnsi="Times New Roman" w:cs="Times New Roman"/>
          <w:noProof/>
          <w:sz w:val="28"/>
          <w:szCs w:val="28"/>
        </w:rPr>
        <w:t xml:space="preserve"> – Zawodlaryň önümçilik proseslerini optimizasiýa etmek üçin ulanylýar.</w:t>
      </w:r>
    </w:p>
    <w:p w:rsidR="007A4541" w:rsidRPr="00D04935" w:rsidRDefault="007A4541" w:rsidP="009E5A40">
      <w:pPr>
        <w:numPr>
          <w:ilvl w:val="0"/>
          <w:numId w:val="29"/>
        </w:numPr>
        <w:spacing w:beforeAutospacing="1" w:after="0" w:afterAutospacing="1"/>
        <w:jc w:val="both"/>
        <w:rPr>
          <w:rFonts w:ascii="Times New Roman" w:hAnsi="Times New Roman" w:cs="Times New Roman"/>
          <w:noProof/>
          <w:sz w:val="28"/>
          <w:szCs w:val="28"/>
        </w:rPr>
      </w:pPr>
      <w:r w:rsidRPr="00D04935">
        <w:rPr>
          <w:rStyle w:val="a9"/>
          <w:rFonts w:ascii="Times New Roman" w:hAnsi="Times New Roman" w:cs="Times New Roman"/>
          <w:noProof/>
          <w:sz w:val="28"/>
          <w:szCs w:val="28"/>
        </w:rPr>
        <w:t>Honeywell Forge</w:t>
      </w:r>
      <w:r w:rsidRPr="00D04935">
        <w:rPr>
          <w:rFonts w:ascii="Times New Roman" w:hAnsi="Times New Roman" w:cs="Times New Roman"/>
          <w:noProof/>
          <w:sz w:val="28"/>
          <w:szCs w:val="28"/>
        </w:rPr>
        <w:t xml:space="preserve"> – Senagat ulgamlaryny IoT bilen utgaşdyryp, maglumatlary seljerýär we dolandyrýar.</w:t>
      </w:r>
    </w:p>
    <w:p w:rsidR="007A4541" w:rsidRPr="00D04935" w:rsidRDefault="007A4541" w:rsidP="009E5A40">
      <w:pPr>
        <w:pStyle w:val="3"/>
        <w:spacing w:after="0" w:afterAutospacing="0"/>
        <w:jc w:val="both"/>
        <w:rPr>
          <w:noProof/>
          <w:sz w:val="28"/>
          <w:szCs w:val="28"/>
        </w:rPr>
      </w:pPr>
      <w:r w:rsidRPr="00D04935">
        <w:rPr>
          <w:rStyle w:val="a9"/>
          <w:b/>
          <w:bCs/>
          <w:noProof/>
          <w:sz w:val="28"/>
          <w:szCs w:val="28"/>
        </w:rPr>
        <w:t>5. Saglygy Goraýyş we Wearable IoT Programmalary:</w:t>
      </w:r>
    </w:p>
    <w:p w:rsidR="007A4541" w:rsidRPr="00D04935" w:rsidRDefault="007A4541" w:rsidP="009E5A40">
      <w:pPr>
        <w:numPr>
          <w:ilvl w:val="0"/>
          <w:numId w:val="30"/>
        </w:numPr>
        <w:spacing w:beforeAutospacing="1" w:after="0" w:afterAutospacing="1"/>
        <w:jc w:val="both"/>
        <w:rPr>
          <w:rFonts w:ascii="Times New Roman" w:hAnsi="Times New Roman" w:cs="Times New Roman"/>
          <w:noProof/>
          <w:sz w:val="28"/>
          <w:szCs w:val="28"/>
        </w:rPr>
      </w:pPr>
      <w:r w:rsidRPr="00D04935">
        <w:rPr>
          <w:rStyle w:val="a9"/>
          <w:rFonts w:ascii="Times New Roman" w:hAnsi="Times New Roman" w:cs="Times New Roman"/>
          <w:noProof/>
          <w:sz w:val="28"/>
          <w:szCs w:val="28"/>
        </w:rPr>
        <w:t>Apple HealthKit</w:t>
      </w:r>
      <w:r w:rsidRPr="00D04935">
        <w:rPr>
          <w:rFonts w:ascii="Times New Roman" w:hAnsi="Times New Roman" w:cs="Times New Roman"/>
          <w:noProof/>
          <w:sz w:val="28"/>
          <w:szCs w:val="28"/>
        </w:rPr>
        <w:t xml:space="preserve"> – Apple enjamlary bilen saglyk maglumatlaryny toplamak we paýlaşmak üçin niýetlenen programma.</w:t>
      </w:r>
    </w:p>
    <w:p w:rsidR="007A4541" w:rsidRDefault="007A4541" w:rsidP="009E5A40">
      <w:pPr>
        <w:numPr>
          <w:ilvl w:val="0"/>
          <w:numId w:val="30"/>
        </w:numPr>
        <w:spacing w:beforeAutospacing="1" w:after="0" w:afterAutospacing="1"/>
        <w:jc w:val="both"/>
        <w:rPr>
          <w:rFonts w:ascii="Times New Roman" w:hAnsi="Times New Roman" w:cs="Times New Roman"/>
          <w:noProof/>
          <w:sz w:val="28"/>
          <w:szCs w:val="28"/>
        </w:rPr>
      </w:pPr>
      <w:r w:rsidRPr="00D04935">
        <w:rPr>
          <w:rStyle w:val="a9"/>
          <w:rFonts w:ascii="Times New Roman" w:hAnsi="Times New Roman" w:cs="Times New Roman"/>
          <w:noProof/>
          <w:sz w:val="28"/>
          <w:szCs w:val="28"/>
        </w:rPr>
        <w:t>Google Fit</w:t>
      </w:r>
      <w:r w:rsidRPr="00D04935">
        <w:rPr>
          <w:rFonts w:ascii="Times New Roman" w:hAnsi="Times New Roman" w:cs="Times New Roman"/>
          <w:noProof/>
          <w:sz w:val="28"/>
          <w:szCs w:val="28"/>
        </w:rPr>
        <w:t xml:space="preserve"> – Saglyk we fiziki işjeňlik maglumatlaryny saklamak üçin platforma.</w:t>
      </w:r>
    </w:p>
    <w:p w:rsidR="007A4541" w:rsidRPr="007A4541" w:rsidRDefault="007A4541" w:rsidP="009E5A40">
      <w:pPr>
        <w:numPr>
          <w:ilvl w:val="0"/>
          <w:numId w:val="30"/>
        </w:numPr>
        <w:spacing w:beforeAutospacing="1" w:after="0" w:afterAutospacing="1"/>
        <w:jc w:val="both"/>
        <w:rPr>
          <w:rFonts w:ascii="Times New Roman" w:hAnsi="Times New Roman" w:cs="Times New Roman"/>
          <w:noProof/>
          <w:sz w:val="28"/>
          <w:szCs w:val="28"/>
        </w:rPr>
      </w:pPr>
      <w:r w:rsidRPr="007B568F">
        <w:rPr>
          <w:rStyle w:val="a9"/>
          <w:rFonts w:ascii="Times New Roman" w:hAnsi="Times New Roman" w:cs="Times New Roman"/>
          <w:noProof/>
          <w:sz w:val="28"/>
          <w:szCs w:val="28"/>
        </w:rPr>
        <w:t>Medtronic CareLink</w:t>
      </w:r>
      <w:r w:rsidRPr="007B568F">
        <w:rPr>
          <w:noProof/>
          <w:sz w:val="28"/>
          <w:szCs w:val="28"/>
        </w:rPr>
        <w:t xml:space="preserve"> </w:t>
      </w:r>
      <w:r w:rsidRPr="007B568F">
        <w:rPr>
          <w:rFonts w:ascii="Times New Roman" w:hAnsi="Times New Roman" w:cs="Times New Roman"/>
          <w:noProof/>
          <w:sz w:val="28"/>
          <w:szCs w:val="28"/>
        </w:rPr>
        <w:t>– IoT arkaly ýürek ritmi we saglyk ýagdaýyny yzarlamak üçin ulanylýar</w:t>
      </w:r>
    </w:p>
    <w:tbl>
      <w:tblPr>
        <w:tblStyle w:val="ab"/>
        <w:tblW w:w="0" w:type="auto"/>
        <w:tblLook w:val="04A0" w:firstRow="1" w:lastRow="0" w:firstColumn="1" w:lastColumn="0" w:noHBand="0" w:noVBand="1"/>
      </w:tblPr>
      <w:tblGrid>
        <w:gridCol w:w="498"/>
        <w:gridCol w:w="2170"/>
        <w:gridCol w:w="4139"/>
        <w:gridCol w:w="2538"/>
      </w:tblGrid>
      <w:tr w:rsidR="00DB2431" w:rsidRPr="00D04935" w:rsidTr="00A31F00">
        <w:tc>
          <w:tcPr>
            <w:tcW w:w="272" w:type="dxa"/>
            <w:hideMark/>
          </w:tcPr>
          <w:p w:rsidR="00A31F00" w:rsidRPr="00A31F00" w:rsidRDefault="00A31F00" w:rsidP="00A31F00">
            <w:pPr>
              <w:spacing w:after="0" w:line="240" w:lineRule="auto"/>
              <w:jc w:val="center"/>
              <w:rPr>
                <w:rFonts w:ascii="Times New Roman" w:eastAsia="Times New Roman" w:hAnsi="Times New Roman" w:cs="Times New Roman"/>
                <w:b/>
                <w:bCs/>
                <w:noProof/>
                <w:sz w:val="28"/>
                <w:szCs w:val="28"/>
                <w:lang w:eastAsia="ru-RU"/>
              </w:rPr>
            </w:pPr>
            <w:r w:rsidRPr="00A31F00">
              <w:rPr>
                <w:rFonts w:ascii="Times New Roman" w:eastAsia="Times New Roman" w:hAnsi="Times New Roman" w:cs="Times New Roman"/>
                <w:b/>
                <w:bCs/>
                <w:noProof/>
                <w:sz w:val="28"/>
                <w:szCs w:val="28"/>
                <w:lang w:eastAsia="ru-RU"/>
              </w:rPr>
              <w:t>№</w:t>
            </w:r>
          </w:p>
        </w:tc>
        <w:tc>
          <w:tcPr>
            <w:tcW w:w="2170" w:type="dxa"/>
            <w:hideMark/>
          </w:tcPr>
          <w:p w:rsidR="00A31F00" w:rsidRPr="00A31F00" w:rsidRDefault="00A31F00" w:rsidP="00A31F00">
            <w:pPr>
              <w:spacing w:after="0" w:line="240" w:lineRule="auto"/>
              <w:jc w:val="center"/>
              <w:rPr>
                <w:rFonts w:ascii="Times New Roman" w:eastAsia="Times New Roman" w:hAnsi="Times New Roman" w:cs="Times New Roman"/>
                <w:b/>
                <w:bCs/>
                <w:noProof/>
                <w:sz w:val="28"/>
                <w:szCs w:val="28"/>
                <w:lang w:eastAsia="ru-RU"/>
              </w:rPr>
            </w:pPr>
            <w:r w:rsidRPr="00A31F00">
              <w:rPr>
                <w:rFonts w:ascii="Times New Roman" w:eastAsia="Times New Roman" w:hAnsi="Times New Roman" w:cs="Times New Roman"/>
                <w:b/>
                <w:bCs/>
                <w:noProof/>
                <w:sz w:val="28"/>
                <w:szCs w:val="28"/>
                <w:lang w:eastAsia="ru-RU"/>
              </w:rPr>
              <w:t>Platforma</w:t>
            </w:r>
          </w:p>
        </w:tc>
        <w:tc>
          <w:tcPr>
            <w:tcW w:w="0" w:type="auto"/>
            <w:hideMark/>
          </w:tcPr>
          <w:p w:rsidR="00A31F00" w:rsidRPr="00A31F00" w:rsidRDefault="00A31F00" w:rsidP="00A31F00">
            <w:pPr>
              <w:spacing w:after="0" w:line="240" w:lineRule="auto"/>
              <w:jc w:val="center"/>
              <w:rPr>
                <w:rFonts w:ascii="Times New Roman" w:eastAsia="Times New Roman" w:hAnsi="Times New Roman" w:cs="Times New Roman"/>
                <w:b/>
                <w:bCs/>
                <w:noProof/>
                <w:sz w:val="28"/>
                <w:szCs w:val="28"/>
                <w:lang w:eastAsia="ru-RU"/>
              </w:rPr>
            </w:pPr>
            <w:r w:rsidRPr="00D04935">
              <w:rPr>
                <w:rFonts w:ascii="Times New Roman" w:eastAsia="Times New Roman" w:hAnsi="Times New Roman" w:cs="Times New Roman"/>
                <w:b/>
                <w:bCs/>
                <w:noProof/>
                <w:sz w:val="28"/>
                <w:szCs w:val="28"/>
                <w:lang w:eastAsia="ru-RU"/>
              </w:rPr>
              <w:t>Esasy aýratynlygy</w:t>
            </w:r>
          </w:p>
        </w:tc>
        <w:tc>
          <w:tcPr>
            <w:tcW w:w="0" w:type="auto"/>
            <w:hideMark/>
          </w:tcPr>
          <w:p w:rsidR="00A31F00" w:rsidRPr="00A31F00" w:rsidRDefault="00A31F00" w:rsidP="00A31F00">
            <w:pPr>
              <w:spacing w:after="0" w:line="240" w:lineRule="auto"/>
              <w:jc w:val="center"/>
              <w:rPr>
                <w:rFonts w:ascii="Times New Roman" w:eastAsia="Times New Roman" w:hAnsi="Times New Roman" w:cs="Times New Roman"/>
                <w:b/>
                <w:bCs/>
                <w:noProof/>
                <w:sz w:val="28"/>
                <w:szCs w:val="28"/>
                <w:lang w:eastAsia="ru-RU"/>
              </w:rPr>
            </w:pPr>
            <w:r w:rsidRPr="00A31F00">
              <w:rPr>
                <w:rFonts w:ascii="Times New Roman" w:eastAsia="Times New Roman" w:hAnsi="Times New Roman" w:cs="Times New Roman"/>
                <w:b/>
                <w:bCs/>
                <w:noProof/>
                <w:sz w:val="28"/>
                <w:szCs w:val="28"/>
                <w:lang w:eastAsia="ru-RU"/>
              </w:rPr>
              <w:t>Protokollar</w:t>
            </w:r>
          </w:p>
        </w:tc>
      </w:tr>
      <w:tr w:rsidR="00DB2431" w:rsidRPr="00D04935" w:rsidTr="00A31F00">
        <w:tc>
          <w:tcPr>
            <w:tcW w:w="272" w:type="dxa"/>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1</w:t>
            </w:r>
          </w:p>
        </w:tc>
        <w:tc>
          <w:tcPr>
            <w:tcW w:w="2170" w:type="dxa"/>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b/>
                <w:bCs/>
                <w:noProof/>
                <w:sz w:val="28"/>
                <w:szCs w:val="28"/>
                <w:lang w:eastAsia="ru-RU"/>
              </w:rPr>
              <w:t>AWS IoT Core</w:t>
            </w:r>
          </w:p>
        </w:tc>
        <w:tc>
          <w:tcPr>
            <w:tcW w:w="0" w:type="auto"/>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Köpugurly bulut hyzmaty we güýçli howpsuzlyk (AWS IAM).</w:t>
            </w:r>
          </w:p>
        </w:tc>
        <w:tc>
          <w:tcPr>
            <w:tcW w:w="0" w:type="auto"/>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MQTT, HTTP, WebSockets, LoRaWAN</w:t>
            </w:r>
          </w:p>
        </w:tc>
      </w:tr>
      <w:tr w:rsidR="00DB2431" w:rsidRPr="00D04935" w:rsidTr="00A31F00">
        <w:tc>
          <w:tcPr>
            <w:tcW w:w="272" w:type="dxa"/>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2</w:t>
            </w:r>
          </w:p>
        </w:tc>
        <w:tc>
          <w:tcPr>
            <w:tcW w:w="2170" w:type="dxa"/>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b/>
                <w:bCs/>
                <w:noProof/>
                <w:sz w:val="28"/>
                <w:szCs w:val="28"/>
                <w:lang w:eastAsia="ru-RU"/>
              </w:rPr>
              <w:t>Microsoft Azure IoT Hub</w:t>
            </w:r>
          </w:p>
        </w:tc>
        <w:tc>
          <w:tcPr>
            <w:tcW w:w="0" w:type="auto"/>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Microsoft ekosystem</w:t>
            </w:r>
            <w:r w:rsidR="002D0EE7" w:rsidRPr="00D04935">
              <w:rPr>
                <w:rFonts w:ascii="Times New Roman" w:eastAsia="Times New Roman" w:hAnsi="Times New Roman" w:cs="Times New Roman"/>
                <w:noProof/>
                <w:sz w:val="28"/>
                <w:szCs w:val="28"/>
                <w:lang w:eastAsia="ru-RU"/>
              </w:rPr>
              <w:t>asy</w:t>
            </w:r>
            <w:r w:rsidRPr="00A31F00">
              <w:rPr>
                <w:rFonts w:ascii="Times New Roman" w:eastAsia="Times New Roman" w:hAnsi="Times New Roman" w:cs="Times New Roman"/>
                <w:noProof/>
                <w:sz w:val="28"/>
                <w:szCs w:val="28"/>
                <w:lang w:eastAsia="ru-RU"/>
              </w:rPr>
              <w:t xml:space="preserve"> bilen amatly integrasiýa (Azure ML, Power BI).</w:t>
            </w:r>
          </w:p>
        </w:tc>
        <w:tc>
          <w:tcPr>
            <w:tcW w:w="0" w:type="auto"/>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MQTT, AMQP, HTTPS</w:t>
            </w:r>
          </w:p>
        </w:tc>
      </w:tr>
      <w:tr w:rsidR="00DB2431" w:rsidRPr="00D04935" w:rsidTr="00A31F00">
        <w:tc>
          <w:tcPr>
            <w:tcW w:w="272" w:type="dxa"/>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3</w:t>
            </w:r>
          </w:p>
        </w:tc>
        <w:tc>
          <w:tcPr>
            <w:tcW w:w="2170" w:type="dxa"/>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b/>
                <w:bCs/>
                <w:noProof/>
                <w:sz w:val="28"/>
                <w:szCs w:val="28"/>
                <w:lang w:eastAsia="ru-RU"/>
              </w:rPr>
              <w:t>Google Cloud IoT Core</w:t>
            </w:r>
          </w:p>
        </w:tc>
        <w:tc>
          <w:tcPr>
            <w:tcW w:w="0" w:type="auto"/>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 xml:space="preserve">Ösen AI/ML mümkinçilikleri we Google Cloud-a </w:t>
            </w:r>
            <w:r w:rsidR="00DB2431" w:rsidRPr="00D04935">
              <w:rPr>
                <w:rFonts w:ascii="Times New Roman" w:eastAsia="Times New Roman" w:hAnsi="Times New Roman" w:cs="Times New Roman"/>
                <w:noProof/>
                <w:sz w:val="28"/>
                <w:szCs w:val="28"/>
                <w:lang w:eastAsia="ru-RU"/>
              </w:rPr>
              <w:t xml:space="preserve">göni </w:t>
            </w:r>
            <w:r w:rsidRPr="00A31F00">
              <w:rPr>
                <w:rFonts w:ascii="Times New Roman" w:eastAsia="Times New Roman" w:hAnsi="Times New Roman" w:cs="Times New Roman"/>
                <w:noProof/>
                <w:sz w:val="28"/>
                <w:szCs w:val="28"/>
                <w:lang w:eastAsia="ru-RU"/>
              </w:rPr>
              <w:t>integrasiýa.</w:t>
            </w:r>
          </w:p>
        </w:tc>
        <w:tc>
          <w:tcPr>
            <w:tcW w:w="0" w:type="auto"/>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MQTT, HTTP</w:t>
            </w:r>
          </w:p>
        </w:tc>
      </w:tr>
      <w:tr w:rsidR="00DB2431" w:rsidRPr="00D04935" w:rsidTr="00A31F00">
        <w:tc>
          <w:tcPr>
            <w:tcW w:w="272" w:type="dxa"/>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4</w:t>
            </w:r>
          </w:p>
        </w:tc>
        <w:tc>
          <w:tcPr>
            <w:tcW w:w="2170" w:type="dxa"/>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b/>
                <w:bCs/>
                <w:noProof/>
                <w:sz w:val="28"/>
                <w:szCs w:val="28"/>
                <w:lang w:eastAsia="ru-RU"/>
              </w:rPr>
              <w:t>IBM Watson IoT</w:t>
            </w:r>
          </w:p>
        </w:tc>
        <w:tc>
          <w:tcPr>
            <w:tcW w:w="0" w:type="auto"/>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AI</w:t>
            </w:r>
            <w:r w:rsidR="00DB2431" w:rsidRPr="00D04935">
              <w:rPr>
                <w:rFonts w:ascii="Times New Roman" w:eastAsia="Times New Roman" w:hAnsi="Times New Roman" w:cs="Times New Roman"/>
                <w:noProof/>
                <w:sz w:val="28"/>
                <w:szCs w:val="28"/>
                <w:lang w:eastAsia="ru-RU"/>
              </w:rPr>
              <w:t xml:space="preserve"> arkaly</w:t>
            </w:r>
            <w:r w:rsidR="00870C61" w:rsidRPr="00D04935">
              <w:rPr>
                <w:rFonts w:ascii="Times New Roman" w:eastAsia="Times New Roman" w:hAnsi="Times New Roman" w:cs="Times New Roman"/>
                <w:noProof/>
                <w:sz w:val="28"/>
                <w:szCs w:val="28"/>
                <w:lang w:eastAsia="ru-RU"/>
              </w:rPr>
              <w:t xml:space="preserve"> dolandyrylýan</w:t>
            </w:r>
            <w:r w:rsidRPr="00A31F00">
              <w:rPr>
                <w:rFonts w:ascii="Times New Roman" w:eastAsia="Times New Roman" w:hAnsi="Times New Roman" w:cs="Times New Roman"/>
                <w:noProof/>
                <w:sz w:val="28"/>
                <w:szCs w:val="28"/>
                <w:lang w:eastAsia="ru-RU"/>
              </w:rPr>
              <w:t xml:space="preserve"> IoT analitikasy we korporatiw howpsuzlyk.</w:t>
            </w:r>
          </w:p>
        </w:tc>
        <w:tc>
          <w:tcPr>
            <w:tcW w:w="0" w:type="auto"/>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MQTT, HTTP</w:t>
            </w:r>
          </w:p>
        </w:tc>
      </w:tr>
      <w:tr w:rsidR="00DB2431" w:rsidRPr="00D04935" w:rsidTr="00A31F00">
        <w:tc>
          <w:tcPr>
            <w:tcW w:w="272" w:type="dxa"/>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5</w:t>
            </w:r>
          </w:p>
        </w:tc>
        <w:tc>
          <w:tcPr>
            <w:tcW w:w="2170" w:type="dxa"/>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b/>
                <w:bCs/>
                <w:noProof/>
                <w:sz w:val="28"/>
                <w:szCs w:val="28"/>
                <w:lang w:eastAsia="ru-RU"/>
              </w:rPr>
              <w:t>Cisco IoT Cloud Connect</w:t>
            </w:r>
          </w:p>
        </w:tc>
        <w:tc>
          <w:tcPr>
            <w:tcW w:w="0" w:type="auto"/>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Senagat IoT we tor dolandyryşyna üns berilýär.</w:t>
            </w:r>
          </w:p>
        </w:tc>
        <w:tc>
          <w:tcPr>
            <w:tcW w:w="0" w:type="auto"/>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MQTT, CoAP, HTTP, WebSockets</w:t>
            </w:r>
          </w:p>
        </w:tc>
      </w:tr>
      <w:tr w:rsidR="00DB2431" w:rsidRPr="00D04935" w:rsidTr="00A31F00">
        <w:tc>
          <w:tcPr>
            <w:tcW w:w="272" w:type="dxa"/>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6</w:t>
            </w:r>
          </w:p>
        </w:tc>
        <w:tc>
          <w:tcPr>
            <w:tcW w:w="2170" w:type="dxa"/>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b/>
                <w:bCs/>
                <w:noProof/>
                <w:sz w:val="28"/>
                <w:szCs w:val="28"/>
                <w:lang w:eastAsia="ru-RU"/>
              </w:rPr>
              <w:t>ThingWorx (PTC)</w:t>
            </w:r>
          </w:p>
        </w:tc>
        <w:tc>
          <w:tcPr>
            <w:tcW w:w="0" w:type="auto"/>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 xml:space="preserve">Güýjli senagat IoT (IIoT) aýratynlyklary </w:t>
            </w:r>
          </w:p>
        </w:tc>
        <w:tc>
          <w:tcPr>
            <w:tcW w:w="0" w:type="auto"/>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MQTT, OPC-UA, REST, WebSockets</w:t>
            </w:r>
          </w:p>
        </w:tc>
      </w:tr>
      <w:tr w:rsidR="00DB2431" w:rsidRPr="00D04935" w:rsidTr="00A31F00">
        <w:tc>
          <w:tcPr>
            <w:tcW w:w="272" w:type="dxa"/>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7</w:t>
            </w:r>
          </w:p>
        </w:tc>
        <w:tc>
          <w:tcPr>
            <w:tcW w:w="2170" w:type="dxa"/>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b/>
                <w:bCs/>
                <w:noProof/>
                <w:sz w:val="28"/>
                <w:szCs w:val="28"/>
                <w:lang w:eastAsia="ru-RU"/>
              </w:rPr>
              <w:t>Siemens MindSphere</w:t>
            </w:r>
          </w:p>
        </w:tc>
        <w:tc>
          <w:tcPr>
            <w:tcW w:w="0" w:type="auto"/>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Senagat awtomatizasiýasy we Digital Twin mümkinçilikleri.</w:t>
            </w:r>
          </w:p>
        </w:tc>
        <w:tc>
          <w:tcPr>
            <w:tcW w:w="0" w:type="auto"/>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MQTT, OPC-UA, HTTPS</w:t>
            </w:r>
          </w:p>
        </w:tc>
      </w:tr>
      <w:tr w:rsidR="00DB2431" w:rsidRPr="00D04935" w:rsidTr="00A31F00">
        <w:tc>
          <w:tcPr>
            <w:tcW w:w="272" w:type="dxa"/>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8</w:t>
            </w:r>
          </w:p>
        </w:tc>
        <w:tc>
          <w:tcPr>
            <w:tcW w:w="2170" w:type="dxa"/>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b/>
                <w:bCs/>
                <w:noProof/>
                <w:sz w:val="28"/>
                <w:szCs w:val="28"/>
                <w:lang w:eastAsia="ru-RU"/>
              </w:rPr>
              <w:t>GE Digital Predix</w:t>
            </w:r>
          </w:p>
        </w:tc>
        <w:tc>
          <w:tcPr>
            <w:tcW w:w="0" w:type="auto"/>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Agyr senagat üçin bulutda ýerleşýän IIoT platformasy.</w:t>
            </w:r>
          </w:p>
        </w:tc>
        <w:tc>
          <w:tcPr>
            <w:tcW w:w="0" w:type="auto"/>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MQTT, OPC-UA, REST API</w:t>
            </w:r>
          </w:p>
        </w:tc>
      </w:tr>
      <w:tr w:rsidR="00DB2431" w:rsidRPr="00D04935" w:rsidTr="00A31F00">
        <w:tc>
          <w:tcPr>
            <w:tcW w:w="272" w:type="dxa"/>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9</w:t>
            </w:r>
          </w:p>
        </w:tc>
        <w:tc>
          <w:tcPr>
            <w:tcW w:w="2170" w:type="dxa"/>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b/>
                <w:bCs/>
                <w:noProof/>
                <w:sz w:val="28"/>
                <w:szCs w:val="28"/>
                <w:lang w:eastAsia="ru-RU"/>
              </w:rPr>
              <w:t>Bosch IoT Suite</w:t>
            </w:r>
          </w:p>
        </w:tc>
        <w:tc>
          <w:tcPr>
            <w:tcW w:w="0" w:type="auto"/>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Akylly senagat we baglanyşykly hereketlilik boýunça üns berilýär.</w:t>
            </w:r>
          </w:p>
        </w:tc>
        <w:tc>
          <w:tcPr>
            <w:tcW w:w="0" w:type="auto"/>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MQTT, CoAP, HTTP</w:t>
            </w:r>
          </w:p>
        </w:tc>
      </w:tr>
      <w:tr w:rsidR="00DB2431" w:rsidRPr="00D04935" w:rsidTr="00A31F00">
        <w:tc>
          <w:tcPr>
            <w:tcW w:w="272" w:type="dxa"/>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10</w:t>
            </w:r>
          </w:p>
        </w:tc>
        <w:tc>
          <w:tcPr>
            <w:tcW w:w="2170" w:type="dxa"/>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b/>
                <w:bCs/>
                <w:noProof/>
                <w:sz w:val="28"/>
                <w:szCs w:val="28"/>
                <w:lang w:eastAsia="ru-RU"/>
              </w:rPr>
              <w:t>SAP Leonardo IoT</w:t>
            </w:r>
          </w:p>
        </w:tc>
        <w:tc>
          <w:tcPr>
            <w:tcW w:w="0" w:type="auto"/>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SAP ERP bilen integrasiýa we analitika.</w:t>
            </w:r>
          </w:p>
        </w:tc>
        <w:tc>
          <w:tcPr>
            <w:tcW w:w="0" w:type="auto"/>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MQTT, AMQP, REST</w:t>
            </w:r>
          </w:p>
        </w:tc>
      </w:tr>
      <w:tr w:rsidR="00DB2431" w:rsidRPr="00D04935" w:rsidTr="00A31F00">
        <w:tc>
          <w:tcPr>
            <w:tcW w:w="272" w:type="dxa"/>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11</w:t>
            </w:r>
          </w:p>
        </w:tc>
        <w:tc>
          <w:tcPr>
            <w:tcW w:w="2170" w:type="dxa"/>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b/>
                <w:bCs/>
                <w:noProof/>
                <w:sz w:val="28"/>
                <w:szCs w:val="28"/>
                <w:lang w:eastAsia="ru-RU"/>
              </w:rPr>
              <w:t>Oracle IoT Cloud</w:t>
            </w:r>
          </w:p>
        </w:tc>
        <w:tc>
          <w:tcPr>
            <w:tcW w:w="0" w:type="auto"/>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 xml:space="preserve">Güýjli maglumat integrasiýa aýratynlyklary </w:t>
            </w:r>
            <w:r w:rsidR="00DB2431" w:rsidRPr="00D04935">
              <w:rPr>
                <w:rFonts w:ascii="Times New Roman" w:eastAsia="Times New Roman" w:hAnsi="Times New Roman" w:cs="Times New Roman"/>
                <w:noProof/>
                <w:sz w:val="28"/>
                <w:szCs w:val="28"/>
                <w:lang w:eastAsia="ru-RU"/>
              </w:rPr>
              <w:t xml:space="preserve">bolan </w:t>
            </w:r>
            <w:r w:rsidRPr="00A31F00">
              <w:rPr>
                <w:rFonts w:ascii="Times New Roman" w:eastAsia="Times New Roman" w:hAnsi="Times New Roman" w:cs="Times New Roman"/>
                <w:noProof/>
                <w:sz w:val="28"/>
                <w:szCs w:val="28"/>
                <w:lang w:eastAsia="ru-RU"/>
              </w:rPr>
              <w:t>korporatiw IoT platformasy.</w:t>
            </w:r>
          </w:p>
        </w:tc>
        <w:tc>
          <w:tcPr>
            <w:tcW w:w="0" w:type="auto"/>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MQTT, HTTP, CoAP</w:t>
            </w:r>
          </w:p>
        </w:tc>
      </w:tr>
      <w:tr w:rsidR="00DB2431" w:rsidRPr="00D04935" w:rsidTr="00A31F00">
        <w:tc>
          <w:tcPr>
            <w:tcW w:w="272" w:type="dxa"/>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lastRenderedPageBreak/>
              <w:t>12</w:t>
            </w:r>
          </w:p>
        </w:tc>
        <w:tc>
          <w:tcPr>
            <w:tcW w:w="2170" w:type="dxa"/>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b/>
                <w:bCs/>
                <w:noProof/>
                <w:sz w:val="28"/>
                <w:szCs w:val="28"/>
                <w:lang w:eastAsia="ru-RU"/>
              </w:rPr>
              <w:t>HPE Universal IoT Platform</w:t>
            </w:r>
          </w:p>
        </w:tc>
        <w:tc>
          <w:tcPr>
            <w:tcW w:w="0" w:type="auto"/>
            <w:hideMark/>
          </w:tcPr>
          <w:p w:rsidR="00A31F00" w:rsidRPr="00A31F00" w:rsidRDefault="00DB2431" w:rsidP="00A31F00">
            <w:pPr>
              <w:spacing w:after="0" w:line="240" w:lineRule="auto"/>
              <w:rPr>
                <w:rFonts w:ascii="Times New Roman" w:eastAsia="Times New Roman" w:hAnsi="Times New Roman" w:cs="Times New Roman"/>
                <w:noProof/>
                <w:sz w:val="28"/>
                <w:szCs w:val="28"/>
                <w:lang w:eastAsia="ru-RU"/>
              </w:rPr>
            </w:pPr>
            <w:r w:rsidRPr="00D04935">
              <w:rPr>
                <w:rFonts w:ascii="Times New Roman" w:eastAsia="Times New Roman" w:hAnsi="Times New Roman" w:cs="Times New Roman"/>
                <w:noProof/>
                <w:sz w:val="28"/>
                <w:szCs w:val="28"/>
                <w:lang w:eastAsia="ru-RU"/>
              </w:rPr>
              <w:t>Ö</w:t>
            </w:r>
            <w:r w:rsidR="00A31F00" w:rsidRPr="00A31F00">
              <w:rPr>
                <w:rFonts w:ascii="Times New Roman" w:eastAsia="Times New Roman" w:hAnsi="Times New Roman" w:cs="Times New Roman"/>
                <w:noProof/>
                <w:sz w:val="28"/>
                <w:szCs w:val="28"/>
                <w:lang w:eastAsia="ru-RU"/>
              </w:rPr>
              <w:t>nümçilik sektorlarynda köpugurly IoT dolandyryşy.</w:t>
            </w:r>
          </w:p>
        </w:tc>
        <w:tc>
          <w:tcPr>
            <w:tcW w:w="0" w:type="auto"/>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MQTT, CoAP, LWM2M</w:t>
            </w:r>
          </w:p>
        </w:tc>
      </w:tr>
      <w:tr w:rsidR="00DB2431" w:rsidRPr="00D04935" w:rsidTr="00A31F00">
        <w:tc>
          <w:tcPr>
            <w:tcW w:w="272" w:type="dxa"/>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13</w:t>
            </w:r>
          </w:p>
        </w:tc>
        <w:tc>
          <w:tcPr>
            <w:tcW w:w="2170" w:type="dxa"/>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b/>
                <w:bCs/>
                <w:noProof/>
                <w:sz w:val="28"/>
                <w:szCs w:val="28"/>
                <w:lang w:eastAsia="ru-RU"/>
              </w:rPr>
              <w:t>Ericsson IoT Accelerator</w:t>
            </w:r>
          </w:p>
        </w:tc>
        <w:tc>
          <w:tcPr>
            <w:tcW w:w="0" w:type="auto"/>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Zellat IoT we telekomunikasiýa IoT çözgütleri.</w:t>
            </w:r>
          </w:p>
        </w:tc>
        <w:tc>
          <w:tcPr>
            <w:tcW w:w="0" w:type="auto"/>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MQTT, CoAP, HTTP</w:t>
            </w:r>
          </w:p>
        </w:tc>
      </w:tr>
      <w:tr w:rsidR="00DB2431" w:rsidRPr="00D04935" w:rsidTr="00A31F00">
        <w:tc>
          <w:tcPr>
            <w:tcW w:w="272" w:type="dxa"/>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14</w:t>
            </w:r>
          </w:p>
        </w:tc>
        <w:tc>
          <w:tcPr>
            <w:tcW w:w="2170" w:type="dxa"/>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b/>
                <w:bCs/>
                <w:noProof/>
                <w:sz w:val="28"/>
                <w:szCs w:val="28"/>
                <w:lang w:eastAsia="ru-RU"/>
              </w:rPr>
              <w:t>Particle IoT</w:t>
            </w:r>
          </w:p>
        </w:tc>
        <w:tc>
          <w:tcPr>
            <w:tcW w:w="0" w:type="auto"/>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Tez IoT prototiple</w:t>
            </w:r>
            <w:r w:rsidR="00DB2431" w:rsidRPr="00D04935">
              <w:rPr>
                <w:rFonts w:ascii="Times New Roman" w:eastAsia="Times New Roman" w:hAnsi="Times New Roman" w:cs="Times New Roman"/>
                <w:noProof/>
                <w:sz w:val="28"/>
                <w:szCs w:val="28"/>
                <w:lang w:eastAsia="ru-RU"/>
              </w:rPr>
              <w:t>ş</w:t>
            </w:r>
            <w:r w:rsidRPr="00A31F00">
              <w:rPr>
                <w:rFonts w:ascii="Times New Roman" w:eastAsia="Times New Roman" w:hAnsi="Times New Roman" w:cs="Times New Roman"/>
                <w:noProof/>
                <w:sz w:val="28"/>
                <w:szCs w:val="28"/>
                <w:lang w:eastAsia="ru-RU"/>
              </w:rPr>
              <w:t>dirme we çäkli hasaplamalar üçin döredilen.</w:t>
            </w:r>
          </w:p>
        </w:tc>
        <w:tc>
          <w:tcPr>
            <w:tcW w:w="0" w:type="auto"/>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MQTT, CoAP, HTTPS</w:t>
            </w:r>
          </w:p>
        </w:tc>
      </w:tr>
      <w:tr w:rsidR="00DB2431" w:rsidRPr="00D04935" w:rsidTr="00A31F00">
        <w:tc>
          <w:tcPr>
            <w:tcW w:w="272" w:type="dxa"/>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15</w:t>
            </w:r>
          </w:p>
        </w:tc>
        <w:tc>
          <w:tcPr>
            <w:tcW w:w="2170" w:type="dxa"/>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b/>
                <w:bCs/>
                <w:noProof/>
                <w:sz w:val="28"/>
                <w:szCs w:val="28"/>
                <w:lang w:eastAsia="ru-RU"/>
              </w:rPr>
              <w:t>Losant</w:t>
            </w:r>
          </w:p>
        </w:tc>
        <w:tc>
          <w:tcPr>
            <w:tcW w:w="0" w:type="auto"/>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 xml:space="preserve">Az kody IoT programma taýýarlamak </w:t>
            </w:r>
          </w:p>
        </w:tc>
        <w:tc>
          <w:tcPr>
            <w:tcW w:w="0" w:type="auto"/>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MQTT, REST API, WebSockets</w:t>
            </w:r>
          </w:p>
        </w:tc>
      </w:tr>
      <w:tr w:rsidR="00DB2431" w:rsidRPr="00D04935" w:rsidTr="00A31F00">
        <w:tc>
          <w:tcPr>
            <w:tcW w:w="272" w:type="dxa"/>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16</w:t>
            </w:r>
          </w:p>
        </w:tc>
        <w:tc>
          <w:tcPr>
            <w:tcW w:w="2170" w:type="dxa"/>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b/>
                <w:bCs/>
                <w:noProof/>
                <w:sz w:val="28"/>
                <w:szCs w:val="28"/>
                <w:lang w:eastAsia="ru-RU"/>
              </w:rPr>
              <w:t>Baidu IoT Core</w:t>
            </w:r>
          </w:p>
        </w:tc>
        <w:tc>
          <w:tcPr>
            <w:tcW w:w="0" w:type="auto"/>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Hytaý bazarlary üçin AI</w:t>
            </w:r>
            <w:r w:rsidR="00DB2431" w:rsidRPr="00D04935">
              <w:rPr>
                <w:rFonts w:ascii="Times New Roman" w:eastAsia="Times New Roman" w:hAnsi="Times New Roman" w:cs="Times New Roman"/>
                <w:noProof/>
                <w:sz w:val="28"/>
                <w:szCs w:val="28"/>
                <w:lang w:eastAsia="ru-RU"/>
              </w:rPr>
              <w:t xml:space="preserve"> integrirlenen </w:t>
            </w:r>
            <w:r w:rsidRPr="00A31F00">
              <w:rPr>
                <w:rFonts w:ascii="Times New Roman" w:eastAsia="Times New Roman" w:hAnsi="Times New Roman" w:cs="Times New Roman"/>
                <w:noProof/>
                <w:sz w:val="28"/>
                <w:szCs w:val="28"/>
                <w:lang w:eastAsia="ru-RU"/>
              </w:rPr>
              <w:t>IoT çözgütleri.</w:t>
            </w:r>
          </w:p>
        </w:tc>
        <w:tc>
          <w:tcPr>
            <w:tcW w:w="0" w:type="auto"/>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MQTT, HTTP, CoAP</w:t>
            </w:r>
          </w:p>
        </w:tc>
      </w:tr>
      <w:tr w:rsidR="00DB2431" w:rsidRPr="00D04935" w:rsidTr="00A31F00">
        <w:tc>
          <w:tcPr>
            <w:tcW w:w="272" w:type="dxa"/>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17</w:t>
            </w:r>
          </w:p>
        </w:tc>
        <w:tc>
          <w:tcPr>
            <w:tcW w:w="2170" w:type="dxa"/>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b/>
                <w:bCs/>
                <w:noProof/>
                <w:sz w:val="28"/>
                <w:szCs w:val="28"/>
                <w:lang w:eastAsia="ru-RU"/>
              </w:rPr>
              <w:t>Tencent Cloud IoT</w:t>
            </w:r>
          </w:p>
        </w:tc>
        <w:tc>
          <w:tcPr>
            <w:tcW w:w="0" w:type="auto"/>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Akylly şäherler bilen birleşdirilen güýçli bulut hasaplama</w:t>
            </w:r>
            <w:r w:rsidR="00DB2431" w:rsidRPr="00D04935">
              <w:rPr>
                <w:rFonts w:ascii="Times New Roman" w:eastAsia="Times New Roman" w:hAnsi="Times New Roman" w:cs="Times New Roman"/>
                <w:noProof/>
                <w:sz w:val="28"/>
                <w:szCs w:val="28"/>
                <w:lang w:eastAsia="ru-RU"/>
              </w:rPr>
              <w:t xml:space="preserve"> </w:t>
            </w:r>
            <w:r w:rsidRPr="00A31F00">
              <w:rPr>
                <w:rFonts w:ascii="Times New Roman" w:eastAsia="Times New Roman" w:hAnsi="Times New Roman" w:cs="Times New Roman"/>
                <w:noProof/>
                <w:sz w:val="28"/>
                <w:szCs w:val="28"/>
                <w:lang w:eastAsia="ru-RU"/>
              </w:rPr>
              <w:t>mümkinçiligi.</w:t>
            </w:r>
          </w:p>
        </w:tc>
        <w:tc>
          <w:tcPr>
            <w:tcW w:w="0" w:type="auto"/>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MQTT, CoAP, HTTP</w:t>
            </w:r>
          </w:p>
        </w:tc>
      </w:tr>
      <w:tr w:rsidR="00DB2431" w:rsidRPr="00D04935" w:rsidTr="00A31F00">
        <w:tc>
          <w:tcPr>
            <w:tcW w:w="272" w:type="dxa"/>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18</w:t>
            </w:r>
          </w:p>
        </w:tc>
        <w:tc>
          <w:tcPr>
            <w:tcW w:w="2170" w:type="dxa"/>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b/>
                <w:bCs/>
                <w:noProof/>
                <w:sz w:val="28"/>
                <w:szCs w:val="28"/>
                <w:lang w:eastAsia="ru-RU"/>
              </w:rPr>
              <w:t>Alibaba Cloud IoT</w:t>
            </w:r>
          </w:p>
        </w:tc>
        <w:tc>
          <w:tcPr>
            <w:tcW w:w="0" w:type="auto"/>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Köpugurly IoT çözgütleri we güýçli AI analitikasy.</w:t>
            </w:r>
          </w:p>
        </w:tc>
        <w:tc>
          <w:tcPr>
            <w:tcW w:w="0" w:type="auto"/>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MQTT, CoAP, HTTP</w:t>
            </w:r>
          </w:p>
        </w:tc>
      </w:tr>
      <w:tr w:rsidR="00DB2431" w:rsidRPr="00D04935" w:rsidTr="00A31F00">
        <w:tc>
          <w:tcPr>
            <w:tcW w:w="272" w:type="dxa"/>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19</w:t>
            </w:r>
          </w:p>
        </w:tc>
        <w:tc>
          <w:tcPr>
            <w:tcW w:w="2170" w:type="dxa"/>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b/>
                <w:bCs/>
                <w:noProof/>
                <w:sz w:val="28"/>
                <w:szCs w:val="28"/>
                <w:lang w:eastAsia="ru-RU"/>
              </w:rPr>
              <w:t>Arduino IoT Cloud</w:t>
            </w:r>
          </w:p>
        </w:tc>
        <w:tc>
          <w:tcPr>
            <w:tcW w:w="0" w:type="auto"/>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Arduino enjamları bilen ýönekeý integrasiýa we tiz IoT ösüşi.</w:t>
            </w:r>
          </w:p>
        </w:tc>
        <w:tc>
          <w:tcPr>
            <w:tcW w:w="0" w:type="auto"/>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MQTT, HTTP, WebSockets</w:t>
            </w:r>
          </w:p>
        </w:tc>
      </w:tr>
      <w:tr w:rsidR="00DB2431" w:rsidRPr="00D04935" w:rsidTr="00A31F00">
        <w:tc>
          <w:tcPr>
            <w:tcW w:w="272" w:type="dxa"/>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20</w:t>
            </w:r>
          </w:p>
        </w:tc>
        <w:tc>
          <w:tcPr>
            <w:tcW w:w="2170" w:type="dxa"/>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b/>
                <w:bCs/>
                <w:noProof/>
                <w:sz w:val="28"/>
                <w:szCs w:val="28"/>
                <w:lang w:eastAsia="ru-RU"/>
              </w:rPr>
              <w:t>Balena</w:t>
            </w:r>
          </w:p>
        </w:tc>
        <w:tc>
          <w:tcPr>
            <w:tcW w:w="0" w:type="auto"/>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Kapsulalaşdyrylan IoT programma dolandyryşy.</w:t>
            </w:r>
          </w:p>
        </w:tc>
        <w:tc>
          <w:tcPr>
            <w:tcW w:w="0" w:type="auto"/>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MQTT, HTTP, WebSockets</w:t>
            </w:r>
          </w:p>
        </w:tc>
      </w:tr>
      <w:tr w:rsidR="00DB2431" w:rsidRPr="00D04935" w:rsidTr="00A31F00">
        <w:tc>
          <w:tcPr>
            <w:tcW w:w="272" w:type="dxa"/>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21</w:t>
            </w:r>
          </w:p>
        </w:tc>
        <w:tc>
          <w:tcPr>
            <w:tcW w:w="2170" w:type="dxa"/>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b/>
                <w:bCs/>
                <w:noProof/>
                <w:sz w:val="28"/>
                <w:szCs w:val="28"/>
                <w:lang w:eastAsia="ru-RU"/>
              </w:rPr>
              <w:t>Kaa IoT</w:t>
            </w:r>
          </w:p>
        </w:tc>
        <w:tc>
          <w:tcPr>
            <w:tcW w:w="0" w:type="auto"/>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Açyk çeşme IoT platformasy we elýeterli ýerleşdirmek mümkinçilikleri.</w:t>
            </w:r>
          </w:p>
        </w:tc>
        <w:tc>
          <w:tcPr>
            <w:tcW w:w="0" w:type="auto"/>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MQTT, CoAP, HTTP</w:t>
            </w:r>
          </w:p>
        </w:tc>
      </w:tr>
      <w:tr w:rsidR="00DB2431" w:rsidRPr="00D04935" w:rsidTr="00A31F00">
        <w:tc>
          <w:tcPr>
            <w:tcW w:w="272" w:type="dxa"/>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22</w:t>
            </w:r>
          </w:p>
        </w:tc>
        <w:tc>
          <w:tcPr>
            <w:tcW w:w="2170" w:type="dxa"/>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b/>
                <w:bCs/>
                <w:noProof/>
                <w:sz w:val="28"/>
                <w:szCs w:val="28"/>
                <w:lang w:eastAsia="ru-RU"/>
              </w:rPr>
              <w:t>OpenRemote</w:t>
            </w:r>
          </w:p>
        </w:tc>
        <w:tc>
          <w:tcPr>
            <w:tcW w:w="0" w:type="auto"/>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Açyk çeşme akylly şäherler we awtomatizasiýa IoT platformasy.</w:t>
            </w:r>
          </w:p>
        </w:tc>
        <w:tc>
          <w:tcPr>
            <w:tcW w:w="0" w:type="auto"/>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MQTT, HTTP, WebSockets</w:t>
            </w:r>
          </w:p>
        </w:tc>
      </w:tr>
      <w:tr w:rsidR="00DB2431" w:rsidRPr="00D04935" w:rsidTr="00A31F00">
        <w:tc>
          <w:tcPr>
            <w:tcW w:w="272" w:type="dxa"/>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23</w:t>
            </w:r>
          </w:p>
        </w:tc>
        <w:tc>
          <w:tcPr>
            <w:tcW w:w="2170" w:type="dxa"/>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b/>
                <w:bCs/>
                <w:noProof/>
                <w:sz w:val="28"/>
                <w:szCs w:val="28"/>
                <w:lang w:eastAsia="ru-RU"/>
              </w:rPr>
              <w:t>Eclipse IoT (Kapua, Kura, we ş.m.)</w:t>
            </w:r>
          </w:p>
        </w:tc>
        <w:tc>
          <w:tcPr>
            <w:tcW w:w="0" w:type="auto"/>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Açyk çeşme IoT ekosistemasy we köp sanly gurallar.</w:t>
            </w:r>
          </w:p>
        </w:tc>
        <w:tc>
          <w:tcPr>
            <w:tcW w:w="0" w:type="auto"/>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MQTT, CoAP, HTTP</w:t>
            </w:r>
          </w:p>
        </w:tc>
      </w:tr>
      <w:tr w:rsidR="00DB2431" w:rsidRPr="00D04935" w:rsidTr="00A31F00">
        <w:tc>
          <w:tcPr>
            <w:tcW w:w="272" w:type="dxa"/>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24</w:t>
            </w:r>
          </w:p>
        </w:tc>
        <w:tc>
          <w:tcPr>
            <w:tcW w:w="2170" w:type="dxa"/>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b/>
                <w:bCs/>
                <w:noProof/>
                <w:sz w:val="28"/>
                <w:szCs w:val="28"/>
                <w:lang w:eastAsia="ru-RU"/>
              </w:rPr>
              <w:t>Samsung Artik Cloud</w:t>
            </w:r>
          </w:p>
        </w:tc>
        <w:tc>
          <w:tcPr>
            <w:tcW w:w="0" w:type="auto"/>
            <w:hideMark/>
          </w:tcPr>
          <w:p w:rsidR="00A31F00" w:rsidRPr="00A31F00" w:rsidRDefault="00DB2431" w:rsidP="00A31F00">
            <w:pPr>
              <w:spacing w:after="0" w:line="240" w:lineRule="auto"/>
              <w:rPr>
                <w:rFonts w:ascii="Times New Roman" w:eastAsia="Times New Roman" w:hAnsi="Times New Roman" w:cs="Times New Roman"/>
                <w:noProof/>
                <w:sz w:val="28"/>
                <w:szCs w:val="28"/>
                <w:lang w:eastAsia="ru-RU"/>
              </w:rPr>
            </w:pPr>
            <w:r w:rsidRPr="00D04935">
              <w:rPr>
                <w:rFonts w:ascii="Times New Roman" w:eastAsia="Times New Roman" w:hAnsi="Times New Roman" w:cs="Times New Roman"/>
                <w:noProof/>
                <w:sz w:val="28"/>
                <w:szCs w:val="28"/>
                <w:lang w:eastAsia="ru-RU"/>
              </w:rPr>
              <w:t>Sarp ediji elektronika</w:t>
            </w:r>
            <w:r w:rsidR="00870C61" w:rsidRPr="00D04935">
              <w:rPr>
                <w:rFonts w:ascii="Times New Roman" w:eastAsia="Times New Roman" w:hAnsi="Times New Roman" w:cs="Times New Roman"/>
                <w:noProof/>
                <w:sz w:val="28"/>
                <w:szCs w:val="28"/>
                <w:lang w:eastAsia="ru-RU"/>
              </w:rPr>
              <w:t>lara</w:t>
            </w:r>
            <w:r w:rsidRPr="00D04935">
              <w:rPr>
                <w:rFonts w:ascii="Times New Roman" w:eastAsia="Times New Roman" w:hAnsi="Times New Roman" w:cs="Times New Roman"/>
                <w:noProof/>
                <w:sz w:val="28"/>
                <w:szCs w:val="28"/>
                <w:lang w:eastAsia="ru-RU"/>
              </w:rPr>
              <w:t xml:space="preserve"> uly üns berýän IoT platformasy</w:t>
            </w:r>
          </w:p>
        </w:tc>
        <w:tc>
          <w:tcPr>
            <w:tcW w:w="0" w:type="auto"/>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MQTT, REST API, WebSockets</w:t>
            </w:r>
          </w:p>
        </w:tc>
      </w:tr>
      <w:tr w:rsidR="00DB2431" w:rsidRPr="00D04935" w:rsidTr="00A31F00">
        <w:tc>
          <w:tcPr>
            <w:tcW w:w="272" w:type="dxa"/>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25</w:t>
            </w:r>
          </w:p>
        </w:tc>
        <w:tc>
          <w:tcPr>
            <w:tcW w:w="2170" w:type="dxa"/>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b/>
                <w:bCs/>
                <w:noProof/>
                <w:sz w:val="28"/>
                <w:szCs w:val="28"/>
                <w:lang w:eastAsia="ru-RU"/>
              </w:rPr>
              <w:t>Ayla Networks</w:t>
            </w:r>
          </w:p>
        </w:tc>
        <w:tc>
          <w:tcPr>
            <w:tcW w:w="0" w:type="auto"/>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Akylly öý we senagat awtomatizasiýasy üçin IoT bulut platformasy.</w:t>
            </w:r>
          </w:p>
        </w:tc>
        <w:tc>
          <w:tcPr>
            <w:tcW w:w="0" w:type="auto"/>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MQTT, CoAP, HTTP</w:t>
            </w:r>
          </w:p>
        </w:tc>
      </w:tr>
    </w:tbl>
    <w:p w:rsidR="009E5A40" w:rsidRDefault="009E5A40" w:rsidP="003F6CBD">
      <w:pPr>
        <w:spacing w:after="0" w:line="240" w:lineRule="auto"/>
        <w:jc w:val="both"/>
        <w:rPr>
          <w:rFonts w:ascii="Times New Roman" w:hAnsi="Times New Roman" w:cs="Times New Roman"/>
          <w:noProof/>
          <w:sz w:val="28"/>
          <w:szCs w:val="28"/>
        </w:rPr>
      </w:pPr>
    </w:p>
    <w:p w:rsidR="009E5A40" w:rsidRPr="009E5A40" w:rsidRDefault="009E5A40" w:rsidP="009E5A40">
      <w:pPr>
        <w:pStyle w:val="a8"/>
        <w:spacing w:after="0" w:afterAutospacing="0"/>
        <w:ind w:firstLine="360"/>
        <w:jc w:val="both"/>
        <w:rPr>
          <w:b/>
          <w:noProof/>
          <w:sz w:val="28"/>
          <w:szCs w:val="28"/>
        </w:rPr>
      </w:pPr>
      <w:r w:rsidRPr="009E5A40">
        <w:rPr>
          <w:b/>
          <w:noProof/>
          <w:sz w:val="28"/>
          <w:szCs w:val="28"/>
        </w:rPr>
        <w:t>IoT programmalary beýleki programma üpjinçiliklerinden birnäçe özboluşly aýratynlyklara eýedir:</w:t>
      </w:r>
    </w:p>
    <w:p w:rsidR="009E5A40" w:rsidRPr="00D04935" w:rsidRDefault="009E5A40" w:rsidP="009E5A40">
      <w:pPr>
        <w:pStyle w:val="a8"/>
        <w:numPr>
          <w:ilvl w:val="0"/>
          <w:numId w:val="82"/>
        </w:numPr>
        <w:jc w:val="both"/>
        <w:rPr>
          <w:noProof/>
          <w:sz w:val="28"/>
          <w:szCs w:val="28"/>
        </w:rPr>
      </w:pPr>
      <w:r w:rsidRPr="00D04935">
        <w:rPr>
          <w:rStyle w:val="a9"/>
          <w:noProof/>
          <w:sz w:val="28"/>
          <w:szCs w:val="28"/>
        </w:rPr>
        <w:t>Dürli aragatnaşyk protokollaryny goldamak</w:t>
      </w:r>
      <w:r w:rsidRPr="00D04935">
        <w:rPr>
          <w:noProof/>
          <w:sz w:val="28"/>
          <w:szCs w:val="28"/>
        </w:rPr>
        <w:t xml:space="preserve"> – MQTT, CoAP, HTTP, LoRaWAN, Zigbee we ş.m.</w:t>
      </w:r>
    </w:p>
    <w:p w:rsidR="009E5A40" w:rsidRPr="00D04935" w:rsidRDefault="009E5A40" w:rsidP="009E5A40">
      <w:pPr>
        <w:pStyle w:val="a8"/>
        <w:numPr>
          <w:ilvl w:val="0"/>
          <w:numId w:val="82"/>
        </w:numPr>
        <w:jc w:val="both"/>
        <w:rPr>
          <w:noProof/>
          <w:sz w:val="28"/>
          <w:szCs w:val="28"/>
        </w:rPr>
      </w:pPr>
      <w:r w:rsidRPr="00D04935">
        <w:rPr>
          <w:rStyle w:val="a9"/>
          <w:noProof/>
          <w:sz w:val="28"/>
          <w:szCs w:val="28"/>
        </w:rPr>
        <w:t>Uly göwrümli maglumatlar bilen işlemek</w:t>
      </w:r>
      <w:r w:rsidRPr="00D04935">
        <w:rPr>
          <w:noProof/>
          <w:sz w:val="28"/>
          <w:szCs w:val="28"/>
        </w:rPr>
        <w:t xml:space="preserve"> – maglumatlary real wagt režiminde işläp taýýarlamak, çaklamalar we awtomatlaşdyrmak üçin maşyn öwreniş tehnologiýalary.</w:t>
      </w:r>
    </w:p>
    <w:p w:rsidR="009E5A40" w:rsidRPr="00D04935" w:rsidRDefault="009E5A40" w:rsidP="009E5A40">
      <w:pPr>
        <w:pStyle w:val="a8"/>
        <w:numPr>
          <w:ilvl w:val="0"/>
          <w:numId w:val="82"/>
        </w:numPr>
        <w:jc w:val="both"/>
        <w:rPr>
          <w:noProof/>
          <w:sz w:val="28"/>
          <w:szCs w:val="28"/>
        </w:rPr>
      </w:pPr>
      <w:r w:rsidRPr="00D04935">
        <w:rPr>
          <w:rStyle w:val="a9"/>
          <w:noProof/>
          <w:sz w:val="28"/>
          <w:szCs w:val="28"/>
        </w:rPr>
        <w:t>Howpsuzlyk talaplarynyň ýokary derejesi</w:t>
      </w:r>
      <w:r w:rsidRPr="00D04935">
        <w:rPr>
          <w:noProof/>
          <w:sz w:val="28"/>
          <w:szCs w:val="28"/>
        </w:rPr>
        <w:t xml:space="preserve"> – maglumatlary goramak, ulanyjylary şahsyýetlendirmek we hüjümleriň öňüni almak.</w:t>
      </w:r>
    </w:p>
    <w:p w:rsidR="009E5A40" w:rsidRPr="00D04935" w:rsidRDefault="009E5A40" w:rsidP="009E5A40">
      <w:pPr>
        <w:pStyle w:val="a8"/>
        <w:numPr>
          <w:ilvl w:val="0"/>
          <w:numId w:val="82"/>
        </w:numPr>
        <w:jc w:val="both"/>
        <w:rPr>
          <w:noProof/>
          <w:sz w:val="28"/>
          <w:szCs w:val="28"/>
        </w:rPr>
      </w:pPr>
      <w:r w:rsidRPr="00D04935">
        <w:rPr>
          <w:rStyle w:val="a9"/>
          <w:noProof/>
          <w:sz w:val="28"/>
          <w:szCs w:val="28"/>
        </w:rPr>
        <w:lastRenderedPageBreak/>
        <w:t>Masştablaşdyryp bolýan arhitektura</w:t>
      </w:r>
      <w:r w:rsidRPr="00D04935">
        <w:rPr>
          <w:noProof/>
          <w:sz w:val="28"/>
          <w:szCs w:val="28"/>
        </w:rPr>
        <w:t xml:space="preserve"> – müňlerçe we millionlarça birikdirilen enjam bilen işlemek mümkinçiligi.</w:t>
      </w:r>
    </w:p>
    <w:p w:rsidR="009E5A40" w:rsidRPr="00D04935" w:rsidRDefault="009E5A40" w:rsidP="009E5A40">
      <w:pPr>
        <w:pStyle w:val="a8"/>
        <w:numPr>
          <w:ilvl w:val="0"/>
          <w:numId w:val="82"/>
        </w:numPr>
        <w:jc w:val="both"/>
        <w:rPr>
          <w:noProof/>
          <w:sz w:val="28"/>
          <w:szCs w:val="28"/>
        </w:rPr>
      </w:pPr>
      <w:r w:rsidRPr="00D04935">
        <w:rPr>
          <w:rStyle w:val="a9"/>
          <w:noProof/>
          <w:sz w:val="28"/>
          <w:szCs w:val="28"/>
        </w:rPr>
        <w:t>Bulut hyzmatlary bilen integrasiýa</w:t>
      </w:r>
      <w:r w:rsidRPr="00D04935">
        <w:rPr>
          <w:noProof/>
          <w:sz w:val="28"/>
          <w:szCs w:val="28"/>
        </w:rPr>
        <w:t xml:space="preserve"> – AWS IoT, Azure IoT, Google Cloud IoT we ş.m.</w:t>
      </w:r>
    </w:p>
    <w:p w:rsidR="009E5A40" w:rsidRPr="009E5A40" w:rsidRDefault="009E5A40" w:rsidP="009E5A40">
      <w:pPr>
        <w:pStyle w:val="a8"/>
        <w:numPr>
          <w:ilvl w:val="0"/>
          <w:numId w:val="82"/>
        </w:numPr>
        <w:jc w:val="both"/>
        <w:rPr>
          <w:noProof/>
          <w:sz w:val="28"/>
          <w:szCs w:val="28"/>
        </w:rPr>
      </w:pPr>
      <w:r w:rsidRPr="00D04935">
        <w:rPr>
          <w:rStyle w:val="a9"/>
          <w:noProof/>
          <w:sz w:val="28"/>
          <w:szCs w:val="28"/>
        </w:rPr>
        <w:t>Çeýe sazlama mümkinçilikleri</w:t>
      </w:r>
      <w:r w:rsidRPr="00D04935">
        <w:rPr>
          <w:noProof/>
          <w:sz w:val="28"/>
          <w:szCs w:val="28"/>
        </w:rPr>
        <w:t xml:space="preserve"> – belli bir iş zerurlyklary üçin ýöriteleşdirilen konfigurasiýalar.</w:t>
      </w:r>
    </w:p>
    <w:p w:rsidR="00960146" w:rsidRPr="00D04935" w:rsidRDefault="003F6CBD" w:rsidP="003F6CBD">
      <w:pPr>
        <w:spacing w:after="0" w:line="240" w:lineRule="auto"/>
        <w:jc w:val="both"/>
        <w:rPr>
          <w:noProof/>
          <w:sz w:val="28"/>
          <w:szCs w:val="28"/>
        </w:rPr>
      </w:pPr>
      <w:r w:rsidRPr="00D04935">
        <w:rPr>
          <w:rFonts w:ascii="Times New Roman" w:hAnsi="Times New Roman" w:cs="Times New Roman"/>
          <w:noProof/>
          <w:sz w:val="28"/>
          <w:szCs w:val="28"/>
        </w:rPr>
        <w:drawing>
          <wp:inline distT="0" distB="0" distL="114300" distR="114300" wp14:anchorId="604FB3B4" wp14:editId="6CADD73B">
            <wp:extent cx="5931535" cy="3986530"/>
            <wp:effectExtent l="0" t="0" r="12065" b="13970"/>
            <wp:docPr id="11"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4"/>
                    <pic:cNvPicPr>
                      <a:picLocks noChangeAspect="1"/>
                    </pic:cNvPicPr>
                  </pic:nvPicPr>
                  <pic:blipFill>
                    <a:blip r:embed="rId8"/>
                    <a:stretch>
                      <a:fillRect/>
                    </a:stretch>
                  </pic:blipFill>
                  <pic:spPr>
                    <a:xfrm>
                      <a:off x="0" y="0"/>
                      <a:ext cx="5931535" cy="3986530"/>
                    </a:xfrm>
                    <a:prstGeom prst="rect">
                      <a:avLst/>
                    </a:prstGeom>
                    <a:noFill/>
                    <a:ln>
                      <a:noFill/>
                    </a:ln>
                  </pic:spPr>
                </pic:pic>
              </a:graphicData>
            </a:graphic>
          </wp:inline>
        </w:drawing>
      </w:r>
    </w:p>
    <w:p w:rsidR="003F6CBD" w:rsidRPr="009A7391" w:rsidRDefault="00D04935" w:rsidP="009A7391">
      <w:pPr>
        <w:pStyle w:val="aa"/>
        <w:numPr>
          <w:ilvl w:val="0"/>
          <w:numId w:val="83"/>
        </w:numPr>
        <w:spacing w:after="0" w:line="240" w:lineRule="auto"/>
        <w:jc w:val="center"/>
        <w:rPr>
          <w:rFonts w:ascii="Times New Roman" w:eastAsia="Times New Roman" w:hAnsi="Times New Roman" w:cs="Times New Roman"/>
          <w:i/>
          <w:noProof/>
          <w:sz w:val="28"/>
          <w:szCs w:val="28"/>
          <w:lang w:eastAsia="ru-RU"/>
        </w:rPr>
      </w:pPr>
      <w:r w:rsidRPr="009A7391">
        <w:rPr>
          <w:rFonts w:ascii="Times New Roman" w:eastAsia="Times New Roman" w:hAnsi="Times New Roman" w:cs="Times New Roman"/>
          <w:i/>
          <w:noProof/>
          <w:sz w:val="28"/>
          <w:szCs w:val="28"/>
          <w:lang w:eastAsia="ru-RU"/>
        </w:rPr>
        <w:t xml:space="preserve">nji surat </w:t>
      </w:r>
    </w:p>
    <w:p w:rsidR="00D04935" w:rsidRPr="007B568F" w:rsidRDefault="00D04935" w:rsidP="00D04935">
      <w:pPr>
        <w:spacing w:after="0" w:line="240" w:lineRule="auto"/>
        <w:jc w:val="center"/>
        <w:rPr>
          <w:rFonts w:ascii="Times New Roman" w:eastAsia="Times New Roman" w:hAnsi="Times New Roman" w:cs="Times New Roman"/>
          <w:i/>
          <w:noProof/>
          <w:sz w:val="28"/>
          <w:szCs w:val="28"/>
          <w:lang w:eastAsia="ru-RU"/>
        </w:rPr>
      </w:pPr>
      <w:r w:rsidRPr="007B568F">
        <w:rPr>
          <w:rFonts w:ascii="Times New Roman" w:hAnsi="Times New Roman" w:cs="Times New Roman"/>
          <w:i/>
          <w:noProof/>
          <w:sz w:val="28"/>
          <w:szCs w:val="28"/>
        </w:rPr>
        <w:t>IoT programmalar</w:t>
      </w:r>
      <w:r w:rsidR="007B568F" w:rsidRPr="007B568F">
        <w:rPr>
          <w:rFonts w:ascii="Times New Roman" w:hAnsi="Times New Roman" w:cs="Times New Roman"/>
          <w:i/>
          <w:noProof/>
          <w:sz w:val="28"/>
          <w:szCs w:val="28"/>
        </w:rPr>
        <w:t>ny</w:t>
      </w:r>
      <w:r w:rsidRPr="007B568F">
        <w:rPr>
          <w:rFonts w:ascii="Times New Roman" w:hAnsi="Times New Roman" w:cs="Times New Roman"/>
          <w:i/>
          <w:noProof/>
          <w:sz w:val="28"/>
          <w:szCs w:val="28"/>
        </w:rPr>
        <w:t xml:space="preserve"> </w:t>
      </w:r>
      <w:r w:rsidR="007B568F" w:rsidRPr="007B568F">
        <w:rPr>
          <w:rFonts w:ascii="Times New Roman" w:hAnsi="Times New Roman" w:cs="Times New Roman"/>
          <w:i/>
          <w:noProof/>
          <w:sz w:val="28"/>
          <w:szCs w:val="28"/>
        </w:rPr>
        <w:t xml:space="preserve">hödürleýän kompaniýalar Gartner modelinde </w:t>
      </w:r>
    </w:p>
    <w:p w:rsidR="00D325AE" w:rsidRPr="00D04935" w:rsidRDefault="00D325AE" w:rsidP="009E5A40">
      <w:pPr>
        <w:pStyle w:val="3"/>
        <w:spacing w:after="0" w:afterAutospacing="0"/>
        <w:jc w:val="both"/>
        <w:rPr>
          <w:noProof/>
          <w:sz w:val="28"/>
          <w:szCs w:val="28"/>
        </w:rPr>
      </w:pPr>
      <w:r w:rsidRPr="00D04935">
        <w:rPr>
          <w:rStyle w:val="a9"/>
          <w:b/>
          <w:bCs/>
          <w:noProof/>
          <w:sz w:val="28"/>
          <w:szCs w:val="28"/>
        </w:rPr>
        <w:t>IoT programma üpjünçiliginiň artykmaçlyklary</w:t>
      </w:r>
    </w:p>
    <w:p w:rsidR="00D325AE" w:rsidRPr="00D04935" w:rsidRDefault="00D325AE" w:rsidP="003F6CBD">
      <w:pPr>
        <w:numPr>
          <w:ilvl w:val="0"/>
          <w:numId w:val="12"/>
        </w:numPr>
        <w:spacing w:beforeAutospacing="1" w:after="0" w:afterAutospacing="1"/>
        <w:jc w:val="both"/>
        <w:rPr>
          <w:rFonts w:ascii="Times New Roman" w:hAnsi="Times New Roman" w:cs="Times New Roman"/>
          <w:noProof/>
          <w:sz w:val="28"/>
          <w:szCs w:val="28"/>
        </w:rPr>
      </w:pPr>
      <w:r w:rsidRPr="00D04935">
        <w:rPr>
          <w:rStyle w:val="a9"/>
          <w:rFonts w:ascii="Times New Roman" w:hAnsi="Times New Roman" w:cs="Times New Roman"/>
          <w:noProof/>
          <w:sz w:val="28"/>
          <w:szCs w:val="28"/>
        </w:rPr>
        <w:t>Netijeliligi ýokarlandyrmak:</w:t>
      </w:r>
      <w:r w:rsidRPr="00D04935">
        <w:rPr>
          <w:rFonts w:ascii="Times New Roman" w:hAnsi="Times New Roman" w:cs="Times New Roman"/>
          <w:noProof/>
          <w:sz w:val="28"/>
          <w:szCs w:val="28"/>
        </w:rPr>
        <w:t xml:space="preserve"> Enjamlar we ulgamlaryň işini awtomatlaşdyryp, has ýokary netijeliligi gazanmak.</w:t>
      </w:r>
    </w:p>
    <w:p w:rsidR="00D325AE" w:rsidRPr="00D04935" w:rsidRDefault="00D325AE" w:rsidP="003F6CBD">
      <w:pPr>
        <w:numPr>
          <w:ilvl w:val="0"/>
          <w:numId w:val="12"/>
        </w:numPr>
        <w:spacing w:beforeAutospacing="1" w:after="0" w:afterAutospacing="1"/>
        <w:jc w:val="both"/>
        <w:rPr>
          <w:rFonts w:ascii="Times New Roman" w:hAnsi="Times New Roman" w:cs="Times New Roman"/>
          <w:noProof/>
          <w:sz w:val="28"/>
          <w:szCs w:val="28"/>
        </w:rPr>
      </w:pPr>
      <w:r w:rsidRPr="00D04935">
        <w:rPr>
          <w:rStyle w:val="a9"/>
          <w:rFonts w:ascii="Times New Roman" w:hAnsi="Times New Roman" w:cs="Times New Roman"/>
          <w:noProof/>
          <w:sz w:val="28"/>
          <w:szCs w:val="28"/>
        </w:rPr>
        <w:t>Çykdajylary azaltmak:</w:t>
      </w:r>
      <w:r w:rsidRPr="00D04935">
        <w:rPr>
          <w:rFonts w:ascii="Times New Roman" w:hAnsi="Times New Roman" w:cs="Times New Roman"/>
          <w:noProof/>
          <w:sz w:val="28"/>
          <w:szCs w:val="28"/>
        </w:rPr>
        <w:t xml:space="preserve"> Energiýa sarp edilişini we tehniki hyzmat çykdajylaryny azaltmak.</w:t>
      </w:r>
    </w:p>
    <w:p w:rsidR="00D325AE" w:rsidRPr="00D04935" w:rsidRDefault="00D325AE" w:rsidP="003F6CBD">
      <w:pPr>
        <w:numPr>
          <w:ilvl w:val="0"/>
          <w:numId w:val="12"/>
        </w:numPr>
        <w:spacing w:beforeAutospacing="1" w:after="0" w:afterAutospacing="1"/>
        <w:jc w:val="both"/>
        <w:rPr>
          <w:rFonts w:ascii="Times New Roman" w:hAnsi="Times New Roman" w:cs="Times New Roman"/>
          <w:noProof/>
          <w:sz w:val="28"/>
          <w:szCs w:val="28"/>
        </w:rPr>
      </w:pPr>
      <w:r w:rsidRPr="00D04935">
        <w:rPr>
          <w:rStyle w:val="a9"/>
          <w:rFonts w:ascii="Times New Roman" w:hAnsi="Times New Roman" w:cs="Times New Roman"/>
          <w:noProof/>
          <w:sz w:val="28"/>
          <w:szCs w:val="28"/>
        </w:rPr>
        <w:t>Real wagt maglumatlary:</w:t>
      </w:r>
      <w:r w:rsidRPr="00D04935">
        <w:rPr>
          <w:rFonts w:ascii="Times New Roman" w:hAnsi="Times New Roman" w:cs="Times New Roman"/>
          <w:noProof/>
          <w:sz w:val="28"/>
          <w:szCs w:val="28"/>
        </w:rPr>
        <w:t xml:space="preserve"> Maglumatlaryň çalt elýeterliligi we operasiýalaryň tizliginiň ýokarlanmagy.</w:t>
      </w:r>
    </w:p>
    <w:p w:rsidR="00D325AE" w:rsidRPr="00D04935" w:rsidRDefault="00D325AE" w:rsidP="003F6CBD">
      <w:pPr>
        <w:numPr>
          <w:ilvl w:val="0"/>
          <w:numId w:val="12"/>
        </w:numPr>
        <w:spacing w:beforeAutospacing="1" w:after="0" w:afterAutospacing="1"/>
        <w:jc w:val="both"/>
        <w:rPr>
          <w:rFonts w:ascii="Times New Roman" w:hAnsi="Times New Roman" w:cs="Times New Roman"/>
          <w:noProof/>
          <w:sz w:val="28"/>
          <w:szCs w:val="28"/>
        </w:rPr>
      </w:pPr>
      <w:r w:rsidRPr="00D04935">
        <w:rPr>
          <w:rStyle w:val="a9"/>
          <w:rFonts w:ascii="Times New Roman" w:hAnsi="Times New Roman" w:cs="Times New Roman"/>
          <w:noProof/>
          <w:sz w:val="28"/>
          <w:szCs w:val="28"/>
        </w:rPr>
        <w:t>Has gowy müşderi tejribesi:</w:t>
      </w:r>
      <w:r w:rsidRPr="00D04935">
        <w:rPr>
          <w:rFonts w:ascii="Times New Roman" w:hAnsi="Times New Roman" w:cs="Times New Roman"/>
          <w:noProof/>
          <w:sz w:val="28"/>
          <w:szCs w:val="28"/>
        </w:rPr>
        <w:t xml:space="preserve"> Akylly ulgamlaryň ulanylyşy müşderilere has amatly şertleri döredýär.</w:t>
      </w:r>
    </w:p>
    <w:p w:rsidR="00D325AE" w:rsidRPr="00D04935" w:rsidRDefault="00D325AE" w:rsidP="003F6CBD">
      <w:pPr>
        <w:numPr>
          <w:ilvl w:val="0"/>
          <w:numId w:val="12"/>
        </w:numPr>
        <w:spacing w:beforeAutospacing="1" w:after="0" w:afterAutospacing="1"/>
        <w:jc w:val="both"/>
        <w:rPr>
          <w:rFonts w:ascii="Times New Roman" w:hAnsi="Times New Roman" w:cs="Times New Roman"/>
          <w:noProof/>
          <w:sz w:val="28"/>
          <w:szCs w:val="28"/>
        </w:rPr>
      </w:pPr>
      <w:r w:rsidRPr="00D04935">
        <w:rPr>
          <w:rStyle w:val="a9"/>
          <w:rFonts w:ascii="Times New Roman" w:hAnsi="Times New Roman" w:cs="Times New Roman"/>
          <w:noProof/>
          <w:sz w:val="28"/>
          <w:szCs w:val="28"/>
        </w:rPr>
        <w:t>Täze mümkinçilikleriň döremegi:</w:t>
      </w:r>
      <w:r w:rsidRPr="00D04935">
        <w:rPr>
          <w:rFonts w:ascii="Times New Roman" w:hAnsi="Times New Roman" w:cs="Times New Roman"/>
          <w:noProof/>
          <w:sz w:val="28"/>
          <w:szCs w:val="28"/>
        </w:rPr>
        <w:t xml:space="preserve"> Täze iş ugurlarynyň we hyzmatlaryň döredilmegine ýol açýar.</w:t>
      </w:r>
    </w:p>
    <w:p w:rsidR="00D325AE" w:rsidRPr="00D04935" w:rsidRDefault="00D325AE" w:rsidP="009E5A40">
      <w:pPr>
        <w:pStyle w:val="3"/>
        <w:spacing w:after="0" w:afterAutospacing="0"/>
        <w:jc w:val="both"/>
        <w:rPr>
          <w:noProof/>
          <w:sz w:val="28"/>
          <w:szCs w:val="28"/>
        </w:rPr>
      </w:pPr>
      <w:r w:rsidRPr="00D04935">
        <w:rPr>
          <w:rStyle w:val="a9"/>
          <w:b/>
          <w:bCs/>
          <w:noProof/>
          <w:sz w:val="28"/>
          <w:szCs w:val="28"/>
        </w:rPr>
        <w:t>IoT programma üpjünçiliginiň kynçylyklary</w:t>
      </w:r>
    </w:p>
    <w:p w:rsidR="00D325AE" w:rsidRPr="00D04935" w:rsidRDefault="00D325AE" w:rsidP="003F6CBD">
      <w:pPr>
        <w:numPr>
          <w:ilvl w:val="0"/>
          <w:numId w:val="13"/>
        </w:numPr>
        <w:spacing w:beforeAutospacing="1" w:after="0" w:afterAutospacing="1"/>
        <w:jc w:val="both"/>
        <w:rPr>
          <w:rFonts w:ascii="Times New Roman" w:hAnsi="Times New Roman" w:cs="Times New Roman"/>
          <w:noProof/>
          <w:sz w:val="28"/>
          <w:szCs w:val="28"/>
        </w:rPr>
      </w:pPr>
      <w:r w:rsidRPr="00D04935">
        <w:rPr>
          <w:rStyle w:val="a9"/>
          <w:rFonts w:ascii="Times New Roman" w:hAnsi="Times New Roman" w:cs="Times New Roman"/>
          <w:noProof/>
          <w:sz w:val="28"/>
          <w:szCs w:val="28"/>
        </w:rPr>
        <w:lastRenderedPageBreak/>
        <w:t>Howpsuzlyk töwekgelçilikleri:</w:t>
      </w:r>
      <w:r w:rsidRPr="00D04935">
        <w:rPr>
          <w:rFonts w:ascii="Times New Roman" w:hAnsi="Times New Roman" w:cs="Times New Roman"/>
          <w:noProof/>
          <w:sz w:val="28"/>
          <w:szCs w:val="28"/>
        </w:rPr>
        <w:t xml:space="preserve"> IoT ulgamlarynyň internet arkaly birikdirilmegi kiberhüjümlere sezewar bolup biler.</w:t>
      </w:r>
    </w:p>
    <w:p w:rsidR="00D325AE" w:rsidRPr="00D04935" w:rsidRDefault="00D325AE" w:rsidP="003F6CBD">
      <w:pPr>
        <w:numPr>
          <w:ilvl w:val="0"/>
          <w:numId w:val="13"/>
        </w:numPr>
        <w:spacing w:beforeAutospacing="1" w:after="0" w:afterAutospacing="1"/>
        <w:jc w:val="both"/>
        <w:rPr>
          <w:rFonts w:ascii="Times New Roman" w:hAnsi="Times New Roman" w:cs="Times New Roman"/>
          <w:noProof/>
          <w:sz w:val="28"/>
          <w:szCs w:val="28"/>
        </w:rPr>
      </w:pPr>
      <w:r w:rsidRPr="00D04935">
        <w:rPr>
          <w:rStyle w:val="a9"/>
          <w:rFonts w:ascii="Times New Roman" w:hAnsi="Times New Roman" w:cs="Times New Roman"/>
          <w:noProof/>
          <w:sz w:val="28"/>
          <w:szCs w:val="28"/>
        </w:rPr>
        <w:t>Maglumatlaryň gizlinligi:</w:t>
      </w:r>
      <w:r w:rsidRPr="00D04935">
        <w:rPr>
          <w:rFonts w:ascii="Times New Roman" w:hAnsi="Times New Roman" w:cs="Times New Roman"/>
          <w:noProof/>
          <w:sz w:val="28"/>
          <w:szCs w:val="28"/>
        </w:rPr>
        <w:t xml:space="preserve"> Ulgamlarda saklanýan şahsy we täjirçilik maglumatlarynyň goragly bolmagy möhüm meseleleriň biridir.</w:t>
      </w:r>
    </w:p>
    <w:p w:rsidR="00D325AE" w:rsidRPr="00D04935" w:rsidRDefault="00D325AE" w:rsidP="003F6CBD">
      <w:pPr>
        <w:numPr>
          <w:ilvl w:val="0"/>
          <w:numId w:val="13"/>
        </w:numPr>
        <w:spacing w:beforeAutospacing="1" w:after="0" w:afterAutospacing="1"/>
        <w:jc w:val="both"/>
        <w:rPr>
          <w:rFonts w:ascii="Times New Roman" w:hAnsi="Times New Roman" w:cs="Times New Roman"/>
          <w:noProof/>
          <w:sz w:val="28"/>
          <w:szCs w:val="28"/>
        </w:rPr>
      </w:pPr>
      <w:r w:rsidRPr="00D04935">
        <w:rPr>
          <w:rStyle w:val="a9"/>
          <w:rFonts w:ascii="Times New Roman" w:hAnsi="Times New Roman" w:cs="Times New Roman"/>
          <w:noProof/>
          <w:sz w:val="28"/>
          <w:szCs w:val="28"/>
        </w:rPr>
        <w:t>Çylşyrymly maglumat dolandyryşy:</w:t>
      </w:r>
      <w:r w:rsidRPr="00D04935">
        <w:rPr>
          <w:rFonts w:ascii="Times New Roman" w:hAnsi="Times New Roman" w:cs="Times New Roman"/>
          <w:noProof/>
          <w:sz w:val="28"/>
          <w:szCs w:val="28"/>
        </w:rPr>
        <w:t xml:space="preserve"> Uly göwrümli maglumatlaryň ýitgisiz saklanmagy we dolandyrylmagy tehniki kynçylyk döredip biler.</w:t>
      </w:r>
    </w:p>
    <w:p w:rsidR="00D325AE" w:rsidRPr="00D04935" w:rsidRDefault="00D325AE" w:rsidP="003F6CBD">
      <w:pPr>
        <w:numPr>
          <w:ilvl w:val="0"/>
          <w:numId w:val="13"/>
        </w:numPr>
        <w:spacing w:beforeAutospacing="1" w:after="0" w:afterAutospacing="1"/>
        <w:jc w:val="both"/>
        <w:rPr>
          <w:rFonts w:ascii="Times New Roman" w:hAnsi="Times New Roman" w:cs="Times New Roman"/>
          <w:noProof/>
          <w:sz w:val="28"/>
          <w:szCs w:val="28"/>
        </w:rPr>
      </w:pPr>
      <w:r w:rsidRPr="00D04935">
        <w:rPr>
          <w:rStyle w:val="a9"/>
          <w:rFonts w:ascii="Times New Roman" w:hAnsi="Times New Roman" w:cs="Times New Roman"/>
          <w:noProof/>
          <w:sz w:val="28"/>
          <w:szCs w:val="28"/>
        </w:rPr>
        <w:t>Ulgamyň utgaşyklylygy:</w:t>
      </w:r>
      <w:r w:rsidRPr="00D04935">
        <w:rPr>
          <w:rFonts w:ascii="Times New Roman" w:hAnsi="Times New Roman" w:cs="Times New Roman"/>
          <w:noProof/>
          <w:sz w:val="28"/>
          <w:szCs w:val="28"/>
        </w:rPr>
        <w:t xml:space="preserve"> Dürli görnüşdäki enjamlaryň we platformalaryň biri-biri bilen sazlaşykly işlemegi kyn bolup biler.</w:t>
      </w:r>
    </w:p>
    <w:p w:rsidR="00D325AE" w:rsidRPr="00D04935" w:rsidRDefault="00D325AE" w:rsidP="009E5A40">
      <w:pPr>
        <w:pStyle w:val="3"/>
        <w:spacing w:before="0" w:beforeAutospacing="0" w:after="0" w:afterAutospacing="0"/>
        <w:jc w:val="both"/>
        <w:rPr>
          <w:noProof/>
          <w:sz w:val="28"/>
          <w:szCs w:val="28"/>
        </w:rPr>
      </w:pPr>
      <w:r w:rsidRPr="00D04935">
        <w:rPr>
          <w:rStyle w:val="a9"/>
          <w:b/>
          <w:bCs/>
          <w:noProof/>
          <w:sz w:val="28"/>
          <w:szCs w:val="28"/>
        </w:rPr>
        <w:t>IoT programma üpjünçiligi bilen baglanyşykly tehnologiýalar</w:t>
      </w:r>
    </w:p>
    <w:p w:rsidR="00D325AE" w:rsidRPr="00D04935" w:rsidRDefault="00D325AE" w:rsidP="009E5A40">
      <w:pPr>
        <w:numPr>
          <w:ilvl w:val="0"/>
          <w:numId w:val="14"/>
        </w:numPr>
        <w:spacing w:after="0" w:afterAutospacing="1"/>
        <w:jc w:val="both"/>
        <w:rPr>
          <w:rFonts w:ascii="Times New Roman" w:hAnsi="Times New Roman" w:cs="Times New Roman"/>
          <w:noProof/>
          <w:sz w:val="28"/>
          <w:szCs w:val="28"/>
        </w:rPr>
      </w:pPr>
      <w:r w:rsidRPr="00D04935">
        <w:rPr>
          <w:rStyle w:val="a9"/>
          <w:rFonts w:ascii="Times New Roman" w:hAnsi="Times New Roman" w:cs="Times New Roman"/>
          <w:noProof/>
          <w:sz w:val="28"/>
          <w:szCs w:val="28"/>
        </w:rPr>
        <w:t>Bulut ulgamlary (Cloud Computing):</w:t>
      </w:r>
      <w:r w:rsidRPr="00D04935">
        <w:rPr>
          <w:rFonts w:ascii="Times New Roman" w:hAnsi="Times New Roman" w:cs="Times New Roman"/>
          <w:noProof/>
          <w:sz w:val="28"/>
          <w:szCs w:val="28"/>
        </w:rPr>
        <w:t xml:space="preserve"> Maglumatlary saklamak we işlemek üçin ulanylýar.</w:t>
      </w:r>
    </w:p>
    <w:p w:rsidR="00D325AE" w:rsidRPr="00D04935" w:rsidRDefault="00D325AE" w:rsidP="009E5A40">
      <w:pPr>
        <w:numPr>
          <w:ilvl w:val="0"/>
          <w:numId w:val="14"/>
        </w:numPr>
        <w:spacing w:after="0" w:afterAutospacing="1"/>
        <w:jc w:val="both"/>
        <w:rPr>
          <w:rFonts w:ascii="Times New Roman" w:hAnsi="Times New Roman" w:cs="Times New Roman"/>
          <w:noProof/>
          <w:sz w:val="28"/>
          <w:szCs w:val="28"/>
        </w:rPr>
      </w:pPr>
      <w:r w:rsidRPr="00D04935">
        <w:rPr>
          <w:rStyle w:val="a9"/>
          <w:rFonts w:ascii="Times New Roman" w:hAnsi="Times New Roman" w:cs="Times New Roman"/>
          <w:noProof/>
          <w:sz w:val="28"/>
          <w:szCs w:val="28"/>
        </w:rPr>
        <w:t>Edge Computing:</w:t>
      </w:r>
      <w:r w:rsidRPr="00D04935">
        <w:rPr>
          <w:rFonts w:ascii="Times New Roman" w:hAnsi="Times New Roman" w:cs="Times New Roman"/>
          <w:noProof/>
          <w:sz w:val="28"/>
          <w:szCs w:val="28"/>
        </w:rPr>
        <w:t xml:space="preserve"> Maglumatlary enjamlaryň özünde ýa-da has ýakyn serwerlerde işlemek.</w:t>
      </w:r>
    </w:p>
    <w:p w:rsidR="00D325AE" w:rsidRPr="00D04935" w:rsidRDefault="00D325AE" w:rsidP="009E5A40">
      <w:pPr>
        <w:numPr>
          <w:ilvl w:val="0"/>
          <w:numId w:val="14"/>
        </w:numPr>
        <w:spacing w:after="0" w:afterAutospacing="1"/>
        <w:jc w:val="both"/>
        <w:rPr>
          <w:rFonts w:ascii="Times New Roman" w:hAnsi="Times New Roman" w:cs="Times New Roman"/>
          <w:noProof/>
          <w:sz w:val="28"/>
          <w:szCs w:val="28"/>
        </w:rPr>
      </w:pPr>
      <w:r w:rsidRPr="00D04935">
        <w:rPr>
          <w:rStyle w:val="a9"/>
          <w:rFonts w:ascii="Times New Roman" w:hAnsi="Times New Roman" w:cs="Times New Roman"/>
          <w:noProof/>
          <w:sz w:val="28"/>
          <w:szCs w:val="28"/>
        </w:rPr>
        <w:t>Maşyn öwrenişi we süni intellekt:</w:t>
      </w:r>
      <w:r w:rsidRPr="00D04935">
        <w:rPr>
          <w:rFonts w:ascii="Times New Roman" w:hAnsi="Times New Roman" w:cs="Times New Roman"/>
          <w:noProof/>
          <w:sz w:val="28"/>
          <w:szCs w:val="28"/>
        </w:rPr>
        <w:t xml:space="preserve"> IoT ulgamlaryndaky maglumatlary seljermek we näsazlyklaryň öňüni almak.</w:t>
      </w:r>
    </w:p>
    <w:p w:rsidR="00D325AE" w:rsidRPr="00D04935" w:rsidRDefault="00D325AE" w:rsidP="009E5A40">
      <w:pPr>
        <w:numPr>
          <w:ilvl w:val="0"/>
          <w:numId w:val="14"/>
        </w:numPr>
        <w:spacing w:after="0" w:afterAutospacing="1"/>
        <w:jc w:val="both"/>
        <w:rPr>
          <w:rFonts w:ascii="Times New Roman" w:hAnsi="Times New Roman" w:cs="Times New Roman"/>
          <w:noProof/>
          <w:sz w:val="28"/>
          <w:szCs w:val="28"/>
        </w:rPr>
      </w:pPr>
      <w:r w:rsidRPr="00D04935">
        <w:rPr>
          <w:rStyle w:val="a9"/>
          <w:rFonts w:ascii="Times New Roman" w:hAnsi="Times New Roman" w:cs="Times New Roman"/>
          <w:noProof/>
          <w:sz w:val="28"/>
          <w:szCs w:val="28"/>
        </w:rPr>
        <w:t>5G aragatnaşyk ulgamy:</w:t>
      </w:r>
      <w:r w:rsidRPr="00D04935">
        <w:rPr>
          <w:rFonts w:ascii="Times New Roman" w:hAnsi="Times New Roman" w:cs="Times New Roman"/>
          <w:noProof/>
          <w:sz w:val="28"/>
          <w:szCs w:val="28"/>
        </w:rPr>
        <w:t xml:space="preserve"> IoT enjamlarynyň has çalt we durnukly aragatnaşygyny üpjün edýär.</w:t>
      </w:r>
    </w:p>
    <w:p w:rsidR="004C154B" w:rsidRPr="00D04935" w:rsidRDefault="00D325AE" w:rsidP="009E5A40">
      <w:pPr>
        <w:pStyle w:val="a8"/>
        <w:ind w:firstLine="360"/>
        <w:jc w:val="both"/>
        <w:rPr>
          <w:noProof/>
          <w:sz w:val="28"/>
          <w:szCs w:val="28"/>
        </w:rPr>
      </w:pPr>
      <w:r w:rsidRPr="00D04935">
        <w:rPr>
          <w:noProof/>
          <w:sz w:val="28"/>
          <w:szCs w:val="28"/>
        </w:rPr>
        <w:t>IoT programma üpjünçiligi häzirki zaman tehnologiýasynyň iň möhüm bölekleriniň biri bolup, dünýä ykdysadyýetine uly täsir edýär. Türkmenistanyň önümçilik, oba hojalygy we şäher infrastrukturasyny döwrebaplaşdyrmakda IoT tehnologiýalaryny ulanyp, ösüşe goşant goşmagy mümkin.</w:t>
      </w:r>
    </w:p>
    <w:p w:rsidR="00F03573" w:rsidRPr="00F03573" w:rsidRDefault="00D04935" w:rsidP="00D04935">
      <w:pPr>
        <w:spacing w:before="100" w:beforeAutospacing="1" w:after="100" w:afterAutospacing="1" w:line="240" w:lineRule="auto"/>
        <w:jc w:val="center"/>
        <w:rPr>
          <w:rFonts w:ascii="Times New Roman" w:eastAsia="Times New Roman" w:hAnsi="Times New Roman" w:cs="Times New Roman"/>
          <w:b/>
          <w:noProof/>
          <w:sz w:val="28"/>
          <w:szCs w:val="28"/>
          <w:lang w:eastAsia="ru-RU"/>
        </w:rPr>
      </w:pPr>
      <w:r w:rsidRPr="003C52A4">
        <w:rPr>
          <w:rFonts w:ascii="Times New Roman" w:eastAsia="Times New Roman" w:hAnsi="Times New Roman" w:cs="Times New Roman"/>
          <w:b/>
          <w:noProof/>
          <w:sz w:val="28"/>
          <w:szCs w:val="28"/>
          <w:lang w:eastAsia="ru-RU"/>
        </w:rPr>
        <w:t>IoT platformalarynda ulanylýan prokollaryň artykmaçlyklary we kemçilikleri</w:t>
      </w:r>
    </w:p>
    <w:tbl>
      <w:tblPr>
        <w:tblStyle w:val="ab"/>
        <w:tblW w:w="0" w:type="auto"/>
        <w:tblLook w:val="04A0" w:firstRow="1" w:lastRow="0" w:firstColumn="1" w:lastColumn="0" w:noHBand="0" w:noVBand="1"/>
      </w:tblPr>
      <w:tblGrid>
        <w:gridCol w:w="1975"/>
        <w:gridCol w:w="3832"/>
        <w:gridCol w:w="3538"/>
      </w:tblGrid>
      <w:tr w:rsidR="00F03573" w:rsidRPr="003C52A4" w:rsidTr="00AA307E">
        <w:tc>
          <w:tcPr>
            <w:tcW w:w="0" w:type="auto"/>
            <w:hideMark/>
          </w:tcPr>
          <w:p w:rsidR="00F03573" w:rsidRPr="00F03573" w:rsidRDefault="00F03573" w:rsidP="00D04935">
            <w:pPr>
              <w:spacing w:after="0" w:line="240" w:lineRule="auto"/>
              <w:jc w:val="center"/>
              <w:rPr>
                <w:rFonts w:ascii="Times New Roman" w:eastAsia="Times New Roman" w:hAnsi="Times New Roman" w:cs="Times New Roman"/>
                <w:b/>
                <w:bCs/>
                <w:noProof/>
                <w:sz w:val="28"/>
                <w:szCs w:val="28"/>
                <w:lang w:eastAsia="ru-RU"/>
              </w:rPr>
            </w:pPr>
            <w:bookmarkStart w:id="0" w:name="_GoBack" w:colFirst="2" w:colLast="2"/>
            <w:r w:rsidRPr="00F03573">
              <w:rPr>
                <w:rFonts w:ascii="Times New Roman" w:eastAsia="Times New Roman" w:hAnsi="Times New Roman" w:cs="Times New Roman"/>
                <w:b/>
                <w:bCs/>
                <w:noProof/>
                <w:sz w:val="28"/>
                <w:szCs w:val="28"/>
                <w:lang w:eastAsia="ru-RU"/>
              </w:rPr>
              <w:t>Protokol</w:t>
            </w:r>
          </w:p>
        </w:tc>
        <w:tc>
          <w:tcPr>
            <w:tcW w:w="3832" w:type="dxa"/>
            <w:hideMark/>
          </w:tcPr>
          <w:p w:rsidR="00F03573" w:rsidRPr="00F03573" w:rsidRDefault="00F03573" w:rsidP="00F03573">
            <w:pPr>
              <w:spacing w:after="0" w:line="240" w:lineRule="auto"/>
              <w:jc w:val="center"/>
              <w:rPr>
                <w:rFonts w:ascii="Times New Roman" w:eastAsia="Times New Roman" w:hAnsi="Times New Roman" w:cs="Times New Roman"/>
                <w:b/>
                <w:bCs/>
                <w:noProof/>
                <w:sz w:val="28"/>
                <w:szCs w:val="28"/>
                <w:lang w:eastAsia="ru-RU"/>
              </w:rPr>
            </w:pPr>
            <w:r w:rsidRPr="00F03573">
              <w:rPr>
                <w:rFonts w:ascii="Times New Roman" w:eastAsia="Times New Roman" w:hAnsi="Times New Roman" w:cs="Times New Roman"/>
                <w:b/>
                <w:bCs/>
                <w:noProof/>
                <w:sz w:val="28"/>
                <w:szCs w:val="28"/>
                <w:lang w:eastAsia="ru-RU"/>
              </w:rPr>
              <w:t>Artykmajlyklary</w:t>
            </w:r>
          </w:p>
        </w:tc>
        <w:tc>
          <w:tcPr>
            <w:tcW w:w="3538" w:type="dxa"/>
            <w:hideMark/>
          </w:tcPr>
          <w:p w:rsidR="00F03573" w:rsidRPr="00F03573" w:rsidRDefault="00F03573" w:rsidP="00F03573">
            <w:pPr>
              <w:spacing w:after="0" w:line="240" w:lineRule="auto"/>
              <w:jc w:val="center"/>
              <w:rPr>
                <w:rFonts w:ascii="Times New Roman" w:eastAsia="Times New Roman" w:hAnsi="Times New Roman" w:cs="Times New Roman"/>
                <w:b/>
                <w:bCs/>
                <w:noProof/>
                <w:sz w:val="28"/>
                <w:szCs w:val="28"/>
                <w:lang w:eastAsia="ru-RU"/>
              </w:rPr>
            </w:pPr>
            <w:r w:rsidRPr="00F03573">
              <w:rPr>
                <w:rFonts w:ascii="Times New Roman" w:eastAsia="Times New Roman" w:hAnsi="Times New Roman" w:cs="Times New Roman"/>
                <w:b/>
                <w:bCs/>
                <w:noProof/>
                <w:sz w:val="28"/>
                <w:szCs w:val="28"/>
                <w:lang w:eastAsia="ru-RU"/>
              </w:rPr>
              <w:t>Kemçilikleri</w:t>
            </w:r>
          </w:p>
        </w:tc>
      </w:tr>
      <w:bookmarkEnd w:id="0"/>
      <w:tr w:rsidR="00F03573" w:rsidRPr="003C52A4" w:rsidTr="00AA307E">
        <w:tc>
          <w:tcPr>
            <w:tcW w:w="0" w:type="auto"/>
            <w:hideMark/>
          </w:tcPr>
          <w:p w:rsidR="00F03573" w:rsidRPr="00F03573" w:rsidRDefault="00F03573" w:rsidP="00D04935">
            <w:pPr>
              <w:spacing w:after="0" w:line="240" w:lineRule="auto"/>
              <w:jc w:val="center"/>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b/>
                <w:bCs/>
                <w:noProof/>
                <w:sz w:val="28"/>
                <w:szCs w:val="28"/>
                <w:lang w:eastAsia="ru-RU"/>
              </w:rPr>
              <w:t>Wi-Fi</w:t>
            </w:r>
          </w:p>
        </w:tc>
        <w:tc>
          <w:tcPr>
            <w:tcW w:w="3832" w:type="dxa"/>
            <w:hideMark/>
          </w:tcPr>
          <w:p w:rsidR="00F03573" w:rsidRPr="003C52A4"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t>Ýokary tizlikde maglumat geçirýär.</w:t>
            </w:r>
          </w:p>
          <w:p w:rsidR="00F03573" w:rsidRPr="003C52A4"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t xml:space="preserve">Meşhur we giňden ulanylýar. </w:t>
            </w:r>
          </w:p>
          <w:p w:rsidR="00F03573" w:rsidRPr="00F03573"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t>Azyk üpjünçiligi ýokary.</w:t>
            </w:r>
          </w:p>
        </w:tc>
        <w:tc>
          <w:tcPr>
            <w:tcW w:w="3538" w:type="dxa"/>
            <w:hideMark/>
          </w:tcPr>
          <w:p w:rsidR="00F03573" w:rsidRPr="003C52A4"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t>Köp energiýa sarp edýär.</w:t>
            </w:r>
          </w:p>
          <w:p w:rsidR="00F03573" w:rsidRPr="00F03573"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t>Uzak aralykda işlemeýär.</w:t>
            </w:r>
          </w:p>
        </w:tc>
      </w:tr>
      <w:tr w:rsidR="00F03573" w:rsidRPr="003C52A4" w:rsidTr="00AA307E">
        <w:tc>
          <w:tcPr>
            <w:tcW w:w="0" w:type="auto"/>
            <w:hideMark/>
          </w:tcPr>
          <w:p w:rsidR="00F03573" w:rsidRPr="00F03573" w:rsidRDefault="00F03573" w:rsidP="00D04935">
            <w:pPr>
              <w:spacing w:after="0" w:line="240" w:lineRule="auto"/>
              <w:jc w:val="center"/>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b/>
                <w:bCs/>
                <w:noProof/>
                <w:sz w:val="28"/>
                <w:szCs w:val="28"/>
                <w:lang w:eastAsia="ru-RU"/>
              </w:rPr>
              <w:t>Bluetooth (BLE)</w:t>
            </w:r>
          </w:p>
        </w:tc>
        <w:tc>
          <w:tcPr>
            <w:tcW w:w="3832" w:type="dxa"/>
            <w:hideMark/>
          </w:tcPr>
          <w:p w:rsidR="00F03573" w:rsidRPr="003C52A4"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t xml:space="preserve">Az energiýa sarp edýär. </w:t>
            </w:r>
          </w:p>
          <w:p w:rsidR="00F03573" w:rsidRPr="003C52A4"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t>Gysga aralykda ylalaşykly.</w:t>
            </w:r>
          </w:p>
          <w:p w:rsidR="00F03573" w:rsidRPr="00F03573"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t>Arzan we giňden elýeterli.</w:t>
            </w:r>
          </w:p>
        </w:tc>
        <w:tc>
          <w:tcPr>
            <w:tcW w:w="3538" w:type="dxa"/>
            <w:hideMark/>
          </w:tcPr>
          <w:p w:rsidR="00F03573" w:rsidRPr="003C52A4"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t>Gysga aralyk çägi.</w:t>
            </w:r>
          </w:p>
          <w:p w:rsidR="00F03573" w:rsidRPr="00F03573"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t>Maglumat geçiriş tizligi çäklidir.</w:t>
            </w:r>
          </w:p>
        </w:tc>
      </w:tr>
      <w:tr w:rsidR="00F03573" w:rsidRPr="003C52A4" w:rsidTr="00AA307E">
        <w:tc>
          <w:tcPr>
            <w:tcW w:w="0" w:type="auto"/>
            <w:hideMark/>
          </w:tcPr>
          <w:p w:rsidR="00F03573" w:rsidRPr="00F03573" w:rsidRDefault="00F03573" w:rsidP="00D04935">
            <w:pPr>
              <w:spacing w:after="0" w:line="240" w:lineRule="auto"/>
              <w:jc w:val="center"/>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b/>
                <w:bCs/>
                <w:noProof/>
                <w:sz w:val="28"/>
                <w:szCs w:val="28"/>
                <w:lang w:eastAsia="ru-RU"/>
              </w:rPr>
              <w:t>Zigbee</w:t>
            </w:r>
          </w:p>
        </w:tc>
        <w:tc>
          <w:tcPr>
            <w:tcW w:w="3832" w:type="dxa"/>
            <w:hideMark/>
          </w:tcPr>
          <w:p w:rsidR="00F03573" w:rsidRPr="003C52A4"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t>Az energiýa sarp edýär.</w:t>
            </w:r>
          </w:p>
          <w:p w:rsidR="00F03573" w:rsidRPr="003C52A4"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t>Mesh torlary üpjün edýär.</w:t>
            </w:r>
          </w:p>
          <w:p w:rsidR="00F03573" w:rsidRPr="00F03573"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t>Köp enjamlary birikdirmek üçin ýaramly.</w:t>
            </w:r>
          </w:p>
        </w:tc>
        <w:tc>
          <w:tcPr>
            <w:tcW w:w="3538" w:type="dxa"/>
            <w:hideMark/>
          </w:tcPr>
          <w:p w:rsidR="00F03573" w:rsidRPr="00F03573"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t>Wi-Fi ýaly giňden ulanylmaýar. Maglumat geçiriş tizligi çäklidir.</w:t>
            </w:r>
          </w:p>
        </w:tc>
      </w:tr>
      <w:tr w:rsidR="00F03573" w:rsidRPr="003C52A4" w:rsidTr="00AA307E">
        <w:tc>
          <w:tcPr>
            <w:tcW w:w="0" w:type="auto"/>
            <w:hideMark/>
          </w:tcPr>
          <w:p w:rsidR="00F03573" w:rsidRPr="00F03573" w:rsidRDefault="00F03573" w:rsidP="00D04935">
            <w:pPr>
              <w:spacing w:after="0" w:line="240" w:lineRule="auto"/>
              <w:jc w:val="center"/>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b/>
                <w:bCs/>
                <w:noProof/>
                <w:sz w:val="28"/>
                <w:szCs w:val="28"/>
                <w:lang w:eastAsia="ru-RU"/>
              </w:rPr>
              <w:t>Z-Wave</w:t>
            </w:r>
          </w:p>
        </w:tc>
        <w:tc>
          <w:tcPr>
            <w:tcW w:w="3832" w:type="dxa"/>
            <w:hideMark/>
          </w:tcPr>
          <w:p w:rsidR="00F03573" w:rsidRPr="003C52A4"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t xml:space="preserve">Az energiýa sarp edýär. </w:t>
            </w:r>
          </w:p>
          <w:p w:rsidR="00F03573" w:rsidRPr="003C52A4"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t xml:space="preserve">Mesh torlary üpjün edýär. </w:t>
            </w:r>
          </w:p>
          <w:p w:rsidR="00F03573" w:rsidRPr="00F03573"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t>Wi-Fi bilen gatnaşykly däl.</w:t>
            </w:r>
          </w:p>
        </w:tc>
        <w:tc>
          <w:tcPr>
            <w:tcW w:w="3538" w:type="dxa"/>
            <w:hideMark/>
          </w:tcPr>
          <w:p w:rsidR="00F03573" w:rsidRPr="00F03573"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t>Zigbee ýaly giňden ulanylmaýar. Bahasy birneme gymmat.</w:t>
            </w:r>
          </w:p>
        </w:tc>
      </w:tr>
      <w:tr w:rsidR="00F03573" w:rsidRPr="003C52A4" w:rsidTr="00AA307E">
        <w:tc>
          <w:tcPr>
            <w:tcW w:w="0" w:type="auto"/>
            <w:hideMark/>
          </w:tcPr>
          <w:p w:rsidR="00F03573" w:rsidRPr="00F03573" w:rsidRDefault="00F03573" w:rsidP="00D04935">
            <w:pPr>
              <w:spacing w:after="0" w:line="240" w:lineRule="auto"/>
              <w:jc w:val="center"/>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b/>
                <w:bCs/>
                <w:noProof/>
                <w:sz w:val="28"/>
                <w:szCs w:val="28"/>
                <w:lang w:eastAsia="ru-RU"/>
              </w:rPr>
              <w:t>LoRaWAN</w:t>
            </w:r>
          </w:p>
        </w:tc>
        <w:tc>
          <w:tcPr>
            <w:tcW w:w="3832" w:type="dxa"/>
            <w:hideMark/>
          </w:tcPr>
          <w:p w:rsidR="00F03573" w:rsidRPr="003C52A4"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t>Uzak aralykda işleýär.</w:t>
            </w:r>
          </w:p>
          <w:p w:rsidR="00F03573" w:rsidRPr="003C52A4"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t>Az energiýa sarp edýär.</w:t>
            </w:r>
          </w:p>
          <w:p w:rsidR="00F03573" w:rsidRPr="00F03573"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lastRenderedPageBreak/>
              <w:t>Köp enjamlary birikdirmek üçin ýaramly.</w:t>
            </w:r>
          </w:p>
        </w:tc>
        <w:tc>
          <w:tcPr>
            <w:tcW w:w="3538" w:type="dxa"/>
            <w:hideMark/>
          </w:tcPr>
          <w:p w:rsidR="00F03573" w:rsidRPr="003C52A4"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lastRenderedPageBreak/>
              <w:t xml:space="preserve">Maglumat geçiriş tizligi pes. </w:t>
            </w:r>
          </w:p>
          <w:p w:rsidR="00F03573" w:rsidRPr="00F03573"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lastRenderedPageBreak/>
              <w:t>Infrastruktura gurmaly bolýar.</w:t>
            </w:r>
          </w:p>
        </w:tc>
      </w:tr>
      <w:tr w:rsidR="00F03573" w:rsidRPr="003C52A4" w:rsidTr="00AA307E">
        <w:tc>
          <w:tcPr>
            <w:tcW w:w="0" w:type="auto"/>
            <w:hideMark/>
          </w:tcPr>
          <w:p w:rsidR="00F03573" w:rsidRPr="00F03573" w:rsidRDefault="00F03573" w:rsidP="00D04935">
            <w:pPr>
              <w:spacing w:after="0" w:line="240" w:lineRule="auto"/>
              <w:jc w:val="center"/>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b/>
                <w:bCs/>
                <w:noProof/>
                <w:sz w:val="28"/>
                <w:szCs w:val="28"/>
                <w:lang w:eastAsia="ru-RU"/>
              </w:rPr>
              <w:lastRenderedPageBreak/>
              <w:t>MQTT</w:t>
            </w:r>
          </w:p>
        </w:tc>
        <w:tc>
          <w:tcPr>
            <w:tcW w:w="3832" w:type="dxa"/>
            <w:hideMark/>
          </w:tcPr>
          <w:p w:rsidR="00F03573" w:rsidRPr="003C52A4"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t xml:space="preserve">Ýeňil we az trafik sarp edýär. </w:t>
            </w:r>
          </w:p>
          <w:p w:rsidR="00F03573" w:rsidRPr="003C52A4"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t xml:space="preserve">Köp enjamlary birikdirmek üçin ýaramly. </w:t>
            </w:r>
          </w:p>
          <w:p w:rsidR="00F03573" w:rsidRPr="00F03573"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t>Asymmetrik baglanyşyklar üçin ýaramly.</w:t>
            </w:r>
          </w:p>
        </w:tc>
        <w:tc>
          <w:tcPr>
            <w:tcW w:w="3538" w:type="dxa"/>
            <w:hideMark/>
          </w:tcPr>
          <w:p w:rsidR="00F03573" w:rsidRPr="003C52A4"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t>Güýçli howpsuzlyk üpjünçiligi ýok.</w:t>
            </w:r>
          </w:p>
          <w:p w:rsidR="00F03573" w:rsidRPr="00F03573"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t>Merkezi broker gerek.</w:t>
            </w:r>
          </w:p>
        </w:tc>
      </w:tr>
      <w:tr w:rsidR="00F03573" w:rsidRPr="003C52A4" w:rsidTr="00AA307E">
        <w:tc>
          <w:tcPr>
            <w:tcW w:w="0" w:type="auto"/>
            <w:hideMark/>
          </w:tcPr>
          <w:p w:rsidR="00F03573" w:rsidRPr="00F03573" w:rsidRDefault="00F03573" w:rsidP="00D04935">
            <w:pPr>
              <w:spacing w:after="0" w:line="240" w:lineRule="auto"/>
              <w:jc w:val="center"/>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b/>
                <w:bCs/>
                <w:noProof/>
                <w:sz w:val="28"/>
                <w:szCs w:val="28"/>
                <w:lang w:eastAsia="ru-RU"/>
              </w:rPr>
              <w:t>CoAP</w:t>
            </w:r>
          </w:p>
        </w:tc>
        <w:tc>
          <w:tcPr>
            <w:tcW w:w="3832" w:type="dxa"/>
            <w:hideMark/>
          </w:tcPr>
          <w:p w:rsidR="00F03573" w:rsidRPr="003C52A4"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t xml:space="preserve">Az energiýa sarp edýär. </w:t>
            </w:r>
          </w:p>
          <w:p w:rsidR="00F03573" w:rsidRPr="003C52A4"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t>HTTP bilen ylalaşykly.</w:t>
            </w:r>
          </w:p>
          <w:p w:rsidR="00F03573" w:rsidRPr="00F03573"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t>Ýeňil we çäklendirilen enjamlara laýyk.</w:t>
            </w:r>
          </w:p>
        </w:tc>
        <w:tc>
          <w:tcPr>
            <w:tcW w:w="3538" w:type="dxa"/>
            <w:hideMark/>
          </w:tcPr>
          <w:p w:rsidR="00F03573" w:rsidRPr="003C52A4"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t xml:space="preserve">Howpsuzlyk üpjünçiligi çäklidir. </w:t>
            </w:r>
          </w:p>
          <w:p w:rsidR="00F03573" w:rsidRPr="00F03573"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t>UDP ulanylandygy üçin maglumat ýitgisi bolup biler.</w:t>
            </w:r>
          </w:p>
        </w:tc>
      </w:tr>
      <w:tr w:rsidR="00F03573" w:rsidRPr="003C52A4" w:rsidTr="00AA307E">
        <w:tc>
          <w:tcPr>
            <w:tcW w:w="0" w:type="auto"/>
            <w:hideMark/>
          </w:tcPr>
          <w:p w:rsidR="00F03573" w:rsidRPr="00F03573" w:rsidRDefault="00F03573" w:rsidP="00D04935">
            <w:pPr>
              <w:spacing w:after="0" w:line="240" w:lineRule="auto"/>
              <w:jc w:val="center"/>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b/>
                <w:bCs/>
                <w:noProof/>
                <w:sz w:val="28"/>
                <w:szCs w:val="28"/>
                <w:lang w:eastAsia="ru-RU"/>
              </w:rPr>
              <w:t>HTTP/HTTPS</w:t>
            </w:r>
          </w:p>
        </w:tc>
        <w:tc>
          <w:tcPr>
            <w:tcW w:w="3832" w:type="dxa"/>
            <w:hideMark/>
          </w:tcPr>
          <w:p w:rsidR="00F03573" w:rsidRPr="00F03573"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t>Meşhur we giňden ulanylýar. Howpsuzlyk üpjünçiligi ýokary (HTTPS).</w:t>
            </w:r>
          </w:p>
        </w:tc>
        <w:tc>
          <w:tcPr>
            <w:tcW w:w="3538" w:type="dxa"/>
            <w:hideMark/>
          </w:tcPr>
          <w:p w:rsidR="00F03573" w:rsidRPr="003C52A4"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t>Köp energiýa sarp edýär.</w:t>
            </w:r>
          </w:p>
          <w:p w:rsidR="00F03573" w:rsidRPr="00F03573"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t>Çäklendirilen enjamlara ýaramly däl.</w:t>
            </w:r>
          </w:p>
        </w:tc>
      </w:tr>
      <w:tr w:rsidR="00F03573" w:rsidRPr="003C52A4" w:rsidTr="00AA307E">
        <w:tc>
          <w:tcPr>
            <w:tcW w:w="0" w:type="auto"/>
            <w:hideMark/>
          </w:tcPr>
          <w:p w:rsidR="00F03573" w:rsidRPr="00F03573" w:rsidRDefault="00F03573" w:rsidP="00D04935">
            <w:pPr>
              <w:spacing w:after="0" w:line="240" w:lineRule="auto"/>
              <w:jc w:val="center"/>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b/>
                <w:bCs/>
                <w:noProof/>
                <w:sz w:val="28"/>
                <w:szCs w:val="28"/>
                <w:lang w:eastAsia="ru-RU"/>
              </w:rPr>
              <w:t>AMQP</w:t>
            </w:r>
          </w:p>
        </w:tc>
        <w:tc>
          <w:tcPr>
            <w:tcW w:w="3832" w:type="dxa"/>
            <w:hideMark/>
          </w:tcPr>
          <w:p w:rsidR="00CF42F6" w:rsidRPr="003C52A4"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t>Güýçli we ygtybarly maglumat geçiriş.</w:t>
            </w:r>
          </w:p>
          <w:p w:rsidR="00F03573" w:rsidRPr="00F03573"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t xml:space="preserve"> Köp platforma goldaw berýär.</w:t>
            </w:r>
          </w:p>
        </w:tc>
        <w:tc>
          <w:tcPr>
            <w:tcW w:w="3538" w:type="dxa"/>
            <w:hideMark/>
          </w:tcPr>
          <w:p w:rsidR="00F03573" w:rsidRPr="003C52A4"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t>Konfigurasiýasy çylşyrymly.</w:t>
            </w:r>
          </w:p>
          <w:p w:rsidR="00F03573" w:rsidRPr="00F03573"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t>Köp energiýa sarp edýär.</w:t>
            </w:r>
          </w:p>
        </w:tc>
      </w:tr>
      <w:tr w:rsidR="00F03573" w:rsidRPr="003C52A4" w:rsidTr="00AA307E">
        <w:tc>
          <w:tcPr>
            <w:tcW w:w="0" w:type="auto"/>
            <w:hideMark/>
          </w:tcPr>
          <w:p w:rsidR="00F03573" w:rsidRPr="00F03573" w:rsidRDefault="00F03573" w:rsidP="00D04935">
            <w:pPr>
              <w:spacing w:after="0" w:line="240" w:lineRule="auto"/>
              <w:jc w:val="center"/>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b/>
                <w:bCs/>
                <w:noProof/>
                <w:sz w:val="28"/>
                <w:szCs w:val="28"/>
                <w:lang w:eastAsia="ru-RU"/>
              </w:rPr>
              <w:t>6LoWPAN</w:t>
            </w:r>
          </w:p>
        </w:tc>
        <w:tc>
          <w:tcPr>
            <w:tcW w:w="3832" w:type="dxa"/>
            <w:hideMark/>
          </w:tcPr>
          <w:p w:rsidR="00F03573" w:rsidRPr="003C52A4"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t>IPv6 bilen işleýär.</w:t>
            </w:r>
          </w:p>
          <w:p w:rsidR="00F03573" w:rsidRPr="003C52A4"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t>Az energiýa sarp edýär.</w:t>
            </w:r>
          </w:p>
          <w:p w:rsidR="00F03573" w:rsidRPr="00F03573"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t>Mesh torlary üpjün edýär.</w:t>
            </w:r>
          </w:p>
        </w:tc>
        <w:tc>
          <w:tcPr>
            <w:tcW w:w="3538" w:type="dxa"/>
            <w:hideMark/>
          </w:tcPr>
          <w:p w:rsidR="00F03573" w:rsidRPr="00F03573"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t>Konfigurasiýasy çylşyrymly. Maglumat geçiriş tizligi çäklidir.</w:t>
            </w:r>
          </w:p>
        </w:tc>
      </w:tr>
      <w:tr w:rsidR="00F03573" w:rsidRPr="003C52A4" w:rsidTr="00AA307E">
        <w:tc>
          <w:tcPr>
            <w:tcW w:w="0" w:type="auto"/>
            <w:hideMark/>
          </w:tcPr>
          <w:p w:rsidR="00F03573" w:rsidRPr="00F03573" w:rsidRDefault="00F03573" w:rsidP="00D04935">
            <w:pPr>
              <w:spacing w:after="0" w:line="240" w:lineRule="auto"/>
              <w:jc w:val="center"/>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b/>
                <w:bCs/>
                <w:noProof/>
                <w:sz w:val="28"/>
                <w:szCs w:val="28"/>
                <w:lang w:eastAsia="ru-RU"/>
              </w:rPr>
              <w:t>NFC</w:t>
            </w:r>
          </w:p>
        </w:tc>
        <w:tc>
          <w:tcPr>
            <w:tcW w:w="3832" w:type="dxa"/>
            <w:hideMark/>
          </w:tcPr>
          <w:p w:rsidR="00F03573" w:rsidRPr="003C52A4"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t>Gysga aralykda ylalaşykly.</w:t>
            </w:r>
          </w:p>
          <w:p w:rsidR="00F03573" w:rsidRPr="003C52A4"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t>Howpsuzlyk ýokary.</w:t>
            </w:r>
          </w:p>
          <w:p w:rsidR="00F03573" w:rsidRPr="00F03573"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t>Az energiýa sarp edýär.</w:t>
            </w:r>
          </w:p>
        </w:tc>
        <w:tc>
          <w:tcPr>
            <w:tcW w:w="3538" w:type="dxa"/>
            <w:hideMark/>
          </w:tcPr>
          <w:p w:rsidR="00F03573" w:rsidRPr="003C52A4"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t>Gysga aralyk çägi.</w:t>
            </w:r>
          </w:p>
          <w:p w:rsidR="00F03573" w:rsidRPr="00F03573"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t>Maglumat geçiriş tizligi pes.</w:t>
            </w:r>
          </w:p>
        </w:tc>
      </w:tr>
      <w:tr w:rsidR="00F03573" w:rsidRPr="003C52A4" w:rsidTr="00AA307E">
        <w:tc>
          <w:tcPr>
            <w:tcW w:w="0" w:type="auto"/>
            <w:hideMark/>
          </w:tcPr>
          <w:p w:rsidR="00F03573" w:rsidRPr="00F03573" w:rsidRDefault="00F03573" w:rsidP="00D04935">
            <w:pPr>
              <w:spacing w:after="0" w:line="240" w:lineRule="auto"/>
              <w:jc w:val="center"/>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b/>
                <w:bCs/>
                <w:noProof/>
                <w:sz w:val="28"/>
                <w:szCs w:val="28"/>
                <w:lang w:eastAsia="ru-RU"/>
              </w:rPr>
              <w:t>Sigfox</w:t>
            </w:r>
          </w:p>
        </w:tc>
        <w:tc>
          <w:tcPr>
            <w:tcW w:w="3832" w:type="dxa"/>
            <w:hideMark/>
          </w:tcPr>
          <w:p w:rsidR="00F03573" w:rsidRPr="003C52A4"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t>Uzak aralykda işleýär.</w:t>
            </w:r>
          </w:p>
          <w:p w:rsidR="00F03573" w:rsidRPr="00F03573"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t>Az energiýa sarp edýär.</w:t>
            </w:r>
          </w:p>
        </w:tc>
        <w:tc>
          <w:tcPr>
            <w:tcW w:w="3538" w:type="dxa"/>
            <w:hideMark/>
          </w:tcPr>
          <w:p w:rsidR="00F03573" w:rsidRPr="003C52A4"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t>Maglumat geçiriş tizligi pes.</w:t>
            </w:r>
          </w:p>
          <w:p w:rsidR="00F03573" w:rsidRPr="00F03573"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t>Infrastruktura gurmaly bolýar.</w:t>
            </w:r>
          </w:p>
        </w:tc>
      </w:tr>
      <w:tr w:rsidR="00F03573" w:rsidRPr="003C52A4" w:rsidTr="00AA307E">
        <w:tc>
          <w:tcPr>
            <w:tcW w:w="0" w:type="auto"/>
            <w:hideMark/>
          </w:tcPr>
          <w:p w:rsidR="00F03573" w:rsidRPr="00F03573" w:rsidRDefault="00F03573" w:rsidP="00D04935">
            <w:pPr>
              <w:spacing w:after="0" w:line="240" w:lineRule="auto"/>
              <w:jc w:val="center"/>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b/>
                <w:bCs/>
                <w:noProof/>
                <w:sz w:val="28"/>
                <w:szCs w:val="28"/>
                <w:lang w:eastAsia="ru-RU"/>
              </w:rPr>
              <w:t>Thread</w:t>
            </w:r>
          </w:p>
        </w:tc>
        <w:tc>
          <w:tcPr>
            <w:tcW w:w="3832" w:type="dxa"/>
            <w:hideMark/>
          </w:tcPr>
          <w:p w:rsidR="00F03573" w:rsidRPr="003C52A4"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t>Mesh torlary üpjün edýär.</w:t>
            </w:r>
          </w:p>
          <w:p w:rsidR="00F03573" w:rsidRPr="003C52A4"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t xml:space="preserve">IPv6 bilen işleýär. </w:t>
            </w:r>
          </w:p>
          <w:p w:rsidR="00F03573" w:rsidRPr="00F03573"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t>Az energiýa sarp edýär.</w:t>
            </w:r>
          </w:p>
        </w:tc>
        <w:tc>
          <w:tcPr>
            <w:tcW w:w="3538" w:type="dxa"/>
            <w:hideMark/>
          </w:tcPr>
          <w:p w:rsidR="00F03573" w:rsidRPr="003C52A4"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t>Konfigurasiýasy çylşyrymly.</w:t>
            </w:r>
          </w:p>
          <w:p w:rsidR="00F03573" w:rsidRPr="00F03573"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t>Giňden ulanylmaýar.</w:t>
            </w:r>
          </w:p>
        </w:tc>
      </w:tr>
      <w:tr w:rsidR="00F03573" w:rsidRPr="003C52A4" w:rsidTr="00AA307E">
        <w:tc>
          <w:tcPr>
            <w:tcW w:w="0" w:type="auto"/>
            <w:hideMark/>
          </w:tcPr>
          <w:p w:rsidR="00F03573" w:rsidRPr="00F03573" w:rsidRDefault="00F03573" w:rsidP="00D04935">
            <w:pPr>
              <w:spacing w:after="0" w:line="240" w:lineRule="auto"/>
              <w:jc w:val="center"/>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b/>
                <w:bCs/>
                <w:noProof/>
                <w:sz w:val="28"/>
                <w:szCs w:val="28"/>
                <w:lang w:eastAsia="ru-RU"/>
              </w:rPr>
              <w:t>NB-IoT</w:t>
            </w:r>
          </w:p>
        </w:tc>
        <w:tc>
          <w:tcPr>
            <w:tcW w:w="3832" w:type="dxa"/>
            <w:hideMark/>
          </w:tcPr>
          <w:p w:rsidR="00F03573" w:rsidRPr="003C52A4"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t>Uzak aralykda işleýär.</w:t>
            </w:r>
          </w:p>
          <w:p w:rsidR="00F03573" w:rsidRPr="003C52A4"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t xml:space="preserve">Az energiýa sarp edýär. </w:t>
            </w:r>
          </w:p>
          <w:p w:rsidR="00F03573" w:rsidRPr="00F03573"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t>GSM torlary bilen ylalaşykly.</w:t>
            </w:r>
          </w:p>
        </w:tc>
        <w:tc>
          <w:tcPr>
            <w:tcW w:w="3538" w:type="dxa"/>
            <w:hideMark/>
          </w:tcPr>
          <w:p w:rsidR="00F03573" w:rsidRPr="003C52A4"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t>Maglumat geçiriş tizligi pes.</w:t>
            </w:r>
          </w:p>
          <w:p w:rsidR="00F03573" w:rsidRPr="00F03573"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t>Bahasy gymmat.</w:t>
            </w:r>
          </w:p>
        </w:tc>
      </w:tr>
      <w:tr w:rsidR="00F03573" w:rsidRPr="003C52A4" w:rsidTr="00AA307E">
        <w:tc>
          <w:tcPr>
            <w:tcW w:w="0" w:type="auto"/>
            <w:hideMark/>
          </w:tcPr>
          <w:p w:rsidR="00F03573" w:rsidRPr="00F03573" w:rsidRDefault="00F03573" w:rsidP="00D04935">
            <w:pPr>
              <w:spacing w:after="0" w:line="240" w:lineRule="auto"/>
              <w:jc w:val="center"/>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b/>
                <w:bCs/>
                <w:noProof/>
                <w:sz w:val="28"/>
                <w:szCs w:val="28"/>
                <w:lang w:eastAsia="ru-RU"/>
              </w:rPr>
              <w:t>Modbus</w:t>
            </w:r>
          </w:p>
        </w:tc>
        <w:tc>
          <w:tcPr>
            <w:tcW w:w="3832" w:type="dxa"/>
            <w:hideMark/>
          </w:tcPr>
          <w:p w:rsidR="00F03573" w:rsidRPr="003C52A4"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t>Ýönekeý we giňden ulanylýar.</w:t>
            </w:r>
          </w:p>
          <w:p w:rsidR="00F03573" w:rsidRPr="00F03573"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t>Köp enjamlary birikdirmek üçin ýaramly.</w:t>
            </w:r>
          </w:p>
        </w:tc>
        <w:tc>
          <w:tcPr>
            <w:tcW w:w="3538" w:type="dxa"/>
            <w:hideMark/>
          </w:tcPr>
          <w:p w:rsidR="00F03573" w:rsidRPr="003C52A4"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t>Howpsuzlyk üpjünçiligi ýok.</w:t>
            </w:r>
          </w:p>
          <w:p w:rsidR="00F03573" w:rsidRPr="00F03573"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t>Maglumat geçiriş tizligi pes.</w:t>
            </w:r>
          </w:p>
        </w:tc>
      </w:tr>
      <w:tr w:rsidR="00F03573" w:rsidRPr="003C52A4" w:rsidTr="00AA307E">
        <w:tc>
          <w:tcPr>
            <w:tcW w:w="0" w:type="auto"/>
            <w:hideMark/>
          </w:tcPr>
          <w:p w:rsidR="00F03573" w:rsidRPr="00F03573" w:rsidRDefault="00F03573" w:rsidP="00D04935">
            <w:pPr>
              <w:spacing w:after="0" w:line="240" w:lineRule="auto"/>
              <w:jc w:val="center"/>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b/>
                <w:bCs/>
                <w:noProof/>
                <w:sz w:val="28"/>
                <w:szCs w:val="28"/>
                <w:lang w:eastAsia="ru-RU"/>
              </w:rPr>
              <w:t>OPC UA</w:t>
            </w:r>
          </w:p>
        </w:tc>
        <w:tc>
          <w:tcPr>
            <w:tcW w:w="3832" w:type="dxa"/>
            <w:hideMark/>
          </w:tcPr>
          <w:p w:rsidR="00F03573" w:rsidRPr="003C52A4"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t>Güýçli we ygtybarly.</w:t>
            </w:r>
          </w:p>
          <w:p w:rsidR="00F03573" w:rsidRPr="00F03573"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t>Köp platforma goldaw berýär.</w:t>
            </w:r>
          </w:p>
        </w:tc>
        <w:tc>
          <w:tcPr>
            <w:tcW w:w="3538" w:type="dxa"/>
            <w:hideMark/>
          </w:tcPr>
          <w:p w:rsidR="00F03573" w:rsidRPr="003C52A4"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t>Konfigurasiýasy çylşyrymly.</w:t>
            </w:r>
          </w:p>
          <w:p w:rsidR="00F03573" w:rsidRPr="00F03573"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t>Köp energiýa sarp edýär.</w:t>
            </w:r>
          </w:p>
        </w:tc>
      </w:tr>
    </w:tbl>
    <w:p w:rsidR="00960146" w:rsidRPr="00D04935" w:rsidRDefault="00F03573" w:rsidP="009E5A40">
      <w:pPr>
        <w:spacing w:before="100" w:beforeAutospacing="1" w:after="100" w:afterAutospacing="1" w:line="240" w:lineRule="auto"/>
        <w:ind w:firstLine="708"/>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t xml:space="preserve">Bu tablisa, IoT protokollarynyň artykmajlyklary we kemçiliklerini umumy görnüşde görkezýär. Üstünlikli protokoly saýlamak üçin, ulgamyňyz üçin zerur bolan aýratynlyklary göz öňünde tutup saýlamak möhümdir. </w:t>
      </w:r>
    </w:p>
    <w:p w:rsidR="001470E6" w:rsidRDefault="001470E6">
      <w:pPr>
        <w:spacing w:after="0" w:line="240" w:lineRule="auto"/>
        <w:rPr>
          <w:rFonts w:ascii="Times New Roman" w:eastAsia="Times New Roman" w:hAnsi="Times New Roman" w:cs="Times New Roman"/>
          <w:noProof/>
          <w:sz w:val="28"/>
          <w:szCs w:val="28"/>
          <w:lang w:eastAsia="ru-RU"/>
        </w:rPr>
      </w:pPr>
      <w:r>
        <w:rPr>
          <w:rFonts w:ascii="Times New Roman" w:eastAsia="Times New Roman" w:hAnsi="Times New Roman" w:cs="Times New Roman"/>
          <w:noProof/>
          <w:sz w:val="28"/>
          <w:szCs w:val="28"/>
          <w:lang w:eastAsia="ru-RU"/>
        </w:rPr>
        <w:br w:type="page"/>
      </w:r>
    </w:p>
    <w:p w:rsidR="00B304C4" w:rsidRPr="00D04935" w:rsidRDefault="00D325AE" w:rsidP="00960146">
      <w:pPr>
        <w:spacing w:after="0" w:line="240" w:lineRule="auto"/>
        <w:rPr>
          <w:rFonts w:ascii="Times New Roman" w:eastAsia="Times New Roman" w:hAnsi="Times New Roman" w:cs="Times New Roman"/>
          <w:noProof/>
          <w:sz w:val="28"/>
          <w:szCs w:val="28"/>
          <w:lang w:eastAsia="ru-RU"/>
        </w:rPr>
      </w:pPr>
      <w:r w:rsidRPr="00D04935">
        <w:rPr>
          <w:rFonts w:ascii="Times New Roman" w:eastAsia="Times New Roman" w:hAnsi="Times New Roman" w:cs="Times New Roman"/>
          <w:noProof/>
          <w:sz w:val="28"/>
          <w:szCs w:val="28"/>
          <w:lang w:eastAsia="ru-RU"/>
        </w:rPr>
        <w:lastRenderedPageBreak/>
        <w:br w:type="page"/>
      </w:r>
    </w:p>
    <w:p w:rsidR="00B304C4" w:rsidRPr="00D04935" w:rsidRDefault="00D325AE">
      <w:pPr>
        <w:pStyle w:val="3"/>
        <w:rPr>
          <w:noProof/>
          <w:sz w:val="28"/>
          <w:szCs w:val="28"/>
        </w:rPr>
      </w:pPr>
      <w:r w:rsidRPr="00D04935">
        <w:rPr>
          <w:noProof/>
          <w:sz w:val="28"/>
          <w:szCs w:val="28"/>
        </w:rPr>
        <w:lastRenderedPageBreak/>
        <w:t>IoT programmalarynyň esasy kategoriýalary</w:t>
      </w:r>
    </w:p>
    <w:p w:rsidR="00B304C4" w:rsidRPr="00D04935" w:rsidRDefault="00D325AE">
      <w:pPr>
        <w:pStyle w:val="a8"/>
        <w:rPr>
          <w:noProof/>
          <w:sz w:val="28"/>
          <w:szCs w:val="28"/>
        </w:rPr>
      </w:pPr>
      <w:r w:rsidRPr="00D04935">
        <w:rPr>
          <w:noProof/>
          <w:sz w:val="28"/>
          <w:szCs w:val="28"/>
        </w:rPr>
        <w:t>Häzirki zaman IoT programmalary aşakdaky kategoriýalara bölünýär:</w:t>
      </w:r>
    </w:p>
    <w:p w:rsidR="00B304C4" w:rsidRPr="00D04935" w:rsidRDefault="00D325AE">
      <w:pPr>
        <w:pStyle w:val="a8"/>
        <w:ind w:left="720"/>
        <w:rPr>
          <w:noProof/>
          <w:sz w:val="28"/>
          <w:szCs w:val="28"/>
        </w:rPr>
      </w:pPr>
      <w:r w:rsidRPr="00D04935">
        <w:rPr>
          <w:rStyle w:val="a9"/>
          <w:noProof/>
          <w:sz w:val="28"/>
          <w:szCs w:val="28"/>
        </w:rPr>
        <w:t>Senagat IoT (IIoT)</w:t>
      </w:r>
      <w:r w:rsidRPr="00D04935">
        <w:rPr>
          <w:noProof/>
          <w:sz w:val="28"/>
          <w:szCs w:val="28"/>
        </w:rPr>
        <w:t xml:space="preserve"> – önümçilikde, energetikada, transportda we beýleki pudaklarda awtomatlaşdyrmak, monitoringlemek we enjamlaryň öňünden tehniki hyzmatyny amala aşyrmak üçin ulanylýar.</w:t>
      </w:r>
    </w:p>
    <w:p w:rsidR="00B304C4" w:rsidRPr="00D04935" w:rsidRDefault="00D325AE">
      <w:pPr>
        <w:pStyle w:val="a8"/>
        <w:ind w:left="720"/>
        <w:rPr>
          <w:noProof/>
          <w:sz w:val="28"/>
          <w:szCs w:val="28"/>
        </w:rPr>
      </w:pPr>
      <w:r w:rsidRPr="00D04935">
        <w:rPr>
          <w:rStyle w:val="a9"/>
          <w:noProof/>
          <w:sz w:val="28"/>
          <w:szCs w:val="28"/>
        </w:rPr>
        <w:t>Akylly öý (Smart Home)</w:t>
      </w:r>
      <w:r w:rsidRPr="00D04935">
        <w:rPr>
          <w:noProof/>
          <w:sz w:val="28"/>
          <w:szCs w:val="28"/>
        </w:rPr>
        <w:t xml:space="preserve"> – ýagtylygy, ýylylygy, howpsuzlyk ulgamlaryny we hojalyk enjamlaryny dolandyrmak üçin programmalar.</w:t>
      </w:r>
    </w:p>
    <w:p w:rsidR="00B304C4" w:rsidRPr="00D04935" w:rsidRDefault="00D325AE">
      <w:pPr>
        <w:pStyle w:val="a8"/>
        <w:ind w:left="720"/>
        <w:rPr>
          <w:noProof/>
          <w:sz w:val="28"/>
          <w:szCs w:val="28"/>
        </w:rPr>
      </w:pPr>
      <w:r w:rsidRPr="00D04935">
        <w:rPr>
          <w:rStyle w:val="a9"/>
          <w:noProof/>
          <w:sz w:val="28"/>
          <w:szCs w:val="28"/>
        </w:rPr>
        <w:t>Saglygy goraýyş (IoT lukmançylykda)</w:t>
      </w:r>
      <w:r w:rsidRPr="00D04935">
        <w:rPr>
          <w:noProof/>
          <w:sz w:val="28"/>
          <w:szCs w:val="28"/>
        </w:rPr>
        <w:t xml:space="preserve"> – geýilýän enjamlar, lukmançylyk datçikleri we uzakdan saglygy monitoringlemek ulgamlary.</w:t>
      </w:r>
    </w:p>
    <w:p w:rsidR="00B304C4" w:rsidRPr="00D04935" w:rsidRDefault="00D325AE">
      <w:pPr>
        <w:pStyle w:val="a8"/>
        <w:ind w:left="720"/>
        <w:rPr>
          <w:noProof/>
          <w:sz w:val="28"/>
          <w:szCs w:val="28"/>
        </w:rPr>
      </w:pPr>
      <w:r w:rsidRPr="00D04935">
        <w:rPr>
          <w:rStyle w:val="a9"/>
          <w:noProof/>
          <w:sz w:val="28"/>
          <w:szCs w:val="28"/>
        </w:rPr>
        <w:t>Logistika we transport</w:t>
      </w:r>
      <w:r w:rsidRPr="00D04935">
        <w:rPr>
          <w:noProof/>
          <w:sz w:val="28"/>
          <w:szCs w:val="28"/>
        </w:rPr>
        <w:t xml:space="preserve"> – GPS-yzarlamalar, awtopark dolandyryş ulgamlary we ýük daşamalaryny monitoringlemek.</w:t>
      </w:r>
    </w:p>
    <w:p w:rsidR="00B304C4" w:rsidRPr="00D04935" w:rsidRDefault="00D325AE">
      <w:pPr>
        <w:pStyle w:val="a8"/>
        <w:ind w:left="720"/>
        <w:rPr>
          <w:noProof/>
          <w:sz w:val="28"/>
          <w:szCs w:val="28"/>
        </w:rPr>
      </w:pPr>
      <w:r w:rsidRPr="00D04935">
        <w:rPr>
          <w:rStyle w:val="a9"/>
          <w:noProof/>
          <w:sz w:val="28"/>
          <w:szCs w:val="28"/>
        </w:rPr>
        <w:t>Akylly şäherler (Smart Cities)</w:t>
      </w:r>
      <w:r w:rsidRPr="00D04935">
        <w:rPr>
          <w:noProof/>
          <w:sz w:val="28"/>
          <w:szCs w:val="28"/>
        </w:rPr>
        <w:t xml:space="preserve"> – köçäniň yşyklandyrylyşyna, ulag infrastrukturasyna we çeşmeleri dolandyrmaga gözegçilik etmek.</w:t>
      </w:r>
    </w:p>
    <w:p w:rsidR="00B304C4" w:rsidRPr="00D04935" w:rsidRDefault="00D325AE">
      <w:pPr>
        <w:pStyle w:val="a8"/>
        <w:ind w:left="720"/>
        <w:rPr>
          <w:noProof/>
          <w:sz w:val="28"/>
          <w:szCs w:val="28"/>
        </w:rPr>
      </w:pPr>
      <w:r w:rsidRPr="00D04935">
        <w:rPr>
          <w:rStyle w:val="a9"/>
          <w:noProof/>
          <w:sz w:val="28"/>
          <w:szCs w:val="28"/>
        </w:rPr>
        <w:t>Oba hojalygy (AgriTech)</w:t>
      </w:r>
      <w:r w:rsidRPr="00D04935">
        <w:rPr>
          <w:noProof/>
          <w:sz w:val="28"/>
          <w:szCs w:val="28"/>
        </w:rPr>
        <w:t xml:space="preserve"> – awtomatlaşdyrylan suwaryş, toprak gözegçiligi we oba hojalyk tehnikasyny dolandyrmak.</w:t>
      </w:r>
    </w:p>
    <w:p w:rsidR="00B304C4" w:rsidRPr="00D04935" w:rsidRDefault="00D325AE">
      <w:pPr>
        <w:pStyle w:val="a8"/>
        <w:ind w:left="720"/>
        <w:rPr>
          <w:noProof/>
          <w:sz w:val="28"/>
          <w:szCs w:val="28"/>
        </w:rPr>
      </w:pPr>
      <w:r w:rsidRPr="00D04935">
        <w:rPr>
          <w:rStyle w:val="a9"/>
          <w:noProof/>
          <w:sz w:val="28"/>
          <w:szCs w:val="28"/>
        </w:rPr>
        <w:t>IoT-kyberhowpsuzlyk</w:t>
      </w:r>
      <w:r w:rsidRPr="00D04935">
        <w:rPr>
          <w:noProof/>
          <w:sz w:val="28"/>
          <w:szCs w:val="28"/>
        </w:rPr>
        <w:t xml:space="preserve"> – birikdirilen enjamlary goramak we kiberhüjümleriň öňüni almak üçin programmalar.</w:t>
      </w:r>
    </w:p>
    <w:p w:rsidR="004C154B" w:rsidRPr="00D04935" w:rsidRDefault="004C154B">
      <w:pPr>
        <w:pStyle w:val="a8"/>
        <w:rPr>
          <w:noProof/>
          <w:sz w:val="28"/>
          <w:szCs w:val="28"/>
        </w:rPr>
      </w:pPr>
    </w:p>
    <w:p w:rsidR="00B304C4" w:rsidRPr="00D04935" w:rsidRDefault="00D325AE">
      <w:pPr>
        <w:pStyle w:val="a8"/>
        <w:rPr>
          <w:noProof/>
          <w:sz w:val="28"/>
          <w:szCs w:val="28"/>
          <w:highlight w:val="yellow"/>
        </w:rPr>
      </w:pPr>
      <w:r w:rsidRPr="00D04935">
        <w:rPr>
          <w:noProof/>
          <w:sz w:val="28"/>
          <w:szCs w:val="28"/>
          <w:highlight w:val="yellow"/>
        </w:rPr>
        <w:t>IoT programmalary birnäçe özboluşly aýratynlyklara eýedir:</w:t>
      </w:r>
    </w:p>
    <w:p w:rsidR="00B304C4" w:rsidRPr="00D04935" w:rsidRDefault="00D325AE">
      <w:pPr>
        <w:pStyle w:val="a8"/>
        <w:ind w:left="720"/>
        <w:rPr>
          <w:noProof/>
          <w:sz w:val="28"/>
          <w:szCs w:val="28"/>
          <w:highlight w:val="yellow"/>
        </w:rPr>
      </w:pPr>
      <w:r w:rsidRPr="00D04935">
        <w:rPr>
          <w:rStyle w:val="a9"/>
          <w:noProof/>
          <w:sz w:val="28"/>
          <w:szCs w:val="28"/>
          <w:highlight w:val="yellow"/>
        </w:rPr>
        <w:t>Dürli aragatnaşyk protokollaryny goldamak</w:t>
      </w:r>
      <w:r w:rsidRPr="00D04935">
        <w:rPr>
          <w:noProof/>
          <w:sz w:val="28"/>
          <w:szCs w:val="28"/>
          <w:highlight w:val="yellow"/>
        </w:rPr>
        <w:t xml:space="preserve"> – MQTT, CoAP, HTTP, LoRaWAN, Zigbee we ş.m.</w:t>
      </w:r>
    </w:p>
    <w:p w:rsidR="00B304C4" w:rsidRPr="00D04935" w:rsidRDefault="00D325AE">
      <w:pPr>
        <w:pStyle w:val="a8"/>
        <w:ind w:left="720"/>
        <w:rPr>
          <w:noProof/>
          <w:sz w:val="28"/>
          <w:szCs w:val="28"/>
          <w:highlight w:val="yellow"/>
        </w:rPr>
      </w:pPr>
      <w:r w:rsidRPr="00D04935">
        <w:rPr>
          <w:rStyle w:val="a9"/>
          <w:noProof/>
          <w:sz w:val="28"/>
          <w:szCs w:val="28"/>
          <w:highlight w:val="yellow"/>
        </w:rPr>
        <w:t>Uly göwrümli maglumatlar bilen işlemek</w:t>
      </w:r>
      <w:r w:rsidRPr="00D04935">
        <w:rPr>
          <w:noProof/>
          <w:sz w:val="28"/>
          <w:szCs w:val="28"/>
          <w:highlight w:val="yellow"/>
        </w:rPr>
        <w:t xml:space="preserve"> – maglumatlary real wagt režiminde işläp taýýarlamak, çaklamalar we awtomatlaşdyrmak üçin maşyn öwreniş tehnologiýalary.</w:t>
      </w:r>
    </w:p>
    <w:p w:rsidR="00B304C4" w:rsidRPr="00D04935" w:rsidRDefault="00D325AE">
      <w:pPr>
        <w:pStyle w:val="a8"/>
        <w:ind w:left="720"/>
        <w:rPr>
          <w:noProof/>
          <w:sz w:val="28"/>
          <w:szCs w:val="28"/>
          <w:highlight w:val="yellow"/>
        </w:rPr>
      </w:pPr>
      <w:r w:rsidRPr="00D04935">
        <w:rPr>
          <w:rStyle w:val="a9"/>
          <w:noProof/>
          <w:sz w:val="28"/>
          <w:szCs w:val="28"/>
          <w:highlight w:val="yellow"/>
        </w:rPr>
        <w:t>Howpsuzlyk talaplarynyň ýokary derejesi</w:t>
      </w:r>
      <w:r w:rsidRPr="00D04935">
        <w:rPr>
          <w:noProof/>
          <w:sz w:val="28"/>
          <w:szCs w:val="28"/>
          <w:highlight w:val="yellow"/>
        </w:rPr>
        <w:t xml:space="preserve"> – maglumatlary goramak, ulanyjylary şahsyýetlendirmek we hüjümleriň öňüni almak.</w:t>
      </w:r>
    </w:p>
    <w:p w:rsidR="00B304C4" w:rsidRPr="00D04935" w:rsidRDefault="00D325AE">
      <w:pPr>
        <w:pStyle w:val="a8"/>
        <w:ind w:left="720"/>
        <w:rPr>
          <w:noProof/>
          <w:sz w:val="28"/>
          <w:szCs w:val="28"/>
          <w:highlight w:val="yellow"/>
        </w:rPr>
      </w:pPr>
      <w:r w:rsidRPr="00D04935">
        <w:rPr>
          <w:rStyle w:val="a9"/>
          <w:noProof/>
          <w:sz w:val="28"/>
          <w:szCs w:val="28"/>
          <w:highlight w:val="yellow"/>
        </w:rPr>
        <w:t>Masştablaşdyryp bolýan arhitektura</w:t>
      </w:r>
      <w:r w:rsidRPr="00D04935">
        <w:rPr>
          <w:noProof/>
          <w:sz w:val="28"/>
          <w:szCs w:val="28"/>
          <w:highlight w:val="yellow"/>
        </w:rPr>
        <w:t xml:space="preserve"> – müňlerçe we millionlarça birikdirilen enjam bilen işlemek mümkinçiligi.</w:t>
      </w:r>
    </w:p>
    <w:p w:rsidR="00B304C4" w:rsidRPr="00D04935" w:rsidRDefault="00D325AE">
      <w:pPr>
        <w:pStyle w:val="a8"/>
        <w:ind w:left="720"/>
        <w:rPr>
          <w:noProof/>
          <w:sz w:val="28"/>
          <w:szCs w:val="28"/>
          <w:highlight w:val="yellow"/>
        </w:rPr>
      </w:pPr>
      <w:r w:rsidRPr="00D04935">
        <w:rPr>
          <w:rStyle w:val="a9"/>
          <w:noProof/>
          <w:sz w:val="28"/>
          <w:szCs w:val="28"/>
          <w:highlight w:val="yellow"/>
        </w:rPr>
        <w:t>Bulut hyzmatlary bilen integrasiýa</w:t>
      </w:r>
      <w:r w:rsidRPr="00D04935">
        <w:rPr>
          <w:noProof/>
          <w:sz w:val="28"/>
          <w:szCs w:val="28"/>
          <w:highlight w:val="yellow"/>
        </w:rPr>
        <w:t xml:space="preserve"> – AWS IoT, Azure IoT, Google Cloud IoT we ş.m.</w:t>
      </w:r>
    </w:p>
    <w:p w:rsidR="00B304C4" w:rsidRPr="00D04935" w:rsidRDefault="00D325AE">
      <w:pPr>
        <w:pStyle w:val="a8"/>
        <w:ind w:left="720"/>
        <w:rPr>
          <w:noProof/>
          <w:sz w:val="28"/>
          <w:szCs w:val="28"/>
        </w:rPr>
      </w:pPr>
      <w:r w:rsidRPr="00D04935">
        <w:rPr>
          <w:rStyle w:val="a9"/>
          <w:noProof/>
          <w:sz w:val="28"/>
          <w:szCs w:val="28"/>
          <w:highlight w:val="yellow"/>
        </w:rPr>
        <w:lastRenderedPageBreak/>
        <w:t>Çeýe sazlama mümkinçilikleri</w:t>
      </w:r>
      <w:r w:rsidRPr="00D04935">
        <w:rPr>
          <w:noProof/>
          <w:sz w:val="28"/>
          <w:szCs w:val="28"/>
          <w:highlight w:val="yellow"/>
        </w:rPr>
        <w:t xml:space="preserve"> – belli bir iş zerurlyklary üçin ýöriteleşdirilen konfigurasiýalar.</w:t>
      </w:r>
    </w:p>
    <w:p w:rsidR="00B304C4" w:rsidRPr="00D04935" w:rsidRDefault="00D325AE">
      <w:pPr>
        <w:pStyle w:val="3"/>
        <w:rPr>
          <w:noProof/>
          <w:sz w:val="28"/>
          <w:szCs w:val="28"/>
        </w:rPr>
      </w:pPr>
      <w:r w:rsidRPr="00D04935">
        <w:rPr>
          <w:noProof/>
          <w:sz w:val="28"/>
          <w:szCs w:val="28"/>
        </w:rPr>
        <w:t>IoT programma üpjünçiligi barada giňişleýin maglumat</w:t>
      </w:r>
    </w:p>
    <w:p w:rsidR="00B304C4" w:rsidRPr="00D04935" w:rsidRDefault="00D325AE">
      <w:pPr>
        <w:pStyle w:val="a8"/>
        <w:rPr>
          <w:noProof/>
          <w:sz w:val="28"/>
          <w:szCs w:val="28"/>
        </w:rPr>
      </w:pPr>
      <w:r w:rsidRPr="00D04935">
        <w:rPr>
          <w:rStyle w:val="a9"/>
          <w:noProof/>
          <w:sz w:val="28"/>
          <w:szCs w:val="28"/>
        </w:rPr>
        <w:t>IoT (Internet of Things)</w:t>
      </w:r>
      <w:r w:rsidRPr="00D04935">
        <w:rPr>
          <w:noProof/>
          <w:sz w:val="28"/>
          <w:szCs w:val="28"/>
        </w:rPr>
        <w:t>, türkmençe Zatlaryň Interneti diýlip atlandyrylýar, bu dürli fiziki enjamlaryň we sensorlaryň internet arkaly birikdirilip, maglumatlary alyş-çalşy etmek arkaly işlemeklige mümkinçilik berýär. IoT programma üpjünçiligi bolsa, şol enjamlaryň aragatnaşygyny üpjün edýän, maglumatlary ýygnap analiz edýän, dolandyryşy awtomatlaşdyrýan we tutuş ulgamy birleşdirýän esasy elementdir.</w:t>
      </w:r>
    </w:p>
    <w:p w:rsidR="00B304C4" w:rsidRPr="00D04935" w:rsidRDefault="00D325AE">
      <w:pPr>
        <w:pStyle w:val="a8"/>
        <w:rPr>
          <w:noProof/>
          <w:sz w:val="28"/>
          <w:szCs w:val="28"/>
        </w:rPr>
      </w:pPr>
      <w:r w:rsidRPr="00D04935">
        <w:rPr>
          <w:noProof/>
          <w:sz w:val="28"/>
          <w:szCs w:val="28"/>
          <w:highlight w:val="yellow"/>
        </w:rPr>
        <w:t>IoT programma üpjünçiligi diňe bir enjamlary dolandyrmak bilen çäklenmän, eýsem, işleriň netijeliligini ýokarlandyrmagy, çykdajylary azaltmagy we real wagtda çözgütleri durmuşa geçirmegi maksat edinýär.</w:t>
      </w:r>
    </w:p>
    <w:p w:rsidR="00B304C4" w:rsidRPr="00D04935" w:rsidRDefault="004A0443">
      <w:pPr>
        <w:rPr>
          <w:rFonts w:ascii="Times New Roman" w:hAnsi="Times New Roman" w:cs="Times New Roman"/>
          <w:noProof/>
          <w:sz w:val="28"/>
          <w:szCs w:val="28"/>
        </w:rPr>
      </w:pPr>
      <w:r>
        <w:rPr>
          <w:rFonts w:ascii="Times New Roman" w:hAnsi="Times New Roman" w:cs="Times New Roman"/>
          <w:noProof/>
          <w:sz w:val="28"/>
          <w:szCs w:val="28"/>
        </w:rPr>
        <w:pict w14:anchorId="75A1FCFC">
          <v:rect id="_x0000_i1025" style="width:6in;height:1.5pt" o:hralign="center" o:hrstd="t" o:hr="t" fillcolor="#a0a0a0" stroked="f"/>
        </w:pict>
      </w:r>
    </w:p>
    <w:p w:rsidR="00B304C4" w:rsidRPr="00D04935" w:rsidRDefault="00D325AE">
      <w:pPr>
        <w:pStyle w:val="3"/>
        <w:rPr>
          <w:noProof/>
          <w:sz w:val="28"/>
          <w:szCs w:val="28"/>
        </w:rPr>
      </w:pPr>
      <w:r w:rsidRPr="00D04935">
        <w:rPr>
          <w:rStyle w:val="a9"/>
          <w:b/>
          <w:bCs/>
          <w:noProof/>
          <w:sz w:val="28"/>
          <w:szCs w:val="28"/>
        </w:rPr>
        <w:t>IoT programma üpjünçiliginiň düzümi</w:t>
      </w:r>
    </w:p>
    <w:p w:rsidR="00B304C4" w:rsidRPr="00D04935" w:rsidRDefault="00D325AE">
      <w:pPr>
        <w:pStyle w:val="a8"/>
        <w:rPr>
          <w:noProof/>
          <w:sz w:val="28"/>
          <w:szCs w:val="28"/>
        </w:rPr>
      </w:pPr>
      <w:r w:rsidRPr="00D04935">
        <w:rPr>
          <w:noProof/>
          <w:sz w:val="28"/>
          <w:szCs w:val="28"/>
        </w:rPr>
        <w:t>IoT programma üpjünçiligi dürli böleklerden düzülýär. Onuň esasy düzümleri şu aşakdakylar bolup biler:</w:t>
      </w:r>
    </w:p>
    <w:p w:rsidR="00B304C4" w:rsidRPr="00D04935" w:rsidRDefault="00D325AE">
      <w:pPr>
        <w:pStyle w:val="4"/>
        <w:keepNext w:val="0"/>
        <w:keepLines w:val="0"/>
        <w:rPr>
          <w:rFonts w:ascii="Times New Roman" w:hAnsi="Times New Roman" w:cs="Times New Roman"/>
          <w:noProof/>
          <w:color w:val="auto"/>
          <w:sz w:val="28"/>
          <w:szCs w:val="28"/>
        </w:rPr>
      </w:pPr>
      <w:r w:rsidRPr="00D04935">
        <w:rPr>
          <w:rFonts w:ascii="Times New Roman" w:hAnsi="Times New Roman" w:cs="Times New Roman"/>
          <w:noProof/>
          <w:color w:val="auto"/>
          <w:sz w:val="28"/>
          <w:szCs w:val="28"/>
        </w:rPr>
        <w:t xml:space="preserve">1. </w:t>
      </w:r>
      <w:r w:rsidRPr="00D04935">
        <w:rPr>
          <w:rStyle w:val="a9"/>
          <w:rFonts w:ascii="Times New Roman" w:hAnsi="Times New Roman" w:cs="Times New Roman"/>
          <w:noProof/>
          <w:color w:val="auto"/>
          <w:sz w:val="28"/>
          <w:szCs w:val="28"/>
        </w:rPr>
        <w:t>Maglumat ýygnamak we saklamak</w:t>
      </w:r>
    </w:p>
    <w:p w:rsidR="00B304C4" w:rsidRPr="00D04935" w:rsidRDefault="00D325AE">
      <w:pPr>
        <w:numPr>
          <w:ilvl w:val="0"/>
          <w:numId w:val="1"/>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IoT enjamlary köplenç real wagt maglumatlaryny (mysal üçin, temperatura, çyglylyk, hereket) ýygnamak üçin sensorlary ulanýarlar.</w:t>
      </w:r>
    </w:p>
    <w:p w:rsidR="00B304C4" w:rsidRPr="00D04935" w:rsidRDefault="00D325AE">
      <w:pPr>
        <w:numPr>
          <w:ilvl w:val="0"/>
          <w:numId w:val="1"/>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Bu maglumatlar adatça IoT platformalaryna ýa-da bulut ulgamlaryna iberilýär.</w:t>
      </w:r>
    </w:p>
    <w:p w:rsidR="00B304C4" w:rsidRPr="00D04935" w:rsidRDefault="00D325AE">
      <w:pPr>
        <w:numPr>
          <w:ilvl w:val="0"/>
          <w:numId w:val="1"/>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Maglumatlary saklamak üçin uly göwrümli maglumatlar bazasy (Big Data) tehnologiýasy ulanylýar.</w:t>
      </w:r>
    </w:p>
    <w:p w:rsidR="00B304C4" w:rsidRPr="00D04935" w:rsidRDefault="00D325AE">
      <w:pPr>
        <w:pStyle w:val="4"/>
        <w:keepNext w:val="0"/>
        <w:keepLines w:val="0"/>
        <w:rPr>
          <w:rFonts w:ascii="Times New Roman" w:hAnsi="Times New Roman" w:cs="Times New Roman"/>
          <w:noProof/>
          <w:color w:val="auto"/>
          <w:sz w:val="28"/>
          <w:szCs w:val="28"/>
        </w:rPr>
      </w:pPr>
      <w:r w:rsidRPr="00D04935">
        <w:rPr>
          <w:rFonts w:ascii="Times New Roman" w:hAnsi="Times New Roman" w:cs="Times New Roman"/>
          <w:noProof/>
          <w:color w:val="auto"/>
          <w:sz w:val="28"/>
          <w:szCs w:val="28"/>
        </w:rPr>
        <w:t xml:space="preserve">2. </w:t>
      </w:r>
      <w:r w:rsidRPr="00D04935">
        <w:rPr>
          <w:rStyle w:val="a9"/>
          <w:rFonts w:ascii="Times New Roman" w:hAnsi="Times New Roman" w:cs="Times New Roman"/>
          <w:noProof/>
          <w:color w:val="auto"/>
          <w:sz w:val="28"/>
          <w:szCs w:val="28"/>
        </w:rPr>
        <w:t>Maglumat analitikasy</w:t>
      </w:r>
    </w:p>
    <w:p w:rsidR="00B304C4" w:rsidRPr="00D04935" w:rsidRDefault="00D325AE">
      <w:pPr>
        <w:numPr>
          <w:ilvl w:val="0"/>
          <w:numId w:val="2"/>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IoT programma üpjünçiligi ýygnalan maglumatlary analiz edýär.</w:t>
      </w:r>
    </w:p>
    <w:p w:rsidR="00B304C4" w:rsidRPr="00D04935" w:rsidRDefault="00D325AE">
      <w:pPr>
        <w:numPr>
          <w:ilvl w:val="0"/>
          <w:numId w:val="2"/>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Analitika algoritmlary (mysal üçin, maşyn öwrenişi ýa-da süni intellekt) arkaly maglumatlardan peýdaly maglumatlary çykarmak mümkin.</w:t>
      </w:r>
    </w:p>
    <w:p w:rsidR="00B304C4" w:rsidRPr="00D04935" w:rsidRDefault="00D325AE">
      <w:pPr>
        <w:numPr>
          <w:ilvl w:val="0"/>
          <w:numId w:val="2"/>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Mysal üçin, senagatda enjamlaryň näsazlygyny öňünden anyklamak üçin analitikany ulanyp bolýar.</w:t>
      </w:r>
    </w:p>
    <w:p w:rsidR="00B304C4" w:rsidRPr="00D04935" w:rsidRDefault="00D325AE">
      <w:pPr>
        <w:pStyle w:val="4"/>
        <w:keepNext w:val="0"/>
        <w:keepLines w:val="0"/>
        <w:rPr>
          <w:rFonts w:ascii="Times New Roman" w:hAnsi="Times New Roman" w:cs="Times New Roman"/>
          <w:noProof/>
          <w:color w:val="auto"/>
          <w:sz w:val="28"/>
          <w:szCs w:val="28"/>
        </w:rPr>
      </w:pPr>
      <w:r w:rsidRPr="00D04935">
        <w:rPr>
          <w:rFonts w:ascii="Times New Roman" w:hAnsi="Times New Roman" w:cs="Times New Roman"/>
          <w:noProof/>
          <w:color w:val="auto"/>
          <w:sz w:val="28"/>
          <w:szCs w:val="28"/>
        </w:rPr>
        <w:t xml:space="preserve">3. </w:t>
      </w:r>
      <w:r w:rsidRPr="00D04935">
        <w:rPr>
          <w:rStyle w:val="a9"/>
          <w:rFonts w:ascii="Times New Roman" w:hAnsi="Times New Roman" w:cs="Times New Roman"/>
          <w:noProof/>
          <w:color w:val="auto"/>
          <w:sz w:val="28"/>
          <w:szCs w:val="28"/>
        </w:rPr>
        <w:t>Awtomatlaşdyrma we dolandyryş</w:t>
      </w:r>
    </w:p>
    <w:p w:rsidR="00B304C4" w:rsidRPr="00D04935" w:rsidRDefault="00D325AE">
      <w:pPr>
        <w:numPr>
          <w:ilvl w:val="0"/>
          <w:numId w:val="3"/>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IoT programma üpjünçiligi enjamlaryň işini awtomatlaşdyrýar. Mysal üçin, akylly öýlerde yşyklar we kondisionerler otagyň temperaturasyna ýa-da adamlaryň hereketine görä awtomatiki açylýar we öçýär.</w:t>
      </w:r>
    </w:p>
    <w:p w:rsidR="00B304C4" w:rsidRPr="00D04935" w:rsidRDefault="00D325AE">
      <w:pPr>
        <w:numPr>
          <w:ilvl w:val="0"/>
          <w:numId w:val="3"/>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lastRenderedPageBreak/>
        <w:t>Bu ulgamlaryň dolandyrylyşy köplenç mobil programmalaryň ýa-da web interfeýsi arkaly amala aşyrylýar.</w:t>
      </w:r>
    </w:p>
    <w:p w:rsidR="00B304C4" w:rsidRPr="00D04935" w:rsidRDefault="00D325AE">
      <w:pPr>
        <w:pStyle w:val="4"/>
        <w:keepNext w:val="0"/>
        <w:keepLines w:val="0"/>
        <w:rPr>
          <w:rFonts w:ascii="Times New Roman" w:hAnsi="Times New Roman" w:cs="Times New Roman"/>
          <w:noProof/>
          <w:color w:val="auto"/>
          <w:sz w:val="28"/>
          <w:szCs w:val="28"/>
        </w:rPr>
      </w:pPr>
      <w:r w:rsidRPr="00D04935">
        <w:rPr>
          <w:rFonts w:ascii="Times New Roman" w:hAnsi="Times New Roman" w:cs="Times New Roman"/>
          <w:noProof/>
          <w:color w:val="auto"/>
          <w:sz w:val="28"/>
          <w:szCs w:val="28"/>
        </w:rPr>
        <w:t xml:space="preserve">4. </w:t>
      </w:r>
      <w:r w:rsidRPr="00D04935">
        <w:rPr>
          <w:rStyle w:val="a9"/>
          <w:rFonts w:ascii="Times New Roman" w:hAnsi="Times New Roman" w:cs="Times New Roman"/>
          <w:noProof/>
          <w:color w:val="auto"/>
          <w:sz w:val="28"/>
          <w:szCs w:val="28"/>
        </w:rPr>
        <w:t>Howpsuzlyk we maglumat goragy</w:t>
      </w:r>
    </w:p>
    <w:p w:rsidR="00B304C4" w:rsidRPr="00D04935" w:rsidRDefault="00D325AE">
      <w:pPr>
        <w:numPr>
          <w:ilvl w:val="0"/>
          <w:numId w:val="4"/>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IoT ulgamlary, internet arkaly işleýändigi üçin, kiberhüjümlerden goragly bolmalydyr.</w:t>
      </w:r>
    </w:p>
    <w:p w:rsidR="00B304C4" w:rsidRPr="00D04935" w:rsidRDefault="00D325AE">
      <w:pPr>
        <w:numPr>
          <w:ilvl w:val="0"/>
          <w:numId w:val="4"/>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Maglumatlaryň şifrlenmegi, ulanyjylaryň autentifikasiýasy (tassyklamasy), we ygtyýarly dolandyryş mehanizmleri IoT programma üpjünçiliginiň möhüm bölegidir.</w:t>
      </w:r>
    </w:p>
    <w:p w:rsidR="00B304C4" w:rsidRPr="00D04935" w:rsidRDefault="00D325AE">
      <w:pPr>
        <w:pStyle w:val="4"/>
        <w:keepNext w:val="0"/>
        <w:keepLines w:val="0"/>
        <w:rPr>
          <w:rFonts w:ascii="Times New Roman" w:hAnsi="Times New Roman" w:cs="Times New Roman"/>
          <w:noProof/>
          <w:color w:val="auto"/>
          <w:sz w:val="28"/>
          <w:szCs w:val="28"/>
        </w:rPr>
      </w:pPr>
      <w:r w:rsidRPr="00D04935">
        <w:rPr>
          <w:rFonts w:ascii="Times New Roman" w:hAnsi="Times New Roman" w:cs="Times New Roman"/>
          <w:noProof/>
          <w:color w:val="auto"/>
          <w:sz w:val="28"/>
          <w:szCs w:val="28"/>
        </w:rPr>
        <w:t xml:space="preserve">5. </w:t>
      </w:r>
      <w:r w:rsidRPr="00D04935">
        <w:rPr>
          <w:rStyle w:val="a9"/>
          <w:rFonts w:ascii="Times New Roman" w:hAnsi="Times New Roman" w:cs="Times New Roman"/>
          <w:noProof/>
          <w:color w:val="auto"/>
          <w:sz w:val="28"/>
          <w:szCs w:val="28"/>
        </w:rPr>
        <w:t>Interfeýs (Ulanyjy üçin amatly görnüş)</w:t>
      </w:r>
    </w:p>
    <w:p w:rsidR="00B304C4" w:rsidRPr="00D04935" w:rsidRDefault="00D325AE">
      <w:pPr>
        <w:numPr>
          <w:ilvl w:val="0"/>
          <w:numId w:val="5"/>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IoT ulgamlaryny dolandyrmak üçin ulanylýan programma üpjünçiligi, ulanyjy üçin amatly we düşnükli bolmaly.</w:t>
      </w:r>
    </w:p>
    <w:p w:rsidR="00B304C4" w:rsidRPr="00D04935" w:rsidRDefault="00D325AE">
      <w:pPr>
        <w:numPr>
          <w:ilvl w:val="0"/>
          <w:numId w:val="5"/>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Bu, köplenç mobil programmalaryň, web sahypalarynyň ýa-da sesli dolandyryş ulgamlarynyň (mysal üçin, Siri ýa-da Alexa) görnüşinde bolýar.</w:t>
      </w:r>
    </w:p>
    <w:p w:rsidR="00B304C4" w:rsidRPr="00D04935" w:rsidRDefault="004A0443">
      <w:pPr>
        <w:rPr>
          <w:rFonts w:ascii="Times New Roman" w:hAnsi="Times New Roman" w:cs="Times New Roman"/>
          <w:noProof/>
          <w:sz w:val="28"/>
          <w:szCs w:val="28"/>
        </w:rPr>
      </w:pPr>
      <w:r>
        <w:rPr>
          <w:rFonts w:ascii="Times New Roman" w:hAnsi="Times New Roman" w:cs="Times New Roman"/>
          <w:noProof/>
          <w:sz w:val="28"/>
          <w:szCs w:val="28"/>
        </w:rPr>
        <w:pict w14:anchorId="0EB489F4">
          <v:rect id="_x0000_i1026" style="width:6in;height:1.5pt" o:hralign="center" o:hrstd="t" o:hr="t" fillcolor="#a0a0a0" stroked="f"/>
        </w:pict>
      </w:r>
    </w:p>
    <w:p w:rsidR="00B304C4" w:rsidRPr="00D04935" w:rsidRDefault="00D325AE">
      <w:pPr>
        <w:pStyle w:val="3"/>
        <w:rPr>
          <w:noProof/>
          <w:sz w:val="28"/>
          <w:szCs w:val="28"/>
        </w:rPr>
      </w:pPr>
      <w:r w:rsidRPr="00D04935">
        <w:rPr>
          <w:rStyle w:val="a9"/>
          <w:b/>
          <w:bCs/>
          <w:noProof/>
          <w:sz w:val="28"/>
          <w:szCs w:val="28"/>
        </w:rPr>
        <w:t>IoT programma üpjünçiliginiň ulanylyş ugurlary</w:t>
      </w:r>
    </w:p>
    <w:p w:rsidR="00B304C4" w:rsidRPr="00D04935" w:rsidRDefault="00D325AE">
      <w:pPr>
        <w:pStyle w:val="a8"/>
        <w:rPr>
          <w:noProof/>
          <w:sz w:val="28"/>
          <w:szCs w:val="28"/>
        </w:rPr>
      </w:pPr>
      <w:r w:rsidRPr="00D04935">
        <w:rPr>
          <w:noProof/>
          <w:sz w:val="28"/>
          <w:szCs w:val="28"/>
        </w:rPr>
        <w:t>IoT programma üpjünçiligi dürli pudaklarda ulanylýar. Onuň ulanylýan esasy ugurlary şulardan ybarat:</w:t>
      </w:r>
    </w:p>
    <w:p w:rsidR="00B304C4" w:rsidRPr="00D04935" w:rsidRDefault="00D325AE">
      <w:pPr>
        <w:pStyle w:val="4"/>
        <w:keepNext w:val="0"/>
        <w:keepLines w:val="0"/>
        <w:rPr>
          <w:rFonts w:ascii="Times New Roman" w:hAnsi="Times New Roman" w:cs="Times New Roman"/>
          <w:noProof/>
          <w:color w:val="auto"/>
          <w:sz w:val="28"/>
          <w:szCs w:val="28"/>
        </w:rPr>
      </w:pPr>
      <w:r w:rsidRPr="00D04935">
        <w:rPr>
          <w:rFonts w:ascii="Times New Roman" w:hAnsi="Times New Roman" w:cs="Times New Roman"/>
          <w:noProof/>
          <w:color w:val="auto"/>
          <w:sz w:val="28"/>
          <w:szCs w:val="28"/>
        </w:rPr>
        <w:t xml:space="preserve">1. </w:t>
      </w:r>
      <w:r w:rsidRPr="00D04935">
        <w:rPr>
          <w:rStyle w:val="a9"/>
          <w:rFonts w:ascii="Times New Roman" w:hAnsi="Times New Roman" w:cs="Times New Roman"/>
          <w:noProof/>
          <w:color w:val="auto"/>
          <w:sz w:val="28"/>
          <w:szCs w:val="28"/>
        </w:rPr>
        <w:t>Akylly öýler we şahsy durmuş</w:t>
      </w:r>
    </w:p>
    <w:p w:rsidR="00B304C4" w:rsidRPr="00D04935" w:rsidRDefault="00D325AE">
      <w:pPr>
        <w:numPr>
          <w:ilvl w:val="0"/>
          <w:numId w:val="6"/>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Ýagtylyk we energiýa tygşytlamak: Akylly yşyklar we termostatlar.</w:t>
      </w:r>
    </w:p>
    <w:p w:rsidR="00B304C4" w:rsidRPr="00D04935" w:rsidRDefault="00D325AE">
      <w:pPr>
        <w:numPr>
          <w:ilvl w:val="0"/>
          <w:numId w:val="6"/>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Öý howpsuzlygy: Kameralar, hereket sensorlary we gapy gulplarynyň uzakdan dolandyrylmagy.</w:t>
      </w:r>
    </w:p>
    <w:p w:rsidR="00B304C4" w:rsidRPr="00D04935" w:rsidRDefault="00D325AE">
      <w:pPr>
        <w:numPr>
          <w:ilvl w:val="0"/>
          <w:numId w:val="6"/>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Akylly enjamlary dolandyrmak: Akylly ses enjamlary, telewizorlar we beýleki öý enjamlary.</w:t>
      </w:r>
    </w:p>
    <w:p w:rsidR="00B304C4" w:rsidRPr="00D04935" w:rsidRDefault="00D325AE">
      <w:pPr>
        <w:pStyle w:val="4"/>
        <w:keepNext w:val="0"/>
        <w:keepLines w:val="0"/>
        <w:rPr>
          <w:rFonts w:ascii="Times New Roman" w:hAnsi="Times New Roman" w:cs="Times New Roman"/>
          <w:noProof/>
          <w:color w:val="auto"/>
          <w:sz w:val="28"/>
          <w:szCs w:val="28"/>
        </w:rPr>
      </w:pPr>
      <w:r w:rsidRPr="00D04935">
        <w:rPr>
          <w:rFonts w:ascii="Times New Roman" w:hAnsi="Times New Roman" w:cs="Times New Roman"/>
          <w:noProof/>
          <w:color w:val="auto"/>
          <w:sz w:val="28"/>
          <w:szCs w:val="28"/>
        </w:rPr>
        <w:t xml:space="preserve">2. </w:t>
      </w:r>
      <w:r w:rsidRPr="00D04935">
        <w:rPr>
          <w:rStyle w:val="a9"/>
          <w:rFonts w:ascii="Times New Roman" w:hAnsi="Times New Roman" w:cs="Times New Roman"/>
          <w:noProof/>
          <w:color w:val="auto"/>
          <w:sz w:val="28"/>
          <w:szCs w:val="28"/>
        </w:rPr>
        <w:t>Senagat we önümçilik</w:t>
      </w:r>
    </w:p>
    <w:p w:rsidR="00B304C4" w:rsidRPr="00D04935" w:rsidRDefault="00D325AE">
      <w:pPr>
        <w:numPr>
          <w:ilvl w:val="0"/>
          <w:numId w:val="7"/>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Senagat IoT (IIoT)</w:t>
      </w:r>
      <w:r w:rsidRPr="00D04935">
        <w:rPr>
          <w:rFonts w:ascii="Times New Roman" w:hAnsi="Times New Roman" w:cs="Times New Roman"/>
          <w:noProof/>
          <w:sz w:val="28"/>
          <w:szCs w:val="28"/>
        </w:rPr>
        <w:t xml:space="preserve"> önümçilikde enjamlaryň işini optimizasiýa etmek, önümçilik proseslerini awtomatlaşdyrmak we önümçilik desgalarynyň ýagdaýyny yzarlamak üçin ulanylýar.</w:t>
      </w:r>
    </w:p>
    <w:p w:rsidR="00B304C4" w:rsidRPr="00D04935" w:rsidRDefault="00D325AE">
      <w:pPr>
        <w:numPr>
          <w:ilvl w:val="0"/>
          <w:numId w:val="7"/>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Önümçilik enjamlarynyň näsazlygyny öňünden anyklamak we tehniki hyzmat üçin maglumatlary ulanyp bolýar.</w:t>
      </w:r>
    </w:p>
    <w:p w:rsidR="00B304C4" w:rsidRPr="00D04935" w:rsidRDefault="00D325AE">
      <w:pPr>
        <w:pStyle w:val="4"/>
        <w:keepNext w:val="0"/>
        <w:keepLines w:val="0"/>
        <w:rPr>
          <w:rFonts w:ascii="Times New Roman" w:hAnsi="Times New Roman" w:cs="Times New Roman"/>
          <w:noProof/>
          <w:color w:val="auto"/>
          <w:sz w:val="28"/>
          <w:szCs w:val="28"/>
        </w:rPr>
      </w:pPr>
      <w:r w:rsidRPr="00D04935">
        <w:rPr>
          <w:rFonts w:ascii="Times New Roman" w:hAnsi="Times New Roman" w:cs="Times New Roman"/>
          <w:noProof/>
          <w:color w:val="auto"/>
          <w:sz w:val="28"/>
          <w:szCs w:val="28"/>
        </w:rPr>
        <w:t xml:space="preserve">3. </w:t>
      </w:r>
      <w:r w:rsidRPr="00D04935">
        <w:rPr>
          <w:rStyle w:val="a9"/>
          <w:rFonts w:ascii="Times New Roman" w:hAnsi="Times New Roman" w:cs="Times New Roman"/>
          <w:noProof/>
          <w:color w:val="auto"/>
          <w:sz w:val="28"/>
          <w:szCs w:val="28"/>
        </w:rPr>
        <w:t>Oba hojalygy</w:t>
      </w:r>
    </w:p>
    <w:p w:rsidR="00B304C4" w:rsidRPr="00D04935" w:rsidRDefault="00D325AE">
      <w:pPr>
        <w:numPr>
          <w:ilvl w:val="0"/>
          <w:numId w:val="8"/>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lastRenderedPageBreak/>
        <w:t>Suwarmagyň awtomatlaşdyrylmagy: Ýerleriň çyglylygyny ölçäp, suwarmagy awtomatiki işledýän ulgamlaryň dolandyrylmagy.</w:t>
      </w:r>
    </w:p>
    <w:p w:rsidR="00B304C4" w:rsidRPr="00D04935" w:rsidRDefault="00D325AE">
      <w:pPr>
        <w:numPr>
          <w:ilvl w:val="0"/>
          <w:numId w:val="8"/>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Hasyl önümçiligini optimizasiýa etmek üçin toprak we howa şertlerini seljermek.</w:t>
      </w:r>
    </w:p>
    <w:p w:rsidR="00B304C4" w:rsidRPr="00D04935" w:rsidRDefault="00D325AE">
      <w:pPr>
        <w:pStyle w:val="4"/>
        <w:keepNext w:val="0"/>
        <w:keepLines w:val="0"/>
        <w:rPr>
          <w:rFonts w:ascii="Times New Roman" w:hAnsi="Times New Roman" w:cs="Times New Roman"/>
          <w:noProof/>
          <w:color w:val="auto"/>
          <w:sz w:val="28"/>
          <w:szCs w:val="28"/>
        </w:rPr>
      </w:pPr>
      <w:r w:rsidRPr="00D04935">
        <w:rPr>
          <w:rFonts w:ascii="Times New Roman" w:hAnsi="Times New Roman" w:cs="Times New Roman"/>
          <w:noProof/>
          <w:color w:val="auto"/>
          <w:sz w:val="28"/>
          <w:szCs w:val="28"/>
        </w:rPr>
        <w:t xml:space="preserve">4. </w:t>
      </w:r>
      <w:r w:rsidRPr="00D04935">
        <w:rPr>
          <w:rStyle w:val="a9"/>
          <w:rFonts w:ascii="Times New Roman" w:hAnsi="Times New Roman" w:cs="Times New Roman"/>
          <w:noProof/>
          <w:color w:val="auto"/>
          <w:sz w:val="28"/>
          <w:szCs w:val="28"/>
        </w:rPr>
        <w:t>Saglyk we lukmançylyk</w:t>
      </w:r>
    </w:p>
    <w:p w:rsidR="00B304C4" w:rsidRPr="00D04935" w:rsidRDefault="00D325AE">
      <w:pPr>
        <w:numPr>
          <w:ilvl w:val="0"/>
          <w:numId w:val="9"/>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Lukmançylyk enjamlarynyň uzakdan gözegçiligi: Mysal üçin, ýürek urşunyň tizligini ýa-da gan basyşyny ölçemek üçin enjamlar.</w:t>
      </w:r>
    </w:p>
    <w:p w:rsidR="00B304C4" w:rsidRPr="00D04935" w:rsidRDefault="00D325AE">
      <w:pPr>
        <w:numPr>
          <w:ilvl w:val="0"/>
          <w:numId w:val="9"/>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Lukmanlara hassalaryň saglyk ýagdaýyny real wagtda yzarlamaga mümkinçilik berýär.</w:t>
      </w:r>
    </w:p>
    <w:p w:rsidR="00B304C4" w:rsidRPr="00D04935" w:rsidRDefault="00D325AE">
      <w:pPr>
        <w:pStyle w:val="4"/>
        <w:keepNext w:val="0"/>
        <w:keepLines w:val="0"/>
        <w:rPr>
          <w:rFonts w:ascii="Times New Roman" w:hAnsi="Times New Roman" w:cs="Times New Roman"/>
          <w:noProof/>
          <w:color w:val="auto"/>
          <w:sz w:val="28"/>
          <w:szCs w:val="28"/>
        </w:rPr>
      </w:pPr>
      <w:r w:rsidRPr="00D04935">
        <w:rPr>
          <w:rFonts w:ascii="Times New Roman" w:hAnsi="Times New Roman" w:cs="Times New Roman"/>
          <w:noProof/>
          <w:color w:val="auto"/>
          <w:sz w:val="28"/>
          <w:szCs w:val="28"/>
        </w:rPr>
        <w:t xml:space="preserve">5. </w:t>
      </w:r>
      <w:r w:rsidRPr="00D04935">
        <w:rPr>
          <w:rStyle w:val="a9"/>
          <w:rFonts w:ascii="Times New Roman" w:hAnsi="Times New Roman" w:cs="Times New Roman"/>
          <w:noProof/>
          <w:color w:val="auto"/>
          <w:sz w:val="28"/>
          <w:szCs w:val="28"/>
        </w:rPr>
        <w:t>Logistika we transport</w:t>
      </w:r>
    </w:p>
    <w:p w:rsidR="00B304C4" w:rsidRPr="00D04935" w:rsidRDefault="00D325AE">
      <w:pPr>
        <w:numPr>
          <w:ilvl w:val="0"/>
          <w:numId w:val="10"/>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Ýükleriň ýerleşýän ýerini real wagtda yzarlamak.</w:t>
      </w:r>
    </w:p>
    <w:p w:rsidR="00B304C4" w:rsidRPr="00D04935" w:rsidRDefault="00D325AE">
      <w:pPr>
        <w:numPr>
          <w:ilvl w:val="0"/>
          <w:numId w:val="10"/>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Ulaglaryň energiýa sarp edilişini we tehniki ýagdaýyny gözegçilikde saklamak.</w:t>
      </w:r>
    </w:p>
    <w:p w:rsidR="00B304C4" w:rsidRPr="00D04935" w:rsidRDefault="00D325AE">
      <w:pPr>
        <w:pStyle w:val="4"/>
        <w:keepNext w:val="0"/>
        <w:keepLines w:val="0"/>
        <w:rPr>
          <w:rFonts w:ascii="Times New Roman" w:hAnsi="Times New Roman" w:cs="Times New Roman"/>
          <w:noProof/>
          <w:color w:val="auto"/>
          <w:sz w:val="28"/>
          <w:szCs w:val="28"/>
        </w:rPr>
      </w:pPr>
      <w:r w:rsidRPr="00D04935">
        <w:rPr>
          <w:rFonts w:ascii="Times New Roman" w:hAnsi="Times New Roman" w:cs="Times New Roman"/>
          <w:noProof/>
          <w:color w:val="auto"/>
          <w:sz w:val="28"/>
          <w:szCs w:val="28"/>
        </w:rPr>
        <w:t xml:space="preserve">6. </w:t>
      </w:r>
      <w:r w:rsidRPr="00D04935">
        <w:rPr>
          <w:rStyle w:val="a9"/>
          <w:rFonts w:ascii="Times New Roman" w:hAnsi="Times New Roman" w:cs="Times New Roman"/>
          <w:noProof/>
          <w:color w:val="auto"/>
          <w:sz w:val="28"/>
          <w:szCs w:val="28"/>
        </w:rPr>
        <w:t>Şäher infrastrukturalary</w:t>
      </w:r>
    </w:p>
    <w:p w:rsidR="00B304C4" w:rsidRPr="00D04935" w:rsidRDefault="00D325AE">
      <w:pPr>
        <w:numPr>
          <w:ilvl w:val="0"/>
          <w:numId w:val="11"/>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Akylyly şäher (Smart City) ulgamlary: Ulag hereketiniň dolandyrylmagy, energiýa tygşytlamak we howanyň hiline gözegçilik.</w:t>
      </w:r>
    </w:p>
    <w:p w:rsidR="00B304C4" w:rsidRPr="00D04935" w:rsidRDefault="004A0443">
      <w:pPr>
        <w:rPr>
          <w:rFonts w:ascii="Times New Roman" w:hAnsi="Times New Roman" w:cs="Times New Roman"/>
          <w:noProof/>
          <w:sz w:val="28"/>
          <w:szCs w:val="28"/>
        </w:rPr>
      </w:pPr>
      <w:r>
        <w:rPr>
          <w:rFonts w:ascii="Times New Roman" w:hAnsi="Times New Roman" w:cs="Times New Roman"/>
          <w:noProof/>
          <w:sz w:val="28"/>
          <w:szCs w:val="28"/>
        </w:rPr>
        <w:pict w14:anchorId="5B6EA497">
          <v:rect id="_x0000_i1027" style="width:6in;height:1.5pt" o:hralign="center" o:hrstd="t" o:hr="t" fillcolor="#a0a0a0" stroked="f"/>
        </w:pict>
      </w:r>
    </w:p>
    <w:p w:rsidR="00B304C4" w:rsidRPr="00D04935" w:rsidRDefault="00D325AE">
      <w:pPr>
        <w:pStyle w:val="3"/>
        <w:rPr>
          <w:noProof/>
          <w:sz w:val="28"/>
          <w:szCs w:val="28"/>
          <w:highlight w:val="yellow"/>
        </w:rPr>
      </w:pPr>
      <w:r w:rsidRPr="00D04935">
        <w:rPr>
          <w:rStyle w:val="a9"/>
          <w:b/>
          <w:bCs/>
          <w:noProof/>
          <w:sz w:val="28"/>
          <w:szCs w:val="28"/>
          <w:highlight w:val="yellow"/>
        </w:rPr>
        <w:t>IoT programma üpjünçiliginiň artykmaçlyklary</w:t>
      </w:r>
    </w:p>
    <w:p w:rsidR="00B304C4" w:rsidRPr="00D04935" w:rsidRDefault="00D325AE">
      <w:pPr>
        <w:numPr>
          <w:ilvl w:val="0"/>
          <w:numId w:val="12"/>
        </w:numPr>
        <w:spacing w:beforeAutospacing="1" w:after="0" w:afterAutospacing="1"/>
        <w:rPr>
          <w:rFonts w:ascii="Times New Roman" w:hAnsi="Times New Roman" w:cs="Times New Roman"/>
          <w:noProof/>
          <w:sz w:val="28"/>
          <w:szCs w:val="28"/>
          <w:highlight w:val="yellow"/>
        </w:rPr>
      </w:pPr>
      <w:r w:rsidRPr="00D04935">
        <w:rPr>
          <w:rStyle w:val="a9"/>
          <w:rFonts w:ascii="Times New Roman" w:hAnsi="Times New Roman" w:cs="Times New Roman"/>
          <w:noProof/>
          <w:sz w:val="28"/>
          <w:szCs w:val="28"/>
          <w:highlight w:val="yellow"/>
        </w:rPr>
        <w:t>Netijeliligi ýokarlandyrmak:</w:t>
      </w:r>
      <w:r w:rsidRPr="00D04935">
        <w:rPr>
          <w:rFonts w:ascii="Times New Roman" w:hAnsi="Times New Roman" w:cs="Times New Roman"/>
          <w:noProof/>
          <w:sz w:val="28"/>
          <w:szCs w:val="28"/>
          <w:highlight w:val="yellow"/>
        </w:rPr>
        <w:t xml:space="preserve"> Enjamlar we ulgamlaryň işini awtomatlaşdyryp, has ýokary netijeliligi gazanmak.</w:t>
      </w:r>
    </w:p>
    <w:p w:rsidR="00B304C4" w:rsidRPr="00D04935" w:rsidRDefault="00D325AE">
      <w:pPr>
        <w:numPr>
          <w:ilvl w:val="0"/>
          <w:numId w:val="12"/>
        </w:numPr>
        <w:spacing w:beforeAutospacing="1" w:after="0" w:afterAutospacing="1"/>
        <w:rPr>
          <w:rFonts w:ascii="Times New Roman" w:hAnsi="Times New Roman" w:cs="Times New Roman"/>
          <w:noProof/>
          <w:sz w:val="28"/>
          <w:szCs w:val="28"/>
          <w:highlight w:val="yellow"/>
        </w:rPr>
      </w:pPr>
      <w:r w:rsidRPr="00D04935">
        <w:rPr>
          <w:rStyle w:val="a9"/>
          <w:rFonts w:ascii="Times New Roman" w:hAnsi="Times New Roman" w:cs="Times New Roman"/>
          <w:noProof/>
          <w:sz w:val="28"/>
          <w:szCs w:val="28"/>
          <w:highlight w:val="yellow"/>
        </w:rPr>
        <w:t>Çykdajylary azaltmak:</w:t>
      </w:r>
      <w:r w:rsidRPr="00D04935">
        <w:rPr>
          <w:rFonts w:ascii="Times New Roman" w:hAnsi="Times New Roman" w:cs="Times New Roman"/>
          <w:noProof/>
          <w:sz w:val="28"/>
          <w:szCs w:val="28"/>
          <w:highlight w:val="yellow"/>
        </w:rPr>
        <w:t xml:space="preserve"> Energiýa sarp edilişini we tehniki hyzmat çykdajylaryny azaltmak.</w:t>
      </w:r>
    </w:p>
    <w:p w:rsidR="00B304C4" w:rsidRPr="00D04935" w:rsidRDefault="00D325AE">
      <w:pPr>
        <w:numPr>
          <w:ilvl w:val="0"/>
          <w:numId w:val="12"/>
        </w:numPr>
        <w:spacing w:beforeAutospacing="1" w:after="0" w:afterAutospacing="1"/>
        <w:rPr>
          <w:rFonts w:ascii="Times New Roman" w:hAnsi="Times New Roman" w:cs="Times New Roman"/>
          <w:noProof/>
          <w:sz w:val="28"/>
          <w:szCs w:val="28"/>
          <w:highlight w:val="yellow"/>
        </w:rPr>
      </w:pPr>
      <w:r w:rsidRPr="00D04935">
        <w:rPr>
          <w:rStyle w:val="a9"/>
          <w:rFonts w:ascii="Times New Roman" w:hAnsi="Times New Roman" w:cs="Times New Roman"/>
          <w:noProof/>
          <w:sz w:val="28"/>
          <w:szCs w:val="28"/>
          <w:highlight w:val="yellow"/>
        </w:rPr>
        <w:t>Real wagt maglumatlary:</w:t>
      </w:r>
      <w:r w:rsidRPr="00D04935">
        <w:rPr>
          <w:rFonts w:ascii="Times New Roman" w:hAnsi="Times New Roman" w:cs="Times New Roman"/>
          <w:noProof/>
          <w:sz w:val="28"/>
          <w:szCs w:val="28"/>
          <w:highlight w:val="yellow"/>
        </w:rPr>
        <w:t xml:space="preserve"> Maglumatlaryň çalt elýeterliligi we operasiýalaryň tizliginiň ýokarlanmagy.</w:t>
      </w:r>
    </w:p>
    <w:p w:rsidR="00B304C4" w:rsidRPr="00D04935" w:rsidRDefault="00D325AE">
      <w:pPr>
        <w:numPr>
          <w:ilvl w:val="0"/>
          <w:numId w:val="12"/>
        </w:numPr>
        <w:spacing w:beforeAutospacing="1" w:after="0" w:afterAutospacing="1"/>
        <w:rPr>
          <w:rFonts w:ascii="Times New Roman" w:hAnsi="Times New Roman" w:cs="Times New Roman"/>
          <w:noProof/>
          <w:sz w:val="28"/>
          <w:szCs w:val="28"/>
          <w:highlight w:val="yellow"/>
        </w:rPr>
      </w:pPr>
      <w:r w:rsidRPr="00D04935">
        <w:rPr>
          <w:rStyle w:val="a9"/>
          <w:rFonts w:ascii="Times New Roman" w:hAnsi="Times New Roman" w:cs="Times New Roman"/>
          <w:noProof/>
          <w:sz w:val="28"/>
          <w:szCs w:val="28"/>
          <w:highlight w:val="yellow"/>
        </w:rPr>
        <w:t>Has gowy müşderi tejribesi:</w:t>
      </w:r>
      <w:r w:rsidRPr="00D04935">
        <w:rPr>
          <w:rFonts w:ascii="Times New Roman" w:hAnsi="Times New Roman" w:cs="Times New Roman"/>
          <w:noProof/>
          <w:sz w:val="28"/>
          <w:szCs w:val="28"/>
          <w:highlight w:val="yellow"/>
        </w:rPr>
        <w:t xml:space="preserve"> Akylly ulgamlaryň ulanylyşy müşderilere has amatly şertleri döredýär.</w:t>
      </w:r>
    </w:p>
    <w:p w:rsidR="00B304C4" w:rsidRPr="00D04935" w:rsidRDefault="00D325AE">
      <w:pPr>
        <w:numPr>
          <w:ilvl w:val="0"/>
          <w:numId w:val="12"/>
        </w:numPr>
        <w:spacing w:beforeAutospacing="1" w:after="0" w:afterAutospacing="1"/>
        <w:rPr>
          <w:rFonts w:ascii="Times New Roman" w:hAnsi="Times New Roman" w:cs="Times New Roman"/>
          <w:noProof/>
          <w:sz w:val="28"/>
          <w:szCs w:val="28"/>
          <w:highlight w:val="yellow"/>
        </w:rPr>
      </w:pPr>
      <w:r w:rsidRPr="00D04935">
        <w:rPr>
          <w:rStyle w:val="a9"/>
          <w:rFonts w:ascii="Times New Roman" w:hAnsi="Times New Roman" w:cs="Times New Roman"/>
          <w:noProof/>
          <w:sz w:val="28"/>
          <w:szCs w:val="28"/>
          <w:highlight w:val="yellow"/>
        </w:rPr>
        <w:t>Täze mümkinçilikleriň döremegi:</w:t>
      </w:r>
      <w:r w:rsidRPr="00D04935">
        <w:rPr>
          <w:rFonts w:ascii="Times New Roman" w:hAnsi="Times New Roman" w:cs="Times New Roman"/>
          <w:noProof/>
          <w:sz w:val="28"/>
          <w:szCs w:val="28"/>
          <w:highlight w:val="yellow"/>
        </w:rPr>
        <w:t xml:space="preserve"> Täze iş ugurlarynyň we hyzmatlaryň döredilmegine ýol açýar.</w:t>
      </w:r>
    </w:p>
    <w:p w:rsidR="00B304C4" w:rsidRPr="00D04935" w:rsidRDefault="004A0443">
      <w:pPr>
        <w:rPr>
          <w:rFonts w:ascii="Times New Roman" w:hAnsi="Times New Roman" w:cs="Times New Roman"/>
          <w:noProof/>
          <w:sz w:val="28"/>
          <w:szCs w:val="28"/>
          <w:highlight w:val="yellow"/>
        </w:rPr>
      </w:pPr>
      <w:r>
        <w:rPr>
          <w:rFonts w:ascii="Times New Roman" w:hAnsi="Times New Roman" w:cs="Times New Roman"/>
          <w:noProof/>
          <w:sz w:val="28"/>
          <w:szCs w:val="28"/>
          <w:highlight w:val="yellow"/>
        </w:rPr>
        <w:pict w14:anchorId="025FB294">
          <v:rect id="_x0000_i1028" style="width:6in;height:1.5pt" o:hralign="center" o:hrstd="t" o:hr="t" fillcolor="#a0a0a0" stroked="f"/>
        </w:pict>
      </w:r>
    </w:p>
    <w:p w:rsidR="00B304C4" w:rsidRPr="00D04935" w:rsidRDefault="00D325AE">
      <w:pPr>
        <w:pStyle w:val="3"/>
        <w:rPr>
          <w:noProof/>
          <w:sz w:val="28"/>
          <w:szCs w:val="28"/>
          <w:highlight w:val="yellow"/>
        </w:rPr>
      </w:pPr>
      <w:r w:rsidRPr="00D04935">
        <w:rPr>
          <w:rStyle w:val="a9"/>
          <w:b/>
          <w:bCs/>
          <w:noProof/>
          <w:sz w:val="28"/>
          <w:szCs w:val="28"/>
          <w:highlight w:val="yellow"/>
        </w:rPr>
        <w:t>IoT programma üpjünçiliginiň kynçylyklary</w:t>
      </w:r>
    </w:p>
    <w:p w:rsidR="00B304C4" w:rsidRPr="00D04935" w:rsidRDefault="00D325AE">
      <w:pPr>
        <w:numPr>
          <w:ilvl w:val="0"/>
          <w:numId w:val="13"/>
        </w:numPr>
        <w:spacing w:beforeAutospacing="1" w:after="0" w:afterAutospacing="1"/>
        <w:rPr>
          <w:rFonts w:ascii="Times New Roman" w:hAnsi="Times New Roman" w:cs="Times New Roman"/>
          <w:noProof/>
          <w:sz w:val="28"/>
          <w:szCs w:val="28"/>
          <w:highlight w:val="yellow"/>
        </w:rPr>
      </w:pPr>
      <w:r w:rsidRPr="00D04935">
        <w:rPr>
          <w:rStyle w:val="a9"/>
          <w:rFonts w:ascii="Times New Roman" w:hAnsi="Times New Roman" w:cs="Times New Roman"/>
          <w:noProof/>
          <w:sz w:val="28"/>
          <w:szCs w:val="28"/>
          <w:highlight w:val="yellow"/>
        </w:rPr>
        <w:t>Howpsuzlyk töwekgelçilikleri:</w:t>
      </w:r>
      <w:r w:rsidRPr="00D04935">
        <w:rPr>
          <w:rFonts w:ascii="Times New Roman" w:hAnsi="Times New Roman" w:cs="Times New Roman"/>
          <w:noProof/>
          <w:sz w:val="28"/>
          <w:szCs w:val="28"/>
          <w:highlight w:val="yellow"/>
        </w:rPr>
        <w:t xml:space="preserve"> IoT ulgamlarynyň internet arkaly birikdirilmegi kiberhüjümlere sezewar bolup biler.</w:t>
      </w:r>
    </w:p>
    <w:p w:rsidR="00B304C4" w:rsidRPr="00D04935" w:rsidRDefault="00D325AE">
      <w:pPr>
        <w:numPr>
          <w:ilvl w:val="0"/>
          <w:numId w:val="13"/>
        </w:numPr>
        <w:spacing w:beforeAutospacing="1" w:after="0" w:afterAutospacing="1"/>
        <w:rPr>
          <w:rFonts w:ascii="Times New Roman" w:hAnsi="Times New Roman" w:cs="Times New Roman"/>
          <w:noProof/>
          <w:sz w:val="28"/>
          <w:szCs w:val="28"/>
          <w:highlight w:val="yellow"/>
        </w:rPr>
      </w:pPr>
      <w:r w:rsidRPr="00D04935">
        <w:rPr>
          <w:rStyle w:val="a9"/>
          <w:rFonts w:ascii="Times New Roman" w:hAnsi="Times New Roman" w:cs="Times New Roman"/>
          <w:noProof/>
          <w:sz w:val="28"/>
          <w:szCs w:val="28"/>
          <w:highlight w:val="yellow"/>
        </w:rPr>
        <w:lastRenderedPageBreak/>
        <w:t>Maglumatlaryň gizlinligi:</w:t>
      </w:r>
      <w:r w:rsidRPr="00D04935">
        <w:rPr>
          <w:rFonts w:ascii="Times New Roman" w:hAnsi="Times New Roman" w:cs="Times New Roman"/>
          <w:noProof/>
          <w:sz w:val="28"/>
          <w:szCs w:val="28"/>
          <w:highlight w:val="yellow"/>
        </w:rPr>
        <w:t xml:space="preserve"> Ulgamlarda saklanýan şahsy we täjirçilik maglumatlarynyň goragly bolmagy möhüm meseleleriň biridir.</w:t>
      </w:r>
    </w:p>
    <w:p w:rsidR="00B304C4" w:rsidRPr="00D04935" w:rsidRDefault="00D325AE">
      <w:pPr>
        <w:numPr>
          <w:ilvl w:val="0"/>
          <w:numId w:val="13"/>
        </w:numPr>
        <w:spacing w:beforeAutospacing="1" w:after="0" w:afterAutospacing="1"/>
        <w:rPr>
          <w:rFonts w:ascii="Times New Roman" w:hAnsi="Times New Roman" w:cs="Times New Roman"/>
          <w:noProof/>
          <w:sz w:val="28"/>
          <w:szCs w:val="28"/>
          <w:highlight w:val="yellow"/>
        </w:rPr>
      </w:pPr>
      <w:r w:rsidRPr="00D04935">
        <w:rPr>
          <w:rStyle w:val="a9"/>
          <w:rFonts w:ascii="Times New Roman" w:hAnsi="Times New Roman" w:cs="Times New Roman"/>
          <w:noProof/>
          <w:sz w:val="28"/>
          <w:szCs w:val="28"/>
          <w:highlight w:val="yellow"/>
        </w:rPr>
        <w:t>Çylşyrymly maglumat dolandyryşy:</w:t>
      </w:r>
      <w:r w:rsidRPr="00D04935">
        <w:rPr>
          <w:rFonts w:ascii="Times New Roman" w:hAnsi="Times New Roman" w:cs="Times New Roman"/>
          <w:noProof/>
          <w:sz w:val="28"/>
          <w:szCs w:val="28"/>
          <w:highlight w:val="yellow"/>
        </w:rPr>
        <w:t xml:space="preserve"> Uly göwrümli maglumatlaryň ýitgisiz saklanmagy we dolandyrylmagy tehniki kynçylyk döredip biler.</w:t>
      </w:r>
    </w:p>
    <w:p w:rsidR="00B304C4" w:rsidRPr="00D04935" w:rsidRDefault="00D325AE">
      <w:pPr>
        <w:numPr>
          <w:ilvl w:val="0"/>
          <w:numId w:val="13"/>
        </w:numPr>
        <w:spacing w:beforeAutospacing="1" w:after="0" w:afterAutospacing="1"/>
        <w:rPr>
          <w:rFonts w:ascii="Times New Roman" w:hAnsi="Times New Roman" w:cs="Times New Roman"/>
          <w:noProof/>
          <w:sz w:val="28"/>
          <w:szCs w:val="28"/>
          <w:highlight w:val="yellow"/>
        </w:rPr>
      </w:pPr>
      <w:r w:rsidRPr="00D04935">
        <w:rPr>
          <w:rStyle w:val="a9"/>
          <w:rFonts w:ascii="Times New Roman" w:hAnsi="Times New Roman" w:cs="Times New Roman"/>
          <w:noProof/>
          <w:sz w:val="28"/>
          <w:szCs w:val="28"/>
          <w:highlight w:val="yellow"/>
        </w:rPr>
        <w:t>Ulgamyň utgaşyklylygy:</w:t>
      </w:r>
      <w:r w:rsidRPr="00D04935">
        <w:rPr>
          <w:rFonts w:ascii="Times New Roman" w:hAnsi="Times New Roman" w:cs="Times New Roman"/>
          <w:noProof/>
          <w:sz w:val="28"/>
          <w:szCs w:val="28"/>
          <w:highlight w:val="yellow"/>
        </w:rPr>
        <w:t xml:space="preserve"> Dürli görnüşdäki enjamlaryň we platformalaryň biri-biri bilen sazlaşykly işlemegi kyn bolup biler.</w:t>
      </w:r>
    </w:p>
    <w:p w:rsidR="00B304C4" w:rsidRPr="00D04935" w:rsidRDefault="004A0443">
      <w:pPr>
        <w:rPr>
          <w:rFonts w:ascii="Times New Roman" w:hAnsi="Times New Roman" w:cs="Times New Roman"/>
          <w:noProof/>
          <w:sz w:val="28"/>
          <w:szCs w:val="28"/>
          <w:highlight w:val="yellow"/>
        </w:rPr>
      </w:pPr>
      <w:r>
        <w:rPr>
          <w:rFonts w:ascii="Times New Roman" w:hAnsi="Times New Roman" w:cs="Times New Roman"/>
          <w:noProof/>
          <w:sz w:val="28"/>
          <w:szCs w:val="28"/>
          <w:highlight w:val="yellow"/>
        </w:rPr>
        <w:pict w14:anchorId="47C6FAB2">
          <v:rect id="_x0000_i1029" style="width:6in;height:1.5pt" o:hralign="center" o:hrstd="t" o:hr="t" fillcolor="#a0a0a0" stroked="f"/>
        </w:pict>
      </w:r>
    </w:p>
    <w:p w:rsidR="00B304C4" w:rsidRPr="00D04935" w:rsidRDefault="00D325AE">
      <w:pPr>
        <w:pStyle w:val="3"/>
        <w:rPr>
          <w:noProof/>
          <w:sz w:val="28"/>
          <w:szCs w:val="28"/>
          <w:highlight w:val="yellow"/>
        </w:rPr>
      </w:pPr>
      <w:r w:rsidRPr="00D04935">
        <w:rPr>
          <w:rStyle w:val="a9"/>
          <w:b/>
          <w:bCs/>
          <w:noProof/>
          <w:sz w:val="28"/>
          <w:szCs w:val="28"/>
          <w:highlight w:val="yellow"/>
        </w:rPr>
        <w:t>IoT programma üpjünçiligi bilen baglanyşykly tehnologiýalar</w:t>
      </w:r>
    </w:p>
    <w:p w:rsidR="00B304C4" w:rsidRPr="00D04935" w:rsidRDefault="00D325AE">
      <w:pPr>
        <w:numPr>
          <w:ilvl w:val="0"/>
          <w:numId w:val="14"/>
        </w:numPr>
        <w:spacing w:beforeAutospacing="1" w:after="0" w:afterAutospacing="1"/>
        <w:rPr>
          <w:rFonts w:ascii="Times New Roman" w:hAnsi="Times New Roman" w:cs="Times New Roman"/>
          <w:noProof/>
          <w:sz w:val="28"/>
          <w:szCs w:val="28"/>
          <w:highlight w:val="yellow"/>
        </w:rPr>
      </w:pPr>
      <w:r w:rsidRPr="00D04935">
        <w:rPr>
          <w:rStyle w:val="a9"/>
          <w:rFonts w:ascii="Times New Roman" w:hAnsi="Times New Roman" w:cs="Times New Roman"/>
          <w:noProof/>
          <w:sz w:val="28"/>
          <w:szCs w:val="28"/>
          <w:highlight w:val="yellow"/>
        </w:rPr>
        <w:t>Bulut ulgamlary (Cloud Computing):</w:t>
      </w:r>
      <w:r w:rsidRPr="00D04935">
        <w:rPr>
          <w:rFonts w:ascii="Times New Roman" w:hAnsi="Times New Roman" w:cs="Times New Roman"/>
          <w:noProof/>
          <w:sz w:val="28"/>
          <w:szCs w:val="28"/>
          <w:highlight w:val="yellow"/>
        </w:rPr>
        <w:t xml:space="preserve"> Maglumatlary saklamak we işlemek üçin ulanylýar.</w:t>
      </w:r>
    </w:p>
    <w:p w:rsidR="00B304C4" w:rsidRPr="00D04935" w:rsidRDefault="00D325AE">
      <w:pPr>
        <w:numPr>
          <w:ilvl w:val="0"/>
          <w:numId w:val="14"/>
        </w:numPr>
        <w:spacing w:beforeAutospacing="1" w:after="0" w:afterAutospacing="1"/>
        <w:rPr>
          <w:rFonts w:ascii="Times New Roman" w:hAnsi="Times New Roman" w:cs="Times New Roman"/>
          <w:noProof/>
          <w:sz w:val="28"/>
          <w:szCs w:val="28"/>
          <w:highlight w:val="yellow"/>
        </w:rPr>
      </w:pPr>
      <w:r w:rsidRPr="00D04935">
        <w:rPr>
          <w:rStyle w:val="a9"/>
          <w:rFonts w:ascii="Times New Roman" w:hAnsi="Times New Roman" w:cs="Times New Roman"/>
          <w:noProof/>
          <w:sz w:val="28"/>
          <w:szCs w:val="28"/>
          <w:highlight w:val="yellow"/>
        </w:rPr>
        <w:t>Edge Computing:</w:t>
      </w:r>
      <w:r w:rsidRPr="00D04935">
        <w:rPr>
          <w:rFonts w:ascii="Times New Roman" w:hAnsi="Times New Roman" w:cs="Times New Roman"/>
          <w:noProof/>
          <w:sz w:val="28"/>
          <w:szCs w:val="28"/>
          <w:highlight w:val="yellow"/>
        </w:rPr>
        <w:t xml:space="preserve"> Maglumatlary enjamlaryň özünde ýa-da has ýakyn serwerlerde işlemek.</w:t>
      </w:r>
    </w:p>
    <w:p w:rsidR="00B304C4" w:rsidRPr="00D04935" w:rsidRDefault="00D325AE">
      <w:pPr>
        <w:numPr>
          <w:ilvl w:val="0"/>
          <w:numId w:val="14"/>
        </w:numPr>
        <w:spacing w:beforeAutospacing="1" w:after="0" w:afterAutospacing="1"/>
        <w:rPr>
          <w:rFonts w:ascii="Times New Roman" w:hAnsi="Times New Roman" w:cs="Times New Roman"/>
          <w:noProof/>
          <w:sz w:val="28"/>
          <w:szCs w:val="28"/>
          <w:highlight w:val="yellow"/>
        </w:rPr>
      </w:pPr>
      <w:r w:rsidRPr="00D04935">
        <w:rPr>
          <w:rStyle w:val="a9"/>
          <w:rFonts w:ascii="Times New Roman" w:hAnsi="Times New Roman" w:cs="Times New Roman"/>
          <w:noProof/>
          <w:sz w:val="28"/>
          <w:szCs w:val="28"/>
          <w:highlight w:val="yellow"/>
        </w:rPr>
        <w:t>Maşyn öwrenişi we süni intellekt:</w:t>
      </w:r>
      <w:r w:rsidRPr="00D04935">
        <w:rPr>
          <w:rFonts w:ascii="Times New Roman" w:hAnsi="Times New Roman" w:cs="Times New Roman"/>
          <w:noProof/>
          <w:sz w:val="28"/>
          <w:szCs w:val="28"/>
          <w:highlight w:val="yellow"/>
        </w:rPr>
        <w:t xml:space="preserve"> IoT ulgamlaryndaky maglumatlary seljermek we näsazlyklaryň öňüni almak.</w:t>
      </w:r>
    </w:p>
    <w:p w:rsidR="00B304C4" w:rsidRPr="00D04935" w:rsidRDefault="00D325AE">
      <w:pPr>
        <w:numPr>
          <w:ilvl w:val="0"/>
          <w:numId w:val="14"/>
        </w:numPr>
        <w:spacing w:beforeAutospacing="1" w:after="0" w:afterAutospacing="1"/>
        <w:rPr>
          <w:rFonts w:ascii="Times New Roman" w:hAnsi="Times New Roman" w:cs="Times New Roman"/>
          <w:noProof/>
          <w:sz w:val="28"/>
          <w:szCs w:val="28"/>
          <w:highlight w:val="yellow"/>
        </w:rPr>
      </w:pPr>
      <w:r w:rsidRPr="00D04935">
        <w:rPr>
          <w:rStyle w:val="a9"/>
          <w:rFonts w:ascii="Times New Roman" w:hAnsi="Times New Roman" w:cs="Times New Roman"/>
          <w:noProof/>
          <w:sz w:val="28"/>
          <w:szCs w:val="28"/>
          <w:highlight w:val="yellow"/>
        </w:rPr>
        <w:t>5G aragatnaşyk ulgamy:</w:t>
      </w:r>
      <w:r w:rsidRPr="00D04935">
        <w:rPr>
          <w:rFonts w:ascii="Times New Roman" w:hAnsi="Times New Roman" w:cs="Times New Roman"/>
          <w:noProof/>
          <w:sz w:val="28"/>
          <w:szCs w:val="28"/>
          <w:highlight w:val="yellow"/>
        </w:rPr>
        <w:t xml:space="preserve"> IoT enjamlarynyň has çalt we durnukly aragatnaşygyny üpjün edýär.</w:t>
      </w:r>
    </w:p>
    <w:p w:rsidR="00B304C4" w:rsidRPr="00D04935" w:rsidRDefault="004A0443">
      <w:pPr>
        <w:rPr>
          <w:rFonts w:ascii="Times New Roman" w:hAnsi="Times New Roman" w:cs="Times New Roman"/>
          <w:noProof/>
          <w:sz w:val="28"/>
          <w:szCs w:val="28"/>
          <w:highlight w:val="yellow"/>
        </w:rPr>
      </w:pPr>
      <w:r>
        <w:rPr>
          <w:rFonts w:ascii="Times New Roman" w:hAnsi="Times New Roman" w:cs="Times New Roman"/>
          <w:noProof/>
          <w:sz w:val="28"/>
          <w:szCs w:val="28"/>
          <w:highlight w:val="yellow"/>
        </w:rPr>
        <w:pict w14:anchorId="1814010C">
          <v:rect id="_x0000_i1030" style="width:6in;height:1.5pt" o:hralign="center" o:hrstd="t" o:hr="t" fillcolor="#a0a0a0" stroked="f"/>
        </w:pict>
      </w:r>
    </w:p>
    <w:p w:rsidR="00B304C4" w:rsidRPr="00D04935" w:rsidRDefault="00D325AE">
      <w:pPr>
        <w:pStyle w:val="a8"/>
        <w:rPr>
          <w:noProof/>
          <w:sz w:val="28"/>
          <w:szCs w:val="28"/>
        </w:rPr>
      </w:pPr>
      <w:r w:rsidRPr="00D04935">
        <w:rPr>
          <w:noProof/>
          <w:sz w:val="28"/>
          <w:szCs w:val="28"/>
          <w:highlight w:val="yellow"/>
        </w:rPr>
        <w:t>IoT programma üpjünçiligi häzirki zaman tehnologiýasynyň iň möhüm bölekleriniň biri bolup, dünýä ykdysadyýetine uly täsir edýär. Türkmenistanyň önümçilik, oba hojalygy we şäher infrastrukturasyny döwrebaplaşdyrmakda IoT tehnologiýalaryny ulanyp, ösüşe goşant goşmagy mümkin.</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br w:type="page"/>
      </w:r>
    </w:p>
    <w:p w:rsidR="00B304C4" w:rsidRPr="00D04935" w:rsidRDefault="00B304C4">
      <w:pPr>
        <w:pStyle w:val="a8"/>
        <w:ind w:left="720"/>
        <w:rPr>
          <w:noProof/>
          <w:sz w:val="28"/>
          <w:szCs w:val="28"/>
        </w:rPr>
      </w:pPr>
    </w:p>
    <w:p w:rsidR="00B304C4" w:rsidRPr="00D04935" w:rsidRDefault="00D325AE">
      <w:pPr>
        <w:pStyle w:val="a8"/>
        <w:rPr>
          <w:noProof/>
          <w:sz w:val="28"/>
          <w:szCs w:val="28"/>
        </w:rPr>
      </w:pPr>
      <w:r w:rsidRPr="00D04935">
        <w:rPr>
          <w:rStyle w:val="a9"/>
          <w:noProof/>
          <w:sz w:val="28"/>
          <w:szCs w:val="28"/>
        </w:rPr>
        <w:t>Введение в IoT-программы и их особенности</w:t>
      </w:r>
    </w:p>
    <w:p w:rsidR="00B304C4" w:rsidRPr="00D04935" w:rsidRDefault="00D325AE">
      <w:pPr>
        <w:pStyle w:val="3"/>
        <w:rPr>
          <w:noProof/>
          <w:sz w:val="28"/>
          <w:szCs w:val="28"/>
        </w:rPr>
      </w:pPr>
      <w:r w:rsidRPr="00D04935">
        <w:rPr>
          <w:noProof/>
          <w:sz w:val="28"/>
          <w:szCs w:val="28"/>
        </w:rPr>
        <w:t>Что такое IoT-программы?</w:t>
      </w:r>
    </w:p>
    <w:p w:rsidR="00B304C4" w:rsidRPr="00D04935" w:rsidRDefault="00D325AE">
      <w:pPr>
        <w:pStyle w:val="a8"/>
        <w:rPr>
          <w:noProof/>
          <w:sz w:val="28"/>
          <w:szCs w:val="28"/>
        </w:rPr>
      </w:pPr>
      <w:r w:rsidRPr="00D04935">
        <w:rPr>
          <w:noProof/>
          <w:sz w:val="28"/>
          <w:szCs w:val="28"/>
        </w:rPr>
        <w:t>Интернет вещей (Internet of Things, IoT) представляет собой концепцию, при которой устройства, оснащенные датчиками и подключенные к сети, могут взаимодействовать друг с другом и с пользователями. IoT-программы – это программное обеспечение, разработанное для управления, анализа и обработки данных, поступающих от таких устройств. Они позволяют автоматизировать процессы, оптимизировать работу систем и обеспечивать интеллектуальный контроль над подключенными объектами.</w:t>
      </w:r>
    </w:p>
    <w:p w:rsidR="00B304C4" w:rsidRPr="00D04935" w:rsidRDefault="00D325AE">
      <w:pPr>
        <w:pStyle w:val="3"/>
        <w:rPr>
          <w:noProof/>
          <w:sz w:val="28"/>
          <w:szCs w:val="28"/>
        </w:rPr>
      </w:pPr>
      <w:r w:rsidRPr="00D04935">
        <w:rPr>
          <w:noProof/>
          <w:sz w:val="28"/>
          <w:szCs w:val="28"/>
        </w:rPr>
        <w:t>Основные категории IoT-программ</w:t>
      </w:r>
    </w:p>
    <w:p w:rsidR="00B304C4" w:rsidRPr="00D04935" w:rsidRDefault="00D325AE">
      <w:pPr>
        <w:pStyle w:val="a8"/>
        <w:rPr>
          <w:noProof/>
          <w:sz w:val="28"/>
          <w:szCs w:val="28"/>
        </w:rPr>
      </w:pPr>
      <w:r w:rsidRPr="00D04935">
        <w:rPr>
          <w:noProof/>
          <w:sz w:val="28"/>
          <w:szCs w:val="28"/>
        </w:rPr>
        <w:t>Современные IoT-программы можно классифицировать по следующим категориям:</w:t>
      </w:r>
    </w:p>
    <w:p w:rsidR="00B304C4" w:rsidRPr="00D04935" w:rsidRDefault="00B304C4">
      <w:pPr>
        <w:numPr>
          <w:ilvl w:val="0"/>
          <w:numId w:val="15"/>
        </w:numPr>
        <w:spacing w:beforeAutospacing="1" w:after="0" w:afterAutospacing="1"/>
        <w:ind w:left="1440"/>
        <w:rPr>
          <w:rFonts w:ascii="Times New Roman" w:hAnsi="Times New Roman" w:cs="Times New Roman"/>
          <w:noProof/>
          <w:sz w:val="28"/>
          <w:szCs w:val="28"/>
        </w:rPr>
      </w:pPr>
    </w:p>
    <w:p w:rsidR="00B304C4" w:rsidRPr="00D04935" w:rsidRDefault="00D325AE">
      <w:pPr>
        <w:pStyle w:val="a8"/>
        <w:ind w:left="720"/>
        <w:rPr>
          <w:noProof/>
          <w:sz w:val="28"/>
          <w:szCs w:val="28"/>
        </w:rPr>
      </w:pPr>
      <w:r w:rsidRPr="00D04935">
        <w:rPr>
          <w:rStyle w:val="a9"/>
          <w:noProof/>
          <w:sz w:val="28"/>
          <w:szCs w:val="28"/>
        </w:rPr>
        <w:t>Промышленный IoT (IIoT)</w:t>
      </w:r>
      <w:r w:rsidRPr="00D04935">
        <w:rPr>
          <w:noProof/>
          <w:sz w:val="28"/>
          <w:szCs w:val="28"/>
        </w:rPr>
        <w:t xml:space="preserve"> – используется на производстве, в энергетике, транспорте и других сферах для автоматизации, мониторинга и прогнозного технического обслуживания оборудования.</w:t>
      </w:r>
    </w:p>
    <w:p w:rsidR="00B304C4" w:rsidRPr="00D04935" w:rsidRDefault="00B304C4">
      <w:pPr>
        <w:numPr>
          <w:ilvl w:val="0"/>
          <w:numId w:val="15"/>
        </w:numPr>
        <w:spacing w:beforeAutospacing="1" w:after="0" w:afterAutospacing="1"/>
        <w:ind w:left="1440"/>
        <w:rPr>
          <w:rFonts w:ascii="Times New Roman" w:hAnsi="Times New Roman" w:cs="Times New Roman"/>
          <w:noProof/>
          <w:sz w:val="28"/>
          <w:szCs w:val="28"/>
        </w:rPr>
      </w:pPr>
    </w:p>
    <w:p w:rsidR="00B304C4" w:rsidRPr="00D04935" w:rsidRDefault="00B304C4">
      <w:pPr>
        <w:numPr>
          <w:ilvl w:val="0"/>
          <w:numId w:val="15"/>
        </w:numPr>
        <w:spacing w:beforeAutospacing="1" w:after="0" w:afterAutospacing="1"/>
        <w:ind w:left="1440"/>
        <w:rPr>
          <w:rFonts w:ascii="Times New Roman" w:hAnsi="Times New Roman" w:cs="Times New Roman"/>
          <w:noProof/>
          <w:sz w:val="28"/>
          <w:szCs w:val="28"/>
        </w:rPr>
      </w:pPr>
    </w:p>
    <w:p w:rsidR="00B304C4" w:rsidRPr="00D04935" w:rsidRDefault="00D325AE">
      <w:pPr>
        <w:pStyle w:val="a8"/>
        <w:ind w:left="720"/>
        <w:rPr>
          <w:noProof/>
          <w:sz w:val="28"/>
          <w:szCs w:val="28"/>
        </w:rPr>
      </w:pPr>
      <w:r w:rsidRPr="00D04935">
        <w:rPr>
          <w:rStyle w:val="a9"/>
          <w:noProof/>
          <w:sz w:val="28"/>
          <w:szCs w:val="28"/>
        </w:rPr>
        <w:t>Умный дом (Smart Home)</w:t>
      </w:r>
      <w:r w:rsidRPr="00D04935">
        <w:rPr>
          <w:noProof/>
          <w:sz w:val="28"/>
          <w:szCs w:val="28"/>
        </w:rPr>
        <w:t xml:space="preserve"> – включает приложения для управления освещением, отоплением, системами безопасности и бытовыми приборами.</w:t>
      </w:r>
    </w:p>
    <w:p w:rsidR="00B304C4" w:rsidRPr="00D04935" w:rsidRDefault="00B304C4">
      <w:pPr>
        <w:numPr>
          <w:ilvl w:val="0"/>
          <w:numId w:val="15"/>
        </w:numPr>
        <w:spacing w:beforeAutospacing="1" w:after="0" w:afterAutospacing="1"/>
        <w:ind w:left="1440"/>
        <w:rPr>
          <w:rFonts w:ascii="Times New Roman" w:hAnsi="Times New Roman" w:cs="Times New Roman"/>
          <w:noProof/>
          <w:sz w:val="28"/>
          <w:szCs w:val="28"/>
        </w:rPr>
      </w:pPr>
    </w:p>
    <w:p w:rsidR="00B304C4" w:rsidRPr="00D04935" w:rsidRDefault="00B304C4">
      <w:pPr>
        <w:numPr>
          <w:ilvl w:val="0"/>
          <w:numId w:val="15"/>
        </w:numPr>
        <w:spacing w:beforeAutospacing="1" w:after="0" w:afterAutospacing="1"/>
        <w:ind w:left="1440"/>
        <w:rPr>
          <w:rFonts w:ascii="Times New Roman" w:hAnsi="Times New Roman" w:cs="Times New Roman"/>
          <w:noProof/>
          <w:sz w:val="28"/>
          <w:szCs w:val="28"/>
        </w:rPr>
      </w:pPr>
    </w:p>
    <w:p w:rsidR="00B304C4" w:rsidRPr="00D04935" w:rsidRDefault="00D325AE">
      <w:pPr>
        <w:pStyle w:val="a8"/>
        <w:ind w:left="720"/>
        <w:rPr>
          <w:noProof/>
          <w:sz w:val="28"/>
          <w:szCs w:val="28"/>
        </w:rPr>
      </w:pPr>
      <w:r w:rsidRPr="00D04935">
        <w:rPr>
          <w:rStyle w:val="a9"/>
          <w:noProof/>
          <w:sz w:val="28"/>
          <w:szCs w:val="28"/>
        </w:rPr>
        <w:t>Здравоохранение (IoT в медицине)</w:t>
      </w:r>
      <w:r w:rsidRPr="00D04935">
        <w:rPr>
          <w:noProof/>
          <w:sz w:val="28"/>
          <w:szCs w:val="28"/>
        </w:rPr>
        <w:t xml:space="preserve"> – носимые устройства, медицинские сенсоры и удаленные системы мониторинга здоровья.</w:t>
      </w:r>
    </w:p>
    <w:p w:rsidR="00B304C4" w:rsidRPr="00D04935" w:rsidRDefault="00B304C4">
      <w:pPr>
        <w:numPr>
          <w:ilvl w:val="0"/>
          <w:numId w:val="15"/>
        </w:numPr>
        <w:spacing w:beforeAutospacing="1" w:after="0" w:afterAutospacing="1"/>
        <w:ind w:left="1440"/>
        <w:rPr>
          <w:rFonts w:ascii="Times New Roman" w:hAnsi="Times New Roman" w:cs="Times New Roman"/>
          <w:noProof/>
          <w:sz w:val="28"/>
          <w:szCs w:val="28"/>
        </w:rPr>
      </w:pPr>
    </w:p>
    <w:p w:rsidR="00B304C4" w:rsidRPr="00D04935" w:rsidRDefault="00B304C4">
      <w:pPr>
        <w:numPr>
          <w:ilvl w:val="0"/>
          <w:numId w:val="15"/>
        </w:numPr>
        <w:spacing w:beforeAutospacing="1" w:after="0" w:afterAutospacing="1"/>
        <w:ind w:left="1440"/>
        <w:rPr>
          <w:rFonts w:ascii="Times New Roman" w:hAnsi="Times New Roman" w:cs="Times New Roman"/>
          <w:noProof/>
          <w:sz w:val="28"/>
          <w:szCs w:val="28"/>
        </w:rPr>
      </w:pPr>
    </w:p>
    <w:p w:rsidR="00B304C4" w:rsidRPr="00D04935" w:rsidRDefault="00D325AE">
      <w:pPr>
        <w:pStyle w:val="a8"/>
        <w:ind w:left="720"/>
        <w:rPr>
          <w:noProof/>
          <w:sz w:val="28"/>
          <w:szCs w:val="28"/>
        </w:rPr>
      </w:pPr>
      <w:r w:rsidRPr="00D04935">
        <w:rPr>
          <w:rStyle w:val="a9"/>
          <w:noProof/>
          <w:sz w:val="28"/>
          <w:szCs w:val="28"/>
        </w:rPr>
        <w:t>Логистика и транспорт</w:t>
      </w:r>
      <w:r w:rsidRPr="00D04935">
        <w:rPr>
          <w:noProof/>
          <w:sz w:val="28"/>
          <w:szCs w:val="28"/>
        </w:rPr>
        <w:t xml:space="preserve"> – GPS-трекеры, системы управления автопарками и мониторинг грузоперевозок.</w:t>
      </w:r>
    </w:p>
    <w:p w:rsidR="00B304C4" w:rsidRPr="00D04935" w:rsidRDefault="00B304C4">
      <w:pPr>
        <w:numPr>
          <w:ilvl w:val="0"/>
          <w:numId w:val="15"/>
        </w:numPr>
        <w:spacing w:beforeAutospacing="1" w:after="0" w:afterAutospacing="1"/>
        <w:ind w:left="1440"/>
        <w:rPr>
          <w:rFonts w:ascii="Times New Roman" w:hAnsi="Times New Roman" w:cs="Times New Roman"/>
          <w:noProof/>
          <w:sz w:val="28"/>
          <w:szCs w:val="28"/>
        </w:rPr>
      </w:pPr>
    </w:p>
    <w:p w:rsidR="00B304C4" w:rsidRPr="00D04935" w:rsidRDefault="00B304C4">
      <w:pPr>
        <w:numPr>
          <w:ilvl w:val="0"/>
          <w:numId w:val="15"/>
        </w:numPr>
        <w:spacing w:beforeAutospacing="1" w:after="0" w:afterAutospacing="1"/>
        <w:ind w:left="1440"/>
        <w:rPr>
          <w:rFonts w:ascii="Times New Roman" w:hAnsi="Times New Roman" w:cs="Times New Roman"/>
          <w:noProof/>
          <w:sz w:val="28"/>
          <w:szCs w:val="28"/>
        </w:rPr>
      </w:pPr>
    </w:p>
    <w:p w:rsidR="00B304C4" w:rsidRPr="00D04935" w:rsidRDefault="00D325AE">
      <w:pPr>
        <w:pStyle w:val="a8"/>
        <w:ind w:left="720"/>
        <w:rPr>
          <w:noProof/>
          <w:sz w:val="28"/>
          <w:szCs w:val="28"/>
        </w:rPr>
      </w:pPr>
      <w:r w:rsidRPr="00D04935">
        <w:rPr>
          <w:rStyle w:val="a9"/>
          <w:noProof/>
          <w:sz w:val="28"/>
          <w:szCs w:val="28"/>
        </w:rPr>
        <w:lastRenderedPageBreak/>
        <w:t>Умные города (Smart Cities)</w:t>
      </w:r>
      <w:r w:rsidRPr="00D04935">
        <w:rPr>
          <w:noProof/>
          <w:sz w:val="28"/>
          <w:szCs w:val="28"/>
        </w:rPr>
        <w:t xml:space="preserve"> – управление уличным освещением, транспортной инфраструктурой и ресурсами.</w:t>
      </w:r>
    </w:p>
    <w:p w:rsidR="00B304C4" w:rsidRPr="00D04935" w:rsidRDefault="00B304C4">
      <w:pPr>
        <w:numPr>
          <w:ilvl w:val="0"/>
          <w:numId w:val="15"/>
        </w:numPr>
        <w:spacing w:beforeAutospacing="1" w:after="0" w:afterAutospacing="1"/>
        <w:ind w:left="1440"/>
        <w:rPr>
          <w:rFonts w:ascii="Times New Roman" w:hAnsi="Times New Roman" w:cs="Times New Roman"/>
          <w:noProof/>
          <w:sz w:val="28"/>
          <w:szCs w:val="28"/>
        </w:rPr>
      </w:pPr>
    </w:p>
    <w:p w:rsidR="00B304C4" w:rsidRPr="00D04935" w:rsidRDefault="00B304C4">
      <w:pPr>
        <w:numPr>
          <w:ilvl w:val="0"/>
          <w:numId w:val="15"/>
        </w:numPr>
        <w:spacing w:beforeAutospacing="1" w:after="0" w:afterAutospacing="1"/>
        <w:ind w:left="1440"/>
        <w:rPr>
          <w:rFonts w:ascii="Times New Roman" w:hAnsi="Times New Roman" w:cs="Times New Roman"/>
          <w:noProof/>
          <w:sz w:val="28"/>
          <w:szCs w:val="28"/>
        </w:rPr>
      </w:pPr>
    </w:p>
    <w:p w:rsidR="00B304C4" w:rsidRPr="00D04935" w:rsidRDefault="00D325AE">
      <w:pPr>
        <w:pStyle w:val="a8"/>
        <w:ind w:left="720"/>
        <w:rPr>
          <w:noProof/>
          <w:sz w:val="28"/>
          <w:szCs w:val="28"/>
        </w:rPr>
      </w:pPr>
      <w:r w:rsidRPr="00D04935">
        <w:rPr>
          <w:rStyle w:val="a9"/>
          <w:noProof/>
          <w:sz w:val="28"/>
          <w:szCs w:val="28"/>
        </w:rPr>
        <w:t>Сельское хозяйство (AgriTech)</w:t>
      </w:r>
      <w:r w:rsidRPr="00D04935">
        <w:rPr>
          <w:noProof/>
          <w:sz w:val="28"/>
          <w:szCs w:val="28"/>
        </w:rPr>
        <w:t xml:space="preserve"> – автоматизированный полив, мониторинг почвы и управление сельскохозяйственной техникой.</w:t>
      </w:r>
    </w:p>
    <w:p w:rsidR="00B304C4" w:rsidRPr="00D04935" w:rsidRDefault="00B304C4">
      <w:pPr>
        <w:numPr>
          <w:ilvl w:val="0"/>
          <w:numId w:val="15"/>
        </w:numPr>
        <w:spacing w:beforeAutospacing="1" w:after="0" w:afterAutospacing="1"/>
        <w:ind w:left="1440"/>
        <w:rPr>
          <w:rFonts w:ascii="Times New Roman" w:hAnsi="Times New Roman" w:cs="Times New Roman"/>
          <w:noProof/>
          <w:sz w:val="28"/>
          <w:szCs w:val="28"/>
        </w:rPr>
      </w:pPr>
    </w:p>
    <w:p w:rsidR="00B304C4" w:rsidRPr="00D04935" w:rsidRDefault="00B304C4">
      <w:pPr>
        <w:numPr>
          <w:ilvl w:val="0"/>
          <w:numId w:val="15"/>
        </w:numPr>
        <w:spacing w:beforeAutospacing="1" w:after="0" w:afterAutospacing="1"/>
        <w:ind w:left="1440"/>
        <w:rPr>
          <w:rFonts w:ascii="Times New Roman" w:hAnsi="Times New Roman" w:cs="Times New Roman"/>
          <w:noProof/>
          <w:sz w:val="28"/>
          <w:szCs w:val="28"/>
        </w:rPr>
      </w:pPr>
    </w:p>
    <w:p w:rsidR="00B304C4" w:rsidRPr="00D04935" w:rsidRDefault="00D325AE">
      <w:pPr>
        <w:pStyle w:val="a8"/>
        <w:ind w:left="720"/>
        <w:rPr>
          <w:noProof/>
          <w:sz w:val="28"/>
          <w:szCs w:val="28"/>
        </w:rPr>
      </w:pPr>
      <w:r w:rsidRPr="00D04935">
        <w:rPr>
          <w:rStyle w:val="a9"/>
          <w:noProof/>
          <w:sz w:val="28"/>
          <w:szCs w:val="28"/>
        </w:rPr>
        <w:t>Кибербезопасность IoT</w:t>
      </w:r>
      <w:r w:rsidRPr="00D04935">
        <w:rPr>
          <w:noProof/>
          <w:sz w:val="28"/>
          <w:szCs w:val="28"/>
        </w:rPr>
        <w:t xml:space="preserve"> – программы для защиты подключенных устройств и предотвращения кибератак.</w:t>
      </w:r>
    </w:p>
    <w:p w:rsidR="00B304C4" w:rsidRPr="00D04935" w:rsidRDefault="00B304C4">
      <w:pPr>
        <w:numPr>
          <w:ilvl w:val="0"/>
          <w:numId w:val="15"/>
        </w:numPr>
        <w:spacing w:beforeAutospacing="1" w:after="0" w:afterAutospacing="1"/>
        <w:ind w:left="1440"/>
        <w:rPr>
          <w:rFonts w:ascii="Times New Roman" w:hAnsi="Times New Roman" w:cs="Times New Roman"/>
          <w:noProof/>
          <w:sz w:val="28"/>
          <w:szCs w:val="28"/>
        </w:rPr>
      </w:pPr>
    </w:p>
    <w:p w:rsidR="00B304C4" w:rsidRPr="00D04935" w:rsidRDefault="00D325AE">
      <w:pPr>
        <w:pStyle w:val="3"/>
        <w:rPr>
          <w:noProof/>
          <w:sz w:val="28"/>
          <w:szCs w:val="28"/>
        </w:rPr>
      </w:pPr>
      <w:r w:rsidRPr="00D04935">
        <w:rPr>
          <w:noProof/>
          <w:sz w:val="28"/>
          <w:szCs w:val="28"/>
        </w:rPr>
        <w:t>Особенности IoT-программ</w:t>
      </w:r>
    </w:p>
    <w:p w:rsidR="00B304C4" w:rsidRPr="00D04935" w:rsidRDefault="00D325AE">
      <w:pPr>
        <w:pStyle w:val="a8"/>
        <w:rPr>
          <w:noProof/>
          <w:sz w:val="28"/>
          <w:szCs w:val="28"/>
        </w:rPr>
      </w:pPr>
      <w:r w:rsidRPr="00D04935">
        <w:rPr>
          <w:noProof/>
          <w:sz w:val="28"/>
          <w:szCs w:val="28"/>
        </w:rPr>
        <w:t>IoT-программы обладают рядом уникальных характеристик:</w:t>
      </w:r>
    </w:p>
    <w:p w:rsidR="00B304C4" w:rsidRPr="00D04935" w:rsidRDefault="00B304C4">
      <w:pPr>
        <w:numPr>
          <w:ilvl w:val="0"/>
          <w:numId w:val="16"/>
        </w:numPr>
        <w:spacing w:beforeAutospacing="1" w:after="0" w:afterAutospacing="1"/>
        <w:ind w:left="1440"/>
        <w:rPr>
          <w:rFonts w:ascii="Times New Roman" w:hAnsi="Times New Roman" w:cs="Times New Roman"/>
          <w:noProof/>
          <w:sz w:val="28"/>
          <w:szCs w:val="28"/>
        </w:rPr>
      </w:pPr>
    </w:p>
    <w:p w:rsidR="00B304C4" w:rsidRPr="00D04935" w:rsidRDefault="00D325AE">
      <w:pPr>
        <w:pStyle w:val="a8"/>
        <w:ind w:left="720"/>
        <w:rPr>
          <w:noProof/>
          <w:sz w:val="28"/>
          <w:szCs w:val="28"/>
        </w:rPr>
      </w:pPr>
      <w:r w:rsidRPr="00D04935">
        <w:rPr>
          <w:rStyle w:val="a9"/>
          <w:noProof/>
          <w:sz w:val="28"/>
          <w:szCs w:val="28"/>
        </w:rPr>
        <w:t>Поддержка различных протоколов связи</w:t>
      </w:r>
      <w:r w:rsidRPr="00D04935">
        <w:rPr>
          <w:noProof/>
          <w:sz w:val="28"/>
          <w:szCs w:val="28"/>
        </w:rPr>
        <w:t xml:space="preserve"> – MQTT, CoAP, HTTP, LoRaWAN, Zigbee и др.</w:t>
      </w:r>
    </w:p>
    <w:p w:rsidR="00B304C4" w:rsidRPr="00D04935" w:rsidRDefault="00B304C4">
      <w:pPr>
        <w:numPr>
          <w:ilvl w:val="0"/>
          <w:numId w:val="16"/>
        </w:numPr>
        <w:spacing w:beforeAutospacing="1" w:after="0" w:afterAutospacing="1"/>
        <w:ind w:left="1440"/>
        <w:rPr>
          <w:rFonts w:ascii="Times New Roman" w:hAnsi="Times New Roman" w:cs="Times New Roman"/>
          <w:noProof/>
          <w:sz w:val="28"/>
          <w:szCs w:val="28"/>
        </w:rPr>
      </w:pPr>
    </w:p>
    <w:p w:rsidR="00B304C4" w:rsidRPr="00D04935" w:rsidRDefault="00B304C4">
      <w:pPr>
        <w:numPr>
          <w:ilvl w:val="0"/>
          <w:numId w:val="16"/>
        </w:numPr>
        <w:spacing w:beforeAutospacing="1" w:after="0" w:afterAutospacing="1"/>
        <w:ind w:left="1440"/>
        <w:rPr>
          <w:rFonts w:ascii="Times New Roman" w:hAnsi="Times New Roman" w:cs="Times New Roman"/>
          <w:noProof/>
          <w:sz w:val="28"/>
          <w:szCs w:val="28"/>
        </w:rPr>
      </w:pPr>
    </w:p>
    <w:p w:rsidR="00B304C4" w:rsidRPr="00D04935" w:rsidRDefault="00D325AE">
      <w:pPr>
        <w:pStyle w:val="a8"/>
        <w:ind w:left="720"/>
        <w:rPr>
          <w:noProof/>
          <w:sz w:val="28"/>
          <w:szCs w:val="28"/>
        </w:rPr>
      </w:pPr>
      <w:r w:rsidRPr="00D04935">
        <w:rPr>
          <w:rStyle w:val="a9"/>
          <w:noProof/>
          <w:sz w:val="28"/>
          <w:szCs w:val="28"/>
        </w:rPr>
        <w:t>Работа с большими объемами данных</w:t>
      </w:r>
      <w:r w:rsidRPr="00D04935">
        <w:rPr>
          <w:noProof/>
          <w:sz w:val="28"/>
          <w:szCs w:val="28"/>
        </w:rPr>
        <w:t xml:space="preserve"> – обработка информации в реальном времени, машинное обучение для прогнозов и автоматизации.</w:t>
      </w:r>
    </w:p>
    <w:p w:rsidR="00B304C4" w:rsidRPr="00D04935" w:rsidRDefault="00B304C4">
      <w:pPr>
        <w:numPr>
          <w:ilvl w:val="0"/>
          <w:numId w:val="16"/>
        </w:numPr>
        <w:spacing w:beforeAutospacing="1" w:after="0" w:afterAutospacing="1"/>
        <w:ind w:left="1440"/>
        <w:rPr>
          <w:rFonts w:ascii="Times New Roman" w:hAnsi="Times New Roman" w:cs="Times New Roman"/>
          <w:noProof/>
          <w:sz w:val="28"/>
          <w:szCs w:val="28"/>
        </w:rPr>
      </w:pPr>
    </w:p>
    <w:p w:rsidR="00B304C4" w:rsidRPr="00D04935" w:rsidRDefault="00B304C4">
      <w:pPr>
        <w:numPr>
          <w:ilvl w:val="0"/>
          <w:numId w:val="16"/>
        </w:numPr>
        <w:spacing w:beforeAutospacing="1" w:after="0" w:afterAutospacing="1"/>
        <w:ind w:left="1440"/>
        <w:rPr>
          <w:rFonts w:ascii="Times New Roman" w:hAnsi="Times New Roman" w:cs="Times New Roman"/>
          <w:noProof/>
          <w:sz w:val="28"/>
          <w:szCs w:val="28"/>
        </w:rPr>
      </w:pPr>
    </w:p>
    <w:p w:rsidR="00B304C4" w:rsidRPr="00D04935" w:rsidRDefault="00D325AE">
      <w:pPr>
        <w:pStyle w:val="a8"/>
        <w:ind w:left="720"/>
        <w:rPr>
          <w:noProof/>
          <w:sz w:val="28"/>
          <w:szCs w:val="28"/>
        </w:rPr>
      </w:pPr>
      <w:r w:rsidRPr="00D04935">
        <w:rPr>
          <w:rStyle w:val="a9"/>
          <w:noProof/>
          <w:sz w:val="28"/>
          <w:szCs w:val="28"/>
        </w:rPr>
        <w:t>Высокие требования к безопасности</w:t>
      </w:r>
      <w:r w:rsidRPr="00D04935">
        <w:rPr>
          <w:noProof/>
          <w:sz w:val="28"/>
          <w:szCs w:val="28"/>
        </w:rPr>
        <w:t xml:space="preserve"> – защита данных, аутентификация пользователей, предотвращение атак.</w:t>
      </w:r>
    </w:p>
    <w:p w:rsidR="00B304C4" w:rsidRPr="00D04935" w:rsidRDefault="00B304C4">
      <w:pPr>
        <w:numPr>
          <w:ilvl w:val="0"/>
          <w:numId w:val="16"/>
        </w:numPr>
        <w:spacing w:beforeAutospacing="1" w:after="0" w:afterAutospacing="1"/>
        <w:ind w:left="1440"/>
        <w:rPr>
          <w:rFonts w:ascii="Times New Roman" w:hAnsi="Times New Roman" w:cs="Times New Roman"/>
          <w:noProof/>
          <w:sz w:val="28"/>
          <w:szCs w:val="28"/>
        </w:rPr>
      </w:pPr>
    </w:p>
    <w:p w:rsidR="00B304C4" w:rsidRPr="00D04935" w:rsidRDefault="00B304C4">
      <w:pPr>
        <w:numPr>
          <w:ilvl w:val="0"/>
          <w:numId w:val="16"/>
        </w:numPr>
        <w:spacing w:beforeAutospacing="1" w:after="0" w:afterAutospacing="1"/>
        <w:ind w:left="1440"/>
        <w:rPr>
          <w:rFonts w:ascii="Times New Roman" w:hAnsi="Times New Roman" w:cs="Times New Roman"/>
          <w:noProof/>
          <w:sz w:val="28"/>
          <w:szCs w:val="28"/>
        </w:rPr>
      </w:pPr>
    </w:p>
    <w:p w:rsidR="00B304C4" w:rsidRPr="00D04935" w:rsidRDefault="00D325AE">
      <w:pPr>
        <w:pStyle w:val="a8"/>
        <w:ind w:left="720"/>
        <w:rPr>
          <w:noProof/>
          <w:sz w:val="28"/>
          <w:szCs w:val="28"/>
        </w:rPr>
      </w:pPr>
      <w:r w:rsidRPr="00D04935">
        <w:rPr>
          <w:rStyle w:val="a9"/>
          <w:noProof/>
          <w:sz w:val="28"/>
          <w:szCs w:val="28"/>
        </w:rPr>
        <w:t>Масштабируемость</w:t>
      </w:r>
      <w:r w:rsidRPr="00D04935">
        <w:rPr>
          <w:noProof/>
          <w:sz w:val="28"/>
          <w:szCs w:val="28"/>
        </w:rPr>
        <w:t xml:space="preserve"> – возможность работы с тысячами и миллионами подключенных устройств.</w:t>
      </w:r>
    </w:p>
    <w:p w:rsidR="00B304C4" w:rsidRPr="00D04935" w:rsidRDefault="00B304C4">
      <w:pPr>
        <w:numPr>
          <w:ilvl w:val="0"/>
          <w:numId w:val="16"/>
        </w:numPr>
        <w:spacing w:beforeAutospacing="1" w:after="0" w:afterAutospacing="1"/>
        <w:ind w:left="1440"/>
        <w:rPr>
          <w:rFonts w:ascii="Times New Roman" w:hAnsi="Times New Roman" w:cs="Times New Roman"/>
          <w:noProof/>
          <w:sz w:val="28"/>
          <w:szCs w:val="28"/>
        </w:rPr>
      </w:pPr>
    </w:p>
    <w:p w:rsidR="00B304C4" w:rsidRPr="00D04935" w:rsidRDefault="00B304C4">
      <w:pPr>
        <w:numPr>
          <w:ilvl w:val="0"/>
          <w:numId w:val="16"/>
        </w:numPr>
        <w:spacing w:beforeAutospacing="1" w:after="0" w:afterAutospacing="1"/>
        <w:ind w:left="1440"/>
        <w:rPr>
          <w:rFonts w:ascii="Times New Roman" w:hAnsi="Times New Roman" w:cs="Times New Roman"/>
          <w:noProof/>
          <w:sz w:val="28"/>
          <w:szCs w:val="28"/>
        </w:rPr>
      </w:pPr>
    </w:p>
    <w:p w:rsidR="00B304C4" w:rsidRPr="00D04935" w:rsidRDefault="00D325AE">
      <w:pPr>
        <w:pStyle w:val="a8"/>
        <w:ind w:left="720"/>
        <w:rPr>
          <w:noProof/>
          <w:sz w:val="28"/>
          <w:szCs w:val="28"/>
        </w:rPr>
      </w:pPr>
      <w:r w:rsidRPr="00D04935">
        <w:rPr>
          <w:rStyle w:val="a9"/>
          <w:noProof/>
          <w:sz w:val="28"/>
          <w:szCs w:val="28"/>
        </w:rPr>
        <w:t>Интеграция с облачными сервисами</w:t>
      </w:r>
      <w:r w:rsidRPr="00D04935">
        <w:rPr>
          <w:noProof/>
          <w:sz w:val="28"/>
          <w:szCs w:val="28"/>
        </w:rPr>
        <w:t xml:space="preserve"> – AWS IoT, Azure IoT, Google Cloud IoT и др.</w:t>
      </w:r>
    </w:p>
    <w:p w:rsidR="00B304C4" w:rsidRPr="00D04935" w:rsidRDefault="00B304C4">
      <w:pPr>
        <w:numPr>
          <w:ilvl w:val="0"/>
          <w:numId w:val="16"/>
        </w:numPr>
        <w:spacing w:beforeAutospacing="1" w:after="0" w:afterAutospacing="1"/>
        <w:ind w:left="1440"/>
        <w:rPr>
          <w:rFonts w:ascii="Times New Roman" w:hAnsi="Times New Roman" w:cs="Times New Roman"/>
          <w:noProof/>
          <w:sz w:val="28"/>
          <w:szCs w:val="28"/>
        </w:rPr>
      </w:pPr>
    </w:p>
    <w:p w:rsidR="00B304C4" w:rsidRPr="00D04935" w:rsidRDefault="00B304C4">
      <w:pPr>
        <w:numPr>
          <w:ilvl w:val="0"/>
          <w:numId w:val="16"/>
        </w:numPr>
        <w:spacing w:beforeAutospacing="1" w:after="0" w:afterAutospacing="1"/>
        <w:ind w:left="1440"/>
        <w:rPr>
          <w:rFonts w:ascii="Times New Roman" w:hAnsi="Times New Roman" w:cs="Times New Roman"/>
          <w:noProof/>
          <w:sz w:val="28"/>
          <w:szCs w:val="28"/>
        </w:rPr>
      </w:pPr>
    </w:p>
    <w:p w:rsidR="00B304C4" w:rsidRPr="00D04935" w:rsidRDefault="00D325AE">
      <w:pPr>
        <w:pStyle w:val="a8"/>
        <w:ind w:left="720"/>
        <w:rPr>
          <w:noProof/>
          <w:sz w:val="28"/>
          <w:szCs w:val="28"/>
        </w:rPr>
      </w:pPr>
      <w:r w:rsidRPr="00D04935">
        <w:rPr>
          <w:rStyle w:val="a9"/>
          <w:noProof/>
          <w:sz w:val="28"/>
          <w:szCs w:val="28"/>
        </w:rPr>
        <w:t>Гибкость настройки</w:t>
      </w:r>
      <w:r w:rsidRPr="00D04935">
        <w:rPr>
          <w:noProof/>
          <w:sz w:val="28"/>
          <w:szCs w:val="28"/>
        </w:rPr>
        <w:t xml:space="preserve"> – возможность кастомизации под конкретные бизнес-задачи.</w:t>
      </w:r>
    </w:p>
    <w:p w:rsidR="00B304C4" w:rsidRPr="00D04935" w:rsidRDefault="00B304C4">
      <w:pPr>
        <w:numPr>
          <w:ilvl w:val="0"/>
          <w:numId w:val="16"/>
        </w:numPr>
        <w:spacing w:beforeAutospacing="1" w:after="0" w:afterAutospacing="1"/>
        <w:ind w:left="1440"/>
        <w:rPr>
          <w:rFonts w:ascii="Times New Roman" w:hAnsi="Times New Roman" w:cs="Times New Roman"/>
          <w:noProof/>
          <w:sz w:val="28"/>
          <w:szCs w:val="28"/>
        </w:rPr>
      </w:pPr>
    </w:p>
    <w:p w:rsidR="00B304C4" w:rsidRPr="00D04935" w:rsidRDefault="00B304C4">
      <w:pPr>
        <w:pStyle w:val="a8"/>
        <w:rPr>
          <w:noProof/>
          <w:sz w:val="28"/>
          <w:szCs w:val="28"/>
        </w:rPr>
      </w:pPr>
    </w:p>
    <w:p w:rsidR="00B304C4" w:rsidRPr="00D04935" w:rsidRDefault="00B304C4">
      <w:pPr>
        <w:pStyle w:val="a8"/>
        <w:rPr>
          <w:noProof/>
          <w:sz w:val="28"/>
          <w:szCs w:val="28"/>
        </w:rPr>
      </w:pPr>
    </w:p>
    <w:p w:rsidR="00B304C4" w:rsidRPr="00D04935" w:rsidRDefault="00D325AE">
      <w:pPr>
        <w:pStyle w:val="a8"/>
        <w:rPr>
          <w:noProof/>
          <w:sz w:val="28"/>
          <w:szCs w:val="28"/>
        </w:rPr>
      </w:pPr>
      <w:r w:rsidRPr="00D04935">
        <w:rPr>
          <w:noProof/>
          <w:sz w:val="28"/>
          <w:szCs w:val="28"/>
        </w:rPr>
        <w:t>Если вам нужно оценить вашу IoT-платформу, вот детализированный список категорий, по которым можно провести анализ:</w:t>
      </w:r>
    </w:p>
    <w:p w:rsidR="00B304C4" w:rsidRPr="00D04935" w:rsidRDefault="00D325AE">
      <w:pPr>
        <w:pStyle w:val="3"/>
        <w:rPr>
          <w:noProof/>
          <w:sz w:val="28"/>
          <w:szCs w:val="28"/>
        </w:rPr>
      </w:pPr>
      <w:r w:rsidRPr="00D04935">
        <w:rPr>
          <w:rStyle w:val="a9"/>
          <w:b/>
          <w:bCs/>
          <w:noProof/>
          <w:sz w:val="28"/>
          <w:szCs w:val="28"/>
        </w:rPr>
        <w:t>1. Функциональность</w:t>
      </w:r>
    </w:p>
    <w:p w:rsidR="00B304C4" w:rsidRPr="00D04935" w:rsidRDefault="00D325AE">
      <w:pPr>
        <w:numPr>
          <w:ilvl w:val="0"/>
          <w:numId w:val="17"/>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Поддержка различных типов устройств и протоколов (MQTT, CoAP, HTTP, LoRaWAN и др.)</w:t>
      </w:r>
    </w:p>
    <w:p w:rsidR="00B304C4" w:rsidRPr="00D04935" w:rsidRDefault="00D325AE">
      <w:pPr>
        <w:numPr>
          <w:ilvl w:val="0"/>
          <w:numId w:val="17"/>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Возможность подключения и управления устройствами в реальном времени</w:t>
      </w:r>
    </w:p>
    <w:p w:rsidR="00B304C4" w:rsidRPr="00D04935" w:rsidRDefault="00D325AE">
      <w:pPr>
        <w:numPr>
          <w:ilvl w:val="0"/>
          <w:numId w:val="17"/>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Поддержка аналитики и сбора данных</w:t>
      </w:r>
    </w:p>
    <w:p w:rsidR="00B304C4" w:rsidRPr="00D04935" w:rsidRDefault="00D325AE">
      <w:pPr>
        <w:numPr>
          <w:ilvl w:val="0"/>
          <w:numId w:val="17"/>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Интеграция с облачными сервисами (AWS IoT, Azure IoT, Google Cloud IoT)</w:t>
      </w:r>
    </w:p>
    <w:p w:rsidR="00B304C4" w:rsidRPr="00D04935" w:rsidRDefault="00D325AE">
      <w:pPr>
        <w:pStyle w:val="3"/>
        <w:rPr>
          <w:noProof/>
          <w:sz w:val="28"/>
          <w:szCs w:val="28"/>
        </w:rPr>
      </w:pPr>
      <w:r w:rsidRPr="00D04935">
        <w:rPr>
          <w:rStyle w:val="a9"/>
          <w:b/>
          <w:bCs/>
          <w:noProof/>
          <w:sz w:val="28"/>
          <w:szCs w:val="28"/>
        </w:rPr>
        <w:t>2. Безопасность</w:t>
      </w:r>
    </w:p>
    <w:p w:rsidR="00B304C4" w:rsidRPr="00D04935" w:rsidRDefault="00D325AE">
      <w:pPr>
        <w:numPr>
          <w:ilvl w:val="0"/>
          <w:numId w:val="18"/>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Шифрование данных (TLS, AES и др.)</w:t>
      </w:r>
    </w:p>
    <w:p w:rsidR="00B304C4" w:rsidRPr="00D04935" w:rsidRDefault="00D325AE">
      <w:pPr>
        <w:numPr>
          <w:ilvl w:val="0"/>
          <w:numId w:val="18"/>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Аутентификация и управление доступом (OAuth, JWT, сертификаты)</w:t>
      </w:r>
    </w:p>
    <w:p w:rsidR="00B304C4" w:rsidRPr="00D04935" w:rsidRDefault="00D325AE">
      <w:pPr>
        <w:numPr>
          <w:ilvl w:val="0"/>
          <w:numId w:val="18"/>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Защита от DDoS-атак и вредоносного ПО</w:t>
      </w:r>
    </w:p>
    <w:p w:rsidR="00B304C4" w:rsidRPr="00D04935" w:rsidRDefault="00D325AE">
      <w:pPr>
        <w:numPr>
          <w:ilvl w:val="0"/>
          <w:numId w:val="18"/>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Логирование и аудит событий</w:t>
      </w:r>
    </w:p>
    <w:p w:rsidR="00B304C4" w:rsidRPr="00D04935" w:rsidRDefault="00D325AE">
      <w:pPr>
        <w:pStyle w:val="3"/>
        <w:rPr>
          <w:noProof/>
          <w:sz w:val="28"/>
          <w:szCs w:val="28"/>
        </w:rPr>
      </w:pPr>
      <w:r w:rsidRPr="00D04935">
        <w:rPr>
          <w:rStyle w:val="a9"/>
          <w:b/>
          <w:bCs/>
          <w:noProof/>
          <w:sz w:val="28"/>
          <w:szCs w:val="28"/>
        </w:rPr>
        <w:t>3. Масштабируемость</w:t>
      </w:r>
    </w:p>
    <w:p w:rsidR="00B304C4" w:rsidRPr="00D04935" w:rsidRDefault="00D325AE">
      <w:pPr>
        <w:numPr>
          <w:ilvl w:val="0"/>
          <w:numId w:val="19"/>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Поддержка большого количества подключенных устройств</w:t>
      </w:r>
    </w:p>
    <w:p w:rsidR="00B304C4" w:rsidRPr="00D04935" w:rsidRDefault="00D325AE">
      <w:pPr>
        <w:numPr>
          <w:ilvl w:val="0"/>
          <w:numId w:val="19"/>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Гибкость архитектуры (можно ли легко добавлять новые сервисы и функции)</w:t>
      </w:r>
    </w:p>
    <w:p w:rsidR="00B304C4" w:rsidRPr="00D04935" w:rsidRDefault="00D325AE">
      <w:pPr>
        <w:numPr>
          <w:ilvl w:val="0"/>
          <w:numId w:val="19"/>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Возможность горизонтального и вертикального масштабирования</w:t>
      </w:r>
    </w:p>
    <w:p w:rsidR="00B304C4" w:rsidRPr="00D04935" w:rsidRDefault="00D325AE">
      <w:pPr>
        <w:pStyle w:val="3"/>
        <w:rPr>
          <w:noProof/>
          <w:sz w:val="28"/>
          <w:szCs w:val="28"/>
        </w:rPr>
      </w:pPr>
      <w:r w:rsidRPr="00D04935">
        <w:rPr>
          <w:rStyle w:val="a9"/>
          <w:b/>
          <w:bCs/>
          <w:noProof/>
          <w:sz w:val="28"/>
          <w:szCs w:val="28"/>
        </w:rPr>
        <w:t>4. Производительность</w:t>
      </w:r>
    </w:p>
    <w:p w:rsidR="00B304C4" w:rsidRPr="00D04935" w:rsidRDefault="00D325AE">
      <w:pPr>
        <w:numPr>
          <w:ilvl w:val="0"/>
          <w:numId w:val="20"/>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lastRenderedPageBreak/>
        <w:t>Задержки при передаче данных</w:t>
      </w:r>
    </w:p>
    <w:p w:rsidR="00B304C4" w:rsidRPr="00D04935" w:rsidRDefault="00D325AE">
      <w:pPr>
        <w:numPr>
          <w:ilvl w:val="0"/>
          <w:numId w:val="20"/>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Скорость обработки событий</w:t>
      </w:r>
    </w:p>
    <w:p w:rsidR="00B304C4" w:rsidRPr="00D04935" w:rsidRDefault="00D325AE">
      <w:pPr>
        <w:numPr>
          <w:ilvl w:val="0"/>
          <w:numId w:val="20"/>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Оптимизация энергопотребления устройств</w:t>
      </w:r>
    </w:p>
    <w:p w:rsidR="00B304C4" w:rsidRPr="00D04935" w:rsidRDefault="00D325AE">
      <w:pPr>
        <w:pStyle w:val="3"/>
        <w:rPr>
          <w:noProof/>
          <w:sz w:val="28"/>
          <w:szCs w:val="28"/>
        </w:rPr>
      </w:pPr>
      <w:r w:rsidRPr="00D04935">
        <w:rPr>
          <w:rStyle w:val="a9"/>
          <w:b/>
          <w:bCs/>
          <w:noProof/>
          <w:sz w:val="28"/>
          <w:szCs w:val="28"/>
        </w:rPr>
        <w:t>5. Пользовательский опыт и интерфейс</w:t>
      </w:r>
    </w:p>
    <w:p w:rsidR="00B304C4" w:rsidRPr="00D04935" w:rsidRDefault="00D325AE">
      <w:pPr>
        <w:numPr>
          <w:ilvl w:val="0"/>
          <w:numId w:val="21"/>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Удобство панели управления (UI/UX)</w:t>
      </w:r>
    </w:p>
    <w:p w:rsidR="00B304C4" w:rsidRPr="00D04935" w:rsidRDefault="00D325AE">
      <w:pPr>
        <w:numPr>
          <w:ilvl w:val="0"/>
          <w:numId w:val="21"/>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Гибкость настройки дашбордов и отчетности</w:t>
      </w:r>
    </w:p>
    <w:p w:rsidR="00B304C4" w:rsidRPr="00D04935" w:rsidRDefault="00D325AE">
      <w:pPr>
        <w:numPr>
          <w:ilvl w:val="0"/>
          <w:numId w:val="21"/>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Наличие мобильного приложения</w:t>
      </w:r>
    </w:p>
    <w:p w:rsidR="00B304C4" w:rsidRPr="00D04935" w:rsidRDefault="00D325AE">
      <w:pPr>
        <w:pStyle w:val="3"/>
        <w:rPr>
          <w:noProof/>
          <w:sz w:val="28"/>
          <w:szCs w:val="28"/>
        </w:rPr>
      </w:pPr>
      <w:r w:rsidRPr="00D04935">
        <w:rPr>
          <w:rStyle w:val="a9"/>
          <w:b/>
          <w:bCs/>
          <w:noProof/>
          <w:sz w:val="28"/>
          <w:szCs w:val="28"/>
        </w:rPr>
        <w:t>6. Интеграция и API</w:t>
      </w:r>
    </w:p>
    <w:p w:rsidR="00B304C4" w:rsidRPr="00D04935" w:rsidRDefault="00D325AE">
      <w:pPr>
        <w:numPr>
          <w:ilvl w:val="0"/>
          <w:numId w:val="22"/>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Поддержка RESTful и GraphQL API</w:t>
      </w:r>
    </w:p>
    <w:p w:rsidR="00B304C4" w:rsidRPr="00D04935" w:rsidRDefault="00D325AE">
      <w:pPr>
        <w:numPr>
          <w:ilvl w:val="0"/>
          <w:numId w:val="22"/>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Возможность интеграции с внешними ERP, CRM, BI-системами</w:t>
      </w:r>
    </w:p>
    <w:p w:rsidR="00B304C4" w:rsidRPr="00D04935" w:rsidRDefault="00D325AE">
      <w:pPr>
        <w:numPr>
          <w:ilvl w:val="0"/>
          <w:numId w:val="22"/>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Поддержка SDK для различных языков программирования</w:t>
      </w:r>
    </w:p>
    <w:p w:rsidR="00B304C4" w:rsidRPr="00D04935" w:rsidRDefault="00D325AE">
      <w:pPr>
        <w:pStyle w:val="3"/>
        <w:rPr>
          <w:noProof/>
          <w:sz w:val="28"/>
          <w:szCs w:val="28"/>
        </w:rPr>
      </w:pPr>
      <w:r w:rsidRPr="00D04935">
        <w:rPr>
          <w:rStyle w:val="a9"/>
          <w:b/>
          <w:bCs/>
          <w:noProof/>
          <w:sz w:val="28"/>
          <w:szCs w:val="28"/>
        </w:rPr>
        <w:t>7. Стоимость и экономическая эффективность</w:t>
      </w:r>
    </w:p>
    <w:p w:rsidR="00B304C4" w:rsidRPr="00D04935" w:rsidRDefault="00D325AE">
      <w:pPr>
        <w:numPr>
          <w:ilvl w:val="0"/>
          <w:numId w:val="23"/>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Ценовая модель (SaaS, лицензия, open-source)</w:t>
      </w:r>
    </w:p>
    <w:p w:rsidR="00B304C4" w:rsidRPr="00D04935" w:rsidRDefault="00D325AE">
      <w:pPr>
        <w:numPr>
          <w:ilvl w:val="0"/>
          <w:numId w:val="23"/>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Стоимость внедрения и поддержки</w:t>
      </w:r>
    </w:p>
    <w:p w:rsidR="00B304C4" w:rsidRPr="00D04935" w:rsidRDefault="00D325AE">
      <w:pPr>
        <w:numPr>
          <w:ilvl w:val="0"/>
          <w:numId w:val="23"/>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Окупаемость инвестиций (ROI)</w:t>
      </w:r>
    </w:p>
    <w:p w:rsidR="00B304C4" w:rsidRPr="00D04935" w:rsidRDefault="00D325AE">
      <w:pPr>
        <w:pStyle w:val="3"/>
        <w:rPr>
          <w:noProof/>
          <w:sz w:val="28"/>
          <w:szCs w:val="28"/>
        </w:rPr>
      </w:pPr>
      <w:r w:rsidRPr="00D04935">
        <w:rPr>
          <w:rStyle w:val="a9"/>
          <w:b/>
          <w:bCs/>
          <w:noProof/>
          <w:sz w:val="28"/>
          <w:szCs w:val="28"/>
        </w:rPr>
        <w:t>8. Поддержка и документация</w:t>
      </w:r>
    </w:p>
    <w:p w:rsidR="00B304C4" w:rsidRPr="00D04935" w:rsidRDefault="00D325AE">
      <w:pPr>
        <w:numPr>
          <w:ilvl w:val="0"/>
          <w:numId w:val="24"/>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Наличие технической документации и SDK</w:t>
      </w:r>
    </w:p>
    <w:p w:rsidR="00B304C4" w:rsidRPr="00D04935" w:rsidRDefault="00D325AE">
      <w:pPr>
        <w:numPr>
          <w:ilvl w:val="0"/>
          <w:numId w:val="24"/>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Сообщество разработчиков и партнерская поддержка</w:t>
      </w:r>
    </w:p>
    <w:p w:rsidR="00B304C4" w:rsidRPr="00D04935" w:rsidRDefault="00D325AE">
      <w:pPr>
        <w:numPr>
          <w:ilvl w:val="0"/>
          <w:numId w:val="24"/>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SLA и техническая поддержка</w:t>
      </w:r>
    </w:p>
    <w:p w:rsidR="00B304C4" w:rsidRPr="00D04935" w:rsidRDefault="00D325AE">
      <w:pPr>
        <w:pStyle w:val="3"/>
        <w:rPr>
          <w:noProof/>
          <w:sz w:val="28"/>
          <w:szCs w:val="28"/>
        </w:rPr>
      </w:pPr>
      <w:r w:rsidRPr="00D04935">
        <w:rPr>
          <w:rStyle w:val="a9"/>
          <w:b/>
          <w:bCs/>
          <w:noProof/>
          <w:sz w:val="28"/>
          <w:szCs w:val="28"/>
        </w:rPr>
        <w:t>9. Соответствие стандартам</w:t>
      </w:r>
    </w:p>
    <w:p w:rsidR="00B304C4" w:rsidRPr="00D04935" w:rsidRDefault="00D325AE">
      <w:pPr>
        <w:numPr>
          <w:ilvl w:val="0"/>
          <w:numId w:val="25"/>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Поддержка международных стандартов IoT (ISO/IEC 30141, OPC UA, OMA LWM2M)</w:t>
      </w:r>
    </w:p>
    <w:p w:rsidR="00B304C4" w:rsidRPr="00D04935" w:rsidRDefault="00D325AE">
      <w:pPr>
        <w:numPr>
          <w:ilvl w:val="0"/>
          <w:numId w:val="25"/>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Соответствие требованиям GDPR, HIPAA (если используется в медицине)</w:t>
      </w:r>
    </w:p>
    <w:p w:rsidR="00B304C4" w:rsidRPr="00D04935" w:rsidRDefault="00D325AE">
      <w:pPr>
        <w:pStyle w:val="a8"/>
        <w:rPr>
          <w:noProof/>
          <w:sz w:val="28"/>
          <w:szCs w:val="28"/>
        </w:rPr>
      </w:pPr>
      <w:r w:rsidRPr="00D04935">
        <w:rPr>
          <w:noProof/>
          <w:sz w:val="28"/>
          <w:szCs w:val="28"/>
        </w:rPr>
        <w:t xml:space="preserve">Если вам нужно провести оценку IoT-платформы по этим критериям, можно составить матрицу и выставить баллы по каждому пункту. Хотите помощь с этим? </w:t>
      </w:r>
      <w:r w:rsidRPr="00D04935">
        <w:rPr>
          <w:rFonts w:ascii="Segoe UI Emoji" w:hAnsi="Segoe UI Emoji" w:cs="Segoe UI Emoji"/>
          <w:noProof/>
          <w:sz w:val="28"/>
          <w:szCs w:val="28"/>
        </w:rPr>
        <w:t>😊</w:t>
      </w:r>
    </w:p>
    <w:p w:rsidR="00B304C4" w:rsidRPr="00D04935" w:rsidRDefault="00B304C4">
      <w:pPr>
        <w:pStyle w:val="a8"/>
        <w:rPr>
          <w:noProof/>
          <w:sz w:val="28"/>
          <w:szCs w:val="28"/>
        </w:rPr>
      </w:pPr>
    </w:p>
    <w:p w:rsidR="00B304C4" w:rsidRPr="00D04935" w:rsidRDefault="00B304C4">
      <w:pPr>
        <w:pStyle w:val="a8"/>
        <w:rPr>
          <w:noProof/>
          <w:sz w:val="28"/>
          <w:szCs w:val="28"/>
        </w:rPr>
      </w:pPr>
    </w:p>
    <w:p w:rsidR="00B304C4" w:rsidRPr="00D04935" w:rsidRDefault="004A0443">
      <w:pPr>
        <w:pStyle w:val="a8"/>
        <w:rPr>
          <w:noProof/>
          <w:sz w:val="28"/>
          <w:szCs w:val="28"/>
        </w:rPr>
      </w:pPr>
      <w:hyperlink r:id="rId9" w:history="1">
        <w:r w:rsidR="00D325AE" w:rsidRPr="00D04935">
          <w:rPr>
            <w:rStyle w:val="a7"/>
            <w:noProof/>
            <w:color w:val="auto"/>
            <w:sz w:val="28"/>
            <w:szCs w:val="28"/>
          </w:rPr>
          <w:t>https://www.matellio.com/blog/top-iot-platforms/</w:t>
        </w:r>
      </w:hyperlink>
    </w:p>
    <w:p w:rsidR="00B304C4" w:rsidRPr="00D04935" w:rsidRDefault="00D325AE">
      <w:pPr>
        <w:pStyle w:val="a8"/>
        <w:rPr>
          <w:noProof/>
          <w:sz w:val="28"/>
          <w:szCs w:val="28"/>
        </w:rPr>
      </w:pPr>
      <w:r w:rsidRPr="00D04935">
        <w:rPr>
          <w:noProof/>
          <w:sz w:val="28"/>
          <w:szCs w:val="28"/>
        </w:rPr>
        <w:lastRenderedPageBreak/>
        <w:t>https://computools.com/top-iot-software-development-companies/</w:t>
      </w:r>
    </w:p>
    <w:p w:rsidR="00B304C4" w:rsidRPr="00D04935" w:rsidRDefault="00D325AE">
      <w:pPr>
        <w:pStyle w:val="a8"/>
        <w:rPr>
          <w:noProof/>
          <w:sz w:val="28"/>
          <w:szCs w:val="28"/>
        </w:rPr>
      </w:pPr>
      <w:r w:rsidRPr="00D04935">
        <w:rPr>
          <w:noProof/>
          <w:sz w:val="28"/>
          <w:szCs w:val="28"/>
        </w:rPr>
        <w:t>https://www.particle.io/iot-guides-and-resources/iot-protocols-and-standards/</w:t>
      </w:r>
    </w:p>
    <w:p w:rsidR="00B304C4" w:rsidRPr="00D04935" w:rsidRDefault="00D325AE">
      <w:pPr>
        <w:pStyle w:val="a8"/>
        <w:rPr>
          <w:noProof/>
          <w:sz w:val="28"/>
          <w:szCs w:val="28"/>
        </w:rPr>
      </w:pPr>
      <w:r w:rsidRPr="00D04935">
        <w:rPr>
          <w:noProof/>
          <w:sz w:val="28"/>
          <w:szCs w:val="28"/>
        </w:rPr>
        <w:t>https://www.g2.com/categories/iot-platforms</w:t>
      </w:r>
    </w:p>
    <w:p w:rsidR="00B304C4" w:rsidRPr="00D04935" w:rsidRDefault="00D325AE">
      <w:pPr>
        <w:pStyle w:val="a8"/>
        <w:rPr>
          <w:noProof/>
          <w:sz w:val="28"/>
          <w:szCs w:val="28"/>
        </w:rPr>
      </w:pPr>
      <w:r w:rsidRPr="00D04935">
        <w:rPr>
          <w:noProof/>
          <w:sz w:val="28"/>
          <w:szCs w:val="28"/>
        </w:rPr>
        <w:t>Aşakda dürli ugurlarda ulanylýan iň meşhur IoT dolandyryş platformalary we programmalary görkezilýär:</w:t>
      </w:r>
    </w:p>
    <w:p w:rsidR="00B304C4" w:rsidRPr="00D04935" w:rsidRDefault="00D325AE">
      <w:pPr>
        <w:pStyle w:val="3"/>
        <w:rPr>
          <w:noProof/>
          <w:sz w:val="28"/>
          <w:szCs w:val="28"/>
        </w:rPr>
      </w:pPr>
      <w:r w:rsidRPr="00D04935">
        <w:rPr>
          <w:rStyle w:val="a9"/>
          <w:b/>
          <w:bCs/>
          <w:noProof/>
          <w:sz w:val="28"/>
          <w:szCs w:val="28"/>
        </w:rPr>
        <w:t>1. IoT Platformalary we Bulut Dolandyryş Ulgamlary:</w:t>
      </w:r>
    </w:p>
    <w:p w:rsidR="00B304C4" w:rsidRPr="00D04935" w:rsidRDefault="00D325AE">
      <w:pPr>
        <w:numPr>
          <w:ilvl w:val="0"/>
          <w:numId w:val="26"/>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AWS IoT Core</w:t>
      </w:r>
      <w:r w:rsidRPr="00D04935">
        <w:rPr>
          <w:rFonts w:ascii="Times New Roman" w:hAnsi="Times New Roman" w:cs="Times New Roman"/>
          <w:noProof/>
          <w:sz w:val="28"/>
          <w:szCs w:val="28"/>
        </w:rPr>
        <w:t xml:space="preserve"> – Amazon Web Services tarapyndan hödürlenýän IoT dolandyryş platformasy.</w:t>
      </w:r>
    </w:p>
    <w:p w:rsidR="00B304C4" w:rsidRPr="00D04935" w:rsidRDefault="00D325AE">
      <w:pPr>
        <w:numPr>
          <w:ilvl w:val="0"/>
          <w:numId w:val="26"/>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Microsoft Azure IoT Hub</w:t>
      </w:r>
      <w:r w:rsidRPr="00D04935">
        <w:rPr>
          <w:rFonts w:ascii="Times New Roman" w:hAnsi="Times New Roman" w:cs="Times New Roman"/>
          <w:noProof/>
          <w:sz w:val="28"/>
          <w:szCs w:val="28"/>
        </w:rPr>
        <w:t xml:space="preserve"> – Microsoft-yň IoT enjamlaryny dolandyrmak we maglumatlary işläp taýýarlamak üçin platformasy.</w:t>
      </w:r>
    </w:p>
    <w:p w:rsidR="00B304C4" w:rsidRPr="00D04935" w:rsidRDefault="00D325AE">
      <w:pPr>
        <w:numPr>
          <w:ilvl w:val="0"/>
          <w:numId w:val="26"/>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Google Cloud IoT</w:t>
      </w:r>
      <w:r w:rsidRPr="00D04935">
        <w:rPr>
          <w:rFonts w:ascii="Times New Roman" w:hAnsi="Times New Roman" w:cs="Times New Roman"/>
          <w:noProof/>
          <w:sz w:val="28"/>
          <w:szCs w:val="28"/>
        </w:rPr>
        <w:t xml:space="preserve"> – Google-yň IoT enjamlary üçin maglumat saklamak we işlemek platformasy.</w:t>
      </w:r>
    </w:p>
    <w:p w:rsidR="00B304C4" w:rsidRPr="00D04935" w:rsidRDefault="00D325AE">
      <w:pPr>
        <w:numPr>
          <w:ilvl w:val="0"/>
          <w:numId w:val="26"/>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IBM Watson IoT</w:t>
      </w:r>
      <w:r w:rsidRPr="00D04935">
        <w:rPr>
          <w:rFonts w:ascii="Times New Roman" w:hAnsi="Times New Roman" w:cs="Times New Roman"/>
          <w:noProof/>
          <w:sz w:val="28"/>
          <w:szCs w:val="28"/>
        </w:rPr>
        <w:t xml:space="preserve"> – IBM-yň emeli intellekt bilen utgaşan IoT dolandyryş ulgamy.</w:t>
      </w:r>
    </w:p>
    <w:p w:rsidR="00B304C4" w:rsidRPr="00D04935" w:rsidRDefault="00D325AE">
      <w:pPr>
        <w:numPr>
          <w:ilvl w:val="0"/>
          <w:numId w:val="26"/>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Bosch IoT Suite</w:t>
      </w:r>
      <w:r w:rsidRPr="00D04935">
        <w:rPr>
          <w:rFonts w:ascii="Times New Roman" w:hAnsi="Times New Roman" w:cs="Times New Roman"/>
          <w:noProof/>
          <w:sz w:val="28"/>
          <w:szCs w:val="28"/>
        </w:rPr>
        <w:t xml:space="preserve"> – Bosch-yň senagat we awtomatlaşdyryş üçin niýetlenen IoT platformasy.</w:t>
      </w:r>
    </w:p>
    <w:p w:rsidR="00B304C4" w:rsidRPr="00D04935" w:rsidRDefault="00D325AE">
      <w:pPr>
        <w:pStyle w:val="3"/>
        <w:rPr>
          <w:noProof/>
          <w:sz w:val="28"/>
          <w:szCs w:val="28"/>
        </w:rPr>
      </w:pPr>
      <w:r w:rsidRPr="00D04935">
        <w:rPr>
          <w:rStyle w:val="a9"/>
          <w:b/>
          <w:bCs/>
          <w:noProof/>
          <w:sz w:val="28"/>
          <w:szCs w:val="28"/>
        </w:rPr>
        <w:t>2. Ulag we Logistika Dolandyryş Programmalary:</w:t>
      </w:r>
    </w:p>
    <w:p w:rsidR="00B304C4" w:rsidRPr="00D04935" w:rsidRDefault="00D325AE">
      <w:pPr>
        <w:numPr>
          <w:ilvl w:val="0"/>
          <w:numId w:val="27"/>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Geotab</w:t>
      </w:r>
      <w:r w:rsidRPr="00D04935">
        <w:rPr>
          <w:rFonts w:ascii="Times New Roman" w:hAnsi="Times New Roman" w:cs="Times New Roman"/>
          <w:noProof/>
          <w:sz w:val="28"/>
          <w:szCs w:val="28"/>
        </w:rPr>
        <w:t xml:space="preserve"> – Ulag flotlaryny dolandyrmak we maglumat seljermek üçin ulanylýar.</w:t>
      </w:r>
    </w:p>
    <w:p w:rsidR="00B304C4" w:rsidRPr="00D04935" w:rsidRDefault="00D325AE">
      <w:pPr>
        <w:numPr>
          <w:ilvl w:val="0"/>
          <w:numId w:val="27"/>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Cisco Kinetic</w:t>
      </w:r>
      <w:r w:rsidRPr="00D04935">
        <w:rPr>
          <w:rFonts w:ascii="Times New Roman" w:hAnsi="Times New Roman" w:cs="Times New Roman"/>
          <w:noProof/>
          <w:sz w:val="28"/>
          <w:szCs w:val="28"/>
        </w:rPr>
        <w:t xml:space="preserve"> – IoT enjamlarynyň maglumatlaryny birleşdirýän we işläp taýýarlamaga mümkinçilik berýän ulgam.</w:t>
      </w:r>
    </w:p>
    <w:p w:rsidR="00B304C4" w:rsidRPr="00D04935" w:rsidRDefault="00D325AE">
      <w:pPr>
        <w:numPr>
          <w:ilvl w:val="0"/>
          <w:numId w:val="27"/>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ThingWorx</w:t>
      </w:r>
      <w:r w:rsidRPr="00D04935">
        <w:rPr>
          <w:rFonts w:ascii="Times New Roman" w:hAnsi="Times New Roman" w:cs="Times New Roman"/>
          <w:noProof/>
          <w:sz w:val="28"/>
          <w:szCs w:val="28"/>
        </w:rPr>
        <w:t xml:space="preserve"> – PTC tarapyndan hödürlenýän senagat IoT platformasy.</w:t>
      </w:r>
    </w:p>
    <w:p w:rsidR="00B304C4" w:rsidRPr="00D04935" w:rsidRDefault="00D325AE">
      <w:pPr>
        <w:pStyle w:val="3"/>
        <w:rPr>
          <w:noProof/>
          <w:sz w:val="28"/>
          <w:szCs w:val="28"/>
        </w:rPr>
      </w:pPr>
      <w:r w:rsidRPr="00D04935">
        <w:rPr>
          <w:rStyle w:val="a9"/>
          <w:b/>
          <w:bCs/>
          <w:noProof/>
          <w:sz w:val="28"/>
          <w:szCs w:val="28"/>
        </w:rPr>
        <w:t>3. Smart City we Smart Home Programmalary:</w:t>
      </w:r>
    </w:p>
    <w:p w:rsidR="00B304C4" w:rsidRPr="00D04935" w:rsidRDefault="00D325AE">
      <w:pPr>
        <w:numPr>
          <w:ilvl w:val="0"/>
          <w:numId w:val="28"/>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Google Nest</w:t>
      </w:r>
      <w:r w:rsidRPr="00D04935">
        <w:rPr>
          <w:rFonts w:ascii="Times New Roman" w:hAnsi="Times New Roman" w:cs="Times New Roman"/>
          <w:noProof/>
          <w:sz w:val="28"/>
          <w:szCs w:val="28"/>
        </w:rPr>
        <w:t xml:space="preserve"> – Akyllı öý ulgamlaryny dolandyrmak üçin platforma.</w:t>
      </w:r>
    </w:p>
    <w:p w:rsidR="00B304C4" w:rsidRPr="00D04935" w:rsidRDefault="00D325AE">
      <w:pPr>
        <w:numPr>
          <w:ilvl w:val="0"/>
          <w:numId w:val="28"/>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Samsung SmartThings</w:t>
      </w:r>
      <w:r w:rsidRPr="00D04935">
        <w:rPr>
          <w:rFonts w:ascii="Times New Roman" w:hAnsi="Times New Roman" w:cs="Times New Roman"/>
          <w:noProof/>
          <w:sz w:val="28"/>
          <w:szCs w:val="28"/>
        </w:rPr>
        <w:t xml:space="preserve"> – Akyllı öý enjamlaryny birleşdirýän we dolandyrýan programma.</w:t>
      </w:r>
    </w:p>
    <w:p w:rsidR="00B304C4" w:rsidRPr="00D04935" w:rsidRDefault="00D325AE">
      <w:pPr>
        <w:numPr>
          <w:ilvl w:val="0"/>
          <w:numId w:val="28"/>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Siemens MindSphere</w:t>
      </w:r>
      <w:r w:rsidRPr="00D04935">
        <w:rPr>
          <w:rFonts w:ascii="Times New Roman" w:hAnsi="Times New Roman" w:cs="Times New Roman"/>
          <w:noProof/>
          <w:sz w:val="28"/>
          <w:szCs w:val="28"/>
        </w:rPr>
        <w:t xml:space="preserve"> – Şäher infrastrukturasyny we senagat ulgamlaryny dolandyrmak üçin niýetlenen IoT platformasy.</w:t>
      </w:r>
    </w:p>
    <w:p w:rsidR="00B304C4" w:rsidRPr="00D04935" w:rsidRDefault="00D325AE">
      <w:pPr>
        <w:pStyle w:val="3"/>
        <w:rPr>
          <w:noProof/>
          <w:sz w:val="28"/>
          <w:szCs w:val="28"/>
        </w:rPr>
      </w:pPr>
      <w:r w:rsidRPr="00D04935">
        <w:rPr>
          <w:rStyle w:val="a9"/>
          <w:b/>
          <w:bCs/>
          <w:noProof/>
          <w:sz w:val="28"/>
          <w:szCs w:val="28"/>
        </w:rPr>
        <w:t>4. Senagat we Zawod Dolandyryş Ulgamlary:</w:t>
      </w:r>
    </w:p>
    <w:p w:rsidR="00B304C4" w:rsidRPr="00D04935" w:rsidRDefault="00D325AE">
      <w:pPr>
        <w:numPr>
          <w:ilvl w:val="0"/>
          <w:numId w:val="29"/>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Siemens Industrial Edge</w:t>
      </w:r>
      <w:r w:rsidRPr="00D04935">
        <w:rPr>
          <w:rFonts w:ascii="Times New Roman" w:hAnsi="Times New Roman" w:cs="Times New Roman"/>
          <w:noProof/>
          <w:sz w:val="28"/>
          <w:szCs w:val="28"/>
        </w:rPr>
        <w:t xml:space="preserve"> – Senagat awtomatizasiýasy üçin niýetlenen IoT platformasy.</w:t>
      </w:r>
    </w:p>
    <w:p w:rsidR="00B304C4" w:rsidRPr="00D04935" w:rsidRDefault="00D325AE">
      <w:pPr>
        <w:numPr>
          <w:ilvl w:val="0"/>
          <w:numId w:val="29"/>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Rockwell Automation FactoryTalk</w:t>
      </w:r>
      <w:r w:rsidRPr="00D04935">
        <w:rPr>
          <w:rFonts w:ascii="Times New Roman" w:hAnsi="Times New Roman" w:cs="Times New Roman"/>
          <w:noProof/>
          <w:sz w:val="28"/>
          <w:szCs w:val="28"/>
        </w:rPr>
        <w:t xml:space="preserve"> – Zawodlaryň önümçilik proseslerini optimizasiýa etmek üçin ulanylýar.</w:t>
      </w:r>
    </w:p>
    <w:p w:rsidR="00B304C4" w:rsidRPr="00D04935" w:rsidRDefault="00D325AE">
      <w:pPr>
        <w:numPr>
          <w:ilvl w:val="0"/>
          <w:numId w:val="29"/>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lastRenderedPageBreak/>
        <w:t>Honeywell Forge</w:t>
      </w:r>
      <w:r w:rsidRPr="00D04935">
        <w:rPr>
          <w:rFonts w:ascii="Times New Roman" w:hAnsi="Times New Roman" w:cs="Times New Roman"/>
          <w:noProof/>
          <w:sz w:val="28"/>
          <w:szCs w:val="28"/>
        </w:rPr>
        <w:t xml:space="preserve"> – Senagat ulgamlaryny IoT bilen utgaşdyryp, maglumatlary seljerýär we dolandyrýar.</w:t>
      </w:r>
    </w:p>
    <w:p w:rsidR="00B304C4" w:rsidRPr="00D04935" w:rsidRDefault="00D325AE">
      <w:pPr>
        <w:pStyle w:val="3"/>
        <w:rPr>
          <w:noProof/>
          <w:sz w:val="28"/>
          <w:szCs w:val="28"/>
        </w:rPr>
      </w:pPr>
      <w:r w:rsidRPr="00D04935">
        <w:rPr>
          <w:rStyle w:val="a9"/>
          <w:b/>
          <w:bCs/>
          <w:noProof/>
          <w:sz w:val="28"/>
          <w:szCs w:val="28"/>
        </w:rPr>
        <w:t>5. Saglygy Goraýyş we Wearable IoT Programmalary:</w:t>
      </w:r>
    </w:p>
    <w:p w:rsidR="00B304C4" w:rsidRPr="00D04935" w:rsidRDefault="00D325AE">
      <w:pPr>
        <w:numPr>
          <w:ilvl w:val="0"/>
          <w:numId w:val="30"/>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Apple HealthKit</w:t>
      </w:r>
      <w:r w:rsidRPr="00D04935">
        <w:rPr>
          <w:rFonts w:ascii="Times New Roman" w:hAnsi="Times New Roman" w:cs="Times New Roman"/>
          <w:noProof/>
          <w:sz w:val="28"/>
          <w:szCs w:val="28"/>
        </w:rPr>
        <w:t xml:space="preserve"> – Apple enjamlary bilen saglyk maglumatlaryny toplamak we paýlaşmak üçin niýetlenen programma.</w:t>
      </w:r>
    </w:p>
    <w:p w:rsidR="00B304C4" w:rsidRPr="00D04935" w:rsidRDefault="00D325AE">
      <w:pPr>
        <w:numPr>
          <w:ilvl w:val="0"/>
          <w:numId w:val="30"/>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Google Fit</w:t>
      </w:r>
      <w:r w:rsidRPr="00D04935">
        <w:rPr>
          <w:rFonts w:ascii="Times New Roman" w:hAnsi="Times New Roman" w:cs="Times New Roman"/>
          <w:noProof/>
          <w:sz w:val="28"/>
          <w:szCs w:val="28"/>
        </w:rPr>
        <w:t xml:space="preserve"> – Saglyk we fiziki işjeňlik maglumatlaryny saklamak üçin platforma.</w:t>
      </w:r>
    </w:p>
    <w:p w:rsidR="00B304C4" w:rsidRPr="00D04935" w:rsidRDefault="00D325AE">
      <w:pPr>
        <w:numPr>
          <w:ilvl w:val="0"/>
          <w:numId w:val="30"/>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Medtronic CareLink</w:t>
      </w:r>
      <w:r w:rsidRPr="00D04935">
        <w:rPr>
          <w:rFonts w:ascii="Times New Roman" w:hAnsi="Times New Roman" w:cs="Times New Roman"/>
          <w:noProof/>
          <w:sz w:val="28"/>
          <w:szCs w:val="28"/>
        </w:rPr>
        <w:t xml:space="preserve"> – IoT arkaly ýürek ritmi we saglyk ýagdaýyny yzarlamak üçin ulanylýar.</w:t>
      </w:r>
    </w:p>
    <w:p w:rsidR="00B304C4" w:rsidRPr="00D04935" w:rsidRDefault="00B304C4">
      <w:pPr>
        <w:rPr>
          <w:rFonts w:ascii="Times New Roman" w:hAnsi="Times New Roman" w:cs="Times New Roman"/>
          <w:noProof/>
          <w:sz w:val="28"/>
          <w:szCs w:val="28"/>
        </w:rPr>
      </w:pPr>
    </w:p>
    <w:p w:rsidR="00B304C4" w:rsidRPr="00D04935" w:rsidRDefault="00D325AE">
      <w:pPr>
        <w:pStyle w:val="3"/>
        <w:rPr>
          <w:noProof/>
          <w:sz w:val="28"/>
          <w:szCs w:val="28"/>
        </w:rPr>
      </w:pPr>
      <w:r w:rsidRPr="00D04935">
        <w:rPr>
          <w:rStyle w:val="a9"/>
          <w:b/>
          <w:bCs/>
          <w:noProof/>
          <w:sz w:val="28"/>
          <w:szCs w:val="28"/>
        </w:rPr>
        <w:t>Harby IoT (MIoT) üçin Platformalar we Tehnologiýalar</w:t>
      </w:r>
    </w:p>
    <w:p w:rsidR="00B304C4" w:rsidRPr="00D04935" w:rsidRDefault="00D325AE">
      <w:pPr>
        <w:pStyle w:val="4"/>
        <w:keepNext w:val="0"/>
        <w:keepLines w:val="0"/>
        <w:rPr>
          <w:rFonts w:ascii="Times New Roman" w:hAnsi="Times New Roman" w:cs="Times New Roman"/>
          <w:noProof/>
          <w:color w:val="auto"/>
          <w:sz w:val="28"/>
          <w:szCs w:val="28"/>
        </w:rPr>
      </w:pPr>
      <w:r w:rsidRPr="00D04935">
        <w:rPr>
          <w:rStyle w:val="a9"/>
          <w:rFonts w:ascii="Times New Roman" w:hAnsi="Times New Roman" w:cs="Times New Roman"/>
          <w:noProof/>
          <w:color w:val="auto"/>
          <w:sz w:val="28"/>
          <w:szCs w:val="28"/>
        </w:rPr>
        <w:t>1. Palantir Gotham</w:t>
      </w:r>
    </w:p>
    <w:p w:rsidR="00B304C4" w:rsidRPr="00D04935" w:rsidRDefault="00D325AE">
      <w:pPr>
        <w:numPr>
          <w:ilvl w:val="0"/>
          <w:numId w:val="31"/>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Harby we aňtaw maglumatlaryny seljermek üçin ulanylýar.</w:t>
      </w:r>
    </w:p>
    <w:p w:rsidR="00B304C4" w:rsidRPr="00D04935" w:rsidRDefault="00D325AE">
      <w:pPr>
        <w:numPr>
          <w:ilvl w:val="0"/>
          <w:numId w:val="31"/>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Big Data</w:t>
      </w:r>
      <w:r w:rsidRPr="00D04935">
        <w:rPr>
          <w:rFonts w:ascii="Times New Roman" w:hAnsi="Times New Roman" w:cs="Times New Roman"/>
          <w:noProof/>
          <w:sz w:val="28"/>
          <w:szCs w:val="28"/>
        </w:rPr>
        <w:t xml:space="preserve"> we AI bilen goşun, howa we deňiz güýçleriniň maglumatlaryny integrirlemek we analiz etmek üçin niýetlenen.</w:t>
      </w:r>
    </w:p>
    <w:p w:rsidR="00B304C4" w:rsidRPr="00D04935" w:rsidRDefault="00D325AE">
      <w:pPr>
        <w:numPr>
          <w:ilvl w:val="0"/>
          <w:numId w:val="31"/>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Düşnükli interfeýsi we real wagt maglumat işlemek aýratynlygy bar.</w:t>
      </w:r>
    </w:p>
    <w:p w:rsidR="00B304C4" w:rsidRPr="00D04935" w:rsidRDefault="00D325AE">
      <w:pPr>
        <w:pStyle w:val="4"/>
        <w:keepNext w:val="0"/>
        <w:keepLines w:val="0"/>
        <w:rPr>
          <w:rFonts w:ascii="Times New Roman" w:hAnsi="Times New Roman" w:cs="Times New Roman"/>
          <w:noProof/>
          <w:color w:val="auto"/>
          <w:sz w:val="28"/>
          <w:szCs w:val="28"/>
        </w:rPr>
      </w:pPr>
      <w:r w:rsidRPr="00D04935">
        <w:rPr>
          <w:rStyle w:val="a9"/>
          <w:rFonts w:ascii="Times New Roman" w:hAnsi="Times New Roman" w:cs="Times New Roman"/>
          <w:noProof/>
          <w:color w:val="auto"/>
          <w:sz w:val="28"/>
          <w:szCs w:val="28"/>
        </w:rPr>
        <w:t>2. AT&amp;T Secure IoT</w:t>
      </w:r>
    </w:p>
    <w:p w:rsidR="00B304C4" w:rsidRPr="00D04935" w:rsidRDefault="00D325AE">
      <w:pPr>
        <w:numPr>
          <w:ilvl w:val="0"/>
          <w:numId w:val="32"/>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Harby we hökümet ulgamlary üçin IoT howpsuzlyk platformasy.</w:t>
      </w:r>
    </w:p>
    <w:p w:rsidR="00B304C4" w:rsidRPr="00D04935" w:rsidRDefault="00D325AE">
      <w:pPr>
        <w:numPr>
          <w:ilvl w:val="0"/>
          <w:numId w:val="32"/>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Dronlar, ýerüsti tehnikalar we beýleki harby enjamlaryň aragatnaşyk howpsuzlygyny üpjün edýär.</w:t>
      </w:r>
    </w:p>
    <w:p w:rsidR="00B304C4" w:rsidRPr="00D04935" w:rsidRDefault="00D325AE">
      <w:pPr>
        <w:numPr>
          <w:ilvl w:val="0"/>
          <w:numId w:val="32"/>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Kyber hüjümleriň öňüni almak üçin AI we maşyn öwreniş algoritmleri bilen işleýär.</w:t>
      </w:r>
    </w:p>
    <w:p w:rsidR="00B304C4" w:rsidRPr="00D04935" w:rsidRDefault="00D325AE">
      <w:pPr>
        <w:pStyle w:val="4"/>
        <w:keepNext w:val="0"/>
        <w:keepLines w:val="0"/>
        <w:rPr>
          <w:rFonts w:ascii="Times New Roman" w:hAnsi="Times New Roman" w:cs="Times New Roman"/>
          <w:noProof/>
          <w:color w:val="auto"/>
          <w:sz w:val="28"/>
          <w:szCs w:val="28"/>
        </w:rPr>
      </w:pPr>
      <w:r w:rsidRPr="00D04935">
        <w:rPr>
          <w:rStyle w:val="a9"/>
          <w:rFonts w:ascii="Times New Roman" w:hAnsi="Times New Roman" w:cs="Times New Roman"/>
          <w:noProof/>
          <w:color w:val="auto"/>
          <w:sz w:val="28"/>
          <w:szCs w:val="28"/>
        </w:rPr>
        <w:t>3. Raytheon RIOT (Real-time IoT)</w:t>
      </w:r>
    </w:p>
    <w:p w:rsidR="00B304C4" w:rsidRPr="00D04935" w:rsidRDefault="00D325AE">
      <w:pPr>
        <w:numPr>
          <w:ilvl w:val="0"/>
          <w:numId w:val="33"/>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Howpsuz real wagt maglumat alyş-çalşy üçin döredilen IoT platformasy.</w:t>
      </w:r>
    </w:p>
    <w:p w:rsidR="00B304C4" w:rsidRPr="00D04935" w:rsidRDefault="00D325AE">
      <w:pPr>
        <w:numPr>
          <w:ilvl w:val="0"/>
          <w:numId w:val="33"/>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Harby dronlar, radar ulgamlary we hüjümden gorag ulgamlary bilen integrasiýa bolup bilýär.</w:t>
      </w:r>
    </w:p>
    <w:p w:rsidR="00B304C4" w:rsidRPr="00D04935" w:rsidRDefault="00D325AE">
      <w:pPr>
        <w:numPr>
          <w:ilvl w:val="0"/>
          <w:numId w:val="33"/>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Enjamlaryň arasynda awtomatlaşdyrylan koordinasiýa we maglumat alyş-çalşy üpjün edýär.</w:t>
      </w:r>
    </w:p>
    <w:p w:rsidR="00B304C4" w:rsidRPr="00D04935" w:rsidRDefault="00D325AE">
      <w:pPr>
        <w:pStyle w:val="4"/>
        <w:keepNext w:val="0"/>
        <w:keepLines w:val="0"/>
        <w:rPr>
          <w:rFonts w:ascii="Times New Roman" w:hAnsi="Times New Roman" w:cs="Times New Roman"/>
          <w:noProof/>
          <w:color w:val="auto"/>
          <w:sz w:val="28"/>
          <w:szCs w:val="28"/>
        </w:rPr>
      </w:pPr>
      <w:r w:rsidRPr="00D04935">
        <w:rPr>
          <w:rStyle w:val="a9"/>
          <w:rFonts w:ascii="Times New Roman" w:hAnsi="Times New Roman" w:cs="Times New Roman"/>
          <w:noProof/>
          <w:color w:val="auto"/>
          <w:sz w:val="28"/>
          <w:szCs w:val="28"/>
        </w:rPr>
        <w:t>4. Lockheed Martin’s IoT-based C4ISR</w:t>
      </w:r>
    </w:p>
    <w:p w:rsidR="00B304C4" w:rsidRPr="00D04935" w:rsidRDefault="00D325AE">
      <w:pPr>
        <w:numPr>
          <w:ilvl w:val="0"/>
          <w:numId w:val="34"/>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C4ISR (Command, Control, Communications, Computers, Intelligence, Surveillance, and Reconnaissance) harby ulgamy üçin niýetlenen.</w:t>
      </w:r>
    </w:p>
    <w:p w:rsidR="00B304C4" w:rsidRPr="00D04935" w:rsidRDefault="00D325AE">
      <w:pPr>
        <w:numPr>
          <w:ilvl w:val="0"/>
          <w:numId w:val="34"/>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lastRenderedPageBreak/>
        <w:t>Dronlar, sensorlar we serhet gözegçilik enjamlary bilen real wagt maglumat alyş-çalşyny üpjün edýär.</w:t>
      </w:r>
    </w:p>
    <w:p w:rsidR="00B304C4" w:rsidRPr="00D04935" w:rsidRDefault="00D325AE">
      <w:pPr>
        <w:numPr>
          <w:ilvl w:val="0"/>
          <w:numId w:val="34"/>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Düşnükli interfeýs we awtonom analiz mümkinçilikleri bar.</w:t>
      </w:r>
    </w:p>
    <w:p w:rsidR="00B304C4" w:rsidRPr="00D04935" w:rsidRDefault="00D325AE">
      <w:pPr>
        <w:pStyle w:val="4"/>
        <w:keepNext w:val="0"/>
        <w:keepLines w:val="0"/>
        <w:rPr>
          <w:rFonts w:ascii="Times New Roman" w:hAnsi="Times New Roman" w:cs="Times New Roman"/>
          <w:noProof/>
          <w:color w:val="auto"/>
          <w:sz w:val="28"/>
          <w:szCs w:val="28"/>
        </w:rPr>
      </w:pPr>
      <w:r w:rsidRPr="00D04935">
        <w:rPr>
          <w:rStyle w:val="a9"/>
          <w:rFonts w:ascii="Times New Roman" w:hAnsi="Times New Roman" w:cs="Times New Roman"/>
          <w:noProof/>
          <w:color w:val="auto"/>
          <w:sz w:val="28"/>
          <w:szCs w:val="28"/>
        </w:rPr>
        <w:t>5. Thales Digital IoT Defense Platform</w:t>
      </w:r>
    </w:p>
    <w:p w:rsidR="00B304C4" w:rsidRPr="00D04935" w:rsidRDefault="00D325AE">
      <w:pPr>
        <w:numPr>
          <w:ilvl w:val="0"/>
          <w:numId w:val="35"/>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Aýratyn enjamlar we howpsuz maglumat saklamak üçin harby IoT platformasy.</w:t>
      </w:r>
    </w:p>
    <w:p w:rsidR="00B304C4" w:rsidRPr="00D04935" w:rsidRDefault="00D325AE">
      <w:pPr>
        <w:numPr>
          <w:ilvl w:val="0"/>
          <w:numId w:val="35"/>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Howa hüjümlerine garşy gorag ulgamlary, AI bilen integrirlenen radar ulgamlary bar.</w:t>
      </w:r>
    </w:p>
    <w:p w:rsidR="00B304C4" w:rsidRPr="00D04935" w:rsidRDefault="00D325AE">
      <w:pPr>
        <w:numPr>
          <w:ilvl w:val="0"/>
          <w:numId w:val="35"/>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Serhet howpsuzlygy we gözegçilik üçin sensor we AI analizleri ulanýar.</w:t>
      </w:r>
    </w:p>
    <w:p w:rsidR="00B304C4" w:rsidRPr="00D04935" w:rsidRDefault="00D325AE">
      <w:pPr>
        <w:pStyle w:val="4"/>
        <w:keepNext w:val="0"/>
        <w:keepLines w:val="0"/>
        <w:rPr>
          <w:rFonts w:ascii="Times New Roman" w:hAnsi="Times New Roman" w:cs="Times New Roman"/>
          <w:noProof/>
          <w:color w:val="auto"/>
          <w:sz w:val="28"/>
          <w:szCs w:val="28"/>
        </w:rPr>
      </w:pPr>
      <w:r w:rsidRPr="00D04935">
        <w:rPr>
          <w:rStyle w:val="a9"/>
          <w:rFonts w:ascii="Times New Roman" w:hAnsi="Times New Roman" w:cs="Times New Roman"/>
          <w:noProof/>
          <w:color w:val="auto"/>
          <w:sz w:val="28"/>
          <w:szCs w:val="28"/>
        </w:rPr>
        <w:t>6. General Dynamics Mission Systems IoT Solutions</w:t>
      </w:r>
    </w:p>
    <w:p w:rsidR="00B304C4" w:rsidRPr="00D04935" w:rsidRDefault="00D325AE">
      <w:pPr>
        <w:numPr>
          <w:ilvl w:val="0"/>
          <w:numId w:val="36"/>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Harby transport we infrastrukturany dolandyrmak üçin niýetlenen IoT platformasy.</w:t>
      </w:r>
    </w:p>
    <w:p w:rsidR="00B304C4" w:rsidRPr="00D04935" w:rsidRDefault="00D325AE">
      <w:pPr>
        <w:numPr>
          <w:ilvl w:val="0"/>
          <w:numId w:val="36"/>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Harby ulaglar we awtomatiki dolandyryş ulgamlary bilen bilelikde işleýär.</w:t>
      </w:r>
    </w:p>
    <w:p w:rsidR="00B304C4" w:rsidRPr="00D04935" w:rsidRDefault="00D325AE">
      <w:pPr>
        <w:numPr>
          <w:ilvl w:val="0"/>
          <w:numId w:val="36"/>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Düşnükli real wagt maglumat analizini hödürleýär.</w:t>
      </w:r>
    </w:p>
    <w:p w:rsidR="00B304C4" w:rsidRPr="00D04935" w:rsidRDefault="00D325AE">
      <w:pPr>
        <w:pStyle w:val="3"/>
        <w:rPr>
          <w:noProof/>
          <w:sz w:val="28"/>
          <w:szCs w:val="28"/>
        </w:rPr>
      </w:pPr>
      <w:r w:rsidRPr="00D04935">
        <w:rPr>
          <w:rStyle w:val="a9"/>
          <w:b/>
          <w:bCs/>
          <w:noProof/>
          <w:sz w:val="28"/>
          <w:szCs w:val="28"/>
        </w:rPr>
        <w:t>Harby IoT Ulanylyş Ugurlary</w:t>
      </w:r>
    </w:p>
    <w:p w:rsidR="00B304C4" w:rsidRPr="00D04935" w:rsidRDefault="00D325AE">
      <w:pPr>
        <w:numPr>
          <w:ilvl w:val="0"/>
          <w:numId w:val="37"/>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Dron we robot ulgamlary:</w:t>
      </w:r>
      <w:r w:rsidRPr="00D04935">
        <w:rPr>
          <w:rFonts w:ascii="Times New Roman" w:hAnsi="Times New Roman" w:cs="Times New Roman"/>
          <w:noProof/>
          <w:sz w:val="28"/>
          <w:szCs w:val="28"/>
        </w:rPr>
        <w:t xml:space="preserve"> Awtomatiki harby operasiýalary geçirmek üçin ulanylýar.</w:t>
      </w:r>
    </w:p>
    <w:p w:rsidR="00B304C4" w:rsidRPr="00D04935" w:rsidRDefault="00D325AE">
      <w:pPr>
        <w:numPr>
          <w:ilvl w:val="0"/>
          <w:numId w:val="37"/>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Serhet gözegçilik ulgamlary:</w:t>
      </w:r>
      <w:r w:rsidRPr="00D04935">
        <w:rPr>
          <w:rFonts w:ascii="Times New Roman" w:hAnsi="Times New Roman" w:cs="Times New Roman"/>
          <w:noProof/>
          <w:sz w:val="28"/>
          <w:szCs w:val="28"/>
        </w:rPr>
        <w:t xml:space="preserve"> IoT sensorlary we AI bilen serhet howpsuzlygyny üpjün edýär.</w:t>
      </w:r>
    </w:p>
    <w:p w:rsidR="00B304C4" w:rsidRPr="00D04935" w:rsidRDefault="00D325AE">
      <w:pPr>
        <w:numPr>
          <w:ilvl w:val="0"/>
          <w:numId w:val="37"/>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Ulag we logistika dolandyryşy:</w:t>
      </w:r>
      <w:r w:rsidRPr="00D04935">
        <w:rPr>
          <w:rFonts w:ascii="Times New Roman" w:hAnsi="Times New Roman" w:cs="Times New Roman"/>
          <w:noProof/>
          <w:sz w:val="28"/>
          <w:szCs w:val="28"/>
        </w:rPr>
        <w:t xml:space="preserve"> Harby transportlary real wagt yzarlamak üçin niýetlenen.</w:t>
      </w:r>
    </w:p>
    <w:p w:rsidR="00B304C4" w:rsidRPr="00D04935" w:rsidRDefault="00D325AE">
      <w:pPr>
        <w:numPr>
          <w:ilvl w:val="0"/>
          <w:numId w:val="37"/>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Howa goranyş ulgamlary:</w:t>
      </w:r>
      <w:r w:rsidRPr="00D04935">
        <w:rPr>
          <w:rFonts w:ascii="Times New Roman" w:hAnsi="Times New Roman" w:cs="Times New Roman"/>
          <w:noProof/>
          <w:sz w:val="28"/>
          <w:szCs w:val="28"/>
        </w:rPr>
        <w:t xml:space="preserve"> IoT bilen radar ulgamlaryny kämilleşdirmek we howa hüjümlerini öňünden anyklamak.</w:t>
      </w:r>
    </w:p>
    <w:p w:rsidR="00B304C4" w:rsidRPr="00D04935" w:rsidRDefault="00D325AE">
      <w:pPr>
        <w:numPr>
          <w:ilvl w:val="0"/>
          <w:numId w:val="37"/>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Kyberhowpsuzlyk:</w:t>
      </w:r>
      <w:r w:rsidRPr="00D04935">
        <w:rPr>
          <w:rFonts w:ascii="Times New Roman" w:hAnsi="Times New Roman" w:cs="Times New Roman"/>
          <w:noProof/>
          <w:sz w:val="28"/>
          <w:szCs w:val="28"/>
        </w:rPr>
        <w:t xml:space="preserve"> IoT bilen baglanyşykly maglumatlary goramak we haker hüjümleriniň öňüni almak.</w:t>
      </w:r>
    </w:p>
    <w:p w:rsidR="00B304C4" w:rsidRPr="00D04935" w:rsidRDefault="00D325AE">
      <w:pPr>
        <w:pStyle w:val="3"/>
        <w:rPr>
          <w:noProof/>
          <w:sz w:val="28"/>
          <w:szCs w:val="28"/>
        </w:rPr>
      </w:pPr>
      <w:r w:rsidRPr="00D04935">
        <w:rPr>
          <w:rStyle w:val="a9"/>
          <w:b/>
          <w:bCs/>
          <w:noProof/>
          <w:sz w:val="28"/>
          <w:szCs w:val="28"/>
        </w:rPr>
        <w:t>Senagat IoT (IIoT) Üçin Meşhur Platformalar</w:t>
      </w:r>
    </w:p>
    <w:p w:rsidR="00B304C4" w:rsidRPr="00D04935" w:rsidRDefault="00D325AE">
      <w:pPr>
        <w:pStyle w:val="4"/>
        <w:keepNext w:val="0"/>
        <w:keepLines w:val="0"/>
        <w:rPr>
          <w:rFonts w:ascii="Times New Roman" w:hAnsi="Times New Roman" w:cs="Times New Roman"/>
          <w:noProof/>
          <w:color w:val="auto"/>
          <w:sz w:val="28"/>
          <w:szCs w:val="28"/>
        </w:rPr>
      </w:pPr>
      <w:r w:rsidRPr="00D04935">
        <w:rPr>
          <w:rStyle w:val="a9"/>
          <w:rFonts w:ascii="Times New Roman" w:hAnsi="Times New Roman" w:cs="Times New Roman"/>
          <w:noProof/>
          <w:color w:val="auto"/>
          <w:sz w:val="28"/>
          <w:szCs w:val="28"/>
        </w:rPr>
        <w:t>1. Siemens MindSphere</w:t>
      </w:r>
    </w:p>
    <w:p w:rsidR="00B304C4" w:rsidRPr="00D04935" w:rsidRDefault="00D325AE">
      <w:pPr>
        <w:numPr>
          <w:ilvl w:val="0"/>
          <w:numId w:val="38"/>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Siemens tarapyndan döredilen bulut esasly IIoT platformasy.</w:t>
      </w:r>
    </w:p>
    <w:p w:rsidR="00B304C4" w:rsidRPr="00D04935" w:rsidRDefault="00D325AE">
      <w:pPr>
        <w:numPr>
          <w:ilvl w:val="0"/>
          <w:numId w:val="38"/>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Enjam maglumatlaryny ýygnamak, seljermek we önümçilik proseslerini optimizasiýa etmek üçin niýetlenen.</w:t>
      </w:r>
    </w:p>
    <w:p w:rsidR="00B304C4" w:rsidRPr="00D04935" w:rsidRDefault="00D325AE">
      <w:pPr>
        <w:numPr>
          <w:ilvl w:val="0"/>
          <w:numId w:val="38"/>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AI we maşyn öwreniş (ML) tehnologiýalary bilen integrasiýa mümkinçiligi bar.</w:t>
      </w:r>
    </w:p>
    <w:p w:rsidR="00B304C4" w:rsidRPr="00D04935" w:rsidRDefault="00D325AE">
      <w:pPr>
        <w:pStyle w:val="4"/>
        <w:keepNext w:val="0"/>
        <w:keepLines w:val="0"/>
        <w:rPr>
          <w:rFonts w:ascii="Times New Roman" w:hAnsi="Times New Roman" w:cs="Times New Roman"/>
          <w:noProof/>
          <w:color w:val="auto"/>
          <w:sz w:val="28"/>
          <w:szCs w:val="28"/>
        </w:rPr>
      </w:pPr>
      <w:r w:rsidRPr="00D04935">
        <w:rPr>
          <w:rStyle w:val="a9"/>
          <w:rFonts w:ascii="Times New Roman" w:hAnsi="Times New Roman" w:cs="Times New Roman"/>
          <w:noProof/>
          <w:color w:val="auto"/>
          <w:sz w:val="28"/>
          <w:szCs w:val="28"/>
        </w:rPr>
        <w:t>2. GE Digital Predix</w:t>
      </w:r>
    </w:p>
    <w:p w:rsidR="00B304C4" w:rsidRPr="00D04935" w:rsidRDefault="00D325AE">
      <w:pPr>
        <w:numPr>
          <w:ilvl w:val="0"/>
          <w:numId w:val="39"/>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lastRenderedPageBreak/>
        <w:t>General Electric tarapyndan işlenip düzülen IIoT platformasy.</w:t>
      </w:r>
    </w:p>
    <w:p w:rsidR="00B304C4" w:rsidRPr="00D04935" w:rsidRDefault="00D325AE">
      <w:pPr>
        <w:numPr>
          <w:ilvl w:val="0"/>
          <w:numId w:val="39"/>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Önümçilik, energetika we ulag pudaklarynda giňden ulanylýar.</w:t>
      </w:r>
    </w:p>
    <w:p w:rsidR="00B304C4" w:rsidRPr="00D04935" w:rsidRDefault="00D325AE">
      <w:pPr>
        <w:numPr>
          <w:ilvl w:val="0"/>
          <w:numId w:val="39"/>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Real wagt maglumat seljerme we awtomatlaşdyryş aýratynlyklary bar.</w:t>
      </w:r>
    </w:p>
    <w:p w:rsidR="00B304C4" w:rsidRPr="00D04935" w:rsidRDefault="00D325AE">
      <w:pPr>
        <w:pStyle w:val="4"/>
        <w:keepNext w:val="0"/>
        <w:keepLines w:val="0"/>
        <w:rPr>
          <w:rFonts w:ascii="Times New Roman" w:hAnsi="Times New Roman" w:cs="Times New Roman"/>
          <w:noProof/>
          <w:color w:val="auto"/>
          <w:sz w:val="28"/>
          <w:szCs w:val="28"/>
        </w:rPr>
      </w:pPr>
      <w:r w:rsidRPr="00D04935">
        <w:rPr>
          <w:rStyle w:val="a9"/>
          <w:rFonts w:ascii="Times New Roman" w:hAnsi="Times New Roman" w:cs="Times New Roman"/>
          <w:noProof/>
          <w:color w:val="auto"/>
          <w:sz w:val="28"/>
          <w:szCs w:val="28"/>
        </w:rPr>
        <w:t>3. PTC ThingWorx</w:t>
      </w:r>
    </w:p>
    <w:p w:rsidR="00B304C4" w:rsidRPr="00D04935" w:rsidRDefault="00D325AE">
      <w:pPr>
        <w:numPr>
          <w:ilvl w:val="0"/>
          <w:numId w:val="40"/>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Senagat ulgamlary üçin ýörite işlenilen IoT platformasy.</w:t>
      </w:r>
    </w:p>
    <w:p w:rsidR="00B304C4" w:rsidRPr="00D04935" w:rsidRDefault="00D325AE">
      <w:pPr>
        <w:numPr>
          <w:ilvl w:val="0"/>
          <w:numId w:val="40"/>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Maşyn we senagat enjamlary bilen aňsat integrasiýa edilýär.</w:t>
      </w:r>
    </w:p>
    <w:p w:rsidR="00B304C4" w:rsidRPr="00D04935" w:rsidRDefault="00D325AE">
      <w:pPr>
        <w:numPr>
          <w:ilvl w:val="0"/>
          <w:numId w:val="40"/>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AI, maşyn öwreniş we AR (artdyrylan hakykat) mümkinçilikleri bar.</w:t>
      </w:r>
    </w:p>
    <w:p w:rsidR="00B304C4" w:rsidRPr="00D04935" w:rsidRDefault="00D325AE">
      <w:pPr>
        <w:pStyle w:val="4"/>
        <w:keepNext w:val="0"/>
        <w:keepLines w:val="0"/>
        <w:rPr>
          <w:rFonts w:ascii="Times New Roman" w:hAnsi="Times New Roman" w:cs="Times New Roman"/>
          <w:noProof/>
          <w:color w:val="auto"/>
          <w:sz w:val="28"/>
          <w:szCs w:val="28"/>
        </w:rPr>
      </w:pPr>
      <w:r w:rsidRPr="00D04935">
        <w:rPr>
          <w:rStyle w:val="a9"/>
          <w:rFonts w:ascii="Times New Roman" w:hAnsi="Times New Roman" w:cs="Times New Roman"/>
          <w:noProof/>
          <w:color w:val="auto"/>
          <w:sz w:val="28"/>
          <w:szCs w:val="28"/>
        </w:rPr>
        <w:t>4. IBM Watson IoT</w:t>
      </w:r>
    </w:p>
    <w:p w:rsidR="00B304C4" w:rsidRPr="00D04935" w:rsidRDefault="00D325AE">
      <w:pPr>
        <w:numPr>
          <w:ilvl w:val="0"/>
          <w:numId w:val="41"/>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IBM-yň IoT platformasy bolup, esasan, maglumat seljerme we AI (emeli intellekt) bilen tapawutlanýar.</w:t>
      </w:r>
    </w:p>
    <w:p w:rsidR="00B304C4" w:rsidRPr="00D04935" w:rsidRDefault="00D325AE">
      <w:pPr>
        <w:numPr>
          <w:ilvl w:val="0"/>
          <w:numId w:val="41"/>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Senagat enjamlary üçin real wagt yzarlama we analiz funksiýalary bar.</w:t>
      </w:r>
    </w:p>
    <w:p w:rsidR="00B304C4" w:rsidRPr="00D04935" w:rsidRDefault="00D325AE">
      <w:pPr>
        <w:numPr>
          <w:ilvl w:val="0"/>
          <w:numId w:val="41"/>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Maşynlaryň tehniki ýagdaýyny öňünden çaklamaga mümkinçilik berýär (Predictive Maintenance).</w:t>
      </w:r>
    </w:p>
    <w:p w:rsidR="00B304C4" w:rsidRPr="00D04935" w:rsidRDefault="00D325AE">
      <w:pPr>
        <w:pStyle w:val="4"/>
        <w:keepNext w:val="0"/>
        <w:keepLines w:val="0"/>
        <w:rPr>
          <w:rFonts w:ascii="Times New Roman" w:hAnsi="Times New Roman" w:cs="Times New Roman"/>
          <w:noProof/>
          <w:color w:val="auto"/>
          <w:sz w:val="28"/>
          <w:szCs w:val="28"/>
        </w:rPr>
      </w:pPr>
      <w:r w:rsidRPr="00D04935">
        <w:rPr>
          <w:rStyle w:val="a9"/>
          <w:rFonts w:ascii="Times New Roman" w:hAnsi="Times New Roman" w:cs="Times New Roman"/>
          <w:noProof/>
          <w:color w:val="auto"/>
          <w:sz w:val="28"/>
          <w:szCs w:val="28"/>
        </w:rPr>
        <w:t>5. Microsoft Azure IoT Hub</w:t>
      </w:r>
    </w:p>
    <w:p w:rsidR="00B304C4" w:rsidRPr="00D04935" w:rsidRDefault="00D325AE">
      <w:pPr>
        <w:numPr>
          <w:ilvl w:val="0"/>
          <w:numId w:val="42"/>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Microsoft-yň senagat we umumy IoT enjamlary üçin niýetlenen platformasy.</w:t>
      </w:r>
    </w:p>
    <w:p w:rsidR="00B304C4" w:rsidRPr="00D04935" w:rsidRDefault="00D325AE">
      <w:pPr>
        <w:numPr>
          <w:ilvl w:val="0"/>
          <w:numId w:val="42"/>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Bulut esasly maglumat saklamak we AI bilen maglumatlary seljermek üçin mümkinçilik berýär.</w:t>
      </w:r>
    </w:p>
    <w:p w:rsidR="00B304C4" w:rsidRPr="00D04935" w:rsidRDefault="00D325AE">
      <w:pPr>
        <w:numPr>
          <w:ilvl w:val="0"/>
          <w:numId w:val="42"/>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IIoT ulgamlary bilen aňsat integrasiýa bolýar.</w:t>
      </w:r>
    </w:p>
    <w:p w:rsidR="00B304C4" w:rsidRPr="00D04935" w:rsidRDefault="00D325AE">
      <w:pPr>
        <w:pStyle w:val="4"/>
        <w:keepNext w:val="0"/>
        <w:keepLines w:val="0"/>
        <w:rPr>
          <w:rFonts w:ascii="Times New Roman" w:hAnsi="Times New Roman" w:cs="Times New Roman"/>
          <w:noProof/>
          <w:color w:val="auto"/>
          <w:sz w:val="28"/>
          <w:szCs w:val="28"/>
        </w:rPr>
      </w:pPr>
      <w:r w:rsidRPr="00D04935">
        <w:rPr>
          <w:rStyle w:val="a9"/>
          <w:rFonts w:ascii="Times New Roman" w:hAnsi="Times New Roman" w:cs="Times New Roman"/>
          <w:noProof/>
          <w:color w:val="auto"/>
          <w:sz w:val="28"/>
          <w:szCs w:val="28"/>
        </w:rPr>
        <w:t>6. AWS IoT Greengrass</w:t>
      </w:r>
    </w:p>
    <w:p w:rsidR="00B304C4" w:rsidRPr="00D04935" w:rsidRDefault="00D325AE">
      <w:pPr>
        <w:numPr>
          <w:ilvl w:val="0"/>
          <w:numId w:val="43"/>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Amazon Web Services (AWS) tarapyndan hödürlenýän IIoT platformasy.</w:t>
      </w:r>
    </w:p>
    <w:p w:rsidR="00B304C4" w:rsidRPr="00D04935" w:rsidRDefault="00D325AE">
      <w:pPr>
        <w:numPr>
          <w:ilvl w:val="0"/>
          <w:numId w:val="43"/>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Önümçilikde, robot tehnikasynda we awtomatlaşdyryşda ulanylýar.</w:t>
      </w:r>
    </w:p>
    <w:p w:rsidR="00B304C4" w:rsidRPr="00D04935" w:rsidRDefault="00D325AE">
      <w:pPr>
        <w:numPr>
          <w:ilvl w:val="0"/>
          <w:numId w:val="43"/>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Bulut we ýerli enjamlarda işläp bilýär.</w:t>
      </w:r>
    </w:p>
    <w:p w:rsidR="00B304C4" w:rsidRPr="00D04935" w:rsidRDefault="00D325AE">
      <w:pPr>
        <w:pStyle w:val="4"/>
        <w:keepNext w:val="0"/>
        <w:keepLines w:val="0"/>
        <w:rPr>
          <w:rFonts w:ascii="Times New Roman" w:hAnsi="Times New Roman" w:cs="Times New Roman"/>
          <w:noProof/>
          <w:color w:val="auto"/>
          <w:sz w:val="28"/>
          <w:szCs w:val="28"/>
        </w:rPr>
      </w:pPr>
      <w:r w:rsidRPr="00D04935">
        <w:rPr>
          <w:rStyle w:val="a9"/>
          <w:rFonts w:ascii="Times New Roman" w:hAnsi="Times New Roman" w:cs="Times New Roman"/>
          <w:noProof/>
          <w:color w:val="auto"/>
          <w:sz w:val="28"/>
          <w:szCs w:val="28"/>
        </w:rPr>
        <w:t>7. Bosch IoT Suite</w:t>
      </w:r>
    </w:p>
    <w:p w:rsidR="00B304C4" w:rsidRPr="00D04935" w:rsidRDefault="00D325AE">
      <w:pPr>
        <w:numPr>
          <w:ilvl w:val="0"/>
          <w:numId w:val="44"/>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Bosch-yň senagat enjamlary üçin döredilen IoT platformasy.</w:t>
      </w:r>
    </w:p>
    <w:p w:rsidR="00B304C4" w:rsidRPr="00D04935" w:rsidRDefault="00D325AE">
      <w:pPr>
        <w:numPr>
          <w:ilvl w:val="0"/>
          <w:numId w:val="44"/>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Awtomatlaşdyryş we smart zawodlar (smart factories) üçin niýetlenen.</w:t>
      </w:r>
    </w:p>
    <w:p w:rsidR="00B304C4" w:rsidRPr="00D04935" w:rsidRDefault="00D325AE">
      <w:pPr>
        <w:numPr>
          <w:ilvl w:val="0"/>
          <w:numId w:val="44"/>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Howpsuz maglumat alyş-çalşy we AI integrasiýasy bar.</w:t>
      </w:r>
    </w:p>
    <w:p w:rsidR="00B304C4" w:rsidRPr="00D04935" w:rsidRDefault="00B304C4">
      <w:pPr>
        <w:rPr>
          <w:rFonts w:ascii="Times New Roman" w:hAnsi="Times New Roman" w:cs="Times New Roman"/>
          <w:noProof/>
          <w:sz w:val="28"/>
          <w:szCs w:val="28"/>
        </w:rPr>
      </w:pPr>
    </w:p>
    <w:p w:rsidR="00B304C4" w:rsidRPr="00D04935" w:rsidRDefault="00B304C4">
      <w:pPr>
        <w:rPr>
          <w:rFonts w:ascii="Times New Roman" w:hAnsi="Times New Roman" w:cs="Times New Roman"/>
          <w:noProof/>
          <w:sz w:val="28"/>
          <w:szCs w:val="28"/>
        </w:rPr>
      </w:pPr>
    </w:p>
    <w:p w:rsidR="00B304C4" w:rsidRPr="00D04935" w:rsidRDefault="00D325AE" w:rsidP="00D325AE">
      <w:pPr>
        <w:spacing w:line="30" w:lineRule="atLeast"/>
        <w:rPr>
          <w:rFonts w:ascii="Times New Roman" w:hAnsi="Times New Roman" w:cs="Times New Roman"/>
          <w:noProof/>
          <w:sz w:val="28"/>
          <w:szCs w:val="28"/>
        </w:rPr>
      </w:pPr>
      <w:r w:rsidRPr="00D04935">
        <w:rPr>
          <w:rFonts w:ascii="Times New Roman" w:hAnsi="Times New Roman" w:cs="Times New Roman"/>
          <w:noProof/>
          <w:sz w:val="28"/>
          <w:szCs w:val="28"/>
        </w:rPr>
        <w:br w:type="page"/>
      </w:r>
    </w:p>
    <w:tbl>
      <w:tblPr>
        <w:tblStyle w:val="ab"/>
        <w:tblW w:w="9600" w:type="dxa"/>
        <w:tblLayout w:type="fixed"/>
        <w:tblLook w:val="04A0" w:firstRow="1" w:lastRow="0" w:firstColumn="1" w:lastColumn="0" w:noHBand="0" w:noVBand="1"/>
      </w:tblPr>
      <w:tblGrid>
        <w:gridCol w:w="1764"/>
        <w:gridCol w:w="2511"/>
        <w:gridCol w:w="2434"/>
        <w:gridCol w:w="378"/>
        <w:gridCol w:w="2513"/>
      </w:tblGrid>
      <w:tr w:rsidR="00D325AE" w:rsidRPr="00D04935" w:rsidTr="00D325AE">
        <w:tc>
          <w:tcPr>
            <w:tcW w:w="1764" w:type="dxa"/>
          </w:tcPr>
          <w:p w:rsidR="00B304C4" w:rsidRPr="00D04935" w:rsidRDefault="00D325AE">
            <w:pPr>
              <w:spacing w:line="30" w:lineRule="atLeast"/>
              <w:rPr>
                <w:rFonts w:ascii="Times New Roman" w:eastAsia="sans-serif" w:hAnsi="Times New Roman" w:cs="Times New Roman"/>
                <w:b/>
                <w:bCs/>
                <w:noProof/>
                <w:spacing w:val="2"/>
                <w:sz w:val="28"/>
                <w:szCs w:val="28"/>
              </w:rPr>
            </w:pPr>
            <w:r w:rsidRPr="00D04935">
              <w:rPr>
                <w:rStyle w:val="a9"/>
                <w:rFonts w:ascii="Times New Roman" w:eastAsia="sans-serif" w:hAnsi="Times New Roman" w:cs="Times New Roman"/>
                <w:noProof/>
                <w:spacing w:val="2"/>
                <w:sz w:val="28"/>
                <w:szCs w:val="28"/>
                <w:lang w:eastAsia="zh-CN" w:bidi="ar"/>
              </w:rPr>
              <w:lastRenderedPageBreak/>
              <w:t>Platforms</w:t>
            </w:r>
          </w:p>
        </w:tc>
        <w:tc>
          <w:tcPr>
            <w:tcW w:w="2511" w:type="dxa"/>
          </w:tcPr>
          <w:p w:rsidR="00B304C4" w:rsidRPr="00D04935" w:rsidRDefault="00D325AE">
            <w:pPr>
              <w:spacing w:line="30" w:lineRule="atLeast"/>
              <w:rPr>
                <w:rFonts w:ascii="Times New Roman" w:eastAsia="sans-serif" w:hAnsi="Times New Roman" w:cs="Times New Roman"/>
                <w:b/>
                <w:bCs/>
                <w:noProof/>
                <w:spacing w:val="2"/>
                <w:sz w:val="28"/>
                <w:szCs w:val="28"/>
              </w:rPr>
            </w:pPr>
            <w:r w:rsidRPr="00D04935">
              <w:rPr>
                <w:rStyle w:val="a9"/>
                <w:rFonts w:ascii="Times New Roman" w:eastAsia="sans-serif" w:hAnsi="Times New Roman" w:cs="Times New Roman"/>
                <w:noProof/>
                <w:spacing w:val="2"/>
                <w:sz w:val="28"/>
                <w:szCs w:val="28"/>
                <w:lang w:eastAsia="zh-CN" w:bidi="ar"/>
              </w:rPr>
              <w:t>Interoperability</w:t>
            </w:r>
            <w:r w:rsidRPr="00D04935">
              <w:rPr>
                <w:rStyle w:val="a9"/>
                <w:rFonts w:ascii="Times New Roman" w:eastAsia="sans-serif" w:hAnsi="Times New Roman" w:cs="Times New Roman"/>
                <w:noProof/>
                <w:spacing w:val="2"/>
                <w:sz w:val="28"/>
                <w:szCs w:val="28"/>
                <w:lang w:eastAsia="zh-CN" w:bidi="ar"/>
              </w:rPr>
              <w:br/>
              <w:t>(communication protocols)</w:t>
            </w:r>
          </w:p>
        </w:tc>
        <w:tc>
          <w:tcPr>
            <w:tcW w:w="2812" w:type="dxa"/>
            <w:gridSpan w:val="2"/>
          </w:tcPr>
          <w:p w:rsidR="00B304C4" w:rsidRPr="00D04935" w:rsidRDefault="00D325AE">
            <w:pPr>
              <w:spacing w:line="30" w:lineRule="atLeast"/>
              <w:rPr>
                <w:rFonts w:ascii="Times New Roman" w:eastAsia="sans-serif" w:hAnsi="Times New Roman" w:cs="Times New Roman"/>
                <w:b/>
                <w:bCs/>
                <w:noProof/>
                <w:spacing w:val="2"/>
                <w:sz w:val="28"/>
                <w:szCs w:val="28"/>
              </w:rPr>
            </w:pPr>
            <w:r w:rsidRPr="00D04935">
              <w:rPr>
                <w:rStyle w:val="a9"/>
                <w:rFonts w:ascii="Times New Roman" w:eastAsia="sans-serif" w:hAnsi="Times New Roman" w:cs="Times New Roman"/>
                <w:noProof/>
                <w:spacing w:val="2"/>
                <w:sz w:val="28"/>
                <w:szCs w:val="28"/>
                <w:lang w:eastAsia="zh-CN" w:bidi="ar"/>
              </w:rPr>
              <w:t>Key offering and its main function</w:t>
            </w:r>
          </w:p>
        </w:tc>
        <w:tc>
          <w:tcPr>
            <w:tcW w:w="2513" w:type="dxa"/>
          </w:tcPr>
          <w:p w:rsidR="00B304C4" w:rsidRPr="00D04935" w:rsidRDefault="00D325AE">
            <w:pPr>
              <w:tabs>
                <w:tab w:val="left" w:pos="2200"/>
                <w:tab w:val="left" w:pos="2420"/>
                <w:tab w:val="left" w:pos="2860"/>
                <w:tab w:val="left" w:pos="3080"/>
              </w:tabs>
              <w:spacing w:line="30" w:lineRule="atLeast"/>
              <w:ind w:rightChars="573" w:right="1261"/>
              <w:rPr>
                <w:rFonts w:ascii="Times New Roman" w:eastAsia="sans-serif" w:hAnsi="Times New Roman" w:cs="Times New Roman"/>
                <w:b/>
                <w:bCs/>
                <w:noProof/>
                <w:spacing w:val="2"/>
                <w:sz w:val="28"/>
                <w:szCs w:val="28"/>
              </w:rPr>
            </w:pPr>
            <w:r w:rsidRPr="00D04935">
              <w:rPr>
                <w:rStyle w:val="a9"/>
                <w:rFonts w:ascii="Times New Roman" w:eastAsia="sans-serif" w:hAnsi="Times New Roman" w:cs="Times New Roman"/>
                <w:noProof/>
                <w:spacing w:val="2"/>
                <w:sz w:val="28"/>
                <w:szCs w:val="28"/>
                <w:lang w:eastAsia="zh-CN" w:bidi="ar"/>
              </w:rPr>
              <w:t>Top use cases</w:t>
            </w:r>
          </w:p>
        </w:tc>
      </w:tr>
      <w:tr w:rsidR="00D325AE" w:rsidRPr="00D04935" w:rsidTr="00D325AE">
        <w:tc>
          <w:tcPr>
            <w:tcW w:w="1764" w:type="dxa"/>
          </w:tcPr>
          <w:p w:rsidR="00B304C4" w:rsidRPr="00D04935" w:rsidRDefault="00D325AE">
            <w:pPr>
              <w:spacing w:line="30" w:lineRule="atLeast"/>
              <w:rPr>
                <w:rFonts w:ascii="Times New Roman" w:eastAsia="sans-serif" w:hAnsi="Times New Roman" w:cs="Times New Roman"/>
                <w:noProof/>
                <w:spacing w:val="2"/>
                <w:sz w:val="28"/>
                <w:szCs w:val="28"/>
              </w:rPr>
            </w:pPr>
            <w:r w:rsidRPr="00D04935">
              <w:rPr>
                <w:rFonts w:ascii="Times New Roman" w:eastAsia="sans-serif" w:hAnsi="Times New Roman" w:cs="Times New Roman"/>
                <w:noProof/>
                <w:spacing w:val="2"/>
                <w:sz w:val="28"/>
                <w:szCs w:val="28"/>
                <w:lang w:eastAsia="zh-CN" w:bidi="ar"/>
              </w:rPr>
              <w:t>Amazon Web Services IoT</w:t>
            </w:r>
            <w:r w:rsidRPr="00D04935">
              <w:rPr>
                <w:rFonts w:ascii="Times New Roman" w:eastAsia="sans-serif" w:hAnsi="Times New Roman" w:cs="Times New Roman"/>
                <w:noProof/>
                <w:spacing w:val="2"/>
                <w:sz w:val="28"/>
                <w:szCs w:val="28"/>
                <w:lang w:eastAsia="zh-CN" w:bidi="ar"/>
              </w:rPr>
              <w:br/>
              <w:t>Platform</w:t>
            </w:r>
          </w:p>
        </w:tc>
        <w:tc>
          <w:tcPr>
            <w:tcW w:w="2511" w:type="dxa"/>
          </w:tcPr>
          <w:p w:rsidR="00B304C4" w:rsidRPr="00D04935" w:rsidRDefault="00D325AE">
            <w:pPr>
              <w:rPr>
                <w:rFonts w:ascii="Times New Roman" w:eastAsia="sans-serif" w:hAnsi="Times New Roman" w:cs="Times New Roman"/>
                <w:noProof/>
                <w:spacing w:val="2"/>
                <w:sz w:val="28"/>
                <w:szCs w:val="28"/>
              </w:rPr>
            </w:pPr>
            <w:r w:rsidRPr="00D04935">
              <w:rPr>
                <w:rFonts w:ascii="Times New Roman" w:eastAsia="sans-serif" w:hAnsi="Times New Roman" w:cs="Times New Roman"/>
                <w:noProof/>
                <w:spacing w:val="2"/>
                <w:sz w:val="28"/>
                <w:szCs w:val="28"/>
                <w:lang w:eastAsia="zh-CN" w:bidi="ar"/>
              </w:rPr>
              <w:t>HTTP</w:t>
            </w:r>
            <w:r w:rsidRPr="00D04935">
              <w:rPr>
                <w:rFonts w:ascii="Times New Roman" w:eastAsia="sans-serif" w:hAnsi="Times New Roman" w:cs="Times New Roman"/>
                <w:noProof/>
                <w:spacing w:val="2"/>
                <w:sz w:val="28"/>
                <w:szCs w:val="28"/>
                <w:lang w:eastAsia="zh-CN" w:bidi="ar"/>
              </w:rPr>
              <w:br/>
              <w:t>MQTT</w:t>
            </w:r>
            <w:r w:rsidRPr="00D04935">
              <w:rPr>
                <w:rFonts w:ascii="Times New Roman" w:eastAsia="sans-serif" w:hAnsi="Times New Roman" w:cs="Times New Roman"/>
                <w:noProof/>
                <w:spacing w:val="2"/>
                <w:sz w:val="28"/>
                <w:szCs w:val="28"/>
                <w:lang w:eastAsia="zh-CN" w:bidi="ar"/>
              </w:rPr>
              <w:br/>
              <w:t>WebSockets</w:t>
            </w:r>
          </w:p>
        </w:tc>
        <w:tc>
          <w:tcPr>
            <w:tcW w:w="2812" w:type="dxa"/>
            <w:gridSpan w:val="2"/>
          </w:tcPr>
          <w:p w:rsidR="00B304C4" w:rsidRPr="00D04935" w:rsidRDefault="00D325AE">
            <w:pPr>
              <w:rPr>
                <w:rFonts w:ascii="Times New Roman" w:eastAsia="sans-serif" w:hAnsi="Times New Roman" w:cs="Times New Roman"/>
                <w:noProof/>
                <w:spacing w:val="2"/>
                <w:sz w:val="28"/>
                <w:szCs w:val="28"/>
              </w:rPr>
            </w:pPr>
            <w:r w:rsidRPr="00D04935">
              <w:rPr>
                <w:rFonts w:ascii="Times New Roman" w:eastAsia="sans-serif" w:hAnsi="Times New Roman" w:cs="Times New Roman"/>
                <w:noProof/>
                <w:spacing w:val="2"/>
                <w:sz w:val="28"/>
                <w:szCs w:val="28"/>
                <w:lang w:eastAsia="zh-CN" w:bidi="ar"/>
              </w:rPr>
              <w:t>AWS IoT Core</w:t>
            </w:r>
            <w:r w:rsidRPr="00D04935">
              <w:rPr>
                <w:rFonts w:ascii="Times New Roman" w:eastAsia="sans-serif" w:hAnsi="Times New Roman" w:cs="Times New Roman"/>
                <w:noProof/>
                <w:spacing w:val="2"/>
                <w:sz w:val="28"/>
                <w:szCs w:val="28"/>
                <w:lang w:eastAsia="zh-CN" w:bidi="ar"/>
              </w:rPr>
              <w:br/>
              <w:t>Connectivity</w:t>
            </w:r>
            <w:r w:rsidRPr="00D04935">
              <w:rPr>
                <w:rFonts w:ascii="Times New Roman" w:eastAsia="sans-serif" w:hAnsi="Times New Roman" w:cs="Times New Roman"/>
                <w:noProof/>
                <w:spacing w:val="2"/>
                <w:sz w:val="28"/>
                <w:szCs w:val="28"/>
                <w:lang w:eastAsia="zh-CN" w:bidi="ar"/>
              </w:rPr>
              <w:br/>
              <w:t>Authentication</w:t>
            </w:r>
            <w:r w:rsidRPr="00D04935">
              <w:rPr>
                <w:rFonts w:ascii="Times New Roman" w:eastAsia="sans-serif" w:hAnsi="Times New Roman" w:cs="Times New Roman"/>
                <w:noProof/>
                <w:spacing w:val="2"/>
                <w:sz w:val="28"/>
                <w:szCs w:val="28"/>
                <w:lang w:eastAsia="zh-CN" w:bidi="ar"/>
              </w:rPr>
              <w:br/>
              <w:t>Rules engine</w:t>
            </w:r>
            <w:r w:rsidRPr="00D04935">
              <w:rPr>
                <w:rFonts w:ascii="Times New Roman" w:eastAsia="sans-serif" w:hAnsi="Times New Roman" w:cs="Times New Roman"/>
                <w:noProof/>
                <w:spacing w:val="2"/>
                <w:sz w:val="28"/>
                <w:szCs w:val="28"/>
                <w:lang w:eastAsia="zh-CN" w:bidi="ar"/>
              </w:rPr>
              <w:br/>
              <w:t>Development environment</w:t>
            </w:r>
          </w:p>
        </w:tc>
        <w:tc>
          <w:tcPr>
            <w:tcW w:w="2513" w:type="dxa"/>
          </w:tcPr>
          <w:p w:rsidR="00B304C4" w:rsidRPr="00D04935" w:rsidRDefault="00D325AE">
            <w:pPr>
              <w:rPr>
                <w:rFonts w:ascii="Times New Roman" w:eastAsia="sans-serif" w:hAnsi="Times New Roman" w:cs="Times New Roman"/>
                <w:noProof/>
                <w:spacing w:val="2"/>
                <w:sz w:val="28"/>
                <w:szCs w:val="28"/>
              </w:rPr>
            </w:pPr>
            <w:r w:rsidRPr="00D04935">
              <w:rPr>
                <w:rFonts w:ascii="Times New Roman" w:eastAsia="sans-serif" w:hAnsi="Times New Roman" w:cs="Times New Roman"/>
                <w:noProof/>
                <w:spacing w:val="2"/>
                <w:sz w:val="28"/>
                <w:szCs w:val="28"/>
                <w:lang w:eastAsia="zh-CN" w:bidi="ar"/>
              </w:rPr>
              <w:t>Smart city</w:t>
            </w:r>
            <w:r w:rsidRPr="00D04935">
              <w:rPr>
                <w:rFonts w:ascii="Times New Roman" w:eastAsia="sans-serif" w:hAnsi="Times New Roman" w:cs="Times New Roman"/>
                <w:noProof/>
                <w:spacing w:val="2"/>
                <w:sz w:val="28"/>
                <w:szCs w:val="28"/>
                <w:lang w:eastAsia="zh-CN" w:bidi="ar"/>
              </w:rPr>
              <w:br/>
              <w:t>Connected home</w:t>
            </w:r>
            <w:r w:rsidRPr="00D04935">
              <w:rPr>
                <w:rFonts w:ascii="Times New Roman" w:eastAsia="sans-serif" w:hAnsi="Times New Roman" w:cs="Times New Roman"/>
                <w:noProof/>
                <w:spacing w:val="2"/>
                <w:sz w:val="28"/>
                <w:szCs w:val="28"/>
                <w:lang w:eastAsia="zh-CN" w:bidi="ar"/>
              </w:rPr>
              <w:br/>
              <w:t>Agriculture</w:t>
            </w:r>
          </w:p>
        </w:tc>
      </w:tr>
      <w:tr w:rsidR="00D325AE" w:rsidRPr="00D04935" w:rsidTr="00D325AE">
        <w:tc>
          <w:tcPr>
            <w:tcW w:w="1764" w:type="dxa"/>
          </w:tcPr>
          <w:p w:rsidR="00B304C4" w:rsidRPr="00D04935" w:rsidRDefault="00D325AE">
            <w:pPr>
              <w:spacing w:line="30" w:lineRule="atLeast"/>
              <w:rPr>
                <w:rFonts w:ascii="Times New Roman" w:eastAsia="sans-serif" w:hAnsi="Times New Roman" w:cs="Times New Roman"/>
                <w:noProof/>
                <w:spacing w:val="2"/>
                <w:sz w:val="28"/>
                <w:szCs w:val="28"/>
              </w:rPr>
            </w:pPr>
            <w:r w:rsidRPr="00D04935">
              <w:rPr>
                <w:rFonts w:ascii="Times New Roman" w:eastAsia="sans-serif" w:hAnsi="Times New Roman" w:cs="Times New Roman"/>
                <w:noProof/>
                <w:spacing w:val="2"/>
                <w:sz w:val="28"/>
                <w:szCs w:val="28"/>
                <w:lang w:eastAsia="zh-CN" w:bidi="ar"/>
              </w:rPr>
              <w:t>Microsoft Azure IoT</w:t>
            </w:r>
          </w:p>
        </w:tc>
        <w:tc>
          <w:tcPr>
            <w:tcW w:w="2511" w:type="dxa"/>
          </w:tcPr>
          <w:p w:rsidR="00B304C4" w:rsidRPr="00D04935" w:rsidRDefault="00D325AE">
            <w:pPr>
              <w:rPr>
                <w:rFonts w:ascii="Times New Roman" w:eastAsia="sans-serif" w:hAnsi="Times New Roman" w:cs="Times New Roman"/>
                <w:noProof/>
                <w:spacing w:val="2"/>
                <w:sz w:val="28"/>
                <w:szCs w:val="28"/>
              </w:rPr>
            </w:pPr>
            <w:r w:rsidRPr="00D04935">
              <w:rPr>
                <w:rFonts w:ascii="Times New Roman" w:eastAsia="sans-serif" w:hAnsi="Times New Roman" w:cs="Times New Roman"/>
                <w:noProof/>
                <w:spacing w:val="2"/>
                <w:sz w:val="28"/>
                <w:szCs w:val="28"/>
                <w:lang w:eastAsia="zh-CN" w:bidi="ar"/>
              </w:rPr>
              <w:t>MQTT</w:t>
            </w:r>
            <w:r w:rsidRPr="00D04935">
              <w:rPr>
                <w:rFonts w:ascii="Times New Roman" w:eastAsia="sans-serif" w:hAnsi="Times New Roman" w:cs="Times New Roman"/>
                <w:noProof/>
                <w:spacing w:val="2"/>
                <w:sz w:val="28"/>
                <w:szCs w:val="28"/>
                <w:lang w:eastAsia="zh-CN" w:bidi="ar"/>
              </w:rPr>
              <w:br/>
              <w:t>AMQP</w:t>
            </w:r>
            <w:r w:rsidRPr="00D04935">
              <w:rPr>
                <w:rFonts w:ascii="Times New Roman" w:eastAsia="sans-serif" w:hAnsi="Times New Roman" w:cs="Times New Roman"/>
                <w:noProof/>
                <w:spacing w:val="2"/>
                <w:sz w:val="28"/>
                <w:szCs w:val="28"/>
                <w:lang w:eastAsia="zh-CN" w:bidi="ar"/>
              </w:rPr>
              <w:br/>
              <w:t>both over WebSockets</w:t>
            </w:r>
            <w:r w:rsidRPr="00D04935">
              <w:rPr>
                <w:rFonts w:ascii="Times New Roman" w:eastAsia="sans-serif" w:hAnsi="Times New Roman" w:cs="Times New Roman"/>
                <w:noProof/>
                <w:spacing w:val="2"/>
                <w:sz w:val="28"/>
                <w:szCs w:val="28"/>
                <w:lang w:eastAsia="zh-CN" w:bidi="ar"/>
              </w:rPr>
              <w:br/>
              <w:t>HTTPS</w:t>
            </w:r>
          </w:p>
        </w:tc>
        <w:tc>
          <w:tcPr>
            <w:tcW w:w="2812" w:type="dxa"/>
            <w:gridSpan w:val="2"/>
          </w:tcPr>
          <w:p w:rsidR="00B304C4" w:rsidRPr="00D04935" w:rsidRDefault="00D325AE">
            <w:pPr>
              <w:rPr>
                <w:rFonts w:ascii="Times New Roman" w:eastAsia="sans-serif" w:hAnsi="Times New Roman" w:cs="Times New Roman"/>
                <w:noProof/>
                <w:spacing w:val="2"/>
                <w:sz w:val="28"/>
                <w:szCs w:val="28"/>
              </w:rPr>
            </w:pPr>
            <w:r w:rsidRPr="00D04935">
              <w:rPr>
                <w:rFonts w:ascii="Times New Roman" w:eastAsia="sans-serif" w:hAnsi="Times New Roman" w:cs="Times New Roman"/>
                <w:noProof/>
                <w:spacing w:val="2"/>
                <w:sz w:val="28"/>
                <w:szCs w:val="28"/>
                <w:lang w:eastAsia="zh-CN" w:bidi="ar"/>
              </w:rPr>
              <w:t>Azure IoT Hub</w:t>
            </w:r>
            <w:r w:rsidRPr="00D04935">
              <w:rPr>
                <w:rFonts w:ascii="Times New Roman" w:eastAsia="sans-serif" w:hAnsi="Times New Roman" w:cs="Times New Roman"/>
                <w:noProof/>
                <w:spacing w:val="2"/>
                <w:sz w:val="28"/>
                <w:szCs w:val="28"/>
                <w:lang w:eastAsia="zh-CN" w:bidi="ar"/>
              </w:rPr>
              <w:br/>
              <w:t>Connectivity</w:t>
            </w:r>
            <w:r w:rsidRPr="00D04935">
              <w:rPr>
                <w:rFonts w:ascii="Times New Roman" w:eastAsia="sans-serif" w:hAnsi="Times New Roman" w:cs="Times New Roman"/>
                <w:noProof/>
                <w:spacing w:val="2"/>
                <w:sz w:val="28"/>
                <w:szCs w:val="28"/>
                <w:lang w:eastAsia="zh-CN" w:bidi="ar"/>
              </w:rPr>
              <w:br/>
              <w:t>Authentication</w:t>
            </w:r>
            <w:r w:rsidRPr="00D04935">
              <w:rPr>
                <w:rFonts w:ascii="Times New Roman" w:eastAsia="sans-serif" w:hAnsi="Times New Roman" w:cs="Times New Roman"/>
                <w:noProof/>
                <w:spacing w:val="2"/>
                <w:sz w:val="28"/>
                <w:szCs w:val="28"/>
                <w:lang w:eastAsia="zh-CN" w:bidi="ar"/>
              </w:rPr>
              <w:br/>
              <w:t>Device monitoring</w:t>
            </w:r>
            <w:r w:rsidRPr="00D04935">
              <w:rPr>
                <w:rFonts w:ascii="Times New Roman" w:eastAsia="sans-serif" w:hAnsi="Times New Roman" w:cs="Times New Roman"/>
                <w:noProof/>
                <w:spacing w:val="2"/>
                <w:sz w:val="28"/>
                <w:szCs w:val="28"/>
                <w:lang w:eastAsia="zh-CN" w:bidi="ar"/>
              </w:rPr>
              <w:br/>
              <w:t>Device management</w:t>
            </w:r>
            <w:r w:rsidRPr="00D04935">
              <w:rPr>
                <w:rFonts w:ascii="Times New Roman" w:eastAsia="sans-serif" w:hAnsi="Times New Roman" w:cs="Times New Roman"/>
                <w:noProof/>
                <w:spacing w:val="2"/>
                <w:sz w:val="28"/>
                <w:szCs w:val="28"/>
                <w:lang w:eastAsia="zh-CN" w:bidi="ar"/>
              </w:rPr>
              <w:br/>
              <w:t>IoT Edge</w:t>
            </w:r>
          </w:p>
        </w:tc>
        <w:tc>
          <w:tcPr>
            <w:tcW w:w="2513" w:type="dxa"/>
          </w:tcPr>
          <w:p w:rsidR="00B304C4" w:rsidRPr="00D04935" w:rsidRDefault="00D325AE">
            <w:pPr>
              <w:rPr>
                <w:rFonts w:ascii="Times New Roman" w:eastAsia="sans-serif" w:hAnsi="Times New Roman" w:cs="Times New Roman"/>
                <w:noProof/>
                <w:spacing w:val="2"/>
                <w:sz w:val="28"/>
                <w:szCs w:val="28"/>
              </w:rPr>
            </w:pPr>
            <w:r w:rsidRPr="00D04935">
              <w:rPr>
                <w:rFonts w:ascii="Times New Roman" w:eastAsia="sans-serif" w:hAnsi="Times New Roman" w:cs="Times New Roman"/>
                <w:noProof/>
                <w:spacing w:val="2"/>
                <w:sz w:val="28"/>
                <w:szCs w:val="28"/>
                <w:lang w:eastAsia="zh-CN" w:bidi="ar"/>
              </w:rPr>
              <w:t>Healthcare</w:t>
            </w:r>
            <w:r w:rsidRPr="00D04935">
              <w:rPr>
                <w:rFonts w:ascii="Times New Roman" w:eastAsia="sans-serif" w:hAnsi="Times New Roman" w:cs="Times New Roman"/>
                <w:noProof/>
                <w:spacing w:val="2"/>
                <w:sz w:val="28"/>
                <w:szCs w:val="28"/>
                <w:lang w:eastAsia="zh-CN" w:bidi="ar"/>
              </w:rPr>
              <w:br/>
              <w:t>Retail</w:t>
            </w:r>
            <w:r w:rsidRPr="00D04935">
              <w:rPr>
                <w:rFonts w:ascii="Times New Roman" w:eastAsia="sans-serif" w:hAnsi="Times New Roman" w:cs="Times New Roman"/>
                <w:noProof/>
                <w:spacing w:val="2"/>
                <w:sz w:val="28"/>
                <w:szCs w:val="28"/>
                <w:lang w:eastAsia="zh-CN" w:bidi="ar"/>
              </w:rPr>
              <w:br/>
              <w:t>Manufacturing</w:t>
            </w:r>
          </w:p>
        </w:tc>
      </w:tr>
      <w:tr w:rsidR="00D325AE" w:rsidRPr="00D04935" w:rsidTr="00D325AE">
        <w:tc>
          <w:tcPr>
            <w:tcW w:w="1764" w:type="dxa"/>
          </w:tcPr>
          <w:p w:rsidR="00B304C4" w:rsidRPr="00D04935" w:rsidRDefault="00D325AE">
            <w:pPr>
              <w:spacing w:line="30" w:lineRule="atLeast"/>
              <w:rPr>
                <w:rFonts w:ascii="Times New Roman" w:eastAsia="sans-serif" w:hAnsi="Times New Roman" w:cs="Times New Roman"/>
                <w:noProof/>
                <w:spacing w:val="2"/>
                <w:sz w:val="28"/>
                <w:szCs w:val="28"/>
              </w:rPr>
            </w:pPr>
            <w:r w:rsidRPr="00D04935">
              <w:rPr>
                <w:rFonts w:ascii="Times New Roman" w:eastAsia="sans-serif" w:hAnsi="Times New Roman" w:cs="Times New Roman"/>
                <w:noProof/>
                <w:spacing w:val="2"/>
                <w:sz w:val="28"/>
                <w:szCs w:val="28"/>
                <w:lang w:eastAsia="zh-CN" w:bidi="ar"/>
              </w:rPr>
              <w:t>Oracle IoT Intelligent Applications</w:t>
            </w:r>
          </w:p>
        </w:tc>
        <w:tc>
          <w:tcPr>
            <w:tcW w:w="2511" w:type="dxa"/>
          </w:tcPr>
          <w:p w:rsidR="00B304C4" w:rsidRPr="00D04935" w:rsidRDefault="00D325AE">
            <w:pPr>
              <w:rPr>
                <w:rFonts w:ascii="Times New Roman" w:eastAsia="sans-serif" w:hAnsi="Times New Roman" w:cs="Times New Roman"/>
                <w:noProof/>
                <w:spacing w:val="2"/>
                <w:sz w:val="28"/>
                <w:szCs w:val="28"/>
              </w:rPr>
            </w:pPr>
            <w:r w:rsidRPr="00D04935">
              <w:rPr>
                <w:rFonts w:ascii="Times New Roman" w:eastAsia="sans-serif" w:hAnsi="Times New Roman" w:cs="Times New Roman"/>
                <w:noProof/>
                <w:spacing w:val="2"/>
                <w:sz w:val="28"/>
                <w:szCs w:val="28"/>
                <w:lang w:eastAsia="zh-CN" w:bidi="ar"/>
              </w:rPr>
              <w:t>HTTP</w:t>
            </w:r>
            <w:r w:rsidRPr="00D04935">
              <w:rPr>
                <w:rFonts w:ascii="Times New Roman" w:eastAsia="sans-serif" w:hAnsi="Times New Roman" w:cs="Times New Roman"/>
                <w:noProof/>
                <w:spacing w:val="2"/>
                <w:sz w:val="28"/>
                <w:szCs w:val="28"/>
                <w:lang w:eastAsia="zh-CN" w:bidi="ar"/>
              </w:rPr>
              <w:br/>
              <w:t>MQTT</w:t>
            </w:r>
          </w:p>
        </w:tc>
        <w:tc>
          <w:tcPr>
            <w:tcW w:w="2812" w:type="dxa"/>
            <w:gridSpan w:val="2"/>
          </w:tcPr>
          <w:p w:rsidR="00B304C4" w:rsidRPr="00D04935" w:rsidRDefault="00D325AE">
            <w:pPr>
              <w:rPr>
                <w:rFonts w:ascii="Times New Roman" w:eastAsia="sans-serif" w:hAnsi="Times New Roman" w:cs="Times New Roman"/>
                <w:noProof/>
                <w:spacing w:val="2"/>
                <w:sz w:val="28"/>
                <w:szCs w:val="28"/>
              </w:rPr>
            </w:pPr>
            <w:r w:rsidRPr="00D04935">
              <w:rPr>
                <w:rFonts w:ascii="Times New Roman" w:eastAsia="sans-serif" w:hAnsi="Times New Roman" w:cs="Times New Roman"/>
                <w:noProof/>
                <w:spacing w:val="2"/>
                <w:sz w:val="28"/>
                <w:szCs w:val="28"/>
                <w:lang w:eastAsia="zh-CN" w:bidi="ar"/>
              </w:rPr>
              <w:t>Oracle IoT Cloud Service</w:t>
            </w:r>
            <w:r w:rsidRPr="00D04935">
              <w:rPr>
                <w:rFonts w:ascii="Times New Roman" w:eastAsia="sans-serif" w:hAnsi="Times New Roman" w:cs="Times New Roman"/>
                <w:noProof/>
                <w:spacing w:val="2"/>
                <w:sz w:val="28"/>
                <w:szCs w:val="28"/>
                <w:lang w:eastAsia="zh-CN" w:bidi="ar"/>
              </w:rPr>
              <w:br/>
              <w:t>Connectivity</w:t>
            </w:r>
            <w:r w:rsidRPr="00D04935">
              <w:rPr>
                <w:rFonts w:ascii="Times New Roman" w:eastAsia="sans-serif" w:hAnsi="Times New Roman" w:cs="Times New Roman"/>
                <w:noProof/>
                <w:spacing w:val="2"/>
                <w:sz w:val="28"/>
                <w:szCs w:val="28"/>
                <w:lang w:eastAsia="zh-CN" w:bidi="ar"/>
              </w:rPr>
              <w:br/>
              <w:t>Asset monitoring</w:t>
            </w:r>
            <w:r w:rsidRPr="00D04935">
              <w:rPr>
                <w:rFonts w:ascii="Times New Roman" w:eastAsia="sans-serif" w:hAnsi="Times New Roman" w:cs="Times New Roman"/>
                <w:noProof/>
                <w:spacing w:val="2"/>
                <w:sz w:val="28"/>
                <w:szCs w:val="28"/>
                <w:lang w:eastAsia="zh-CN" w:bidi="ar"/>
              </w:rPr>
              <w:br/>
              <w:t>Data analysis</w:t>
            </w:r>
            <w:r w:rsidRPr="00D04935">
              <w:rPr>
                <w:rFonts w:ascii="Times New Roman" w:eastAsia="sans-serif" w:hAnsi="Times New Roman" w:cs="Times New Roman"/>
                <w:noProof/>
                <w:spacing w:val="2"/>
                <w:sz w:val="28"/>
                <w:szCs w:val="28"/>
                <w:lang w:eastAsia="zh-CN" w:bidi="ar"/>
              </w:rPr>
              <w:br/>
              <w:t>Data integration</w:t>
            </w:r>
          </w:p>
        </w:tc>
        <w:tc>
          <w:tcPr>
            <w:tcW w:w="2513" w:type="dxa"/>
          </w:tcPr>
          <w:p w:rsidR="00B304C4" w:rsidRPr="00D04935" w:rsidRDefault="00D325AE">
            <w:pPr>
              <w:rPr>
                <w:rFonts w:ascii="Times New Roman" w:eastAsia="sans-serif" w:hAnsi="Times New Roman" w:cs="Times New Roman"/>
                <w:noProof/>
                <w:spacing w:val="2"/>
                <w:sz w:val="28"/>
                <w:szCs w:val="28"/>
              </w:rPr>
            </w:pPr>
            <w:r w:rsidRPr="00D04935">
              <w:rPr>
                <w:rFonts w:ascii="Times New Roman" w:eastAsia="sans-serif" w:hAnsi="Times New Roman" w:cs="Times New Roman"/>
                <w:noProof/>
                <w:spacing w:val="2"/>
                <w:sz w:val="28"/>
                <w:szCs w:val="28"/>
                <w:lang w:eastAsia="zh-CN" w:bidi="ar"/>
              </w:rPr>
              <w:t>Smart manufacturing</w:t>
            </w:r>
            <w:r w:rsidRPr="00D04935">
              <w:rPr>
                <w:rFonts w:ascii="Times New Roman" w:eastAsia="sans-serif" w:hAnsi="Times New Roman" w:cs="Times New Roman"/>
                <w:noProof/>
                <w:spacing w:val="2"/>
                <w:sz w:val="28"/>
                <w:szCs w:val="28"/>
                <w:lang w:eastAsia="zh-CN" w:bidi="ar"/>
              </w:rPr>
              <w:br/>
              <w:t>Predictive maintenance</w:t>
            </w:r>
            <w:r w:rsidRPr="00D04935">
              <w:rPr>
                <w:rFonts w:ascii="Times New Roman" w:eastAsia="sans-serif" w:hAnsi="Times New Roman" w:cs="Times New Roman"/>
                <w:noProof/>
                <w:spacing w:val="2"/>
                <w:sz w:val="28"/>
                <w:szCs w:val="28"/>
                <w:lang w:eastAsia="zh-CN" w:bidi="ar"/>
              </w:rPr>
              <w:br/>
              <w:t>Connected logistics</w:t>
            </w:r>
          </w:p>
        </w:tc>
      </w:tr>
      <w:tr w:rsidR="00D325AE" w:rsidRPr="00D04935" w:rsidTr="00D325AE">
        <w:tc>
          <w:tcPr>
            <w:tcW w:w="1764" w:type="dxa"/>
          </w:tcPr>
          <w:p w:rsidR="00B304C4" w:rsidRPr="00D04935" w:rsidRDefault="00D325AE">
            <w:pPr>
              <w:spacing w:line="30" w:lineRule="atLeast"/>
              <w:rPr>
                <w:rFonts w:ascii="Times New Roman" w:eastAsia="sans-serif" w:hAnsi="Times New Roman" w:cs="Times New Roman"/>
                <w:noProof/>
                <w:spacing w:val="2"/>
                <w:sz w:val="28"/>
                <w:szCs w:val="28"/>
              </w:rPr>
            </w:pPr>
            <w:r w:rsidRPr="00D04935">
              <w:rPr>
                <w:rFonts w:ascii="Times New Roman" w:eastAsia="sans-serif" w:hAnsi="Times New Roman" w:cs="Times New Roman"/>
                <w:noProof/>
                <w:spacing w:val="2"/>
                <w:sz w:val="28"/>
                <w:szCs w:val="28"/>
                <w:lang w:eastAsia="zh-CN" w:bidi="ar"/>
              </w:rPr>
              <w:t>ThingsBoard Open-Source IoT Platform</w:t>
            </w:r>
          </w:p>
        </w:tc>
        <w:tc>
          <w:tcPr>
            <w:tcW w:w="2511" w:type="dxa"/>
          </w:tcPr>
          <w:p w:rsidR="00B304C4" w:rsidRPr="00D04935" w:rsidRDefault="00D325AE">
            <w:pPr>
              <w:rPr>
                <w:rFonts w:ascii="Times New Roman" w:eastAsia="sans-serif" w:hAnsi="Times New Roman" w:cs="Times New Roman"/>
                <w:noProof/>
                <w:spacing w:val="2"/>
                <w:sz w:val="28"/>
                <w:szCs w:val="28"/>
              </w:rPr>
            </w:pPr>
            <w:r w:rsidRPr="00D04935">
              <w:rPr>
                <w:rFonts w:ascii="Times New Roman" w:eastAsia="sans-serif" w:hAnsi="Times New Roman" w:cs="Times New Roman"/>
                <w:noProof/>
                <w:spacing w:val="2"/>
                <w:sz w:val="28"/>
                <w:szCs w:val="28"/>
                <w:lang w:eastAsia="zh-CN" w:bidi="ar"/>
              </w:rPr>
              <w:t>MQTT</w:t>
            </w:r>
            <w:r w:rsidRPr="00D04935">
              <w:rPr>
                <w:rFonts w:ascii="Times New Roman" w:eastAsia="sans-serif" w:hAnsi="Times New Roman" w:cs="Times New Roman"/>
                <w:noProof/>
                <w:spacing w:val="2"/>
                <w:sz w:val="28"/>
                <w:szCs w:val="28"/>
                <w:lang w:eastAsia="zh-CN" w:bidi="ar"/>
              </w:rPr>
              <w:br/>
              <w:t>CoAP</w:t>
            </w:r>
            <w:r w:rsidRPr="00D04935">
              <w:rPr>
                <w:rFonts w:ascii="Times New Roman" w:eastAsia="sans-serif" w:hAnsi="Times New Roman" w:cs="Times New Roman"/>
                <w:noProof/>
                <w:spacing w:val="2"/>
                <w:sz w:val="28"/>
                <w:szCs w:val="28"/>
                <w:lang w:eastAsia="zh-CN" w:bidi="ar"/>
              </w:rPr>
              <w:br/>
              <w:t>HTTP</w:t>
            </w:r>
          </w:p>
        </w:tc>
        <w:tc>
          <w:tcPr>
            <w:tcW w:w="2812" w:type="dxa"/>
            <w:gridSpan w:val="2"/>
          </w:tcPr>
          <w:p w:rsidR="00B304C4" w:rsidRPr="00D04935" w:rsidRDefault="00D325AE">
            <w:pPr>
              <w:rPr>
                <w:rFonts w:ascii="Times New Roman" w:eastAsia="sans-serif" w:hAnsi="Times New Roman" w:cs="Times New Roman"/>
                <w:noProof/>
                <w:spacing w:val="2"/>
                <w:sz w:val="28"/>
                <w:szCs w:val="28"/>
              </w:rPr>
            </w:pPr>
            <w:r w:rsidRPr="00D04935">
              <w:rPr>
                <w:rFonts w:ascii="Times New Roman" w:eastAsia="sans-serif" w:hAnsi="Times New Roman" w:cs="Times New Roman"/>
                <w:noProof/>
                <w:spacing w:val="2"/>
                <w:sz w:val="28"/>
                <w:szCs w:val="28"/>
                <w:lang w:eastAsia="zh-CN" w:bidi="ar"/>
              </w:rPr>
              <w:t>ThingsBoard Community Edition</w:t>
            </w:r>
            <w:r w:rsidRPr="00D04935">
              <w:rPr>
                <w:rFonts w:ascii="Times New Roman" w:eastAsia="sans-serif" w:hAnsi="Times New Roman" w:cs="Times New Roman"/>
                <w:noProof/>
                <w:spacing w:val="2"/>
                <w:sz w:val="28"/>
                <w:szCs w:val="28"/>
                <w:lang w:eastAsia="zh-CN" w:bidi="ar"/>
              </w:rPr>
              <w:br/>
              <w:t>Data collection</w:t>
            </w:r>
            <w:r w:rsidRPr="00D04935">
              <w:rPr>
                <w:rFonts w:ascii="Times New Roman" w:eastAsia="sans-serif" w:hAnsi="Times New Roman" w:cs="Times New Roman"/>
                <w:noProof/>
                <w:spacing w:val="2"/>
                <w:sz w:val="28"/>
                <w:szCs w:val="28"/>
                <w:lang w:eastAsia="zh-CN" w:bidi="ar"/>
              </w:rPr>
              <w:br/>
              <w:t>Processing</w:t>
            </w:r>
            <w:r w:rsidRPr="00D04935">
              <w:rPr>
                <w:rFonts w:ascii="Times New Roman" w:eastAsia="sans-serif" w:hAnsi="Times New Roman" w:cs="Times New Roman"/>
                <w:noProof/>
                <w:spacing w:val="2"/>
                <w:sz w:val="28"/>
                <w:szCs w:val="28"/>
                <w:lang w:eastAsia="zh-CN" w:bidi="ar"/>
              </w:rPr>
              <w:br/>
              <w:t>Visualization</w:t>
            </w:r>
            <w:r w:rsidRPr="00D04935">
              <w:rPr>
                <w:rFonts w:ascii="Times New Roman" w:eastAsia="sans-serif" w:hAnsi="Times New Roman" w:cs="Times New Roman"/>
                <w:noProof/>
                <w:spacing w:val="2"/>
                <w:sz w:val="28"/>
                <w:szCs w:val="28"/>
                <w:lang w:eastAsia="zh-CN" w:bidi="ar"/>
              </w:rPr>
              <w:br/>
              <w:t>Device management</w:t>
            </w:r>
          </w:p>
        </w:tc>
        <w:tc>
          <w:tcPr>
            <w:tcW w:w="2513" w:type="dxa"/>
          </w:tcPr>
          <w:p w:rsidR="00B304C4" w:rsidRPr="00D04935" w:rsidRDefault="00D325AE">
            <w:pPr>
              <w:rPr>
                <w:rFonts w:ascii="Times New Roman" w:eastAsia="sans-serif" w:hAnsi="Times New Roman" w:cs="Times New Roman"/>
                <w:noProof/>
                <w:spacing w:val="2"/>
                <w:sz w:val="28"/>
                <w:szCs w:val="28"/>
              </w:rPr>
            </w:pPr>
            <w:r w:rsidRPr="00D04935">
              <w:rPr>
                <w:rFonts w:ascii="Times New Roman" w:eastAsia="sans-serif" w:hAnsi="Times New Roman" w:cs="Times New Roman"/>
                <w:noProof/>
                <w:spacing w:val="2"/>
                <w:sz w:val="28"/>
                <w:szCs w:val="28"/>
                <w:lang w:eastAsia="zh-CN" w:bidi="ar"/>
              </w:rPr>
              <w:t>Smart metering</w:t>
            </w:r>
            <w:r w:rsidRPr="00D04935">
              <w:rPr>
                <w:rFonts w:ascii="Times New Roman" w:eastAsia="sans-serif" w:hAnsi="Times New Roman" w:cs="Times New Roman"/>
                <w:noProof/>
                <w:spacing w:val="2"/>
                <w:sz w:val="28"/>
                <w:szCs w:val="28"/>
                <w:lang w:eastAsia="zh-CN" w:bidi="ar"/>
              </w:rPr>
              <w:br/>
              <w:t>Smart energy</w:t>
            </w:r>
            <w:r w:rsidRPr="00D04935">
              <w:rPr>
                <w:rFonts w:ascii="Times New Roman" w:eastAsia="sans-serif" w:hAnsi="Times New Roman" w:cs="Times New Roman"/>
                <w:noProof/>
                <w:spacing w:val="2"/>
                <w:sz w:val="28"/>
                <w:szCs w:val="28"/>
                <w:lang w:eastAsia="zh-CN" w:bidi="ar"/>
              </w:rPr>
              <w:br/>
              <w:t>Smart farming</w:t>
            </w:r>
            <w:r w:rsidRPr="00D04935">
              <w:rPr>
                <w:rFonts w:ascii="Times New Roman" w:eastAsia="sans-serif" w:hAnsi="Times New Roman" w:cs="Times New Roman"/>
                <w:noProof/>
                <w:spacing w:val="2"/>
                <w:sz w:val="28"/>
                <w:szCs w:val="28"/>
                <w:lang w:eastAsia="zh-CN" w:bidi="ar"/>
              </w:rPr>
              <w:br/>
              <w:t>Fleet tracking</w:t>
            </w:r>
          </w:p>
        </w:tc>
      </w:tr>
      <w:tr w:rsidR="00D325AE" w:rsidRPr="00D04935" w:rsidTr="00D325AE">
        <w:tc>
          <w:tcPr>
            <w:tcW w:w="1764" w:type="dxa"/>
          </w:tcPr>
          <w:p w:rsidR="00B304C4" w:rsidRPr="00D04935" w:rsidRDefault="00D325AE">
            <w:pPr>
              <w:spacing w:line="30" w:lineRule="atLeast"/>
              <w:rPr>
                <w:rFonts w:ascii="Times New Roman" w:eastAsia="sans-serif" w:hAnsi="Times New Roman" w:cs="Times New Roman"/>
                <w:noProof/>
                <w:spacing w:val="2"/>
                <w:sz w:val="28"/>
                <w:szCs w:val="28"/>
              </w:rPr>
            </w:pPr>
            <w:r w:rsidRPr="00D04935">
              <w:rPr>
                <w:rFonts w:ascii="Times New Roman" w:eastAsia="sans-serif" w:hAnsi="Times New Roman" w:cs="Times New Roman"/>
                <w:noProof/>
                <w:spacing w:val="2"/>
                <w:sz w:val="28"/>
                <w:szCs w:val="28"/>
                <w:lang w:eastAsia="zh-CN" w:bidi="ar"/>
              </w:rPr>
              <w:t>Particle</w:t>
            </w:r>
          </w:p>
        </w:tc>
        <w:tc>
          <w:tcPr>
            <w:tcW w:w="2511" w:type="dxa"/>
          </w:tcPr>
          <w:p w:rsidR="00B304C4" w:rsidRPr="00D04935" w:rsidRDefault="00D325AE">
            <w:pPr>
              <w:rPr>
                <w:rFonts w:ascii="Times New Roman" w:eastAsia="sans-serif" w:hAnsi="Times New Roman" w:cs="Times New Roman"/>
                <w:noProof/>
                <w:spacing w:val="2"/>
                <w:sz w:val="28"/>
                <w:szCs w:val="28"/>
              </w:rPr>
            </w:pPr>
            <w:r w:rsidRPr="00D04935">
              <w:rPr>
                <w:rFonts w:ascii="Times New Roman" w:eastAsia="sans-serif" w:hAnsi="Times New Roman" w:cs="Times New Roman"/>
                <w:noProof/>
                <w:spacing w:val="2"/>
                <w:sz w:val="28"/>
                <w:szCs w:val="28"/>
                <w:lang w:eastAsia="zh-CN" w:bidi="ar"/>
              </w:rPr>
              <w:t>HTTP</w:t>
            </w:r>
          </w:p>
        </w:tc>
        <w:tc>
          <w:tcPr>
            <w:tcW w:w="2812" w:type="dxa"/>
            <w:gridSpan w:val="2"/>
          </w:tcPr>
          <w:p w:rsidR="00B304C4" w:rsidRPr="00D04935" w:rsidRDefault="00D325AE">
            <w:pPr>
              <w:rPr>
                <w:rFonts w:ascii="Times New Roman" w:eastAsia="sans-serif" w:hAnsi="Times New Roman" w:cs="Times New Roman"/>
                <w:noProof/>
                <w:spacing w:val="2"/>
                <w:sz w:val="28"/>
                <w:szCs w:val="28"/>
              </w:rPr>
            </w:pPr>
            <w:r w:rsidRPr="00D04935">
              <w:rPr>
                <w:rFonts w:ascii="Times New Roman" w:eastAsia="sans-serif" w:hAnsi="Times New Roman" w:cs="Times New Roman"/>
                <w:noProof/>
                <w:spacing w:val="2"/>
                <w:sz w:val="28"/>
                <w:szCs w:val="28"/>
                <w:lang w:eastAsia="zh-CN" w:bidi="ar"/>
              </w:rPr>
              <w:t>Connectivity</w:t>
            </w:r>
            <w:r w:rsidRPr="00D04935">
              <w:rPr>
                <w:rFonts w:ascii="Times New Roman" w:eastAsia="sans-serif" w:hAnsi="Times New Roman" w:cs="Times New Roman"/>
                <w:noProof/>
                <w:spacing w:val="2"/>
                <w:sz w:val="28"/>
                <w:szCs w:val="28"/>
                <w:lang w:eastAsia="zh-CN" w:bidi="ar"/>
              </w:rPr>
              <w:br/>
              <w:t>Hardware</w:t>
            </w:r>
            <w:r w:rsidRPr="00D04935">
              <w:rPr>
                <w:rFonts w:ascii="Times New Roman" w:eastAsia="sans-serif" w:hAnsi="Times New Roman" w:cs="Times New Roman"/>
                <w:noProof/>
                <w:spacing w:val="2"/>
                <w:sz w:val="28"/>
                <w:szCs w:val="28"/>
                <w:lang w:eastAsia="zh-CN" w:bidi="ar"/>
              </w:rPr>
              <w:br/>
              <w:t>Software</w:t>
            </w:r>
          </w:p>
        </w:tc>
        <w:tc>
          <w:tcPr>
            <w:tcW w:w="2513" w:type="dxa"/>
          </w:tcPr>
          <w:p w:rsidR="00B304C4" w:rsidRPr="00D04935" w:rsidRDefault="00D325AE">
            <w:pPr>
              <w:rPr>
                <w:rFonts w:ascii="Times New Roman" w:eastAsia="sans-serif" w:hAnsi="Times New Roman" w:cs="Times New Roman"/>
                <w:noProof/>
                <w:spacing w:val="2"/>
                <w:sz w:val="28"/>
                <w:szCs w:val="28"/>
              </w:rPr>
            </w:pPr>
            <w:r w:rsidRPr="00D04935">
              <w:rPr>
                <w:rFonts w:ascii="Times New Roman" w:eastAsia="sans-serif" w:hAnsi="Times New Roman" w:cs="Times New Roman"/>
                <w:noProof/>
                <w:spacing w:val="2"/>
                <w:sz w:val="28"/>
                <w:szCs w:val="28"/>
                <w:lang w:eastAsia="zh-CN" w:bidi="ar"/>
              </w:rPr>
              <w:t>HVAC Systems</w:t>
            </w:r>
            <w:r w:rsidRPr="00D04935">
              <w:rPr>
                <w:rFonts w:ascii="Times New Roman" w:eastAsia="sans-serif" w:hAnsi="Times New Roman" w:cs="Times New Roman"/>
                <w:noProof/>
                <w:spacing w:val="2"/>
                <w:sz w:val="28"/>
                <w:szCs w:val="28"/>
                <w:lang w:eastAsia="zh-CN" w:bidi="ar"/>
              </w:rPr>
              <w:br/>
              <w:t>Smart Energy Equipment</w:t>
            </w:r>
            <w:r w:rsidRPr="00D04935">
              <w:rPr>
                <w:rFonts w:ascii="Times New Roman" w:eastAsia="sans-serif" w:hAnsi="Times New Roman" w:cs="Times New Roman"/>
                <w:noProof/>
                <w:spacing w:val="2"/>
                <w:sz w:val="28"/>
                <w:szCs w:val="28"/>
                <w:lang w:eastAsia="zh-CN" w:bidi="ar"/>
              </w:rPr>
              <w:br/>
              <w:t>Industrial Equipment</w:t>
            </w:r>
            <w:r w:rsidRPr="00D04935">
              <w:rPr>
                <w:rFonts w:ascii="Times New Roman" w:eastAsia="sans-serif" w:hAnsi="Times New Roman" w:cs="Times New Roman"/>
                <w:noProof/>
                <w:spacing w:val="2"/>
                <w:sz w:val="28"/>
                <w:szCs w:val="28"/>
                <w:lang w:eastAsia="zh-CN" w:bidi="ar"/>
              </w:rPr>
              <w:br/>
              <w:t>Emissions Monitoring</w:t>
            </w:r>
            <w:r w:rsidRPr="00D04935">
              <w:rPr>
                <w:rFonts w:ascii="Times New Roman" w:eastAsia="sans-serif" w:hAnsi="Times New Roman" w:cs="Times New Roman"/>
                <w:noProof/>
                <w:spacing w:val="2"/>
                <w:sz w:val="28"/>
                <w:szCs w:val="28"/>
                <w:lang w:eastAsia="zh-CN" w:bidi="ar"/>
              </w:rPr>
              <w:br/>
              <w:t>Light Electric Vehicles</w:t>
            </w:r>
          </w:p>
        </w:tc>
      </w:tr>
      <w:tr w:rsidR="00D325AE" w:rsidRPr="00D04935" w:rsidTr="00D325AE">
        <w:tc>
          <w:tcPr>
            <w:tcW w:w="1764" w:type="dxa"/>
          </w:tcPr>
          <w:p w:rsidR="00B304C4" w:rsidRPr="00D04935" w:rsidRDefault="00D325AE">
            <w:pPr>
              <w:spacing w:line="30" w:lineRule="atLeast"/>
              <w:rPr>
                <w:rFonts w:ascii="Times New Roman" w:eastAsia="sans-serif" w:hAnsi="Times New Roman" w:cs="Times New Roman"/>
                <w:noProof/>
                <w:spacing w:val="2"/>
                <w:sz w:val="28"/>
                <w:szCs w:val="28"/>
              </w:rPr>
            </w:pPr>
            <w:r w:rsidRPr="00D04935">
              <w:rPr>
                <w:rFonts w:ascii="Times New Roman" w:eastAsia="sans-serif" w:hAnsi="Times New Roman" w:cs="Times New Roman"/>
                <w:noProof/>
                <w:spacing w:val="2"/>
                <w:sz w:val="28"/>
                <w:szCs w:val="28"/>
                <w:lang w:eastAsia="zh-CN" w:bidi="ar"/>
              </w:rPr>
              <w:lastRenderedPageBreak/>
              <w:t>IRI Voracity</w:t>
            </w:r>
          </w:p>
        </w:tc>
        <w:tc>
          <w:tcPr>
            <w:tcW w:w="2511" w:type="dxa"/>
          </w:tcPr>
          <w:p w:rsidR="00B304C4" w:rsidRPr="00D04935" w:rsidRDefault="00D325AE">
            <w:pPr>
              <w:rPr>
                <w:rFonts w:ascii="Times New Roman" w:eastAsia="sans-serif" w:hAnsi="Times New Roman" w:cs="Times New Roman"/>
                <w:noProof/>
                <w:spacing w:val="2"/>
                <w:sz w:val="28"/>
                <w:szCs w:val="28"/>
              </w:rPr>
            </w:pPr>
            <w:r w:rsidRPr="00D04935">
              <w:rPr>
                <w:rFonts w:ascii="Times New Roman" w:eastAsia="sans-serif" w:hAnsi="Times New Roman" w:cs="Times New Roman"/>
                <w:noProof/>
                <w:spacing w:val="2"/>
                <w:sz w:val="28"/>
                <w:szCs w:val="28"/>
                <w:lang w:eastAsia="zh-CN" w:bidi="ar"/>
              </w:rPr>
              <w:t>MQTT</w:t>
            </w:r>
          </w:p>
        </w:tc>
        <w:tc>
          <w:tcPr>
            <w:tcW w:w="2812" w:type="dxa"/>
            <w:gridSpan w:val="2"/>
          </w:tcPr>
          <w:p w:rsidR="00B304C4" w:rsidRPr="00D04935" w:rsidRDefault="00D325AE">
            <w:pPr>
              <w:rPr>
                <w:rFonts w:ascii="Times New Roman" w:eastAsia="sans-serif" w:hAnsi="Times New Roman" w:cs="Times New Roman"/>
                <w:noProof/>
                <w:spacing w:val="2"/>
                <w:sz w:val="28"/>
                <w:szCs w:val="28"/>
              </w:rPr>
            </w:pPr>
            <w:r w:rsidRPr="00D04935">
              <w:rPr>
                <w:rFonts w:ascii="Times New Roman" w:eastAsia="sans-serif" w:hAnsi="Times New Roman" w:cs="Times New Roman"/>
                <w:noProof/>
                <w:spacing w:val="2"/>
                <w:sz w:val="28"/>
                <w:szCs w:val="28"/>
                <w:lang w:eastAsia="zh-CN" w:bidi="ar"/>
              </w:rPr>
              <w:t>Data Discovery</w:t>
            </w:r>
            <w:r w:rsidRPr="00D04935">
              <w:rPr>
                <w:rFonts w:ascii="Times New Roman" w:eastAsia="sans-serif" w:hAnsi="Times New Roman" w:cs="Times New Roman"/>
                <w:noProof/>
                <w:spacing w:val="2"/>
                <w:sz w:val="28"/>
                <w:szCs w:val="28"/>
                <w:lang w:eastAsia="zh-CN" w:bidi="ar"/>
              </w:rPr>
              <w:br/>
              <w:t>Data Integration</w:t>
            </w:r>
            <w:r w:rsidRPr="00D04935">
              <w:rPr>
                <w:rFonts w:ascii="Times New Roman" w:eastAsia="sans-serif" w:hAnsi="Times New Roman" w:cs="Times New Roman"/>
                <w:noProof/>
                <w:spacing w:val="2"/>
                <w:sz w:val="28"/>
                <w:szCs w:val="28"/>
                <w:lang w:eastAsia="zh-CN" w:bidi="ar"/>
              </w:rPr>
              <w:br/>
              <w:t>Data Migration</w:t>
            </w:r>
            <w:r w:rsidRPr="00D04935">
              <w:rPr>
                <w:rFonts w:ascii="Times New Roman" w:eastAsia="sans-serif" w:hAnsi="Times New Roman" w:cs="Times New Roman"/>
                <w:noProof/>
                <w:spacing w:val="2"/>
                <w:sz w:val="28"/>
                <w:szCs w:val="28"/>
                <w:lang w:eastAsia="zh-CN" w:bidi="ar"/>
              </w:rPr>
              <w:br/>
              <w:t>Data governance</w:t>
            </w:r>
            <w:r w:rsidRPr="00D04935">
              <w:rPr>
                <w:rFonts w:ascii="Times New Roman" w:eastAsia="sans-serif" w:hAnsi="Times New Roman" w:cs="Times New Roman"/>
                <w:noProof/>
                <w:spacing w:val="2"/>
                <w:sz w:val="28"/>
                <w:szCs w:val="28"/>
                <w:lang w:eastAsia="zh-CN" w:bidi="ar"/>
              </w:rPr>
              <w:br/>
              <w:t>Data analysis</w:t>
            </w:r>
          </w:p>
        </w:tc>
        <w:tc>
          <w:tcPr>
            <w:tcW w:w="2513" w:type="dxa"/>
          </w:tcPr>
          <w:p w:rsidR="00B304C4" w:rsidRPr="00D04935" w:rsidRDefault="00D325AE">
            <w:pPr>
              <w:rPr>
                <w:rFonts w:ascii="Times New Roman" w:eastAsia="sans-serif" w:hAnsi="Times New Roman" w:cs="Times New Roman"/>
                <w:noProof/>
                <w:spacing w:val="2"/>
                <w:sz w:val="28"/>
                <w:szCs w:val="28"/>
              </w:rPr>
            </w:pPr>
            <w:r w:rsidRPr="00D04935">
              <w:rPr>
                <w:rFonts w:ascii="Times New Roman" w:eastAsia="sans-serif" w:hAnsi="Times New Roman" w:cs="Times New Roman"/>
                <w:noProof/>
                <w:spacing w:val="2"/>
                <w:sz w:val="28"/>
                <w:szCs w:val="28"/>
                <w:lang w:eastAsia="zh-CN" w:bidi="ar"/>
              </w:rPr>
              <w:t>Healthcare</w:t>
            </w:r>
            <w:r w:rsidRPr="00D04935">
              <w:rPr>
                <w:rFonts w:ascii="Times New Roman" w:eastAsia="sans-serif" w:hAnsi="Times New Roman" w:cs="Times New Roman"/>
                <w:noProof/>
                <w:spacing w:val="2"/>
                <w:sz w:val="28"/>
                <w:szCs w:val="28"/>
                <w:lang w:eastAsia="zh-CN" w:bidi="ar"/>
              </w:rPr>
              <w:br/>
              <w:t>E-commerce</w:t>
            </w:r>
            <w:r w:rsidRPr="00D04935">
              <w:rPr>
                <w:rFonts w:ascii="Times New Roman" w:eastAsia="sans-serif" w:hAnsi="Times New Roman" w:cs="Times New Roman"/>
                <w:noProof/>
                <w:spacing w:val="2"/>
                <w:sz w:val="28"/>
                <w:szCs w:val="28"/>
                <w:lang w:eastAsia="zh-CN" w:bidi="ar"/>
              </w:rPr>
              <w:br/>
              <w:t>Transport</w:t>
            </w:r>
          </w:p>
        </w:tc>
      </w:tr>
      <w:tr w:rsidR="00D325AE" w:rsidRPr="00D04935" w:rsidTr="00D325AE">
        <w:tc>
          <w:tcPr>
            <w:tcW w:w="1764" w:type="dxa"/>
          </w:tcPr>
          <w:p w:rsidR="00B304C4" w:rsidRPr="00D04935" w:rsidRDefault="00D325AE">
            <w:pPr>
              <w:spacing w:line="30" w:lineRule="atLeast"/>
              <w:rPr>
                <w:rFonts w:ascii="Times New Roman" w:eastAsia="sans-serif" w:hAnsi="Times New Roman" w:cs="Times New Roman"/>
                <w:noProof/>
                <w:spacing w:val="2"/>
                <w:sz w:val="28"/>
                <w:szCs w:val="28"/>
              </w:rPr>
            </w:pPr>
            <w:r w:rsidRPr="00D04935">
              <w:rPr>
                <w:rFonts w:ascii="Times New Roman" w:eastAsia="sans-serif" w:hAnsi="Times New Roman" w:cs="Times New Roman"/>
                <w:noProof/>
                <w:spacing w:val="2"/>
                <w:sz w:val="28"/>
                <w:szCs w:val="28"/>
                <w:lang w:eastAsia="zh-CN" w:bidi="ar"/>
              </w:rPr>
              <w:t>Kaa Enterprise</w:t>
            </w:r>
          </w:p>
        </w:tc>
        <w:tc>
          <w:tcPr>
            <w:tcW w:w="2511" w:type="dxa"/>
          </w:tcPr>
          <w:p w:rsidR="00B304C4" w:rsidRPr="00D04935" w:rsidRDefault="00D325AE">
            <w:pPr>
              <w:rPr>
                <w:rFonts w:ascii="Times New Roman" w:eastAsia="sans-serif" w:hAnsi="Times New Roman" w:cs="Times New Roman"/>
                <w:noProof/>
                <w:spacing w:val="2"/>
                <w:sz w:val="28"/>
                <w:szCs w:val="28"/>
              </w:rPr>
            </w:pPr>
            <w:r w:rsidRPr="00D04935">
              <w:rPr>
                <w:rFonts w:ascii="Times New Roman" w:eastAsia="sans-serif" w:hAnsi="Times New Roman" w:cs="Times New Roman"/>
                <w:noProof/>
                <w:spacing w:val="2"/>
                <w:sz w:val="28"/>
                <w:szCs w:val="28"/>
                <w:lang w:eastAsia="zh-CN" w:bidi="ar"/>
              </w:rPr>
              <w:t>HTTP</w:t>
            </w:r>
            <w:r w:rsidRPr="00D04935">
              <w:rPr>
                <w:rFonts w:ascii="Times New Roman" w:eastAsia="sans-serif" w:hAnsi="Times New Roman" w:cs="Times New Roman"/>
                <w:noProof/>
                <w:spacing w:val="2"/>
                <w:sz w:val="28"/>
                <w:szCs w:val="28"/>
                <w:lang w:eastAsia="zh-CN" w:bidi="ar"/>
              </w:rPr>
              <w:br/>
              <w:t>HTTPS</w:t>
            </w:r>
            <w:r w:rsidRPr="00D04935">
              <w:rPr>
                <w:rFonts w:ascii="Times New Roman" w:eastAsia="sans-serif" w:hAnsi="Times New Roman" w:cs="Times New Roman"/>
                <w:noProof/>
                <w:spacing w:val="2"/>
                <w:sz w:val="28"/>
                <w:szCs w:val="28"/>
                <w:lang w:eastAsia="zh-CN" w:bidi="ar"/>
              </w:rPr>
              <w:br/>
              <w:t>MQTT</w:t>
            </w:r>
            <w:r w:rsidRPr="00D04935">
              <w:rPr>
                <w:rFonts w:ascii="Times New Roman" w:eastAsia="sans-serif" w:hAnsi="Times New Roman" w:cs="Times New Roman"/>
                <w:noProof/>
                <w:spacing w:val="2"/>
                <w:sz w:val="28"/>
                <w:szCs w:val="28"/>
                <w:lang w:eastAsia="zh-CN" w:bidi="ar"/>
              </w:rPr>
              <w:br/>
              <w:t>MQTT/TLS</w:t>
            </w:r>
            <w:r w:rsidRPr="00D04935">
              <w:rPr>
                <w:rFonts w:ascii="Times New Roman" w:eastAsia="sans-serif" w:hAnsi="Times New Roman" w:cs="Times New Roman"/>
                <w:noProof/>
                <w:spacing w:val="2"/>
                <w:sz w:val="28"/>
                <w:szCs w:val="28"/>
                <w:lang w:eastAsia="zh-CN" w:bidi="ar"/>
              </w:rPr>
              <w:br/>
              <w:t>MQTT/WebSocket</w:t>
            </w:r>
            <w:r w:rsidRPr="00D04935">
              <w:rPr>
                <w:rFonts w:ascii="Times New Roman" w:eastAsia="sans-serif" w:hAnsi="Times New Roman" w:cs="Times New Roman"/>
                <w:noProof/>
                <w:spacing w:val="2"/>
                <w:sz w:val="28"/>
                <w:szCs w:val="28"/>
                <w:lang w:eastAsia="zh-CN" w:bidi="ar"/>
              </w:rPr>
              <w:br/>
              <w:t>MQTT/WebSocket/TLS</w:t>
            </w:r>
          </w:p>
        </w:tc>
        <w:tc>
          <w:tcPr>
            <w:tcW w:w="2812" w:type="dxa"/>
            <w:gridSpan w:val="2"/>
          </w:tcPr>
          <w:p w:rsidR="00B304C4" w:rsidRPr="00D04935" w:rsidRDefault="00D325AE">
            <w:pPr>
              <w:rPr>
                <w:rFonts w:ascii="Times New Roman" w:eastAsia="sans-serif" w:hAnsi="Times New Roman" w:cs="Times New Roman"/>
                <w:noProof/>
                <w:spacing w:val="2"/>
                <w:sz w:val="28"/>
                <w:szCs w:val="28"/>
              </w:rPr>
            </w:pPr>
            <w:r w:rsidRPr="00D04935">
              <w:rPr>
                <w:rFonts w:ascii="Times New Roman" w:eastAsia="sans-serif" w:hAnsi="Times New Roman" w:cs="Times New Roman"/>
                <w:noProof/>
                <w:spacing w:val="2"/>
                <w:sz w:val="28"/>
                <w:szCs w:val="28"/>
                <w:lang w:eastAsia="zh-CN" w:bidi="ar"/>
              </w:rPr>
              <w:t>Connectivity</w:t>
            </w:r>
            <w:r w:rsidRPr="00D04935">
              <w:rPr>
                <w:rFonts w:ascii="Times New Roman" w:eastAsia="sans-serif" w:hAnsi="Times New Roman" w:cs="Times New Roman"/>
                <w:noProof/>
                <w:spacing w:val="2"/>
                <w:sz w:val="28"/>
                <w:szCs w:val="28"/>
                <w:lang w:eastAsia="zh-CN" w:bidi="ar"/>
              </w:rPr>
              <w:br/>
              <w:t>Configuration management</w:t>
            </w:r>
            <w:r w:rsidRPr="00D04935">
              <w:rPr>
                <w:rFonts w:ascii="Times New Roman" w:eastAsia="sans-serif" w:hAnsi="Times New Roman" w:cs="Times New Roman"/>
                <w:noProof/>
                <w:spacing w:val="2"/>
                <w:sz w:val="28"/>
                <w:szCs w:val="28"/>
                <w:lang w:eastAsia="zh-CN" w:bidi="ar"/>
              </w:rPr>
              <w:br/>
              <w:t>Command execution</w:t>
            </w:r>
            <w:r w:rsidRPr="00D04935">
              <w:rPr>
                <w:rFonts w:ascii="Times New Roman" w:eastAsia="sans-serif" w:hAnsi="Times New Roman" w:cs="Times New Roman"/>
                <w:noProof/>
                <w:spacing w:val="2"/>
                <w:sz w:val="28"/>
                <w:szCs w:val="28"/>
                <w:lang w:eastAsia="zh-CN" w:bidi="ar"/>
              </w:rPr>
              <w:br/>
              <w:t>Data collection</w:t>
            </w:r>
            <w:r w:rsidRPr="00D04935">
              <w:rPr>
                <w:rFonts w:ascii="Times New Roman" w:eastAsia="sans-serif" w:hAnsi="Times New Roman" w:cs="Times New Roman"/>
                <w:noProof/>
                <w:spacing w:val="2"/>
                <w:sz w:val="28"/>
                <w:szCs w:val="28"/>
                <w:lang w:eastAsia="zh-CN" w:bidi="ar"/>
              </w:rPr>
              <w:br/>
              <w:t>Data management</w:t>
            </w:r>
            <w:r w:rsidRPr="00D04935">
              <w:rPr>
                <w:rFonts w:ascii="Times New Roman" w:eastAsia="sans-serif" w:hAnsi="Times New Roman" w:cs="Times New Roman"/>
                <w:noProof/>
                <w:spacing w:val="2"/>
                <w:sz w:val="28"/>
                <w:szCs w:val="28"/>
                <w:lang w:eastAsia="zh-CN" w:bidi="ar"/>
              </w:rPr>
              <w:br/>
              <w:t>Hardware integrations</w:t>
            </w:r>
          </w:p>
        </w:tc>
        <w:tc>
          <w:tcPr>
            <w:tcW w:w="2513" w:type="dxa"/>
          </w:tcPr>
          <w:p w:rsidR="00B304C4" w:rsidRPr="00D04935" w:rsidRDefault="00D325AE">
            <w:pPr>
              <w:ind w:leftChars="-3800" w:left="-8360"/>
              <w:rPr>
                <w:rFonts w:ascii="Times New Roman" w:eastAsia="sans-serif" w:hAnsi="Times New Roman" w:cs="Times New Roman"/>
                <w:noProof/>
                <w:spacing w:val="2"/>
                <w:sz w:val="28"/>
                <w:szCs w:val="28"/>
              </w:rPr>
            </w:pPr>
            <w:r w:rsidRPr="00D04935">
              <w:rPr>
                <w:rFonts w:ascii="Times New Roman" w:eastAsia="sans-serif" w:hAnsi="Times New Roman" w:cs="Times New Roman"/>
                <w:noProof/>
                <w:spacing w:val="2"/>
                <w:sz w:val="28"/>
                <w:szCs w:val="28"/>
                <w:lang w:eastAsia="zh-CN" w:bidi="ar"/>
              </w:rPr>
              <w:t>Logistics</w:t>
            </w:r>
            <w:r w:rsidRPr="00D04935">
              <w:rPr>
                <w:rFonts w:ascii="Times New Roman" w:eastAsia="sans-serif" w:hAnsi="Times New Roman" w:cs="Times New Roman"/>
                <w:noProof/>
                <w:spacing w:val="2"/>
                <w:sz w:val="28"/>
                <w:szCs w:val="28"/>
                <w:lang w:eastAsia="zh-CN" w:bidi="ar"/>
              </w:rPr>
              <w:br/>
              <w:t>Agriculture</w:t>
            </w:r>
            <w:r w:rsidRPr="00D04935">
              <w:rPr>
                <w:rFonts w:ascii="Times New Roman" w:eastAsia="sans-serif" w:hAnsi="Times New Roman" w:cs="Times New Roman"/>
                <w:noProof/>
                <w:spacing w:val="2"/>
                <w:sz w:val="28"/>
                <w:szCs w:val="28"/>
                <w:lang w:eastAsia="zh-CN" w:bidi="ar"/>
              </w:rPr>
              <w:br/>
              <w:t>Healthcare</w:t>
            </w:r>
            <w:r w:rsidRPr="00D04935">
              <w:rPr>
                <w:rFonts w:ascii="Times New Roman" w:eastAsia="sans-serif" w:hAnsi="Times New Roman" w:cs="Times New Roman"/>
                <w:noProof/>
                <w:spacing w:val="2"/>
                <w:sz w:val="28"/>
                <w:szCs w:val="28"/>
                <w:lang w:eastAsia="zh-CN" w:bidi="ar"/>
              </w:rPr>
              <w:br/>
              <w:t>Smart City</w:t>
            </w:r>
            <w:r w:rsidRPr="00D04935">
              <w:rPr>
                <w:rFonts w:ascii="Times New Roman" w:eastAsia="sans-serif" w:hAnsi="Times New Roman" w:cs="Times New Roman"/>
                <w:noProof/>
                <w:spacing w:val="2"/>
                <w:sz w:val="28"/>
                <w:szCs w:val="28"/>
                <w:lang w:eastAsia="zh-CN" w:bidi="ar"/>
              </w:rPr>
              <w:br/>
              <w:t>Smart Energy</w:t>
            </w:r>
            <w:r w:rsidRPr="00D04935">
              <w:rPr>
                <w:rFonts w:ascii="Times New Roman" w:eastAsia="sans-serif" w:hAnsi="Times New Roman" w:cs="Times New Roman"/>
                <w:noProof/>
                <w:spacing w:val="2"/>
                <w:sz w:val="28"/>
                <w:szCs w:val="28"/>
                <w:lang w:eastAsia="zh-CN" w:bidi="ar"/>
              </w:rPr>
              <w:br/>
              <w:t>Baby Tech</w:t>
            </w:r>
            <w:r w:rsidRPr="00D04935">
              <w:rPr>
                <w:rFonts w:ascii="Times New Roman" w:eastAsia="sans-serif" w:hAnsi="Times New Roman" w:cs="Times New Roman"/>
                <w:noProof/>
                <w:spacing w:val="2"/>
                <w:sz w:val="28"/>
                <w:szCs w:val="28"/>
                <w:lang w:eastAsia="zh-CN" w:bidi="ar"/>
              </w:rPr>
              <w:br/>
              <w:t>Smart Retail</w:t>
            </w:r>
            <w:r w:rsidRPr="00D04935">
              <w:rPr>
                <w:rFonts w:ascii="Times New Roman" w:eastAsia="sans-serif" w:hAnsi="Times New Roman" w:cs="Times New Roman"/>
                <w:noProof/>
                <w:spacing w:val="2"/>
                <w:sz w:val="28"/>
                <w:szCs w:val="28"/>
                <w:lang w:eastAsia="zh-CN" w:bidi="ar"/>
              </w:rPr>
              <w:br/>
              <w:t>Sport &amp; Fitness</w:t>
            </w:r>
          </w:p>
        </w:tc>
      </w:tr>
      <w:tr w:rsidR="00D325AE" w:rsidRPr="00D04935" w:rsidTr="00D325AE">
        <w:tc>
          <w:tcPr>
            <w:tcW w:w="1764" w:type="dxa"/>
          </w:tcPr>
          <w:p w:rsidR="00B304C4" w:rsidRPr="00D04935" w:rsidRDefault="00D325AE">
            <w:pPr>
              <w:spacing w:line="30" w:lineRule="atLeast"/>
              <w:rPr>
                <w:rFonts w:ascii="Times New Roman" w:eastAsia="sans-serif" w:hAnsi="Times New Roman" w:cs="Times New Roman"/>
                <w:noProof/>
                <w:spacing w:val="2"/>
                <w:sz w:val="28"/>
                <w:szCs w:val="28"/>
              </w:rPr>
            </w:pPr>
            <w:r w:rsidRPr="00D04935">
              <w:rPr>
                <w:rFonts w:ascii="Times New Roman" w:eastAsia="sans-serif" w:hAnsi="Times New Roman" w:cs="Times New Roman"/>
                <w:noProof/>
                <w:spacing w:val="2"/>
                <w:sz w:val="28"/>
                <w:szCs w:val="28"/>
                <w:lang w:eastAsia="zh-CN" w:bidi="ar"/>
              </w:rPr>
              <w:t>ThingWorx IIoT</w:t>
            </w:r>
          </w:p>
        </w:tc>
        <w:tc>
          <w:tcPr>
            <w:tcW w:w="2511" w:type="dxa"/>
          </w:tcPr>
          <w:p w:rsidR="00B304C4" w:rsidRPr="00D04935" w:rsidRDefault="00D325AE">
            <w:pPr>
              <w:rPr>
                <w:rFonts w:ascii="Times New Roman" w:eastAsia="sans-serif" w:hAnsi="Times New Roman" w:cs="Times New Roman"/>
                <w:noProof/>
                <w:spacing w:val="2"/>
                <w:sz w:val="28"/>
                <w:szCs w:val="28"/>
              </w:rPr>
            </w:pPr>
            <w:r w:rsidRPr="00D04935">
              <w:rPr>
                <w:rFonts w:ascii="Times New Roman" w:eastAsia="sans-serif" w:hAnsi="Times New Roman" w:cs="Times New Roman"/>
                <w:noProof/>
                <w:spacing w:val="2"/>
                <w:sz w:val="28"/>
                <w:szCs w:val="28"/>
                <w:lang w:eastAsia="zh-CN" w:bidi="ar"/>
              </w:rPr>
              <w:t>AlwaysOn (HTTP, WebSocket)</w:t>
            </w:r>
            <w:r w:rsidRPr="00D04935">
              <w:rPr>
                <w:rFonts w:ascii="Times New Roman" w:eastAsia="sans-serif" w:hAnsi="Times New Roman" w:cs="Times New Roman"/>
                <w:noProof/>
                <w:spacing w:val="2"/>
                <w:sz w:val="28"/>
                <w:szCs w:val="28"/>
                <w:lang w:eastAsia="zh-CN" w:bidi="ar"/>
              </w:rPr>
              <w:br/>
              <w:t>MQTT</w:t>
            </w:r>
            <w:r w:rsidRPr="00D04935">
              <w:rPr>
                <w:rFonts w:ascii="Times New Roman" w:eastAsia="sans-serif" w:hAnsi="Times New Roman" w:cs="Times New Roman"/>
                <w:noProof/>
                <w:spacing w:val="2"/>
                <w:sz w:val="28"/>
                <w:szCs w:val="28"/>
                <w:lang w:eastAsia="zh-CN" w:bidi="ar"/>
              </w:rPr>
              <w:br/>
              <w:t>OPC</w:t>
            </w:r>
            <w:r w:rsidRPr="00D04935">
              <w:rPr>
                <w:rFonts w:ascii="Times New Roman" w:eastAsia="sans-serif" w:hAnsi="Times New Roman" w:cs="Times New Roman"/>
                <w:noProof/>
                <w:spacing w:val="2"/>
                <w:sz w:val="28"/>
                <w:szCs w:val="28"/>
                <w:lang w:eastAsia="zh-CN" w:bidi="ar"/>
              </w:rPr>
              <w:br/>
              <w:t>ODBC</w:t>
            </w:r>
            <w:r w:rsidRPr="00D04935">
              <w:rPr>
                <w:rFonts w:ascii="Times New Roman" w:eastAsia="sans-serif" w:hAnsi="Times New Roman" w:cs="Times New Roman"/>
                <w:noProof/>
                <w:spacing w:val="2"/>
                <w:sz w:val="28"/>
                <w:szCs w:val="28"/>
                <w:lang w:eastAsia="zh-CN" w:bidi="ar"/>
              </w:rPr>
              <w:br/>
              <w:t>SNMP</w:t>
            </w:r>
            <w:r w:rsidRPr="00D04935">
              <w:rPr>
                <w:rFonts w:ascii="Times New Roman" w:eastAsia="sans-serif" w:hAnsi="Times New Roman" w:cs="Times New Roman"/>
                <w:noProof/>
                <w:spacing w:val="2"/>
                <w:sz w:val="28"/>
                <w:szCs w:val="28"/>
                <w:lang w:eastAsia="zh-CN" w:bidi="ar"/>
              </w:rPr>
              <w:br/>
              <w:t>REST APIs</w:t>
            </w:r>
          </w:p>
        </w:tc>
        <w:tc>
          <w:tcPr>
            <w:tcW w:w="2812" w:type="dxa"/>
            <w:gridSpan w:val="2"/>
          </w:tcPr>
          <w:p w:rsidR="00B304C4" w:rsidRPr="00D04935" w:rsidRDefault="00D325AE">
            <w:pPr>
              <w:rPr>
                <w:rFonts w:ascii="Times New Roman" w:eastAsia="sans-serif" w:hAnsi="Times New Roman" w:cs="Times New Roman"/>
                <w:noProof/>
                <w:spacing w:val="2"/>
                <w:sz w:val="28"/>
                <w:szCs w:val="28"/>
              </w:rPr>
            </w:pPr>
            <w:r w:rsidRPr="00D04935">
              <w:rPr>
                <w:rFonts w:ascii="Times New Roman" w:eastAsia="sans-serif" w:hAnsi="Times New Roman" w:cs="Times New Roman"/>
                <w:noProof/>
                <w:spacing w:val="2"/>
                <w:sz w:val="28"/>
                <w:szCs w:val="28"/>
                <w:lang w:eastAsia="zh-CN" w:bidi="ar"/>
              </w:rPr>
              <w:t>Device Connectivity</w:t>
            </w:r>
            <w:r w:rsidRPr="00D04935">
              <w:rPr>
                <w:rFonts w:ascii="Times New Roman" w:eastAsia="sans-serif" w:hAnsi="Times New Roman" w:cs="Times New Roman"/>
                <w:noProof/>
                <w:spacing w:val="2"/>
                <w:sz w:val="28"/>
                <w:szCs w:val="28"/>
                <w:lang w:eastAsia="zh-CN" w:bidi="ar"/>
              </w:rPr>
              <w:br/>
              <w:t>Data Ingestion and Aggregation</w:t>
            </w:r>
            <w:r w:rsidRPr="00D04935">
              <w:rPr>
                <w:rFonts w:ascii="Times New Roman" w:eastAsia="sans-serif" w:hAnsi="Times New Roman" w:cs="Times New Roman"/>
                <w:noProof/>
                <w:spacing w:val="2"/>
                <w:sz w:val="28"/>
                <w:szCs w:val="28"/>
                <w:lang w:eastAsia="zh-CN" w:bidi="ar"/>
              </w:rPr>
              <w:br/>
              <w:t>Visualization and Dashboarding</w:t>
            </w:r>
            <w:r w:rsidRPr="00D04935">
              <w:rPr>
                <w:rFonts w:ascii="Times New Roman" w:eastAsia="sans-serif" w:hAnsi="Times New Roman" w:cs="Times New Roman"/>
                <w:noProof/>
                <w:spacing w:val="2"/>
                <w:sz w:val="28"/>
                <w:szCs w:val="28"/>
                <w:lang w:eastAsia="zh-CN" w:bidi="ar"/>
              </w:rPr>
              <w:br/>
              <w:t>Analytics and Insights</w:t>
            </w:r>
            <w:r w:rsidRPr="00D04935">
              <w:rPr>
                <w:rFonts w:ascii="Times New Roman" w:eastAsia="sans-serif" w:hAnsi="Times New Roman" w:cs="Times New Roman"/>
                <w:noProof/>
                <w:spacing w:val="2"/>
                <w:sz w:val="28"/>
                <w:szCs w:val="28"/>
                <w:lang w:eastAsia="zh-CN" w:bidi="ar"/>
              </w:rPr>
              <w:br/>
              <w:t>Remote Monitoring and Control</w:t>
            </w:r>
            <w:r w:rsidRPr="00D04935">
              <w:rPr>
                <w:rFonts w:ascii="Times New Roman" w:eastAsia="sans-serif" w:hAnsi="Times New Roman" w:cs="Times New Roman"/>
                <w:noProof/>
                <w:spacing w:val="2"/>
                <w:sz w:val="28"/>
                <w:szCs w:val="28"/>
                <w:lang w:eastAsia="zh-CN" w:bidi="ar"/>
              </w:rPr>
              <w:br/>
              <w:t>Integration with Enterprise Systems</w:t>
            </w:r>
            <w:r w:rsidRPr="00D04935">
              <w:rPr>
                <w:rFonts w:ascii="Times New Roman" w:eastAsia="sans-serif" w:hAnsi="Times New Roman" w:cs="Times New Roman"/>
                <w:noProof/>
                <w:spacing w:val="2"/>
                <w:sz w:val="28"/>
                <w:szCs w:val="28"/>
                <w:lang w:eastAsia="zh-CN" w:bidi="ar"/>
              </w:rPr>
              <w:br/>
              <w:t>Digital Twins</w:t>
            </w:r>
          </w:p>
        </w:tc>
        <w:tc>
          <w:tcPr>
            <w:tcW w:w="2513" w:type="dxa"/>
          </w:tcPr>
          <w:p w:rsidR="00B304C4" w:rsidRPr="00D04935" w:rsidRDefault="00D325AE">
            <w:pPr>
              <w:rPr>
                <w:rFonts w:ascii="Times New Roman" w:eastAsia="sans-serif" w:hAnsi="Times New Roman" w:cs="Times New Roman"/>
                <w:noProof/>
                <w:spacing w:val="2"/>
                <w:sz w:val="28"/>
                <w:szCs w:val="28"/>
              </w:rPr>
            </w:pPr>
            <w:r w:rsidRPr="00D04935">
              <w:rPr>
                <w:rFonts w:ascii="Times New Roman" w:eastAsia="sans-serif" w:hAnsi="Times New Roman" w:cs="Times New Roman"/>
                <w:noProof/>
                <w:spacing w:val="2"/>
                <w:sz w:val="28"/>
                <w:szCs w:val="28"/>
                <w:lang w:eastAsia="zh-CN" w:bidi="ar"/>
              </w:rPr>
              <w:t>Manufacturing</w:t>
            </w:r>
            <w:r w:rsidRPr="00D04935">
              <w:rPr>
                <w:rFonts w:ascii="Times New Roman" w:eastAsia="sans-serif" w:hAnsi="Times New Roman" w:cs="Times New Roman"/>
                <w:noProof/>
                <w:spacing w:val="2"/>
                <w:sz w:val="28"/>
                <w:szCs w:val="28"/>
                <w:lang w:eastAsia="zh-CN" w:bidi="ar"/>
              </w:rPr>
              <w:br/>
              <w:t>Engineering</w:t>
            </w:r>
          </w:p>
        </w:tc>
      </w:tr>
      <w:tr w:rsidR="00D325AE" w:rsidRPr="00D04935" w:rsidTr="00D325AE">
        <w:tc>
          <w:tcPr>
            <w:tcW w:w="1764" w:type="dxa"/>
          </w:tcPr>
          <w:p w:rsidR="00B304C4" w:rsidRPr="00D04935" w:rsidRDefault="00D325AE">
            <w:pPr>
              <w:spacing w:line="30" w:lineRule="atLeast"/>
              <w:rPr>
                <w:rFonts w:ascii="Times New Roman" w:eastAsia="sans-serif" w:hAnsi="Times New Roman" w:cs="Times New Roman"/>
                <w:noProof/>
                <w:spacing w:val="2"/>
                <w:sz w:val="28"/>
                <w:szCs w:val="28"/>
              </w:rPr>
            </w:pPr>
            <w:r w:rsidRPr="00D04935">
              <w:rPr>
                <w:rFonts w:ascii="Times New Roman" w:eastAsia="sans-serif" w:hAnsi="Times New Roman" w:cs="Times New Roman"/>
                <w:noProof/>
                <w:spacing w:val="2"/>
                <w:sz w:val="28"/>
                <w:szCs w:val="28"/>
                <w:lang w:eastAsia="zh-CN" w:bidi="ar"/>
              </w:rPr>
              <w:t>Siemens Cloud Connect / Insights Hub</w:t>
            </w:r>
          </w:p>
        </w:tc>
        <w:tc>
          <w:tcPr>
            <w:tcW w:w="2511" w:type="dxa"/>
          </w:tcPr>
          <w:p w:rsidR="00B304C4" w:rsidRPr="00D04935" w:rsidRDefault="00D325AE">
            <w:pPr>
              <w:rPr>
                <w:rFonts w:ascii="Times New Roman" w:eastAsia="sans-serif" w:hAnsi="Times New Roman" w:cs="Times New Roman"/>
                <w:noProof/>
                <w:spacing w:val="2"/>
                <w:sz w:val="28"/>
                <w:szCs w:val="28"/>
              </w:rPr>
            </w:pPr>
            <w:r w:rsidRPr="00D04935">
              <w:rPr>
                <w:rFonts w:ascii="Times New Roman" w:eastAsia="sans-serif" w:hAnsi="Times New Roman" w:cs="Times New Roman"/>
                <w:noProof/>
                <w:spacing w:val="2"/>
                <w:sz w:val="28"/>
                <w:szCs w:val="28"/>
                <w:lang w:eastAsia="zh-CN" w:bidi="ar"/>
              </w:rPr>
              <w:t>OPC Unified Architecture</w:t>
            </w:r>
            <w:r w:rsidRPr="00D04935">
              <w:rPr>
                <w:rFonts w:ascii="Times New Roman" w:eastAsia="sans-serif" w:hAnsi="Times New Roman" w:cs="Times New Roman"/>
                <w:noProof/>
                <w:spacing w:val="2"/>
                <w:sz w:val="28"/>
                <w:szCs w:val="28"/>
                <w:lang w:eastAsia="zh-CN" w:bidi="ar"/>
              </w:rPr>
              <w:br/>
              <w:t>MQTT</w:t>
            </w:r>
          </w:p>
        </w:tc>
        <w:tc>
          <w:tcPr>
            <w:tcW w:w="2812" w:type="dxa"/>
            <w:gridSpan w:val="2"/>
          </w:tcPr>
          <w:p w:rsidR="00B304C4" w:rsidRPr="00D04935" w:rsidRDefault="00D325AE">
            <w:pPr>
              <w:rPr>
                <w:rFonts w:ascii="Times New Roman" w:eastAsia="sans-serif" w:hAnsi="Times New Roman" w:cs="Times New Roman"/>
                <w:noProof/>
                <w:spacing w:val="2"/>
                <w:sz w:val="28"/>
                <w:szCs w:val="28"/>
              </w:rPr>
            </w:pPr>
            <w:r w:rsidRPr="00D04935">
              <w:rPr>
                <w:rFonts w:ascii="Times New Roman" w:eastAsia="sans-serif" w:hAnsi="Times New Roman" w:cs="Times New Roman"/>
                <w:noProof/>
                <w:spacing w:val="2"/>
                <w:sz w:val="28"/>
                <w:szCs w:val="28"/>
                <w:lang w:eastAsia="zh-CN" w:bidi="ar"/>
              </w:rPr>
              <w:t>Interoperability</w:t>
            </w:r>
            <w:r w:rsidRPr="00D04935">
              <w:rPr>
                <w:rFonts w:ascii="Times New Roman" w:eastAsia="sans-serif" w:hAnsi="Times New Roman" w:cs="Times New Roman"/>
                <w:noProof/>
                <w:spacing w:val="2"/>
                <w:sz w:val="28"/>
                <w:szCs w:val="28"/>
                <w:lang w:eastAsia="zh-CN" w:bidi="ar"/>
              </w:rPr>
              <w:br/>
              <w:t>Flexibility</w:t>
            </w:r>
            <w:r w:rsidRPr="00D04935">
              <w:rPr>
                <w:rFonts w:ascii="Times New Roman" w:eastAsia="sans-serif" w:hAnsi="Times New Roman" w:cs="Times New Roman"/>
                <w:noProof/>
                <w:spacing w:val="2"/>
                <w:sz w:val="28"/>
                <w:szCs w:val="28"/>
                <w:lang w:eastAsia="zh-CN" w:bidi="ar"/>
              </w:rPr>
              <w:br/>
              <w:t>Openness</w:t>
            </w:r>
            <w:r w:rsidRPr="00D04935">
              <w:rPr>
                <w:rFonts w:ascii="Times New Roman" w:eastAsia="sans-serif" w:hAnsi="Times New Roman" w:cs="Times New Roman"/>
                <w:noProof/>
                <w:spacing w:val="2"/>
                <w:sz w:val="28"/>
                <w:szCs w:val="28"/>
                <w:lang w:eastAsia="zh-CN" w:bidi="ar"/>
              </w:rPr>
              <w:br/>
              <w:t>Scalability</w:t>
            </w:r>
          </w:p>
        </w:tc>
        <w:tc>
          <w:tcPr>
            <w:tcW w:w="2513" w:type="dxa"/>
          </w:tcPr>
          <w:p w:rsidR="00B304C4" w:rsidRPr="00D04935" w:rsidRDefault="00D325AE">
            <w:pPr>
              <w:rPr>
                <w:rFonts w:ascii="Times New Roman" w:eastAsia="sans-serif" w:hAnsi="Times New Roman" w:cs="Times New Roman"/>
                <w:noProof/>
                <w:spacing w:val="2"/>
                <w:sz w:val="28"/>
                <w:szCs w:val="28"/>
              </w:rPr>
            </w:pPr>
            <w:r w:rsidRPr="00D04935">
              <w:rPr>
                <w:rFonts w:ascii="Times New Roman" w:eastAsia="sans-serif" w:hAnsi="Times New Roman" w:cs="Times New Roman"/>
                <w:noProof/>
                <w:spacing w:val="2"/>
                <w:sz w:val="28"/>
                <w:szCs w:val="28"/>
                <w:lang w:eastAsia="zh-CN" w:bidi="ar"/>
              </w:rPr>
              <w:t>Manufacturing</w:t>
            </w:r>
            <w:r w:rsidRPr="00D04935">
              <w:rPr>
                <w:rFonts w:ascii="Times New Roman" w:eastAsia="sans-serif" w:hAnsi="Times New Roman" w:cs="Times New Roman"/>
                <w:noProof/>
                <w:spacing w:val="2"/>
                <w:sz w:val="28"/>
                <w:szCs w:val="28"/>
                <w:lang w:eastAsia="zh-CN" w:bidi="ar"/>
              </w:rPr>
              <w:br/>
              <w:t>Automotive</w:t>
            </w:r>
            <w:r w:rsidRPr="00D04935">
              <w:rPr>
                <w:rFonts w:ascii="Times New Roman" w:eastAsia="sans-serif" w:hAnsi="Times New Roman" w:cs="Times New Roman"/>
                <w:noProof/>
                <w:spacing w:val="2"/>
                <w:sz w:val="28"/>
                <w:szCs w:val="28"/>
                <w:lang w:eastAsia="zh-CN" w:bidi="ar"/>
              </w:rPr>
              <w:br/>
              <w:t>Energy and Utilities</w:t>
            </w:r>
            <w:r w:rsidRPr="00D04935">
              <w:rPr>
                <w:rFonts w:ascii="Times New Roman" w:eastAsia="sans-serif" w:hAnsi="Times New Roman" w:cs="Times New Roman"/>
                <w:noProof/>
                <w:spacing w:val="2"/>
                <w:sz w:val="28"/>
                <w:szCs w:val="28"/>
                <w:lang w:eastAsia="zh-CN" w:bidi="ar"/>
              </w:rPr>
              <w:br/>
              <w:t>Healthcare</w:t>
            </w:r>
            <w:r w:rsidRPr="00D04935">
              <w:rPr>
                <w:rFonts w:ascii="Times New Roman" w:eastAsia="sans-serif" w:hAnsi="Times New Roman" w:cs="Times New Roman"/>
                <w:noProof/>
                <w:spacing w:val="2"/>
                <w:sz w:val="28"/>
                <w:szCs w:val="28"/>
                <w:lang w:eastAsia="zh-CN" w:bidi="ar"/>
              </w:rPr>
              <w:br/>
              <w:t>Agriculture</w:t>
            </w:r>
          </w:p>
        </w:tc>
      </w:tr>
      <w:tr w:rsidR="00D325AE" w:rsidRPr="00D04935" w:rsidTr="00D325AE">
        <w:tc>
          <w:tcPr>
            <w:tcW w:w="1764" w:type="dxa"/>
          </w:tcPr>
          <w:p w:rsidR="00B304C4" w:rsidRPr="00D04935" w:rsidRDefault="00D325AE">
            <w:pPr>
              <w:spacing w:line="30" w:lineRule="atLeast"/>
              <w:rPr>
                <w:rFonts w:ascii="Times New Roman" w:eastAsia="sans-serif" w:hAnsi="Times New Roman" w:cs="Times New Roman"/>
                <w:noProof/>
                <w:spacing w:val="2"/>
                <w:sz w:val="28"/>
                <w:szCs w:val="28"/>
              </w:rPr>
            </w:pPr>
            <w:r w:rsidRPr="00D04935">
              <w:rPr>
                <w:rFonts w:ascii="Times New Roman" w:eastAsia="sans-serif" w:hAnsi="Times New Roman" w:cs="Times New Roman"/>
                <w:noProof/>
                <w:spacing w:val="2"/>
                <w:sz w:val="28"/>
                <w:szCs w:val="28"/>
                <w:lang w:eastAsia="zh-CN" w:bidi="ar"/>
              </w:rPr>
              <w:t>Bosch IoT Suite</w:t>
            </w:r>
          </w:p>
        </w:tc>
        <w:tc>
          <w:tcPr>
            <w:tcW w:w="2511" w:type="dxa"/>
          </w:tcPr>
          <w:p w:rsidR="00B304C4" w:rsidRPr="00D04935" w:rsidRDefault="00D325AE">
            <w:pPr>
              <w:rPr>
                <w:rFonts w:ascii="Times New Roman" w:eastAsia="sans-serif" w:hAnsi="Times New Roman" w:cs="Times New Roman"/>
                <w:noProof/>
                <w:spacing w:val="2"/>
                <w:sz w:val="28"/>
                <w:szCs w:val="28"/>
              </w:rPr>
            </w:pPr>
            <w:r w:rsidRPr="00D04935">
              <w:rPr>
                <w:rFonts w:ascii="Times New Roman" w:eastAsia="sans-serif" w:hAnsi="Times New Roman" w:cs="Times New Roman"/>
                <w:noProof/>
                <w:spacing w:val="2"/>
                <w:sz w:val="28"/>
                <w:szCs w:val="28"/>
                <w:lang w:eastAsia="zh-CN" w:bidi="ar"/>
              </w:rPr>
              <w:t>HTTP</w:t>
            </w:r>
            <w:r w:rsidRPr="00D04935">
              <w:rPr>
                <w:rFonts w:ascii="Times New Roman" w:eastAsia="sans-serif" w:hAnsi="Times New Roman" w:cs="Times New Roman"/>
                <w:noProof/>
                <w:spacing w:val="2"/>
                <w:sz w:val="28"/>
                <w:szCs w:val="28"/>
                <w:lang w:eastAsia="zh-CN" w:bidi="ar"/>
              </w:rPr>
              <w:br/>
              <w:t>MQTT</w:t>
            </w:r>
          </w:p>
        </w:tc>
        <w:tc>
          <w:tcPr>
            <w:tcW w:w="2812" w:type="dxa"/>
            <w:gridSpan w:val="2"/>
          </w:tcPr>
          <w:p w:rsidR="00B304C4" w:rsidRPr="00D04935" w:rsidRDefault="00D325AE">
            <w:pPr>
              <w:rPr>
                <w:rFonts w:ascii="Times New Roman" w:eastAsia="sans-serif" w:hAnsi="Times New Roman" w:cs="Times New Roman"/>
                <w:noProof/>
                <w:spacing w:val="2"/>
                <w:sz w:val="28"/>
                <w:szCs w:val="28"/>
              </w:rPr>
            </w:pPr>
            <w:r w:rsidRPr="00D04935">
              <w:rPr>
                <w:rFonts w:ascii="Times New Roman" w:eastAsia="sans-serif" w:hAnsi="Times New Roman" w:cs="Times New Roman"/>
                <w:noProof/>
                <w:spacing w:val="2"/>
                <w:sz w:val="28"/>
                <w:szCs w:val="28"/>
                <w:lang w:eastAsia="zh-CN" w:bidi="ar"/>
              </w:rPr>
              <w:t>Pre-configured</w:t>
            </w:r>
            <w:r w:rsidRPr="00D04935">
              <w:rPr>
                <w:rFonts w:ascii="Times New Roman" w:eastAsia="sans-serif" w:hAnsi="Times New Roman" w:cs="Times New Roman"/>
                <w:noProof/>
                <w:spacing w:val="2"/>
                <w:sz w:val="28"/>
                <w:szCs w:val="28"/>
                <w:lang w:eastAsia="zh-CN" w:bidi="ar"/>
              </w:rPr>
              <w:br/>
              <w:t>Fully managed, shared cloud service</w:t>
            </w:r>
            <w:r w:rsidRPr="00D04935">
              <w:rPr>
                <w:rFonts w:ascii="Times New Roman" w:eastAsia="sans-serif" w:hAnsi="Times New Roman" w:cs="Times New Roman"/>
                <w:noProof/>
                <w:spacing w:val="2"/>
                <w:sz w:val="28"/>
                <w:szCs w:val="28"/>
                <w:lang w:eastAsia="zh-CN" w:bidi="ar"/>
              </w:rPr>
              <w:br/>
              <w:t>High availability &amp; reliability</w:t>
            </w:r>
            <w:r w:rsidRPr="00D04935">
              <w:rPr>
                <w:rFonts w:ascii="Times New Roman" w:eastAsia="sans-serif" w:hAnsi="Times New Roman" w:cs="Times New Roman"/>
                <w:noProof/>
                <w:spacing w:val="2"/>
                <w:sz w:val="28"/>
                <w:szCs w:val="28"/>
                <w:lang w:eastAsia="zh-CN" w:bidi="ar"/>
              </w:rPr>
              <w:br/>
              <w:t>Scalability</w:t>
            </w:r>
            <w:r w:rsidRPr="00D04935">
              <w:rPr>
                <w:rFonts w:ascii="Times New Roman" w:eastAsia="sans-serif" w:hAnsi="Times New Roman" w:cs="Times New Roman"/>
                <w:noProof/>
                <w:spacing w:val="2"/>
                <w:sz w:val="28"/>
                <w:szCs w:val="28"/>
                <w:lang w:eastAsia="zh-CN" w:bidi="ar"/>
              </w:rPr>
              <w:br/>
              <w:t>Open &amp; flexible</w:t>
            </w:r>
          </w:p>
        </w:tc>
        <w:tc>
          <w:tcPr>
            <w:tcW w:w="2513" w:type="dxa"/>
          </w:tcPr>
          <w:p w:rsidR="00B304C4" w:rsidRPr="00D04935" w:rsidRDefault="00D325AE">
            <w:pPr>
              <w:rPr>
                <w:rFonts w:ascii="Times New Roman" w:eastAsia="sans-serif" w:hAnsi="Times New Roman" w:cs="Times New Roman"/>
                <w:noProof/>
                <w:spacing w:val="2"/>
                <w:sz w:val="28"/>
                <w:szCs w:val="28"/>
              </w:rPr>
            </w:pPr>
            <w:r w:rsidRPr="00D04935">
              <w:rPr>
                <w:rFonts w:ascii="Times New Roman" w:eastAsia="sans-serif" w:hAnsi="Times New Roman" w:cs="Times New Roman"/>
                <w:noProof/>
                <w:spacing w:val="2"/>
                <w:sz w:val="28"/>
                <w:szCs w:val="28"/>
                <w:lang w:eastAsia="zh-CN" w:bidi="ar"/>
              </w:rPr>
              <w:t>Agriculture</w:t>
            </w:r>
            <w:r w:rsidRPr="00D04935">
              <w:rPr>
                <w:rFonts w:ascii="Times New Roman" w:eastAsia="sans-serif" w:hAnsi="Times New Roman" w:cs="Times New Roman"/>
                <w:noProof/>
                <w:spacing w:val="2"/>
                <w:sz w:val="28"/>
                <w:szCs w:val="28"/>
                <w:lang w:eastAsia="zh-CN" w:bidi="ar"/>
              </w:rPr>
              <w:br/>
              <w:t>Energy</w:t>
            </w:r>
            <w:r w:rsidRPr="00D04935">
              <w:rPr>
                <w:rFonts w:ascii="Times New Roman" w:eastAsia="sans-serif" w:hAnsi="Times New Roman" w:cs="Times New Roman"/>
                <w:noProof/>
                <w:spacing w:val="2"/>
                <w:sz w:val="28"/>
                <w:szCs w:val="28"/>
                <w:lang w:eastAsia="zh-CN" w:bidi="ar"/>
              </w:rPr>
              <w:br/>
              <w:t>Smart homes &amp; buildings</w:t>
            </w:r>
            <w:r w:rsidRPr="00D04935">
              <w:rPr>
                <w:rFonts w:ascii="Times New Roman" w:eastAsia="sans-serif" w:hAnsi="Times New Roman" w:cs="Times New Roman"/>
                <w:noProof/>
                <w:spacing w:val="2"/>
                <w:sz w:val="28"/>
                <w:szCs w:val="28"/>
                <w:lang w:eastAsia="zh-CN" w:bidi="ar"/>
              </w:rPr>
              <w:br/>
              <w:t>Retail</w:t>
            </w:r>
            <w:r w:rsidRPr="00D04935">
              <w:rPr>
                <w:rFonts w:ascii="Times New Roman" w:eastAsia="sans-serif" w:hAnsi="Times New Roman" w:cs="Times New Roman"/>
                <w:noProof/>
                <w:spacing w:val="2"/>
                <w:sz w:val="28"/>
                <w:szCs w:val="28"/>
                <w:lang w:eastAsia="zh-CN" w:bidi="ar"/>
              </w:rPr>
              <w:br/>
              <w:t>Mobility</w:t>
            </w:r>
            <w:r w:rsidRPr="00D04935">
              <w:rPr>
                <w:rFonts w:ascii="Times New Roman" w:eastAsia="sans-serif" w:hAnsi="Times New Roman" w:cs="Times New Roman"/>
                <w:noProof/>
                <w:spacing w:val="2"/>
                <w:sz w:val="28"/>
                <w:szCs w:val="28"/>
                <w:lang w:eastAsia="zh-CN" w:bidi="ar"/>
              </w:rPr>
              <w:br/>
              <w:t>Manufacturing</w:t>
            </w:r>
          </w:p>
        </w:tc>
      </w:tr>
      <w:tr w:rsidR="00D325AE" w:rsidRPr="00D04935" w:rsidTr="00D325AE">
        <w:tc>
          <w:tcPr>
            <w:tcW w:w="1764" w:type="dxa"/>
          </w:tcPr>
          <w:p w:rsidR="00B304C4" w:rsidRPr="00D04935" w:rsidRDefault="00D325AE">
            <w:pPr>
              <w:spacing w:line="30" w:lineRule="atLeast"/>
              <w:rPr>
                <w:rFonts w:ascii="Times New Roman" w:eastAsia="sans-serif" w:hAnsi="Times New Roman" w:cs="Times New Roman"/>
                <w:noProof/>
                <w:spacing w:val="2"/>
                <w:sz w:val="28"/>
                <w:szCs w:val="28"/>
              </w:rPr>
            </w:pPr>
            <w:r w:rsidRPr="00D04935">
              <w:rPr>
                <w:rFonts w:ascii="Times New Roman" w:eastAsia="sans-serif" w:hAnsi="Times New Roman" w:cs="Times New Roman"/>
                <w:noProof/>
                <w:spacing w:val="2"/>
                <w:sz w:val="28"/>
                <w:szCs w:val="28"/>
                <w:lang w:eastAsia="zh-CN" w:bidi="ar"/>
              </w:rPr>
              <w:lastRenderedPageBreak/>
              <w:t>Blynk</w:t>
            </w:r>
          </w:p>
        </w:tc>
        <w:tc>
          <w:tcPr>
            <w:tcW w:w="2511" w:type="dxa"/>
          </w:tcPr>
          <w:p w:rsidR="00B304C4" w:rsidRPr="00D04935" w:rsidRDefault="00D325AE">
            <w:pPr>
              <w:rPr>
                <w:rFonts w:ascii="Times New Roman" w:eastAsia="sans-serif" w:hAnsi="Times New Roman" w:cs="Times New Roman"/>
                <w:noProof/>
                <w:spacing w:val="2"/>
                <w:sz w:val="28"/>
                <w:szCs w:val="28"/>
              </w:rPr>
            </w:pPr>
            <w:r w:rsidRPr="00D04935">
              <w:rPr>
                <w:rFonts w:ascii="Times New Roman" w:eastAsia="sans-serif" w:hAnsi="Times New Roman" w:cs="Times New Roman"/>
                <w:noProof/>
                <w:spacing w:val="2"/>
                <w:sz w:val="28"/>
                <w:szCs w:val="28"/>
                <w:lang w:eastAsia="zh-CN" w:bidi="ar"/>
              </w:rPr>
              <w:t>Neither HTTP nor MQTT</w:t>
            </w:r>
          </w:p>
        </w:tc>
        <w:tc>
          <w:tcPr>
            <w:tcW w:w="2812" w:type="dxa"/>
            <w:gridSpan w:val="2"/>
          </w:tcPr>
          <w:p w:rsidR="00B304C4" w:rsidRPr="00D04935" w:rsidRDefault="00D325AE">
            <w:pPr>
              <w:rPr>
                <w:rFonts w:ascii="Times New Roman" w:eastAsia="sans-serif" w:hAnsi="Times New Roman" w:cs="Times New Roman"/>
                <w:noProof/>
                <w:spacing w:val="2"/>
                <w:sz w:val="28"/>
                <w:szCs w:val="28"/>
              </w:rPr>
            </w:pPr>
            <w:r w:rsidRPr="00D04935">
              <w:rPr>
                <w:rFonts w:ascii="Times New Roman" w:eastAsia="sans-serif" w:hAnsi="Times New Roman" w:cs="Times New Roman"/>
                <w:noProof/>
                <w:spacing w:val="2"/>
                <w:sz w:val="28"/>
                <w:szCs w:val="28"/>
                <w:lang w:eastAsia="zh-CN" w:bidi="ar"/>
              </w:rPr>
              <w:t>Access Controls/Permissions</w:t>
            </w:r>
            <w:r w:rsidRPr="00D04935">
              <w:rPr>
                <w:rFonts w:ascii="Times New Roman" w:eastAsia="sans-serif" w:hAnsi="Times New Roman" w:cs="Times New Roman"/>
                <w:noProof/>
                <w:spacing w:val="2"/>
                <w:sz w:val="28"/>
                <w:szCs w:val="28"/>
                <w:lang w:eastAsia="zh-CN" w:bidi="ar"/>
              </w:rPr>
              <w:br/>
              <w:t>Activity Dashboard</w:t>
            </w:r>
            <w:r w:rsidRPr="00D04935">
              <w:rPr>
                <w:rFonts w:ascii="Times New Roman" w:eastAsia="sans-serif" w:hAnsi="Times New Roman" w:cs="Times New Roman"/>
                <w:noProof/>
                <w:spacing w:val="2"/>
                <w:sz w:val="28"/>
                <w:szCs w:val="28"/>
                <w:lang w:eastAsia="zh-CN" w:bidi="ar"/>
              </w:rPr>
              <w:br/>
              <w:t>Activity Tracking</w:t>
            </w:r>
            <w:r w:rsidRPr="00D04935">
              <w:rPr>
                <w:rFonts w:ascii="Times New Roman" w:eastAsia="sans-serif" w:hAnsi="Times New Roman" w:cs="Times New Roman"/>
                <w:noProof/>
                <w:spacing w:val="2"/>
                <w:sz w:val="28"/>
                <w:szCs w:val="28"/>
                <w:lang w:eastAsia="zh-CN" w:bidi="ar"/>
              </w:rPr>
              <w:br/>
              <w:t>Asset Tracking</w:t>
            </w:r>
            <w:r w:rsidRPr="00D04935">
              <w:rPr>
                <w:rFonts w:ascii="Times New Roman" w:eastAsia="sans-serif" w:hAnsi="Times New Roman" w:cs="Times New Roman"/>
                <w:noProof/>
                <w:spacing w:val="2"/>
                <w:sz w:val="28"/>
                <w:szCs w:val="28"/>
                <w:lang w:eastAsia="zh-CN" w:bidi="ar"/>
              </w:rPr>
              <w:br/>
              <w:t>Configuration Management</w:t>
            </w:r>
            <w:r w:rsidRPr="00D04935">
              <w:rPr>
                <w:rFonts w:ascii="Times New Roman" w:eastAsia="sans-serif" w:hAnsi="Times New Roman" w:cs="Times New Roman"/>
                <w:noProof/>
                <w:spacing w:val="2"/>
                <w:sz w:val="28"/>
                <w:szCs w:val="28"/>
                <w:lang w:eastAsia="zh-CN" w:bidi="ar"/>
              </w:rPr>
              <w:br/>
              <w:t>Connectivity Management</w:t>
            </w:r>
            <w:r w:rsidRPr="00D04935">
              <w:rPr>
                <w:rFonts w:ascii="Times New Roman" w:eastAsia="sans-serif" w:hAnsi="Times New Roman" w:cs="Times New Roman"/>
                <w:noProof/>
                <w:spacing w:val="2"/>
                <w:sz w:val="28"/>
                <w:szCs w:val="28"/>
                <w:lang w:eastAsia="zh-CN" w:bidi="ar"/>
              </w:rPr>
              <w:br/>
              <w:t>Data Import/Export</w:t>
            </w:r>
          </w:p>
        </w:tc>
        <w:tc>
          <w:tcPr>
            <w:tcW w:w="2513" w:type="dxa"/>
          </w:tcPr>
          <w:p w:rsidR="00B304C4" w:rsidRPr="00D04935" w:rsidRDefault="00D325AE">
            <w:pPr>
              <w:rPr>
                <w:rFonts w:ascii="Times New Roman" w:eastAsia="sans-serif" w:hAnsi="Times New Roman" w:cs="Times New Roman"/>
                <w:noProof/>
                <w:spacing w:val="2"/>
                <w:sz w:val="28"/>
                <w:szCs w:val="28"/>
              </w:rPr>
            </w:pPr>
            <w:r w:rsidRPr="00D04935">
              <w:rPr>
                <w:rFonts w:ascii="Times New Roman" w:eastAsia="sans-serif" w:hAnsi="Times New Roman" w:cs="Times New Roman"/>
                <w:noProof/>
                <w:spacing w:val="2"/>
                <w:sz w:val="28"/>
                <w:szCs w:val="28"/>
                <w:lang w:eastAsia="zh-CN" w:bidi="ar"/>
              </w:rPr>
              <w:t>Smart Home</w:t>
            </w:r>
            <w:r w:rsidRPr="00D04935">
              <w:rPr>
                <w:rFonts w:ascii="Times New Roman" w:eastAsia="sans-serif" w:hAnsi="Times New Roman" w:cs="Times New Roman"/>
                <w:noProof/>
                <w:spacing w:val="2"/>
                <w:sz w:val="28"/>
                <w:szCs w:val="28"/>
                <w:lang w:eastAsia="zh-CN" w:bidi="ar"/>
              </w:rPr>
              <w:br/>
              <w:t>Smart Cities</w:t>
            </w:r>
            <w:r w:rsidRPr="00D04935">
              <w:rPr>
                <w:rFonts w:ascii="Times New Roman" w:eastAsia="sans-serif" w:hAnsi="Times New Roman" w:cs="Times New Roman"/>
                <w:noProof/>
                <w:spacing w:val="2"/>
                <w:sz w:val="28"/>
                <w:szCs w:val="28"/>
                <w:lang w:eastAsia="zh-CN" w:bidi="ar"/>
              </w:rPr>
              <w:br/>
              <w:t>HVAC</w:t>
            </w:r>
          </w:p>
        </w:tc>
      </w:tr>
      <w:tr w:rsidR="00D325AE" w:rsidRPr="00D04935" w:rsidTr="00D325AE">
        <w:tc>
          <w:tcPr>
            <w:tcW w:w="1764" w:type="dxa"/>
          </w:tcPr>
          <w:p w:rsidR="00B304C4" w:rsidRPr="00D04935" w:rsidRDefault="00D325AE">
            <w:pPr>
              <w:spacing w:line="30" w:lineRule="atLeast"/>
              <w:rPr>
                <w:rFonts w:ascii="Times New Roman" w:eastAsia="sans-serif" w:hAnsi="Times New Roman" w:cs="Times New Roman"/>
                <w:noProof/>
                <w:spacing w:val="2"/>
                <w:sz w:val="28"/>
                <w:szCs w:val="28"/>
              </w:rPr>
            </w:pPr>
            <w:r w:rsidRPr="00D04935">
              <w:rPr>
                <w:rFonts w:ascii="Times New Roman" w:eastAsia="sans-serif" w:hAnsi="Times New Roman" w:cs="Times New Roman"/>
                <w:noProof/>
                <w:spacing w:val="2"/>
                <w:sz w:val="28"/>
                <w:szCs w:val="28"/>
                <w:lang w:eastAsia="zh-CN" w:bidi="ar"/>
              </w:rPr>
              <w:t>Akenza.io</w:t>
            </w:r>
          </w:p>
        </w:tc>
        <w:tc>
          <w:tcPr>
            <w:tcW w:w="2511" w:type="dxa"/>
          </w:tcPr>
          <w:p w:rsidR="00B304C4" w:rsidRPr="00D04935" w:rsidRDefault="00D325AE">
            <w:pPr>
              <w:tabs>
                <w:tab w:val="left" w:pos="3520"/>
              </w:tabs>
              <w:rPr>
                <w:rFonts w:ascii="Times New Roman" w:eastAsia="sans-serif" w:hAnsi="Times New Roman" w:cs="Times New Roman"/>
                <w:noProof/>
                <w:spacing w:val="2"/>
                <w:sz w:val="28"/>
                <w:szCs w:val="28"/>
              </w:rPr>
            </w:pPr>
            <w:r w:rsidRPr="00D04935">
              <w:rPr>
                <w:rFonts w:ascii="Times New Roman" w:eastAsia="sans-serif" w:hAnsi="Times New Roman" w:cs="Times New Roman"/>
                <w:noProof/>
                <w:spacing w:val="2"/>
                <w:sz w:val="28"/>
                <w:szCs w:val="28"/>
                <w:lang w:eastAsia="zh-CN" w:bidi="ar"/>
              </w:rPr>
              <w:t>HTTP, MQTT, CoAP</w:t>
            </w:r>
          </w:p>
        </w:tc>
        <w:tc>
          <w:tcPr>
            <w:tcW w:w="2812" w:type="dxa"/>
            <w:gridSpan w:val="2"/>
          </w:tcPr>
          <w:p w:rsidR="00B304C4" w:rsidRPr="00D04935" w:rsidRDefault="00D325AE">
            <w:pPr>
              <w:rPr>
                <w:rFonts w:ascii="Times New Roman" w:eastAsia="sans-serif" w:hAnsi="Times New Roman" w:cs="Times New Roman"/>
                <w:noProof/>
                <w:spacing w:val="2"/>
                <w:sz w:val="28"/>
                <w:szCs w:val="28"/>
              </w:rPr>
            </w:pPr>
            <w:r w:rsidRPr="00D04935">
              <w:rPr>
                <w:rFonts w:ascii="Times New Roman" w:eastAsia="sans-serif" w:hAnsi="Times New Roman" w:cs="Times New Roman"/>
                <w:noProof/>
                <w:spacing w:val="2"/>
                <w:sz w:val="28"/>
                <w:szCs w:val="28"/>
                <w:lang w:eastAsia="zh-CN" w:bidi="ar"/>
              </w:rPr>
              <w:t>Connectivity management </w:t>
            </w:r>
            <w:r w:rsidRPr="00D04935">
              <w:rPr>
                <w:rFonts w:ascii="Times New Roman" w:eastAsia="sans-serif" w:hAnsi="Times New Roman" w:cs="Times New Roman"/>
                <w:noProof/>
                <w:spacing w:val="2"/>
                <w:sz w:val="28"/>
                <w:szCs w:val="28"/>
                <w:lang w:eastAsia="zh-CN" w:bidi="ar"/>
              </w:rPr>
              <w:br/>
              <w:t>Device Type Library </w:t>
            </w:r>
            <w:r w:rsidRPr="00D04935">
              <w:rPr>
                <w:rFonts w:ascii="Times New Roman" w:eastAsia="sans-serif" w:hAnsi="Times New Roman" w:cs="Times New Roman"/>
                <w:noProof/>
                <w:spacing w:val="2"/>
                <w:sz w:val="28"/>
                <w:szCs w:val="28"/>
                <w:lang w:eastAsia="zh-CN" w:bidi="ar"/>
              </w:rPr>
              <w:br/>
              <w:t>Rules Engine (automated actions based on data) </w:t>
            </w:r>
            <w:r w:rsidRPr="00D04935">
              <w:rPr>
                <w:rFonts w:ascii="Times New Roman" w:eastAsia="sans-serif" w:hAnsi="Times New Roman" w:cs="Times New Roman"/>
                <w:noProof/>
                <w:spacing w:val="2"/>
                <w:sz w:val="28"/>
                <w:szCs w:val="28"/>
                <w:lang w:eastAsia="zh-CN" w:bidi="ar"/>
              </w:rPr>
              <w:br/>
              <w:t>Powerful Dashboards &amp; Analytics</w:t>
            </w:r>
            <w:r w:rsidRPr="00D04935">
              <w:rPr>
                <w:rFonts w:ascii="Times New Roman" w:eastAsia="sans-serif" w:hAnsi="Times New Roman" w:cs="Times New Roman"/>
                <w:noProof/>
                <w:spacing w:val="2"/>
                <w:sz w:val="28"/>
                <w:szCs w:val="28"/>
                <w:lang w:eastAsia="zh-CN" w:bidi="ar"/>
              </w:rPr>
              <w:br/>
              <w:t>Cloud Integrations</w:t>
            </w:r>
          </w:p>
        </w:tc>
        <w:tc>
          <w:tcPr>
            <w:tcW w:w="2513" w:type="dxa"/>
          </w:tcPr>
          <w:p w:rsidR="00B304C4" w:rsidRPr="00D04935" w:rsidRDefault="00D325AE">
            <w:pPr>
              <w:rPr>
                <w:rFonts w:ascii="Times New Roman" w:eastAsia="sans-serif" w:hAnsi="Times New Roman" w:cs="Times New Roman"/>
                <w:noProof/>
                <w:spacing w:val="2"/>
                <w:sz w:val="28"/>
                <w:szCs w:val="28"/>
              </w:rPr>
            </w:pPr>
            <w:r w:rsidRPr="00D04935">
              <w:rPr>
                <w:rFonts w:ascii="Times New Roman" w:eastAsia="sans-serif" w:hAnsi="Times New Roman" w:cs="Times New Roman"/>
                <w:noProof/>
                <w:spacing w:val="2"/>
                <w:sz w:val="28"/>
                <w:szCs w:val="28"/>
                <w:lang w:eastAsia="zh-CN" w:bidi="ar"/>
              </w:rPr>
              <w:t>Smart Buildings &amp; Real Estate </w:t>
            </w:r>
            <w:r w:rsidRPr="00D04935">
              <w:rPr>
                <w:rFonts w:ascii="Times New Roman" w:eastAsia="sans-serif" w:hAnsi="Times New Roman" w:cs="Times New Roman"/>
                <w:noProof/>
                <w:spacing w:val="2"/>
                <w:sz w:val="28"/>
                <w:szCs w:val="28"/>
                <w:lang w:eastAsia="zh-CN" w:bidi="ar"/>
              </w:rPr>
              <w:br/>
              <w:t>Smart Cities &amp; Infrastructure </w:t>
            </w:r>
            <w:r w:rsidRPr="00D04935">
              <w:rPr>
                <w:rFonts w:ascii="Times New Roman" w:eastAsia="sans-serif" w:hAnsi="Times New Roman" w:cs="Times New Roman"/>
                <w:noProof/>
                <w:spacing w:val="2"/>
                <w:sz w:val="28"/>
                <w:szCs w:val="28"/>
                <w:lang w:eastAsia="zh-CN" w:bidi="ar"/>
              </w:rPr>
              <w:br/>
              <w:t>Industrial IoT </w:t>
            </w:r>
            <w:r w:rsidRPr="00D04935">
              <w:rPr>
                <w:rFonts w:ascii="Times New Roman" w:eastAsia="sans-serif" w:hAnsi="Times New Roman" w:cs="Times New Roman"/>
                <w:noProof/>
                <w:spacing w:val="2"/>
                <w:sz w:val="28"/>
                <w:szCs w:val="28"/>
                <w:lang w:eastAsia="zh-CN" w:bidi="ar"/>
              </w:rPr>
              <w:br/>
              <w:t>Asset Tracking &amp; Logistics </w:t>
            </w:r>
            <w:r w:rsidRPr="00D04935">
              <w:rPr>
                <w:rFonts w:ascii="Times New Roman" w:eastAsia="sans-serif" w:hAnsi="Times New Roman" w:cs="Times New Roman"/>
                <w:noProof/>
                <w:spacing w:val="2"/>
                <w:sz w:val="28"/>
                <w:szCs w:val="28"/>
                <w:lang w:eastAsia="zh-CN" w:bidi="ar"/>
              </w:rPr>
              <w:br/>
              <w:t>Environmental Monitoring</w:t>
            </w:r>
          </w:p>
        </w:tc>
      </w:tr>
      <w:tr w:rsidR="00D325AE" w:rsidRPr="00D04935" w:rsidTr="00D325AE">
        <w:trPr>
          <w:trHeight w:val="1424"/>
        </w:trPr>
        <w:tc>
          <w:tcPr>
            <w:tcW w:w="1764" w:type="dxa"/>
          </w:tcPr>
          <w:p w:rsidR="00B304C4" w:rsidRPr="00D04935" w:rsidRDefault="00B304C4">
            <w:pPr>
              <w:spacing w:line="30" w:lineRule="atLeast"/>
              <w:rPr>
                <w:rFonts w:ascii="Times New Roman" w:eastAsia="sans-serif" w:hAnsi="Times New Roman" w:cs="Times New Roman"/>
                <w:noProof/>
                <w:spacing w:val="2"/>
                <w:sz w:val="28"/>
                <w:szCs w:val="28"/>
                <w:lang w:eastAsia="zh-CN" w:bidi="ar"/>
              </w:rPr>
            </w:pPr>
          </w:p>
        </w:tc>
        <w:tc>
          <w:tcPr>
            <w:tcW w:w="4945" w:type="dxa"/>
            <w:gridSpan w:val="2"/>
          </w:tcPr>
          <w:p w:rsidR="00B304C4" w:rsidRPr="00D04935" w:rsidRDefault="00B304C4">
            <w:pPr>
              <w:rPr>
                <w:rFonts w:ascii="Times New Roman" w:eastAsia="sans-serif" w:hAnsi="Times New Roman" w:cs="Times New Roman"/>
                <w:noProof/>
                <w:spacing w:val="2"/>
                <w:sz w:val="28"/>
                <w:szCs w:val="28"/>
                <w:lang w:eastAsia="zh-CN" w:bidi="ar"/>
              </w:rPr>
            </w:pPr>
          </w:p>
        </w:tc>
        <w:tc>
          <w:tcPr>
            <w:tcW w:w="378" w:type="dxa"/>
          </w:tcPr>
          <w:p w:rsidR="00B304C4" w:rsidRPr="00D04935" w:rsidRDefault="00B304C4">
            <w:pPr>
              <w:rPr>
                <w:rFonts w:ascii="Times New Roman" w:eastAsia="sans-serif" w:hAnsi="Times New Roman" w:cs="Times New Roman"/>
                <w:noProof/>
                <w:spacing w:val="2"/>
                <w:sz w:val="28"/>
                <w:szCs w:val="28"/>
                <w:lang w:eastAsia="zh-CN" w:bidi="ar"/>
              </w:rPr>
            </w:pPr>
          </w:p>
        </w:tc>
        <w:tc>
          <w:tcPr>
            <w:tcW w:w="2513" w:type="dxa"/>
          </w:tcPr>
          <w:p w:rsidR="00B304C4" w:rsidRPr="00D04935" w:rsidRDefault="00B304C4">
            <w:pPr>
              <w:rPr>
                <w:rFonts w:ascii="Times New Roman" w:eastAsia="sans-serif" w:hAnsi="Times New Roman" w:cs="Times New Roman"/>
                <w:noProof/>
                <w:spacing w:val="2"/>
                <w:sz w:val="28"/>
                <w:szCs w:val="28"/>
                <w:lang w:eastAsia="zh-CN" w:bidi="ar"/>
              </w:rPr>
            </w:pPr>
          </w:p>
        </w:tc>
      </w:tr>
    </w:tbl>
    <w:p w:rsidR="00B304C4" w:rsidRPr="00D04935" w:rsidRDefault="00B304C4">
      <w:pPr>
        <w:rPr>
          <w:rFonts w:ascii="Times New Roman" w:hAnsi="Times New Roman" w:cs="Times New Roman"/>
          <w:noProof/>
          <w:sz w:val="28"/>
          <w:szCs w:val="28"/>
        </w:rPr>
      </w:pPr>
    </w:p>
    <w:p w:rsidR="00B304C4" w:rsidRPr="00D04935" w:rsidRDefault="00B304C4">
      <w:pPr>
        <w:rPr>
          <w:rFonts w:ascii="Times New Roman" w:hAnsi="Times New Roman" w:cs="Times New Roman"/>
          <w:noProof/>
          <w:sz w:val="28"/>
          <w:szCs w:val="28"/>
        </w:rPr>
      </w:pPr>
    </w:p>
    <w:p w:rsidR="00B304C4" w:rsidRPr="00D04935" w:rsidRDefault="00B304C4">
      <w:pPr>
        <w:rPr>
          <w:rFonts w:ascii="Times New Roman" w:hAnsi="Times New Roman" w:cs="Times New Roman"/>
          <w:noProof/>
          <w:sz w:val="28"/>
          <w:szCs w:val="28"/>
        </w:rPr>
      </w:pPr>
    </w:p>
    <w:p w:rsidR="00B304C4" w:rsidRPr="00D04935" w:rsidRDefault="00B304C4">
      <w:pPr>
        <w:rPr>
          <w:rFonts w:ascii="Times New Roman" w:hAnsi="Times New Roman" w:cs="Times New Roman"/>
          <w:noProof/>
          <w:sz w:val="28"/>
          <w:szCs w:val="28"/>
        </w:rPr>
      </w:pPr>
    </w:p>
    <w:p w:rsidR="00B304C4" w:rsidRPr="00D04935" w:rsidRDefault="00D325AE">
      <w:pPr>
        <w:pStyle w:val="a8"/>
        <w:rPr>
          <w:noProof/>
          <w:sz w:val="28"/>
          <w:szCs w:val="28"/>
        </w:rPr>
      </w:pPr>
      <w:r w:rsidRPr="00D04935">
        <w:rPr>
          <w:noProof/>
          <w:sz w:val="28"/>
          <w:szCs w:val="28"/>
        </w:rPr>
        <w:t xml:space="preserve">Here are </w:t>
      </w:r>
      <w:r w:rsidRPr="00D04935">
        <w:rPr>
          <w:rStyle w:val="a9"/>
          <w:noProof/>
          <w:sz w:val="28"/>
          <w:szCs w:val="28"/>
        </w:rPr>
        <w:t>25 top IoT platforms</w:t>
      </w:r>
      <w:r w:rsidRPr="00D04935">
        <w:rPr>
          <w:noProof/>
          <w:sz w:val="28"/>
          <w:szCs w:val="28"/>
        </w:rPr>
        <w:t xml:space="preserve"> along with their key differentiators and the protocols they use:</w:t>
      </w:r>
    </w:p>
    <w:p w:rsidR="00B304C4" w:rsidRPr="00D04935" w:rsidRDefault="004A0443">
      <w:pPr>
        <w:rPr>
          <w:rFonts w:ascii="Times New Roman" w:hAnsi="Times New Roman" w:cs="Times New Roman"/>
          <w:noProof/>
          <w:sz w:val="28"/>
          <w:szCs w:val="28"/>
        </w:rPr>
      </w:pPr>
      <w:r>
        <w:rPr>
          <w:rFonts w:ascii="Times New Roman" w:hAnsi="Times New Roman" w:cs="Times New Roman"/>
          <w:noProof/>
          <w:sz w:val="28"/>
          <w:szCs w:val="28"/>
        </w:rPr>
        <w:pict w14:anchorId="70BD82CB">
          <v:rect id="_x0000_i1031" style="width:6in;height:1.5pt" o:hralign="center" o:hrstd="t" o:hr="t" fillcolor="#a0a0a0" stroked="f"/>
        </w:pict>
      </w:r>
    </w:p>
    <w:p w:rsidR="00B304C4" w:rsidRPr="00D04935" w:rsidRDefault="00D325AE">
      <w:pPr>
        <w:pStyle w:val="3"/>
        <w:rPr>
          <w:noProof/>
          <w:sz w:val="28"/>
          <w:szCs w:val="28"/>
        </w:rPr>
      </w:pPr>
      <w:r w:rsidRPr="00D04935">
        <w:rPr>
          <w:rStyle w:val="a9"/>
          <w:b/>
          <w:bCs/>
          <w:noProof/>
          <w:sz w:val="28"/>
          <w:szCs w:val="28"/>
        </w:rPr>
        <w:t>1. AWS IoT Core</w:t>
      </w:r>
    </w:p>
    <w:p w:rsidR="00B304C4" w:rsidRPr="00D04935" w:rsidRDefault="00D325AE">
      <w:pPr>
        <w:numPr>
          <w:ilvl w:val="0"/>
          <w:numId w:val="45"/>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Differentiator:</w:t>
      </w:r>
      <w:r w:rsidRPr="00D04935">
        <w:rPr>
          <w:rFonts w:ascii="Times New Roman" w:hAnsi="Times New Roman" w:cs="Times New Roman"/>
          <w:noProof/>
          <w:sz w:val="28"/>
          <w:szCs w:val="28"/>
        </w:rPr>
        <w:t xml:space="preserve"> Scalable cloud-based IoT service with strong security (AWS IAM).</w:t>
      </w:r>
    </w:p>
    <w:p w:rsidR="00B304C4" w:rsidRPr="00D04935" w:rsidRDefault="00D325AE">
      <w:pPr>
        <w:numPr>
          <w:ilvl w:val="0"/>
          <w:numId w:val="45"/>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Protocols:</w:t>
      </w:r>
      <w:r w:rsidRPr="00D04935">
        <w:rPr>
          <w:rFonts w:ascii="Times New Roman" w:hAnsi="Times New Roman" w:cs="Times New Roman"/>
          <w:noProof/>
          <w:sz w:val="28"/>
          <w:szCs w:val="28"/>
        </w:rPr>
        <w:t xml:space="preserve"> MQTT, HTTP, WebSockets, LoRaWAN.</w:t>
      </w:r>
    </w:p>
    <w:p w:rsidR="00B304C4" w:rsidRPr="00D04935" w:rsidRDefault="00D325AE">
      <w:pPr>
        <w:pStyle w:val="3"/>
        <w:rPr>
          <w:noProof/>
          <w:sz w:val="28"/>
          <w:szCs w:val="28"/>
        </w:rPr>
      </w:pPr>
      <w:r w:rsidRPr="00D04935">
        <w:rPr>
          <w:rStyle w:val="a9"/>
          <w:b/>
          <w:bCs/>
          <w:noProof/>
          <w:sz w:val="28"/>
          <w:szCs w:val="28"/>
        </w:rPr>
        <w:t>2. Microsoft Azure IoT Hub</w:t>
      </w:r>
    </w:p>
    <w:p w:rsidR="00B304C4" w:rsidRPr="00D04935" w:rsidRDefault="00D325AE">
      <w:pPr>
        <w:numPr>
          <w:ilvl w:val="0"/>
          <w:numId w:val="46"/>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lastRenderedPageBreak/>
        <w:t>Differentiator:</w:t>
      </w:r>
      <w:r w:rsidRPr="00D04935">
        <w:rPr>
          <w:rFonts w:ascii="Times New Roman" w:hAnsi="Times New Roman" w:cs="Times New Roman"/>
          <w:noProof/>
          <w:sz w:val="28"/>
          <w:szCs w:val="28"/>
        </w:rPr>
        <w:t xml:space="preserve"> Integrates well with Microsoft’s ecosystem (e.g., Azure ML, Power BI).</w:t>
      </w:r>
    </w:p>
    <w:p w:rsidR="00B304C4" w:rsidRPr="00D04935" w:rsidRDefault="00D325AE">
      <w:pPr>
        <w:numPr>
          <w:ilvl w:val="0"/>
          <w:numId w:val="46"/>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Protocols:</w:t>
      </w:r>
      <w:r w:rsidRPr="00D04935">
        <w:rPr>
          <w:rFonts w:ascii="Times New Roman" w:hAnsi="Times New Roman" w:cs="Times New Roman"/>
          <w:noProof/>
          <w:sz w:val="28"/>
          <w:szCs w:val="28"/>
        </w:rPr>
        <w:t xml:space="preserve"> MQTT, AMQP, HTTPS.</w:t>
      </w:r>
    </w:p>
    <w:p w:rsidR="00B304C4" w:rsidRPr="00D04935" w:rsidRDefault="00D325AE">
      <w:pPr>
        <w:pStyle w:val="3"/>
        <w:rPr>
          <w:noProof/>
          <w:sz w:val="28"/>
          <w:szCs w:val="28"/>
        </w:rPr>
      </w:pPr>
      <w:r w:rsidRPr="00D04935">
        <w:rPr>
          <w:rStyle w:val="a9"/>
          <w:b/>
          <w:bCs/>
          <w:noProof/>
          <w:sz w:val="28"/>
          <w:szCs w:val="28"/>
        </w:rPr>
        <w:t>3. Google Cloud IoT Core</w:t>
      </w:r>
    </w:p>
    <w:p w:rsidR="00B304C4" w:rsidRPr="00D04935" w:rsidRDefault="00D325AE">
      <w:pPr>
        <w:numPr>
          <w:ilvl w:val="0"/>
          <w:numId w:val="47"/>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Differentiator:</w:t>
      </w:r>
      <w:r w:rsidRPr="00D04935">
        <w:rPr>
          <w:rFonts w:ascii="Times New Roman" w:hAnsi="Times New Roman" w:cs="Times New Roman"/>
          <w:noProof/>
          <w:sz w:val="28"/>
          <w:szCs w:val="28"/>
        </w:rPr>
        <w:t xml:space="preserve"> Advanced AI/ML capabilities with seamless integration into Google Cloud.</w:t>
      </w:r>
    </w:p>
    <w:p w:rsidR="00B304C4" w:rsidRPr="00D04935" w:rsidRDefault="00D325AE">
      <w:pPr>
        <w:numPr>
          <w:ilvl w:val="0"/>
          <w:numId w:val="47"/>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Protocols:</w:t>
      </w:r>
      <w:r w:rsidRPr="00D04935">
        <w:rPr>
          <w:rFonts w:ascii="Times New Roman" w:hAnsi="Times New Roman" w:cs="Times New Roman"/>
          <w:noProof/>
          <w:sz w:val="28"/>
          <w:szCs w:val="28"/>
        </w:rPr>
        <w:t xml:space="preserve"> MQTT, HTTP.</w:t>
      </w:r>
    </w:p>
    <w:p w:rsidR="00B304C4" w:rsidRPr="00D04935" w:rsidRDefault="00D325AE">
      <w:pPr>
        <w:pStyle w:val="3"/>
        <w:rPr>
          <w:noProof/>
          <w:sz w:val="28"/>
          <w:szCs w:val="28"/>
        </w:rPr>
      </w:pPr>
      <w:r w:rsidRPr="00D04935">
        <w:rPr>
          <w:rStyle w:val="a9"/>
          <w:b/>
          <w:bCs/>
          <w:noProof/>
          <w:sz w:val="28"/>
          <w:szCs w:val="28"/>
        </w:rPr>
        <w:t>4. IBM Watson IoT</w:t>
      </w:r>
    </w:p>
    <w:p w:rsidR="00B304C4" w:rsidRPr="00D04935" w:rsidRDefault="00D325AE">
      <w:pPr>
        <w:numPr>
          <w:ilvl w:val="0"/>
          <w:numId w:val="48"/>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Differentiator:</w:t>
      </w:r>
      <w:r w:rsidRPr="00D04935">
        <w:rPr>
          <w:rFonts w:ascii="Times New Roman" w:hAnsi="Times New Roman" w:cs="Times New Roman"/>
          <w:noProof/>
          <w:sz w:val="28"/>
          <w:szCs w:val="28"/>
        </w:rPr>
        <w:t xml:space="preserve"> AI-driven IoT analytics and enterprise-grade security.</w:t>
      </w:r>
    </w:p>
    <w:p w:rsidR="00B304C4" w:rsidRPr="00D04935" w:rsidRDefault="00D325AE">
      <w:pPr>
        <w:numPr>
          <w:ilvl w:val="0"/>
          <w:numId w:val="48"/>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Protocols:</w:t>
      </w:r>
      <w:r w:rsidRPr="00D04935">
        <w:rPr>
          <w:rFonts w:ascii="Times New Roman" w:hAnsi="Times New Roman" w:cs="Times New Roman"/>
          <w:noProof/>
          <w:sz w:val="28"/>
          <w:szCs w:val="28"/>
        </w:rPr>
        <w:t xml:space="preserve"> MQTT, HTTP.</w:t>
      </w:r>
    </w:p>
    <w:p w:rsidR="00B304C4" w:rsidRPr="00D04935" w:rsidRDefault="00D325AE">
      <w:pPr>
        <w:pStyle w:val="3"/>
        <w:rPr>
          <w:noProof/>
          <w:sz w:val="28"/>
          <w:szCs w:val="28"/>
        </w:rPr>
      </w:pPr>
      <w:r w:rsidRPr="00D04935">
        <w:rPr>
          <w:rStyle w:val="a9"/>
          <w:b/>
          <w:bCs/>
          <w:noProof/>
          <w:sz w:val="28"/>
          <w:szCs w:val="28"/>
        </w:rPr>
        <w:t>5. Cisco IoT Cloud Connect</w:t>
      </w:r>
    </w:p>
    <w:p w:rsidR="00B304C4" w:rsidRPr="00D04935" w:rsidRDefault="00D325AE">
      <w:pPr>
        <w:numPr>
          <w:ilvl w:val="0"/>
          <w:numId w:val="49"/>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Differentiator:</w:t>
      </w:r>
      <w:r w:rsidRPr="00D04935">
        <w:rPr>
          <w:rFonts w:ascii="Times New Roman" w:hAnsi="Times New Roman" w:cs="Times New Roman"/>
          <w:noProof/>
          <w:sz w:val="28"/>
          <w:szCs w:val="28"/>
        </w:rPr>
        <w:t xml:space="preserve"> Focus on secure industrial IoT (IIoT) and network management.</w:t>
      </w:r>
    </w:p>
    <w:p w:rsidR="00B304C4" w:rsidRPr="00D04935" w:rsidRDefault="00D325AE">
      <w:pPr>
        <w:numPr>
          <w:ilvl w:val="0"/>
          <w:numId w:val="49"/>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Protocols:</w:t>
      </w:r>
      <w:r w:rsidRPr="00D04935">
        <w:rPr>
          <w:rFonts w:ascii="Times New Roman" w:hAnsi="Times New Roman" w:cs="Times New Roman"/>
          <w:noProof/>
          <w:sz w:val="28"/>
          <w:szCs w:val="28"/>
        </w:rPr>
        <w:t xml:space="preserve"> MQTT, CoAP, HTTP, WebSockets.</w:t>
      </w:r>
    </w:p>
    <w:p w:rsidR="00B304C4" w:rsidRPr="00D04935" w:rsidRDefault="00D325AE">
      <w:pPr>
        <w:pStyle w:val="3"/>
        <w:rPr>
          <w:noProof/>
          <w:sz w:val="28"/>
          <w:szCs w:val="28"/>
        </w:rPr>
      </w:pPr>
      <w:r w:rsidRPr="00D04935">
        <w:rPr>
          <w:rStyle w:val="a9"/>
          <w:b/>
          <w:bCs/>
          <w:noProof/>
          <w:sz w:val="28"/>
          <w:szCs w:val="28"/>
        </w:rPr>
        <w:t>6. ThingWorx (PTC)</w:t>
      </w:r>
    </w:p>
    <w:p w:rsidR="00B304C4" w:rsidRPr="00D04935" w:rsidRDefault="00D325AE">
      <w:pPr>
        <w:numPr>
          <w:ilvl w:val="0"/>
          <w:numId w:val="50"/>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Differentiator:</w:t>
      </w:r>
      <w:r w:rsidRPr="00D04935">
        <w:rPr>
          <w:rFonts w:ascii="Times New Roman" w:hAnsi="Times New Roman" w:cs="Times New Roman"/>
          <w:noProof/>
          <w:sz w:val="28"/>
          <w:szCs w:val="28"/>
        </w:rPr>
        <w:t xml:space="preserve"> Strong industrial IoT (IIoT) features with AR (Augmented Reality) support.</w:t>
      </w:r>
    </w:p>
    <w:p w:rsidR="00B304C4" w:rsidRPr="00D04935" w:rsidRDefault="00D325AE">
      <w:pPr>
        <w:numPr>
          <w:ilvl w:val="0"/>
          <w:numId w:val="50"/>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Protocols:</w:t>
      </w:r>
      <w:r w:rsidRPr="00D04935">
        <w:rPr>
          <w:rFonts w:ascii="Times New Roman" w:hAnsi="Times New Roman" w:cs="Times New Roman"/>
          <w:noProof/>
          <w:sz w:val="28"/>
          <w:szCs w:val="28"/>
        </w:rPr>
        <w:t xml:space="preserve"> MQTT, OPC-UA, REST, WebSockets.</w:t>
      </w:r>
    </w:p>
    <w:p w:rsidR="00B304C4" w:rsidRPr="00D04935" w:rsidRDefault="00D325AE">
      <w:pPr>
        <w:pStyle w:val="3"/>
        <w:rPr>
          <w:noProof/>
          <w:sz w:val="28"/>
          <w:szCs w:val="28"/>
        </w:rPr>
      </w:pPr>
      <w:r w:rsidRPr="00D04935">
        <w:rPr>
          <w:rStyle w:val="a9"/>
          <w:b/>
          <w:bCs/>
          <w:noProof/>
          <w:sz w:val="28"/>
          <w:szCs w:val="28"/>
        </w:rPr>
        <w:t>7. Siemens MindSphere</w:t>
      </w:r>
    </w:p>
    <w:p w:rsidR="00B304C4" w:rsidRPr="00D04935" w:rsidRDefault="00D325AE">
      <w:pPr>
        <w:numPr>
          <w:ilvl w:val="0"/>
          <w:numId w:val="51"/>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Differentiator:</w:t>
      </w:r>
      <w:r w:rsidRPr="00D04935">
        <w:rPr>
          <w:rFonts w:ascii="Times New Roman" w:hAnsi="Times New Roman" w:cs="Times New Roman"/>
          <w:noProof/>
          <w:sz w:val="28"/>
          <w:szCs w:val="28"/>
        </w:rPr>
        <w:t xml:space="preserve"> Industrial automation and digital twin capabilities.</w:t>
      </w:r>
    </w:p>
    <w:p w:rsidR="00B304C4" w:rsidRPr="00D04935" w:rsidRDefault="00D325AE">
      <w:pPr>
        <w:numPr>
          <w:ilvl w:val="0"/>
          <w:numId w:val="51"/>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Protocols:</w:t>
      </w:r>
      <w:r w:rsidRPr="00D04935">
        <w:rPr>
          <w:rFonts w:ascii="Times New Roman" w:hAnsi="Times New Roman" w:cs="Times New Roman"/>
          <w:noProof/>
          <w:sz w:val="28"/>
          <w:szCs w:val="28"/>
        </w:rPr>
        <w:t xml:space="preserve"> MQTT, OPC-UA, HTTPS.</w:t>
      </w:r>
    </w:p>
    <w:p w:rsidR="00B304C4" w:rsidRPr="00D04935" w:rsidRDefault="00D325AE">
      <w:pPr>
        <w:pStyle w:val="3"/>
        <w:rPr>
          <w:noProof/>
          <w:sz w:val="28"/>
          <w:szCs w:val="28"/>
        </w:rPr>
      </w:pPr>
      <w:r w:rsidRPr="00D04935">
        <w:rPr>
          <w:rStyle w:val="a9"/>
          <w:b/>
          <w:bCs/>
          <w:noProof/>
          <w:sz w:val="28"/>
          <w:szCs w:val="28"/>
        </w:rPr>
        <w:t>8. GE Digital Predix</w:t>
      </w:r>
    </w:p>
    <w:p w:rsidR="00B304C4" w:rsidRPr="00D04935" w:rsidRDefault="00D325AE">
      <w:pPr>
        <w:numPr>
          <w:ilvl w:val="0"/>
          <w:numId w:val="52"/>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Differentiator:</w:t>
      </w:r>
      <w:r w:rsidRPr="00D04935">
        <w:rPr>
          <w:rFonts w:ascii="Times New Roman" w:hAnsi="Times New Roman" w:cs="Times New Roman"/>
          <w:noProof/>
          <w:sz w:val="28"/>
          <w:szCs w:val="28"/>
        </w:rPr>
        <w:t xml:space="preserve"> Cloud-based IIoT platform for heavy industry.</w:t>
      </w:r>
    </w:p>
    <w:p w:rsidR="00B304C4" w:rsidRPr="00D04935" w:rsidRDefault="00D325AE">
      <w:pPr>
        <w:numPr>
          <w:ilvl w:val="0"/>
          <w:numId w:val="52"/>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Protocols:</w:t>
      </w:r>
      <w:r w:rsidRPr="00D04935">
        <w:rPr>
          <w:rFonts w:ascii="Times New Roman" w:hAnsi="Times New Roman" w:cs="Times New Roman"/>
          <w:noProof/>
          <w:sz w:val="28"/>
          <w:szCs w:val="28"/>
        </w:rPr>
        <w:t xml:space="preserve"> MQTT, OPC-UA, REST API.</w:t>
      </w:r>
    </w:p>
    <w:p w:rsidR="00B304C4" w:rsidRPr="00D04935" w:rsidRDefault="00D325AE">
      <w:pPr>
        <w:pStyle w:val="3"/>
        <w:rPr>
          <w:noProof/>
          <w:sz w:val="28"/>
          <w:szCs w:val="28"/>
        </w:rPr>
      </w:pPr>
      <w:r w:rsidRPr="00D04935">
        <w:rPr>
          <w:rStyle w:val="a9"/>
          <w:b/>
          <w:bCs/>
          <w:noProof/>
          <w:sz w:val="28"/>
          <w:szCs w:val="28"/>
        </w:rPr>
        <w:t>9. Bosch IoT Suite</w:t>
      </w:r>
    </w:p>
    <w:p w:rsidR="00B304C4" w:rsidRPr="00D04935" w:rsidRDefault="00D325AE">
      <w:pPr>
        <w:numPr>
          <w:ilvl w:val="0"/>
          <w:numId w:val="53"/>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Differentiator:</w:t>
      </w:r>
      <w:r w:rsidRPr="00D04935">
        <w:rPr>
          <w:rFonts w:ascii="Times New Roman" w:hAnsi="Times New Roman" w:cs="Times New Roman"/>
          <w:noProof/>
          <w:sz w:val="28"/>
          <w:szCs w:val="28"/>
        </w:rPr>
        <w:t xml:space="preserve"> Focus on smart manufacturing and connected mobility.</w:t>
      </w:r>
    </w:p>
    <w:p w:rsidR="00B304C4" w:rsidRPr="00D04935" w:rsidRDefault="00D325AE">
      <w:pPr>
        <w:numPr>
          <w:ilvl w:val="0"/>
          <w:numId w:val="53"/>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Protocols:</w:t>
      </w:r>
      <w:r w:rsidRPr="00D04935">
        <w:rPr>
          <w:rFonts w:ascii="Times New Roman" w:hAnsi="Times New Roman" w:cs="Times New Roman"/>
          <w:noProof/>
          <w:sz w:val="28"/>
          <w:szCs w:val="28"/>
        </w:rPr>
        <w:t xml:space="preserve"> MQTT, CoAP, HTTP.</w:t>
      </w:r>
    </w:p>
    <w:p w:rsidR="00B304C4" w:rsidRPr="00D04935" w:rsidRDefault="00D325AE">
      <w:pPr>
        <w:pStyle w:val="3"/>
        <w:rPr>
          <w:noProof/>
          <w:sz w:val="28"/>
          <w:szCs w:val="28"/>
        </w:rPr>
      </w:pPr>
      <w:r w:rsidRPr="00D04935">
        <w:rPr>
          <w:rStyle w:val="a9"/>
          <w:b/>
          <w:bCs/>
          <w:noProof/>
          <w:sz w:val="28"/>
          <w:szCs w:val="28"/>
        </w:rPr>
        <w:t>10. SAP Leonardo IoT</w:t>
      </w:r>
    </w:p>
    <w:p w:rsidR="00B304C4" w:rsidRPr="00D04935" w:rsidRDefault="00D325AE">
      <w:pPr>
        <w:numPr>
          <w:ilvl w:val="0"/>
          <w:numId w:val="54"/>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Differentiator:</w:t>
      </w:r>
      <w:r w:rsidRPr="00D04935">
        <w:rPr>
          <w:rFonts w:ascii="Times New Roman" w:hAnsi="Times New Roman" w:cs="Times New Roman"/>
          <w:noProof/>
          <w:sz w:val="28"/>
          <w:szCs w:val="28"/>
        </w:rPr>
        <w:t xml:space="preserve"> Integrates with SAP ERP and predictive analytics.</w:t>
      </w:r>
    </w:p>
    <w:p w:rsidR="00B304C4" w:rsidRPr="00D04935" w:rsidRDefault="00D325AE">
      <w:pPr>
        <w:numPr>
          <w:ilvl w:val="0"/>
          <w:numId w:val="54"/>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lastRenderedPageBreak/>
        <w:t>Protocols:</w:t>
      </w:r>
      <w:r w:rsidRPr="00D04935">
        <w:rPr>
          <w:rFonts w:ascii="Times New Roman" w:hAnsi="Times New Roman" w:cs="Times New Roman"/>
          <w:noProof/>
          <w:sz w:val="28"/>
          <w:szCs w:val="28"/>
        </w:rPr>
        <w:t xml:space="preserve"> MQTT, AMQP, REST.</w:t>
      </w:r>
    </w:p>
    <w:p w:rsidR="00B304C4" w:rsidRPr="00D04935" w:rsidRDefault="00D325AE">
      <w:pPr>
        <w:pStyle w:val="3"/>
        <w:rPr>
          <w:noProof/>
          <w:sz w:val="28"/>
          <w:szCs w:val="28"/>
        </w:rPr>
      </w:pPr>
      <w:r w:rsidRPr="00D04935">
        <w:rPr>
          <w:rStyle w:val="a9"/>
          <w:b/>
          <w:bCs/>
          <w:noProof/>
          <w:sz w:val="28"/>
          <w:szCs w:val="28"/>
        </w:rPr>
        <w:t>11. Oracle IoT Cloud</w:t>
      </w:r>
    </w:p>
    <w:p w:rsidR="00B304C4" w:rsidRPr="00D04935" w:rsidRDefault="00D325AE">
      <w:pPr>
        <w:numPr>
          <w:ilvl w:val="0"/>
          <w:numId w:val="55"/>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Differentiator:</w:t>
      </w:r>
      <w:r w:rsidRPr="00D04935">
        <w:rPr>
          <w:rFonts w:ascii="Times New Roman" w:hAnsi="Times New Roman" w:cs="Times New Roman"/>
          <w:noProof/>
          <w:sz w:val="28"/>
          <w:szCs w:val="28"/>
        </w:rPr>
        <w:t xml:space="preserve"> Enterprise IoT platform with strong data integration features.</w:t>
      </w:r>
    </w:p>
    <w:p w:rsidR="00B304C4" w:rsidRPr="00D04935" w:rsidRDefault="00D325AE">
      <w:pPr>
        <w:numPr>
          <w:ilvl w:val="0"/>
          <w:numId w:val="55"/>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Protocols:</w:t>
      </w:r>
      <w:r w:rsidRPr="00D04935">
        <w:rPr>
          <w:rFonts w:ascii="Times New Roman" w:hAnsi="Times New Roman" w:cs="Times New Roman"/>
          <w:noProof/>
          <w:sz w:val="28"/>
          <w:szCs w:val="28"/>
        </w:rPr>
        <w:t xml:space="preserve"> MQTT, HTTP, CoAP.</w:t>
      </w:r>
    </w:p>
    <w:p w:rsidR="00B304C4" w:rsidRPr="00D04935" w:rsidRDefault="00D325AE">
      <w:pPr>
        <w:pStyle w:val="3"/>
        <w:rPr>
          <w:noProof/>
          <w:sz w:val="28"/>
          <w:szCs w:val="28"/>
        </w:rPr>
      </w:pPr>
      <w:r w:rsidRPr="00D04935">
        <w:rPr>
          <w:rStyle w:val="a9"/>
          <w:b/>
          <w:bCs/>
          <w:noProof/>
          <w:sz w:val="28"/>
          <w:szCs w:val="28"/>
        </w:rPr>
        <w:t>12. HPE Universal IoT Platform</w:t>
      </w:r>
    </w:p>
    <w:p w:rsidR="00B304C4" w:rsidRPr="00D04935" w:rsidRDefault="00D325AE">
      <w:pPr>
        <w:numPr>
          <w:ilvl w:val="0"/>
          <w:numId w:val="56"/>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Differentiator:</w:t>
      </w:r>
      <w:r w:rsidRPr="00D04935">
        <w:rPr>
          <w:rFonts w:ascii="Times New Roman" w:hAnsi="Times New Roman" w:cs="Times New Roman"/>
          <w:noProof/>
          <w:sz w:val="28"/>
          <w:szCs w:val="28"/>
        </w:rPr>
        <w:t xml:space="preserve"> Scalable IoT management across diverse verticals.</w:t>
      </w:r>
    </w:p>
    <w:p w:rsidR="00B304C4" w:rsidRPr="00D04935" w:rsidRDefault="00D325AE">
      <w:pPr>
        <w:numPr>
          <w:ilvl w:val="0"/>
          <w:numId w:val="56"/>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Protocols:</w:t>
      </w:r>
      <w:r w:rsidRPr="00D04935">
        <w:rPr>
          <w:rFonts w:ascii="Times New Roman" w:hAnsi="Times New Roman" w:cs="Times New Roman"/>
          <w:noProof/>
          <w:sz w:val="28"/>
          <w:szCs w:val="28"/>
        </w:rPr>
        <w:t xml:space="preserve"> MQTT, CoAP, LWM2M.</w:t>
      </w:r>
    </w:p>
    <w:p w:rsidR="00B304C4" w:rsidRPr="00D04935" w:rsidRDefault="00D325AE">
      <w:pPr>
        <w:pStyle w:val="3"/>
        <w:rPr>
          <w:noProof/>
          <w:sz w:val="28"/>
          <w:szCs w:val="28"/>
        </w:rPr>
      </w:pPr>
      <w:r w:rsidRPr="00D04935">
        <w:rPr>
          <w:rStyle w:val="a9"/>
          <w:b/>
          <w:bCs/>
          <w:noProof/>
          <w:sz w:val="28"/>
          <w:szCs w:val="28"/>
        </w:rPr>
        <w:t>13. Ericsson IoT Accelerator</w:t>
      </w:r>
    </w:p>
    <w:p w:rsidR="00B304C4" w:rsidRPr="00D04935" w:rsidRDefault="00D325AE">
      <w:pPr>
        <w:numPr>
          <w:ilvl w:val="0"/>
          <w:numId w:val="57"/>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Differentiator:</w:t>
      </w:r>
      <w:r w:rsidRPr="00D04935">
        <w:rPr>
          <w:rFonts w:ascii="Times New Roman" w:hAnsi="Times New Roman" w:cs="Times New Roman"/>
          <w:noProof/>
          <w:sz w:val="28"/>
          <w:szCs w:val="28"/>
        </w:rPr>
        <w:t xml:space="preserve"> Cellular IoT and telecom-based IoT solutions.</w:t>
      </w:r>
    </w:p>
    <w:p w:rsidR="00B304C4" w:rsidRPr="00D04935" w:rsidRDefault="00D325AE">
      <w:pPr>
        <w:numPr>
          <w:ilvl w:val="0"/>
          <w:numId w:val="57"/>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Protocols:</w:t>
      </w:r>
      <w:r w:rsidRPr="00D04935">
        <w:rPr>
          <w:rFonts w:ascii="Times New Roman" w:hAnsi="Times New Roman" w:cs="Times New Roman"/>
          <w:noProof/>
          <w:sz w:val="28"/>
          <w:szCs w:val="28"/>
        </w:rPr>
        <w:t xml:space="preserve"> MQTT, CoAP, HTTP.</w:t>
      </w:r>
    </w:p>
    <w:p w:rsidR="00B304C4" w:rsidRPr="00D04935" w:rsidRDefault="00D325AE">
      <w:pPr>
        <w:pStyle w:val="3"/>
        <w:rPr>
          <w:noProof/>
          <w:sz w:val="28"/>
          <w:szCs w:val="28"/>
        </w:rPr>
      </w:pPr>
      <w:r w:rsidRPr="00D04935">
        <w:rPr>
          <w:rStyle w:val="a9"/>
          <w:b/>
          <w:bCs/>
          <w:noProof/>
          <w:sz w:val="28"/>
          <w:szCs w:val="28"/>
        </w:rPr>
        <w:t>14. Particle IoT</w:t>
      </w:r>
    </w:p>
    <w:p w:rsidR="00B304C4" w:rsidRPr="00D04935" w:rsidRDefault="00D325AE">
      <w:pPr>
        <w:numPr>
          <w:ilvl w:val="0"/>
          <w:numId w:val="58"/>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Differentiator:</w:t>
      </w:r>
      <w:r w:rsidRPr="00D04935">
        <w:rPr>
          <w:rFonts w:ascii="Times New Roman" w:hAnsi="Times New Roman" w:cs="Times New Roman"/>
          <w:noProof/>
          <w:sz w:val="28"/>
          <w:szCs w:val="28"/>
        </w:rPr>
        <w:t xml:space="preserve"> Designed for rapid IoT prototyping and edge computing.</w:t>
      </w:r>
    </w:p>
    <w:p w:rsidR="00B304C4" w:rsidRPr="00D04935" w:rsidRDefault="00D325AE">
      <w:pPr>
        <w:numPr>
          <w:ilvl w:val="0"/>
          <w:numId w:val="58"/>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Protocols:</w:t>
      </w:r>
      <w:r w:rsidRPr="00D04935">
        <w:rPr>
          <w:rFonts w:ascii="Times New Roman" w:hAnsi="Times New Roman" w:cs="Times New Roman"/>
          <w:noProof/>
          <w:sz w:val="28"/>
          <w:szCs w:val="28"/>
        </w:rPr>
        <w:t xml:space="preserve"> MQTT, CoAP, HTTPS.</w:t>
      </w:r>
    </w:p>
    <w:p w:rsidR="00B304C4" w:rsidRPr="00D04935" w:rsidRDefault="00D325AE">
      <w:pPr>
        <w:pStyle w:val="3"/>
        <w:rPr>
          <w:noProof/>
          <w:sz w:val="28"/>
          <w:szCs w:val="28"/>
        </w:rPr>
      </w:pPr>
      <w:r w:rsidRPr="00D04935">
        <w:rPr>
          <w:rStyle w:val="a9"/>
          <w:b/>
          <w:bCs/>
          <w:noProof/>
          <w:sz w:val="28"/>
          <w:szCs w:val="28"/>
        </w:rPr>
        <w:t>15. Losant</w:t>
      </w:r>
    </w:p>
    <w:p w:rsidR="00B304C4" w:rsidRPr="00D04935" w:rsidRDefault="00D325AE">
      <w:pPr>
        <w:numPr>
          <w:ilvl w:val="0"/>
          <w:numId w:val="59"/>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Differentiator:</w:t>
      </w:r>
      <w:r w:rsidRPr="00D04935">
        <w:rPr>
          <w:rFonts w:ascii="Times New Roman" w:hAnsi="Times New Roman" w:cs="Times New Roman"/>
          <w:noProof/>
          <w:sz w:val="28"/>
          <w:szCs w:val="28"/>
        </w:rPr>
        <w:t xml:space="preserve"> Low-code IoT application development with strong data visualization.</w:t>
      </w:r>
    </w:p>
    <w:p w:rsidR="00B304C4" w:rsidRPr="00D04935" w:rsidRDefault="00D325AE">
      <w:pPr>
        <w:numPr>
          <w:ilvl w:val="0"/>
          <w:numId w:val="59"/>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Protocols:</w:t>
      </w:r>
      <w:r w:rsidRPr="00D04935">
        <w:rPr>
          <w:rFonts w:ascii="Times New Roman" w:hAnsi="Times New Roman" w:cs="Times New Roman"/>
          <w:noProof/>
          <w:sz w:val="28"/>
          <w:szCs w:val="28"/>
        </w:rPr>
        <w:t xml:space="preserve"> MQTT, REST API, WebSockets.</w:t>
      </w:r>
    </w:p>
    <w:p w:rsidR="00B304C4" w:rsidRPr="00D04935" w:rsidRDefault="00D325AE">
      <w:pPr>
        <w:pStyle w:val="3"/>
        <w:rPr>
          <w:noProof/>
          <w:sz w:val="28"/>
          <w:szCs w:val="28"/>
        </w:rPr>
      </w:pPr>
      <w:r w:rsidRPr="00D04935">
        <w:rPr>
          <w:rStyle w:val="a9"/>
          <w:b/>
          <w:bCs/>
          <w:noProof/>
          <w:sz w:val="28"/>
          <w:szCs w:val="28"/>
        </w:rPr>
        <w:t>16. Baidu IoT Core</w:t>
      </w:r>
    </w:p>
    <w:p w:rsidR="00B304C4" w:rsidRPr="00D04935" w:rsidRDefault="00D325AE">
      <w:pPr>
        <w:numPr>
          <w:ilvl w:val="0"/>
          <w:numId w:val="60"/>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Differentiator:</w:t>
      </w:r>
      <w:r w:rsidRPr="00D04935">
        <w:rPr>
          <w:rFonts w:ascii="Times New Roman" w:hAnsi="Times New Roman" w:cs="Times New Roman"/>
          <w:noProof/>
          <w:sz w:val="28"/>
          <w:szCs w:val="28"/>
        </w:rPr>
        <w:t xml:space="preserve"> AI-driven IoT solutions tailored for Chinese markets.</w:t>
      </w:r>
    </w:p>
    <w:p w:rsidR="00B304C4" w:rsidRPr="00D04935" w:rsidRDefault="00D325AE">
      <w:pPr>
        <w:numPr>
          <w:ilvl w:val="0"/>
          <w:numId w:val="60"/>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Protocols:</w:t>
      </w:r>
      <w:r w:rsidRPr="00D04935">
        <w:rPr>
          <w:rFonts w:ascii="Times New Roman" w:hAnsi="Times New Roman" w:cs="Times New Roman"/>
          <w:noProof/>
          <w:sz w:val="28"/>
          <w:szCs w:val="28"/>
        </w:rPr>
        <w:t xml:space="preserve"> MQTT, HTTP, CoAP.</w:t>
      </w:r>
    </w:p>
    <w:p w:rsidR="00B304C4" w:rsidRPr="00D04935" w:rsidRDefault="00D325AE">
      <w:pPr>
        <w:pStyle w:val="3"/>
        <w:rPr>
          <w:noProof/>
          <w:sz w:val="28"/>
          <w:szCs w:val="28"/>
        </w:rPr>
      </w:pPr>
      <w:r w:rsidRPr="00D04935">
        <w:rPr>
          <w:rStyle w:val="a9"/>
          <w:b/>
          <w:bCs/>
          <w:noProof/>
          <w:sz w:val="28"/>
          <w:szCs w:val="28"/>
        </w:rPr>
        <w:t>17. Tencent Cloud IoT</w:t>
      </w:r>
    </w:p>
    <w:p w:rsidR="00B304C4" w:rsidRPr="00D04935" w:rsidRDefault="00D325AE">
      <w:pPr>
        <w:numPr>
          <w:ilvl w:val="0"/>
          <w:numId w:val="61"/>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Differentiator:</w:t>
      </w:r>
      <w:r w:rsidRPr="00D04935">
        <w:rPr>
          <w:rFonts w:ascii="Times New Roman" w:hAnsi="Times New Roman" w:cs="Times New Roman"/>
          <w:noProof/>
          <w:sz w:val="28"/>
          <w:szCs w:val="28"/>
        </w:rPr>
        <w:t xml:space="preserve"> Strong cloud computing capabilities with smart city integration.</w:t>
      </w:r>
    </w:p>
    <w:p w:rsidR="00B304C4" w:rsidRPr="00D04935" w:rsidRDefault="00D325AE">
      <w:pPr>
        <w:numPr>
          <w:ilvl w:val="0"/>
          <w:numId w:val="61"/>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Protocols:</w:t>
      </w:r>
      <w:r w:rsidRPr="00D04935">
        <w:rPr>
          <w:rFonts w:ascii="Times New Roman" w:hAnsi="Times New Roman" w:cs="Times New Roman"/>
          <w:noProof/>
          <w:sz w:val="28"/>
          <w:szCs w:val="28"/>
        </w:rPr>
        <w:t xml:space="preserve"> MQTT, CoAP, HTTP.</w:t>
      </w:r>
    </w:p>
    <w:p w:rsidR="00B304C4" w:rsidRPr="00D04935" w:rsidRDefault="00D325AE">
      <w:pPr>
        <w:pStyle w:val="3"/>
        <w:rPr>
          <w:noProof/>
          <w:sz w:val="28"/>
          <w:szCs w:val="28"/>
        </w:rPr>
      </w:pPr>
      <w:r w:rsidRPr="00D04935">
        <w:rPr>
          <w:rStyle w:val="a9"/>
          <w:b/>
          <w:bCs/>
          <w:noProof/>
          <w:sz w:val="28"/>
          <w:szCs w:val="28"/>
        </w:rPr>
        <w:t>18. Alibaba Cloud IoT</w:t>
      </w:r>
    </w:p>
    <w:p w:rsidR="00B304C4" w:rsidRPr="00D04935" w:rsidRDefault="00D325AE">
      <w:pPr>
        <w:numPr>
          <w:ilvl w:val="0"/>
          <w:numId w:val="62"/>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Differentiator:</w:t>
      </w:r>
      <w:r w:rsidRPr="00D04935">
        <w:rPr>
          <w:rFonts w:ascii="Times New Roman" w:hAnsi="Times New Roman" w:cs="Times New Roman"/>
          <w:noProof/>
          <w:sz w:val="28"/>
          <w:szCs w:val="28"/>
        </w:rPr>
        <w:t xml:space="preserve"> Large-scale IoT solutions with strong AI analytics.</w:t>
      </w:r>
    </w:p>
    <w:p w:rsidR="00B304C4" w:rsidRPr="00D04935" w:rsidRDefault="00D325AE">
      <w:pPr>
        <w:numPr>
          <w:ilvl w:val="0"/>
          <w:numId w:val="62"/>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Protocols:</w:t>
      </w:r>
      <w:r w:rsidRPr="00D04935">
        <w:rPr>
          <w:rFonts w:ascii="Times New Roman" w:hAnsi="Times New Roman" w:cs="Times New Roman"/>
          <w:noProof/>
          <w:sz w:val="28"/>
          <w:szCs w:val="28"/>
        </w:rPr>
        <w:t xml:space="preserve"> MQTT, CoAP, HTTP.</w:t>
      </w:r>
    </w:p>
    <w:p w:rsidR="00B304C4" w:rsidRPr="00D04935" w:rsidRDefault="00D325AE">
      <w:pPr>
        <w:pStyle w:val="3"/>
        <w:rPr>
          <w:noProof/>
          <w:sz w:val="28"/>
          <w:szCs w:val="28"/>
        </w:rPr>
      </w:pPr>
      <w:r w:rsidRPr="00D04935">
        <w:rPr>
          <w:rStyle w:val="a9"/>
          <w:b/>
          <w:bCs/>
          <w:noProof/>
          <w:sz w:val="28"/>
          <w:szCs w:val="28"/>
        </w:rPr>
        <w:lastRenderedPageBreak/>
        <w:t>19. Arduino IoT Cloud</w:t>
      </w:r>
    </w:p>
    <w:p w:rsidR="00B304C4" w:rsidRPr="00D04935" w:rsidRDefault="00D325AE">
      <w:pPr>
        <w:numPr>
          <w:ilvl w:val="0"/>
          <w:numId w:val="63"/>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Differentiator:</w:t>
      </w:r>
      <w:r w:rsidRPr="00D04935">
        <w:rPr>
          <w:rFonts w:ascii="Times New Roman" w:hAnsi="Times New Roman" w:cs="Times New Roman"/>
          <w:noProof/>
          <w:sz w:val="28"/>
          <w:szCs w:val="28"/>
        </w:rPr>
        <w:t xml:space="preserve"> Simple integration with Arduino devices for quick IoT development.</w:t>
      </w:r>
    </w:p>
    <w:p w:rsidR="00B304C4" w:rsidRPr="00D04935" w:rsidRDefault="00D325AE">
      <w:pPr>
        <w:numPr>
          <w:ilvl w:val="0"/>
          <w:numId w:val="63"/>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Protocols:</w:t>
      </w:r>
      <w:r w:rsidRPr="00D04935">
        <w:rPr>
          <w:rFonts w:ascii="Times New Roman" w:hAnsi="Times New Roman" w:cs="Times New Roman"/>
          <w:noProof/>
          <w:sz w:val="28"/>
          <w:szCs w:val="28"/>
        </w:rPr>
        <w:t xml:space="preserve"> MQTT, HTTP, WebSockets.</w:t>
      </w:r>
    </w:p>
    <w:p w:rsidR="00B304C4" w:rsidRPr="00D04935" w:rsidRDefault="00D325AE">
      <w:pPr>
        <w:pStyle w:val="3"/>
        <w:rPr>
          <w:noProof/>
          <w:sz w:val="28"/>
          <w:szCs w:val="28"/>
        </w:rPr>
      </w:pPr>
      <w:r w:rsidRPr="00D04935">
        <w:rPr>
          <w:rStyle w:val="a9"/>
          <w:b/>
          <w:bCs/>
          <w:noProof/>
          <w:sz w:val="28"/>
          <w:szCs w:val="28"/>
        </w:rPr>
        <w:t>20. Balena</w:t>
      </w:r>
    </w:p>
    <w:p w:rsidR="00B304C4" w:rsidRPr="00D04935" w:rsidRDefault="00D325AE">
      <w:pPr>
        <w:numPr>
          <w:ilvl w:val="0"/>
          <w:numId w:val="64"/>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Differentiator:</w:t>
      </w:r>
      <w:r w:rsidRPr="00D04935">
        <w:rPr>
          <w:rFonts w:ascii="Times New Roman" w:hAnsi="Times New Roman" w:cs="Times New Roman"/>
          <w:noProof/>
          <w:sz w:val="28"/>
          <w:szCs w:val="28"/>
        </w:rPr>
        <w:t xml:space="preserve"> Containerized IoT application management.</w:t>
      </w:r>
    </w:p>
    <w:p w:rsidR="00B304C4" w:rsidRPr="00D04935" w:rsidRDefault="00D325AE">
      <w:pPr>
        <w:numPr>
          <w:ilvl w:val="0"/>
          <w:numId w:val="64"/>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Protocols:</w:t>
      </w:r>
      <w:r w:rsidRPr="00D04935">
        <w:rPr>
          <w:rFonts w:ascii="Times New Roman" w:hAnsi="Times New Roman" w:cs="Times New Roman"/>
          <w:noProof/>
          <w:sz w:val="28"/>
          <w:szCs w:val="28"/>
        </w:rPr>
        <w:t xml:space="preserve"> MQTT, HTTP, WebSockets.</w:t>
      </w:r>
    </w:p>
    <w:p w:rsidR="00B304C4" w:rsidRPr="00D04935" w:rsidRDefault="00D325AE">
      <w:pPr>
        <w:pStyle w:val="3"/>
        <w:rPr>
          <w:noProof/>
          <w:sz w:val="28"/>
          <w:szCs w:val="28"/>
        </w:rPr>
      </w:pPr>
      <w:r w:rsidRPr="00D04935">
        <w:rPr>
          <w:rStyle w:val="a9"/>
          <w:b/>
          <w:bCs/>
          <w:noProof/>
          <w:sz w:val="28"/>
          <w:szCs w:val="28"/>
        </w:rPr>
        <w:t>21. Kaa IoT</w:t>
      </w:r>
    </w:p>
    <w:p w:rsidR="00B304C4" w:rsidRPr="00D04935" w:rsidRDefault="00D325AE">
      <w:pPr>
        <w:numPr>
          <w:ilvl w:val="0"/>
          <w:numId w:val="65"/>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Differentiator:</w:t>
      </w:r>
      <w:r w:rsidRPr="00D04935">
        <w:rPr>
          <w:rFonts w:ascii="Times New Roman" w:hAnsi="Times New Roman" w:cs="Times New Roman"/>
          <w:noProof/>
          <w:sz w:val="28"/>
          <w:szCs w:val="28"/>
        </w:rPr>
        <w:t xml:space="preserve"> Open-source IoT platform with flexible deployment.</w:t>
      </w:r>
    </w:p>
    <w:p w:rsidR="00B304C4" w:rsidRPr="00D04935" w:rsidRDefault="00D325AE">
      <w:pPr>
        <w:numPr>
          <w:ilvl w:val="0"/>
          <w:numId w:val="65"/>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Protocols:</w:t>
      </w:r>
      <w:r w:rsidRPr="00D04935">
        <w:rPr>
          <w:rFonts w:ascii="Times New Roman" w:hAnsi="Times New Roman" w:cs="Times New Roman"/>
          <w:noProof/>
          <w:sz w:val="28"/>
          <w:szCs w:val="28"/>
        </w:rPr>
        <w:t xml:space="preserve"> MQTT, CoAP, HTTP.</w:t>
      </w:r>
    </w:p>
    <w:p w:rsidR="00B304C4" w:rsidRPr="00D04935" w:rsidRDefault="00D325AE">
      <w:pPr>
        <w:pStyle w:val="3"/>
        <w:rPr>
          <w:noProof/>
          <w:sz w:val="28"/>
          <w:szCs w:val="28"/>
        </w:rPr>
      </w:pPr>
      <w:r w:rsidRPr="00D04935">
        <w:rPr>
          <w:rStyle w:val="a9"/>
          <w:b/>
          <w:bCs/>
          <w:noProof/>
          <w:sz w:val="28"/>
          <w:szCs w:val="28"/>
        </w:rPr>
        <w:t>22. OpenRemote</w:t>
      </w:r>
    </w:p>
    <w:p w:rsidR="00B304C4" w:rsidRPr="00D04935" w:rsidRDefault="00D325AE">
      <w:pPr>
        <w:numPr>
          <w:ilvl w:val="0"/>
          <w:numId w:val="66"/>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Differentiator:</w:t>
      </w:r>
      <w:r w:rsidRPr="00D04935">
        <w:rPr>
          <w:rFonts w:ascii="Times New Roman" w:hAnsi="Times New Roman" w:cs="Times New Roman"/>
          <w:noProof/>
          <w:sz w:val="28"/>
          <w:szCs w:val="28"/>
        </w:rPr>
        <w:t xml:space="preserve"> Open-source smart city and automation IoT platform.</w:t>
      </w:r>
    </w:p>
    <w:p w:rsidR="00B304C4" w:rsidRPr="00D04935" w:rsidRDefault="00D325AE">
      <w:pPr>
        <w:numPr>
          <w:ilvl w:val="0"/>
          <w:numId w:val="66"/>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Protocols:</w:t>
      </w:r>
      <w:r w:rsidRPr="00D04935">
        <w:rPr>
          <w:rFonts w:ascii="Times New Roman" w:hAnsi="Times New Roman" w:cs="Times New Roman"/>
          <w:noProof/>
          <w:sz w:val="28"/>
          <w:szCs w:val="28"/>
        </w:rPr>
        <w:t xml:space="preserve"> MQTT, HTTP, WebSockets.</w:t>
      </w:r>
    </w:p>
    <w:p w:rsidR="00B304C4" w:rsidRPr="00D04935" w:rsidRDefault="00D325AE">
      <w:pPr>
        <w:pStyle w:val="3"/>
        <w:rPr>
          <w:noProof/>
          <w:sz w:val="28"/>
          <w:szCs w:val="28"/>
        </w:rPr>
      </w:pPr>
      <w:r w:rsidRPr="00D04935">
        <w:rPr>
          <w:rStyle w:val="a9"/>
          <w:b/>
          <w:bCs/>
          <w:noProof/>
          <w:sz w:val="28"/>
          <w:szCs w:val="28"/>
        </w:rPr>
        <w:t>23. Eclipse IoT (Kapua, Kura, etc.)</w:t>
      </w:r>
    </w:p>
    <w:p w:rsidR="00B304C4" w:rsidRPr="00D04935" w:rsidRDefault="00D325AE">
      <w:pPr>
        <w:numPr>
          <w:ilvl w:val="0"/>
          <w:numId w:val="67"/>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Differentiator:</w:t>
      </w:r>
      <w:r w:rsidRPr="00D04935">
        <w:rPr>
          <w:rFonts w:ascii="Times New Roman" w:hAnsi="Times New Roman" w:cs="Times New Roman"/>
          <w:noProof/>
          <w:sz w:val="28"/>
          <w:szCs w:val="28"/>
        </w:rPr>
        <w:t xml:space="preserve"> Open-source IoT ecosystem with multiple tools.</w:t>
      </w:r>
    </w:p>
    <w:p w:rsidR="00B304C4" w:rsidRPr="00D04935" w:rsidRDefault="00D325AE">
      <w:pPr>
        <w:numPr>
          <w:ilvl w:val="0"/>
          <w:numId w:val="67"/>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Protocols:</w:t>
      </w:r>
      <w:r w:rsidRPr="00D04935">
        <w:rPr>
          <w:rFonts w:ascii="Times New Roman" w:hAnsi="Times New Roman" w:cs="Times New Roman"/>
          <w:noProof/>
          <w:sz w:val="28"/>
          <w:szCs w:val="28"/>
        </w:rPr>
        <w:t xml:space="preserve"> MQTT, CoAP, HTTP.</w:t>
      </w:r>
    </w:p>
    <w:p w:rsidR="00B304C4" w:rsidRPr="00D04935" w:rsidRDefault="00D325AE">
      <w:pPr>
        <w:pStyle w:val="3"/>
        <w:rPr>
          <w:noProof/>
          <w:sz w:val="28"/>
          <w:szCs w:val="28"/>
        </w:rPr>
      </w:pPr>
      <w:r w:rsidRPr="00D04935">
        <w:rPr>
          <w:rStyle w:val="a9"/>
          <w:b/>
          <w:bCs/>
          <w:noProof/>
          <w:sz w:val="28"/>
          <w:szCs w:val="28"/>
        </w:rPr>
        <w:t>24. Samsung Artik Cloud</w:t>
      </w:r>
    </w:p>
    <w:p w:rsidR="00B304C4" w:rsidRPr="00D04935" w:rsidRDefault="00D325AE">
      <w:pPr>
        <w:numPr>
          <w:ilvl w:val="0"/>
          <w:numId w:val="68"/>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Differentiator:</w:t>
      </w:r>
      <w:r w:rsidRPr="00D04935">
        <w:rPr>
          <w:rFonts w:ascii="Times New Roman" w:hAnsi="Times New Roman" w:cs="Times New Roman"/>
          <w:noProof/>
          <w:sz w:val="28"/>
          <w:szCs w:val="28"/>
        </w:rPr>
        <w:t xml:space="preserve"> IoT platform with strong focus on consumer electronics.</w:t>
      </w:r>
    </w:p>
    <w:p w:rsidR="00B304C4" w:rsidRPr="00D04935" w:rsidRDefault="00D325AE">
      <w:pPr>
        <w:numPr>
          <w:ilvl w:val="0"/>
          <w:numId w:val="68"/>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Protocols:</w:t>
      </w:r>
      <w:r w:rsidRPr="00D04935">
        <w:rPr>
          <w:rFonts w:ascii="Times New Roman" w:hAnsi="Times New Roman" w:cs="Times New Roman"/>
          <w:noProof/>
          <w:sz w:val="28"/>
          <w:szCs w:val="28"/>
        </w:rPr>
        <w:t xml:space="preserve"> MQTT, REST API, WebSockets.</w:t>
      </w:r>
    </w:p>
    <w:p w:rsidR="00B304C4" w:rsidRPr="00D04935" w:rsidRDefault="00D325AE">
      <w:pPr>
        <w:pStyle w:val="3"/>
        <w:rPr>
          <w:noProof/>
          <w:sz w:val="28"/>
          <w:szCs w:val="28"/>
        </w:rPr>
      </w:pPr>
      <w:r w:rsidRPr="00D04935">
        <w:rPr>
          <w:rStyle w:val="a9"/>
          <w:b/>
          <w:bCs/>
          <w:noProof/>
          <w:sz w:val="28"/>
          <w:szCs w:val="28"/>
        </w:rPr>
        <w:t>25. Ayla Networks</w:t>
      </w:r>
    </w:p>
    <w:p w:rsidR="00B304C4" w:rsidRPr="00D04935" w:rsidRDefault="00D325AE">
      <w:pPr>
        <w:numPr>
          <w:ilvl w:val="0"/>
          <w:numId w:val="69"/>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Differentiator:</w:t>
      </w:r>
      <w:r w:rsidRPr="00D04935">
        <w:rPr>
          <w:rFonts w:ascii="Times New Roman" w:hAnsi="Times New Roman" w:cs="Times New Roman"/>
          <w:noProof/>
          <w:sz w:val="28"/>
          <w:szCs w:val="28"/>
        </w:rPr>
        <w:t xml:space="preserve"> IoT cloud platform for smart home and industrial automation.</w:t>
      </w:r>
    </w:p>
    <w:p w:rsidR="00B304C4" w:rsidRPr="00D04935" w:rsidRDefault="00D325AE">
      <w:pPr>
        <w:numPr>
          <w:ilvl w:val="0"/>
          <w:numId w:val="69"/>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Protocols:</w:t>
      </w:r>
      <w:r w:rsidRPr="00D04935">
        <w:rPr>
          <w:rFonts w:ascii="Times New Roman" w:hAnsi="Times New Roman" w:cs="Times New Roman"/>
          <w:noProof/>
          <w:sz w:val="28"/>
          <w:szCs w:val="28"/>
        </w:rPr>
        <w:t xml:space="preserve"> MQTT, CoAP, HTTP.</w:t>
      </w:r>
    </w:p>
    <w:p w:rsidR="00B304C4" w:rsidRPr="00D04935" w:rsidRDefault="004A0443">
      <w:pPr>
        <w:rPr>
          <w:rFonts w:ascii="Times New Roman" w:hAnsi="Times New Roman" w:cs="Times New Roman"/>
          <w:noProof/>
          <w:sz w:val="28"/>
          <w:szCs w:val="28"/>
        </w:rPr>
      </w:pPr>
      <w:r>
        <w:rPr>
          <w:rFonts w:ascii="Times New Roman" w:hAnsi="Times New Roman" w:cs="Times New Roman"/>
          <w:noProof/>
          <w:sz w:val="28"/>
          <w:szCs w:val="28"/>
        </w:rPr>
        <w:pict w14:anchorId="7DFDAE23">
          <v:rect id="_x0000_i1032" style="width:6in;height:1.5pt" o:hralign="center" o:hrstd="t" o:hr="t" fillcolor="#a0a0a0" stroked="f"/>
        </w:pict>
      </w:r>
    </w:p>
    <w:p w:rsidR="00B304C4" w:rsidRPr="00D04935" w:rsidRDefault="00D325AE">
      <w:pPr>
        <w:pStyle w:val="3"/>
        <w:rPr>
          <w:noProof/>
          <w:sz w:val="28"/>
          <w:szCs w:val="28"/>
        </w:rPr>
      </w:pPr>
      <w:r w:rsidRPr="00D04935">
        <w:rPr>
          <w:rStyle w:val="a9"/>
          <w:b/>
          <w:bCs/>
          <w:noProof/>
          <w:sz w:val="28"/>
          <w:szCs w:val="28"/>
        </w:rPr>
        <w:t>Common IoT Communication Protocols:</w:t>
      </w:r>
    </w:p>
    <w:p w:rsidR="00B304C4" w:rsidRPr="00D04935" w:rsidRDefault="00D325AE">
      <w:pPr>
        <w:numPr>
          <w:ilvl w:val="0"/>
          <w:numId w:val="70"/>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MQTT (Message Queuing Telemetry Transport)</w:t>
      </w:r>
      <w:r w:rsidRPr="00D04935">
        <w:rPr>
          <w:rFonts w:ascii="Times New Roman" w:hAnsi="Times New Roman" w:cs="Times New Roman"/>
          <w:noProof/>
          <w:sz w:val="28"/>
          <w:szCs w:val="28"/>
        </w:rPr>
        <w:t xml:space="preserve"> – Lightweight, low-power protocol, widely used in IoT.</w:t>
      </w:r>
    </w:p>
    <w:p w:rsidR="00B304C4" w:rsidRPr="00D04935" w:rsidRDefault="00D325AE">
      <w:pPr>
        <w:numPr>
          <w:ilvl w:val="0"/>
          <w:numId w:val="70"/>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CoAP (Constrained Application Protocol)</w:t>
      </w:r>
      <w:r w:rsidRPr="00D04935">
        <w:rPr>
          <w:rFonts w:ascii="Times New Roman" w:hAnsi="Times New Roman" w:cs="Times New Roman"/>
          <w:noProof/>
          <w:sz w:val="28"/>
          <w:szCs w:val="28"/>
        </w:rPr>
        <w:t xml:space="preserve"> – Designed for resource-constrained devices.</w:t>
      </w:r>
    </w:p>
    <w:p w:rsidR="00B304C4" w:rsidRPr="00D04935" w:rsidRDefault="00D325AE">
      <w:pPr>
        <w:numPr>
          <w:ilvl w:val="0"/>
          <w:numId w:val="70"/>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lastRenderedPageBreak/>
        <w:t>HTTP/HTTPS</w:t>
      </w:r>
      <w:r w:rsidRPr="00D04935">
        <w:rPr>
          <w:rFonts w:ascii="Times New Roman" w:hAnsi="Times New Roman" w:cs="Times New Roman"/>
          <w:noProof/>
          <w:sz w:val="28"/>
          <w:szCs w:val="28"/>
        </w:rPr>
        <w:t xml:space="preserve"> – Standard web communication, but consumes more power.</w:t>
      </w:r>
    </w:p>
    <w:p w:rsidR="00B304C4" w:rsidRPr="00D04935" w:rsidRDefault="00D325AE">
      <w:pPr>
        <w:numPr>
          <w:ilvl w:val="0"/>
          <w:numId w:val="70"/>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AMQP (Advanced Message Queuing Protocol)</w:t>
      </w:r>
      <w:r w:rsidRPr="00D04935">
        <w:rPr>
          <w:rFonts w:ascii="Times New Roman" w:hAnsi="Times New Roman" w:cs="Times New Roman"/>
          <w:noProof/>
          <w:sz w:val="28"/>
          <w:szCs w:val="28"/>
        </w:rPr>
        <w:t xml:space="preserve"> – Enterprise-grade messaging for IoT.</w:t>
      </w:r>
    </w:p>
    <w:p w:rsidR="00B304C4" w:rsidRPr="00D04935" w:rsidRDefault="00D325AE">
      <w:pPr>
        <w:numPr>
          <w:ilvl w:val="0"/>
          <w:numId w:val="70"/>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OPC-UA (Open Platform Communications – Unified Architecture)</w:t>
      </w:r>
      <w:r w:rsidRPr="00D04935">
        <w:rPr>
          <w:rFonts w:ascii="Times New Roman" w:hAnsi="Times New Roman" w:cs="Times New Roman"/>
          <w:noProof/>
          <w:sz w:val="28"/>
          <w:szCs w:val="28"/>
        </w:rPr>
        <w:t xml:space="preserve"> – Mainly used in industrial automation.</w:t>
      </w:r>
    </w:p>
    <w:p w:rsidR="00B304C4" w:rsidRPr="00D04935" w:rsidRDefault="00D325AE">
      <w:pPr>
        <w:numPr>
          <w:ilvl w:val="0"/>
          <w:numId w:val="70"/>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LoRaWAN</w:t>
      </w:r>
      <w:r w:rsidRPr="00D04935">
        <w:rPr>
          <w:rFonts w:ascii="Times New Roman" w:hAnsi="Times New Roman" w:cs="Times New Roman"/>
          <w:noProof/>
          <w:sz w:val="28"/>
          <w:szCs w:val="28"/>
        </w:rPr>
        <w:t xml:space="preserve"> – Low-power wide-area network protocol for long-range IoT applications.</w:t>
      </w:r>
    </w:p>
    <w:p w:rsidR="00B304C4" w:rsidRPr="00D04935" w:rsidRDefault="00D325AE">
      <w:pPr>
        <w:numPr>
          <w:ilvl w:val="0"/>
          <w:numId w:val="70"/>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WebSockets</w:t>
      </w:r>
      <w:r w:rsidRPr="00D04935">
        <w:rPr>
          <w:rFonts w:ascii="Times New Roman" w:hAnsi="Times New Roman" w:cs="Times New Roman"/>
          <w:noProof/>
          <w:sz w:val="28"/>
          <w:szCs w:val="28"/>
        </w:rPr>
        <w:t xml:space="preserve"> – Real-time full-duplex communication between clients and servers.</w:t>
      </w:r>
    </w:p>
    <w:p w:rsidR="00B304C4" w:rsidRPr="00D04935" w:rsidRDefault="00D325AE">
      <w:pPr>
        <w:pStyle w:val="a8"/>
        <w:rPr>
          <w:noProof/>
          <w:sz w:val="28"/>
          <w:szCs w:val="28"/>
        </w:rPr>
      </w:pPr>
      <w:r w:rsidRPr="00D04935">
        <w:rPr>
          <w:noProof/>
          <w:sz w:val="28"/>
          <w:szCs w:val="28"/>
        </w:rPr>
        <w:t xml:space="preserve">Would you like more details on any specific platform or protocol? </w:t>
      </w:r>
      <w:r w:rsidRPr="00D04935">
        <w:rPr>
          <w:rFonts w:ascii="Segoe UI Emoji" w:hAnsi="Segoe UI Emoji" w:cs="Segoe UI Emoji"/>
          <w:noProof/>
          <w:sz w:val="28"/>
          <w:szCs w:val="28"/>
        </w:rPr>
        <w:t>😊</w:t>
      </w:r>
    </w:p>
    <w:p w:rsidR="00B304C4" w:rsidRPr="00D04935" w:rsidRDefault="00B304C4">
      <w:pPr>
        <w:rPr>
          <w:rFonts w:ascii="Times New Roman" w:hAnsi="Times New Roman" w:cs="Times New Roman"/>
          <w:noProof/>
          <w:sz w:val="28"/>
          <w:szCs w:val="28"/>
        </w:rPr>
      </w:pPr>
    </w:p>
    <w:p w:rsidR="00B304C4" w:rsidRPr="00D04935" w:rsidRDefault="00B304C4">
      <w:pPr>
        <w:rPr>
          <w:rFonts w:ascii="Times New Roman" w:hAnsi="Times New Roman" w:cs="Times New Roman"/>
          <w:noProof/>
          <w:sz w:val="28"/>
          <w:szCs w:val="28"/>
        </w:rPr>
      </w:pPr>
    </w:p>
    <w:p w:rsidR="00B304C4" w:rsidRPr="00D04935" w:rsidRDefault="00D325AE">
      <w:pPr>
        <w:pStyle w:val="a8"/>
        <w:rPr>
          <w:noProof/>
          <w:sz w:val="28"/>
          <w:szCs w:val="28"/>
        </w:rPr>
      </w:pPr>
      <w:r w:rsidRPr="00D04935">
        <w:rPr>
          <w:noProof/>
          <w:sz w:val="28"/>
          <w:szCs w:val="28"/>
        </w:rPr>
        <w:t xml:space="preserve">Yes, </w:t>
      </w:r>
      <w:r w:rsidRPr="00D04935">
        <w:rPr>
          <w:rStyle w:val="a9"/>
          <w:noProof/>
          <w:sz w:val="28"/>
          <w:szCs w:val="28"/>
        </w:rPr>
        <w:t>Zigbee</w:t>
      </w:r>
      <w:r w:rsidRPr="00D04935">
        <w:rPr>
          <w:noProof/>
          <w:sz w:val="28"/>
          <w:szCs w:val="28"/>
        </w:rPr>
        <w:t xml:space="preserve"> is a widely used protocol in </w:t>
      </w:r>
      <w:r w:rsidRPr="00D04935">
        <w:rPr>
          <w:rStyle w:val="a9"/>
          <w:noProof/>
          <w:sz w:val="28"/>
          <w:szCs w:val="28"/>
        </w:rPr>
        <w:t>IoT platforms</w:t>
      </w:r>
      <w:r w:rsidRPr="00D04935">
        <w:rPr>
          <w:noProof/>
          <w:sz w:val="28"/>
          <w:szCs w:val="28"/>
        </w:rPr>
        <w:t xml:space="preserve">, especially in </w:t>
      </w:r>
      <w:r w:rsidRPr="00D04935">
        <w:rPr>
          <w:rStyle w:val="a9"/>
          <w:noProof/>
          <w:sz w:val="28"/>
          <w:szCs w:val="28"/>
        </w:rPr>
        <w:t>smart homes, industrial automation, and low-power IoT applications</w:t>
      </w:r>
      <w:r w:rsidRPr="00D04935">
        <w:rPr>
          <w:noProof/>
          <w:sz w:val="28"/>
          <w:szCs w:val="28"/>
        </w:rPr>
        <w:t xml:space="preserve">. Zigbee operates on </w:t>
      </w:r>
      <w:r w:rsidRPr="00D04935">
        <w:rPr>
          <w:rStyle w:val="a9"/>
          <w:noProof/>
          <w:sz w:val="28"/>
          <w:szCs w:val="28"/>
        </w:rPr>
        <w:t>IEEE 802.15.4</w:t>
      </w:r>
      <w:r w:rsidRPr="00D04935">
        <w:rPr>
          <w:noProof/>
          <w:sz w:val="28"/>
          <w:szCs w:val="28"/>
        </w:rPr>
        <w:t xml:space="preserve"> standard, focusing on </w:t>
      </w:r>
      <w:r w:rsidRPr="00D04935">
        <w:rPr>
          <w:rStyle w:val="a9"/>
          <w:noProof/>
          <w:sz w:val="28"/>
          <w:szCs w:val="28"/>
        </w:rPr>
        <w:t>low-power, low-data-rate, and short-range communication</w:t>
      </w:r>
      <w:r w:rsidRPr="00D04935">
        <w:rPr>
          <w:noProof/>
          <w:sz w:val="28"/>
          <w:szCs w:val="28"/>
        </w:rPr>
        <w:t>.</w:t>
      </w:r>
    </w:p>
    <w:p w:rsidR="00B304C4" w:rsidRPr="00D04935" w:rsidRDefault="00D325AE">
      <w:pPr>
        <w:pStyle w:val="3"/>
        <w:rPr>
          <w:noProof/>
          <w:sz w:val="28"/>
          <w:szCs w:val="28"/>
        </w:rPr>
      </w:pPr>
      <w:r w:rsidRPr="00D04935">
        <w:rPr>
          <w:rStyle w:val="a9"/>
          <w:b/>
          <w:bCs/>
          <w:noProof/>
          <w:sz w:val="28"/>
          <w:szCs w:val="28"/>
        </w:rPr>
        <w:t>Top IoT Platforms that Support Zigbee</w:t>
      </w:r>
    </w:p>
    <w:p w:rsidR="00B304C4" w:rsidRPr="00D04935" w:rsidRDefault="00D325AE">
      <w:pPr>
        <w:pStyle w:val="a8"/>
        <w:rPr>
          <w:noProof/>
          <w:sz w:val="28"/>
          <w:szCs w:val="28"/>
        </w:rPr>
      </w:pPr>
      <w:r w:rsidRPr="00D04935">
        <w:rPr>
          <w:noProof/>
          <w:sz w:val="28"/>
          <w:szCs w:val="28"/>
        </w:rPr>
        <w:t>Here are some IoT platforms that natively support or can integrate with Zigbee devices:</w:t>
      </w:r>
    </w:p>
    <w:p w:rsidR="00B304C4" w:rsidRPr="00D04935" w:rsidRDefault="004A0443">
      <w:pPr>
        <w:rPr>
          <w:rFonts w:ascii="Times New Roman" w:hAnsi="Times New Roman" w:cs="Times New Roman"/>
          <w:noProof/>
          <w:sz w:val="28"/>
          <w:szCs w:val="28"/>
        </w:rPr>
      </w:pPr>
      <w:r>
        <w:rPr>
          <w:rFonts w:ascii="Times New Roman" w:hAnsi="Times New Roman" w:cs="Times New Roman"/>
          <w:noProof/>
          <w:sz w:val="28"/>
          <w:szCs w:val="28"/>
        </w:rPr>
        <w:pict w14:anchorId="6D6FCFCE">
          <v:rect id="_x0000_i1033" style="width:6in;height:1.5pt" o:hralign="center" o:hrstd="t" o:hr="t" fillcolor="#a0a0a0" stroked="f"/>
        </w:pict>
      </w:r>
    </w:p>
    <w:p w:rsidR="00B304C4" w:rsidRPr="00D04935" w:rsidRDefault="00D325AE">
      <w:pPr>
        <w:pStyle w:val="3"/>
        <w:rPr>
          <w:noProof/>
          <w:sz w:val="28"/>
          <w:szCs w:val="28"/>
        </w:rPr>
      </w:pPr>
      <w:r w:rsidRPr="00D04935">
        <w:rPr>
          <w:rStyle w:val="a9"/>
          <w:b/>
          <w:bCs/>
          <w:noProof/>
          <w:sz w:val="28"/>
          <w:szCs w:val="28"/>
        </w:rPr>
        <w:t>1. AWS IoT Core</w:t>
      </w:r>
    </w:p>
    <w:p w:rsidR="00B304C4" w:rsidRPr="00D04935" w:rsidRDefault="00D325AE">
      <w:pPr>
        <w:numPr>
          <w:ilvl w:val="0"/>
          <w:numId w:val="71"/>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Zigbee Integration:</w:t>
      </w:r>
      <w:r w:rsidRPr="00D04935">
        <w:rPr>
          <w:rFonts w:ascii="Times New Roman" w:hAnsi="Times New Roman" w:cs="Times New Roman"/>
          <w:noProof/>
          <w:sz w:val="28"/>
          <w:szCs w:val="28"/>
        </w:rPr>
        <w:t xml:space="preserve"> Through AWS Greengrass and third-party gateways (e.g., Zigbee2MQTT).</w:t>
      </w:r>
    </w:p>
    <w:p w:rsidR="00B304C4" w:rsidRPr="00D04935" w:rsidRDefault="00D325AE">
      <w:pPr>
        <w:numPr>
          <w:ilvl w:val="0"/>
          <w:numId w:val="71"/>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Use Case:</w:t>
      </w:r>
      <w:r w:rsidRPr="00D04935">
        <w:rPr>
          <w:rFonts w:ascii="Times New Roman" w:hAnsi="Times New Roman" w:cs="Times New Roman"/>
          <w:noProof/>
          <w:sz w:val="28"/>
          <w:szCs w:val="28"/>
        </w:rPr>
        <w:t xml:space="preserve"> Smart homes, industrial IoT, and connected devices.</w:t>
      </w:r>
    </w:p>
    <w:p w:rsidR="00B304C4" w:rsidRPr="00D04935" w:rsidRDefault="00D325AE">
      <w:pPr>
        <w:pStyle w:val="3"/>
        <w:rPr>
          <w:noProof/>
          <w:sz w:val="28"/>
          <w:szCs w:val="28"/>
        </w:rPr>
      </w:pPr>
      <w:r w:rsidRPr="00D04935">
        <w:rPr>
          <w:rStyle w:val="a9"/>
          <w:b/>
          <w:bCs/>
          <w:noProof/>
          <w:sz w:val="28"/>
          <w:szCs w:val="28"/>
        </w:rPr>
        <w:t>2. Microsoft Azure IoT Hub</w:t>
      </w:r>
    </w:p>
    <w:p w:rsidR="00B304C4" w:rsidRPr="00D04935" w:rsidRDefault="00D325AE">
      <w:pPr>
        <w:numPr>
          <w:ilvl w:val="0"/>
          <w:numId w:val="72"/>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Zigbee Integration:</w:t>
      </w:r>
      <w:r w:rsidRPr="00D04935">
        <w:rPr>
          <w:rFonts w:ascii="Times New Roman" w:hAnsi="Times New Roman" w:cs="Times New Roman"/>
          <w:noProof/>
          <w:sz w:val="28"/>
          <w:szCs w:val="28"/>
        </w:rPr>
        <w:t xml:space="preserve"> Via Azure IoT Edge and third-party gateways.</w:t>
      </w:r>
    </w:p>
    <w:p w:rsidR="00B304C4" w:rsidRPr="00D04935" w:rsidRDefault="00D325AE">
      <w:pPr>
        <w:numPr>
          <w:ilvl w:val="0"/>
          <w:numId w:val="72"/>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Use Case:</w:t>
      </w:r>
      <w:r w:rsidRPr="00D04935">
        <w:rPr>
          <w:rFonts w:ascii="Times New Roman" w:hAnsi="Times New Roman" w:cs="Times New Roman"/>
          <w:noProof/>
          <w:sz w:val="28"/>
          <w:szCs w:val="28"/>
        </w:rPr>
        <w:t xml:space="preserve"> Smart buildings, industrial monitoring, and asset tracking.</w:t>
      </w:r>
    </w:p>
    <w:p w:rsidR="00B304C4" w:rsidRPr="00D04935" w:rsidRDefault="00D325AE">
      <w:pPr>
        <w:pStyle w:val="3"/>
        <w:rPr>
          <w:noProof/>
          <w:sz w:val="28"/>
          <w:szCs w:val="28"/>
        </w:rPr>
      </w:pPr>
      <w:r w:rsidRPr="00D04935">
        <w:rPr>
          <w:rStyle w:val="a9"/>
          <w:b/>
          <w:bCs/>
          <w:noProof/>
          <w:sz w:val="28"/>
          <w:szCs w:val="28"/>
        </w:rPr>
        <w:t>3. Google Cloud IoT Core</w:t>
      </w:r>
    </w:p>
    <w:p w:rsidR="00B304C4" w:rsidRPr="00D04935" w:rsidRDefault="00D325AE">
      <w:pPr>
        <w:numPr>
          <w:ilvl w:val="0"/>
          <w:numId w:val="73"/>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Zigbee Integration:</w:t>
      </w:r>
      <w:r w:rsidRPr="00D04935">
        <w:rPr>
          <w:rFonts w:ascii="Times New Roman" w:hAnsi="Times New Roman" w:cs="Times New Roman"/>
          <w:noProof/>
          <w:sz w:val="28"/>
          <w:szCs w:val="28"/>
        </w:rPr>
        <w:t xml:space="preserve"> Needs additional hardware like Google Nest Hub or third-party bridges.</w:t>
      </w:r>
    </w:p>
    <w:p w:rsidR="00B304C4" w:rsidRPr="00D04935" w:rsidRDefault="00D325AE">
      <w:pPr>
        <w:numPr>
          <w:ilvl w:val="0"/>
          <w:numId w:val="73"/>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Use Case:</w:t>
      </w:r>
      <w:r w:rsidRPr="00D04935">
        <w:rPr>
          <w:rFonts w:ascii="Times New Roman" w:hAnsi="Times New Roman" w:cs="Times New Roman"/>
          <w:noProof/>
          <w:sz w:val="28"/>
          <w:szCs w:val="28"/>
        </w:rPr>
        <w:t xml:space="preserve"> Smart homes, energy management, and automation.</w:t>
      </w:r>
    </w:p>
    <w:p w:rsidR="00B304C4" w:rsidRPr="00D04935" w:rsidRDefault="00D325AE">
      <w:pPr>
        <w:pStyle w:val="3"/>
        <w:rPr>
          <w:noProof/>
          <w:sz w:val="28"/>
          <w:szCs w:val="28"/>
        </w:rPr>
      </w:pPr>
      <w:r w:rsidRPr="00D04935">
        <w:rPr>
          <w:rStyle w:val="a9"/>
          <w:b/>
          <w:bCs/>
          <w:noProof/>
          <w:sz w:val="28"/>
          <w:szCs w:val="28"/>
        </w:rPr>
        <w:lastRenderedPageBreak/>
        <w:t>4. Home Assistant</w:t>
      </w:r>
      <w:r w:rsidRPr="00D04935">
        <w:rPr>
          <w:noProof/>
          <w:sz w:val="28"/>
          <w:szCs w:val="28"/>
        </w:rPr>
        <w:t xml:space="preserve"> (Open-source)</w:t>
      </w:r>
    </w:p>
    <w:p w:rsidR="00B304C4" w:rsidRPr="00D04935" w:rsidRDefault="00D325AE">
      <w:pPr>
        <w:numPr>
          <w:ilvl w:val="0"/>
          <w:numId w:val="74"/>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Zigbee Integration:</w:t>
      </w:r>
      <w:r w:rsidRPr="00D04935">
        <w:rPr>
          <w:rFonts w:ascii="Times New Roman" w:hAnsi="Times New Roman" w:cs="Times New Roman"/>
          <w:noProof/>
          <w:sz w:val="28"/>
          <w:szCs w:val="28"/>
        </w:rPr>
        <w:t xml:space="preserve"> Supports </w:t>
      </w:r>
      <w:r w:rsidRPr="00D04935">
        <w:rPr>
          <w:rStyle w:val="a9"/>
          <w:rFonts w:ascii="Times New Roman" w:hAnsi="Times New Roman" w:cs="Times New Roman"/>
          <w:noProof/>
          <w:sz w:val="28"/>
          <w:szCs w:val="28"/>
        </w:rPr>
        <w:t>ZHA (Zigbee Home Automation)</w:t>
      </w:r>
      <w:r w:rsidRPr="00D04935">
        <w:rPr>
          <w:rFonts w:ascii="Times New Roman" w:hAnsi="Times New Roman" w:cs="Times New Roman"/>
          <w:noProof/>
          <w:sz w:val="28"/>
          <w:szCs w:val="28"/>
        </w:rPr>
        <w:t xml:space="preserve"> and </w:t>
      </w:r>
      <w:r w:rsidRPr="00D04935">
        <w:rPr>
          <w:rStyle w:val="a9"/>
          <w:rFonts w:ascii="Times New Roman" w:hAnsi="Times New Roman" w:cs="Times New Roman"/>
          <w:noProof/>
          <w:sz w:val="28"/>
          <w:szCs w:val="28"/>
        </w:rPr>
        <w:t>Zigbee2MQTT</w:t>
      </w:r>
      <w:r w:rsidRPr="00D04935">
        <w:rPr>
          <w:rFonts w:ascii="Times New Roman" w:hAnsi="Times New Roman" w:cs="Times New Roman"/>
          <w:noProof/>
          <w:sz w:val="28"/>
          <w:szCs w:val="28"/>
        </w:rPr>
        <w:t xml:space="preserve"> natively.</w:t>
      </w:r>
    </w:p>
    <w:p w:rsidR="00B304C4" w:rsidRPr="00D04935" w:rsidRDefault="00D325AE">
      <w:pPr>
        <w:numPr>
          <w:ilvl w:val="0"/>
          <w:numId w:val="74"/>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Use Case:</w:t>
      </w:r>
      <w:r w:rsidRPr="00D04935">
        <w:rPr>
          <w:rFonts w:ascii="Times New Roman" w:hAnsi="Times New Roman" w:cs="Times New Roman"/>
          <w:noProof/>
          <w:sz w:val="28"/>
          <w:szCs w:val="28"/>
        </w:rPr>
        <w:t xml:space="preserve"> Home automation, smart lighting, and security systems.</w:t>
      </w:r>
    </w:p>
    <w:p w:rsidR="00B304C4" w:rsidRPr="00D04935" w:rsidRDefault="00D325AE">
      <w:pPr>
        <w:pStyle w:val="3"/>
        <w:rPr>
          <w:noProof/>
          <w:sz w:val="28"/>
          <w:szCs w:val="28"/>
        </w:rPr>
      </w:pPr>
      <w:r w:rsidRPr="00D04935">
        <w:rPr>
          <w:rStyle w:val="a9"/>
          <w:b/>
          <w:bCs/>
          <w:noProof/>
          <w:sz w:val="28"/>
          <w:szCs w:val="28"/>
        </w:rPr>
        <w:t>5. OpenHAB</w:t>
      </w:r>
      <w:r w:rsidRPr="00D04935">
        <w:rPr>
          <w:noProof/>
          <w:sz w:val="28"/>
          <w:szCs w:val="28"/>
        </w:rPr>
        <w:t xml:space="preserve"> (Open-source)</w:t>
      </w:r>
    </w:p>
    <w:p w:rsidR="00B304C4" w:rsidRPr="00D04935" w:rsidRDefault="00D325AE">
      <w:pPr>
        <w:numPr>
          <w:ilvl w:val="0"/>
          <w:numId w:val="75"/>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Zigbee Integration:</w:t>
      </w:r>
      <w:r w:rsidRPr="00D04935">
        <w:rPr>
          <w:rFonts w:ascii="Times New Roman" w:hAnsi="Times New Roman" w:cs="Times New Roman"/>
          <w:noProof/>
          <w:sz w:val="28"/>
          <w:szCs w:val="28"/>
        </w:rPr>
        <w:t xml:space="preserve"> Supports Zigbee via the </w:t>
      </w:r>
      <w:r w:rsidRPr="00D04935">
        <w:rPr>
          <w:rStyle w:val="a9"/>
          <w:rFonts w:ascii="Times New Roman" w:hAnsi="Times New Roman" w:cs="Times New Roman"/>
          <w:noProof/>
          <w:sz w:val="28"/>
          <w:szCs w:val="28"/>
        </w:rPr>
        <w:t>Zigbee Binding</w:t>
      </w:r>
      <w:r w:rsidRPr="00D04935">
        <w:rPr>
          <w:rFonts w:ascii="Times New Roman" w:hAnsi="Times New Roman" w:cs="Times New Roman"/>
          <w:noProof/>
          <w:sz w:val="28"/>
          <w:szCs w:val="28"/>
        </w:rPr>
        <w:t xml:space="preserve"> addon.</w:t>
      </w:r>
    </w:p>
    <w:p w:rsidR="00B304C4" w:rsidRPr="00D04935" w:rsidRDefault="00D325AE">
      <w:pPr>
        <w:numPr>
          <w:ilvl w:val="0"/>
          <w:numId w:val="75"/>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Use Case:</w:t>
      </w:r>
      <w:r w:rsidRPr="00D04935">
        <w:rPr>
          <w:rFonts w:ascii="Times New Roman" w:hAnsi="Times New Roman" w:cs="Times New Roman"/>
          <w:noProof/>
          <w:sz w:val="28"/>
          <w:szCs w:val="28"/>
        </w:rPr>
        <w:t xml:space="preserve"> Smart home automation and connected devices.</w:t>
      </w:r>
    </w:p>
    <w:p w:rsidR="00B304C4" w:rsidRPr="00D04935" w:rsidRDefault="00D325AE">
      <w:pPr>
        <w:pStyle w:val="3"/>
        <w:rPr>
          <w:noProof/>
          <w:sz w:val="28"/>
          <w:szCs w:val="28"/>
        </w:rPr>
      </w:pPr>
      <w:r w:rsidRPr="00D04935">
        <w:rPr>
          <w:rStyle w:val="a9"/>
          <w:b/>
          <w:bCs/>
          <w:noProof/>
          <w:sz w:val="28"/>
          <w:szCs w:val="28"/>
        </w:rPr>
        <w:t>6. Domoticz</w:t>
      </w:r>
    </w:p>
    <w:p w:rsidR="00B304C4" w:rsidRPr="00D04935" w:rsidRDefault="00D325AE">
      <w:pPr>
        <w:numPr>
          <w:ilvl w:val="0"/>
          <w:numId w:val="76"/>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Zigbee Integration:</w:t>
      </w:r>
      <w:r w:rsidRPr="00D04935">
        <w:rPr>
          <w:rFonts w:ascii="Times New Roman" w:hAnsi="Times New Roman" w:cs="Times New Roman"/>
          <w:noProof/>
          <w:sz w:val="28"/>
          <w:szCs w:val="28"/>
        </w:rPr>
        <w:t xml:space="preserve"> Uses Zigbee2MQTT or Conbee II stick for compatibility.</w:t>
      </w:r>
    </w:p>
    <w:p w:rsidR="00B304C4" w:rsidRPr="00D04935" w:rsidRDefault="00D325AE">
      <w:pPr>
        <w:numPr>
          <w:ilvl w:val="0"/>
          <w:numId w:val="76"/>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Use Case:</w:t>
      </w:r>
      <w:r w:rsidRPr="00D04935">
        <w:rPr>
          <w:rFonts w:ascii="Times New Roman" w:hAnsi="Times New Roman" w:cs="Times New Roman"/>
          <w:noProof/>
          <w:sz w:val="28"/>
          <w:szCs w:val="28"/>
        </w:rPr>
        <w:t xml:space="preserve"> Home automation and IoT device control.</w:t>
      </w:r>
    </w:p>
    <w:p w:rsidR="00B304C4" w:rsidRPr="00D04935" w:rsidRDefault="00D325AE">
      <w:pPr>
        <w:pStyle w:val="3"/>
        <w:rPr>
          <w:noProof/>
          <w:sz w:val="28"/>
          <w:szCs w:val="28"/>
        </w:rPr>
      </w:pPr>
      <w:r w:rsidRPr="00D04935">
        <w:rPr>
          <w:rStyle w:val="a9"/>
          <w:b/>
          <w:bCs/>
          <w:noProof/>
          <w:sz w:val="28"/>
          <w:szCs w:val="28"/>
        </w:rPr>
        <w:t>7. Samsung SmartThings</w:t>
      </w:r>
    </w:p>
    <w:p w:rsidR="00B304C4" w:rsidRPr="00D04935" w:rsidRDefault="00D325AE">
      <w:pPr>
        <w:numPr>
          <w:ilvl w:val="0"/>
          <w:numId w:val="77"/>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Zigbee Integration:</w:t>
      </w:r>
      <w:r w:rsidRPr="00D04935">
        <w:rPr>
          <w:rFonts w:ascii="Times New Roman" w:hAnsi="Times New Roman" w:cs="Times New Roman"/>
          <w:noProof/>
          <w:sz w:val="28"/>
          <w:szCs w:val="28"/>
        </w:rPr>
        <w:t xml:space="preserve"> Natively supports Zigbee for smart devices like bulbs, sensors, and locks.</w:t>
      </w:r>
    </w:p>
    <w:p w:rsidR="00B304C4" w:rsidRPr="00D04935" w:rsidRDefault="00D325AE">
      <w:pPr>
        <w:numPr>
          <w:ilvl w:val="0"/>
          <w:numId w:val="77"/>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Use Case:</w:t>
      </w:r>
      <w:r w:rsidRPr="00D04935">
        <w:rPr>
          <w:rFonts w:ascii="Times New Roman" w:hAnsi="Times New Roman" w:cs="Times New Roman"/>
          <w:noProof/>
          <w:sz w:val="28"/>
          <w:szCs w:val="28"/>
        </w:rPr>
        <w:t xml:space="preserve"> Smart home automation and security.</w:t>
      </w:r>
    </w:p>
    <w:p w:rsidR="00B304C4" w:rsidRPr="00D04935" w:rsidRDefault="00D325AE">
      <w:pPr>
        <w:pStyle w:val="3"/>
        <w:rPr>
          <w:noProof/>
          <w:sz w:val="28"/>
          <w:szCs w:val="28"/>
        </w:rPr>
      </w:pPr>
      <w:r w:rsidRPr="00D04935">
        <w:rPr>
          <w:rStyle w:val="a9"/>
          <w:b/>
          <w:bCs/>
          <w:noProof/>
          <w:sz w:val="28"/>
          <w:szCs w:val="28"/>
        </w:rPr>
        <w:t>8. Hubitat Elevation</w:t>
      </w:r>
    </w:p>
    <w:p w:rsidR="00B304C4" w:rsidRPr="00D04935" w:rsidRDefault="00D325AE">
      <w:pPr>
        <w:numPr>
          <w:ilvl w:val="0"/>
          <w:numId w:val="78"/>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Zigbee Integration:</w:t>
      </w:r>
      <w:r w:rsidRPr="00D04935">
        <w:rPr>
          <w:rFonts w:ascii="Times New Roman" w:hAnsi="Times New Roman" w:cs="Times New Roman"/>
          <w:noProof/>
          <w:sz w:val="28"/>
          <w:szCs w:val="28"/>
        </w:rPr>
        <w:t xml:space="preserve"> Full Zigbee stack support for local processing of smart home devices.</w:t>
      </w:r>
    </w:p>
    <w:p w:rsidR="00B304C4" w:rsidRPr="00D04935" w:rsidRDefault="00D325AE">
      <w:pPr>
        <w:numPr>
          <w:ilvl w:val="0"/>
          <w:numId w:val="78"/>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Use Case:</w:t>
      </w:r>
      <w:r w:rsidRPr="00D04935">
        <w:rPr>
          <w:rFonts w:ascii="Times New Roman" w:hAnsi="Times New Roman" w:cs="Times New Roman"/>
          <w:noProof/>
          <w:sz w:val="28"/>
          <w:szCs w:val="28"/>
        </w:rPr>
        <w:t xml:space="preserve"> Smart home hubs with low-latency automation.</w:t>
      </w:r>
    </w:p>
    <w:p w:rsidR="00B304C4" w:rsidRPr="00D04935" w:rsidRDefault="00D325AE">
      <w:pPr>
        <w:pStyle w:val="3"/>
        <w:rPr>
          <w:noProof/>
          <w:sz w:val="28"/>
          <w:szCs w:val="28"/>
        </w:rPr>
      </w:pPr>
      <w:r w:rsidRPr="00D04935">
        <w:rPr>
          <w:rStyle w:val="a9"/>
          <w:b/>
          <w:bCs/>
          <w:noProof/>
          <w:sz w:val="28"/>
          <w:szCs w:val="28"/>
        </w:rPr>
        <w:t>9. Tuya IoT Platform</w:t>
      </w:r>
    </w:p>
    <w:p w:rsidR="00B304C4" w:rsidRPr="00D04935" w:rsidRDefault="00D325AE">
      <w:pPr>
        <w:numPr>
          <w:ilvl w:val="0"/>
          <w:numId w:val="79"/>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Zigbee Integration:</w:t>
      </w:r>
      <w:r w:rsidRPr="00D04935">
        <w:rPr>
          <w:rFonts w:ascii="Times New Roman" w:hAnsi="Times New Roman" w:cs="Times New Roman"/>
          <w:noProof/>
          <w:sz w:val="28"/>
          <w:szCs w:val="28"/>
        </w:rPr>
        <w:t xml:space="preserve"> Works with Tuya Zigbee devices (smart plugs, lights, and sensors).</w:t>
      </w:r>
    </w:p>
    <w:p w:rsidR="00B304C4" w:rsidRPr="00D04935" w:rsidRDefault="00D325AE">
      <w:pPr>
        <w:numPr>
          <w:ilvl w:val="0"/>
          <w:numId w:val="79"/>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Use Case:</w:t>
      </w:r>
      <w:r w:rsidRPr="00D04935">
        <w:rPr>
          <w:rFonts w:ascii="Times New Roman" w:hAnsi="Times New Roman" w:cs="Times New Roman"/>
          <w:noProof/>
          <w:sz w:val="28"/>
          <w:szCs w:val="28"/>
        </w:rPr>
        <w:t xml:space="preserve"> Consumer IoT, smart home devices, and automation.</w:t>
      </w:r>
    </w:p>
    <w:p w:rsidR="00B304C4" w:rsidRPr="00D04935" w:rsidRDefault="00D325AE">
      <w:pPr>
        <w:pStyle w:val="3"/>
        <w:rPr>
          <w:noProof/>
          <w:sz w:val="28"/>
          <w:szCs w:val="28"/>
        </w:rPr>
      </w:pPr>
      <w:r w:rsidRPr="00D04935">
        <w:rPr>
          <w:rStyle w:val="a9"/>
          <w:b/>
          <w:bCs/>
          <w:noProof/>
          <w:sz w:val="28"/>
          <w:szCs w:val="28"/>
        </w:rPr>
        <w:t>10. Zigbee2MQTT</w:t>
      </w:r>
    </w:p>
    <w:p w:rsidR="00B304C4" w:rsidRPr="00D04935" w:rsidRDefault="00D325AE">
      <w:pPr>
        <w:numPr>
          <w:ilvl w:val="0"/>
          <w:numId w:val="80"/>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Zigbee Integration:</w:t>
      </w:r>
      <w:r w:rsidRPr="00D04935">
        <w:rPr>
          <w:rFonts w:ascii="Times New Roman" w:hAnsi="Times New Roman" w:cs="Times New Roman"/>
          <w:noProof/>
          <w:sz w:val="28"/>
          <w:szCs w:val="28"/>
        </w:rPr>
        <w:t xml:space="preserve"> Acts as a bridge between Zigbee devices and MQTT brokers.</w:t>
      </w:r>
    </w:p>
    <w:p w:rsidR="00B304C4" w:rsidRPr="00D04935" w:rsidRDefault="00D325AE">
      <w:pPr>
        <w:numPr>
          <w:ilvl w:val="0"/>
          <w:numId w:val="80"/>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Use Case:</w:t>
      </w:r>
      <w:r w:rsidRPr="00D04935">
        <w:rPr>
          <w:rFonts w:ascii="Times New Roman" w:hAnsi="Times New Roman" w:cs="Times New Roman"/>
          <w:noProof/>
          <w:sz w:val="28"/>
          <w:szCs w:val="28"/>
        </w:rPr>
        <w:t xml:space="preserve"> IoT integration with Home Assistant, Node-RED, and other automation systems.</w:t>
      </w:r>
    </w:p>
    <w:p w:rsidR="00B304C4" w:rsidRPr="00D04935" w:rsidRDefault="004A0443">
      <w:pPr>
        <w:rPr>
          <w:rFonts w:ascii="Times New Roman" w:hAnsi="Times New Roman" w:cs="Times New Roman"/>
          <w:noProof/>
          <w:sz w:val="28"/>
          <w:szCs w:val="28"/>
        </w:rPr>
      </w:pPr>
      <w:r>
        <w:rPr>
          <w:rFonts w:ascii="Times New Roman" w:hAnsi="Times New Roman" w:cs="Times New Roman"/>
          <w:noProof/>
          <w:sz w:val="28"/>
          <w:szCs w:val="28"/>
        </w:rPr>
        <w:pict w14:anchorId="161EC864">
          <v:rect id="_x0000_i1034" style="width:6in;height:1.5pt" o:hralign="center" o:hrstd="t" o:hr="t" fillcolor="#a0a0a0" stroked="f"/>
        </w:pict>
      </w:r>
    </w:p>
    <w:p w:rsidR="00B304C4" w:rsidRPr="00D04935" w:rsidRDefault="00D325AE">
      <w:pPr>
        <w:pStyle w:val="3"/>
        <w:rPr>
          <w:noProof/>
          <w:sz w:val="28"/>
          <w:szCs w:val="28"/>
        </w:rPr>
      </w:pPr>
      <w:r w:rsidRPr="00D04935">
        <w:rPr>
          <w:rStyle w:val="a9"/>
          <w:b/>
          <w:bCs/>
          <w:noProof/>
          <w:sz w:val="28"/>
          <w:szCs w:val="28"/>
        </w:rPr>
        <w:t>Zigbee and MQTT: How They Work Together</w:t>
      </w:r>
    </w:p>
    <w:p w:rsidR="00B304C4" w:rsidRPr="00D04935" w:rsidRDefault="00D325AE">
      <w:pPr>
        <w:pStyle w:val="a8"/>
        <w:rPr>
          <w:noProof/>
          <w:sz w:val="28"/>
          <w:szCs w:val="28"/>
        </w:rPr>
      </w:pPr>
      <w:r w:rsidRPr="00D04935">
        <w:rPr>
          <w:noProof/>
          <w:sz w:val="28"/>
          <w:szCs w:val="28"/>
        </w:rPr>
        <w:lastRenderedPageBreak/>
        <w:t xml:space="preserve">Since many IoT platforms do not natively support Zigbee, </w:t>
      </w:r>
      <w:r w:rsidRPr="00D04935">
        <w:rPr>
          <w:rStyle w:val="a9"/>
          <w:noProof/>
          <w:sz w:val="28"/>
          <w:szCs w:val="28"/>
        </w:rPr>
        <w:t>Zigbee2MQTT</w:t>
      </w:r>
      <w:r w:rsidRPr="00D04935">
        <w:rPr>
          <w:noProof/>
          <w:sz w:val="28"/>
          <w:szCs w:val="28"/>
        </w:rPr>
        <w:t xml:space="preserve"> is often used as a bridge. It converts Zigbee messages into MQTT, making them compatible with IoT platforms like AWS, Azure, and Home Assistant.</w:t>
      </w:r>
    </w:p>
    <w:p w:rsidR="00B304C4" w:rsidRPr="00D04935" w:rsidRDefault="00D325AE">
      <w:pPr>
        <w:pStyle w:val="4"/>
        <w:keepNext w:val="0"/>
        <w:keepLines w:val="0"/>
        <w:rPr>
          <w:rFonts w:ascii="Times New Roman" w:hAnsi="Times New Roman" w:cs="Times New Roman"/>
          <w:noProof/>
          <w:color w:val="auto"/>
          <w:sz w:val="28"/>
          <w:szCs w:val="28"/>
        </w:rPr>
      </w:pPr>
      <w:r w:rsidRPr="00D04935">
        <w:rPr>
          <w:rStyle w:val="a9"/>
          <w:rFonts w:ascii="Times New Roman" w:hAnsi="Times New Roman" w:cs="Times New Roman"/>
          <w:noProof/>
          <w:color w:val="auto"/>
          <w:sz w:val="28"/>
          <w:szCs w:val="28"/>
        </w:rPr>
        <w:t>Example Zigbee2MQTT Workflow:</w:t>
      </w:r>
    </w:p>
    <w:p w:rsidR="00B304C4" w:rsidRPr="00D04935" w:rsidRDefault="00D325AE">
      <w:pPr>
        <w:numPr>
          <w:ilvl w:val="0"/>
          <w:numId w:val="81"/>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Zigbee Device (e.g., Sensor, Smart Plug)</w:t>
      </w:r>
      <w:r w:rsidRPr="00D04935">
        <w:rPr>
          <w:rFonts w:ascii="Times New Roman" w:hAnsi="Times New Roman" w:cs="Times New Roman"/>
          <w:noProof/>
          <w:sz w:val="28"/>
          <w:szCs w:val="28"/>
        </w:rPr>
        <w:t xml:space="preserve"> →</w:t>
      </w:r>
    </w:p>
    <w:p w:rsidR="00B304C4" w:rsidRPr="00D04935" w:rsidRDefault="00D325AE">
      <w:pPr>
        <w:numPr>
          <w:ilvl w:val="0"/>
          <w:numId w:val="81"/>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Zigbee Coordinator (e.g., CC2531 USB stick, Sonoff Zigbee Bridge)</w:t>
      </w:r>
      <w:r w:rsidRPr="00D04935">
        <w:rPr>
          <w:rFonts w:ascii="Times New Roman" w:hAnsi="Times New Roman" w:cs="Times New Roman"/>
          <w:noProof/>
          <w:sz w:val="28"/>
          <w:szCs w:val="28"/>
        </w:rPr>
        <w:t xml:space="preserve"> →</w:t>
      </w:r>
    </w:p>
    <w:p w:rsidR="00B304C4" w:rsidRPr="00D04935" w:rsidRDefault="00D325AE">
      <w:pPr>
        <w:numPr>
          <w:ilvl w:val="0"/>
          <w:numId w:val="81"/>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Zigbee2MQTT (Running on Raspberry Pi, Home Assistant, or another gateway)</w:t>
      </w:r>
      <w:r w:rsidRPr="00D04935">
        <w:rPr>
          <w:rFonts w:ascii="Times New Roman" w:hAnsi="Times New Roman" w:cs="Times New Roman"/>
          <w:noProof/>
          <w:sz w:val="28"/>
          <w:szCs w:val="28"/>
        </w:rPr>
        <w:t xml:space="preserve"> →</w:t>
      </w:r>
    </w:p>
    <w:p w:rsidR="00B304C4" w:rsidRPr="00D04935" w:rsidRDefault="00D325AE">
      <w:pPr>
        <w:numPr>
          <w:ilvl w:val="0"/>
          <w:numId w:val="81"/>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MQTT Broker (e.g., Mosquitto, AWS IoT Core, Azure IoT Hub)</w:t>
      </w:r>
      <w:r w:rsidRPr="00D04935">
        <w:rPr>
          <w:rFonts w:ascii="Times New Roman" w:hAnsi="Times New Roman" w:cs="Times New Roman"/>
          <w:noProof/>
          <w:sz w:val="28"/>
          <w:szCs w:val="28"/>
        </w:rPr>
        <w:t xml:space="preserve"> →</w:t>
      </w:r>
    </w:p>
    <w:p w:rsidR="00B304C4" w:rsidRPr="00D04935" w:rsidRDefault="00D325AE">
      <w:pPr>
        <w:numPr>
          <w:ilvl w:val="0"/>
          <w:numId w:val="81"/>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IoT Platform (Processes Data &amp; Sends Commands)</w:t>
      </w:r>
    </w:p>
    <w:p w:rsidR="00B304C4" w:rsidRPr="00D04935" w:rsidRDefault="004A0443">
      <w:pPr>
        <w:rPr>
          <w:rFonts w:ascii="Times New Roman" w:hAnsi="Times New Roman" w:cs="Times New Roman"/>
          <w:noProof/>
          <w:sz w:val="28"/>
          <w:szCs w:val="28"/>
        </w:rPr>
      </w:pPr>
      <w:r>
        <w:rPr>
          <w:rFonts w:ascii="Times New Roman" w:hAnsi="Times New Roman" w:cs="Times New Roman"/>
          <w:noProof/>
          <w:sz w:val="28"/>
          <w:szCs w:val="28"/>
        </w:rPr>
        <w:pict w14:anchorId="3F42D766">
          <v:rect id="_x0000_i1035" style="width:6in;height:1.5pt" o:hralign="center" o:hrstd="t" o:hr="t" fillcolor="#a0a0a0" stroked="f"/>
        </w:pict>
      </w:r>
    </w:p>
    <w:p w:rsidR="00B304C4" w:rsidRPr="00D04935" w:rsidRDefault="00D325AE">
      <w:pPr>
        <w:pStyle w:val="3"/>
        <w:rPr>
          <w:noProof/>
          <w:sz w:val="28"/>
          <w:szCs w:val="28"/>
        </w:rPr>
      </w:pPr>
      <w:r w:rsidRPr="00D04935">
        <w:rPr>
          <w:rStyle w:val="a9"/>
          <w:b/>
          <w:bCs/>
          <w:noProof/>
          <w:sz w:val="28"/>
          <w:szCs w:val="28"/>
        </w:rPr>
        <w:t>Why Use Zigbee in IoT?</w:t>
      </w:r>
    </w:p>
    <w:p w:rsidR="00B304C4" w:rsidRPr="00D04935" w:rsidRDefault="00D325AE">
      <w:pPr>
        <w:pStyle w:val="a8"/>
        <w:rPr>
          <w:noProof/>
          <w:sz w:val="28"/>
          <w:szCs w:val="28"/>
        </w:rPr>
      </w:pPr>
      <w:r w:rsidRPr="00D04935">
        <w:rPr>
          <w:rFonts w:ascii="Segoe UI Emoji" w:hAnsi="Segoe UI Emoji" w:cs="Segoe UI Emoji"/>
          <w:noProof/>
          <w:sz w:val="28"/>
          <w:szCs w:val="28"/>
        </w:rPr>
        <w:t>✅</w:t>
      </w:r>
      <w:r w:rsidRPr="00D04935">
        <w:rPr>
          <w:noProof/>
          <w:sz w:val="28"/>
          <w:szCs w:val="28"/>
        </w:rPr>
        <w:t xml:space="preserve"> </w:t>
      </w:r>
      <w:r w:rsidRPr="00D04935">
        <w:rPr>
          <w:rStyle w:val="a9"/>
          <w:noProof/>
          <w:sz w:val="28"/>
          <w:szCs w:val="28"/>
        </w:rPr>
        <w:t>Low Power Consumption:</w:t>
      </w:r>
      <w:r w:rsidRPr="00D04935">
        <w:rPr>
          <w:noProof/>
          <w:sz w:val="28"/>
          <w:szCs w:val="28"/>
        </w:rPr>
        <w:t xml:space="preserve"> Ideal for battery-powered devices.</w:t>
      </w:r>
      <w:r w:rsidRPr="00D04935">
        <w:rPr>
          <w:noProof/>
          <w:sz w:val="28"/>
          <w:szCs w:val="28"/>
        </w:rPr>
        <w:br/>
      </w:r>
      <w:r w:rsidRPr="00D04935">
        <w:rPr>
          <w:rFonts w:ascii="Segoe UI Emoji" w:hAnsi="Segoe UI Emoji" w:cs="Segoe UI Emoji"/>
          <w:noProof/>
          <w:sz w:val="28"/>
          <w:szCs w:val="28"/>
        </w:rPr>
        <w:t>✅</w:t>
      </w:r>
      <w:r w:rsidRPr="00D04935">
        <w:rPr>
          <w:noProof/>
          <w:sz w:val="28"/>
          <w:szCs w:val="28"/>
        </w:rPr>
        <w:t xml:space="preserve"> </w:t>
      </w:r>
      <w:r w:rsidRPr="00D04935">
        <w:rPr>
          <w:rStyle w:val="a9"/>
          <w:noProof/>
          <w:sz w:val="28"/>
          <w:szCs w:val="28"/>
        </w:rPr>
        <w:t>Mesh Networking:</w:t>
      </w:r>
      <w:r w:rsidRPr="00D04935">
        <w:rPr>
          <w:noProof/>
          <w:sz w:val="28"/>
          <w:szCs w:val="28"/>
        </w:rPr>
        <w:t xml:space="preserve"> Devices can relay signals, increasing range.</w:t>
      </w:r>
      <w:r w:rsidRPr="00D04935">
        <w:rPr>
          <w:noProof/>
          <w:sz w:val="28"/>
          <w:szCs w:val="28"/>
        </w:rPr>
        <w:br/>
      </w:r>
      <w:r w:rsidRPr="00D04935">
        <w:rPr>
          <w:rFonts w:ascii="Segoe UI Emoji" w:hAnsi="Segoe UI Emoji" w:cs="Segoe UI Emoji"/>
          <w:noProof/>
          <w:sz w:val="28"/>
          <w:szCs w:val="28"/>
        </w:rPr>
        <w:t>✅</w:t>
      </w:r>
      <w:r w:rsidRPr="00D04935">
        <w:rPr>
          <w:noProof/>
          <w:sz w:val="28"/>
          <w:szCs w:val="28"/>
        </w:rPr>
        <w:t xml:space="preserve"> </w:t>
      </w:r>
      <w:r w:rsidRPr="00D04935">
        <w:rPr>
          <w:rStyle w:val="a9"/>
          <w:noProof/>
          <w:sz w:val="28"/>
          <w:szCs w:val="28"/>
        </w:rPr>
        <w:t>Interoperability:</w:t>
      </w:r>
      <w:r w:rsidRPr="00D04935">
        <w:rPr>
          <w:noProof/>
          <w:sz w:val="28"/>
          <w:szCs w:val="28"/>
        </w:rPr>
        <w:t xml:space="preserve"> Works across different manufacturers (e.g., Philips Hue, IKEA TRÅDFRI).</w:t>
      </w:r>
      <w:r w:rsidRPr="00D04935">
        <w:rPr>
          <w:noProof/>
          <w:sz w:val="28"/>
          <w:szCs w:val="28"/>
        </w:rPr>
        <w:br/>
      </w:r>
      <w:r w:rsidRPr="00D04935">
        <w:rPr>
          <w:rFonts w:ascii="Segoe UI Emoji" w:hAnsi="Segoe UI Emoji" w:cs="Segoe UI Emoji"/>
          <w:noProof/>
          <w:sz w:val="28"/>
          <w:szCs w:val="28"/>
        </w:rPr>
        <w:t>✅</w:t>
      </w:r>
      <w:r w:rsidRPr="00D04935">
        <w:rPr>
          <w:noProof/>
          <w:sz w:val="28"/>
          <w:szCs w:val="28"/>
        </w:rPr>
        <w:t xml:space="preserve"> </w:t>
      </w:r>
      <w:r w:rsidRPr="00D04935">
        <w:rPr>
          <w:rStyle w:val="a9"/>
          <w:noProof/>
          <w:sz w:val="28"/>
          <w:szCs w:val="28"/>
        </w:rPr>
        <w:t>Secure Communication:</w:t>
      </w:r>
      <w:r w:rsidRPr="00D04935">
        <w:rPr>
          <w:noProof/>
          <w:sz w:val="28"/>
          <w:szCs w:val="28"/>
        </w:rPr>
        <w:t xml:space="preserve"> Uses AES-128 encryption.</w:t>
      </w:r>
      <w:r w:rsidRPr="00D04935">
        <w:rPr>
          <w:noProof/>
          <w:sz w:val="28"/>
          <w:szCs w:val="28"/>
        </w:rPr>
        <w:br/>
      </w:r>
      <w:r w:rsidRPr="00D04935">
        <w:rPr>
          <w:rFonts w:ascii="Segoe UI Emoji" w:hAnsi="Segoe UI Emoji" w:cs="Segoe UI Emoji"/>
          <w:noProof/>
          <w:sz w:val="28"/>
          <w:szCs w:val="28"/>
        </w:rPr>
        <w:t>✅</w:t>
      </w:r>
      <w:r w:rsidRPr="00D04935">
        <w:rPr>
          <w:noProof/>
          <w:sz w:val="28"/>
          <w:szCs w:val="28"/>
        </w:rPr>
        <w:t xml:space="preserve"> </w:t>
      </w:r>
      <w:r w:rsidRPr="00D04935">
        <w:rPr>
          <w:rStyle w:val="a9"/>
          <w:noProof/>
          <w:sz w:val="28"/>
          <w:szCs w:val="28"/>
        </w:rPr>
        <w:t>High Device Capacity:</w:t>
      </w:r>
      <w:r w:rsidRPr="00D04935">
        <w:rPr>
          <w:noProof/>
          <w:sz w:val="28"/>
          <w:szCs w:val="28"/>
        </w:rPr>
        <w:t xml:space="preserve"> Supports </w:t>
      </w:r>
      <w:r w:rsidRPr="00D04935">
        <w:rPr>
          <w:rStyle w:val="a9"/>
          <w:noProof/>
          <w:sz w:val="28"/>
          <w:szCs w:val="28"/>
        </w:rPr>
        <w:t>up to 65,000 nodes</w:t>
      </w:r>
      <w:r w:rsidRPr="00D04935">
        <w:rPr>
          <w:noProof/>
          <w:sz w:val="28"/>
          <w:szCs w:val="28"/>
        </w:rPr>
        <w:t xml:space="preserve"> in a network.</w:t>
      </w:r>
    </w:p>
    <w:p w:rsidR="00B304C4" w:rsidRPr="00D04935" w:rsidRDefault="00D325AE">
      <w:pPr>
        <w:pStyle w:val="a8"/>
        <w:rPr>
          <w:noProof/>
          <w:sz w:val="28"/>
          <w:szCs w:val="28"/>
        </w:rPr>
      </w:pPr>
      <w:r w:rsidRPr="00D04935">
        <w:rPr>
          <w:noProof/>
          <w:sz w:val="28"/>
          <w:szCs w:val="28"/>
        </w:rPr>
        <w:t xml:space="preserve">Would you like help choosing a Zigbee-compatible platform for your project? </w:t>
      </w:r>
      <w:r w:rsidRPr="00D04935">
        <w:rPr>
          <w:rFonts w:ascii="Segoe UI Emoji" w:hAnsi="Segoe UI Emoji" w:cs="Segoe UI Emoji"/>
          <w:noProof/>
          <w:sz w:val="28"/>
          <w:szCs w:val="28"/>
        </w:rPr>
        <w:t>😊</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br w:type="page"/>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lastRenderedPageBreak/>
        <w:t xml:space="preserve">Deepseek </w:t>
      </w:r>
    </w:p>
    <w:p w:rsidR="00B304C4" w:rsidRPr="00D04935" w:rsidRDefault="00B304C4">
      <w:pPr>
        <w:rPr>
          <w:rFonts w:ascii="Times New Roman" w:hAnsi="Times New Roman" w:cs="Times New Roman"/>
          <w:noProof/>
          <w:sz w:val="28"/>
          <w:szCs w:val="28"/>
        </w:rPr>
      </w:pP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Here’s a list of **top 25 IoT platforms** along with their key features, supported protocols, and use cases. IoT platforms are essential for connecting devices, managing data, and enabling applications in various industries. The protocols mentioned are commonly used for communication between devices and the platform.</w:t>
      </w:r>
    </w:p>
    <w:p w:rsidR="00B304C4" w:rsidRPr="00D04935" w:rsidRDefault="00B304C4">
      <w:pPr>
        <w:rPr>
          <w:rFonts w:ascii="Times New Roman" w:hAnsi="Times New Roman" w:cs="Times New Roman"/>
          <w:noProof/>
          <w:sz w:val="28"/>
          <w:szCs w:val="28"/>
        </w:rPr>
      </w:pP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w:t>
      </w:r>
    </w:p>
    <w:p w:rsidR="00B304C4" w:rsidRPr="00D04935" w:rsidRDefault="00B304C4">
      <w:pPr>
        <w:rPr>
          <w:rFonts w:ascii="Times New Roman" w:hAnsi="Times New Roman" w:cs="Times New Roman"/>
          <w:noProof/>
          <w:sz w:val="28"/>
          <w:szCs w:val="28"/>
        </w:rPr>
      </w:pP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**Top 25 IoT Platforms**</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1. **AWS IoT Core**</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**Protocols**: MQTT, HTTP, WebSockets, LoRaWAN</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**Use Cases**: Smart homes, industrial IoT, predictive maintenance, asset tracking.</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**Features**: Scalable, secure, integrates with AWS services like Lambda, S3, and DynamoDB.</w:t>
      </w:r>
    </w:p>
    <w:p w:rsidR="00B304C4" w:rsidRPr="00D04935" w:rsidRDefault="00B304C4">
      <w:pPr>
        <w:rPr>
          <w:rFonts w:ascii="Times New Roman" w:hAnsi="Times New Roman" w:cs="Times New Roman"/>
          <w:noProof/>
          <w:sz w:val="28"/>
          <w:szCs w:val="28"/>
        </w:rPr>
      </w:pP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2. **Microsoft Azure IoT Hub**</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**Protocols**: MQTT, AMQP, HTTP</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**Use Cases**: Smart cities, healthcare, manufacturing, energy management.</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**Features**: Device management, edge computing, integration with Azure services.</w:t>
      </w:r>
    </w:p>
    <w:p w:rsidR="00B304C4" w:rsidRPr="00D04935" w:rsidRDefault="00B304C4">
      <w:pPr>
        <w:rPr>
          <w:rFonts w:ascii="Times New Roman" w:hAnsi="Times New Roman" w:cs="Times New Roman"/>
          <w:noProof/>
          <w:sz w:val="28"/>
          <w:szCs w:val="28"/>
        </w:rPr>
      </w:pP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3. **Google Cloud IoT Core**</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**Protocols**: MQTT, HTTP</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**Use Cases**: Logistics, retail, smart utilities, environmental monitoring.</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**Features**: Real-time data processing, machine learning integration, global scalability.</w:t>
      </w:r>
    </w:p>
    <w:p w:rsidR="00B304C4" w:rsidRPr="00D04935" w:rsidRDefault="00B304C4">
      <w:pPr>
        <w:rPr>
          <w:rFonts w:ascii="Times New Roman" w:hAnsi="Times New Roman" w:cs="Times New Roman"/>
          <w:noProof/>
          <w:sz w:val="28"/>
          <w:szCs w:val="28"/>
        </w:rPr>
      </w:pP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4. **IBM Watson IoT**</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lastRenderedPageBreak/>
        <w:t xml:space="preserve">   - **Protocols**: MQTT, HTTP</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**Use Cases**: Industrial automation, supply chain optimization, predictive analytics.</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**Features**: AI-driven insights, blockchain integration, device management.</w:t>
      </w:r>
    </w:p>
    <w:p w:rsidR="00B304C4" w:rsidRPr="00D04935" w:rsidRDefault="00B304C4">
      <w:pPr>
        <w:rPr>
          <w:rFonts w:ascii="Times New Roman" w:hAnsi="Times New Roman" w:cs="Times New Roman"/>
          <w:noProof/>
          <w:sz w:val="28"/>
          <w:szCs w:val="28"/>
        </w:rPr>
      </w:pP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5. **Siemens MindSphere**</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**Protocols**: MQTT, OPC UA, REST API</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**Use Cases**: Industrial IoT, energy management, smart manufacturing.</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**Features**: Open cloud platform, advanced analytics, digital twin support.</w:t>
      </w:r>
    </w:p>
    <w:p w:rsidR="00B304C4" w:rsidRPr="00D04935" w:rsidRDefault="00B304C4">
      <w:pPr>
        <w:rPr>
          <w:rFonts w:ascii="Times New Roman" w:hAnsi="Times New Roman" w:cs="Times New Roman"/>
          <w:noProof/>
          <w:sz w:val="28"/>
          <w:szCs w:val="28"/>
        </w:rPr>
      </w:pP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6. **ThingSpeak (MathWorks)**</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**Protocols**: HTTP, MQTT</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**Use Cases**: Environmental monitoring, home automation, research projects.</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**Features**: Data visualization, MATLAB integration, real-time analytics.</w:t>
      </w:r>
    </w:p>
    <w:p w:rsidR="00B304C4" w:rsidRPr="00D04935" w:rsidRDefault="00B304C4">
      <w:pPr>
        <w:rPr>
          <w:rFonts w:ascii="Times New Roman" w:hAnsi="Times New Roman" w:cs="Times New Roman"/>
          <w:noProof/>
          <w:sz w:val="28"/>
          <w:szCs w:val="28"/>
        </w:rPr>
      </w:pP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7. **Cisco IoT Control Center**</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**Protocols**: MQTT, HTTP, CoAP</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**Use Cases**: Connected vehicles, smart cities, healthcare.</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**Features**: SIM management, network security, scalability.</w:t>
      </w:r>
    </w:p>
    <w:p w:rsidR="00B304C4" w:rsidRPr="00D04935" w:rsidRDefault="00B304C4">
      <w:pPr>
        <w:rPr>
          <w:rFonts w:ascii="Times New Roman" w:hAnsi="Times New Roman" w:cs="Times New Roman"/>
          <w:noProof/>
          <w:sz w:val="28"/>
          <w:szCs w:val="28"/>
        </w:rPr>
      </w:pP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8. **SAP IoT**</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**Protocols**: MQTT, HTTP, OPC UA</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**Use Cases**: Supply chain management, asset intelligence, predictive maintenance.</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**Features**: Integration with SAP ERP, machine learning, edge computing.</w:t>
      </w:r>
    </w:p>
    <w:p w:rsidR="00B304C4" w:rsidRPr="00D04935" w:rsidRDefault="00B304C4">
      <w:pPr>
        <w:rPr>
          <w:rFonts w:ascii="Times New Roman" w:hAnsi="Times New Roman" w:cs="Times New Roman"/>
          <w:noProof/>
          <w:sz w:val="28"/>
          <w:szCs w:val="28"/>
        </w:rPr>
      </w:pP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9. **Oracle IoT Cloud**</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**Protocols**: MQTT, HTTP, CoAP</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**Use Cases**: Fleet management, smart buildings, industrial automation.</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lastRenderedPageBreak/>
        <w:t xml:space="preserve">   - **Features**: Real-time analytics, device virtualization, integration with Oracle apps.</w:t>
      </w:r>
    </w:p>
    <w:p w:rsidR="00B304C4" w:rsidRPr="00D04935" w:rsidRDefault="00B304C4">
      <w:pPr>
        <w:rPr>
          <w:rFonts w:ascii="Times New Roman" w:hAnsi="Times New Roman" w:cs="Times New Roman"/>
          <w:noProof/>
          <w:sz w:val="28"/>
          <w:szCs w:val="28"/>
        </w:rPr>
      </w:pP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10. **PTC ThingWorx**</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**Protocols**: MQTT, HTTP, OPC UA</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**Use Cases**: Smart factories, predictive maintenance, AR-enabled IoT.</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**Features**: Rapid application development, digital twin support, edge connectivity.</w:t>
      </w:r>
    </w:p>
    <w:p w:rsidR="00B304C4" w:rsidRPr="00D04935" w:rsidRDefault="00B304C4">
      <w:pPr>
        <w:rPr>
          <w:rFonts w:ascii="Times New Roman" w:hAnsi="Times New Roman" w:cs="Times New Roman"/>
          <w:noProof/>
          <w:sz w:val="28"/>
          <w:szCs w:val="28"/>
        </w:rPr>
      </w:pP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11. **Bosch IoT Suite**</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**Protocols**: MQTT, HTTP, CoAP</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**Use Cases**: Smart homes, mobility, industrial IoT.</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**Features**: Device management, data analytics, integration with Bosch services.</w:t>
      </w:r>
    </w:p>
    <w:p w:rsidR="00B304C4" w:rsidRPr="00D04935" w:rsidRDefault="00B304C4">
      <w:pPr>
        <w:rPr>
          <w:rFonts w:ascii="Times New Roman" w:hAnsi="Times New Roman" w:cs="Times New Roman"/>
          <w:noProof/>
          <w:sz w:val="28"/>
          <w:szCs w:val="28"/>
        </w:rPr>
      </w:pP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12. **GE Predix**</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**Protocols**: MQTT, HTTP, OPC UA</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**Use Cases**: Industrial IoT, energy optimization, asset performance management.</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**Features**: Edge-to-cloud connectivity, digital twin, predictive analytics.</w:t>
      </w:r>
    </w:p>
    <w:p w:rsidR="00B304C4" w:rsidRPr="00D04935" w:rsidRDefault="00B304C4">
      <w:pPr>
        <w:rPr>
          <w:rFonts w:ascii="Times New Roman" w:hAnsi="Times New Roman" w:cs="Times New Roman"/>
          <w:noProof/>
          <w:sz w:val="28"/>
          <w:szCs w:val="28"/>
        </w:rPr>
      </w:pP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13. **Kaa IoT Platform**</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**Protocols**: MQTT, HTTP, WebSockets</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**Use Cases**: Smart farming, healthcare, logistics.</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**Features**: Open-source, device management, data visualization.</w:t>
      </w:r>
    </w:p>
    <w:p w:rsidR="00B304C4" w:rsidRPr="00D04935" w:rsidRDefault="00B304C4">
      <w:pPr>
        <w:rPr>
          <w:rFonts w:ascii="Times New Roman" w:hAnsi="Times New Roman" w:cs="Times New Roman"/>
          <w:noProof/>
          <w:sz w:val="28"/>
          <w:szCs w:val="28"/>
        </w:rPr>
      </w:pP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14. **ThingsBoard**</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**Protocols**: MQTT, HTTP, CoAP</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**Use Cases**: Smart metering, fleet tracking, IoT prototyping.</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**Features**: Open-source, customizable dashboards, rule engine.</w:t>
      </w:r>
    </w:p>
    <w:p w:rsidR="00B304C4" w:rsidRPr="00D04935" w:rsidRDefault="00B304C4">
      <w:pPr>
        <w:rPr>
          <w:rFonts w:ascii="Times New Roman" w:hAnsi="Times New Roman" w:cs="Times New Roman"/>
          <w:noProof/>
          <w:sz w:val="28"/>
          <w:szCs w:val="28"/>
        </w:rPr>
      </w:pP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15. **Losant**</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**Protocols**: MQTT, HTTP, WebSockets</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**Use Cases**: Smart agriculture, energy monitoring, industrial automation.</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**Features**: Drag-and-drop workflows, edge computing, real-time dashboards.</w:t>
      </w:r>
    </w:p>
    <w:p w:rsidR="00B304C4" w:rsidRPr="00D04935" w:rsidRDefault="00B304C4">
      <w:pPr>
        <w:rPr>
          <w:rFonts w:ascii="Times New Roman" w:hAnsi="Times New Roman" w:cs="Times New Roman"/>
          <w:noProof/>
          <w:sz w:val="28"/>
          <w:szCs w:val="28"/>
        </w:rPr>
      </w:pP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16. **Ayla Networks**</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**Protocols**: MQTT, HTTP, CoAP</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**Use Cases**: Smart appliances, healthcare, retail.</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**Features**: Device management, data analytics, cloud connectivity.</w:t>
      </w:r>
    </w:p>
    <w:p w:rsidR="00B304C4" w:rsidRPr="00D04935" w:rsidRDefault="00B304C4">
      <w:pPr>
        <w:rPr>
          <w:rFonts w:ascii="Times New Roman" w:hAnsi="Times New Roman" w:cs="Times New Roman"/>
          <w:noProof/>
          <w:sz w:val="28"/>
          <w:szCs w:val="28"/>
        </w:rPr>
      </w:pP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17. **Zebra Savanna**</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**Protocols**: MQTT, HTTP</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**Use Cases**: Asset tracking, supply chain optimization, retail analytics.</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**Features**: Real-time location tracking, data insights, edge computing.</w:t>
      </w:r>
    </w:p>
    <w:p w:rsidR="00B304C4" w:rsidRPr="00D04935" w:rsidRDefault="00B304C4">
      <w:pPr>
        <w:rPr>
          <w:rFonts w:ascii="Times New Roman" w:hAnsi="Times New Roman" w:cs="Times New Roman"/>
          <w:noProof/>
          <w:sz w:val="28"/>
          <w:szCs w:val="28"/>
        </w:rPr>
      </w:pP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18. **Hologram**</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**Protocols**: MQTT, HTTP, WebSockets</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**Use Cases**: Fleet management, remote monitoring, smart agriculture.</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**Features**: Global cellular connectivity, SIM management, cloud integration.</w:t>
      </w:r>
    </w:p>
    <w:p w:rsidR="00B304C4" w:rsidRPr="00D04935" w:rsidRDefault="00B304C4">
      <w:pPr>
        <w:rPr>
          <w:rFonts w:ascii="Times New Roman" w:hAnsi="Times New Roman" w:cs="Times New Roman"/>
          <w:noProof/>
          <w:sz w:val="28"/>
          <w:szCs w:val="28"/>
        </w:rPr>
      </w:pP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19. **Ubidots**</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**Protocols**: MQTT, HTTP, TCP</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**Use Cases**: Environmental monitoring, smart cities, industrial IoT.</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**Features**: Data visualization, alerts, integration with third-party services.</w:t>
      </w:r>
    </w:p>
    <w:p w:rsidR="00B304C4" w:rsidRPr="00D04935" w:rsidRDefault="00B304C4">
      <w:pPr>
        <w:rPr>
          <w:rFonts w:ascii="Times New Roman" w:hAnsi="Times New Roman" w:cs="Times New Roman"/>
          <w:noProof/>
          <w:sz w:val="28"/>
          <w:szCs w:val="28"/>
        </w:rPr>
      </w:pP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20. **Blynk**</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lastRenderedPageBreak/>
        <w:t xml:space="preserve">    - **Protocols**: MQTT, HTTP</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**Use Cases**: Smart homes, IoT prototyping, education.</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**Features**: Drag-and-drop app builder, cloud connectivity, open-source.</w:t>
      </w:r>
    </w:p>
    <w:p w:rsidR="00B304C4" w:rsidRPr="00D04935" w:rsidRDefault="00B304C4">
      <w:pPr>
        <w:rPr>
          <w:rFonts w:ascii="Times New Roman" w:hAnsi="Times New Roman" w:cs="Times New Roman"/>
          <w:noProof/>
          <w:sz w:val="28"/>
          <w:szCs w:val="28"/>
        </w:rPr>
      </w:pP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21. **Datacake**</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**Protocols**: MQTT, HTTP, LoRaWAN</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**Use Cases**: Smart agriculture, asset tracking, environmental monitoring.</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**Features**: Low-code platform, customizable dashboards, LoRaWAN support.</w:t>
      </w:r>
    </w:p>
    <w:p w:rsidR="00B304C4" w:rsidRPr="00D04935" w:rsidRDefault="00B304C4">
      <w:pPr>
        <w:rPr>
          <w:rFonts w:ascii="Times New Roman" w:hAnsi="Times New Roman" w:cs="Times New Roman"/>
          <w:noProof/>
          <w:sz w:val="28"/>
          <w:szCs w:val="28"/>
        </w:rPr>
      </w:pP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22. **Telit IoT Platform**</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**Protocols**: MQTT, HTTP, CoAP</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**Use Cases**: Connected vehicles, industrial IoT, smart cities.</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**Features**: Device management, data analytics, edge computing.</w:t>
      </w:r>
    </w:p>
    <w:p w:rsidR="00B304C4" w:rsidRPr="00D04935" w:rsidRDefault="00B304C4">
      <w:pPr>
        <w:rPr>
          <w:rFonts w:ascii="Times New Roman" w:hAnsi="Times New Roman" w:cs="Times New Roman"/>
          <w:noProof/>
          <w:sz w:val="28"/>
          <w:szCs w:val="28"/>
        </w:rPr>
      </w:pP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23. **Carriots**</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**Protocols**: HTTP, MQTT</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**Use Cases**: Smart homes, energy management, IoT prototyping.</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**Features**: Real-time alerts, data visualization, rule engine.</w:t>
      </w:r>
    </w:p>
    <w:p w:rsidR="00B304C4" w:rsidRPr="00D04935" w:rsidRDefault="00B304C4">
      <w:pPr>
        <w:rPr>
          <w:rFonts w:ascii="Times New Roman" w:hAnsi="Times New Roman" w:cs="Times New Roman"/>
          <w:noProof/>
          <w:sz w:val="28"/>
          <w:szCs w:val="28"/>
        </w:rPr>
      </w:pP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24. **Axiomtek AIoT Platform**</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**Protocols**: MQTT, HTTP, OPC UA</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**Use Cases**: Industrial automation, smart cities, healthcare.</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**Features**: Edge computing, AI integration, device management.</w:t>
      </w:r>
    </w:p>
    <w:p w:rsidR="00B304C4" w:rsidRPr="00D04935" w:rsidRDefault="00B304C4">
      <w:pPr>
        <w:rPr>
          <w:rFonts w:ascii="Times New Roman" w:hAnsi="Times New Roman" w:cs="Times New Roman"/>
          <w:noProof/>
          <w:sz w:val="28"/>
          <w:szCs w:val="28"/>
        </w:rPr>
      </w:pP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25. **ClearBlade**</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**Protocols**: MQTT, HTTP, WebSockets</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**Use Cases**: Smart manufacturing, transportation, energy.</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lastRenderedPageBreak/>
        <w:t xml:space="preserve">    - **Features**: Edge computing, real-time analytics, IoT application development.</w:t>
      </w:r>
    </w:p>
    <w:p w:rsidR="00B304C4" w:rsidRPr="00D04935" w:rsidRDefault="00B304C4">
      <w:pPr>
        <w:rPr>
          <w:rFonts w:ascii="Times New Roman" w:hAnsi="Times New Roman" w:cs="Times New Roman"/>
          <w:noProof/>
          <w:sz w:val="28"/>
          <w:szCs w:val="28"/>
        </w:rPr>
      </w:pP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w:t>
      </w:r>
    </w:p>
    <w:p w:rsidR="00B304C4" w:rsidRPr="00D04935" w:rsidRDefault="00B304C4">
      <w:pPr>
        <w:rPr>
          <w:rFonts w:ascii="Times New Roman" w:hAnsi="Times New Roman" w:cs="Times New Roman"/>
          <w:noProof/>
          <w:sz w:val="28"/>
          <w:szCs w:val="28"/>
        </w:rPr>
      </w:pP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**Common IoT Protocols and Their Uses**</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1. **MQTT (Message Queuing Telemetry Transport)**</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Lightweight, ideal for low-bandwidth networks.</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Used in smart homes, industrial IoT, and remote monitoring.</w:t>
      </w:r>
    </w:p>
    <w:p w:rsidR="00B304C4" w:rsidRPr="00D04935" w:rsidRDefault="00B304C4">
      <w:pPr>
        <w:rPr>
          <w:rFonts w:ascii="Times New Roman" w:hAnsi="Times New Roman" w:cs="Times New Roman"/>
          <w:noProof/>
          <w:sz w:val="28"/>
          <w:szCs w:val="28"/>
        </w:rPr>
      </w:pP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2. **HTTP/HTTPS**</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Widely used for web-based communication.</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Suitable for data transmission in IoT applications.</w:t>
      </w:r>
    </w:p>
    <w:p w:rsidR="00B304C4" w:rsidRPr="00D04935" w:rsidRDefault="00B304C4">
      <w:pPr>
        <w:rPr>
          <w:rFonts w:ascii="Times New Roman" w:hAnsi="Times New Roman" w:cs="Times New Roman"/>
          <w:noProof/>
          <w:sz w:val="28"/>
          <w:szCs w:val="28"/>
        </w:rPr>
      </w:pP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3. **CoAP (Constrained Application Protocol)**</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Designed for resource-constrained devices.</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Used in smart lighting, environmental monitoring.</w:t>
      </w:r>
    </w:p>
    <w:p w:rsidR="00B304C4" w:rsidRPr="00D04935" w:rsidRDefault="00B304C4">
      <w:pPr>
        <w:rPr>
          <w:rFonts w:ascii="Times New Roman" w:hAnsi="Times New Roman" w:cs="Times New Roman"/>
          <w:noProof/>
          <w:sz w:val="28"/>
          <w:szCs w:val="28"/>
        </w:rPr>
      </w:pP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4. **WebSockets**</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Enables real-time, bidirectional communication.</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Used in live data streaming and IoT dashboards.</w:t>
      </w:r>
    </w:p>
    <w:p w:rsidR="00B304C4" w:rsidRPr="00D04935" w:rsidRDefault="00B304C4">
      <w:pPr>
        <w:rPr>
          <w:rFonts w:ascii="Times New Roman" w:hAnsi="Times New Roman" w:cs="Times New Roman"/>
          <w:noProof/>
          <w:sz w:val="28"/>
          <w:szCs w:val="28"/>
        </w:rPr>
      </w:pP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5. **OPC UA (Open Platform Communications Unified Architecture)**</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Secure, industrial communication protocol.</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Used in industrial automation and smart factories.</w:t>
      </w:r>
    </w:p>
    <w:p w:rsidR="00B304C4" w:rsidRPr="00D04935" w:rsidRDefault="00B304C4">
      <w:pPr>
        <w:rPr>
          <w:rFonts w:ascii="Times New Roman" w:hAnsi="Times New Roman" w:cs="Times New Roman"/>
          <w:noProof/>
          <w:sz w:val="28"/>
          <w:szCs w:val="28"/>
        </w:rPr>
      </w:pP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6. **LoRaWAN**</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Long-range, low-power protocol.</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Used in smart agriculture, asset tracking, and smart cities.</w:t>
      </w:r>
    </w:p>
    <w:p w:rsidR="00B304C4" w:rsidRPr="00D04935" w:rsidRDefault="00B304C4">
      <w:pPr>
        <w:rPr>
          <w:rFonts w:ascii="Times New Roman" w:hAnsi="Times New Roman" w:cs="Times New Roman"/>
          <w:noProof/>
          <w:sz w:val="28"/>
          <w:szCs w:val="28"/>
        </w:rPr>
      </w:pP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7. **AMQP (Advanced Message Queuing Protocol)**</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Reliable messaging for enterprise IoT.</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Used in financial services and healthcare.</w:t>
      </w:r>
    </w:p>
    <w:p w:rsidR="00B304C4" w:rsidRPr="00D04935" w:rsidRDefault="00B304C4">
      <w:pPr>
        <w:rPr>
          <w:rFonts w:ascii="Times New Roman" w:hAnsi="Times New Roman" w:cs="Times New Roman"/>
          <w:noProof/>
          <w:sz w:val="28"/>
          <w:szCs w:val="28"/>
        </w:rPr>
      </w:pP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w:t>
      </w:r>
    </w:p>
    <w:p w:rsidR="00B304C4" w:rsidRPr="00D04935" w:rsidRDefault="00B304C4">
      <w:pPr>
        <w:rPr>
          <w:rFonts w:ascii="Times New Roman" w:hAnsi="Times New Roman" w:cs="Times New Roman"/>
          <w:noProof/>
          <w:sz w:val="28"/>
          <w:szCs w:val="28"/>
        </w:rPr>
      </w:pP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These platforms and protocols cater to a wide range of IoT applications, from consumer devices to industrial automation. The choice of platform and protocol depends on the specific use case, scalability requirements, and integration needs.</w:t>
      </w:r>
    </w:p>
    <w:p w:rsidR="00B304C4" w:rsidRPr="00D04935" w:rsidRDefault="00B304C4">
      <w:pPr>
        <w:rPr>
          <w:rFonts w:ascii="Times New Roman" w:hAnsi="Times New Roman" w:cs="Times New Roman"/>
          <w:noProof/>
          <w:sz w:val="28"/>
          <w:szCs w:val="28"/>
        </w:rPr>
      </w:pPr>
    </w:p>
    <w:p w:rsidR="00B304C4" w:rsidRPr="00D04935" w:rsidRDefault="00B304C4">
      <w:pPr>
        <w:rPr>
          <w:rFonts w:ascii="Times New Roman" w:hAnsi="Times New Roman" w:cs="Times New Roman"/>
          <w:noProof/>
          <w:sz w:val="28"/>
          <w:szCs w:val="28"/>
        </w:rPr>
      </w:pP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**Zigbee** is a popular wireless communication protocol designed for low-power, low-data-rate, and short-to-medium-range applications. It is widely used in IoT applications, particularly in **smart home automation**, **industrial IoT**, and **sensor networks**. Below is a list of **IoT platforms and ecosystems** that support or are compatible with **Zigbee**:</w:t>
      </w:r>
    </w:p>
    <w:p w:rsidR="00B304C4" w:rsidRPr="00D04935" w:rsidRDefault="00B304C4">
      <w:pPr>
        <w:rPr>
          <w:rFonts w:ascii="Times New Roman" w:hAnsi="Times New Roman" w:cs="Times New Roman"/>
          <w:noProof/>
          <w:sz w:val="28"/>
          <w:szCs w:val="28"/>
        </w:rPr>
      </w:pP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w:t>
      </w:r>
    </w:p>
    <w:p w:rsidR="00B304C4" w:rsidRPr="00D04935" w:rsidRDefault="00B304C4">
      <w:pPr>
        <w:rPr>
          <w:rFonts w:ascii="Times New Roman" w:hAnsi="Times New Roman" w:cs="Times New Roman"/>
          <w:noProof/>
          <w:sz w:val="28"/>
          <w:szCs w:val="28"/>
        </w:rPr>
      </w:pP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**IoT Platforms and Ecosystems Using Zigbee**</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1. **Amazon Web Services (AWS) IoT Core**</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**Zigbee Support**: AWS IoT Core integrates with Zigbee devices through **Zigbee bridges** or **hubs** (e.g., Amazon Echo Plus, which has a built-in Zigbee hub).</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**Use Cases**: Smart home automation, lighting control, and energy management.</w:t>
      </w:r>
    </w:p>
    <w:p w:rsidR="00B304C4" w:rsidRPr="00D04935" w:rsidRDefault="00B304C4">
      <w:pPr>
        <w:rPr>
          <w:rFonts w:ascii="Times New Roman" w:hAnsi="Times New Roman" w:cs="Times New Roman"/>
          <w:noProof/>
          <w:sz w:val="28"/>
          <w:szCs w:val="28"/>
        </w:rPr>
      </w:pP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2. **Samsung SmartThings**</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**Zigbee Support**: SmartThings Hub supports Zigbee, Z-Wave, and Wi-Fi devices.</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**Use Cases**: Smart homes, security systems, and connected appliances.</w:t>
      </w:r>
    </w:p>
    <w:p w:rsidR="00B304C4" w:rsidRPr="00D04935" w:rsidRDefault="00B304C4">
      <w:pPr>
        <w:rPr>
          <w:rFonts w:ascii="Times New Roman" w:hAnsi="Times New Roman" w:cs="Times New Roman"/>
          <w:noProof/>
          <w:sz w:val="28"/>
          <w:szCs w:val="28"/>
        </w:rPr>
      </w:pP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3. **Philips Hue**</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**Zigbee Support**: Philips Hue smart lighting system uses Zigbee for communication between bulbs and the Hue Bridge.</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**Use Cases**: Smart lighting, home automation.</w:t>
      </w:r>
    </w:p>
    <w:p w:rsidR="00B304C4" w:rsidRPr="00D04935" w:rsidRDefault="00B304C4">
      <w:pPr>
        <w:rPr>
          <w:rFonts w:ascii="Times New Roman" w:hAnsi="Times New Roman" w:cs="Times New Roman"/>
          <w:noProof/>
          <w:sz w:val="28"/>
          <w:szCs w:val="28"/>
        </w:rPr>
      </w:pP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4. **IKEA Tradfri**</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**Zigbee Support**: IKEA’s smart lighting and home automation products use Zigbee for device communication.</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**Use Cases**: Smart lighting, blinds, and plugs.</w:t>
      </w:r>
    </w:p>
    <w:p w:rsidR="00B304C4" w:rsidRPr="00D04935" w:rsidRDefault="00B304C4">
      <w:pPr>
        <w:rPr>
          <w:rFonts w:ascii="Times New Roman" w:hAnsi="Times New Roman" w:cs="Times New Roman"/>
          <w:noProof/>
          <w:sz w:val="28"/>
          <w:szCs w:val="28"/>
        </w:rPr>
      </w:pP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5. **Xiaomi Aqara**</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**Zigbee Support**: Xiaomi’s Aqara ecosystem uses Zigbee for sensors, switches, and smart home devices.</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**Use Cases**: Home automation, security, and environmental monitoring.</w:t>
      </w:r>
    </w:p>
    <w:p w:rsidR="00B304C4" w:rsidRPr="00D04935" w:rsidRDefault="00B304C4">
      <w:pPr>
        <w:rPr>
          <w:rFonts w:ascii="Times New Roman" w:hAnsi="Times New Roman" w:cs="Times New Roman"/>
          <w:noProof/>
          <w:sz w:val="28"/>
          <w:szCs w:val="28"/>
        </w:rPr>
      </w:pP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6. **Hive Active Heating and Home**</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**Zigbee Support**: Hive uses Zigbee for its smart home products, including thermostats, sensors, and plugs.</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**Use Cases**: Smart heating, lighting, and security.</w:t>
      </w:r>
    </w:p>
    <w:p w:rsidR="00B304C4" w:rsidRPr="00D04935" w:rsidRDefault="00B304C4">
      <w:pPr>
        <w:rPr>
          <w:rFonts w:ascii="Times New Roman" w:hAnsi="Times New Roman" w:cs="Times New Roman"/>
          <w:noProof/>
          <w:sz w:val="28"/>
          <w:szCs w:val="28"/>
        </w:rPr>
      </w:pP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7. **Hue Bridge (by Signify)**</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**Zigbee Support**: The Hue Bridge acts as a Zigbee hub for Philips Hue devices.</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**Use Cases**: Smart lighting and home automation.</w:t>
      </w:r>
    </w:p>
    <w:p w:rsidR="00B304C4" w:rsidRPr="00D04935" w:rsidRDefault="00B304C4">
      <w:pPr>
        <w:rPr>
          <w:rFonts w:ascii="Times New Roman" w:hAnsi="Times New Roman" w:cs="Times New Roman"/>
          <w:noProof/>
          <w:sz w:val="28"/>
          <w:szCs w:val="28"/>
        </w:rPr>
      </w:pP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8. **Hubitat Elevation**</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**Zigbee Support**: Hubitat’s hub supports Zigbee and Z-Wave devices for local home automation.</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**Use Cases**: Smart homes, energy management, and security.</w:t>
      </w:r>
    </w:p>
    <w:p w:rsidR="00B304C4" w:rsidRPr="00D04935" w:rsidRDefault="00B304C4">
      <w:pPr>
        <w:rPr>
          <w:rFonts w:ascii="Times New Roman" w:hAnsi="Times New Roman" w:cs="Times New Roman"/>
          <w:noProof/>
          <w:sz w:val="28"/>
          <w:szCs w:val="28"/>
        </w:rPr>
      </w:pP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9. **Home Assistant**</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**Zigbee Support**: Home Assistant can integrate Zigbee devices using Zigbee USB dongles (e.g., Zigbee2MQTT or ZHA).</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**Use Cases**: DIY smart home automation, lighting, and sensors.</w:t>
      </w:r>
    </w:p>
    <w:p w:rsidR="00B304C4" w:rsidRPr="00D04935" w:rsidRDefault="00B304C4">
      <w:pPr>
        <w:rPr>
          <w:rFonts w:ascii="Times New Roman" w:hAnsi="Times New Roman" w:cs="Times New Roman"/>
          <w:noProof/>
          <w:sz w:val="28"/>
          <w:szCs w:val="28"/>
        </w:rPr>
      </w:pP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10. **Tuya Smart**</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**Zigbee Support**: Tuya’s ecosystem supports Zigbee devices through its smart hubs.</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**Use Cases**: Smart homes, lighting, and appliances.</w:t>
      </w:r>
    </w:p>
    <w:p w:rsidR="00B304C4" w:rsidRPr="00D04935" w:rsidRDefault="00B304C4">
      <w:pPr>
        <w:rPr>
          <w:rFonts w:ascii="Times New Roman" w:hAnsi="Times New Roman" w:cs="Times New Roman"/>
          <w:noProof/>
          <w:sz w:val="28"/>
          <w:szCs w:val="28"/>
        </w:rPr>
      </w:pP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11. **Wink Hub**</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**Zigbee Support**: Wink Hub supports Zigbee, Z-Wave, and Wi-Fi devices.</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**Use Cases**: Smart home automation, lighting, and security.</w:t>
      </w:r>
    </w:p>
    <w:p w:rsidR="00B304C4" w:rsidRPr="00D04935" w:rsidRDefault="00B304C4">
      <w:pPr>
        <w:rPr>
          <w:rFonts w:ascii="Times New Roman" w:hAnsi="Times New Roman" w:cs="Times New Roman"/>
          <w:noProof/>
          <w:sz w:val="28"/>
          <w:szCs w:val="28"/>
        </w:rPr>
      </w:pP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12. **Deconz (by Dresden Elektronik)**</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**Zigbee Support**: Deconz is a software solution that supports Zigbee devices using a Conbee or RaspBee USB stick.</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**Use Cases**: Smart home automation, lighting, and sensors.</w:t>
      </w:r>
    </w:p>
    <w:p w:rsidR="00B304C4" w:rsidRPr="00D04935" w:rsidRDefault="00B304C4">
      <w:pPr>
        <w:rPr>
          <w:rFonts w:ascii="Times New Roman" w:hAnsi="Times New Roman" w:cs="Times New Roman"/>
          <w:noProof/>
          <w:sz w:val="28"/>
          <w:szCs w:val="28"/>
        </w:rPr>
      </w:pP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13. **Zigbee2MQTT**</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**Zigbee Support**: An open-source solution that bridges Zigbee devices to an MQTT broker.</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**Use Cases**: DIY IoT projects, smart home automation.</w:t>
      </w:r>
    </w:p>
    <w:p w:rsidR="00B304C4" w:rsidRPr="00D04935" w:rsidRDefault="00B304C4">
      <w:pPr>
        <w:rPr>
          <w:rFonts w:ascii="Times New Roman" w:hAnsi="Times New Roman" w:cs="Times New Roman"/>
          <w:noProof/>
          <w:sz w:val="28"/>
          <w:szCs w:val="28"/>
        </w:rPr>
      </w:pP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14. **Aqara Hub**</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**Zigbee Support**: Aqara’s hub supports Zigbee devices for home automation.</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**Use Cases**: Smart lighting, security, and environmental monitoring.</w:t>
      </w:r>
    </w:p>
    <w:p w:rsidR="00B304C4" w:rsidRPr="00D04935" w:rsidRDefault="00B304C4">
      <w:pPr>
        <w:rPr>
          <w:rFonts w:ascii="Times New Roman" w:hAnsi="Times New Roman" w:cs="Times New Roman"/>
          <w:noProof/>
          <w:sz w:val="28"/>
          <w:szCs w:val="28"/>
        </w:rPr>
      </w:pP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lastRenderedPageBreak/>
        <w:t>15. **Fibaro**</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**Zigbee Support**: Fibaro’s home automation system supports Zigbee devices.</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**Use Cases**: Smart homes, lighting, and security.</w:t>
      </w:r>
    </w:p>
    <w:p w:rsidR="00B304C4" w:rsidRPr="00D04935" w:rsidRDefault="00B304C4">
      <w:pPr>
        <w:rPr>
          <w:rFonts w:ascii="Times New Roman" w:hAnsi="Times New Roman" w:cs="Times New Roman"/>
          <w:noProof/>
          <w:sz w:val="28"/>
          <w:szCs w:val="28"/>
        </w:rPr>
      </w:pP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w:t>
      </w:r>
    </w:p>
    <w:p w:rsidR="00B304C4" w:rsidRPr="00D04935" w:rsidRDefault="00B304C4">
      <w:pPr>
        <w:rPr>
          <w:rFonts w:ascii="Times New Roman" w:hAnsi="Times New Roman" w:cs="Times New Roman"/>
          <w:noProof/>
          <w:sz w:val="28"/>
          <w:szCs w:val="28"/>
        </w:rPr>
      </w:pP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**Key Features of Zigbee**</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**Low Power Consumption**: Ideal for battery-operated devices like sensors and switches.</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**Mesh Networking**: Devices can relay data, extending the network range.</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**Interoperability**: Zigbee devices from different manufacturers can work together (if they follow the same Zigbee profile).</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**Security**: Supports AES-128 encryption for secure communication.</w:t>
      </w:r>
    </w:p>
    <w:p w:rsidR="00B304C4" w:rsidRPr="00D04935" w:rsidRDefault="00B304C4">
      <w:pPr>
        <w:rPr>
          <w:rFonts w:ascii="Times New Roman" w:hAnsi="Times New Roman" w:cs="Times New Roman"/>
          <w:noProof/>
          <w:sz w:val="28"/>
          <w:szCs w:val="28"/>
        </w:rPr>
      </w:pP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w:t>
      </w:r>
    </w:p>
    <w:p w:rsidR="00B304C4" w:rsidRPr="00D04935" w:rsidRDefault="00B304C4">
      <w:pPr>
        <w:rPr>
          <w:rFonts w:ascii="Times New Roman" w:hAnsi="Times New Roman" w:cs="Times New Roman"/>
          <w:noProof/>
          <w:sz w:val="28"/>
          <w:szCs w:val="28"/>
        </w:rPr>
      </w:pP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**Common Use Cases for Zigbee**</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1. **Smart Home Automation**:</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Lighting control (e.g., Philips Hue, IKEA Tradfri).</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Smart plugs, switches, and sensors.</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Security systems (e.g., door/window sensors, motion detectors).</w:t>
      </w:r>
    </w:p>
    <w:p w:rsidR="00B304C4" w:rsidRPr="00D04935" w:rsidRDefault="00B304C4">
      <w:pPr>
        <w:rPr>
          <w:rFonts w:ascii="Times New Roman" w:hAnsi="Times New Roman" w:cs="Times New Roman"/>
          <w:noProof/>
          <w:sz w:val="28"/>
          <w:szCs w:val="28"/>
        </w:rPr>
      </w:pP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2. **Industrial IoT**:</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Sensor networks for monitoring temperature, humidity, and pressure.</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Asset tracking and management.</w:t>
      </w:r>
    </w:p>
    <w:p w:rsidR="00B304C4" w:rsidRPr="00D04935" w:rsidRDefault="00B304C4">
      <w:pPr>
        <w:rPr>
          <w:rFonts w:ascii="Times New Roman" w:hAnsi="Times New Roman" w:cs="Times New Roman"/>
          <w:noProof/>
          <w:sz w:val="28"/>
          <w:szCs w:val="28"/>
        </w:rPr>
      </w:pP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3. **Healthcare**:</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Wearable devices and remote patient monitoring.</w:t>
      </w:r>
    </w:p>
    <w:p w:rsidR="00B304C4" w:rsidRPr="00D04935" w:rsidRDefault="00B304C4">
      <w:pPr>
        <w:rPr>
          <w:rFonts w:ascii="Times New Roman" w:hAnsi="Times New Roman" w:cs="Times New Roman"/>
          <w:noProof/>
          <w:sz w:val="28"/>
          <w:szCs w:val="28"/>
        </w:rPr>
      </w:pP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lastRenderedPageBreak/>
        <w:t>4. **Energy Management**:</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Smart meters and energy monitoring systems.</w:t>
      </w:r>
    </w:p>
    <w:p w:rsidR="00B304C4" w:rsidRPr="00D04935" w:rsidRDefault="00B304C4">
      <w:pPr>
        <w:rPr>
          <w:rFonts w:ascii="Times New Roman" w:hAnsi="Times New Roman" w:cs="Times New Roman"/>
          <w:noProof/>
          <w:sz w:val="28"/>
          <w:szCs w:val="28"/>
        </w:rPr>
      </w:pP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5. **Retail**:</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Beacon technology for customer tracking and engagement.</w:t>
      </w:r>
    </w:p>
    <w:p w:rsidR="00B304C4" w:rsidRPr="00D04935" w:rsidRDefault="00B304C4">
      <w:pPr>
        <w:rPr>
          <w:rFonts w:ascii="Times New Roman" w:hAnsi="Times New Roman" w:cs="Times New Roman"/>
          <w:noProof/>
          <w:sz w:val="28"/>
          <w:szCs w:val="28"/>
        </w:rPr>
      </w:pP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w:t>
      </w:r>
    </w:p>
    <w:p w:rsidR="00B304C4" w:rsidRPr="00D04935" w:rsidRDefault="00B304C4">
      <w:pPr>
        <w:rPr>
          <w:rFonts w:ascii="Times New Roman" w:hAnsi="Times New Roman" w:cs="Times New Roman"/>
          <w:noProof/>
          <w:sz w:val="28"/>
          <w:szCs w:val="28"/>
        </w:rPr>
      </w:pP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If you’re looking to build or integrate Zigbee-based solutions, platforms like **Samsung SmartThings**, **Home Assistant**, or **Zigbee2MQTT** are excellent choices due to their flexibility and wide device compatibility.</w:t>
      </w:r>
    </w:p>
    <w:p w:rsidR="00B304C4" w:rsidRPr="00D04935" w:rsidRDefault="00B304C4">
      <w:pPr>
        <w:rPr>
          <w:rFonts w:ascii="Times New Roman" w:hAnsi="Times New Roman" w:cs="Times New Roman"/>
          <w:noProof/>
          <w:sz w:val="28"/>
          <w:szCs w:val="28"/>
        </w:rPr>
      </w:pPr>
    </w:p>
    <w:p w:rsidR="00B304C4" w:rsidRPr="00D04935" w:rsidRDefault="00B304C4">
      <w:pPr>
        <w:rPr>
          <w:rFonts w:ascii="Times New Roman" w:hAnsi="Times New Roman" w:cs="Times New Roman"/>
          <w:noProof/>
          <w:sz w:val="28"/>
          <w:szCs w:val="28"/>
        </w:rPr>
      </w:pPr>
    </w:p>
    <w:p w:rsidR="00B304C4" w:rsidRPr="00D04935" w:rsidRDefault="00B304C4">
      <w:pPr>
        <w:rPr>
          <w:rFonts w:ascii="Times New Roman" w:hAnsi="Times New Roman" w:cs="Times New Roman"/>
          <w:noProof/>
          <w:sz w:val="28"/>
          <w:szCs w:val="28"/>
        </w:rPr>
      </w:pPr>
    </w:p>
    <w:p w:rsidR="00B304C4" w:rsidRPr="00D04935" w:rsidRDefault="00B304C4">
      <w:pPr>
        <w:rPr>
          <w:rFonts w:ascii="Times New Roman" w:hAnsi="Times New Roman" w:cs="Times New Roman"/>
          <w:noProof/>
          <w:sz w:val="28"/>
          <w:szCs w:val="28"/>
        </w:rPr>
      </w:pPr>
    </w:p>
    <w:tbl>
      <w:tblPr>
        <w:tblW w:w="0" w:type="auto"/>
        <w:tblCellMar>
          <w:left w:w="0" w:type="dxa"/>
          <w:right w:w="0" w:type="dxa"/>
        </w:tblCellMar>
        <w:tblLook w:val="04A0" w:firstRow="1" w:lastRow="0" w:firstColumn="1" w:lastColumn="0" w:noHBand="0" w:noVBand="1"/>
      </w:tblPr>
      <w:tblGrid>
        <w:gridCol w:w="549"/>
        <w:gridCol w:w="4220"/>
        <w:gridCol w:w="1223"/>
        <w:gridCol w:w="1064"/>
        <w:gridCol w:w="1450"/>
        <w:gridCol w:w="849"/>
      </w:tblGrid>
      <w:tr w:rsidR="00D325AE" w:rsidRPr="00D04935">
        <w:trPr>
          <w:tblHeader/>
        </w:trPr>
        <w:tc>
          <w:tcPr>
            <w:tcW w:w="1350" w:type="dxa"/>
            <w:tcBorders>
              <w:top w:val="nil"/>
              <w:left w:val="nil"/>
              <w:right w:val="nil"/>
            </w:tcBorders>
            <w:shd w:val="clear" w:color="auto" w:fill="auto"/>
            <w:tcMar>
              <w:left w:w="210" w:type="dxa"/>
              <w:right w:w="210" w:type="dxa"/>
            </w:tcMar>
            <w:vAlign w:val="center"/>
          </w:tcPr>
          <w:p w:rsidR="00B304C4" w:rsidRPr="00D04935" w:rsidRDefault="00B304C4">
            <w:pPr>
              <w:jc w:val="center"/>
              <w:rPr>
                <w:rFonts w:ascii="Times New Roman" w:eastAsia="var(--font-family-base)" w:hAnsi="Times New Roman" w:cs="Times New Roman"/>
                <w:b/>
                <w:bCs/>
                <w:caps/>
                <w:noProof/>
                <w:spacing w:val="26"/>
                <w:sz w:val="28"/>
                <w:szCs w:val="28"/>
              </w:rPr>
            </w:pPr>
          </w:p>
        </w:tc>
        <w:tc>
          <w:tcPr>
            <w:tcW w:w="6" w:type="dxa"/>
            <w:tcBorders>
              <w:top w:val="nil"/>
              <w:left w:val="nil"/>
              <w:right w:val="nil"/>
            </w:tcBorders>
            <w:shd w:val="clear" w:color="auto" w:fill="auto"/>
            <w:tcMar>
              <w:left w:w="210" w:type="dxa"/>
              <w:right w:w="210" w:type="dxa"/>
            </w:tcMar>
            <w:vAlign w:val="center"/>
          </w:tcPr>
          <w:p w:rsidR="00B304C4" w:rsidRPr="00D04935" w:rsidRDefault="00D325AE">
            <w:pPr>
              <w:spacing w:after="0" w:line="15" w:lineRule="atLeast"/>
              <w:jc w:val="center"/>
              <w:rPr>
                <w:rFonts w:ascii="Times New Roman" w:eastAsia="var(--font-family-base)" w:hAnsi="Times New Roman" w:cs="Times New Roman"/>
                <w:b/>
                <w:bCs/>
                <w:caps/>
                <w:noProof/>
                <w:spacing w:val="26"/>
                <w:sz w:val="28"/>
                <w:szCs w:val="28"/>
              </w:rPr>
            </w:pPr>
            <w:r w:rsidRPr="00D04935">
              <w:rPr>
                <w:rFonts w:ascii="Times New Roman" w:eastAsia="var(--font-family-base)" w:hAnsi="Times New Roman" w:cs="Times New Roman"/>
                <w:b/>
                <w:bCs/>
                <w:caps/>
                <w:noProof/>
                <w:spacing w:val="26"/>
                <w:sz w:val="28"/>
                <w:szCs w:val="28"/>
                <w:lang w:eastAsia="zh-CN" w:bidi="ar"/>
              </w:rPr>
              <w:t>Tool</w:t>
            </w:r>
          </w:p>
        </w:tc>
        <w:tc>
          <w:tcPr>
            <w:tcW w:w="0" w:type="auto"/>
            <w:tcBorders>
              <w:top w:val="nil"/>
              <w:left w:val="nil"/>
              <w:right w:val="nil"/>
            </w:tcBorders>
            <w:shd w:val="clear" w:color="auto" w:fill="auto"/>
            <w:tcMar>
              <w:left w:w="210" w:type="dxa"/>
              <w:right w:w="210" w:type="dxa"/>
            </w:tcMar>
            <w:vAlign w:val="center"/>
          </w:tcPr>
          <w:p w:rsidR="00B304C4" w:rsidRPr="00D04935" w:rsidRDefault="00D325AE">
            <w:pPr>
              <w:spacing w:after="0" w:line="15" w:lineRule="atLeast"/>
              <w:jc w:val="center"/>
              <w:rPr>
                <w:rFonts w:ascii="Times New Roman" w:eastAsia="var(--font-family-base)" w:hAnsi="Times New Roman" w:cs="Times New Roman"/>
                <w:b/>
                <w:bCs/>
                <w:caps/>
                <w:noProof/>
                <w:spacing w:val="26"/>
                <w:sz w:val="28"/>
                <w:szCs w:val="28"/>
              </w:rPr>
            </w:pPr>
            <w:r w:rsidRPr="00D04935">
              <w:rPr>
                <w:rFonts w:ascii="Times New Roman" w:eastAsia="var(--font-family-base)" w:hAnsi="Times New Roman" w:cs="Times New Roman"/>
                <w:b/>
                <w:bCs/>
                <w:caps/>
                <w:noProof/>
                <w:spacing w:val="26"/>
                <w:sz w:val="28"/>
                <w:szCs w:val="28"/>
                <w:lang w:eastAsia="zh-CN" w:bidi="ar"/>
              </w:rPr>
              <w:t>Best For</w:t>
            </w:r>
          </w:p>
        </w:tc>
        <w:tc>
          <w:tcPr>
            <w:tcW w:w="2355" w:type="dxa"/>
            <w:tcBorders>
              <w:top w:val="nil"/>
              <w:left w:val="nil"/>
              <w:right w:val="nil"/>
            </w:tcBorders>
            <w:shd w:val="clear" w:color="auto" w:fill="auto"/>
            <w:tcMar>
              <w:left w:w="210" w:type="dxa"/>
              <w:right w:w="210" w:type="dxa"/>
            </w:tcMar>
            <w:vAlign w:val="center"/>
          </w:tcPr>
          <w:p w:rsidR="00B304C4" w:rsidRPr="00D04935" w:rsidRDefault="00D325AE">
            <w:pPr>
              <w:spacing w:after="0" w:line="15" w:lineRule="atLeast"/>
              <w:jc w:val="center"/>
              <w:rPr>
                <w:rFonts w:ascii="Times New Roman" w:eastAsia="var(--font-family-base)" w:hAnsi="Times New Roman" w:cs="Times New Roman"/>
                <w:b/>
                <w:bCs/>
                <w:caps/>
                <w:noProof/>
                <w:spacing w:val="26"/>
                <w:sz w:val="28"/>
                <w:szCs w:val="28"/>
              </w:rPr>
            </w:pPr>
            <w:r w:rsidRPr="00D04935">
              <w:rPr>
                <w:rFonts w:ascii="Times New Roman" w:eastAsia="var(--font-family-base)" w:hAnsi="Times New Roman" w:cs="Times New Roman"/>
                <w:b/>
                <w:bCs/>
                <w:caps/>
                <w:noProof/>
                <w:spacing w:val="26"/>
                <w:sz w:val="28"/>
                <w:szCs w:val="28"/>
                <w:lang w:eastAsia="zh-CN" w:bidi="ar"/>
              </w:rPr>
              <w:t>Trial Info</w:t>
            </w:r>
          </w:p>
        </w:tc>
        <w:tc>
          <w:tcPr>
            <w:tcW w:w="3010" w:type="dxa"/>
            <w:tcBorders>
              <w:top w:val="nil"/>
              <w:left w:val="nil"/>
              <w:right w:val="nil"/>
            </w:tcBorders>
            <w:shd w:val="clear" w:color="auto" w:fill="auto"/>
            <w:tcMar>
              <w:left w:w="210" w:type="dxa"/>
              <w:right w:w="210" w:type="dxa"/>
            </w:tcMar>
            <w:vAlign w:val="center"/>
          </w:tcPr>
          <w:p w:rsidR="00B304C4" w:rsidRPr="00D04935" w:rsidRDefault="00D325AE">
            <w:pPr>
              <w:spacing w:after="0" w:line="15" w:lineRule="atLeast"/>
              <w:jc w:val="center"/>
              <w:rPr>
                <w:rFonts w:ascii="Times New Roman" w:eastAsia="var(--font-family-base)" w:hAnsi="Times New Roman" w:cs="Times New Roman"/>
                <w:b/>
                <w:bCs/>
                <w:caps/>
                <w:noProof/>
                <w:spacing w:val="26"/>
                <w:sz w:val="28"/>
                <w:szCs w:val="28"/>
              </w:rPr>
            </w:pPr>
            <w:r w:rsidRPr="00D04935">
              <w:rPr>
                <w:rFonts w:ascii="Times New Roman" w:eastAsia="var(--font-family-base)" w:hAnsi="Times New Roman" w:cs="Times New Roman"/>
                <w:b/>
                <w:bCs/>
                <w:caps/>
                <w:noProof/>
                <w:spacing w:val="26"/>
                <w:sz w:val="28"/>
                <w:szCs w:val="28"/>
                <w:lang w:eastAsia="zh-CN" w:bidi="ar"/>
              </w:rPr>
              <w:t>Price</w:t>
            </w:r>
          </w:p>
        </w:tc>
        <w:tc>
          <w:tcPr>
            <w:tcW w:w="2400" w:type="dxa"/>
            <w:tcBorders>
              <w:top w:val="nil"/>
              <w:left w:val="nil"/>
              <w:right w:val="nil"/>
            </w:tcBorders>
            <w:shd w:val="clear" w:color="auto" w:fill="auto"/>
            <w:tcMar>
              <w:left w:w="210" w:type="dxa"/>
              <w:right w:w="210" w:type="dxa"/>
            </w:tcMar>
            <w:vAlign w:val="center"/>
          </w:tcPr>
          <w:p w:rsidR="00B304C4" w:rsidRPr="00D04935" w:rsidRDefault="00B304C4">
            <w:pPr>
              <w:jc w:val="center"/>
              <w:rPr>
                <w:rFonts w:ascii="Times New Roman" w:eastAsia="var(--font-family-base)" w:hAnsi="Times New Roman" w:cs="Times New Roman"/>
                <w:b/>
                <w:bCs/>
                <w:caps/>
                <w:noProof/>
                <w:spacing w:val="26"/>
                <w:sz w:val="28"/>
                <w:szCs w:val="28"/>
              </w:rPr>
            </w:pPr>
          </w:p>
        </w:tc>
      </w:tr>
      <w:tr w:rsidR="00D325AE" w:rsidRPr="00D04935">
        <w:tc>
          <w:tcPr>
            <w:tcW w:w="1350" w:type="dxa"/>
            <w:tcBorders>
              <w:top w:val="nil"/>
              <w:left w:val="nil"/>
              <w:bottom w:val="nil"/>
              <w:right w:val="nil"/>
            </w:tcBorders>
            <w:shd w:val="clear" w:color="auto" w:fill="auto"/>
            <w:tcMar>
              <w:left w:w="210" w:type="dxa"/>
              <w:right w:w="210" w:type="dxa"/>
            </w:tcMar>
            <w:vAlign w:val="center"/>
          </w:tcPr>
          <w:p w:rsidR="00B304C4" w:rsidRPr="00D04935" w:rsidRDefault="00D325AE">
            <w:pPr>
              <w:spacing w:after="0" w:line="240" w:lineRule="auto"/>
              <w:rPr>
                <w:rFonts w:ascii="Times New Roman" w:eastAsia="var(--font-family-base)" w:hAnsi="Times New Roman" w:cs="Times New Roman"/>
                <w:noProof/>
                <w:spacing w:val="2"/>
                <w:sz w:val="28"/>
                <w:szCs w:val="28"/>
              </w:rPr>
            </w:pPr>
            <w:r w:rsidRPr="00D04935">
              <w:rPr>
                <w:rFonts w:ascii="Times New Roman" w:eastAsia="var(--font-family-headings)" w:hAnsi="Times New Roman" w:cs="Times New Roman"/>
                <w:noProof/>
                <w:spacing w:val="2"/>
                <w:sz w:val="28"/>
                <w:szCs w:val="28"/>
                <w:lang w:eastAsia="zh-CN" w:bidi="ar"/>
              </w:rPr>
              <w:t>1</w:t>
            </w:r>
          </w:p>
        </w:tc>
        <w:tc>
          <w:tcPr>
            <w:tcW w:w="6" w:type="dxa"/>
            <w:tcBorders>
              <w:top w:val="nil"/>
              <w:left w:val="nil"/>
              <w:bottom w:val="nil"/>
              <w:right w:val="nil"/>
            </w:tcBorders>
            <w:shd w:val="clear" w:color="auto" w:fill="auto"/>
            <w:tcMar>
              <w:left w:w="210" w:type="dxa"/>
              <w:right w:w="210" w:type="dxa"/>
            </w:tcMar>
            <w:vAlign w:val="center"/>
          </w:tcPr>
          <w:p w:rsidR="00B304C4" w:rsidRPr="00D04935" w:rsidRDefault="00D325AE">
            <w:pPr>
              <w:spacing w:after="0" w:line="240" w:lineRule="auto"/>
              <w:rPr>
                <w:rFonts w:ascii="Times New Roman" w:eastAsia="var(--font-family-base)" w:hAnsi="Times New Roman" w:cs="Times New Roman"/>
                <w:noProof/>
                <w:spacing w:val="2"/>
                <w:sz w:val="28"/>
                <w:szCs w:val="28"/>
              </w:rPr>
            </w:pPr>
            <w:r w:rsidRPr="00D04935">
              <w:rPr>
                <w:rFonts w:ascii="Times New Roman" w:eastAsia="var(--font-family-base)" w:hAnsi="Times New Roman" w:cs="Times New Roman"/>
                <w:noProof/>
                <w:spacing w:val="2"/>
                <w:sz w:val="28"/>
                <w:szCs w:val="28"/>
                <w:lang w:eastAsia="zh-CN" w:bidi="ar"/>
              </w:rPr>
              <w:fldChar w:fldCharType="begin"/>
            </w:r>
            <w:r w:rsidRPr="00D04935">
              <w:rPr>
                <w:rFonts w:ascii="Times New Roman" w:eastAsia="var(--font-family-base)" w:hAnsi="Times New Roman" w:cs="Times New Roman"/>
                <w:noProof/>
                <w:spacing w:val="2"/>
                <w:sz w:val="28"/>
                <w:szCs w:val="28"/>
                <w:lang w:eastAsia="zh-CN" w:bidi="ar"/>
              </w:rPr>
              <w:instrText xml:space="preserve"> HYPERLINK "https://www.datadoghq.com/dg/monitor/iot/" \t "https://thectoclub.com/tools/best-iot-device-management-platform/_blank" </w:instrText>
            </w:r>
            <w:r w:rsidRPr="00D04935">
              <w:rPr>
                <w:rFonts w:ascii="Times New Roman" w:eastAsia="var(--font-family-base)" w:hAnsi="Times New Roman" w:cs="Times New Roman"/>
                <w:noProof/>
                <w:spacing w:val="2"/>
                <w:sz w:val="28"/>
                <w:szCs w:val="28"/>
                <w:lang w:eastAsia="zh-CN" w:bidi="ar"/>
              </w:rPr>
              <w:fldChar w:fldCharType="separate"/>
            </w:r>
          </w:p>
          <w:p w:rsidR="00B304C4" w:rsidRPr="00D04935" w:rsidRDefault="00D325AE">
            <w:pPr>
              <w:spacing w:after="0" w:line="240" w:lineRule="auto"/>
              <w:rPr>
                <w:rFonts w:ascii="Times New Roman" w:eastAsia="var(--font-family-base)" w:hAnsi="Times New Roman" w:cs="Times New Roman"/>
                <w:noProof/>
                <w:spacing w:val="2"/>
                <w:sz w:val="28"/>
                <w:szCs w:val="28"/>
              </w:rPr>
            </w:pPr>
            <w:r w:rsidRPr="00D04935">
              <w:rPr>
                <w:rStyle w:val="a7"/>
                <w:rFonts w:ascii="Times New Roman" w:eastAsia="var(--font-family-base)" w:hAnsi="Times New Roman" w:cs="Times New Roman"/>
                <w:noProof/>
                <w:color w:val="auto"/>
                <w:spacing w:val="2"/>
                <w:sz w:val="28"/>
                <w:szCs w:val="28"/>
              </w:rPr>
              <w:lastRenderedPageBreak/>
              <w:drawing>
                <wp:inline distT="0" distB="0" distL="114300" distR="114300">
                  <wp:extent cx="5314950" cy="5334000"/>
                  <wp:effectExtent l="0" t="0" r="0" b="0"/>
                  <wp:docPr id="2" name="Picture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4" descr="IMG_256"/>
                          <pic:cNvPicPr>
                            <a:picLocks noChangeAspect="1"/>
                          </pic:cNvPicPr>
                        </pic:nvPicPr>
                        <pic:blipFill>
                          <a:blip r:embed="rId10"/>
                          <a:stretch>
                            <a:fillRect/>
                          </a:stretch>
                        </pic:blipFill>
                        <pic:spPr>
                          <a:xfrm>
                            <a:off x="0" y="0"/>
                            <a:ext cx="5314950" cy="5334000"/>
                          </a:xfrm>
                          <a:prstGeom prst="rect">
                            <a:avLst/>
                          </a:prstGeom>
                          <a:noFill/>
                          <a:ln w="9525">
                            <a:noFill/>
                          </a:ln>
                        </pic:spPr>
                      </pic:pic>
                    </a:graphicData>
                  </a:graphic>
                </wp:inline>
              </w:drawing>
            </w:r>
          </w:p>
          <w:p w:rsidR="00B304C4" w:rsidRPr="00D04935" w:rsidRDefault="00D325AE">
            <w:pPr>
              <w:spacing w:after="0"/>
              <w:rPr>
                <w:rFonts w:ascii="Times New Roman" w:hAnsi="Times New Roman" w:cs="Times New Roman"/>
                <w:noProof/>
                <w:sz w:val="28"/>
                <w:szCs w:val="28"/>
              </w:rPr>
            </w:pPr>
            <w:r w:rsidRPr="00D04935">
              <w:rPr>
                <w:rFonts w:ascii="Times New Roman" w:eastAsia="var(--font-family-base)" w:hAnsi="Times New Roman" w:cs="Times New Roman"/>
                <w:noProof/>
                <w:spacing w:val="2"/>
                <w:sz w:val="28"/>
                <w:szCs w:val="28"/>
                <w:lang w:eastAsia="zh-CN" w:bidi="ar"/>
              </w:rPr>
              <w:fldChar w:fldCharType="end"/>
            </w:r>
          </w:p>
          <w:p w:rsidR="00B304C4" w:rsidRPr="00D04935" w:rsidRDefault="004A0443">
            <w:pPr>
              <w:spacing w:after="0" w:line="240" w:lineRule="auto"/>
              <w:rPr>
                <w:rFonts w:ascii="Times New Roman" w:eastAsia="var(--font-family-base)" w:hAnsi="Times New Roman" w:cs="Times New Roman"/>
                <w:noProof/>
                <w:spacing w:val="2"/>
                <w:sz w:val="28"/>
                <w:szCs w:val="28"/>
              </w:rPr>
            </w:pPr>
            <w:hyperlink r:id="rId11" w:tgtFrame="https://thectoclub.com/tools/best-iot-device-management-platform/_blank" w:history="1">
              <w:r w:rsidR="00D325AE" w:rsidRPr="00D04935">
                <w:rPr>
                  <w:rStyle w:val="a7"/>
                  <w:rFonts w:ascii="Times New Roman" w:eastAsia="var(--font-family-headings)" w:hAnsi="Times New Roman" w:cs="Times New Roman"/>
                  <w:noProof/>
                  <w:color w:val="auto"/>
                  <w:spacing w:val="2"/>
                  <w:sz w:val="28"/>
                  <w:szCs w:val="28"/>
                </w:rPr>
                <w:t>Datadog</w:t>
              </w:r>
            </w:hyperlink>
          </w:p>
          <w:p w:rsidR="00B304C4" w:rsidRPr="00D04935" w:rsidRDefault="00D325AE">
            <w:pPr>
              <w:pStyle w:val="a8"/>
              <w:spacing w:before="0" w:beforeAutospacing="0" w:after="0" w:afterAutospacing="0"/>
              <w:rPr>
                <w:noProof/>
                <w:sz w:val="28"/>
                <w:szCs w:val="28"/>
              </w:rPr>
            </w:pPr>
            <w:r w:rsidRPr="00D04935">
              <w:rPr>
                <w:rFonts w:eastAsia="var(--font-family-base)"/>
                <w:noProof/>
                <w:spacing w:val="2"/>
                <w:sz w:val="28"/>
                <w:szCs w:val="28"/>
              </w:rPr>
              <w:t>Datadog allows you to customize your own interface for a more personalized feel.</w:t>
            </w:r>
          </w:p>
        </w:tc>
        <w:tc>
          <w:tcPr>
            <w:tcW w:w="0" w:type="auto"/>
            <w:tcBorders>
              <w:top w:val="nil"/>
              <w:left w:val="nil"/>
              <w:bottom w:val="nil"/>
              <w:right w:val="nil"/>
            </w:tcBorders>
            <w:shd w:val="clear" w:color="auto" w:fill="auto"/>
            <w:tcMar>
              <w:left w:w="210" w:type="dxa"/>
              <w:right w:w="210" w:type="dxa"/>
            </w:tcMar>
            <w:vAlign w:val="center"/>
          </w:tcPr>
          <w:p w:rsidR="00B304C4" w:rsidRPr="00D04935" w:rsidRDefault="00D325AE">
            <w:pPr>
              <w:pStyle w:val="a8"/>
              <w:spacing w:before="0" w:beforeAutospacing="0" w:after="0" w:afterAutospacing="0"/>
              <w:rPr>
                <w:noProof/>
                <w:sz w:val="28"/>
                <w:szCs w:val="28"/>
              </w:rPr>
            </w:pPr>
            <w:r w:rsidRPr="00D04935">
              <w:rPr>
                <w:rFonts w:eastAsia="var(--font-family-base)"/>
                <w:noProof/>
                <w:spacing w:val="2"/>
                <w:sz w:val="28"/>
                <w:szCs w:val="28"/>
              </w:rPr>
              <w:lastRenderedPageBreak/>
              <w:t>Best for real-time monitoring and performance metrics</w:t>
            </w:r>
          </w:p>
        </w:tc>
        <w:tc>
          <w:tcPr>
            <w:tcW w:w="2355" w:type="dxa"/>
            <w:tcBorders>
              <w:top w:val="nil"/>
              <w:left w:val="nil"/>
              <w:bottom w:val="nil"/>
              <w:right w:val="nil"/>
            </w:tcBorders>
            <w:shd w:val="clear" w:color="auto" w:fill="auto"/>
            <w:tcMar>
              <w:left w:w="210" w:type="dxa"/>
              <w:right w:w="210" w:type="dxa"/>
            </w:tcMar>
            <w:vAlign w:val="center"/>
          </w:tcPr>
          <w:p w:rsidR="00B304C4" w:rsidRPr="00D04935" w:rsidRDefault="00D325AE">
            <w:pPr>
              <w:pStyle w:val="a8"/>
              <w:spacing w:before="0" w:beforeAutospacing="0" w:after="0" w:afterAutospacing="0"/>
              <w:rPr>
                <w:noProof/>
                <w:sz w:val="28"/>
                <w:szCs w:val="28"/>
              </w:rPr>
            </w:pPr>
            <w:r w:rsidRPr="00D04935">
              <w:rPr>
                <w:rFonts w:eastAsia="var(--font-family-base)"/>
                <w:noProof/>
                <w:spacing w:val="2"/>
                <w:sz w:val="28"/>
                <w:szCs w:val="28"/>
              </w:rPr>
              <w:t>14-day free trial</w:t>
            </w:r>
          </w:p>
          <w:p w:rsidR="00B304C4" w:rsidRPr="00D04935" w:rsidRDefault="004A0443">
            <w:pPr>
              <w:spacing w:after="0" w:line="240" w:lineRule="auto"/>
              <w:rPr>
                <w:rFonts w:ascii="Times New Roman" w:eastAsia="var(--font-family-base)" w:hAnsi="Times New Roman" w:cs="Times New Roman"/>
                <w:noProof/>
                <w:spacing w:val="2"/>
                <w:sz w:val="28"/>
                <w:szCs w:val="28"/>
              </w:rPr>
            </w:pPr>
            <w:hyperlink r:id="rId12" w:anchor="modal-id-ppl-form||category-id-1280||post-id-3194||utm-----book-demo-Datadog" w:tgtFrame="https://thectoclub.com/tools/best-iot-device-management-platform/_blank" w:history="1">
              <w:r w:rsidR="00D325AE" w:rsidRPr="00D04935">
                <w:rPr>
                  <w:rStyle w:val="a7"/>
                  <w:rFonts w:ascii="Times New Roman" w:eastAsia="var(--font-family-base)" w:hAnsi="Times New Roman" w:cs="Times New Roman"/>
                  <w:noProof/>
                  <w:color w:val="auto"/>
                  <w:spacing w:val="2"/>
                  <w:sz w:val="28"/>
                  <w:szCs w:val="28"/>
                </w:rPr>
                <w:t>Book DemoOpens new window</w:t>
              </w:r>
            </w:hyperlink>
          </w:p>
        </w:tc>
        <w:tc>
          <w:tcPr>
            <w:tcW w:w="3010" w:type="dxa"/>
            <w:tcBorders>
              <w:top w:val="nil"/>
              <w:left w:val="nil"/>
              <w:bottom w:val="nil"/>
              <w:right w:val="nil"/>
            </w:tcBorders>
            <w:shd w:val="clear" w:color="auto" w:fill="auto"/>
            <w:tcMar>
              <w:left w:w="210" w:type="dxa"/>
              <w:right w:w="210" w:type="dxa"/>
            </w:tcMar>
            <w:vAlign w:val="center"/>
          </w:tcPr>
          <w:p w:rsidR="00B304C4" w:rsidRPr="00D04935" w:rsidRDefault="00D325AE">
            <w:pPr>
              <w:spacing w:after="0" w:line="240" w:lineRule="auto"/>
              <w:rPr>
                <w:rFonts w:ascii="Times New Roman" w:eastAsia="var(--font-family-base)" w:hAnsi="Times New Roman" w:cs="Times New Roman"/>
                <w:noProof/>
                <w:spacing w:val="2"/>
                <w:sz w:val="28"/>
                <w:szCs w:val="28"/>
              </w:rPr>
            </w:pPr>
            <w:r w:rsidRPr="00D04935">
              <w:rPr>
                <w:rFonts w:ascii="Times New Roman" w:eastAsia="var(--font-family-base)" w:hAnsi="Times New Roman" w:cs="Times New Roman"/>
                <w:noProof/>
                <w:spacing w:val="2"/>
                <w:sz w:val="28"/>
                <w:szCs w:val="28"/>
                <w:lang w:eastAsia="zh-CN" w:bidi="ar"/>
              </w:rPr>
              <w:t>From $15/user/month (billed annually)</w:t>
            </w:r>
          </w:p>
          <w:p w:rsidR="00B304C4" w:rsidRPr="00D04935" w:rsidRDefault="004A0443">
            <w:pPr>
              <w:spacing w:after="0" w:line="240" w:lineRule="auto"/>
              <w:rPr>
                <w:rFonts w:ascii="Times New Roman" w:eastAsia="var(--font-family-base)" w:hAnsi="Times New Roman" w:cs="Times New Roman"/>
                <w:noProof/>
                <w:spacing w:val="2"/>
                <w:sz w:val="28"/>
                <w:szCs w:val="28"/>
              </w:rPr>
            </w:pPr>
            <w:hyperlink r:id="rId13" w:anchor="modal-id-ppl-form||category-id-1280||post-id-3194||utm-----get-custom-pricing-Datadog" w:tgtFrame="https://thectoclub.com/tools/best-iot-device-management-platform/_blank" w:history="1">
              <w:r w:rsidR="00D325AE" w:rsidRPr="00D04935">
                <w:rPr>
                  <w:rStyle w:val="a7"/>
                  <w:rFonts w:ascii="Times New Roman" w:eastAsia="var(--font-family-base)" w:hAnsi="Times New Roman" w:cs="Times New Roman"/>
                  <w:noProof/>
                  <w:color w:val="auto"/>
                  <w:spacing w:val="2"/>
                  <w:sz w:val="28"/>
                  <w:szCs w:val="28"/>
                </w:rPr>
                <w:t>Get Custom PricingOpens new window</w:t>
              </w:r>
            </w:hyperlink>
          </w:p>
        </w:tc>
        <w:tc>
          <w:tcPr>
            <w:tcW w:w="2400" w:type="dxa"/>
            <w:tcBorders>
              <w:top w:val="nil"/>
              <w:left w:val="nil"/>
              <w:bottom w:val="nil"/>
              <w:right w:val="nil"/>
            </w:tcBorders>
            <w:shd w:val="clear" w:color="auto" w:fill="auto"/>
            <w:tcMar>
              <w:left w:w="210" w:type="dxa"/>
              <w:right w:w="210" w:type="dxa"/>
            </w:tcMar>
            <w:vAlign w:val="center"/>
          </w:tcPr>
          <w:p w:rsidR="00B304C4" w:rsidRPr="00D04935" w:rsidRDefault="004A0443">
            <w:pPr>
              <w:spacing w:after="0" w:line="240" w:lineRule="auto"/>
              <w:jc w:val="center"/>
              <w:rPr>
                <w:rFonts w:ascii="Times New Roman" w:eastAsia="var(--font-family-base)" w:hAnsi="Times New Roman" w:cs="Times New Roman"/>
                <w:noProof/>
                <w:spacing w:val="2"/>
                <w:sz w:val="28"/>
                <w:szCs w:val="28"/>
              </w:rPr>
            </w:pPr>
            <w:hyperlink r:id="rId14" w:tgtFrame="https://thectoclub.com/tools/best-iot-device-management-platform/_blank" w:history="1">
              <w:r w:rsidR="00D325AE" w:rsidRPr="00D04935">
                <w:rPr>
                  <w:rStyle w:val="a7"/>
                  <w:rFonts w:ascii="Times New Roman" w:eastAsia="var(--font-family-base)" w:hAnsi="Times New Roman" w:cs="Times New Roman"/>
                  <w:noProof/>
                  <w:color w:val="auto"/>
                  <w:spacing w:val="4"/>
                  <w:sz w:val="28"/>
                  <w:szCs w:val="28"/>
                  <w:u w:val="none"/>
                </w:rPr>
                <w:t>Website</w:t>
              </w:r>
            </w:hyperlink>
          </w:p>
        </w:tc>
      </w:tr>
      <w:tr w:rsidR="00D325AE" w:rsidRPr="00D04935">
        <w:tc>
          <w:tcPr>
            <w:tcW w:w="1350" w:type="dxa"/>
            <w:tcBorders>
              <w:top w:val="nil"/>
              <w:left w:val="nil"/>
              <w:bottom w:val="nil"/>
              <w:right w:val="nil"/>
            </w:tcBorders>
            <w:shd w:val="clear" w:color="auto" w:fill="auto"/>
            <w:tcMar>
              <w:left w:w="210" w:type="dxa"/>
              <w:right w:w="210" w:type="dxa"/>
            </w:tcMar>
            <w:vAlign w:val="center"/>
          </w:tcPr>
          <w:p w:rsidR="00B304C4" w:rsidRPr="00D04935" w:rsidRDefault="00D325AE">
            <w:pPr>
              <w:spacing w:after="0" w:line="240" w:lineRule="auto"/>
              <w:rPr>
                <w:rFonts w:ascii="Times New Roman" w:eastAsia="var(--font-family-base)" w:hAnsi="Times New Roman" w:cs="Times New Roman"/>
                <w:noProof/>
                <w:spacing w:val="2"/>
                <w:sz w:val="28"/>
                <w:szCs w:val="28"/>
              </w:rPr>
            </w:pPr>
            <w:r w:rsidRPr="00D04935">
              <w:rPr>
                <w:rFonts w:ascii="Times New Roman" w:eastAsia="var(--font-family-headings)" w:hAnsi="Times New Roman" w:cs="Times New Roman"/>
                <w:noProof/>
                <w:spacing w:val="2"/>
                <w:sz w:val="28"/>
                <w:szCs w:val="28"/>
                <w:lang w:eastAsia="zh-CN" w:bidi="ar"/>
              </w:rPr>
              <w:t>2</w:t>
            </w:r>
          </w:p>
        </w:tc>
        <w:tc>
          <w:tcPr>
            <w:tcW w:w="6" w:type="dxa"/>
            <w:tcBorders>
              <w:top w:val="nil"/>
              <w:left w:val="nil"/>
              <w:bottom w:val="nil"/>
              <w:right w:val="nil"/>
            </w:tcBorders>
            <w:shd w:val="clear" w:color="auto" w:fill="auto"/>
            <w:tcMar>
              <w:left w:w="210" w:type="dxa"/>
              <w:right w:w="210" w:type="dxa"/>
            </w:tcMar>
            <w:vAlign w:val="center"/>
          </w:tcPr>
          <w:p w:rsidR="00B304C4" w:rsidRPr="00D04935" w:rsidRDefault="00D325AE">
            <w:pPr>
              <w:spacing w:after="0" w:line="240" w:lineRule="auto"/>
              <w:rPr>
                <w:rFonts w:ascii="Times New Roman" w:eastAsia="var(--font-family-base)" w:hAnsi="Times New Roman" w:cs="Times New Roman"/>
                <w:noProof/>
                <w:spacing w:val="2"/>
                <w:sz w:val="28"/>
                <w:szCs w:val="28"/>
              </w:rPr>
            </w:pPr>
            <w:r w:rsidRPr="00D04935">
              <w:rPr>
                <w:rFonts w:ascii="Times New Roman" w:eastAsia="var(--font-family-base)" w:hAnsi="Times New Roman" w:cs="Times New Roman"/>
                <w:noProof/>
                <w:spacing w:val="2"/>
                <w:sz w:val="28"/>
                <w:szCs w:val="28"/>
                <w:lang w:eastAsia="zh-CN" w:bidi="ar"/>
              </w:rPr>
              <w:fldChar w:fldCharType="begin"/>
            </w:r>
            <w:r w:rsidRPr="00D04935">
              <w:rPr>
                <w:rFonts w:ascii="Times New Roman" w:eastAsia="var(--font-family-base)" w:hAnsi="Times New Roman" w:cs="Times New Roman"/>
                <w:noProof/>
                <w:spacing w:val="2"/>
                <w:sz w:val="28"/>
                <w:szCs w:val="28"/>
                <w:lang w:eastAsia="zh-CN" w:bidi="ar"/>
              </w:rPr>
              <w:instrText xml:space="preserve"> HYPERLINK "https://www.losant.com/" \t "https://thectoclub.com/tools/best-iot-device-management-platform/_blank" </w:instrText>
            </w:r>
            <w:r w:rsidRPr="00D04935">
              <w:rPr>
                <w:rFonts w:ascii="Times New Roman" w:eastAsia="var(--font-family-base)" w:hAnsi="Times New Roman" w:cs="Times New Roman"/>
                <w:noProof/>
                <w:spacing w:val="2"/>
                <w:sz w:val="28"/>
                <w:szCs w:val="28"/>
                <w:lang w:eastAsia="zh-CN" w:bidi="ar"/>
              </w:rPr>
              <w:fldChar w:fldCharType="separate"/>
            </w:r>
          </w:p>
          <w:p w:rsidR="00B304C4" w:rsidRPr="00D04935" w:rsidRDefault="00D325AE">
            <w:pPr>
              <w:spacing w:after="0" w:line="240" w:lineRule="auto"/>
              <w:rPr>
                <w:rFonts w:ascii="Times New Roman" w:eastAsia="var(--font-family-base)" w:hAnsi="Times New Roman" w:cs="Times New Roman"/>
                <w:noProof/>
                <w:spacing w:val="2"/>
                <w:sz w:val="28"/>
                <w:szCs w:val="28"/>
              </w:rPr>
            </w:pPr>
            <w:r w:rsidRPr="00D04935">
              <w:rPr>
                <w:rStyle w:val="a7"/>
                <w:rFonts w:ascii="Times New Roman" w:eastAsia="var(--font-family-base)" w:hAnsi="Times New Roman" w:cs="Times New Roman"/>
                <w:noProof/>
                <w:color w:val="auto"/>
                <w:spacing w:val="2"/>
                <w:sz w:val="28"/>
                <w:szCs w:val="28"/>
              </w:rPr>
              <w:drawing>
                <wp:inline distT="0" distB="0" distL="114300" distR="114300">
                  <wp:extent cx="1219200" cy="1219200"/>
                  <wp:effectExtent l="0" t="0" r="0" b="0"/>
                  <wp:docPr id="3" name="Picture 1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5" descr="IMG_257"/>
                          <pic:cNvPicPr>
                            <a:picLocks noChangeAspect="1"/>
                          </pic:cNvPicPr>
                        </pic:nvPicPr>
                        <pic:blipFill>
                          <a:blip r:embed="rId15"/>
                          <a:stretch>
                            <a:fillRect/>
                          </a:stretch>
                        </pic:blipFill>
                        <pic:spPr>
                          <a:xfrm>
                            <a:off x="0" y="0"/>
                            <a:ext cx="1219200" cy="1219200"/>
                          </a:xfrm>
                          <a:prstGeom prst="rect">
                            <a:avLst/>
                          </a:prstGeom>
                          <a:noFill/>
                          <a:ln w="9525">
                            <a:noFill/>
                          </a:ln>
                        </pic:spPr>
                      </pic:pic>
                    </a:graphicData>
                  </a:graphic>
                </wp:inline>
              </w:drawing>
            </w:r>
          </w:p>
          <w:p w:rsidR="00B304C4" w:rsidRPr="00D04935" w:rsidRDefault="00D325AE">
            <w:pPr>
              <w:spacing w:after="0"/>
              <w:rPr>
                <w:rFonts w:ascii="Times New Roman" w:hAnsi="Times New Roman" w:cs="Times New Roman"/>
                <w:noProof/>
                <w:sz w:val="28"/>
                <w:szCs w:val="28"/>
              </w:rPr>
            </w:pPr>
            <w:r w:rsidRPr="00D04935">
              <w:rPr>
                <w:rFonts w:ascii="Times New Roman" w:eastAsia="var(--font-family-base)" w:hAnsi="Times New Roman" w:cs="Times New Roman"/>
                <w:noProof/>
                <w:spacing w:val="2"/>
                <w:sz w:val="28"/>
                <w:szCs w:val="28"/>
                <w:lang w:eastAsia="zh-CN" w:bidi="ar"/>
              </w:rPr>
              <w:fldChar w:fldCharType="end"/>
            </w:r>
          </w:p>
          <w:p w:rsidR="00B304C4" w:rsidRPr="00D04935" w:rsidRDefault="004A0443">
            <w:pPr>
              <w:spacing w:after="0" w:line="240" w:lineRule="auto"/>
              <w:rPr>
                <w:rFonts w:ascii="Times New Roman" w:eastAsia="var(--font-family-base)" w:hAnsi="Times New Roman" w:cs="Times New Roman"/>
                <w:noProof/>
                <w:spacing w:val="2"/>
                <w:sz w:val="28"/>
                <w:szCs w:val="28"/>
              </w:rPr>
            </w:pPr>
            <w:hyperlink r:id="rId16" w:tgtFrame="https://thectoclub.com/tools/best-iot-device-management-platform/_blank" w:history="1">
              <w:r w:rsidR="00D325AE" w:rsidRPr="00D04935">
                <w:rPr>
                  <w:rStyle w:val="a7"/>
                  <w:rFonts w:ascii="Times New Roman" w:eastAsia="var(--font-family-headings)" w:hAnsi="Times New Roman" w:cs="Times New Roman"/>
                  <w:noProof/>
                  <w:color w:val="auto"/>
                  <w:spacing w:val="2"/>
                  <w:sz w:val="28"/>
                  <w:szCs w:val="28"/>
                </w:rPr>
                <w:t>Losant IoT Platform</w:t>
              </w:r>
            </w:hyperlink>
          </w:p>
          <w:p w:rsidR="00B304C4" w:rsidRPr="00D04935" w:rsidRDefault="00D325AE">
            <w:pPr>
              <w:pStyle w:val="a8"/>
              <w:spacing w:before="0" w:beforeAutospacing="0" w:after="0" w:afterAutospacing="0"/>
              <w:rPr>
                <w:noProof/>
                <w:sz w:val="28"/>
                <w:szCs w:val="28"/>
              </w:rPr>
            </w:pPr>
            <w:r w:rsidRPr="00D04935">
              <w:rPr>
                <w:rFonts w:eastAsia="var(--font-family-base)"/>
                <w:noProof/>
                <w:spacing w:val="2"/>
                <w:sz w:val="28"/>
                <w:szCs w:val="28"/>
              </w:rPr>
              <w:lastRenderedPageBreak/>
              <w:t>Losant IoT Platform has options for templates when creating new IoT applications to better fit your needs.</w:t>
            </w:r>
          </w:p>
        </w:tc>
        <w:tc>
          <w:tcPr>
            <w:tcW w:w="0" w:type="auto"/>
            <w:tcBorders>
              <w:top w:val="nil"/>
              <w:left w:val="nil"/>
              <w:bottom w:val="nil"/>
              <w:right w:val="nil"/>
            </w:tcBorders>
            <w:shd w:val="clear" w:color="auto" w:fill="auto"/>
            <w:tcMar>
              <w:left w:w="210" w:type="dxa"/>
              <w:right w:w="210" w:type="dxa"/>
            </w:tcMar>
            <w:vAlign w:val="center"/>
          </w:tcPr>
          <w:p w:rsidR="00B304C4" w:rsidRPr="00D04935" w:rsidRDefault="00D325AE">
            <w:pPr>
              <w:pStyle w:val="a8"/>
              <w:spacing w:before="0" w:beforeAutospacing="0" w:after="0" w:afterAutospacing="0"/>
              <w:rPr>
                <w:noProof/>
                <w:sz w:val="28"/>
                <w:szCs w:val="28"/>
              </w:rPr>
            </w:pPr>
            <w:r w:rsidRPr="00D04935">
              <w:rPr>
                <w:rFonts w:eastAsia="var(--font-family-base)"/>
                <w:noProof/>
                <w:spacing w:val="2"/>
                <w:sz w:val="28"/>
                <w:szCs w:val="28"/>
              </w:rPr>
              <w:lastRenderedPageBreak/>
              <w:t xml:space="preserve">Best for visual workflow and real-time </w:t>
            </w:r>
            <w:r w:rsidRPr="00D04935">
              <w:rPr>
                <w:rFonts w:eastAsia="var(--font-family-base)"/>
                <w:noProof/>
                <w:spacing w:val="2"/>
                <w:sz w:val="28"/>
                <w:szCs w:val="28"/>
              </w:rPr>
              <w:lastRenderedPageBreak/>
              <w:t>analytics</w:t>
            </w:r>
          </w:p>
        </w:tc>
        <w:tc>
          <w:tcPr>
            <w:tcW w:w="2355" w:type="dxa"/>
            <w:tcBorders>
              <w:top w:val="nil"/>
              <w:left w:val="nil"/>
              <w:bottom w:val="nil"/>
              <w:right w:val="nil"/>
            </w:tcBorders>
            <w:shd w:val="clear" w:color="auto" w:fill="auto"/>
            <w:tcMar>
              <w:left w:w="210" w:type="dxa"/>
              <w:right w:w="210" w:type="dxa"/>
            </w:tcMar>
            <w:vAlign w:val="center"/>
          </w:tcPr>
          <w:p w:rsidR="00B304C4" w:rsidRPr="00D04935" w:rsidRDefault="00D325AE">
            <w:pPr>
              <w:pStyle w:val="a8"/>
              <w:spacing w:before="0" w:beforeAutospacing="0" w:after="0" w:afterAutospacing="0"/>
              <w:rPr>
                <w:noProof/>
                <w:sz w:val="28"/>
                <w:szCs w:val="28"/>
              </w:rPr>
            </w:pPr>
            <w:r w:rsidRPr="00D04935">
              <w:rPr>
                <w:rFonts w:eastAsia="var(--font-family-base)"/>
                <w:noProof/>
                <w:spacing w:val="2"/>
                <w:sz w:val="28"/>
                <w:szCs w:val="28"/>
              </w:rPr>
              <w:lastRenderedPageBreak/>
              <w:t>Not available</w:t>
            </w:r>
          </w:p>
          <w:p w:rsidR="00B304C4" w:rsidRPr="00D04935" w:rsidRDefault="004A0443">
            <w:pPr>
              <w:spacing w:after="0" w:line="240" w:lineRule="auto"/>
              <w:rPr>
                <w:rFonts w:ascii="Times New Roman" w:eastAsia="var(--font-family-base)" w:hAnsi="Times New Roman" w:cs="Times New Roman"/>
                <w:noProof/>
                <w:spacing w:val="2"/>
                <w:sz w:val="28"/>
                <w:szCs w:val="28"/>
              </w:rPr>
            </w:pPr>
            <w:hyperlink r:id="rId17" w:anchor="modal-id-ppl-form||category-id-1280||post-id-3194||utm-----book-demo-Losant-IoT-Platform" w:tgtFrame="https://thectoclub.com/tools/best-iot-device-management-platform/_blank" w:history="1">
              <w:r w:rsidR="00D325AE" w:rsidRPr="00D04935">
                <w:rPr>
                  <w:rStyle w:val="a7"/>
                  <w:rFonts w:ascii="Times New Roman" w:eastAsia="var(--font-family-base)" w:hAnsi="Times New Roman" w:cs="Times New Roman"/>
                  <w:noProof/>
                  <w:color w:val="auto"/>
                  <w:spacing w:val="2"/>
                  <w:sz w:val="28"/>
                  <w:szCs w:val="28"/>
                </w:rPr>
                <w:t xml:space="preserve">Book DemoOpens new </w:t>
              </w:r>
              <w:r w:rsidR="00D325AE" w:rsidRPr="00D04935">
                <w:rPr>
                  <w:rStyle w:val="a7"/>
                  <w:rFonts w:ascii="Times New Roman" w:eastAsia="var(--font-family-base)" w:hAnsi="Times New Roman" w:cs="Times New Roman"/>
                  <w:noProof/>
                  <w:color w:val="auto"/>
                  <w:spacing w:val="2"/>
                  <w:sz w:val="28"/>
                  <w:szCs w:val="28"/>
                </w:rPr>
                <w:lastRenderedPageBreak/>
                <w:t>window</w:t>
              </w:r>
            </w:hyperlink>
          </w:p>
        </w:tc>
        <w:tc>
          <w:tcPr>
            <w:tcW w:w="3010" w:type="dxa"/>
            <w:tcBorders>
              <w:top w:val="nil"/>
              <w:left w:val="nil"/>
              <w:bottom w:val="nil"/>
              <w:right w:val="nil"/>
            </w:tcBorders>
            <w:shd w:val="clear" w:color="auto" w:fill="auto"/>
            <w:tcMar>
              <w:left w:w="210" w:type="dxa"/>
              <w:right w:w="210" w:type="dxa"/>
            </w:tcMar>
            <w:vAlign w:val="center"/>
          </w:tcPr>
          <w:p w:rsidR="00B304C4" w:rsidRPr="00D04935" w:rsidRDefault="00D325AE">
            <w:pPr>
              <w:spacing w:after="0" w:line="240" w:lineRule="auto"/>
              <w:rPr>
                <w:rFonts w:ascii="Times New Roman" w:eastAsia="var(--font-family-base)" w:hAnsi="Times New Roman" w:cs="Times New Roman"/>
                <w:noProof/>
                <w:spacing w:val="2"/>
                <w:sz w:val="28"/>
                <w:szCs w:val="28"/>
              </w:rPr>
            </w:pPr>
            <w:r w:rsidRPr="00D04935">
              <w:rPr>
                <w:rFonts w:ascii="Times New Roman" w:eastAsia="var(--font-family-base)" w:hAnsi="Times New Roman" w:cs="Times New Roman"/>
                <w:noProof/>
                <w:spacing w:val="2"/>
                <w:sz w:val="28"/>
                <w:szCs w:val="28"/>
                <w:lang w:eastAsia="zh-CN" w:bidi="ar"/>
              </w:rPr>
              <w:lastRenderedPageBreak/>
              <w:t>From $7/user/month (billed annually)</w:t>
            </w:r>
          </w:p>
          <w:p w:rsidR="00B304C4" w:rsidRPr="00D04935" w:rsidRDefault="004A0443">
            <w:pPr>
              <w:spacing w:after="0" w:line="240" w:lineRule="auto"/>
              <w:rPr>
                <w:rFonts w:ascii="Times New Roman" w:eastAsia="var(--font-family-base)" w:hAnsi="Times New Roman" w:cs="Times New Roman"/>
                <w:noProof/>
                <w:spacing w:val="2"/>
                <w:sz w:val="28"/>
                <w:szCs w:val="28"/>
              </w:rPr>
            </w:pPr>
            <w:hyperlink r:id="rId18" w:anchor="modal-id-ppl-form||category-id-1280||post-id-3194||utm-----get-custom-pricing-Losant-IoT-Platform" w:tgtFrame="https://thectoclub.com/tools/best-iot-device-management-platform/_blank" w:history="1">
              <w:r w:rsidR="00D325AE" w:rsidRPr="00D04935">
                <w:rPr>
                  <w:rStyle w:val="a7"/>
                  <w:rFonts w:ascii="Times New Roman" w:eastAsia="var(--font-family-base)" w:hAnsi="Times New Roman" w:cs="Times New Roman"/>
                  <w:noProof/>
                  <w:color w:val="auto"/>
                  <w:spacing w:val="2"/>
                  <w:sz w:val="28"/>
                  <w:szCs w:val="28"/>
                </w:rPr>
                <w:t>Get Custom PricingO</w:t>
              </w:r>
              <w:r w:rsidR="00D325AE" w:rsidRPr="00D04935">
                <w:rPr>
                  <w:rStyle w:val="a7"/>
                  <w:rFonts w:ascii="Times New Roman" w:eastAsia="var(--font-family-base)" w:hAnsi="Times New Roman" w:cs="Times New Roman"/>
                  <w:noProof/>
                  <w:color w:val="auto"/>
                  <w:spacing w:val="2"/>
                  <w:sz w:val="28"/>
                  <w:szCs w:val="28"/>
                </w:rPr>
                <w:lastRenderedPageBreak/>
                <w:t>pens new window</w:t>
              </w:r>
            </w:hyperlink>
          </w:p>
        </w:tc>
        <w:tc>
          <w:tcPr>
            <w:tcW w:w="2400" w:type="dxa"/>
            <w:tcBorders>
              <w:top w:val="nil"/>
              <w:left w:val="nil"/>
              <w:bottom w:val="nil"/>
              <w:right w:val="nil"/>
            </w:tcBorders>
            <w:shd w:val="clear" w:color="auto" w:fill="auto"/>
            <w:tcMar>
              <w:left w:w="210" w:type="dxa"/>
              <w:right w:w="210" w:type="dxa"/>
            </w:tcMar>
            <w:vAlign w:val="center"/>
          </w:tcPr>
          <w:p w:rsidR="00B304C4" w:rsidRPr="00D04935" w:rsidRDefault="004A0443">
            <w:pPr>
              <w:spacing w:after="0" w:line="240" w:lineRule="auto"/>
              <w:jc w:val="center"/>
              <w:rPr>
                <w:rFonts w:ascii="Times New Roman" w:eastAsia="var(--font-family-base)" w:hAnsi="Times New Roman" w:cs="Times New Roman"/>
                <w:noProof/>
                <w:spacing w:val="2"/>
                <w:sz w:val="28"/>
                <w:szCs w:val="28"/>
              </w:rPr>
            </w:pPr>
            <w:hyperlink r:id="rId19" w:tgtFrame="https://thectoclub.com/tools/best-iot-device-management-platform/_blank" w:history="1">
              <w:r w:rsidR="00D325AE" w:rsidRPr="00D04935">
                <w:rPr>
                  <w:rStyle w:val="a7"/>
                  <w:rFonts w:ascii="Times New Roman" w:eastAsia="var(--font-family-base)" w:hAnsi="Times New Roman" w:cs="Times New Roman"/>
                  <w:noProof/>
                  <w:color w:val="auto"/>
                  <w:spacing w:val="4"/>
                  <w:sz w:val="28"/>
                  <w:szCs w:val="28"/>
                  <w:u w:val="none"/>
                </w:rPr>
                <w:t>Website</w:t>
              </w:r>
            </w:hyperlink>
          </w:p>
        </w:tc>
      </w:tr>
      <w:tr w:rsidR="00D325AE" w:rsidRPr="00D04935">
        <w:tc>
          <w:tcPr>
            <w:tcW w:w="1350" w:type="dxa"/>
            <w:tcBorders>
              <w:top w:val="nil"/>
              <w:left w:val="nil"/>
              <w:bottom w:val="nil"/>
              <w:right w:val="nil"/>
            </w:tcBorders>
            <w:shd w:val="clear" w:color="auto" w:fill="auto"/>
            <w:tcMar>
              <w:left w:w="210" w:type="dxa"/>
              <w:right w:w="210" w:type="dxa"/>
            </w:tcMar>
            <w:vAlign w:val="center"/>
          </w:tcPr>
          <w:p w:rsidR="00B304C4" w:rsidRPr="00D04935" w:rsidRDefault="00D325AE">
            <w:pPr>
              <w:spacing w:after="0" w:line="240" w:lineRule="auto"/>
              <w:rPr>
                <w:rFonts w:ascii="Times New Roman" w:eastAsia="var(--font-family-base)" w:hAnsi="Times New Roman" w:cs="Times New Roman"/>
                <w:noProof/>
                <w:spacing w:val="2"/>
                <w:sz w:val="28"/>
                <w:szCs w:val="28"/>
              </w:rPr>
            </w:pPr>
            <w:r w:rsidRPr="00D04935">
              <w:rPr>
                <w:rFonts w:ascii="Times New Roman" w:eastAsia="var(--font-family-headings)" w:hAnsi="Times New Roman" w:cs="Times New Roman"/>
                <w:noProof/>
                <w:spacing w:val="2"/>
                <w:sz w:val="28"/>
                <w:szCs w:val="28"/>
                <w:lang w:eastAsia="zh-CN" w:bidi="ar"/>
              </w:rPr>
              <w:t>3</w:t>
            </w:r>
          </w:p>
        </w:tc>
        <w:tc>
          <w:tcPr>
            <w:tcW w:w="6" w:type="dxa"/>
            <w:tcBorders>
              <w:top w:val="nil"/>
              <w:left w:val="nil"/>
              <w:bottom w:val="nil"/>
              <w:right w:val="nil"/>
            </w:tcBorders>
            <w:shd w:val="clear" w:color="auto" w:fill="auto"/>
            <w:tcMar>
              <w:left w:w="210" w:type="dxa"/>
              <w:right w:w="210" w:type="dxa"/>
            </w:tcMar>
            <w:vAlign w:val="center"/>
          </w:tcPr>
          <w:p w:rsidR="00B304C4" w:rsidRPr="00D04935" w:rsidRDefault="00D325AE">
            <w:pPr>
              <w:spacing w:after="0" w:line="240" w:lineRule="auto"/>
              <w:rPr>
                <w:rFonts w:ascii="Times New Roman" w:eastAsia="var(--font-family-base)" w:hAnsi="Times New Roman" w:cs="Times New Roman"/>
                <w:noProof/>
                <w:spacing w:val="2"/>
                <w:sz w:val="28"/>
                <w:szCs w:val="28"/>
              </w:rPr>
            </w:pPr>
            <w:r w:rsidRPr="00D04935">
              <w:rPr>
                <w:rFonts w:ascii="Times New Roman" w:eastAsia="var(--font-family-base)" w:hAnsi="Times New Roman" w:cs="Times New Roman"/>
                <w:noProof/>
                <w:spacing w:val="2"/>
                <w:sz w:val="28"/>
                <w:szCs w:val="28"/>
                <w:lang w:eastAsia="zh-CN" w:bidi="ar"/>
              </w:rPr>
              <w:fldChar w:fldCharType="begin"/>
            </w:r>
            <w:r w:rsidRPr="00D04935">
              <w:rPr>
                <w:rFonts w:ascii="Times New Roman" w:eastAsia="var(--font-family-base)" w:hAnsi="Times New Roman" w:cs="Times New Roman"/>
                <w:noProof/>
                <w:spacing w:val="2"/>
                <w:sz w:val="28"/>
                <w:szCs w:val="28"/>
                <w:lang w:eastAsia="zh-CN" w:bidi="ar"/>
              </w:rPr>
              <w:instrText xml:space="preserve"> HYPERLINK "https://cloud.google.com/iot-core" \t "https://thectoclub.com/tools/best-iot-device-management-platform/_blank" </w:instrText>
            </w:r>
            <w:r w:rsidRPr="00D04935">
              <w:rPr>
                <w:rFonts w:ascii="Times New Roman" w:eastAsia="var(--font-family-base)" w:hAnsi="Times New Roman" w:cs="Times New Roman"/>
                <w:noProof/>
                <w:spacing w:val="2"/>
                <w:sz w:val="28"/>
                <w:szCs w:val="28"/>
                <w:lang w:eastAsia="zh-CN" w:bidi="ar"/>
              </w:rPr>
              <w:fldChar w:fldCharType="separate"/>
            </w:r>
          </w:p>
          <w:p w:rsidR="00B304C4" w:rsidRPr="00D04935" w:rsidRDefault="00D325AE">
            <w:pPr>
              <w:spacing w:after="0" w:line="240" w:lineRule="auto"/>
              <w:rPr>
                <w:rFonts w:ascii="Times New Roman" w:eastAsia="var(--font-family-base)" w:hAnsi="Times New Roman" w:cs="Times New Roman"/>
                <w:noProof/>
                <w:spacing w:val="2"/>
                <w:sz w:val="28"/>
                <w:szCs w:val="28"/>
              </w:rPr>
            </w:pPr>
            <w:r w:rsidRPr="00D04935">
              <w:rPr>
                <w:rStyle w:val="a7"/>
                <w:rFonts w:ascii="Times New Roman" w:eastAsia="var(--font-family-base)" w:hAnsi="Times New Roman" w:cs="Times New Roman"/>
                <w:noProof/>
                <w:color w:val="auto"/>
                <w:spacing w:val="2"/>
                <w:sz w:val="28"/>
                <w:szCs w:val="28"/>
              </w:rPr>
              <w:drawing>
                <wp:inline distT="0" distB="0" distL="114300" distR="114300">
                  <wp:extent cx="1190625" cy="1219200"/>
                  <wp:effectExtent l="0" t="0" r="9525" b="0"/>
                  <wp:docPr id="4" name="Picture 1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 descr="IMG_258"/>
                          <pic:cNvPicPr>
                            <a:picLocks noChangeAspect="1"/>
                          </pic:cNvPicPr>
                        </pic:nvPicPr>
                        <pic:blipFill>
                          <a:blip r:embed="rId20"/>
                          <a:stretch>
                            <a:fillRect/>
                          </a:stretch>
                        </pic:blipFill>
                        <pic:spPr>
                          <a:xfrm>
                            <a:off x="0" y="0"/>
                            <a:ext cx="1190625" cy="1219200"/>
                          </a:xfrm>
                          <a:prstGeom prst="rect">
                            <a:avLst/>
                          </a:prstGeom>
                          <a:noFill/>
                          <a:ln w="9525">
                            <a:noFill/>
                          </a:ln>
                        </pic:spPr>
                      </pic:pic>
                    </a:graphicData>
                  </a:graphic>
                </wp:inline>
              </w:drawing>
            </w:r>
          </w:p>
          <w:p w:rsidR="00B304C4" w:rsidRPr="00D04935" w:rsidRDefault="00D325AE">
            <w:pPr>
              <w:spacing w:after="0"/>
              <w:rPr>
                <w:rFonts w:ascii="Times New Roman" w:hAnsi="Times New Roman" w:cs="Times New Roman"/>
                <w:noProof/>
                <w:sz w:val="28"/>
                <w:szCs w:val="28"/>
              </w:rPr>
            </w:pPr>
            <w:r w:rsidRPr="00D04935">
              <w:rPr>
                <w:rFonts w:ascii="Times New Roman" w:eastAsia="var(--font-family-base)" w:hAnsi="Times New Roman" w:cs="Times New Roman"/>
                <w:noProof/>
                <w:spacing w:val="2"/>
                <w:sz w:val="28"/>
                <w:szCs w:val="28"/>
                <w:lang w:eastAsia="zh-CN" w:bidi="ar"/>
              </w:rPr>
              <w:fldChar w:fldCharType="end"/>
            </w:r>
          </w:p>
          <w:p w:rsidR="00B304C4" w:rsidRPr="00D04935" w:rsidRDefault="004A0443">
            <w:pPr>
              <w:spacing w:after="0" w:line="240" w:lineRule="auto"/>
              <w:rPr>
                <w:rFonts w:ascii="Times New Roman" w:eastAsia="var(--font-family-base)" w:hAnsi="Times New Roman" w:cs="Times New Roman"/>
                <w:noProof/>
                <w:spacing w:val="2"/>
                <w:sz w:val="28"/>
                <w:szCs w:val="28"/>
              </w:rPr>
            </w:pPr>
            <w:hyperlink r:id="rId21" w:tgtFrame="https://thectoclub.com/tools/best-iot-device-management-platform/_blank" w:history="1">
              <w:r w:rsidR="00D325AE" w:rsidRPr="00D04935">
                <w:rPr>
                  <w:rStyle w:val="a7"/>
                  <w:rFonts w:ascii="Times New Roman" w:eastAsia="var(--font-family-headings)" w:hAnsi="Times New Roman" w:cs="Times New Roman"/>
                  <w:noProof/>
                  <w:color w:val="auto"/>
                  <w:spacing w:val="2"/>
                  <w:sz w:val="28"/>
                  <w:szCs w:val="28"/>
                </w:rPr>
                <w:t>Google Cloud IoT Core</w:t>
              </w:r>
            </w:hyperlink>
          </w:p>
          <w:p w:rsidR="00B304C4" w:rsidRPr="00D04935" w:rsidRDefault="00D325AE">
            <w:pPr>
              <w:pStyle w:val="a8"/>
              <w:spacing w:before="0" w:beforeAutospacing="0" w:after="0" w:afterAutospacing="0"/>
              <w:rPr>
                <w:noProof/>
                <w:sz w:val="28"/>
                <w:szCs w:val="28"/>
              </w:rPr>
            </w:pPr>
            <w:r w:rsidRPr="00D04935">
              <w:rPr>
                <w:rFonts w:eastAsia="var(--font-family-base)"/>
                <w:noProof/>
                <w:spacing w:val="2"/>
                <w:sz w:val="28"/>
                <w:szCs w:val="28"/>
              </w:rPr>
              <w:t>Google Cloud IoT Core's website provides you an option to start a free trial or find a partner for further solutions on your IoT needs.</w:t>
            </w:r>
          </w:p>
        </w:tc>
        <w:tc>
          <w:tcPr>
            <w:tcW w:w="0" w:type="auto"/>
            <w:tcBorders>
              <w:top w:val="nil"/>
              <w:left w:val="nil"/>
              <w:bottom w:val="nil"/>
              <w:right w:val="nil"/>
            </w:tcBorders>
            <w:shd w:val="clear" w:color="auto" w:fill="auto"/>
            <w:tcMar>
              <w:left w:w="210" w:type="dxa"/>
              <w:right w:w="210" w:type="dxa"/>
            </w:tcMar>
            <w:vAlign w:val="center"/>
          </w:tcPr>
          <w:p w:rsidR="00B304C4" w:rsidRPr="00D04935" w:rsidRDefault="00D325AE">
            <w:pPr>
              <w:pStyle w:val="a8"/>
              <w:spacing w:before="0" w:beforeAutospacing="0" w:after="0" w:afterAutospacing="0"/>
              <w:rPr>
                <w:noProof/>
                <w:sz w:val="28"/>
                <w:szCs w:val="28"/>
              </w:rPr>
            </w:pPr>
            <w:r w:rsidRPr="00D04935">
              <w:rPr>
                <w:rFonts w:eastAsia="var(--font-family-base)"/>
                <w:noProof/>
                <w:spacing w:val="2"/>
                <w:sz w:val="28"/>
                <w:szCs w:val="28"/>
              </w:rPr>
              <w:t>Best for scalable device management and real-time data integration</w:t>
            </w:r>
          </w:p>
        </w:tc>
        <w:tc>
          <w:tcPr>
            <w:tcW w:w="2355" w:type="dxa"/>
            <w:tcBorders>
              <w:top w:val="nil"/>
              <w:left w:val="nil"/>
              <w:bottom w:val="nil"/>
              <w:right w:val="nil"/>
            </w:tcBorders>
            <w:shd w:val="clear" w:color="auto" w:fill="auto"/>
            <w:tcMar>
              <w:left w:w="210" w:type="dxa"/>
              <w:right w:w="210" w:type="dxa"/>
            </w:tcMar>
            <w:vAlign w:val="center"/>
          </w:tcPr>
          <w:p w:rsidR="00B304C4" w:rsidRPr="00D04935" w:rsidRDefault="00D325AE">
            <w:pPr>
              <w:pStyle w:val="a8"/>
              <w:spacing w:before="0" w:beforeAutospacing="0" w:after="0" w:afterAutospacing="0"/>
              <w:rPr>
                <w:noProof/>
                <w:sz w:val="28"/>
                <w:szCs w:val="28"/>
              </w:rPr>
            </w:pPr>
            <w:r w:rsidRPr="00D04935">
              <w:rPr>
                <w:rFonts w:eastAsia="var(--font-family-base)"/>
                <w:noProof/>
                <w:spacing w:val="2"/>
                <w:sz w:val="28"/>
                <w:szCs w:val="28"/>
              </w:rPr>
              <w:t>Not available</w:t>
            </w:r>
          </w:p>
          <w:p w:rsidR="00B304C4" w:rsidRPr="00D04935" w:rsidRDefault="004A0443">
            <w:pPr>
              <w:spacing w:after="0" w:line="240" w:lineRule="auto"/>
              <w:rPr>
                <w:rFonts w:ascii="Times New Roman" w:eastAsia="var(--font-family-base)" w:hAnsi="Times New Roman" w:cs="Times New Roman"/>
                <w:noProof/>
                <w:spacing w:val="2"/>
                <w:sz w:val="28"/>
                <w:szCs w:val="28"/>
              </w:rPr>
            </w:pPr>
            <w:hyperlink r:id="rId22" w:anchor="modal-id-ppl-form||category-id-1280||post-id-3194||utm-----book-demo-Google-Cloud-IoT-Core" w:tgtFrame="https://thectoclub.com/tools/best-iot-device-management-platform/_blank" w:history="1">
              <w:r w:rsidR="00D325AE" w:rsidRPr="00D04935">
                <w:rPr>
                  <w:rStyle w:val="a7"/>
                  <w:rFonts w:ascii="Times New Roman" w:eastAsia="var(--font-family-base)" w:hAnsi="Times New Roman" w:cs="Times New Roman"/>
                  <w:noProof/>
                  <w:color w:val="auto"/>
                  <w:spacing w:val="2"/>
                  <w:sz w:val="28"/>
                  <w:szCs w:val="28"/>
                </w:rPr>
                <w:t>Book DemoOpens new window</w:t>
              </w:r>
            </w:hyperlink>
          </w:p>
        </w:tc>
        <w:tc>
          <w:tcPr>
            <w:tcW w:w="3010" w:type="dxa"/>
            <w:tcBorders>
              <w:top w:val="nil"/>
              <w:left w:val="nil"/>
              <w:bottom w:val="nil"/>
              <w:right w:val="nil"/>
            </w:tcBorders>
            <w:shd w:val="clear" w:color="auto" w:fill="auto"/>
            <w:tcMar>
              <w:left w:w="210" w:type="dxa"/>
              <w:right w:w="210" w:type="dxa"/>
            </w:tcMar>
            <w:vAlign w:val="center"/>
          </w:tcPr>
          <w:p w:rsidR="00B304C4" w:rsidRPr="00D04935" w:rsidRDefault="00D325AE">
            <w:pPr>
              <w:spacing w:after="0" w:line="240" w:lineRule="auto"/>
              <w:rPr>
                <w:rFonts w:ascii="Times New Roman" w:eastAsia="var(--font-family-base)" w:hAnsi="Times New Roman" w:cs="Times New Roman"/>
                <w:noProof/>
                <w:spacing w:val="2"/>
                <w:sz w:val="28"/>
                <w:szCs w:val="28"/>
              </w:rPr>
            </w:pPr>
            <w:r w:rsidRPr="00D04935">
              <w:rPr>
                <w:rFonts w:ascii="Times New Roman" w:eastAsia="var(--font-family-base)" w:hAnsi="Times New Roman" w:cs="Times New Roman"/>
                <w:noProof/>
                <w:spacing w:val="2"/>
                <w:sz w:val="28"/>
                <w:szCs w:val="28"/>
                <w:lang w:eastAsia="zh-CN" w:bidi="ar"/>
              </w:rPr>
              <w:t>From $7/user/month (billed annually)</w:t>
            </w:r>
          </w:p>
          <w:p w:rsidR="00B304C4" w:rsidRPr="00D04935" w:rsidRDefault="004A0443">
            <w:pPr>
              <w:spacing w:after="0" w:line="240" w:lineRule="auto"/>
              <w:rPr>
                <w:rFonts w:ascii="Times New Roman" w:eastAsia="var(--font-family-base)" w:hAnsi="Times New Roman" w:cs="Times New Roman"/>
                <w:noProof/>
                <w:spacing w:val="2"/>
                <w:sz w:val="28"/>
                <w:szCs w:val="28"/>
              </w:rPr>
            </w:pPr>
            <w:hyperlink r:id="rId23" w:anchor="modal-id-ppl-form||category-id-1280||post-id-3194||utm-----get-custom-pricing-Google-Cloud-IoT-Core" w:tgtFrame="https://thectoclub.com/tools/best-iot-device-management-platform/_blank" w:history="1">
              <w:r w:rsidR="00D325AE" w:rsidRPr="00D04935">
                <w:rPr>
                  <w:rStyle w:val="a7"/>
                  <w:rFonts w:ascii="Times New Roman" w:eastAsia="var(--font-family-base)" w:hAnsi="Times New Roman" w:cs="Times New Roman"/>
                  <w:noProof/>
                  <w:color w:val="auto"/>
                  <w:spacing w:val="2"/>
                  <w:sz w:val="28"/>
                  <w:szCs w:val="28"/>
                </w:rPr>
                <w:t>Get Custom PricingOpens new window</w:t>
              </w:r>
            </w:hyperlink>
          </w:p>
        </w:tc>
        <w:tc>
          <w:tcPr>
            <w:tcW w:w="2400" w:type="dxa"/>
            <w:tcBorders>
              <w:top w:val="nil"/>
              <w:left w:val="nil"/>
              <w:bottom w:val="nil"/>
              <w:right w:val="nil"/>
            </w:tcBorders>
            <w:shd w:val="clear" w:color="auto" w:fill="auto"/>
            <w:tcMar>
              <w:left w:w="210" w:type="dxa"/>
              <w:right w:w="210" w:type="dxa"/>
            </w:tcMar>
            <w:vAlign w:val="center"/>
          </w:tcPr>
          <w:p w:rsidR="00B304C4" w:rsidRPr="00D04935" w:rsidRDefault="004A0443">
            <w:pPr>
              <w:spacing w:after="0" w:line="240" w:lineRule="auto"/>
              <w:jc w:val="center"/>
              <w:rPr>
                <w:rFonts w:ascii="Times New Roman" w:eastAsia="var(--font-family-base)" w:hAnsi="Times New Roman" w:cs="Times New Roman"/>
                <w:noProof/>
                <w:spacing w:val="2"/>
                <w:sz w:val="28"/>
                <w:szCs w:val="28"/>
              </w:rPr>
            </w:pPr>
            <w:hyperlink r:id="rId24" w:tgtFrame="https://thectoclub.com/tools/best-iot-device-management-platform/_blank" w:history="1">
              <w:r w:rsidR="00D325AE" w:rsidRPr="00D04935">
                <w:rPr>
                  <w:rStyle w:val="a7"/>
                  <w:rFonts w:ascii="Times New Roman" w:eastAsia="var(--font-family-base)" w:hAnsi="Times New Roman" w:cs="Times New Roman"/>
                  <w:noProof/>
                  <w:color w:val="auto"/>
                  <w:spacing w:val="4"/>
                  <w:sz w:val="28"/>
                  <w:szCs w:val="28"/>
                  <w:u w:val="none"/>
                </w:rPr>
                <w:t>Website</w:t>
              </w:r>
            </w:hyperlink>
          </w:p>
        </w:tc>
      </w:tr>
      <w:tr w:rsidR="00D325AE" w:rsidRPr="00D04935">
        <w:tc>
          <w:tcPr>
            <w:tcW w:w="1350" w:type="dxa"/>
            <w:tcBorders>
              <w:top w:val="nil"/>
              <w:left w:val="nil"/>
              <w:bottom w:val="nil"/>
              <w:right w:val="nil"/>
            </w:tcBorders>
            <w:shd w:val="clear" w:color="auto" w:fill="auto"/>
            <w:tcMar>
              <w:left w:w="210" w:type="dxa"/>
              <w:right w:w="210" w:type="dxa"/>
            </w:tcMar>
            <w:vAlign w:val="center"/>
          </w:tcPr>
          <w:p w:rsidR="00B304C4" w:rsidRPr="00D04935" w:rsidRDefault="00D325AE">
            <w:pPr>
              <w:spacing w:after="0" w:line="240" w:lineRule="auto"/>
              <w:rPr>
                <w:rFonts w:ascii="Times New Roman" w:eastAsia="var(--font-family-base)" w:hAnsi="Times New Roman" w:cs="Times New Roman"/>
                <w:noProof/>
                <w:spacing w:val="2"/>
                <w:sz w:val="28"/>
                <w:szCs w:val="28"/>
              </w:rPr>
            </w:pPr>
            <w:r w:rsidRPr="00D04935">
              <w:rPr>
                <w:rFonts w:ascii="Times New Roman" w:eastAsia="var(--font-family-headings)" w:hAnsi="Times New Roman" w:cs="Times New Roman"/>
                <w:noProof/>
                <w:spacing w:val="2"/>
                <w:sz w:val="28"/>
                <w:szCs w:val="28"/>
                <w:lang w:eastAsia="zh-CN" w:bidi="ar"/>
              </w:rPr>
              <w:t>4</w:t>
            </w:r>
          </w:p>
        </w:tc>
        <w:tc>
          <w:tcPr>
            <w:tcW w:w="6" w:type="dxa"/>
            <w:tcBorders>
              <w:top w:val="nil"/>
              <w:left w:val="nil"/>
              <w:bottom w:val="nil"/>
              <w:right w:val="nil"/>
            </w:tcBorders>
            <w:shd w:val="clear" w:color="auto" w:fill="auto"/>
            <w:tcMar>
              <w:left w:w="210" w:type="dxa"/>
              <w:right w:w="210" w:type="dxa"/>
            </w:tcMar>
            <w:vAlign w:val="center"/>
          </w:tcPr>
          <w:p w:rsidR="00B304C4" w:rsidRPr="00D04935" w:rsidRDefault="00D325AE">
            <w:pPr>
              <w:spacing w:after="0" w:line="240" w:lineRule="auto"/>
              <w:rPr>
                <w:rFonts w:ascii="Times New Roman" w:eastAsia="var(--font-family-base)" w:hAnsi="Times New Roman" w:cs="Times New Roman"/>
                <w:noProof/>
                <w:spacing w:val="2"/>
                <w:sz w:val="28"/>
                <w:szCs w:val="28"/>
              </w:rPr>
            </w:pPr>
            <w:r w:rsidRPr="00D04935">
              <w:rPr>
                <w:rFonts w:ascii="Times New Roman" w:eastAsia="var(--font-family-base)" w:hAnsi="Times New Roman" w:cs="Times New Roman"/>
                <w:noProof/>
                <w:spacing w:val="2"/>
                <w:sz w:val="28"/>
                <w:szCs w:val="28"/>
                <w:lang w:eastAsia="zh-CN" w:bidi="ar"/>
              </w:rPr>
              <w:fldChar w:fldCharType="begin"/>
            </w:r>
            <w:r w:rsidRPr="00D04935">
              <w:rPr>
                <w:rFonts w:ascii="Times New Roman" w:eastAsia="var(--font-family-base)" w:hAnsi="Times New Roman" w:cs="Times New Roman"/>
                <w:noProof/>
                <w:spacing w:val="2"/>
                <w:sz w:val="28"/>
                <w:szCs w:val="28"/>
                <w:lang w:eastAsia="zh-CN" w:bidi="ar"/>
              </w:rPr>
              <w:instrText xml:space="preserve"> HYPERLINK "https://www.paloaltonetworks.com/network-security/smart-devices-smarter-iot-security" \t "https://thectoclub.com/tools/best-iot-device-management-platform/_blank" </w:instrText>
            </w:r>
            <w:r w:rsidRPr="00D04935">
              <w:rPr>
                <w:rFonts w:ascii="Times New Roman" w:eastAsia="var(--font-family-base)" w:hAnsi="Times New Roman" w:cs="Times New Roman"/>
                <w:noProof/>
                <w:spacing w:val="2"/>
                <w:sz w:val="28"/>
                <w:szCs w:val="28"/>
                <w:lang w:eastAsia="zh-CN" w:bidi="ar"/>
              </w:rPr>
              <w:fldChar w:fldCharType="separate"/>
            </w:r>
          </w:p>
          <w:p w:rsidR="00B304C4" w:rsidRPr="00D04935" w:rsidRDefault="00D325AE">
            <w:pPr>
              <w:spacing w:after="0" w:line="240" w:lineRule="auto"/>
              <w:rPr>
                <w:rFonts w:ascii="Times New Roman" w:eastAsia="var(--font-family-base)" w:hAnsi="Times New Roman" w:cs="Times New Roman"/>
                <w:noProof/>
                <w:spacing w:val="2"/>
                <w:sz w:val="28"/>
                <w:szCs w:val="28"/>
              </w:rPr>
            </w:pPr>
            <w:r w:rsidRPr="00D04935">
              <w:rPr>
                <w:rStyle w:val="a7"/>
                <w:rFonts w:ascii="Times New Roman" w:eastAsia="var(--font-family-base)" w:hAnsi="Times New Roman" w:cs="Times New Roman"/>
                <w:noProof/>
                <w:color w:val="auto"/>
                <w:spacing w:val="2"/>
                <w:sz w:val="28"/>
                <w:szCs w:val="28"/>
              </w:rPr>
              <w:drawing>
                <wp:inline distT="0" distB="0" distL="114300" distR="114300">
                  <wp:extent cx="1219200" cy="1219200"/>
                  <wp:effectExtent l="0" t="0" r="0" b="0"/>
                  <wp:docPr id="5" name="Picture 17"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7" descr="IMG_259"/>
                          <pic:cNvPicPr>
                            <a:picLocks noChangeAspect="1"/>
                          </pic:cNvPicPr>
                        </pic:nvPicPr>
                        <pic:blipFill>
                          <a:blip r:embed="rId25"/>
                          <a:stretch>
                            <a:fillRect/>
                          </a:stretch>
                        </pic:blipFill>
                        <pic:spPr>
                          <a:xfrm>
                            <a:off x="0" y="0"/>
                            <a:ext cx="1219200" cy="1219200"/>
                          </a:xfrm>
                          <a:prstGeom prst="rect">
                            <a:avLst/>
                          </a:prstGeom>
                          <a:noFill/>
                          <a:ln w="9525">
                            <a:noFill/>
                          </a:ln>
                        </pic:spPr>
                      </pic:pic>
                    </a:graphicData>
                  </a:graphic>
                </wp:inline>
              </w:drawing>
            </w:r>
          </w:p>
          <w:p w:rsidR="00B304C4" w:rsidRPr="00D04935" w:rsidRDefault="00D325AE">
            <w:pPr>
              <w:spacing w:after="0"/>
              <w:rPr>
                <w:rFonts w:ascii="Times New Roman" w:hAnsi="Times New Roman" w:cs="Times New Roman"/>
                <w:noProof/>
                <w:sz w:val="28"/>
                <w:szCs w:val="28"/>
              </w:rPr>
            </w:pPr>
            <w:r w:rsidRPr="00D04935">
              <w:rPr>
                <w:rFonts w:ascii="Times New Roman" w:eastAsia="var(--font-family-base)" w:hAnsi="Times New Roman" w:cs="Times New Roman"/>
                <w:noProof/>
                <w:spacing w:val="2"/>
                <w:sz w:val="28"/>
                <w:szCs w:val="28"/>
                <w:lang w:eastAsia="zh-CN" w:bidi="ar"/>
              </w:rPr>
              <w:fldChar w:fldCharType="end"/>
            </w:r>
          </w:p>
          <w:p w:rsidR="00B304C4" w:rsidRPr="00D04935" w:rsidRDefault="004A0443">
            <w:pPr>
              <w:spacing w:after="0" w:line="240" w:lineRule="auto"/>
              <w:rPr>
                <w:rFonts w:ascii="Times New Roman" w:eastAsia="var(--font-family-base)" w:hAnsi="Times New Roman" w:cs="Times New Roman"/>
                <w:noProof/>
                <w:spacing w:val="2"/>
                <w:sz w:val="28"/>
                <w:szCs w:val="28"/>
              </w:rPr>
            </w:pPr>
            <w:hyperlink r:id="rId26" w:tgtFrame="https://thectoclub.com/tools/best-iot-device-management-platform/_blank" w:history="1">
              <w:r w:rsidR="00D325AE" w:rsidRPr="00D04935">
                <w:rPr>
                  <w:rStyle w:val="a7"/>
                  <w:rFonts w:ascii="Times New Roman" w:eastAsia="var(--font-family-headings)" w:hAnsi="Times New Roman" w:cs="Times New Roman"/>
                  <w:noProof/>
                  <w:color w:val="auto"/>
                  <w:spacing w:val="2"/>
                  <w:sz w:val="28"/>
                  <w:szCs w:val="28"/>
                </w:rPr>
                <w:t>Palo Alto</w:t>
              </w:r>
            </w:hyperlink>
          </w:p>
          <w:p w:rsidR="00B304C4" w:rsidRPr="00D04935" w:rsidRDefault="00D325AE">
            <w:pPr>
              <w:pStyle w:val="a8"/>
              <w:spacing w:before="0" w:beforeAutospacing="0" w:after="0" w:afterAutospacing="0"/>
              <w:rPr>
                <w:noProof/>
                <w:sz w:val="28"/>
                <w:szCs w:val="28"/>
              </w:rPr>
            </w:pPr>
            <w:r w:rsidRPr="00D04935">
              <w:rPr>
                <w:rFonts w:eastAsia="var(--font-family-base)"/>
                <w:noProof/>
                <w:spacing w:val="2"/>
                <w:sz w:val="28"/>
                <w:szCs w:val="28"/>
              </w:rPr>
              <w:t>The ACC tab of Palo Alto provides information related to application usage, user activity, as well as IP activity.</w:t>
            </w:r>
          </w:p>
        </w:tc>
        <w:tc>
          <w:tcPr>
            <w:tcW w:w="0" w:type="auto"/>
            <w:tcBorders>
              <w:top w:val="nil"/>
              <w:left w:val="nil"/>
              <w:bottom w:val="nil"/>
              <w:right w:val="nil"/>
            </w:tcBorders>
            <w:shd w:val="clear" w:color="auto" w:fill="auto"/>
            <w:tcMar>
              <w:left w:w="210" w:type="dxa"/>
              <w:right w:w="210" w:type="dxa"/>
            </w:tcMar>
            <w:vAlign w:val="center"/>
          </w:tcPr>
          <w:p w:rsidR="00B304C4" w:rsidRPr="00D04935" w:rsidRDefault="00D325AE">
            <w:pPr>
              <w:pStyle w:val="a8"/>
              <w:spacing w:before="0" w:beforeAutospacing="0" w:after="0" w:afterAutospacing="0"/>
              <w:rPr>
                <w:noProof/>
                <w:sz w:val="28"/>
                <w:szCs w:val="28"/>
              </w:rPr>
            </w:pPr>
            <w:r w:rsidRPr="00D04935">
              <w:rPr>
                <w:rFonts w:eastAsia="var(--font-family-base)"/>
                <w:noProof/>
                <w:spacing w:val="2"/>
                <w:sz w:val="28"/>
                <w:szCs w:val="28"/>
              </w:rPr>
              <w:t>Best for secure networking and IoT threat prevention</w:t>
            </w:r>
          </w:p>
        </w:tc>
        <w:tc>
          <w:tcPr>
            <w:tcW w:w="2355" w:type="dxa"/>
            <w:tcBorders>
              <w:top w:val="nil"/>
              <w:left w:val="nil"/>
              <w:bottom w:val="nil"/>
              <w:right w:val="nil"/>
            </w:tcBorders>
            <w:shd w:val="clear" w:color="auto" w:fill="auto"/>
            <w:tcMar>
              <w:left w:w="210" w:type="dxa"/>
              <w:right w:w="210" w:type="dxa"/>
            </w:tcMar>
            <w:vAlign w:val="center"/>
          </w:tcPr>
          <w:p w:rsidR="00B304C4" w:rsidRPr="00D04935" w:rsidRDefault="00D325AE">
            <w:pPr>
              <w:pStyle w:val="a8"/>
              <w:spacing w:before="0" w:beforeAutospacing="0" w:after="0" w:afterAutospacing="0"/>
              <w:rPr>
                <w:noProof/>
                <w:sz w:val="28"/>
                <w:szCs w:val="28"/>
              </w:rPr>
            </w:pPr>
            <w:r w:rsidRPr="00D04935">
              <w:rPr>
                <w:rFonts w:eastAsia="var(--font-family-base)"/>
                <w:noProof/>
                <w:spacing w:val="2"/>
                <w:sz w:val="28"/>
                <w:szCs w:val="28"/>
              </w:rPr>
              <w:t>Not available</w:t>
            </w:r>
          </w:p>
          <w:p w:rsidR="00B304C4" w:rsidRPr="00D04935" w:rsidRDefault="004A0443">
            <w:pPr>
              <w:spacing w:after="0" w:line="240" w:lineRule="auto"/>
              <w:rPr>
                <w:rFonts w:ascii="Times New Roman" w:eastAsia="var(--font-family-base)" w:hAnsi="Times New Roman" w:cs="Times New Roman"/>
                <w:noProof/>
                <w:spacing w:val="2"/>
                <w:sz w:val="28"/>
                <w:szCs w:val="28"/>
              </w:rPr>
            </w:pPr>
            <w:hyperlink r:id="rId27" w:anchor="modal-id-ppl-form||category-id-1280||post-id-3194||utm-----book-demo-Palo-Alto" w:tgtFrame="https://thectoclub.com/tools/best-iot-device-management-platform/_blank" w:history="1">
              <w:r w:rsidR="00D325AE" w:rsidRPr="00D04935">
                <w:rPr>
                  <w:rStyle w:val="a7"/>
                  <w:rFonts w:ascii="Times New Roman" w:eastAsia="var(--font-family-base)" w:hAnsi="Times New Roman" w:cs="Times New Roman"/>
                  <w:noProof/>
                  <w:color w:val="auto"/>
                  <w:spacing w:val="2"/>
                  <w:sz w:val="28"/>
                  <w:szCs w:val="28"/>
                </w:rPr>
                <w:t>Book DemoOpens new window</w:t>
              </w:r>
            </w:hyperlink>
          </w:p>
        </w:tc>
        <w:tc>
          <w:tcPr>
            <w:tcW w:w="3010" w:type="dxa"/>
            <w:tcBorders>
              <w:top w:val="nil"/>
              <w:left w:val="nil"/>
              <w:bottom w:val="nil"/>
              <w:right w:val="nil"/>
            </w:tcBorders>
            <w:shd w:val="clear" w:color="auto" w:fill="auto"/>
            <w:tcMar>
              <w:left w:w="210" w:type="dxa"/>
              <w:right w:w="210" w:type="dxa"/>
            </w:tcMar>
            <w:vAlign w:val="center"/>
          </w:tcPr>
          <w:p w:rsidR="00B304C4" w:rsidRPr="00D04935" w:rsidRDefault="00D325AE">
            <w:pPr>
              <w:spacing w:after="0" w:line="240" w:lineRule="auto"/>
              <w:rPr>
                <w:rFonts w:ascii="Times New Roman" w:eastAsia="var(--font-family-base)" w:hAnsi="Times New Roman" w:cs="Times New Roman"/>
                <w:noProof/>
                <w:spacing w:val="2"/>
                <w:sz w:val="28"/>
                <w:szCs w:val="28"/>
              </w:rPr>
            </w:pPr>
            <w:r w:rsidRPr="00D04935">
              <w:rPr>
                <w:rFonts w:ascii="Times New Roman" w:eastAsia="var(--font-family-base)" w:hAnsi="Times New Roman" w:cs="Times New Roman"/>
                <w:noProof/>
                <w:spacing w:val="2"/>
                <w:sz w:val="28"/>
                <w:szCs w:val="28"/>
                <w:lang w:eastAsia="zh-CN" w:bidi="ar"/>
              </w:rPr>
              <w:t>From $20/user/month (billed annually)</w:t>
            </w:r>
          </w:p>
          <w:p w:rsidR="00B304C4" w:rsidRPr="00D04935" w:rsidRDefault="004A0443">
            <w:pPr>
              <w:spacing w:after="0" w:line="240" w:lineRule="auto"/>
              <w:rPr>
                <w:rFonts w:ascii="Times New Roman" w:eastAsia="var(--font-family-base)" w:hAnsi="Times New Roman" w:cs="Times New Roman"/>
                <w:noProof/>
                <w:spacing w:val="2"/>
                <w:sz w:val="28"/>
                <w:szCs w:val="28"/>
              </w:rPr>
            </w:pPr>
            <w:hyperlink r:id="rId28" w:anchor="modal-id-ppl-form||category-id-1280||post-id-3194||utm-----get-custom-pricing-Palo-Alto" w:tgtFrame="https://thectoclub.com/tools/best-iot-device-management-platform/_blank" w:history="1">
              <w:r w:rsidR="00D325AE" w:rsidRPr="00D04935">
                <w:rPr>
                  <w:rStyle w:val="a7"/>
                  <w:rFonts w:ascii="Times New Roman" w:eastAsia="var(--font-family-base)" w:hAnsi="Times New Roman" w:cs="Times New Roman"/>
                  <w:noProof/>
                  <w:color w:val="auto"/>
                  <w:spacing w:val="2"/>
                  <w:sz w:val="28"/>
                  <w:szCs w:val="28"/>
                </w:rPr>
                <w:t>Get Custom PricingOpens new window</w:t>
              </w:r>
            </w:hyperlink>
          </w:p>
        </w:tc>
        <w:tc>
          <w:tcPr>
            <w:tcW w:w="2400" w:type="dxa"/>
            <w:tcBorders>
              <w:top w:val="nil"/>
              <w:left w:val="nil"/>
              <w:bottom w:val="nil"/>
              <w:right w:val="nil"/>
            </w:tcBorders>
            <w:shd w:val="clear" w:color="auto" w:fill="auto"/>
            <w:tcMar>
              <w:left w:w="210" w:type="dxa"/>
              <w:right w:w="210" w:type="dxa"/>
            </w:tcMar>
            <w:vAlign w:val="center"/>
          </w:tcPr>
          <w:p w:rsidR="00B304C4" w:rsidRPr="00D04935" w:rsidRDefault="004A0443">
            <w:pPr>
              <w:spacing w:after="0" w:line="240" w:lineRule="auto"/>
              <w:jc w:val="center"/>
              <w:rPr>
                <w:rFonts w:ascii="Times New Roman" w:eastAsia="var(--font-family-base)" w:hAnsi="Times New Roman" w:cs="Times New Roman"/>
                <w:noProof/>
                <w:spacing w:val="2"/>
                <w:sz w:val="28"/>
                <w:szCs w:val="28"/>
              </w:rPr>
            </w:pPr>
            <w:hyperlink r:id="rId29" w:tgtFrame="https://thectoclub.com/tools/best-iot-device-management-platform/_blank" w:history="1">
              <w:r w:rsidR="00D325AE" w:rsidRPr="00D04935">
                <w:rPr>
                  <w:rStyle w:val="a7"/>
                  <w:rFonts w:ascii="Times New Roman" w:eastAsia="var(--font-family-base)" w:hAnsi="Times New Roman" w:cs="Times New Roman"/>
                  <w:noProof/>
                  <w:color w:val="auto"/>
                  <w:spacing w:val="4"/>
                  <w:sz w:val="28"/>
                  <w:szCs w:val="28"/>
                  <w:u w:val="none"/>
                </w:rPr>
                <w:t>Website</w:t>
              </w:r>
            </w:hyperlink>
          </w:p>
        </w:tc>
      </w:tr>
      <w:tr w:rsidR="00D325AE" w:rsidRPr="00D04935">
        <w:tc>
          <w:tcPr>
            <w:tcW w:w="1350" w:type="dxa"/>
            <w:tcBorders>
              <w:top w:val="nil"/>
              <w:left w:val="nil"/>
              <w:bottom w:val="nil"/>
              <w:right w:val="nil"/>
            </w:tcBorders>
            <w:shd w:val="clear" w:color="auto" w:fill="auto"/>
            <w:tcMar>
              <w:left w:w="210" w:type="dxa"/>
              <w:right w:w="210" w:type="dxa"/>
            </w:tcMar>
            <w:vAlign w:val="center"/>
          </w:tcPr>
          <w:p w:rsidR="00B304C4" w:rsidRPr="00D04935" w:rsidRDefault="00D325AE">
            <w:pPr>
              <w:spacing w:after="0" w:line="240" w:lineRule="auto"/>
              <w:rPr>
                <w:rFonts w:ascii="Times New Roman" w:eastAsia="var(--font-family-base)" w:hAnsi="Times New Roman" w:cs="Times New Roman"/>
                <w:noProof/>
                <w:spacing w:val="2"/>
                <w:sz w:val="28"/>
                <w:szCs w:val="28"/>
              </w:rPr>
            </w:pPr>
            <w:r w:rsidRPr="00D04935">
              <w:rPr>
                <w:rFonts w:ascii="Times New Roman" w:eastAsia="var(--font-family-headings)" w:hAnsi="Times New Roman" w:cs="Times New Roman"/>
                <w:noProof/>
                <w:spacing w:val="2"/>
                <w:sz w:val="28"/>
                <w:szCs w:val="28"/>
                <w:lang w:eastAsia="zh-CN" w:bidi="ar"/>
              </w:rPr>
              <w:t>5</w:t>
            </w:r>
          </w:p>
        </w:tc>
        <w:tc>
          <w:tcPr>
            <w:tcW w:w="6" w:type="dxa"/>
            <w:tcBorders>
              <w:top w:val="nil"/>
              <w:left w:val="nil"/>
              <w:bottom w:val="nil"/>
              <w:right w:val="nil"/>
            </w:tcBorders>
            <w:shd w:val="clear" w:color="auto" w:fill="auto"/>
            <w:tcMar>
              <w:left w:w="210" w:type="dxa"/>
              <w:right w:w="210" w:type="dxa"/>
            </w:tcMar>
            <w:vAlign w:val="center"/>
          </w:tcPr>
          <w:p w:rsidR="00B304C4" w:rsidRPr="00D04935" w:rsidRDefault="00D325AE">
            <w:pPr>
              <w:spacing w:after="0" w:line="240" w:lineRule="auto"/>
              <w:rPr>
                <w:rFonts w:ascii="Times New Roman" w:eastAsia="var(--font-family-base)" w:hAnsi="Times New Roman" w:cs="Times New Roman"/>
                <w:noProof/>
                <w:spacing w:val="2"/>
                <w:sz w:val="28"/>
                <w:szCs w:val="28"/>
              </w:rPr>
            </w:pPr>
            <w:r w:rsidRPr="00D04935">
              <w:rPr>
                <w:rFonts w:ascii="Times New Roman" w:eastAsia="var(--font-family-base)" w:hAnsi="Times New Roman" w:cs="Times New Roman"/>
                <w:noProof/>
                <w:spacing w:val="2"/>
                <w:sz w:val="28"/>
                <w:szCs w:val="28"/>
                <w:lang w:eastAsia="zh-CN" w:bidi="ar"/>
              </w:rPr>
              <w:fldChar w:fldCharType="begin"/>
            </w:r>
            <w:r w:rsidRPr="00D04935">
              <w:rPr>
                <w:rFonts w:ascii="Times New Roman" w:eastAsia="var(--font-family-base)" w:hAnsi="Times New Roman" w:cs="Times New Roman"/>
                <w:noProof/>
                <w:spacing w:val="2"/>
                <w:sz w:val="28"/>
                <w:szCs w:val="28"/>
                <w:lang w:eastAsia="zh-CN" w:bidi="ar"/>
              </w:rPr>
              <w:instrText xml:space="preserve"> HYPERLINK "https://azure.microsoft.com/en-us/products/iot-central" \t "https://thectoclub.com/tools/best-iot-device-management-platform/_blank" </w:instrText>
            </w:r>
            <w:r w:rsidRPr="00D04935">
              <w:rPr>
                <w:rFonts w:ascii="Times New Roman" w:eastAsia="var(--font-family-base)" w:hAnsi="Times New Roman" w:cs="Times New Roman"/>
                <w:noProof/>
                <w:spacing w:val="2"/>
                <w:sz w:val="28"/>
                <w:szCs w:val="28"/>
                <w:lang w:eastAsia="zh-CN" w:bidi="ar"/>
              </w:rPr>
              <w:fldChar w:fldCharType="separate"/>
            </w:r>
          </w:p>
          <w:p w:rsidR="00B304C4" w:rsidRPr="00D04935" w:rsidRDefault="00D325AE">
            <w:pPr>
              <w:spacing w:after="0" w:line="240" w:lineRule="auto"/>
              <w:rPr>
                <w:rFonts w:ascii="Times New Roman" w:eastAsia="var(--font-family-base)" w:hAnsi="Times New Roman" w:cs="Times New Roman"/>
                <w:noProof/>
                <w:spacing w:val="2"/>
                <w:sz w:val="28"/>
                <w:szCs w:val="28"/>
              </w:rPr>
            </w:pPr>
            <w:r w:rsidRPr="00D04935">
              <w:rPr>
                <w:rStyle w:val="a7"/>
                <w:rFonts w:ascii="Times New Roman" w:eastAsia="var(--font-family-base)" w:hAnsi="Times New Roman" w:cs="Times New Roman"/>
                <w:noProof/>
                <w:color w:val="auto"/>
                <w:spacing w:val="2"/>
                <w:sz w:val="28"/>
                <w:szCs w:val="28"/>
              </w:rPr>
              <w:drawing>
                <wp:inline distT="0" distB="0" distL="114300" distR="114300">
                  <wp:extent cx="1219200" cy="1219200"/>
                  <wp:effectExtent l="0" t="0" r="0" b="0"/>
                  <wp:docPr id="6" name="Picture 18"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8" descr="IMG_260"/>
                          <pic:cNvPicPr>
                            <a:picLocks noChangeAspect="1"/>
                          </pic:cNvPicPr>
                        </pic:nvPicPr>
                        <pic:blipFill>
                          <a:blip r:embed="rId30"/>
                          <a:stretch>
                            <a:fillRect/>
                          </a:stretch>
                        </pic:blipFill>
                        <pic:spPr>
                          <a:xfrm>
                            <a:off x="0" y="0"/>
                            <a:ext cx="1219200" cy="1219200"/>
                          </a:xfrm>
                          <a:prstGeom prst="rect">
                            <a:avLst/>
                          </a:prstGeom>
                          <a:noFill/>
                          <a:ln w="9525">
                            <a:noFill/>
                          </a:ln>
                        </pic:spPr>
                      </pic:pic>
                    </a:graphicData>
                  </a:graphic>
                </wp:inline>
              </w:drawing>
            </w:r>
          </w:p>
          <w:p w:rsidR="00B304C4" w:rsidRPr="00D04935" w:rsidRDefault="00D325AE">
            <w:pPr>
              <w:spacing w:after="0"/>
              <w:rPr>
                <w:rFonts w:ascii="Times New Roman" w:hAnsi="Times New Roman" w:cs="Times New Roman"/>
                <w:noProof/>
                <w:sz w:val="28"/>
                <w:szCs w:val="28"/>
              </w:rPr>
            </w:pPr>
            <w:r w:rsidRPr="00D04935">
              <w:rPr>
                <w:rFonts w:ascii="Times New Roman" w:eastAsia="var(--font-family-base)" w:hAnsi="Times New Roman" w:cs="Times New Roman"/>
                <w:noProof/>
                <w:spacing w:val="2"/>
                <w:sz w:val="28"/>
                <w:szCs w:val="28"/>
                <w:lang w:eastAsia="zh-CN" w:bidi="ar"/>
              </w:rPr>
              <w:fldChar w:fldCharType="end"/>
            </w:r>
          </w:p>
          <w:p w:rsidR="00B304C4" w:rsidRPr="00D04935" w:rsidRDefault="004A0443">
            <w:pPr>
              <w:spacing w:after="0" w:line="240" w:lineRule="auto"/>
              <w:rPr>
                <w:rFonts w:ascii="Times New Roman" w:eastAsia="var(--font-family-base)" w:hAnsi="Times New Roman" w:cs="Times New Roman"/>
                <w:noProof/>
                <w:spacing w:val="2"/>
                <w:sz w:val="28"/>
                <w:szCs w:val="28"/>
              </w:rPr>
            </w:pPr>
            <w:hyperlink r:id="rId31" w:tgtFrame="https://thectoclub.com/tools/best-iot-device-management-platform/_blank" w:history="1">
              <w:r w:rsidR="00D325AE" w:rsidRPr="00D04935">
                <w:rPr>
                  <w:rStyle w:val="a7"/>
                  <w:rFonts w:ascii="Times New Roman" w:eastAsia="var(--font-family-headings)" w:hAnsi="Times New Roman" w:cs="Times New Roman"/>
                  <w:noProof/>
                  <w:color w:val="auto"/>
                  <w:spacing w:val="2"/>
                  <w:sz w:val="28"/>
                  <w:szCs w:val="28"/>
                </w:rPr>
                <w:t>Microsoft Azure IoT Central</w:t>
              </w:r>
            </w:hyperlink>
          </w:p>
          <w:p w:rsidR="00B304C4" w:rsidRPr="00D04935" w:rsidRDefault="00D325AE">
            <w:pPr>
              <w:pStyle w:val="a8"/>
              <w:spacing w:before="0" w:beforeAutospacing="0" w:after="0" w:afterAutospacing="0"/>
              <w:rPr>
                <w:noProof/>
                <w:sz w:val="28"/>
                <w:szCs w:val="28"/>
              </w:rPr>
            </w:pPr>
            <w:r w:rsidRPr="00D04935">
              <w:rPr>
                <w:rFonts w:eastAsia="var(--font-family-base)"/>
                <w:noProof/>
                <w:spacing w:val="2"/>
                <w:sz w:val="28"/>
                <w:szCs w:val="28"/>
              </w:rPr>
              <w:lastRenderedPageBreak/>
              <w:t>This is how the dashboard of Microsoft Azure IoT Central is organized for ease of use.</w:t>
            </w:r>
          </w:p>
        </w:tc>
        <w:tc>
          <w:tcPr>
            <w:tcW w:w="0" w:type="auto"/>
            <w:tcBorders>
              <w:top w:val="nil"/>
              <w:left w:val="nil"/>
              <w:bottom w:val="nil"/>
              <w:right w:val="nil"/>
            </w:tcBorders>
            <w:shd w:val="clear" w:color="auto" w:fill="auto"/>
            <w:tcMar>
              <w:left w:w="210" w:type="dxa"/>
              <w:right w:w="210" w:type="dxa"/>
            </w:tcMar>
            <w:vAlign w:val="center"/>
          </w:tcPr>
          <w:p w:rsidR="00B304C4" w:rsidRPr="00D04935" w:rsidRDefault="00D325AE">
            <w:pPr>
              <w:pStyle w:val="a8"/>
              <w:spacing w:before="0" w:beforeAutospacing="0" w:after="0" w:afterAutospacing="0"/>
              <w:rPr>
                <w:noProof/>
                <w:sz w:val="28"/>
                <w:szCs w:val="28"/>
              </w:rPr>
            </w:pPr>
            <w:r w:rsidRPr="00D04935">
              <w:rPr>
                <w:rFonts w:eastAsia="var(--font-family-base)"/>
                <w:noProof/>
                <w:spacing w:val="2"/>
                <w:sz w:val="28"/>
                <w:szCs w:val="28"/>
              </w:rPr>
              <w:lastRenderedPageBreak/>
              <w:t>Best for solution building and rapid deployment</w:t>
            </w:r>
          </w:p>
        </w:tc>
        <w:tc>
          <w:tcPr>
            <w:tcW w:w="2355" w:type="dxa"/>
            <w:tcBorders>
              <w:top w:val="nil"/>
              <w:left w:val="nil"/>
              <w:bottom w:val="nil"/>
              <w:right w:val="nil"/>
            </w:tcBorders>
            <w:shd w:val="clear" w:color="auto" w:fill="auto"/>
            <w:tcMar>
              <w:left w:w="210" w:type="dxa"/>
              <w:right w:w="210" w:type="dxa"/>
            </w:tcMar>
            <w:vAlign w:val="center"/>
          </w:tcPr>
          <w:p w:rsidR="00B304C4" w:rsidRPr="00D04935" w:rsidRDefault="00D325AE">
            <w:pPr>
              <w:pStyle w:val="a8"/>
              <w:spacing w:before="0" w:beforeAutospacing="0" w:after="0" w:afterAutospacing="0"/>
              <w:rPr>
                <w:noProof/>
                <w:sz w:val="28"/>
                <w:szCs w:val="28"/>
              </w:rPr>
            </w:pPr>
            <w:r w:rsidRPr="00D04935">
              <w:rPr>
                <w:rFonts w:eastAsia="var(--font-family-base)"/>
                <w:noProof/>
                <w:spacing w:val="2"/>
                <w:sz w:val="28"/>
                <w:szCs w:val="28"/>
              </w:rPr>
              <w:t>Not available</w:t>
            </w:r>
          </w:p>
          <w:p w:rsidR="00B304C4" w:rsidRPr="00D04935" w:rsidRDefault="004A0443">
            <w:pPr>
              <w:spacing w:after="0" w:line="240" w:lineRule="auto"/>
              <w:rPr>
                <w:rFonts w:ascii="Times New Roman" w:eastAsia="var(--font-family-base)" w:hAnsi="Times New Roman" w:cs="Times New Roman"/>
                <w:noProof/>
                <w:spacing w:val="2"/>
                <w:sz w:val="28"/>
                <w:szCs w:val="28"/>
              </w:rPr>
            </w:pPr>
            <w:hyperlink r:id="rId32" w:anchor="modal-id-ppl-form||category-id-1280||post-id-3194||utm-----book-demo-Microsoft-Azure-IoT-Central" w:tgtFrame="https://thectoclub.com/tools/best-iot-device-management-platform/_blank" w:history="1">
              <w:r w:rsidR="00D325AE" w:rsidRPr="00D04935">
                <w:rPr>
                  <w:rStyle w:val="a7"/>
                  <w:rFonts w:ascii="Times New Roman" w:eastAsia="var(--font-family-base)" w:hAnsi="Times New Roman" w:cs="Times New Roman"/>
                  <w:noProof/>
                  <w:color w:val="auto"/>
                  <w:spacing w:val="2"/>
                  <w:sz w:val="28"/>
                  <w:szCs w:val="28"/>
                </w:rPr>
                <w:t xml:space="preserve">Book DemoOpens new </w:t>
              </w:r>
              <w:r w:rsidR="00D325AE" w:rsidRPr="00D04935">
                <w:rPr>
                  <w:rStyle w:val="a7"/>
                  <w:rFonts w:ascii="Times New Roman" w:eastAsia="var(--font-family-base)" w:hAnsi="Times New Roman" w:cs="Times New Roman"/>
                  <w:noProof/>
                  <w:color w:val="auto"/>
                  <w:spacing w:val="2"/>
                  <w:sz w:val="28"/>
                  <w:szCs w:val="28"/>
                </w:rPr>
                <w:lastRenderedPageBreak/>
                <w:t>window</w:t>
              </w:r>
            </w:hyperlink>
          </w:p>
        </w:tc>
        <w:tc>
          <w:tcPr>
            <w:tcW w:w="3010" w:type="dxa"/>
            <w:tcBorders>
              <w:top w:val="nil"/>
              <w:left w:val="nil"/>
              <w:bottom w:val="nil"/>
              <w:right w:val="nil"/>
            </w:tcBorders>
            <w:shd w:val="clear" w:color="auto" w:fill="auto"/>
            <w:tcMar>
              <w:left w:w="210" w:type="dxa"/>
              <w:right w:w="210" w:type="dxa"/>
            </w:tcMar>
            <w:vAlign w:val="center"/>
          </w:tcPr>
          <w:p w:rsidR="00B304C4" w:rsidRPr="00D04935" w:rsidRDefault="00D325AE">
            <w:pPr>
              <w:spacing w:after="0" w:line="240" w:lineRule="auto"/>
              <w:rPr>
                <w:rFonts w:ascii="Times New Roman" w:eastAsia="var(--font-family-base)" w:hAnsi="Times New Roman" w:cs="Times New Roman"/>
                <w:noProof/>
                <w:spacing w:val="2"/>
                <w:sz w:val="28"/>
                <w:szCs w:val="28"/>
              </w:rPr>
            </w:pPr>
            <w:r w:rsidRPr="00D04935">
              <w:rPr>
                <w:rFonts w:ascii="Times New Roman" w:eastAsia="var(--font-family-base)" w:hAnsi="Times New Roman" w:cs="Times New Roman"/>
                <w:noProof/>
                <w:spacing w:val="2"/>
                <w:sz w:val="28"/>
                <w:szCs w:val="28"/>
                <w:lang w:eastAsia="zh-CN" w:bidi="ar"/>
              </w:rPr>
              <w:lastRenderedPageBreak/>
              <w:t>From $0.50/device/month</w:t>
            </w:r>
          </w:p>
          <w:p w:rsidR="00B304C4" w:rsidRPr="00D04935" w:rsidRDefault="004A0443">
            <w:pPr>
              <w:spacing w:after="0" w:line="240" w:lineRule="auto"/>
              <w:rPr>
                <w:rFonts w:ascii="Times New Roman" w:eastAsia="var(--font-family-base)" w:hAnsi="Times New Roman" w:cs="Times New Roman"/>
                <w:noProof/>
                <w:spacing w:val="2"/>
                <w:sz w:val="28"/>
                <w:szCs w:val="28"/>
              </w:rPr>
            </w:pPr>
            <w:hyperlink r:id="rId33" w:anchor="modal-id-ppl-form||category-id-1280||post-id-3194||utm-----get-custom-pricing-Microsoft-Azure-IoT-Central" w:tgtFrame="https://thectoclub.com/tools/best-iot-device-management-platform/_blank" w:history="1">
              <w:r w:rsidR="00D325AE" w:rsidRPr="00D04935">
                <w:rPr>
                  <w:rStyle w:val="a7"/>
                  <w:rFonts w:ascii="Times New Roman" w:eastAsia="var(--font-family-base)" w:hAnsi="Times New Roman" w:cs="Times New Roman"/>
                  <w:noProof/>
                  <w:color w:val="auto"/>
                  <w:spacing w:val="2"/>
                  <w:sz w:val="28"/>
                  <w:szCs w:val="28"/>
                </w:rPr>
                <w:t xml:space="preserve">Get Custom PricingOpens </w:t>
              </w:r>
              <w:r w:rsidR="00D325AE" w:rsidRPr="00D04935">
                <w:rPr>
                  <w:rStyle w:val="a7"/>
                  <w:rFonts w:ascii="Times New Roman" w:eastAsia="var(--font-family-base)" w:hAnsi="Times New Roman" w:cs="Times New Roman"/>
                  <w:noProof/>
                  <w:color w:val="auto"/>
                  <w:spacing w:val="2"/>
                  <w:sz w:val="28"/>
                  <w:szCs w:val="28"/>
                </w:rPr>
                <w:lastRenderedPageBreak/>
                <w:t>new window</w:t>
              </w:r>
            </w:hyperlink>
          </w:p>
        </w:tc>
        <w:tc>
          <w:tcPr>
            <w:tcW w:w="2400" w:type="dxa"/>
            <w:tcBorders>
              <w:top w:val="nil"/>
              <w:left w:val="nil"/>
              <w:bottom w:val="nil"/>
              <w:right w:val="nil"/>
            </w:tcBorders>
            <w:shd w:val="clear" w:color="auto" w:fill="auto"/>
            <w:tcMar>
              <w:left w:w="210" w:type="dxa"/>
              <w:right w:w="210" w:type="dxa"/>
            </w:tcMar>
            <w:vAlign w:val="center"/>
          </w:tcPr>
          <w:p w:rsidR="00B304C4" w:rsidRPr="00D04935" w:rsidRDefault="004A0443">
            <w:pPr>
              <w:spacing w:after="0" w:line="240" w:lineRule="auto"/>
              <w:jc w:val="center"/>
              <w:rPr>
                <w:rFonts w:ascii="Times New Roman" w:eastAsia="var(--font-family-base)" w:hAnsi="Times New Roman" w:cs="Times New Roman"/>
                <w:noProof/>
                <w:spacing w:val="2"/>
                <w:sz w:val="28"/>
                <w:szCs w:val="28"/>
              </w:rPr>
            </w:pPr>
            <w:hyperlink r:id="rId34" w:tgtFrame="https://thectoclub.com/tools/best-iot-device-management-platform/_blank" w:history="1">
              <w:r w:rsidR="00D325AE" w:rsidRPr="00D04935">
                <w:rPr>
                  <w:rStyle w:val="a7"/>
                  <w:rFonts w:ascii="Times New Roman" w:eastAsia="var(--font-family-base)" w:hAnsi="Times New Roman" w:cs="Times New Roman"/>
                  <w:noProof/>
                  <w:color w:val="auto"/>
                  <w:spacing w:val="4"/>
                  <w:sz w:val="28"/>
                  <w:szCs w:val="28"/>
                  <w:u w:val="none"/>
                </w:rPr>
                <w:t>Website</w:t>
              </w:r>
            </w:hyperlink>
          </w:p>
        </w:tc>
      </w:tr>
      <w:tr w:rsidR="00D325AE" w:rsidRPr="00D04935">
        <w:tc>
          <w:tcPr>
            <w:tcW w:w="1350" w:type="dxa"/>
            <w:tcBorders>
              <w:top w:val="nil"/>
              <w:left w:val="nil"/>
              <w:bottom w:val="nil"/>
              <w:right w:val="nil"/>
            </w:tcBorders>
            <w:shd w:val="clear" w:color="auto" w:fill="auto"/>
            <w:tcMar>
              <w:left w:w="210" w:type="dxa"/>
              <w:right w:w="210" w:type="dxa"/>
            </w:tcMar>
            <w:vAlign w:val="center"/>
          </w:tcPr>
          <w:p w:rsidR="00B304C4" w:rsidRPr="00D04935" w:rsidRDefault="00D325AE">
            <w:pPr>
              <w:spacing w:after="0" w:line="240" w:lineRule="auto"/>
              <w:rPr>
                <w:rFonts w:ascii="Times New Roman" w:eastAsia="var(--font-family-base)" w:hAnsi="Times New Roman" w:cs="Times New Roman"/>
                <w:noProof/>
                <w:spacing w:val="2"/>
                <w:sz w:val="28"/>
                <w:szCs w:val="28"/>
              </w:rPr>
            </w:pPr>
            <w:r w:rsidRPr="00D04935">
              <w:rPr>
                <w:rFonts w:ascii="Times New Roman" w:eastAsia="var(--font-family-headings)" w:hAnsi="Times New Roman" w:cs="Times New Roman"/>
                <w:noProof/>
                <w:spacing w:val="2"/>
                <w:sz w:val="28"/>
                <w:szCs w:val="28"/>
                <w:lang w:eastAsia="zh-CN" w:bidi="ar"/>
              </w:rPr>
              <w:t>6</w:t>
            </w:r>
          </w:p>
        </w:tc>
        <w:tc>
          <w:tcPr>
            <w:tcW w:w="6" w:type="dxa"/>
            <w:tcBorders>
              <w:top w:val="nil"/>
              <w:left w:val="nil"/>
              <w:bottom w:val="nil"/>
              <w:right w:val="nil"/>
            </w:tcBorders>
            <w:shd w:val="clear" w:color="auto" w:fill="auto"/>
            <w:tcMar>
              <w:left w:w="210" w:type="dxa"/>
              <w:right w:w="210" w:type="dxa"/>
            </w:tcMar>
            <w:vAlign w:val="center"/>
          </w:tcPr>
          <w:p w:rsidR="00B304C4" w:rsidRPr="00D04935" w:rsidRDefault="00D325AE">
            <w:pPr>
              <w:spacing w:after="0" w:line="240" w:lineRule="auto"/>
              <w:rPr>
                <w:rFonts w:ascii="Times New Roman" w:eastAsia="var(--font-family-base)" w:hAnsi="Times New Roman" w:cs="Times New Roman"/>
                <w:noProof/>
                <w:spacing w:val="2"/>
                <w:sz w:val="28"/>
                <w:szCs w:val="28"/>
              </w:rPr>
            </w:pPr>
            <w:r w:rsidRPr="00D04935">
              <w:rPr>
                <w:rFonts w:ascii="Times New Roman" w:eastAsia="var(--font-family-base)" w:hAnsi="Times New Roman" w:cs="Times New Roman"/>
                <w:noProof/>
                <w:spacing w:val="2"/>
                <w:sz w:val="28"/>
                <w:szCs w:val="28"/>
                <w:lang w:eastAsia="zh-CN" w:bidi="ar"/>
              </w:rPr>
              <w:fldChar w:fldCharType="begin"/>
            </w:r>
            <w:r w:rsidRPr="00D04935">
              <w:rPr>
                <w:rFonts w:ascii="Times New Roman" w:eastAsia="var(--font-family-base)" w:hAnsi="Times New Roman" w:cs="Times New Roman"/>
                <w:noProof/>
                <w:spacing w:val="2"/>
                <w:sz w:val="28"/>
                <w:szCs w:val="28"/>
                <w:lang w:eastAsia="zh-CN" w:bidi="ar"/>
              </w:rPr>
              <w:instrText xml:space="preserve"> HYPERLINK "https://friendly-tech.com/products/iot-device-management/" \t "https://thectoclub.com/tools/best-iot-device-management-platform/_blank" </w:instrText>
            </w:r>
            <w:r w:rsidRPr="00D04935">
              <w:rPr>
                <w:rFonts w:ascii="Times New Roman" w:eastAsia="var(--font-family-base)" w:hAnsi="Times New Roman" w:cs="Times New Roman"/>
                <w:noProof/>
                <w:spacing w:val="2"/>
                <w:sz w:val="28"/>
                <w:szCs w:val="28"/>
                <w:lang w:eastAsia="zh-CN" w:bidi="ar"/>
              </w:rPr>
              <w:fldChar w:fldCharType="separate"/>
            </w:r>
          </w:p>
          <w:p w:rsidR="00B304C4" w:rsidRPr="00D04935" w:rsidRDefault="00D325AE">
            <w:pPr>
              <w:spacing w:after="0" w:line="240" w:lineRule="auto"/>
              <w:rPr>
                <w:rFonts w:ascii="Times New Roman" w:eastAsia="var(--font-family-base)" w:hAnsi="Times New Roman" w:cs="Times New Roman"/>
                <w:noProof/>
                <w:spacing w:val="2"/>
                <w:sz w:val="28"/>
                <w:szCs w:val="28"/>
              </w:rPr>
            </w:pPr>
            <w:r w:rsidRPr="00D04935">
              <w:rPr>
                <w:rStyle w:val="a7"/>
                <w:rFonts w:ascii="Times New Roman" w:eastAsia="var(--font-family-base)" w:hAnsi="Times New Roman" w:cs="Times New Roman"/>
                <w:noProof/>
                <w:color w:val="auto"/>
                <w:spacing w:val="2"/>
                <w:sz w:val="28"/>
                <w:szCs w:val="28"/>
              </w:rPr>
              <w:drawing>
                <wp:inline distT="0" distB="0" distL="114300" distR="114300">
                  <wp:extent cx="1219200" cy="1219200"/>
                  <wp:effectExtent l="0" t="0" r="0" b="0"/>
                  <wp:docPr id="7" name="Picture 19"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9" descr="IMG_261"/>
                          <pic:cNvPicPr>
                            <a:picLocks noChangeAspect="1"/>
                          </pic:cNvPicPr>
                        </pic:nvPicPr>
                        <pic:blipFill>
                          <a:blip r:embed="rId35"/>
                          <a:stretch>
                            <a:fillRect/>
                          </a:stretch>
                        </pic:blipFill>
                        <pic:spPr>
                          <a:xfrm>
                            <a:off x="0" y="0"/>
                            <a:ext cx="1219200" cy="1219200"/>
                          </a:xfrm>
                          <a:prstGeom prst="rect">
                            <a:avLst/>
                          </a:prstGeom>
                          <a:noFill/>
                          <a:ln w="9525">
                            <a:noFill/>
                          </a:ln>
                        </pic:spPr>
                      </pic:pic>
                    </a:graphicData>
                  </a:graphic>
                </wp:inline>
              </w:drawing>
            </w:r>
          </w:p>
          <w:p w:rsidR="00B304C4" w:rsidRPr="00D04935" w:rsidRDefault="00D325AE">
            <w:pPr>
              <w:spacing w:after="0"/>
              <w:rPr>
                <w:rFonts w:ascii="Times New Roman" w:hAnsi="Times New Roman" w:cs="Times New Roman"/>
                <w:noProof/>
                <w:sz w:val="28"/>
                <w:szCs w:val="28"/>
              </w:rPr>
            </w:pPr>
            <w:r w:rsidRPr="00D04935">
              <w:rPr>
                <w:rFonts w:ascii="Times New Roman" w:eastAsia="var(--font-family-base)" w:hAnsi="Times New Roman" w:cs="Times New Roman"/>
                <w:noProof/>
                <w:spacing w:val="2"/>
                <w:sz w:val="28"/>
                <w:szCs w:val="28"/>
                <w:lang w:eastAsia="zh-CN" w:bidi="ar"/>
              </w:rPr>
              <w:fldChar w:fldCharType="end"/>
            </w:r>
          </w:p>
          <w:p w:rsidR="00B304C4" w:rsidRPr="00D04935" w:rsidRDefault="004A0443">
            <w:pPr>
              <w:spacing w:after="0" w:line="240" w:lineRule="auto"/>
              <w:rPr>
                <w:rFonts w:ascii="Times New Roman" w:eastAsia="var(--font-family-base)" w:hAnsi="Times New Roman" w:cs="Times New Roman"/>
                <w:noProof/>
                <w:spacing w:val="2"/>
                <w:sz w:val="28"/>
                <w:szCs w:val="28"/>
              </w:rPr>
            </w:pPr>
            <w:hyperlink r:id="rId36" w:tgtFrame="https://thectoclub.com/tools/best-iot-device-management-platform/_blank" w:history="1">
              <w:r w:rsidR="00D325AE" w:rsidRPr="00D04935">
                <w:rPr>
                  <w:rStyle w:val="a7"/>
                  <w:rFonts w:ascii="Times New Roman" w:eastAsia="var(--font-family-headings)" w:hAnsi="Times New Roman" w:cs="Times New Roman"/>
                  <w:noProof/>
                  <w:color w:val="auto"/>
                  <w:spacing w:val="2"/>
                  <w:sz w:val="28"/>
                  <w:szCs w:val="28"/>
                </w:rPr>
                <w:t>One-IoT</w:t>
              </w:r>
            </w:hyperlink>
          </w:p>
          <w:p w:rsidR="00B304C4" w:rsidRPr="00D04935" w:rsidRDefault="00D325AE">
            <w:pPr>
              <w:pStyle w:val="a8"/>
              <w:spacing w:before="0" w:beforeAutospacing="0" w:after="0" w:afterAutospacing="0"/>
              <w:rPr>
                <w:noProof/>
                <w:sz w:val="28"/>
                <w:szCs w:val="28"/>
              </w:rPr>
            </w:pPr>
            <w:r w:rsidRPr="00D04935">
              <w:rPr>
                <w:rFonts w:eastAsia="var(--font-family-base)"/>
                <w:noProof/>
                <w:spacing w:val="2"/>
                <w:sz w:val="28"/>
                <w:szCs w:val="28"/>
              </w:rPr>
              <w:t>The website of One-IoT provides options for either requesting a demo or downloading their brochure to fully check on their services.</w:t>
            </w:r>
          </w:p>
        </w:tc>
        <w:tc>
          <w:tcPr>
            <w:tcW w:w="0" w:type="auto"/>
            <w:tcBorders>
              <w:top w:val="nil"/>
              <w:left w:val="nil"/>
              <w:bottom w:val="nil"/>
              <w:right w:val="nil"/>
            </w:tcBorders>
            <w:shd w:val="clear" w:color="auto" w:fill="auto"/>
            <w:tcMar>
              <w:left w:w="210" w:type="dxa"/>
              <w:right w:w="210" w:type="dxa"/>
            </w:tcMar>
            <w:vAlign w:val="center"/>
          </w:tcPr>
          <w:p w:rsidR="00B304C4" w:rsidRPr="00D04935" w:rsidRDefault="00D325AE">
            <w:pPr>
              <w:pStyle w:val="a8"/>
              <w:spacing w:before="0" w:beforeAutospacing="0" w:after="0" w:afterAutospacing="0"/>
              <w:rPr>
                <w:noProof/>
                <w:sz w:val="28"/>
                <w:szCs w:val="28"/>
              </w:rPr>
            </w:pPr>
            <w:r w:rsidRPr="00D04935">
              <w:rPr>
                <w:rFonts w:eastAsia="var(--font-family-base)"/>
                <w:noProof/>
                <w:spacing w:val="2"/>
                <w:sz w:val="28"/>
                <w:szCs w:val="28"/>
              </w:rPr>
              <w:t>Best for simplified device onboarding and management</w:t>
            </w:r>
          </w:p>
        </w:tc>
        <w:tc>
          <w:tcPr>
            <w:tcW w:w="2355" w:type="dxa"/>
            <w:tcBorders>
              <w:top w:val="nil"/>
              <w:left w:val="nil"/>
              <w:bottom w:val="nil"/>
              <w:right w:val="nil"/>
            </w:tcBorders>
            <w:shd w:val="clear" w:color="auto" w:fill="auto"/>
            <w:tcMar>
              <w:left w:w="210" w:type="dxa"/>
              <w:right w:w="210" w:type="dxa"/>
            </w:tcMar>
            <w:vAlign w:val="center"/>
          </w:tcPr>
          <w:p w:rsidR="00B304C4" w:rsidRPr="00D04935" w:rsidRDefault="00D325AE">
            <w:pPr>
              <w:pStyle w:val="a8"/>
              <w:spacing w:before="0" w:beforeAutospacing="0" w:after="0" w:afterAutospacing="0"/>
              <w:rPr>
                <w:noProof/>
                <w:sz w:val="28"/>
                <w:szCs w:val="28"/>
              </w:rPr>
            </w:pPr>
            <w:r w:rsidRPr="00D04935">
              <w:rPr>
                <w:rFonts w:eastAsia="var(--font-family-base)"/>
                <w:noProof/>
                <w:spacing w:val="2"/>
                <w:sz w:val="28"/>
                <w:szCs w:val="28"/>
              </w:rPr>
              <w:t>Not available</w:t>
            </w:r>
          </w:p>
          <w:p w:rsidR="00B304C4" w:rsidRPr="00D04935" w:rsidRDefault="004A0443">
            <w:pPr>
              <w:spacing w:after="0" w:line="240" w:lineRule="auto"/>
              <w:rPr>
                <w:rFonts w:ascii="Times New Roman" w:eastAsia="var(--font-family-base)" w:hAnsi="Times New Roman" w:cs="Times New Roman"/>
                <w:noProof/>
                <w:spacing w:val="2"/>
                <w:sz w:val="28"/>
                <w:szCs w:val="28"/>
              </w:rPr>
            </w:pPr>
            <w:hyperlink r:id="rId37" w:anchor="modal-id-ppl-form||category-id-1280||post-id-3194||utm-----book-demo-One-IoT" w:tgtFrame="https://thectoclub.com/tools/best-iot-device-management-platform/_blank" w:history="1">
              <w:r w:rsidR="00D325AE" w:rsidRPr="00D04935">
                <w:rPr>
                  <w:rStyle w:val="a7"/>
                  <w:rFonts w:ascii="Times New Roman" w:eastAsia="var(--font-family-base)" w:hAnsi="Times New Roman" w:cs="Times New Roman"/>
                  <w:noProof/>
                  <w:color w:val="auto"/>
                  <w:spacing w:val="2"/>
                  <w:sz w:val="28"/>
                  <w:szCs w:val="28"/>
                </w:rPr>
                <w:t>Book DemoOpens new window</w:t>
              </w:r>
            </w:hyperlink>
          </w:p>
        </w:tc>
        <w:tc>
          <w:tcPr>
            <w:tcW w:w="3010" w:type="dxa"/>
            <w:tcBorders>
              <w:top w:val="nil"/>
              <w:left w:val="nil"/>
              <w:bottom w:val="nil"/>
              <w:right w:val="nil"/>
            </w:tcBorders>
            <w:shd w:val="clear" w:color="auto" w:fill="auto"/>
            <w:tcMar>
              <w:left w:w="210" w:type="dxa"/>
              <w:right w:w="210" w:type="dxa"/>
            </w:tcMar>
            <w:vAlign w:val="center"/>
          </w:tcPr>
          <w:p w:rsidR="00B304C4" w:rsidRPr="00D04935" w:rsidRDefault="00D325AE">
            <w:pPr>
              <w:spacing w:after="0" w:line="240" w:lineRule="auto"/>
              <w:rPr>
                <w:rFonts w:ascii="Times New Roman" w:eastAsia="var(--font-family-base)" w:hAnsi="Times New Roman" w:cs="Times New Roman"/>
                <w:noProof/>
                <w:spacing w:val="2"/>
                <w:sz w:val="28"/>
                <w:szCs w:val="28"/>
              </w:rPr>
            </w:pPr>
            <w:r w:rsidRPr="00D04935">
              <w:rPr>
                <w:rFonts w:ascii="Times New Roman" w:eastAsia="var(--font-family-base)" w:hAnsi="Times New Roman" w:cs="Times New Roman"/>
                <w:noProof/>
                <w:spacing w:val="2"/>
                <w:sz w:val="28"/>
                <w:szCs w:val="28"/>
                <w:lang w:eastAsia="zh-CN" w:bidi="ar"/>
              </w:rPr>
              <w:t>Pricing upon request</w:t>
            </w:r>
          </w:p>
          <w:p w:rsidR="00B304C4" w:rsidRPr="00D04935" w:rsidRDefault="004A0443">
            <w:pPr>
              <w:spacing w:after="0" w:line="240" w:lineRule="auto"/>
              <w:rPr>
                <w:rFonts w:ascii="Times New Roman" w:eastAsia="var(--font-family-base)" w:hAnsi="Times New Roman" w:cs="Times New Roman"/>
                <w:noProof/>
                <w:spacing w:val="2"/>
                <w:sz w:val="28"/>
                <w:szCs w:val="28"/>
              </w:rPr>
            </w:pPr>
            <w:hyperlink r:id="rId38" w:anchor="modal-id-ppl-form||category-id-1280||post-id-3194||utm-----get-custom-pricing-One-IoT" w:tgtFrame="https://thectoclub.com/tools/best-iot-device-management-platform/_blank" w:history="1">
              <w:r w:rsidR="00D325AE" w:rsidRPr="00D04935">
                <w:rPr>
                  <w:rStyle w:val="a7"/>
                  <w:rFonts w:ascii="Times New Roman" w:eastAsia="var(--font-family-base)" w:hAnsi="Times New Roman" w:cs="Times New Roman"/>
                  <w:noProof/>
                  <w:color w:val="auto"/>
                  <w:spacing w:val="2"/>
                  <w:sz w:val="28"/>
                  <w:szCs w:val="28"/>
                </w:rPr>
                <w:t>Get Custom PricingOpens new window</w:t>
              </w:r>
            </w:hyperlink>
          </w:p>
        </w:tc>
        <w:tc>
          <w:tcPr>
            <w:tcW w:w="2400" w:type="dxa"/>
            <w:tcBorders>
              <w:top w:val="nil"/>
              <w:left w:val="nil"/>
              <w:bottom w:val="nil"/>
              <w:right w:val="nil"/>
            </w:tcBorders>
            <w:shd w:val="clear" w:color="auto" w:fill="auto"/>
            <w:tcMar>
              <w:left w:w="210" w:type="dxa"/>
              <w:right w:w="210" w:type="dxa"/>
            </w:tcMar>
            <w:vAlign w:val="center"/>
          </w:tcPr>
          <w:p w:rsidR="00B304C4" w:rsidRPr="00D04935" w:rsidRDefault="004A0443">
            <w:pPr>
              <w:spacing w:after="0" w:line="240" w:lineRule="auto"/>
              <w:jc w:val="center"/>
              <w:rPr>
                <w:rFonts w:ascii="Times New Roman" w:eastAsia="var(--font-family-base)" w:hAnsi="Times New Roman" w:cs="Times New Roman"/>
                <w:noProof/>
                <w:spacing w:val="2"/>
                <w:sz w:val="28"/>
                <w:szCs w:val="28"/>
              </w:rPr>
            </w:pPr>
            <w:hyperlink r:id="rId39" w:tgtFrame="https://thectoclub.com/tools/best-iot-device-management-platform/_blank" w:history="1">
              <w:r w:rsidR="00D325AE" w:rsidRPr="00D04935">
                <w:rPr>
                  <w:rStyle w:val="a7"/>
                  <w:rFonts w:ascii="Times New Roman" w:eastAsia="var(--font-family-base)" w:hAnsi="Times New Roman" w:cs="Times New Roman"/>
                  <w:noProof/>
                  <w:color w:val="auto"/>
                  <w:spacing w:val="4"/>
                  <w:sz w:val="28"/>
                  <w:szCs w:val="28"/>
                  <w:u w:val="none"/>
                </w:rPr>
                <w:t>Website</w:t>
              </w:r>
            </w:hyperlink>
          </w:p>
        </w:tc>
      </w:tr>
      <w:tr w:rsidR="00D325AE" w:rsidRPr="00D04935">
        <w:tc>
          <w:tcPr>
            <w:tcW w:w="1350" w:type="dxa"/>
            <w:tcBorders>
              <w:top w:val="nil"/>
              <w:left w:val="nil"/>
              <w:bottom w:val="nil"/>
              <w:right w:val="nil"/>
            </w:tcBorders>
            <w:shd w:val="clear" w:color="auto" w:fill="auto"/>
            <w:tcMar>
              <w:left w:w="210" w:type="dxa"/>
              <w:right w:w="210" w:type="dxa"/>
            </w:tcMar>
            <w:vAlign w:val="center"/>
          </w:tcPr>
          <w:p w:rsidR="00B304C4" w:rsidRPr="00D04935" w:rsidRDefault="00D325AE">
            <w:pPr>
              <w:spacing w:after="0" w:line="240" w:lineRule="auto"/>
              <w:rPr>
                <w:rFonts w:ascii="Times New Roman" w:eastAsia="var(--font-family-base)" w:hAnsi="Times New Roman" w:cs="Times New Roman"/>
                <w:noProof/>
                <w:spacing w:val="2"/>
                <w:sz w:val="28"/>
                <w:szCs w:val="28"/>
              </w:rPr>
            </w:pPr>
            <w:r w:rsidRPr="00D04935">
              <w:rPr>
                <w:rFonts w:ascii="Times New Roman" w:eastAsia="var(--font-family-headings)" w:hAnsi="Times New Roman" w:cs="Times New Roman"/>
                <w:noProof/>
                <w:spacing w:val="2"/>
                <w:sz w:val="28"/>
                <w:szCs w:val="28"/>
                <w:lang w:eastAsia="zh-CN" w:bidi="ar"/>
              </w:rPr>
              <w:t>7</w:t>
            </w:r>
          </w:p>
        </w:tc>
        <w:tc>
          <w:tcPr>
            <w:tcW w:w="6" w:type="dxa"/>
            <w:tcBorders>
              <w:top w:val="nil"/>
              <w:left w:val="nil"/>
              <w:bottom w:val="nil"/>
              <w:right w:val="nil"/>
            </w:tcBorders>
            <w:shd w:val="clear" w:color="auto" w:fill="auto"/>
            <w:tcMar>
              <w:left w:w="210" w:type="dxa"/>
              <w:right w:w="210" w:type="dxa"/>
            </w:tcMar>
            <w:vAlign w:val="center"/>
          </w:tcPr>
          <w:p w:rsidR="00B304C4" w:rsidRPr="00D04935" w:rsidRDefault="00D325AE">
            <w:pPr>
              <w:spacing w:after="0" w:line="240" w:lineRule="auto"/>
              <w:rPr>
                <w:rFonts w:ascii="Times New Roman" w:eastAsia="var(--font-family-base)" w:hAnsi="Times New Roman" w:cs="Times New Roman"/>
                <w:noProof/>
                <w:spacing w:val="2"/>
                <w:sz w:val="28"/>
                <w:szCs w:val="28"/>
              </w:rPr>
            </w:pPr>
            <w:r w:rsidRPr="00D04935">
              <w:rPr>
                <w:rFonts w:ascii="Times New Roman" w:eastAsia="var(--font-family-base)" w:hAnsi="Times New Roman" w:cs="Times New Roman"/>
                <w:noProof/>
                <w:spacing w:val="2"/>
                <w:sz w:val="28"/>
                <w:szCs w:val="28"/>
                <w:lang w:eastAsia="zh-CN" w:bidi="ar"/>
              </w:rPr>
              <w:fldChar w:fldCharType="begin"/>
            </w:r>
            <w:r w:rsidRPr="00D04935">
              <w:rPr>
                <w:rFonts w:ascii="Times New Roman" w:eastAsia="var(--font-family-base)" w:hAnsi="Times New Roman" w:cs="Times New Roman"/>
                <w:noProof/>
                <w:spacing w:val="2"/>
                <w:sz w:val="28"/>
                <w:szCs w:val="28"/>
                <w:lang w:eastAsia="zh-CN" w:bidi="ar"/>
              </w:rPr>
              <w:instrText xml:space="preserve"> HYPERLINK "https://azure.microsoft.com/en-ca/products/iot-hub/" \t "https://thectoclub.com/tools/best-iot-device-management-platform/_blank" </w:instrText>
            </w:r>
            <w:r w:rsidRPr="00D04935">
              <w:rPr>
                <w:rFonts w:ascii="Times New Roman" w:eastAsia="var(--font-family-base)" w:hAnsi="Times New Roman" w:cs="Times New Roman"/>
                <w:noProof/>
                <w:spacing w:val="2"/>
                <w:sz w:val="28"/>
                <w:szCs w:val="28"/>
                <w:lang w:eastAsia="zh-CN" w:bidi="ar"/>
              </w:rPr>
              <w:fldChar w:fldCharType="separate"/>
            </w:r>
          </w:p>
          <w:p w:rsidR="00B304C4" w:rsidRPr="00D04935" w:rsidRDefault="00D325AE">
            <w:pPr>
              <w:spacing w:after="0" w:line="240" w:lineRule="auto"/>
              <w:rPr>
                <w:rFonts w:ascii="Times New Roman" w:eastAsia="var(--font-family-base)" w:hAnsi="Times New Roman" w:cs="Times New Roman"/>
                <w:noProof/>
                <w:spacing w:val="2"/>
                <w:sz w:val="28"/>
                <w:szCs w:val="28"/>
              </w:rPr>
            </w:pPr>
            <w:r w:rsidRPr="00D04935">
              <w:rPr>
                <w:rStyle w:val="a7"/>
                <w:rFonts w:ascii="Times New Roman" w:eastAsia="var(--font-family-base)" w:hAnsi="Times New Roman" w:cs="Times New Roman"/>
                <w:noProof/>
                <w:color w:val="auto"/>
                <w:spacing w:val="2"/>
                <w:sz w:val="28"/>
                <w:szCs w:val="28"/>
              </w:rPr>
              <w:drawing>
                <wp:inline distT="0" distB="0" distL="114300" distR="114300">
                  <wp:extent cx="1219200" cy="1219200"/>
                  <wp:effectExtent l="0" t="0" r="0" b="0"/>
                  <wp:docPr id="8" name="Picture 20"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0" descr="IMG_262"/>
                          <pic:cNvPicPr>
                            <a:picLocks noChangeAspect="1"/>
                          </pic:cNvPicPr>
                        </pic:nvPicPr>
                        <pic:blipFill>
                          <a:blip r:embed="rId30"/>
                          <a:stretch>
                            <a:fillRect/>
                          </a:stretch>
                        </pic:blipFill>
                        <pic:spPr>
                          <a:xfrm>
                            <a:off x="0" y="0"/>
                            <a:ext cx="1219200" cy="1219200"/>
                          </a:xfrm>
                          <a:prstGeom prst="rect">
                            <a:avLst/>
                          </a:prstGeom>
                          <a:noFill/>
                          <a:ln w="9525">
                            <a:noFill/>
                          </a:ln>
                        </pic:spPr>
                      </pic:pic>
                    </a:graphicData>
                  </a:graphic>
                </wp:inline>
              </w:drawing>
            </w:r>
          </w:p>
          <w:p w:rsidR="00B304C4" w:rsidRPr="00D04935" w:rsidRDefault="00D325AE">
            <w:pPr>
              <w:spacing w:after="0"/>
              <w:rPr>
                <w:rFonts w:ascii="Times New Roman" w:hAnsi="Times New Roman" w:cs="Times New Roman"/>
                <w:noProof/>
                <w:sz w:val="28"/>
                <w:szCs w:val="28"/>
              </w:rPr>
            </w:pPr>
            <w:r w:rsidRPr="00D04935">
              <w:rPr>
                <w:rFonts w:ascii="Times New Roman" w:eastAsia="var(--font-family-base)" w:hAnsi="Times New Roman" w:cs="Times New Roman"/>
                <w:noProof/>
                <w:spacing w:val="2"/>
                <w:sz w:val="28"/>
                <w:szCs w:val="28"/>
                <w:lang w:eastAsia="zh-CN" w:bidi="ar"/>
              </w:rPr>
              <w:fldChar w:fldCharType="end"/>
            </w:r>
          </w:p>
          <w:p w:rsidR="00B304C4" w:rsidRPr="00D04935" w:rsidRDefault="004A0443">
            <w:pPr>
              <w:spacing w:after="0" w:line="240" w:lineRule="auto"/>
              <w:rPr>
                <w:rFonts w:ascii="Times New Roman" w:eastAsia="var(--font-family-base)" w:hAnsi="Times New Roman" w:cs="Times New Roman"/>
                <w:noProof/>
                <w:spacing w:val="2"/>
                <w:sz w:val="28"/>
                <w:szCs w:val="28"/>
              </w:rPr>
            </w:pPr>
            <w:hyperlink r:id="rId40" w:tgtFrame="https://thectoclub.com/tools/best-iot-device-management-platform/_blank" w:history="1">
              <w:r w:rsidR="00D325AE" w:rsidRPr="00D04935">
                <w:rPr>
                  <w:rStyle w:val="a7"/>
                  <w:rFonts w:ascii="Times New Roman" w:eastAsia="var(--font-family-headings)" w:hAnsi="Times New Roman" w:cs="Times New Roman"/>
                  <w:noProof/>
                  <w:color w:val="auto"/>
                  <w:spacing w:val="2"/>
                  <w:sz w:val="28"/>
                  <w:szCs w:val="28"/>
                </w:rPr>
                <w:t>Microsoft Azure IoT Hub</w:t>
              </w:r>
            </w:hyperlink>
          </w:p>
          <w:p w:rsidR="00B304C4" w:rsidRPr="00D04935" w:rsidRDefault="00D325AE">
            <w:pPr>
              <w:pStyle w:val="a8"/>
              <w:spacing w:before="0" w:beforeAutospacing="0" w:after="0" w:afterAutospacing="0"/>
              <w:rPr>
                <w:noProof/>
                <w:sz w:val="28"/>
                <w:szCs w:val="28"/>
              </w:rPr>
            </w:pPr>
            <w:r w:rsidRPr="00D04935">
              <w:rPr>
                <w:rFonts w:eastAsia="var(--font-family-base)"/>
                <w:noProof/>
                <w:spacing w:val="2"/>
                <w:sz w:val="28"/>
                <w:szCs w:val="28"/>
              </w:rPr>
              <w:t>You can always change policies in Microsoft Azure IoT Hub, making it easier to collaborate when working on IoT applications.</w:t>
            </w:r>
          </w:p>
        </w:tc>
        <w:tc>
          <w:tcPr>
            <w:tcW w:w="0" w:type="auto"/>
            <w:tcBorders>
              <w:top w:val="nil"/>
              <w:left w:val="nil"/>
              <w:bottom w:val="nil"/>
              <w:right w:val="nil"/>
            </w:tcBorders>
            <w:shd w:val="clear" w:color="auto" w:fill="auto"/>
            <w:tcMar>
              <w:left w:w="210" w:type="dxa"/>
              <w:right w:w="210" w:type="dxa"/>
            </w:tcMar>
            <w:vAlign w:val="center"/>
          </w:tcPr>
          <w:p w:rsidR="00B304C4" w:rsidRPr="00D04935" w:rsidRDefault="00D325AE">
            <w:pPr>
              <w:pStyle w:val="a8"/>
              <w:spacing w:before="0" w:beforeAutospacing="0" w:after="0" w:afterAutospacing="0"/>
              <w:rPr>
                <w:noProof/>
                <w:sz w:val="28"/>
                <w:szCs w:val="28"/>
              </w:rPr>
            </w:pPr>
            <w:r w:rsidRPr="00D04935">
              <w:rPr>
                <w:rFonts w:eastAsia="var(--font-family-base)"/>
                <w:noProof/>
                <w:spacing w:val="2"/>
                <w:sz w:val="28"/>
                <w:szCs w:val="28"/>
              </w:rPr>
              <w:t>Best for connectivity and bi-directional communication</w:t>
            </w:r>
          </w:p>
        </w:tc>
        <w:tc>
          <w:tcPr>
            <w:tcW w:w="2355" w:type="dxa"/>
            <w:tcBorders>
              <w:top w:val="nil"/>
              <w:left w:val="nil"/>
              <w:bottom w:val="nil"/>
              <w:right w:val="nil"/>
            </w:tcBorders>
            <w:shd w:val="clear" w:color="auto" w:fill="auto"/>
            <w:tcMar>
              <w:left w:w="210" w:type="dxa"/>
              <w:right w:w="210" w:type="dxa"/>
            </w:tcMar>
            <w:vAlign w:val="center"/>
          </w:tcPr>
          <w:p w:rsidR="00B304C4" w:rsidRPr="00D04935" w:rsidRDefault="00D325AE">
            <w:pPr>
              <w:pStyle w:val="a8"/>
              <w:spacing w:before="0" w:beforeAutospacing="0" w:after="0" w:afterAutospacing="0"/>
              <w:rPr>
                <w:noProof/>
                <w:sz w:val="28"/>
                <w:szCs w:val="28"/>
              </w:rPr>
            </w:pPr>
            <w:r w:rsidRPr="00D04935">
              <w:rPr>
                <w:rFonts w:eastAsia="var(--font-family-base)"/>
                <w:noProof/>
                <w:spacing w:val="2"/>
                <w:sz w:val="28"/>
                <w:szCs w:val="28"/>
              </w:rPr>
              <w:t>Not available</w:t>
            </w:r>
          </w:p>
          <w:p w:rsidR="00B304C4" w:rsidRPr="00D04935" w:rsidRDefault="004A0443">
            <w:pPr>
              <w:spacing w:after="0" w:line="240" w:lineRule="auto"/>
              <w:rPr>
                <w:rFonts w:ascii="Times New Roman" w:eastAsia="var(--font-family-base)" w:hAnsi="Times New Roman" w:cs="Times New Roman"/>
                <w:noProof/>
                <w:spacing w:val="2"/>
                <w:sz w:val="28"/>
                <w:szCs w:val="28"/>
              </w:rPr>
            </w:pPr>
            <w:hyperlink r:id="rId41" w:anchor="modal-id-ppl-form||category-id-1280||post-id-3194||utm-----book-demo-Microsoft-Azure-IoT-Hub" w:tgtFrame="https://thectoclub.com/tools/best-iot-device-management-platform/_blank" w:history="1">
              <w:r w:rsidR="00D325AE" w:rsidRPr="00D04935">
                <w:rPr>
                  <w:rStyle w:val="a7"/>
                  <w:rFonts w:ascii="Times New Roman" w:eastAsia="var(--font-family-base)" w:hAnsi="Times New Roman" w:cs="Times New Roman"/>
                  <w:noProof/>
                  <w:color w:val="auto"/>
                  <w:spacing w:val="2"/>
                  <w:sz w:val="28"/>
                  <w:szCs w:val="28"/>
                </w:rPr>
                <w:t>Book DemoOpens new window</w:t>
              </w:r>
            </w:hyperlink>
          </w:p>
        </w:tc>
        <w:tc>
          <w:tcPr>
            <w:tcW w:w="3010" w:type="dxa"/>
            <w:tcBorders>
              <w:top w:val="nil"/>
              <w:left w:val="nil"/>
              <w:bottom w:val="nil"/>
              <w:right w:val="nil"/>
            </w:tcBorders>
            <w:shd w:val="clear" w:color="auto" w:fill="auto"/>
            <w:tcMar>
              <w:left w:w="210" w:type="dxa"/>
              <w:right w:w="210" w:type="dxa"/>
            </w:tcMar>
            <w:vAlign w:val="center"/>
          </w:tcPr>
          <w:p w:rsidR="00B304C4" w:rsidRPr="00D04935" w:rsidRDefault="00D325AE">
            <w:pPr>
              <w:spacing w:after="0" w:line="240" w:lineRule="auto"/>
              <w:rPr>
                <w:rFonts w:ascii="Times New Roman" w:eastAsia="var(--font-family-base)" w:hAnsi="Times New Roman" w:cs="Times New Roman"/>
                <w:noProof/>
                <w:spacing w:val="2"/>
                <w:sz w:val="28"/>
                <w:szCs w:val="28"/>
              </w:rPr>
            </w:pPr>
            <w:r w:rsidRPr="00D04935">
              <w:rPr>
                <w:rFonts w:ascii="Times New Roman" w:eastAsia="var(--font-family-base)" w:hAnsi="Times New Roman" w:cs="Times New Roman"/>
                <w:noProof/>
                <w:spacing w:val="2"/>
                <w:sz w:val="28"/>
                <w:szCs w:val="28"/>
                <w:lang w:eastAsia="zh-CN" w:bidi="ar"/>
              </w:rPr>
              <w:t>From $25/month</w:t>
            </w:r>
          </w:p>
          <w:p w:rsidR="00B304C4" w:rsidRPr="00D04935" w:rsidRDefault="004A0443">
            <w:pPr>
              <w:spacing w:after="0" w:line="240" w:lineRule="auto"/>
              <w:rPr>
                <w:rFonts w:ascii="Times New Roman" w:eastAsia="var(--font-family-base)" w:hAnsi="Times New Roman" w:cs="Times New Roman"/>
                <w:noProof/>
                <w:spacing w:val="2"/>
                <w:sz w:val="28"/>
                <w:szCs w:val="28"/>
              </w:rPr>
            </w:pPr>
            <w:hyperlink r:id="rId42" w:anchor="modal-id-ppl-form||category-id-1280||post-id-3194||utm-----get-custom-pricing-Microsoft-Azure-IoT-Hub" w:tgtFrame="https://thectoclub.com/tools/best-iot-device-management-platform/_blank" w:history="1">
              <w:r w:rsidR="00D325AE" w:rsidRPr="00D04935">
                <w:rPr>
                  <w:rStyle w:val="a7"/>
                  <w:rFonts w:ascii="Times New Roman" w:eastAsia="var(--font-family-base)" w:hAnsi="Times New Roman" w:cs="Times New Roman"/>
                  <w:noProof/>
                  <w:color w:val="auto"/>
                  <w:spacing w:val="2"/>
                  <w:sz w:val="28"/>
                  <w:szCs w:val="28"/>
                </w:rPr>
                <w:t>Get Custom PricingOpens new window</w:t>
              </w:r>
            </w:hyperlink>
          </w:p>
        </w:tc>
        <w:tc>
          <w:tcPr>
            <w:tcW w:w="2400" w:type="dxa"/>
            <w:tcBorders>
              <w:top w:val="nil"/>
              <w:left w:val="nil"/>
              <w:bottom w:val="nil"/>
              <w:right w:val="nil"/>
            </w:tcBorders>
            <w:shd w:val="clear" w:color="auto" w:fill="auto"/>
            <w:tcMar>
              <w:left w:w="210" w:type="dxa"/>
              <w:right w:w="210" w:type="dxa"/>
            </w:tcMar>
            <w:vAlign w:val="center"/>
          </w:tcPr>
          <w:p w:rsidR="00B304C4" w:rsidRPr="00D04935" w:rsidRDefault="004A0443">
            <w:pPr>
              <w:spacing w:after="0" w:line="240" w:lineRule="auto"/>
              <w:jc w:val="center"/>
              <w:rPr>
                <w:rFonts w:ascii="Times New Roman" w:eastAsia="var(--font-family-base)" w:hAnsi="Times New Roman" w:cs="Times New Roman"/>
                <w:noProof/>
                <w:spacing w:val="2"/>
                <w:sz w:val="28"/>
                <w:szCs w:val="28"/>
              </w:rPr>
            </w:pPr>
            <w:hyperlink r:id="rId43" w:tgtFrame="https://thectoclub.com/tools/best-iot-device-management-platform/_blank" w:history="1">
              <w:r w:rsidR="00D325AE" w:rsidRPr="00D04935">
                <w:rPr>
                  <w:rStyle w:val="a7"/>
                  <w:rFonts w:ascii="Times New Roman" w:eastAsia="var(--font-family-base)" w:hAnsi="Times New Roman" w:cs="Times New Roman"/>
                  <w:noProof/>
                  <w:color w:val="auto"/>
                  <w:spacing w:val="4"/>
                  <w:sz w:val="28"/>
                  <w:szCs w:val="28"/>
                  <w:u w:val="none"/>
                </w:rPr>
                <w:t>Website</w:t>
              </w:r>
            </w:hyperlink>
          </w:p>
        </w:tc>
      </w:tr>
      <w:tr w:rsidR="00D325AE" w:rsidRPr="00D04935">
        <w:tc>
          <w:tcPr>
            <w:tcW w:w="1350" w:type="dxa"/>
            <w:tcBorders>
              <w:top w:val="nil"/>
              <w:left w:val="nil"/>
              <w:bottom w:val="nil"/>
              <w:right w:val="nil"/>
            </w:tcBorders>
            <w:shd w:val="clear" w:color="auto" w:fill="auto"/>
            <w:tcMar>
              <w:left w:w="210" w:type="dxa"/>
              <w:right w:w="210" w:type="dxa"/>
            </w:tcMar>
            <w:vAlign w:val="center"/>
          </w:tcPr>
          <w:p w:rsidR="00B304C4" w:rsidRPr="00D04935" w:rsidRDefault="00D325AE">
            <w:pPr>
              <w:spacing w:after="0" w:line="240" w:lineRule="auto"/>
              <w:rPr>
                <w:rFonts w:ascii="Times New Roman" w:eastAsia="var(--font-family-base)" w:hAnsi="Times New Roman" w:cs="Times New Roman"/>
                <w:noProof/>
                <w:spacing w:val="2"/>
                <w:sz w:val="28"/>
                <w:szCs w:val="28"/>
              </w:rPr>
            </w:pPr>
            <w:r w:rsidRPr="00D04935">
              <w:rPr>
                <w:rFonts w:ascii="Times New Roman" w:eastAsia="var(--font-family-headings)" w:hAnsi="Times New Roman" w:cs="Times New Roman"/>
                <w:noProof/>
                <w:spacing w:val="2"/>
                <w:sz w:val="28"/>
                <w:szCs w:val="28"/>
                <w:lang w:eastAsia="zh-CN" w:bidi="ar"/>
              </w:rPr>
              <w:t>8</w:t>
            </w:r>
          </w:p>
        </w:tc>
        <w:tc>
          <w:tcPr>
            <w:tcW w:w="6" w:type="dxa"/>
            <w:tcBorders>
              <w:top w:val="nil"/>
              <w:left w:val="nil"/>
              <w:bottom w:val="nil"/>
              <w:right w:val="nil"/>
            </w:tcBorders>
            <w:shd w:val="clear" w:color="auto" w:fill="auto"/>
            <w:tcMar>
              <w:left w:w="210" w:type="dxa"/>
              <w:right w:w="210" w:type="dxa"/>
            </w:tcMar>
            <w:vAlign w:val="center"/>
          </w:tcPr>
          <w:p w:rsidR="00B304C4" w:rsidRPr="00D04935" w:rsidRDefault="00D325AE">
            <w:pPr>
              <w:spacing w:after="0" w:line="240" w:lineRule="auto"/>
              <w:rPr>
                <w:rFonts w:ascii="Times New Roman" w:eastAsia="var(--font-family-base)" w:hAnsi="Times New Roman" w:cs="Times New Roman"/>
                <w:noProof/>
                <w:spacing w:val="2"/>
                <w:sz w:val="28"/>
                <w:szCs w:val="28"/>
              </w:rPr>
            </w:pPr>
            <w:r w:rsidRPr="00D04935">
              <w:rPr>
                <w:rFonts w:ascii="Times New Roman" w:eastAsia="var(--font-family-base)" w:hAnsi="Times New Roman" w:cs="Times New Roman"/>
                <w:noProof/>
                <w:spacing w:val="2"/>
                <w:sz w:val="28"/>
                <w:szCs w:val="28"/>
                <w:lang w:eastAsia="zh-CN" w:bidi="ar"/>
              </w:rPr>
              <w:fldChar w:fldCharType="begin"/>
            </w:r>
            <w:r w:rsidRPr="00D04935">
              <w:rPr>
                <w:rFonts w:ascii="Times New Roman" w:eastAsia="var(--font-family-base)" w:hAnsi="Times New Roman" w:cs="Times New Roman"/>
                <w:noProof/>
                <w:spacing w:val="2"/>
                <w:sz w:val="28"/>
                <w:szCs w:val="28"/>
                <w:lang w:eastAsia="zh-CN" w:bidi="ar"/>
              </w:rPr>
              <w:instrText xml:space="preserve"> HYPERLINK "https://www.particle.io/" \t "https://thectoclub.com/tools/best-iot-device-management-platform/_blank" </w:instrText>
            </w:r>
            <w:r w:rsidRPr="00D04935">
              <w:rPr>
                <w:rFonts w:ascii="Times New Roman" w:eastAsia="var(--font-family-base)" w:hAnsi="Times New Roman" w:cs="Times New Roman"/>
                <w:noProof/>
                <w:spacing w:val="2"/>
                <w:sz w:val="28"/>
                <w:szCs w:val="28"/>
                <w:lang w:eastAsia="zh-CN" w:bidi="ar"/>
              </w:rPr>
              <w:fldChar w:fldCharType="separate"/>
            </w:r>
          </w:p>
          <w:p w:rsidR="00B304C4" w:rsidRPr="00D04935" w:rsidRDefault="00D325AE">
            <w:pPr>
              <w:spacing w:after="0" w:line="240" w:lineRule="auto"/>
              <w:rPr>
                <w:rFonts w:ascii="Times New Roman" w:eastAsia="var(--font-family-base)" w:hAnsi="Times New Roman" w:cs="Times New Roman"/>
                <w:noProof/>
                <w:spacing w:val="2"/>
                <w:sz w:val="28"/>
                <w:szCs w:val="28"/>
              </w:rPr>
            </w:pPr>
            <w:r w:rsidRPr="00D04935">
              <w:rPr>
                <w:rStyle w:val="a7"/>
                <w:rFonts w:ascii="Times New Roman" w:eastAsia="var(--font-family-base)" w:hAnsi="Times New Roman" w:cs="Times New Roman"/>
                <w:noProof/>
                <w:color w:val="auto"/>
                <w:spacing w:val="2"/>
                <w:sz w:val="28"/>
                <w:szCs w:val="28"/>
              </w:rPr>
              <w:drawing>
                <wp:inline distT="0" distB="0" distL="114300" distR="114300">
                  <wp:extent cx="1219200" cy="1219200"/>
                  <wp:effectExtent l="0" t="0" r="0" b="0"/>
                  <wp:docPr id="1" name="Picture 21"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1" descr="IMG_263"/>
                          <pic:cNvPicPr>
                            <a:picLocks noChangeAspect="1"/>
                          </pic:cNvPicPr>
                        </pic:nvPicPr>
                        <pic:blipFill>
                          <a:blip r:embed="rId44"/>
                          <a:stretch>
                            <a:fillRect/>
                          </a:stretch>
                        </pic:blipFill>
                        <pic:spPr>
                          <a:xfrm>
                            <a:off x="0" y="0"/>
                            <a:ext cx="1219200" cy="1219200"/>
                          </a:xfrm>
                          <a:prstGeom prst="rect">
                            <a:avLst/>
                          </a:prstGeom>
                          <a:noFill/>
                          <a:ln w="9525">
                            <a:noFill/>
                          </a:ln>
                        </pic:spPr>
                      </pic:pic>
                    </a:graphicData>
                  </a:graphic>
                </wp:inline>
              </w:drawing>
            </w:r>
          </w:p>
          <w:p w:rsidR="00B304C4" w:rsidRPr="00D04935" w:rsidRDefault="00D325AE">
            <w:pPr>
              <w:spacing w:after="0"/>
              <w:rPr>
                <w:rFonts w:ascii="Times New Roman" w:hAnsi="Times New Roman" w:cs="Times New Roman"/>
                <w:noProof/>
                <w:sz w:val="28"/>
                <w:szCs w:val="28"/>
              </w:rPr>
            </w:pPr>
            <w:r w:rsidRPr="00D04935">
              <w:rPr>
                <w:rFonts w:ascii="Times New Roman" w:eastAsia="var(--font-family-base)" w:hAnsi="Times New Roman" w:cs="Times New Roman"/>
                <w:noProof/>
                <w:spacing w:val="2"/>
                <w:sz w:val="28"/>
                <w:szCs w:val="28"/>
                <w:lang w:eastAsia="zh-CN" w:bidi="ar"/>
              </w:rPr>
              <w:fldChar w:fldCharType="end"/>
            </w:r>
          </w:p>
          <w:p w:rsidR="00B304C4" w:rsidRPr="00D04935" w:rsidRDefault="004A0443">
            <w:pPr>
              <w:spacing w:after="0" w:line="240" w:lineRule="auto"/>
              <w:rPr>
                <w:rFonts w:ascii="Times New Roman" w:eastAsia="var(--font-family-base)" w:hAnsi="Times New Roman" w:cs="Times New Roman"/>
                <w:noProof/>
                <w:spacing w:val="2"/>
                <w:sz w:val="28"/>
                <w:szCs w:val="28"/>
              </w:rPr>
            </w:pPr>
            <w:hyperlink r:id="rId45" w:tgtFrame="https://thectoclub.com/tools/best-iot-device-management-platform/_blank" w:history="1">
              <w:r w:rsidR="00D325AE" w:rsidRPr="00D04935">
                <w:rPr>
                  <w:rStyle w:val="a7"/>
                  <w:rFonts w:ascii="Times New Roman" w:eastAsia="var(--font-family-headings)" w:hAnsi="Times New Roman" w:cs="Times New Roman"/>
                  <w:noProof/>
                  <w:color w:val="auto"/>
                  <w:spacing w:val="2"/>
                  <w:sz w:val="28"/>
                  <w:szCs w:val="28"/>
                </w:rPr>
                <w:t>Particle</w:t>
              </w:r>
            </w:hyperlink>
          </w:p>
          <w:p w:rsidR="00B304C4" w:rsidRPr="00D04935" w:rsidRDefault="00D325AE">
            <w:pPr>
              <w:pStyle w:val="a8"/>
              <w:spacing w:before="0" w:beforeAutospacing="0" w:after="0" w:afterAutospacing="0"/>
              <w:rPr>
                <w:noProof/>
                <w:sz w:val="28"/>
                <w:szCs w:val="28"/>
              </w:rPr>
            </w:pPr>
            <w:r w:rsidRPr="00D04935">
              <w:rPr>
                <w:rFonts w:eastAsia="var(--font-family-base)"/>
                <w:noProof/>
                <w:spacing w:val="2"/>
                <w:sz w:val="28"/>
                <w:szCs w:val="28"/>
              </w:rPr>
              <w:lastRenderedPageBreak/>
              <w:t>The vitals tab of Particle shows the statistics for signal strength, quality and round trip time.</w:t>
            </w:r>
          </w:p>
        </w:tc>
        <w:tc>
          <w:tcPr>
            <w:tcW w:w="0" w:type="auto"/>
            <w:tcBorders>
              <w:top w:val="nil"/>
              <w:left w:val="nil"/>
              <w:bottom w:val="nil"/>
              <w:right w:val="nil"/>
            </w:tcBorders>
            <w:shd w:val="clear" w:color="auto" w:fill="auto"/>
            <w:tcMar>
              <w:left w:w="210" w:type="dxa"/>
              <w:right w:w="210" w:type="dxa"/>
            </w:tcMar>
            <w:vAlign w:val="center"/>
          </w:tcPr>
          <w:p w:rsidR="00B304C4" w:rsidRPr="00D04935" w:rsidRDefault="00D325AE">
            <w:pPr>
              <w:pStyle w:val="a8"/>
              <w:spacing w:before="0" w:beforeAutospacing="0" w:after="0" w:afterAutospacing="0"/>
              <w:rPr>
                <w:noProof/>
                <w:sz w:val="28"/>
                <w:szCs w:val="28"/>
              </w:rPr>
            </w:pPr>
            <w:r w:rsidRPr="00D04935">
              <w:rPr>
                <w:rFonts w:eastAsia="var(--font-family-base)"/>
                <w:noProof/>
                <w:spacing w:val="2"/>
                <w:sz w:val="28"/>
                <w:szCs w:val="28"/>
              </w:rPr>
              <w:lastRenderedPageBreak/>
              <w:t xml:space="preserve">Best for developers and hardware-software </w:t>
            </w:r>
            <w:r w:rsidRPr="00D04935">
              <w:rPr>
                <w:rFonts w:eastAsia="var(--font-family-base)"/>
                <w:noProof/>
                <w:spacing w:val="2"/>
                <w:sz w:val="28"/>
                <w:szCs w:val="28"/>
              </w:rPr>
              <w:lastRenderedPageBreak/>
              <w:t>interfacing</w:t>
            </w:r>
          </w:p>
        </w:tc>
        <w:tc>
          <w:tcPr>
            <w:tcW w:w="2355" w:type="dxa"/>
            <w:tcBorders>
              <w:top w:val="nil"/>
              <w:left w:val="nil"/>
              <w:bottom w:val="nil"/>
              <w:right w:val="nil"/>
            </w:tcBorders>
            <w:shd w:val="clear" w:color="auto" w:fill="auto"/>
            <w:tcMar>
              <w:left w:w="210" w:type="dxa"/>
              <w:right w:w="210" w:type="dxa"/>
            </w:tcMar>
            <w:vAlign w:val="center"/>
          </w:tcPr>
          <w:p w:rsidR="00B304C4" w:rsidRPr="00D04935" w:rsidRDefault="00D325AE">
            <w:pPr>
              <w:pStyle w:val="a8"/>
              <w:spacing w:before="0" w:beforeAutospacing="0" w:after="0" w:afterAutospacing="0"/>
              <w:rPr>
                <w:noProof/>
                <w:sz w:val="28"/>
                <w:szCs w:val="28"/>
              </w:rPr>
            </w:pPr>
            <w:r w:rsidRPr="00D04935">
              <w:rPr>
                <w:rFonts w:eastAsia="var(--font-family-base)"/>
                <w:noProof/>
                <w:spacing w:val="2"/>
                <w:sz w:val="28"/>
                <w:szCs w:val="28"/>
              </w:rPr>
              <w:lastRenderedPageBreak/>
              <w:t>Not available</w:t>
            </w:r>
          </w:p>
          <w:p w:rsidR="00B304C4" w:rsidRPr="00D04935" w:rsidRDefault="004A0443">
            <w:pPr>
              <w:spacing w:after="0" w:line="240" w:lineRule="auto"/>
              <w:rPr>
                <w:rFonts w:ascii="Times New Roman" w:eastAsia="var(--font-family-base)" w:hAnsi="Times New Roman" w:cs="Times New Roman"/>
                <w:noProof/>
                <w:spacing w:val="2"/>
                <w:sz w:val="28"/>
                <w:szCs w:val="28"/>
              </w:rPr>
            </w:pPr>
            <w:hyperlink r:id="rId46" w:anchor="modal-id-ppl-form||category-id-1280||post-id-3194||utm-----book-demo-Particle" w:tgtFrame="https://thectoclub.com/tools/best-iot-device-management-platform/_blank" w:history="1">
              <w:r w:rsidR="00D325AE" w:rsidRPr="00D04935">
                <w:rPr>
                  <w:rStyle w:val="a7"/>
                  <w:rFonts w:ascii="Times New Roman" w:eastAsia="var(--font-family-base)" w:hAnsi="Times New Roman" w:cs="Times New Roman"/>
                  <w:noProof/>
                  <w:color w:val="auto"/>
                  <w:spacing w:val="2"/>
                  <w:sz w:val="28"/>
                  <w:szCs w:val="28"/>
                </w:rPr>
                <w:t xml:space="preserve">Book DemoOpens new </w:t>
              </w:r>
              <w:r w:rsidR="00D325AE" w:rsidRPr="00D04935">
                <w:rPr>
                  <w:rStyle w:val="a7"/>
                  <w:rFonts w:ascii="Times New Roman" w:eastAsia="var(--font-family-base)" w:hAnsi="Times New Roman" w:cs="Times New Roman"/>
                  <w:noProof/>
                  <w:color w:val="auto"/>
                  <w:spacing w:val="2"/>
                  <w:sz w:val="28"/>
                  <w:szCs w:val="28"/>
                </w:rPr>
                <w:lastRenderedPageBreak/>
                <w:t>window</w:t>
              </w:r>
            </w:hyperlink>
          </w:p>
        </w:tc>
        <w:tc>
          <w:tcPr>
            <w:tcW w:w="3010" w:type="dxa"/>
            <w:tcBorders>
              <w:top w:val="nil"/>
              <w:left w:val="nil"/>
              <w:bottom w:val="nil"/>
              <w:right w:val="nil"/>
            </w:tcBorders>
            <w:shd w:val="clear" w:color="auto" w:fill="auto"/>
            <w:tcMar>
              <w:left w:w="210" w:type="dxa"/>
              <w:right w:w="210" w:type="dxa"/>
            </w:tcMar>
            <w:vAlign w:val="center"/>
          </w:tcPr>
          <w:p w:rsidR="00B304C4" w:rsidRPr="00D04935" w:rsidRDefault="00D325AE">
            <w:pPr>
              <w:spacing w:after="0" w:line="240" w:lineRule="auto"/>
              <w:rPr>
                <w:rFonts w:ascii="Times New Roman" w:eastAsia="var(--font-family-base)" w:hAnsi="Times New Roman" w:cs="Times New Roman"/>
                <w:noProof/>
                <w:spacing w:val="2"/>
                <w:sz w:val="28"/>
                <w:szCs w:val="28"/>
              </w:rPr>
            </w:pPr>
            <w:r w:rsidRPr="00D04935">
              <w:rPr>
                <w:rFonts w:ascii="Times New Roman" w:eastAsia="var(--font-family-base)" w:hAnsi="Times New Roman" w:cs="Times New Roman"/>
                <w:noProof/>
                <w:spacing w:val="2"/>
                <w:sz w:val="28"/>
                <w:szCs w:val="28"/>
                <w:lang w:eastAsia="zh-CN" w:bidi="ar"/>
              </w:rPr>
              <w:lastRenderedPageBreak/>
              <w:t>From $9/user/month (billed annually) + $30 base fee per month</w:t>
            </w:r>
          </w:p>
          <w:p w:rsidR="00B304C4" w:rsidRPr="00D04935" w:rsidRDefault="004A0443">
            <w:pPr>
              <w:spacing w:after="0" w:line="240" w:lineRule="auto"/>
              <w:rPr>
                <w:rFonts w:ascii="Times New Roman" w:eastAsia="var(--font-family-base)" w:hAnsi="Times New Roman" w:cs="Times New Roman"/>
                <w:noProof/>
                <w:spacing w:val="2"/>
                <w:sz w:val="28"/>
                <w:szCs w:val="28"/>
              </w:rPr>
            </w:pPr>
            <w:hyperlink r:id="rId47" w:anchor="modal-id-ppl-form||category-id-1280||post-id-3194||utm-----get-custom-pricing-Particle" w:tgtFrame="https://thectoclub.com/tools/best-iot-device-management-platform/_blank" w:history="1">
              <w:r w:rsidR="00D325AE" w:rsidRPr="00D04935">
                <w:rPr>
                  <w:rStyle w:val="a7"/>
                  <w:rFonts w:ascii="Times New Roman" w:eastAsia="var(--font-family-base)" w:hAnsi="Times New Roman" w:cs="Times New Roman"/>
                  <w:noProof/>
                  <w:color w:val="auto"/>
                  <w:spacing w:val="2"/>
                  <w:sz w:val="28"/>
                  <w:szCs w:val="28"/>
                </w:rPr>
                <w:t>Get Custom PricingOpens new window</w:t>
              </w:r>
            </w:hyperlink>
          </w:p>
        </w:tc>
        <w:tc>
          <w:tcPr>
            <w:tcW w:w="2400" w:type="dxa"/>
            <w:tcBorders>
              <w:top w:val="nil"/>
              <w:left w:val="nil"/>
              <w:bottom w:val="nil"/>
              <w:right w:val="nil"/>
            </w:tcBorders>
            <w:shd w:val="clear" w:color="auto" w:fill="auto"/>
            <w:tcMar>
              <w:left w:w="210" w:type="dxa"/>
              <w:right w:w="210" w:type="dxa"/>
            </w:tcMar>
            <w:vAlign w:val="center"/>
          </w:tcPr>
          <w:p w:rsidR="00B304C4" w:rsidRPr="00D04935" w:rsidRDefault="004A0443">
            <w:pPr>
              <w:spacing w:after="0" w:line="240" w:lineRule="auto"/>
              <w:jc w:val="center"/>
              <w:rPr>
                <w:rFonts w:ascii="Times New Roman" w:eastAsia="var(--font-family-base)" w:hAnsi="Times New Roman" w:cs="Times New Roman"/>
                <w:noProof/>
                <w:spacing w:val="2"/>
                <w:sz w:val="28"/>
                <w:szCs w:val="28"/>
              </w:rPr>
            </w:pPr>
            <w:hyperlink r:id="rId48" w:tgtFrame="https://thectoclub.com/tools/best-iot-device-management-platform/_blank" w:history="1">
              <w:r w:rsidR="00D325AE" w:rsidRPr="00D04935">
                <w:rPr>
                  <w:rStyle w:val="a7"/>
                  <w:rFonts w:ascii="Times New Roman" w:eastAsia="var(--font-family-base)" w:hAnsi="Times New Roman" w:cs="Times New Roman"/>
                  <w:noProof/>
                  <w:color w:val="auto"/>
                  <w:spacing w:val="4"/>
                  <w:sz w:val="28"/>
                  <w:szCs w:val="28"/>
                  <w:u w:val="none"/>
                </w:rPr>
                <w:t>Website</w:t>
              </w:r>
            </w:hyperlink>
          </w:p>
        </w:tc>
      </w:tr>
      <w:tr w:rsidR="00D325AE" w:rsidRPr="00D04935">
        <w:tc>
          <w:tcPr>
            <w:tcW w:w="1350" w:type="dxa"/>
            <w:tcBorders>
              <w:top w:val="nil"/>
              <w:left w:val="nil"/>
              <w:bottom w:val="nil"/>
              <w:right w:val="nil"/>
            </w:tcBorders>
            <w:shd w:val="clear" w:color="auto" w:fill="auto"/>
            <w:tcMar>
              <w:left w:w="210" w:type="dxa"/>
              <w:right w:w="210" w:type="dxa"/>
            </w:tcMar>
            <w:vAlign w:val="center"/>
          </w:tcPr>
          <w:p w:rsidR="00B304C4" w:rsidRPr="00D04935" w:rsidRDefault="00D325AE">
            <w:pPr>
              <w:spacing w:after="0" w:line="240" w:lineRule="auto"/>
              <w:rPr>
                <w:rFonts w:ascii="Times New Roman" w:eastAsia="var(--font-family-base)" w:hAnsi="Times New Roman" w:cs="Times New Roman"/>
                <w:noProof/>
                <w:spacing w:val="2"/>
                <w:sz w:val="28"/>
                <w:szCs w:val="28"/>
              </w:rPr>
            </w:pPr>
            <w:r w:rsidRPr="00D04935">
              <w:rPr>
                <w:rFonts w:ascii="Times New Roman" w:eastAsia="var(--font-family-headings)" w:hAnsi="Times New Roman" w:cs="Times New Roman"/>
                <w:noProof/>
                <w:spacing w:val="2"/>
                <w:sz w:val="28"/>
                <w:szCs w:val="28"/>
                <w:lang w:eastAsia="zh-CN" w:bidi="ar"/>
              </w:rPr>
              <w:t>9</w:t>
            </w:r>
          </w:p>
        </w:tc>
        <w:tc>
          <w:tcPr>
            <w:tcW w:w="6" w:type="dxa"/>
            <w:tcBorders>
              <w:top w:val="nil"/>
              <w:left w:val="nil"/>
              <w:bottom w:val="nil"/>
              <w:right w:val="nil"/>
            </w:tcBorders>
            <w:shd w:val="clear" w:color="auto" w:fill="auto"/>
            <w:tcMar>
              <w:left w:w="210" w:type="dxa"/>
              <w:right w:w="210" w:type="dxa"/>
            </w:tcMar>
            <w:vAlign w:val="center"/>
          </w:tcPr>
          <w:p w:rsidR="00B304C4" w:rsidRPr="00D04935" w:rsidRDefault="00D325AE">
            <w:pPr>
              <w:spacing w:after="0" w:line="240" w:lineRule="auto"/>
              <w:rPr>
                <w:rFonts w:ascii="Times New Roman" w:eastAsia="var(--font-family-base)" w:hAnsi="Times New Roman" w:cs="Times New Roman"/>
                <w:noProof/>
                <w:spacing w:val="2"/>
                <w:sz w:val="28"/>
                <w:szCs w:val="28"/>
              </w:rPr>
            </w:pPr>
            <w:r w:rsidRPr="00D04935">
              <w:rPr>
                <w:rFonts w:ascii="Times New Roman" w:eastAsia="var(--font-family-base)" w:hAnsi="Times New Roman" w:cs="Times New Roman"/>
                <w:noProof/>
                <w:spacing w:val="2"/>
                <w:sz w:val="28"/>
                <w:szCs w:val="28"/>
                <w:lang w:eastAsia="zh-CN" w:bidi="ar"/>
              </w:rPr>
              <w:fldChar w:fldCharType="begin"/>
            </w:r>
            <w:r w:rsidRPr="00D04935">
              <w:rPr>
                <w:rFonts w:ascii="Times New Roman" w:eastAsia="var(--font-family-base)" w:hAnsi="Times New Roman" w:cs="Times New Roman"/>
                <w:noProof/>
                <w:spacing w:val="2"/>
                <w:sz w:val="28"/>
                <w:szCs w:val="28"/>
                <w:lang w:eastAsia="zh-CN" w:bidi="ar"/>
              </w:rPr>
              <w:instrText xml:space="preserve"> HYPERLINK "https://www.kaaiot.com/" \t "https://thectoclub.com/tools/best-iot-device-management-platform/_blank" </w:instrText>
            </w:r>
            <w:r w:rsidRPr="00D04935">
              <w:rPr>
                <w:rFonts w:ascii="Times New Roman" w:eastAsia="var(--font-family-base)" w:hAnsi="Times New Roman" w:cs="Times New Roman"/>
                <w:noProof/>
                <w:spacing w:val="2"/>
                <w:sz w:val="28"/>
                <w:szCs w:val="28"/>
                <w:lang w:eastAsia="zh-CN" w:bidi="ar"/>
              </w:rPr>
              <w:fldChar w:fldCharType="separate"/>
            </w:r>
          </w:p>
          <w:p w:rsidR="00B304C4" w:rsidRPr="00D04935" w:rsidRDefault="00D325AE">
            <w:pPr>
              <w:spacing w:after="0" w:line="240" w:lineRule="auto"/>
              <w:rPr>
                <w:rFonts w:ascii="Times New Roman" w:eastAsia="var(--font-family-base)" w:hAnsi="Times New Roman" w:cs="Times New Roman"/>
                <w:noProof/>
                <w:spacing w:val="2"/>
                <w:sz w:val="28"/>
                <w:szCs w:val="28"/>
              </w:rPr>
            </w:pPr>
            <w:r w:rsidRPr="00D04935">
              <w:rPr>
                <w:rStyle w:val="a7"/>
                <w:rFonts w:ascii="Times New Roman" w:eastAsia="var(--font-family-base)" w:hAnsi="Times New Roman" w:cs="Times New Roman"/>
                <w:noProof/>
                <w:color w:val="auto"/>
                <w:spacing w:val="2"/>
                <w:sz w:val="28"/>
                <w:szCs w:val="28"/>
              </w:rPr>
              <w:drawing>
                <wp:inline distT="0" distB="0" distL="114300" distR="114300">
                  <wp:extent cx="1219200" cy="1219200"/>
                  <wp:effectExtent l="0" t="0" r="0" b="0"/>
                  <wp:docPr id="9" name="Picture 22"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2" descr="IMG_264"/>
                          <pic:cNvPicPr>
                            <a:picLocks noChangeAspect="1"/>
                          </pic:cNvPicPr>
                        </pic:nvPicPr>
                        <pic:blipFill>
                          <a:blip r:embed="rId49"/>
                          <a:stretch>
                            <a:fillRect/>
                          </a:stretch>
                        </pic:blipFill>
                        <pic:spPr>
                          <a:xfrm>
                            <a:off x="0" y="0"/>
                            <a:ext cx="1219200" cy="1219200"/>
                          </a:xfrm>
                          <a:prstGeom prst="rect">
                            <a:avLst/>
                          </a:prstGeom>
                          <a:noFill/>
                          <a:ln w="9525">
                            <a:noFill/>
                          </a:ln>
                        </pic:spPr>
                      </pic:pic>
                    </a:graphicData>
                  </a:graphic>
                </wp:inline>
              </w:drawing>
            </w:r>
          </w:p>
          <w:p w:rsidR="00B304C4" w:rsidRPr="00D04935" w:rsidRDefault="00D325AE">
            <w:pPr>
              <w:spacing w:after="0"/>
              <w:rPr>
                <w:rFonts w:ascii="Times New Roman" w:hAnsi="Times New Roman" w:cs="Times New Roman"/>
                <w:noProof/>
                <w:sz w:val="28"/>
                <w:szCs w:val="28"/>
              </w:rPr>
            </w:pPr>
            <w:r w:rsidRPr="00D04935">
              <w:rPr>
                <w:rFonts w:ascii="Times New Roman" w:eastAsia="var(--font-family-base)" w:hAnsi="Times New Roman" w:cs="Times New Roman"/>
                <w:noProof/>
                <w:spacing w:val="2"/>
                <w:sz w:val="28"/>
                <w:szCs w:val="28"/>
                <w:lang w:eastAsia="zh-CN" w:bidi="ar"/>
              </w:rPr>
              <w:fldChar w:fldCharType="end"/>
            </w:r>
          </w:p>
          <w:p w:rsidR="00B304C4" w:rsidRPr="00D04935" w:rsidRDefault="004A0443">
            <w:pPr>
              <w:spacing w:after="0" w:line="240" w:lineRule="auto"/>
              <w:rPr>
                <w:rFonts w:ascii="Times New Roman" w:eastAsia="var(--font-family-base)" w:hAnsi="Times New Roman" w:cs="Times New Roman"/>
                <w:noProof/>
                <w:spacing w:val="2"/>
                <w:sz w:val="28"/>
                <w:szCs w:val="28"/>
              </w:rPr>
            </w:pPr>
            <w:hyperlink r:id="rId50" w:tgtFrame="https://thectoclub.com/tools/best-iot-device-management-platform/_blank" w:history="1">
              <w:r w:rsidR="00D325AE" w:rsidRPr="00D04935">
                <w:rPr>
                  <w:rStyle w:val="a7"/>
                  <w:rFonts w:ascii="Times New Roman" w:eastAsia="var(--font-family-headings)" w:hAnsi="Times New Roman" w:cs="Times New Roman"/>
                  <w:noProof/>
                  <w:color w:val="auto"/>
                  <w:spacing w:val="2"/>
                  <w:sz w:val="28"/>
                  <w:szCs w:val="28"/>
                </w:rPr>
                <w:t>Kaa Enterprise IoT Platform</w:t>
              </w:r>
            </w:hyperlink>
          </w:p>
          <w:p w:rsidR="00B304C4" w:rsidRPr="00D04935" w:rsidRDefault="00D325AE">
            <w:pPr>
              <w:pStyle w:val="a8"/>
              <w:spacing w:before="0" w:beforeAutospacing="0" w:after="0" w:afterAutospacing="0"/>
              <w:rPr>
                <w:noProof/>
                <w:sz w:val="28"/>
                <w:szCs w:val="28"/>
              </w:rPr>
            </w:pPr>
            <w:r w:rsidRPr="00D04935">
              <w:rPr>
                <w:rFonts w:eastAsia="var(--font-family-base)"/>
                <w:noProof/>
                <w:spacing w:val="2"/>
                <w:sz w:val="28"/>
                <w:szCs w:val="28"/>
              </w:rPr>
              <w:t>Here's KaaIoT Enterprise IoT Platform's dashboard that displays the monitoring and graphs for your IoT applications. Some information displayed are pollutants, as well as graphs for ozone and humidity.</w:t>
            </w:r>
          </w:p>
        </w:tc>
        <w:tc>
          <w:tcPr>
            <w:tcW w:w="0" w:type="auto"/>
            <w:tcBorders>
              <w:top w:val="nil"/>
              <w:left w:val="nil"/>
              <w:bottom w:val="nil"/>
              <w:right w:val="nil"/>
            </w:tcBorders>
            <w:shd w:val="clear" w:color="auto" w:fill="auto"/>
            <w:tcMar>
              <w:left w:w="210" w:type="dxa"/>
              <w:right w:w="210" w:type="dxa"/>
            </w:tcMar>
            <w:vAlign w:val="center"/>
          </w:tcPr>
          <w:p w:rsidR="00B304C4" w:rsidRPr="00D04935" w:rsidRDefault="00D325AE">
            <w:pPr>
              <w:pStyle w:val="a8"/>
              <w:spacing w:before="0" w:beforeAutospacing="0" w:after="0" w:afterAutospacing="0"/>
              <w:rPr>
                <w:noProof/>
                <w:sz w:val="28"/>
                <w:szCs w:val="28"/>
              </w:rPr>
            </w:pPr>
            <w:r w:rsidRPr="00D04935">
              <w:rPr>
                <w:rFonts w:eastAsia="var(--font-family-base)"/>
                <w:noProof/>
                <w:spacing w:val="2"/>
                <w:sz w:val="28"/>
                <w:szCs w:val="28"/>
              </w:rPr>
              <w:t>Best for flexible integration and customization</w:t>
            </w:r>
          </w:p>
        </w:tc>
        <w:tc>
          <w:tcPr>
            <w:tcW w:w="2355" w:type="dxa"/>
            <w:tcBorders>
              <w:top w:val="nil"/>
              <w:left w:val="nil"/>
              <w:bottom w:val="nil"/>
              <w:right w:val="nil"/>
            </w:tcBorders>
            <w:shd w:val="clear" w:color="auto" w:fill="auto"/>
            <w:tcMar>
              <w:left w:w="210" w:type="dxa"/>
              <w:right w:w="210" w:type="dxa"/>
            </w:tcMar>
            <w:vAlign w:val="center"/>
          </w:tcPr>
          <w:p w:rsidR="00B304C4" w:rsidRPr="00D04935" w:rsidRDefault="00D325AE">
            <w:pPr>
              <w:pStyle w:val="a8"/>
              <w:spacing w:before="0" w:beforeAutospacing="0" w:after="0" w:afterAutospacing="0"/>
              <w:rPr>
                <w:noProof/>
                <w:sz w:val="28"/>
                <w:szCs w:val="28"/>
              </w:rPr>
            </w:pPr>
            <w:r w:rsidRPr="00D04935">
              <w:rPr>
                <w:rFonts w:eastAsia="var(--font-family-base)"/>
                <w:noProof/>
                <w:spacing w:val="2"/>
                <w:sz w:val="28"/>
                <w:szCs w:val="28"/>
              </w:rPr>
              <w:t>Not available</w:t>
            </w:r>
          </w:p>
          <w:p w:rsidR="00B304C4" w:rsidRPr="00D04935" w:rsidRDefault="004A0443">
            <w:pPr>
              <w:spacing w:after="0" w:line="240" w:lineRule="auto"/>
              <w:rPr>
                <w:rFonts w:ascii="Times New Roman" w:eastAsia="var(--font-family-base)" w:hAnsi="Times New Roman" w:cs="Times New Roman"/>
                <w:noProof/>
                <w:spacing w:val="2"/>
                <w:sz w:val="28"/>
                <w:szCs w:val="28"/>
              </w:rPr>
            </w:pPr>
            <w:hyperlink r:id="rId51" w:anchor="modal-id-ppl-form||category-id-1280||post-id-3194||utm-----book-demo-Kaa-Enterprise-IoT-Platform" w:tgtFrame="https://thectoclub.com/tools/best-iot-device-management-platform/_blank" w:history="1">
              <w:r w:rsidR="00D325AE" w:rsidRPr="00D04935">
                <w:rPr>
                  <w:rStyle w:val="a7"/>
                  <w:rFonts w:ascii="Times New Roman" w:eastAsia="var(--font-family-base)" w:hAnsi="Times New Roman" w:cs="Times New Roman"/>
                  <w:noProof/>
                  <w:color w:val="auto"/>
                  <w:spacing w:val="2"/>
                  <w:sz w:val="28"/>
                  <w:szCs w:val="28"/>
                </w:rPr>
                <w:t>Book DemoOpens new window</w:t>
              </w:r>
            </w:hyperlink>
          </w:p>
        </w:tc>
        <w:tc>
          <w:tcPr>
            <w:tcW w:w="3010" w:type="dxa"/>
            <w:tcBorders>
              <w:top w:val="nil"/>
              <w:left w:val="nil"/>
              <w:bottom w:val="nil"/>
              <w:right w:val="nil"/>
            </w:tcBorders>
            <w:shd w:val="clear" w:color="auto" w:fill="auto"/>
            <w:tcMar>
              <w:left w:w="210" w:type="dxa"/>
              <w:right w:w="210" w:type="dxa"/>
            </w:tcMar>
            <w:vAlign w:val="center"/>
          </w:tcPr>
          <w:p w:rsidR="00B304C4" w:rsidRPr="00D04935" w:rsidRDefault="00D325AE">
            <w:pPr>
              <w:spacing w:after="0" w:line="240" w:lineRule="auto"/>
              <w:rPr>
                <w:rFonts w:ascii="Times New Roman" w:eastAsia="var(--font-family-base)" w:hAnsi="Times New Roman" w:cs="Times New Roman"/>
                <w:noProof/>
                <w:spacing w:val="2"/>
                <w:sz w:val="28"/>
                <w:szCs w:val="28"/>
              </w:rPr>
            </w:pPr>
            <w:r w:rsidRPr="00D04935">
              <w:rPr>
                <w:rFonts w:ascii="Times New Roman" w:eastAsia="var(--font-family-base)" w:hAnsi="Times New Roman" w:cs="Times New Roman"/>
                <w:noProof/>
                <w:spacing w:val="2"/>
                <w:sz w:val="28"/>
                <w:szCs w:val="28"/>
                <w:lang w:eastAsia="zh-CN" w:bidi="ar"/>
              </w:rPr>
              <w:t>From $10/user/month (min 5 seats)</w:t>
            </w:r>
          </w:p>
          <w:p w:rsidR="00B304C4" w:rsidRPr="00D04935" w:rsidRDefault="004A0443">
            <w:pPr>
              <w:spacing w:after="0" w:line="240" w:lineRule="auto"/>
              <w:rPr>
                <w:rFonts w:ascii="Times New Roman" w:eastAsia="var(--font-family-base)" w:hAnsi="Times New Roman" w:cs="Times New Roman"/>
                <w:noProof/>
                <w:spacing w:val="2"/>
                <w:sz w:val="28"/>
                <w:szCs w:val="28"/>
              </w:rPr>
            </w:pPr>
            <w:hyperlink r:id="rId52" w:anchor="modal-id-ppl-form||category-id-1280||post-id-3194||utm-----get-custom-pricing-Kaa-Enterprise-IoT-Platform" w:tgtFrame="https://thectoclub.com/tools/best-iot-device-management-platform/_blank" w:history="1">
              <w:r w:rsidR="00D325AE" w:rsidRPr="00D04935">
                <w:rPr>
                  <w:rStyle w:val="a7"/>
                  <w:rFonts w:ascii="Times New Roman" w:eastAsia="var(--font-family-base)" w:hAnsi="Times New Roman" w:cs="Times New Roman"/>
                  <w:noProof/>
                  <w:color w:val="auto"/>
                  <w:spacing w:val="2"/>
                  <w:sz w:val="28"/>
                  <w:szCs w:val="28"/>
                </w:rPr>
                <w:t>Get Custom PricingOpens new window</w:t>
              </w:r>
            </w:hyperlink>
          </w:p>
        </w:tc>
        <w:tc>
          <w:tcPr>
            <w:tcW w:w="2400" w:type="dxa"/>
            <w:tcBorders>
              <w:top w:val="nil"/>
              <w:left w:val="nil"/>
              <w:bottom w:val="nil"/>
              <w:right w:val="nil"/>
            </w:tcBorders>
            <w:shd w:val="clear" w:color="auto" w:fill="auto"/>
            <w:tcMar>
              <w:left w:w="210" w:type="dxa"/>
              <w:right w:w="210" w:type="dxa"/>
            </w:tcMar>
            <w:vAlign w:val="center"/>
          </w:tcPr>
          <w:p w:rsidR="00B304C4" w:rsidRPr="00D04935" w:rsidRDefault="004A0443">
            <w:pPr>
              <w:spacing w:after="0" w:line="240" w:lineRule="auto"/>
              <w:jc w:val="center"/>
              <w:rPr>
                <w:rFonts w:ascii="Times New Roman" w:eastAsia="var(--font-family-base)" w:hAnsi="Times New Roman" w:cs="Times New Roman"/>
                <w:noProof/>
                <w:spacing w:val="2"/>
                <w:sz w:val="28"/>
                <w:szCs w:val="28"/>
              </w:rPr>
            </w:pPr>
            <w:hyperlink r:id="rId53" w:tgtFrame="https://thectoclub.com/tools/best-iot-device-management-platform/_blank" w:history="1">
              <w:r w:rsidR="00D325AE" w:rsidRPr="00D04935">
                <w:rPr>
                  <w:rStyle w:val="a7"/>
                  <w:rFonts w:ascii="Times New Roman" w:eastAsia="var(--font-family-base)" w:hAnsi="Times New Roman" w:cs="Times New Roman"/>
                  <w:noProof/>
                  <w:color w:val="auto"/>
                  <w:spacing w:val="4"/>
                  <w:sz w:val="28"/>
                  <w:szCs w:val="28"/>
                  <w:u w:val="none"/>
                </w:rPr>
                <w:t>Website</w:t>
              </w:r>
            </w:hyperlink>
          </w:p>
        </w:tc>
      </w:tr>
      <w:tr w:rsidR="00D325AE" w:rsidRPr="00D04935">
        <w:tc>
          <w:tcPr>
            <w:tcW w:w="1350" w:type="dxa"/>
            <w:tcBorders>
              <w:top w:val="nil"/>
              <w:left w:val="nil"/>
              <w:bottom w:val="nil"/>
              <w:right w:val="nil"/>
            </w:tcBorders>
            <w:shd w:val="clear" w:color="auto" w:fill="auto"/>
            <w:tcMar>
              <w:left w:w="210" w:type="dxa"/>
              <w:right w:w="210" w:type="dxa"/>
            </w:tcMar>
            <w:vAlign w:val="center"/>
          </w:tcPr>
          <w:p w:rsidR="00B304C4" w:rsidRPr="00D04935" w:rsidRDefault="00D325AE">
            <w:pPr>
              <w:spacing w:after="0" w:line="240" w:lineRule="auto"/>
              <w:rPr>
                <w:rFonts w:ascii="Times New Roman" w:eastAsia="Tahoma" w:hAnsi="Times New Roman" w:cs="Times New Roman"/>
                <w:noProof/>
                <w:spacing w:val="2"/>
                <w:sz w:val="28"/>
                <w:szCs w:val="28"/>
              </w:rPr>
            </w:pPr>
            <w:r w:rsidRPr="00D04935">
              <w:rPr>
                <w:rFonts w:ascii="Times New Roman" w:eastAsia="var(--font-family-headings)" w:hAnsi="Times New Roman" w:cs="Times New Roman"/>
                <w:noProof/>
                <w:spacing w:val="2"/>
                <w:sz w:val="28"/>
                <w:szCs w:val="28"/>
                <w:lang w:eastAsia="zh-CN" w:bidi="ar"/>
              </w:rPr>
              <w:t>10</w:t>
            </w:r>
          </w:p>
        </w:tc>
        <w:tc>
          <w:tcPr>
            <w:tcW w:w="6" w:type="dxa"/>
            <w:tcBorders>
              <w:top w:val="nil"/>
              <w:left w:val="nil"/>
              <w:bottom w:val="nil"/>
              <w:right w:val="nil"/>
            </w:tcBorders>
            <w:shd w:val="clear" w:color="auto" w:fill="auto"/>
            <w:tcMar>
              <w:left w:w="210" w:type="dxa"/>
              <w:right w:w="210" w:type="dxa"/>
            </w:tcMar>
            <w:vAlign w:val="center"/>
          </w:tcPr>
          <w:p w:rsidR="00B304C4" w:rsidRPr="00D04935" w:rsidRDefault="00D325AE">
            <w:pPr>
              <w:spacing w:after="0" w:line="240" w:lineRule="auto"/>
              <w:rPr>
                <w:rFonts w:ascii="Times New Roman" w:eastAsia="Tahoma" w:hAnsi="Times New Roman" w:cs="Times New Roman"/>
                <w:noProof/>
                <w:spacing w:val="2"/>
                <w:sz w:val="28"/>
                <w:szCs w:val="28"/>
              </w:rPr>
            </w:pPr>
            <w:r w:rsidRPr="00D04935">
              <w:rPr>
                <w:rFonts w:ascii="Times New Roman" w:eastAsia="Tahoma" w:hAnsi="Times New Roman" w:cs="Times New Roman"/>
                <w:noProof/>
                <w:spacing w:val="2"/>
                <w:sz w:val="28"/>
                <w:szCs w:val="28"/>
                <w:lang w:eastAsia="zh-CN" w:bidi="ar"/>
              </w:rPr>
              <w:fldChar w:fldCharType="begin"/>
            </w:r>
            <w:r w:rsidRPr="00D04935">
              <w:rPr>
                <w:rFonts w:ascii="Times New Roman" w:eastAsia="Tahoma" w:hAnsi="Times New Roman" w:cs="Times New Roman"/>
                <w:noProof/>
                <w:spacing w:val="2"/>
                <w:sz w:val="28"/>
                <w:szCs w:val="28"/>
                <w:lang w:eastAsia="zh-CN" w:bidi="ar"/>
              </w:rPr>
              <w:instrText xml:space="preserve"> HYPERLINK "https://www.softwareag.com/en_corporate/platform/iot/iot-analytics-platform.html" \t "https://thectoclub.com/tools/best-iot-device-management-platform/_blank" </w:instrText>
            </w:r>
            <w:r w:rsidRPr="00D04935">
              <w:rPr>
                <w:rFonts w:ascii="Times New Roman" w:eastAsia="Tahoma" w:hAnsi="Times New Roman" w:cs="Times New Roman"/>
                <w:noProof/>
                <w:spacing w:val="2"/>
                <w:sz w:val="28"/>
                <w:szCs w:val="28"/>
                <w:lang w:eastAsia="zh-CN" w:bidi="ar"/>
              </w:rPr>
              <w:fldChar w:fldCharType="separate"/>
            </w:r>
          </w:p>
          <w:p w:rsidR="00B304C4" w:rsidRPr="00D04935" w:rsidRDefault="00D325AE">
            <w:pPr>
              <w:spacing w:after="0" w:line="240" w:lineRule="auto"/>
              <w:rPr>
                <w:rFonts w:ascii="Times New Roman" w:eastAsia="Tahoma" w:hAnsi="Times New Roman" w:cs="Times New Roman"/>
                <w:noProof/>
                <w:spacing w:val="2"/>
                <w:sz w:val="28"/>
                <w:szCs w:val="28"/>
              </w:rPr>
            </w:pPr>
            <w:r w:rsidRPr="00D04935">
              <w:rPr>
                <w:rStyle w:val="a7"/>
                <w:rFonts w:ascii="Times New Roman" w:eastAsia="Tahoma" w:hAnsi="Times New Roman" w:cs="Times New Roman"/>
                <w:noProof/>
                <w:color w:val="auto"/>
                <w:spacing w:val="2"/>
                <w:sz w:val="28"/>
                <w:szCs w:val="28"/>
              </w:rPr>
              <w:drawing>
                <wp:inline distT="0" distB="0" distL="114300" distR="114300">
                  <wp:extent cx="1219200" cy="1219200"/>
                  <wp:effectExtent l="0" t="0" r="0" b="0"/>
                  <wp:docPr id="10" name="Picture 23"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3" descr="IMG_265"/>
                          <pic:cNvPicPr>
                            <a:picLocks noChangeAspect="1"/>
                          </pic:cNvPicPr>
                        </pic:nvPicPr>
                        <pic:blipFill>
                          <a:blip r:embed="rId54"/>
                          <a:stretch>
                            <a:fillRect/>
                          </a:stretch>
                        </pic:blipFill>
                        <pic:spPr>
                          <a:xfrm>
                            <a:off x="0" y="0"/>
                            <a:ext cx="1219200" cy="1219200"/>
                          </a:xfrm>
                          <a:prstGeom prst="rect">
                            <a:avLst/>
                          </a:prstGeom>
                          <a:noFill/>
                          <a:ln w="9525">
                            <a:noFill/>
                          </a:ln>
                        </pic:spPr>
                      </pic:pic>
                    </a:graphicData>
                  </a:graphic>
                </wp:inline>
              </w:drawing>
            </w:r>
          </w:p>
          <w:p w:rsidR="00B304C4" w:rsidRPr="00D04935" w:rsidRDefault="00D325AE">
            <w:pPr>
              <w:spacing w:after="0"/>
              <w:rPr>
                <w:rFonts w:ascii="Times New Roman" w:hAnsi="Times New Roman" w:cs="Times New Roman"/>
                <w:noProof/>
                <w:sz w:val="28"/>
                <w:szCs w:val="28"/>
              </w:rPr>
            </w:pPr>
            <w:r w:rsidRPr="00D04935">
              <w:rPr>
                <w:rFonts w:ascii="Times New Roman" w:eastAsia="Tahoma" w:hAnsi="Times New Roman" w:cs="Times New Roman"/>
                <w:noProof/>
                <w:spacing w:val="2"/>
                <w:sz w:val="28"/>
                <w:szCs w:val="28"/>
                <w:lang w:eastAsia="zh-CN" w:bidi="ar"/>
              </w:rPr>
              <w:fldChar w:fldCharType="end"/>
            </w:r>
          </w:p>
          <w:p w:rsidR="00B304C4" w:rsidRPr="00D04935" w:rsidRDefault="004A0443">
            <w:pPr>
              <w:spacing w:after="0" w:line="240" w:lineRule="auto"/>
              <w:rPr>
                <w:rFonts w:ascii="Times New Roman" w:eastAsia="Tahoma" w:hAnsi="Times New Roman" w:cs="Times New Roman"/>
                <w:noProof/>
                <w:spacing w:val="2"/>
                <w:sz w:val="28"/>
                <w:szCs w:val="28"/>
              </w:rPr>
            </w:pPr>
            <w:hyperlink r:id="rId55" w:tgtFrame="https://thectoclub.com/tools/best-iot-device-management-platform/_blank" w:history="1">
              <w:r w:rsidR="00D325AE" w:rsidRPr="00D04935">
                <w:rPr>
                  <w:rStyle w:val="a7"/>
                  <w:rFonts w:ascii="Times New Roman" w:eastAsia="var(--font-family-headings)" w:hAnsi="Times New Roman" w:cs="Times New Roman"/>
                  <w:noProof/>
                  <w:color w:val="auto"/>
                  <w:spacing w:val="2"/>
                  <w:sz w:val="28"/>
                  <w:szCs w:val="28"/>
                </w:rPr>
                <w:t>Cumulocity IoT</w:t>
              </w:r>
            </w:hyperlink>
          </w:p>
          <w:p w:rsidR="00B304C4" w:rsidRPr="00D04935" w:rsidRDefault="00D325AE">
            <w:pPr>
              <w:pStyle w:val="a8"/>
              <w:spacing w:before="0" w:beforeAutospacing="0" w:after="0" w:afterAutospacing="0"/>
              <w:rPr>
                <w:noProof/>
                <w:sz w:val="28"/>
                <w:szCs w:val="28"/>
              </w:rPr>
            </w:pPr>
            <w:r w:rsidRPr="00D04935">
              <w:rPr>
                <w:rFonts w:eastAsia="Tahoma"/>
                <w:noProof/>
                <w:spacing w:val="2"/>
                <w:sz w:val="28"/>
                <w:szCs w:val="28"/>
              </w:rPr>
              <w:t>Take a look at the svgTest dashboard of Cumulocity IoT is designed for ease of use.</w:t>
            </w:r>
          </w:p>
        </w:tc>
        <w:tc>
          <w:tcPr>
            <w:tcW w:w="0" w:type="auto"/>
            <w:tcBorders>
              <w:top w:val="nil"/>
              <w:left w:val="nil"/>
              <w:bottom w:val="nil"/>
              <w:right w:val="nil"/>
            </w:tcBorders>
            <w:shd w:val="clear" w:color="auto" w:fill="auto"/>
            <w:tcMar>
              <w:left w:w="210" w:type="dxa"/>
              <w:right w:w="210" w:type="dxa"/>
            </w:tcMar>
            <w:vAlign w:val="center"/>
          </w:tcPr>
          <w:p w:rsidR="00B304C4" w:rsidRPr="00D04935" w:rsidRDefault="00D325AE">
            <w:pPr>
              <w:pStyle w:val="a8"/>
              <w:spacing w:before="0" w:beforeAutospacing="0" w:after="0" w:afterAutospacing="0"/>
              <w:rPr>
                <w:noProof/>
                <w:sz w:val="28"/>
                <w:szCs w:val="28"/>
              </w:rPr>
            </w:pPr>
            <w:r w:rsidRPr="00D04935">
              <w:rPr>
                <w:rFonts w:eastAsia="Tahoma"/>
                <w:noProof/>
                <w:spacing w:val="2"/>
                <w:sz w:val="28"/>
                <w:szCs w:val="28"/>
              </w:rPr>
              <w:t>Best for scalability and large device management</w:t>
            </w:r>
          </w:p>
        </w:tc>
        <w:tc>
          <w:tcPr>
            <w:tcW w:w="2355" w:type="dxa"/>
            <w:tcBorders>
              <w:top w:val="nil"/>
              <w:left w:val="nil"/>
              <w:bottom w:val="nil"/>
              <w:right w:val="nil"/>
            </w:tcBorders>
            <w:shd w:val="clear" w:color="auto" w:fill="auto"/>
            <w:tcMar>
              <w:left w:w="210" w:type="dxa"/>
              <w:right w:w="210" w:type="dxa"/>
            </w:tcMar>
            <w:vAlign w:val="center"/>
          </w:tcPr>
          <w:p w:rsidR="00B304C4" w:rsidRPr="00D04935" w:rsidRDefault="00D325AE">
            <w:pPr>
              <w:pStyle w:val="a8"/>
              <w:spacing w:before="0" w:beforeAutospacing="0" w:after="0" w:afterAutospacing="0"/>
              <w:rPr>
                <w:noProof/>
                <w:sz w:val="28"/>
                <w:szCs w:val="28"/>
              </w:rPr>
            </w:pPr>
            <w:r w:rsidRPr="00D04935">
              <w:rPr>
                <w:rFonts w:eastAsia="Tahoma"/>
                <w:noProof/>
                <w:spacing w:val="2"/>
                <w:sz w:val="28"/>
                <w:szCs w:val="28"/>
              </w:rPr>
              <w:t>Not available</w:t>
            </w:r>
          </w:p>
          <w:p w:rsidR="00B304C4" w:rsidRPr="00D04935" w:rsidRDefault="004A0443">
            <w:pPr>
              <w:spacing w:after="0" w:line="240" w:lineRule="auto"/>
              <w:rPr>
                <w:rFonts w:ascii="Times New Roman" w:eastAsia="Tahoma" w:hAnsi="Times New Roman" w:cs="Times New Roman"/>
                <w:noProof/>
                <w:spacing w:val="2"/>
                <w:sz w:val="28"/>
                <w:szCs w:val="28"/>
              </w:rPr>
            </w:pPr>
            <w:hyperlink r:id="rId56" w:anchor="modal-id-ppl-form||category-id-1280||post-id-3194||utm-----book-demo-Cumulocity-IoT" w:tgtFrame="https://thectoclub.com/tools/best-iot-device-management-platform/_blank" w:history="1">
              <w:r w:rsidR="00D325AE" w:rsidRPr="00D04935">
                <w:rPr>
                  <w:rStyle w:val="a7"/>
                  <w:rFonts w:ascii="Times New Roman" w:eastAsia="var(--font-family-base)" w:hAnsi="Times New Roman" w:cs="Times New Roman"/>
                  <w:noProof/>
                  <w:color w:val="auto"/>
                  <w:spacing w:val="2"/>
                  <w:sz w:val="28"/>
                  <w:szCs w:val="28"/>
                </w:rPr>
                <w:t>Book DemoOpens new window</w:t>
              </w:r>
            </w:hyperlink>
            <w:r w:rsidR="00D325AE" w:rsidRPr="00D04935">
              <w:rPr>
                <w:rFonts w:ascii="Times New Roman" w:eastAsia="SimSun" w:hAnsi="Times New Roman" w:cs="Times New Roman"/>
                <w:noProof/>
                <w:sz w:val="28"/>
                <w:szCs w:val="28"/>
                <w:lang w:eastAsia="zh-CN" w:bidi="ar"/>
              </w:rPr>
              <w:br/>
            </w:r>
          </w:p>
        </w:tc>
        <w:tc>
          <w:tcPr>
            <w:tcW w:w="0" w:type="auto"/>
            <w:tcBorders>
              <w:left w:val="nil"/>
              <w:right w:val="nil"/>
            </w:tcBorders>
            <w:shd w:val="clear" w:color="auto" w:fill="auto"/>
            <w:vAlign w:val="center"/>
          </w:tcPr>
          <w:p w:rsidR="00B304C4" w:rsidRPr="00D04935" w:rsidRDefault="00B304C4">
            <w:pPr>
              <w:rPr>
                <w:rFonts w:ascii="Times New Roman" w:hAnsi="Times New Roman" w:cs="Times New Roman"/>
                <w:noProof/>
                <w:sz w:val="28"/>
                <w:szCs w:val="28"/>
              </w:rPr>
            </w:pPr>
          </w:p>
        </w:tc>
        <w:tc>
          <w:tcPr>
            <w:tcW w:w="0" w:type="auto"/>
            <w:tcBorders>
              <w:left w:val="nil"/>
              <w:right w:val="nil"/>
            </w:tcBorders>
            <w:shd w:val="clear" w:color="auto" w:fill="auto"/>
            <w:vAlign w:val="center"/>
          </w:tcPr>
          <w:p w:rsidR="00B304C4" w:rsidRPr="00D04935" w:rsidRDefault="00B304C4">
            <w:pPr>
              <w:rPr>
                <w:rFonts w:ascii="Times New Roman" w:hAnsi="Times New Roman" w:cs="Times New Roman"/>
                <w:noProof/>
                <w:sz w:val="28"/>
                <w:szCs w:val="28"/>
              </w:rPr>
            </w:pPr>
          </w:p>
        </w:tc>
      </w:tr>
    </w:tbl>
    <w:p w:rsidR="00B304C4" w:rsidRPr="00D04935" w:rsidRDefault="00B304C4">
      <w:pPr>
        <w:rPr>
          <w:rFonts w:ascii="Times New Roman" w:hAnsi="Times New Roman" w:cs="Times New Roman"/>
          <w:noProof/>
          <w:sz w:val="28"/>
          <w:szCs w:val="28"/>
        </w:rPr>
      </w:pPr>
    </w:p>
    <w:p w:rsidR="00B304C4" w:rsidRPr="00D04935" w:rsidRDefault="00B304C4">
      <w:pPr>
        <w:rPr>
          <w:rFonts w:ascii="Times New Roman" w:hAnsi="Times New Roman" w:cs="Times New Roman"/>
          <w:noProof/>
          <w:sz w:val="28"/>
          <w:szCs w:val="28"/>
        </w:rPr>
      </w:pPr>
    </w:p>
    <w:p w:rsidR="00B304C4" w:rsidRPr="00D04935" w:rsidRDefault="00B304C4">
      <w:pPr>
        <w:rPr>
          <w:rFonts w:ascii="Times New Roman" w:hAnsi="Times New Roman" w:cs="Times New Roman"/>
          <w:noProof/>
          <w:sz w:val="28"/>
          <w:szCs w:val="28"/>
        </w:rPr>
      </w:pP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lastRenderedPageBreak/>
        <w:drawing>
          <wp:inline distT="0" distB="0" distL="114300" distR="114300">
            <wp:extent cx="5931535" cy="3986530"/>
            <wp:effectExtent l="0" t="0" r="12065" b="13970"/>
            <wp:docPr id="21"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4"/>
                    <pic:cNvPicPr>
                      <a:picLocks noChangeAspect="1"/>
                    </pic:cNvPicPr>
                  </pic:nvPicPr>
                  <pic:blipFill>
                    <a:blip r:embed="rId8"/>
                    <a:stretch>
                      <a:fillRect/>
                    </a:stretch>
                  </pic:blipFill>
                  <pic:spPr>
                    <a:xfrm>
                      <a:off x="0" y="0"/>
                      <a:ext cx="5931535" cy="3986530"/>
                    </a:xfrm>
                    <a:prstGeom prst="rect">
                      <a:avLst/>
                    </a:prstGeom>
                    <a:noFill/>
                    <a:ln>
                      <a:noFill/>
                    </a:ln>
                  </pic:spPr>
                </pic:pic>
              </a:graphicData>
            </a:graphic>
          </wp:inline>
        </w:drawing>
      </w:r>
    </w:p>
    <w:p w:rsidR="00B304C4" w:rsidRPr="00D04935" w:rsidRDefault="00B304C4">
      <w:pPr>
        <w:rPr>
          <w:rFonts w:ascii="Times New Roman" w:hAnsi="Times New Roman" w:cs="Times New Roman"/>
          <w:noProof/>
          <w:sz w:val="28"/>
          <w:szCs w:val="28"/>
        </w:rPr>
      </w:pPr>
    </w:p>
    <w:sectPr w:rsidR="00B304C4" w:rsidRPr="00D04935">
      <w:pgSz w:w="11906" w:h="16838"/>
      <w:pgMar w:top="1138" w:right="850" w:bottom="1138"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0443" w:rsidRDefault="004A0443">
      <w:pPr>
        <w:spacing w:line="240" w:lineRule="auto"/>
      </w:pPr>
      <w:r>
        <w:separator/>
      </w:r>
    </w:p>
  </w:endnote>
  <w:endnote w:type="continuationSeparator" w:id="0">
    <w:p w:rsidR="004A0443" w:rsidRDefault="004A04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等线 Light">
    <w:altName w:val="Segoe Print"/>
    <w:charset w:val="00"/>
    <w:family w:val="auto"/>
    <w:pitch w:val="default"/>
  </w:font>
  <w:font w:name="Segoe UI Emoji">
    <w:panose1 w:val="020B0502040204020203"/>
    <w:charset w:val="00"/>
    <w:family w:val="swiss"/>
    <w:pitch w:val="variable"/>
    <w:sig w:usb0="00000003" w:usb1="02000000" w:usb2="00000000" w:usb3="00000000" w:csb0="00000001" w:csb1="00000000"/>
  </w:font>
  <w:font w:name="sans-serif">
    <w:altName w:val="Segoe Print"/>
    <w:charset w:val="00"/>
    <w:family w:val="auto"/>
    <w:pitch w:val="default"/>
  </w:font>
  <w:font w:name="var(--font-family-base)">
    <w:altName w:val="Segoe Print"/>
    <w:charset w:val="00"/>
    <w:family w:val="auto"/>
    <w:pitch w:val="default"/>
  </w:font>
  <w:font w:name="var(--font-family-headings)">
    <w:altName w:val="Segoe Print"/>
    <w:charset w:val="00"/>
    <w:family w:val="auto"/>
    <w:pitch w:val="default"/>
  </w:font>
  <w:font w:name="Tahoma">
    <w:panose1 w:val="020B0604030504040204"/>
    <w:charset w:val="CC"/>
    <w:family w:val="swiss"/>
    <w:pitch w:val="variable"/>
    <w:sig w:usb0="E1002EFF" w:usb1="C000605B" w:usb2="00000029" w:usb3="00000000" w:csb0="000101FF" w:csb1="00000000"/>
  </w:font>
  <w:font w:name="DengXian">
    <w:altName w:val="等线"/>
    <w:panose1 w:val="02010600030101010101"/>
    <w:charset w:val="86"/>
    <w:family w:val="auto"/>
    <w:pitch w:val="variable"/>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0443" w:rsidRDefault="004A0443">
      <w:pPr>
        <w:spacing w:after="0"/>
      </w:pPr>
      <w:r>
        <w:separator/>
      </w:r>
    </w:p>
  </w:footnote>
  <w:footnote w:type="continuationSeparator" w:id="0">
    <w:p w:rsidR="004A0443" w:rsidRDefault="004A044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2ECEF70"/>
    <w:multiLevelType w:val="multilevel"/>
    <w:tmpl w:val="82ECEF7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859455F0"/>
    <w:multiLevelType w:val="multilevel"/>
    <w:tmpl w:val="859455F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85FCDFDB"/>
    <w:multiLevelType w:val="multilevel"/>
    <w:tmpl w:val="85FCDFD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865450D2"/>
    <w:multiLevelType w:val="multilevel"/>
    <w:tmpl w:val="865450D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8ADE274C"/>
    <w:multiLevelType w:val="multilevel"/>
    <w:tmpl w:val="8ADE274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8B574F1C"/>
    <w:multiLevelType w:val="multilevel"/>
    <w:tmpl w:val="8B574F1C"/>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8DC7CF95"/>
    <w:multiLevelType w:val="multilevel"/>
    <w:tmpl w:val="8DC7CF9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92FB4B70"/>
    <w:multiLevelType w:val="multilevel"/>
    <w:tmpl w:val="92FB4B70"/>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8" w15:restartNumberingAfterBreak="0">
    <w:nsid w:val="951FA91E"/>
    <w:multiLevelType w:val="multilevel"/>
    <w:tmpl w:val="951FA91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15:restartNumberingAfterBreak="0">
    <w:nsid w:val="954DE0B7"/>
    <w:multiLevelType w:val="multilevel"/>
    <w:tmpl w:val="954DE0B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15:restartNumberingAfterBreak="0">
    <w:nsid w:val="9A1ECEE4"/>
    <w:multiLevelType w:val="multilevel"/>
    <w:tmpl w:val="9A1ECEE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 w15:restartNumberingAfterBreak="0">
    <w:nsid w:val="9F902649"/>
    <w:multiLevelType w:val="multilevel"/>
    <w:tmpl w:val="9F90264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2" w15:restartNumberingAfterBreak="0">
    <w:nsid w:val="AA10E0FE"/>
    <w:multiLevelType w:val="multilevel"/>
    <w:tmpl w:val="AA10E0F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 w15:restartNumberingAfterBreak="0">
    <w:nsid w:val="AB5DE12D"/>
    <w:multiLevelType w:val="multilevel"/>
    <w:tmpl w:val="AB5DE12D"/>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4" w15:restartNumberingAfterBreak="0">
    <w:nsid w:val="ADDD90F5"/>
    <w:multiLevelType w:val="multilevel"/>
    <w:tmpl w:val="ADDD90F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5" w15:restartNumberingAfterBreak="0">
    <w:nsid w:val="AFB69EFC"/>
    <w:multiLevelType w:val="multilevel"/>
    <w:tmpl w:val="AFB69EF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6" w15:restartNumberingAfterBreak="0">
    <w:nsid w:val="B2760CED"/>
    <w:multiLevelType w:val="multilevel"/>
    <w:tmpl w:val="B2760CE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7" w15:restartNumberingAfterBreak="0">
    <w:nsid w:val="BE18E55C"/>
    <w:multiLevelType w:val="multilevel"/>
    <w:tmpl w:val="BE18E55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8" w15:restartNumberingAfterBreak="0">
    <w:nsid w:val="BE7A42BD"/>
    <w:multiLevelType w:val="multilevel"/>
    <w:tmpl w:val="BE7A42B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9" w15:restartNumberingAfterBreak="0">
    <w:nsid w:val="C08B820F"/>
    <w:multiLevelType w:val="multilevel"/>
    <w:tmpl w:val="C08B820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0" w15:restartNumberingAfterBreak="0">
    <w:nsid w:val="C27652EA"/>
    <w:multiLevelType w:val="multilevel"/>
    <w:tmpl w:val="C27652EA"/>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1" w15:restartNumberingAfterBreak="0">
    <w:nsid w:val="C438603F"/>
    <w:multiLevelType w:val="multilevel"/>
    <w:tmpl w:val="C438603F"/>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2" w15:restartNumberingAfterBreak="0">
    <w:nsid w:val="C5EB7166"/>
    <w:multiLevelType w:val="multilevel"/>
    <w:tmpl w:val="C5EB716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3" w15:restartNumberingAfterBreak="0">
    <w:nsid w:val="C93B59FF"/>
    <w:multiLevelType w:val="multilevel"/>
    <w:tmpl w:val="C93B59F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4" w15:restartNumberingAfterBreak="0">
    <w:nsid w:val="CAF639EF"/>
    <w:multiLevelType w:val="multilevel"/>
    <w:tmpl w:val="CAF639E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5" w15:restartNumberingAfterBreak="0">
    <w:nsid w:val="CCE0CCA1"/>
    <w:multiLevelType w:val="multilevel"/>
    <w:tmpl w:val="CCE0CCA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6" w15:restartNumberingAfterBreak="0">
    <w:nsid w:val="CDF608DA"/>
    <w:multiLevelType w:val="multilevel"/>
    <w:tmpl w:val="CDF608D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7" w15:restartNumberingAfterBreak="0">
    <w:nsid w:val="D0F1EB76"/>
    <w:multiLevelType w:val="multilevel"/>
    <w:tmpl w:val="D0F1EB7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8" w15:restartNumberingAfterBreak="0">
    <w:nsid w:val="D64600E5"/>
    <w:multiLevelType w:val="multilevel"/>
    <w:tmpl w:val="D64600E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9" w15:restartNumberingAfterBreak="0">
    <w:nsid w:val="DB03EBD2"/>
    <w:multiLevelType w:val="multilevel"/>
    <w:tmpl w:val="DB03EBD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0" w15:restartNumberingAfterBreak="0">
    <w:nsid w:val="E23367B3"/>
    <w:multiLevelType w:val="multilevel"/>
    <w:tmpl w:val="E23367B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1" w15:restartNumberingAfterBreak="0">
    <w:nsid w:val="E3D3D9CE"/>
    <w:multiLevelType w:val="multilevel"/>
    <w:tmpl w:val="E3D3D9C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2" w15:restartNumberingAfterBreak="0">
    <w:nsid w:val="E4CE42E7"/>
    <w:multiLevelType w:val="multilevel"/>
    <w:tmpl w:val="E4CE42E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3" w15:restartNumberingAfterBreak="0">
    <w:nsid w:val="E8C1CAF0"/>
    <w:multiLevelType w:val="multilevel"/>
    <w:tmpl w:val="E8C1CAF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4" w15:restartNumberingAfterBreak="0">
    <w:nsid w:val="ED538A84"/>
    <w:multiLevelType w:val="multilevel"/>
    <w:tmpl w:val="ED538A8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5" w15:restartNumberingAfterBreak="0">
    <w:nsid w:val="F6490DF4"/>
    <w:multiLevelType w:val="multilevel"/>
    <w:tmpl w:val="F6490DF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6" w15:restartNumberingAfterBreak="0">
    <w:nsid w:val="F6BAE90B"/>
    <w:multiLevelType w:val="multilevel"/>
    <w:tmpl w:val="F6BAE90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7" w15:restartNumberingAfterBreak="0">
    <w:nsid w:val="FF91B264"/>
    <w:multiLevelType w:val="multilevel"/>
    <w:tmpl w:val="FF91B26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8" w15:restartNumberingAfterBreak="0">
    <w:nsid w:val="021690A2"/>
    <w:multiLevelType w:val="multilevel"/>
    <w:tmpl w:val="021690A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9" w15:restartNumberingAfterBreak="0">
    <w:nsid w:val="079E0C0C"/>
    <w:multiLevelType w:val="multilevel"/>
    <w:tmpl w:val="079E0C0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0" w15:restartNumberingAfterBreak="0">
    <w:nsid w:val="08A0AFF0"/>
    <w:multiLevelType w:val="multilevel"/>
    <w:tmpl w:val="08A0AFF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1" w15:restartNumberingAfterBreak="0">
    <w:nsid w:val="095C055D"/>
    <w:multiLevelType w:val="multilevel"/>
    <w:tmpl w:val="095C055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2" w15:restartNumberingAfterBreak="0">
    <w:nsid w:val="0B1D67C2"/>
    <w:multiLevelType w:val="multilevel"/>
    <w:tmpl w:val="0B1D67C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3" w15:restartNumberingAfterBreak="0">
    <w:nsid w:val="0F109485"/>
    <w:multiLevelType w:val="multilevel"/>
    <w:tmpl w:val="0F109485"/>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4" w15:restartNumberingAfterBreak="0">
    <w:nsid w:val="100D85DB"/>
    <w:multiLevelType w:val="multilevel"/>
    <w:tmpl w:val="100D85D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5" w15:restartNumberingAfterBreak="0">
    <w:nsid w:val="10B9D132"/>
    <w:multiLevelType w:val="multilevel"/>
    <w:tmpl w:val="10B9D132"/>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6" w15:restartNumberingAfterBreak="0">
    <w:nsid w:val="1585B7D8"/>
    <w:multiLevelType w:val="multilevel"/>
    <w:tmpl w:val="1585B7D8"/>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7" w15:restartNumberingAfterBreak="0">
    <w:nsid w:val="19A3F3E4"/>
    <w:multiLevelType w:val="multilevel"/>
    <w:tmpl w:val="19A3F3E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8" w15:restartNumberingAfterBreak="0">
    <w:nsid w:val="1B804B9C"/>
    <w:multiLevelType w:val="multilevel"/>
    <w:tmpl w:val="1B804B9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9" w15:restartNumberingAfterBreak="0">
    <w:nsid w:val="1FAC68FA"/>
    <w:multiLevelType w:val="multilevel"/>
    <w:tmpl w:val="1FAC68F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0" w15:restartNumberingAfterBreak="0">
    <w:nsid w:val="209654A0"/>
    <w:multiLevelType w:val="multilevel"/>
    <w:tmpl w:val="209654A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1" w15:restartNumberingAfterBreak="0">
    <w:nsid w:val="220A7FF4"/>
    <w:multiLevelType w:val="multilevel"/>
    <w:tmpl w:val="220A7FF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2" w15:restartNumberingAfterBreak="0">
    <w:nsid w:val="250EA064"/>
    <w:multiLevelType w:val="multilevel"/>
    <w:tmpl w:val="250EA06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3" w15:restartNumberingAfterBreak="0">
    <w:nsid w:val="27BE688E"/>
    <w:multiLevelType w:val="multilevel"/>
    <w:tmpl w:val="27BE688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4" w15:restartNumberingAfterBreak="0">
    <w:nsid w:val="2A265FA4"/>
    <w:multiLevelType w:val="multilevel"/>
    <w:tmpl w:val="2A265FA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5" w15:restartNumberingAfterBreak="0">
    <w:nsid w:val="2A712AEE"/>
    <w:multiLevelType w:val="multilevel"/>
    <w:tmpl w:val="2A712AE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6" w15:restartNumberingAfterBreak="0">
    <w:nsid w:val="2E378B33"/>
    <w:multiLevelType w:val="multilevel"/>
    <w:tmpl w:val="2E378B33"/>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57" w15:restartNumberingAfterBreak="0">
    <w:nsid w:val="300E65EE"/>
    <w:multiLevelType w:val="multilevel"/>
    <w:tmpl w:val="300E65EE"/>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58" w15:restartNumberingAfterBreak="0">
    <w:nsid w:val="34BE7F9C"/>
    <w:multiLevelType w:val="multilevel"/>
    <w:tmpl w:val="34BE7F9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9" w15:restartNumberingAfterBreak="0">
    <w:nsid w:val="35BFDB03"/>
    <w:multiLevelType w:val="multilevel"/>
    <w:tmpl w:val="35BFDB0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0" w15:restartNumberingAfterBreak="0">
    <w:nsid w:val="3EA69FF4"/>
    <w:multiLevelType w:val="multilevel"/>
    <w:tmpl w:val="3EA69FF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1" w15:restartNumberingAfterBreak="0">
    <w:nsid w:val="3EAA9483"/>
    <w:multiLevelType w:val="multilevel"/>
    <w:tmpl w:val="3EAA948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2" w15:restartNumberingAfterBreak="0">
    <w:nsid w:val="401BCE82"/>
    <w:multiLevelType w:val="multilevel"/>
    <w:tmpl w:val="401BCE82"/>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63" w15:restartNumberingAfterBreak="0">
    <w:nsid w:val="40F11249"/>
    <w:multiLevelType w:val="hybridMultilevel"/>
    <w:tmpl w:val="46F8F9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4" w15:restartNumberingAfterBreak="0">
    <w:nsid w:val="4583BEC9"/>
    <w:multiLevelType w:val="multilevel"/>
    <w:tmpl w:val="4583BEC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5" w15:restartNumberingAfterBreak="0">
    <w:nsid w:val="46C611E6"/>
    <w:multiLevelType w:val="multilevel"/>
    <w:tmpl w:val="46C611E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6" w15:restartNumberingAfterBreak="0">
    <w:nsid w:val="48D67BFE"/>
    <w:multiLevelType w:val="hybridMultilevel"/>
    <w:tmpl w:val="082CE51C"/>
    <w:lvl w:ilvl="0" w:tplc="70583F68">
      <w:start w:val="26"/>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7" w15:restartNumberingAfterBreak="0">
    <w:nsid w:val="50A3624F"/>
    <w:multiLevelType w:val="multilevel"/>
    <w:tmpl w:val="50A3624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8" w15:restartNumberingAfterBreak="0">
    <w:nsid w:val="51FF766B"/>
    <w:multiLevelType w:val="multilevel"/>
    <w:tmpl w:val="51FF766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9" w15:restartNumberingAfterBreak="0">
    <w:nsid w:val="54B0C188"/>
    <w:multiLevelType w:val="multilevel"/>
    <w:tmpl w:val="54B0C188"/>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0" w15:restartNumberingAfterBreak="0">
    <w:nsid w:val="571A0963"/>
    <w:multiLevelType w:val="multilevel"/>
    <w:tmpl w:val="571A096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1" w15:restartNumberingAfterBreak="0">
    <w:nsid w:val="598F8912"/>
    <w:multiLevelType w:val="multilevel"/>
    <w:tmpl w:val="598F891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2" w15:restartNumberingAfterBreak="0">
    <w:nsid w:val="5E4909B8"/>
    <w:multiLevelType w:val="multilevel"/>
    <w:tmpl w:val="5E4909B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3" w15:restartNumberingAfterBreak="0">
    <w:nsid w:val="641E451F"/>
    <w:multiLevelType w:val="multilevel"/>
    <w:tmpl w:val="641E451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4" w15:restartNumberingAfterBreak="0">
    <w:nsid w:val="67375BB6"/>
    <w:multiLevelType w:val="multilevel"/>
    <w:tmpl w:val="67375BB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5" w15:restartNumberingAfterBreak="0">
    <w:nsid w:val="6892EFAF"/>
    <w:multiLevelType w:val="multilevel"/>
    <w:tmpl w:val="6892EFA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6" w15:restartNumberingAfterBreak="0">
    <w:nsid w:val="69E705D4"/>
    <w:multiLevelType w:val="multilevel"/>
    <w:tmpl w:val="69E705D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7" w15:restartNumberingAfterBreak="0">
    <w:nsid w:val="6D6012D1"/>
    <w:multiLevelType w:val="multilevel"/>
    <w:tmpl w:val="6D6012D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8" w15:restartNumberingAfterBreak="0">
    <w:nsid w:val="6E352AF0"/>
    <w:multiLevelType w:val="multilevel"/>
    <w:tmpl w:val="6E352AF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9" w15:restartNumberingAfterBreak="0">
    <w:nsid w:val="6F50BF90"/>
    <w:multiLevelType w:val="multilevel"/>
    <w:tmpl w:val="6F50BF9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0" w15:restartNumberingAfterBreak="0">
    <w:nsid w:val="72E5B32D"/>
    <w:multiLevelType w:val="multilevel"/>
    <w:tmpl w:val="72E5B32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1" w15:restartNumberingAfterBreak="0">
    <w:nsid w:val="76F7A431"/>
    <w:multiLevelType w:val="multilevel"/>
    <w:tmpl w:val="76F7A431"/>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2" w15:restartNumberingAfterBreak="0">
    <w:nsid w:val="7F4689F1"/>
    <w:multiLevelType w:val="multilevel"/>
    <w:tmpl w:val="7F4689F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5"/>
  </w:num>
  <w:num w:numId="2">
    <w:abstractNumId w:val="4"/>
  </w:num>
  <w:num w:numId="3">
    <w:abstractNumId w:val="67"/>
  </w:num>
  <w:num w:numId="4">
    <w:abstractNumId w:val="60"/>
  </w:num>
  <w:num w:numId="5">
    <w:abstractNumId w:val="18"/>
  </w:num>
  <w:num w:numId="6">
    <w:abstractNumId w:val="16"/>
  </w:num>
  <w:num w:numId="7">
    <w:abstractNumId w:val="72"/>
  </w:num>
  <w:num w:numId="8">
    <w:abstractNumId w:val="61"/>
  </w:num>
  <w:num w:numId="9">
    <w:abstractNumId w:val="23"/>
  </w:num>
  <w:num w:numId="10">
    <w:abstractNumId w:val="70"/>
  </w:num>
  <w:num w:numId="11">
    <w:abstractNumId w:val="79"/>
  </w:num>
  <w:num w:numId="12">
    <w:abstractNumId w:val="57"/>
  </w:num>
  <w:num w:numId="13">
    <w:abstractNumId w:val="56"/>
  </w:num>
  <w:num w:numId="14">
    <w:abstractNumId w:val="39"/>
  </w:num>
  <w:num w:numId="15">
    <w:abstractNumId w:val="7"/>
  </w:num>
  <w:num w:numId="16">
    <w:abstractNumId w:val="69"/>
  </w:num>
  <w:num w:numId="17">
    <w:abstractNumId w:val="21"/>
  </w:num>
  <w:num w:numId="18">
    <w:abstractNumId w:val="53"/>
  </w:num>
  <w:num w:numId="19">
    <w:abstractNumId w:val="64"/>
  </w:num>
  <w:num w:numId="20">
    <w:abstractNumId w:val="10"/>
  </w:num>
  <w:num w:numId="21">
    <w:abstractNumId w:val="58"/>
  </w:num>
  <w:num w:numId="22">
    <w:abstractNumId w:val="51"/>
  </w:num>
  <w:num w:numId="23">
    <w:abstractNumId w:val="78"/>
  </w:num>
  <w:num w:numId="24">
    <w:abstractNumId w:val="35"/>
  </w:num>
  <w:num w:numId="25">
    <w:abstractNumId w:val="1"/>
  </w:num>
  <w:num w:numId="26">
    <w:abstractNumId w:val="46"/>
  </w:num>
  <w:num w:numId="27">
    <w:abstractNumId w:val="74"/>
  </w:num>
  <w:num w:numId="28">
    <w:abstractNumId w:val="41"/>
  </w:num>
  <w:num w:numId="29">
    <w:abstractNumId w:val="15"/>
  </w:num>
  <w:num w:numId="30">
    <w:abstractNumId w:val="31"/>
  </w:num>
  <w:num w:numId="31">
    <w:abstractNumId w:val="81"/>
  </w:num>
  <w:num w:numId="32">
    <w:abstractNumId w:val="14"/>
  </w:num>
  <w:num w:numId="33">
    <w:abstractNumId w:val="25"/>
  </w:num>
  <w:num w:numId="34">
    <w:abstractNumId w:val="3"/>
  </w:num>
  <w:num w:numId="35">
    <w:abstractNumId w:val="50"/>
  </w:num>
  <w:num w:numId="36">
    <w:abstractNumId w:val="44"/>
  </w:num>
  <w:num w:numId="37">
    <w:abstractNumId w:val="29"/>
  </w:num>
  <w:num w:numId="38">
    <w:abstractNumId w:val="43"/>
  </w:num>
  <w:num w:numId="39">
    <w:abstractNumId w:val="38"/>
  </w:num>
  <w:num w:numId="40">
    <w:abstractNumId w:val="11"/>
  </w:num>
  <w:num w:numId="41">
    <w:abstractNumId w:val="12"/>
  </w:num>
  <w:num w:numId="42">
    <w:abstractNumId w:val="9"/>
  </w:num>
  <w:num w:numId="43">
    <w:abstractNumId w:val="37"/>
  </w:num>
  <w:num w:numId="44">
    <w:abstractNumId w:val="47"/>
  </w:num>
  <w:num w:numId="45">
    <w:abstractNumId w:val="13"/>
  </w:num>
  <w:num w:numId="46">
    <w:abstractNumId w:val="24"/>
  </w:num>
  <w:num w:numId="47">
    <w:abstractNumId w:val="2"/>
  </w:num>
  <w:num w:numId="48">
    <w:abstractNumId w:val="42"/>
  </w:num>
  <w:num w:numId="49">
    <w:abstractNumId w:val="22"/>
  </w:num>
  <w:num w:numId="50">
    <w:abstractNumId w:val="73"/>
  </w:num>
  <w:num w:numId="51">
    <w:abstractNumId w:val="71"/>
  </w:num>
  <w:num w:numId="52">
    <w:abstractNumId w:val="65"/>
  </w:num>
  <w:num w:numId="53">
    <w:abstractNumId w:val="52"/>
  </w:num>
  <w:num w:numId="54">
    <w:abstractNumId w:val="80"/>
  </w:num>
  <w:num w:numId="55">
    <w:abstractNumId w:val="6"/>
  </w:num>
  <w:num w:numId="56">
    <w:abstractNumId w:val="68"/>
  </w:num>
  <w:num w:numId="57">
    <w:abstractNumId w:val="34"/>
  </w:num>
  <w:num w:numId="58">
    <w:abstractNumId w:val="77"/>
  </w:num>
  <w:num w:numId="59">
    <w:abstractNumId w:val="32"/>
  </w:num>
  <w:num w:numId="60">
    <w:abstractNumId w:val="33"/>
  </w:num>
  <w:num w:numId="61">
    <w:abstractNumId w:val="49"/>
  </w:num>
  <w:num w:numId="62">
    <w:abstractNumId w:val="76"/>
  </w:num>
  <w:num w:numId="63">
    <w:abstractNumId w:val="28"/>
  </w:num>
  <w:num w:numId="64">
    <w:abstractNumId w:val="48"/>
  </w:num>
  <w:num w:numId="65">
    <w:abstractNumId w:val="17"/>
  </w:num>
  <w:num w:numId="66">
    <w:abstractNumId w:val="36"/>
  </w:num>
  <w:num w:numId="67">
    <w:abstractNumId w:val="40"/>
  </w:num>
  <w:num w:numId="68">
    <w:abstractNumId w:val="59"/>
  </w:num>
  <w:num w:numId="69">
    <w:abstractNumId w:val="30"/>
  </w:num>
  <w:num w:numId="70">
    <w:abstractNumId w:val="62"/>
  </w:num>
  <w:num w:numId="71">
    <w:abstractNumId w:val="45"/>
  </w:num>
  <w:num w:numId="72">
    <w:abstractNumId w:val="82"/>
  </w:num>
  <w:num w:numId="73">
    <w:abstractNumId w:val="54"/>
  </w:num>
  <w:num w:numId="74">
    <w:abstractNumId w:val="8"/>
  </w:num>
  <w:num w:numId="75">
    <w:abstractNumId w:val="75"/>
  </w:num>
  <w:num w:numId="76">
    <w:abstractNumId w:val="19"/>
  </w:num>
  <w:num w:numId="77">
    <w:abstractNumId w:val="0"/>
  </w:num>
  <w:num w:numId="78">
    <w:abstractNumId w:val="55"/>
  </w:num>
  <w:num w:numId="79">
    <w:abstractNumId w:val="27"/>
  </w:num>
  <w:num w:numId="80">
    <w:abstractNumId w:val="26"/>
  </w:num>
  <w:num w:numId="81">
    <w:abstractNumId w:val="20"/>
  </w:num>
  <w:num w:numId="82">
    <w:abstractNumId w:val="63"/>
  </w:num>
  <w:num w:numId="83">
    <w:abstractNumId w:val="66"/>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2AD"/>
    <w:rsid w:val="0001602F"/>
    <w:rsid w:val="000268EC"/>
    <w:rsid w:val="00026DFA"/>
    <w:rsid w:val="00043EAC"/>
    <w:rsid w:val="00051A36"/>
    <w:rsid w:val="0006451C"/>
    <w:rsid w:val="00082383"/>
    <w:rsid w:val="000B278F"/>
    <w:rsid w:val="000B7632"/>
    <w:rsid w:val="000C1441"/>
    <w:rsid w:val="000F2A4A"/>
    <w:rsid w:val="00107717"/>
    <w:rsid w:val="00130473"/>
    <w:rsid w:val="00137FC0"/>
    <w:rsid w:val="001470E6"/>
    <w:rsid w:val="001B5780"/>
    <w:rsid w:val="001C0C1E"/>
    <w:rsid w:val="001C1718"/>
    <w:rsid w:val="001F2AC5"/>
    <w:rsid w:val="00201F40"/>
    <w:rsid w:val="00214409"/>
    <w:rsid w:val="00226BB0"/>
    <w:rsid w:val="00244F33"/>
    <w:rsid w:val="00284596"/>
    <w:rsid w:val="0028641C"/>
    <w:rsid w:val="002965BD"/>
    <w:rsid w:val="002C7E17"/>
    <w:rsid w:val="002D0EE7"/>
    <w:rsid w:val="002E4E82"/>
    <w:rsid w:val="002E61CD"/>
    <w:rsid w:val="00322F34"/>
    <w:rsid w:val="00334636"/>
    <w:rsid w:val="00340A49"/>
    <w:rsid w:val="00361BFD"/>
    <w:rsid w:val="003A2D3E"/>
    <w:rsid w:val="003B5C89"/>
    <w:rsid w:val="003B61D7"/>
    <w:rsid w:val="003C44D9"/>
    <w:rsid w:val="003C52A4"/>
    <w:rsid w:val="003F5290"/>
    <w:rsid w:val="003F6CBD"/>
    <w:rsid w:val="004020F6"/>
    <w:rsid w:val="0040448F"/>
    <w:rsid w:val="00437A50"/>
    <w:rsid w:val="0046168A"/>
    <w:rsid w:val="00483A37"/>
    <w:rsid w:val="004A0443"/>
    <w:rsid w:val="004C154B"/>
    <w:rsid w:val="004D0719"/>
    <w:rsid w:val="00505898"/>
    <w:rsid w:val="005246C7"/>
    <w:rsid w:val="00530F0E"/>
    <w:rsid w:val="00541C1D"/>
    <w:rsid w:val="005551A0"/>
    <w:rsid w:val="005832AD"/>
    <w:rsid w:val="005C11B6"/>
    <w:rsid w:val="005E5F1E"/>
    <w:rsid w:val="006262B8"/>
    <w:rsid w:val="00632B62"/>
    <w:rsid w:val="00651B4B"/>
    <w:rsid w:val="00657F09"/>
    <w:rsid w:val="0068157D"/>
    <w:rsid w:val="0068542E"/>
    <w:rsid w:val="0069767A"/>
    <w:rsid w:val="006D3836"/>
    <w:rsid w:val="006F7ADA"/>
    <w:rsid w:val="007A4541"/>
    <w:rsid w:val="007B568F"/>
    <w:rsid w:val="007E3905"/>
    <w:rsid w:val="007E3E40"/>
    <w:rsid w:val="007F3478"/>
    <w:rsid w:val="008046DC"/>
    <w:rsid w:val="00825B3C"/>
    <w:rsid w:val="00870C61"/>
    <w:rsid w:val="00874083"/>
    <w:rsid w:val="00877ABA"/>
    <w:rsid w:val="00891509"/>
    <w:rsid w:val="00896DF9"/>
    <w:rsid w:val="008D477D"/>
    <w:rsid w:val="008F6FE1"/>
    <w:rsid w:val="00943D50"/>
    <w:rsid w:val="00960146"/>
    <w:rsid w:val="00971B91"/>
    <w:rsid w:val="009870DC"/>
    <w:rsid w:val="0099182F"/>
    <w:rsid w:val="009A7391"/>
    <w:rsid w:val="009D1057"/>
    <w:rsid w:val="009E5A40"/>
    <w:rsid w:val="00A02E18"/>
    <w:rsid w:val="00A31F00"/>
    <w:rsid w:val="00A5696D"/>
    <w:rsid w:val="00A60CF8"/>
    <w:rsid w:val="00A6480A"/>
    <w:rsid w:val="00A662F1"/>
    <w:rsid w:val="00A67204"/>
    <w:rsid w:val="00A7014D"/>
    <w:rsid w:val="00AA307E"/>
    <w:rsid w:val="00AC06F9"/>
    <w:rsid w:val="00AC7007"/>
    <w:rsid w:val="00AE6B45"/>
    <w:rsid w:val="00B304C4"/>
    <w:rsid w:val="00B338E6"/>
    <w:rsid w:val="00B52BCA"/>
    <w:rsid w:val="00B6661B"/>
    <w:rsid w:val="00BA02B9"/>
    <w:rsid w:val="00BB2A47"/>
    <w:rsid w:val="00BD651C"/>
    <w:rsid w:val="00C017AC"/>
    <w:rsid w:val="00C2131D"/>
    <w:rsid w:val="00C526DF"/>
    <w:rsid w:val="00C85203"/>
    <w:rsid w:val="00C864F3"/>
    <w:rsid w:val="00C94356"/>
    <w:rsid w:val="00CA64F6"/>
    <w:rsid w:val="00CD26D0"/>
    <w:rsid w:val="00CD6059"/>
    <w:rsid w:val="00CE149C"/>
    <w:rsid w:val="00CE54BD"/>
    <w:rsid w:val="00CF42F6"/>
    <w:rsid w:val="00D04935"/>
    <w:rsid w:val="00D22E82"/>
    <w:rsid w:val="00D325AE"/>
    <w:rsid w:val="00D335BF"/>
    <w:rsid w:val="00D96570"/>
    <w:rsid w:val="00DB2431"/>
    <w:rsid w:val="00DC0A2A"/>
    <w:rsid w:val="00DC4F03"/>
    <w:rsid w:val="00DD7BCF"/>
    <w:rsid w:val="00E053D6"/>
    <w:rsid w:val="00E67ABF"/>
    <w:rsid w:val="00E82A86"/>
    <w:rsid w:val="00E87AA2"/>
    <w:rsid w:val="00EB6567"/>
    <w:rsid w:val="00EE3011"/>
    <w:rsid w:val="00F03573"/>
    <w:rsid w:val="00F037AC"/>
    <w:rsid w:val="00F04650"/>
    <w:rsid w:val="00F1012B"/>
    <w:rsid w:val="00F214CC"/>
    <w:rsid w:val="00F219AD"/>
    <w:rsid w:val="00F51ACB"/>
    <w:rsid w:val="00F5462F"/>
    <w:rsid w:val="00F55902"/>
    <w:rsid w:val="00F56485"/>
    <w:rsid w:val="00F86959"/>
    <w:rsid w:val="00F933CE"/>
    <w:rsid w:val="00FD5ABE"/>
    <w:rsid w:val="00FF5178"/>
    <w:rsid w:val="0FBF1CE2"/>
    <w:rsid w:val="13FC13F9"/>
    <w:rsid w:val="1DAA0B6D"/>
    <w:rsid w:val="1E8B0A29"/>
    <w:rsid w:val="20D17AE7"/>
    <w:rsid w:val="299E43D8"/>
    <w:rsid w:val="314E44B1"/>
    <w:rsid w:val="3C83241C"/>
    <w:rsid w:val="3EBA7779"/>
    <w:rsid w:val="418A7D0A"/>
    <w:rsid w:val="491E7D41"/>
    <w:rsid w:val="55E23AF4"/>
    <w:rsid w:val="5DD34833"/>
    <w:rsid w:val="64D2097B"/>
    <w:rsid w:val="6D7E7792"/>
    <w:rsid w:val="71733051"/>
    <w:rsid w:val="731741B5"/>
    <w:rsid w:val="7C793044"/>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D59473-1E95-4D35-90CF-1F7FC48C6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160" w:line="259" w:lineRule="auto"/>
    </w:pPr>
    <w:rPr>
      <w:rFonts w:asciiTheme="minorHAnsi" w:eastAsiaTheme="minorHAnsi" w:hAnsiTheme="minorHAnsi" w:cstheme="minorBidi"/>
      <w:sz w:val="22"/>
      <w:szCs w:val="22"/>
      <w:lang w:val="tk-TM" w:eastAsia="en-US"/>
    </w:rPr>
  </w:style>
  <w:style w:type="paragraph" w:styleId="2">
    <w:name w:val="heading 2"/>
    <w:basedOn w:val="a"/>
    <w:next w:val="a"/>
    <w:link w:val="20"/>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677"/>
        <w:tab w:val="right" w:pos="9355"/>
      </w:tabs>
      <w:spacing w:after="0" w:line="240" w:lineRule="auto"/>
    </w:pPr>
  </w:style>
  <w:style w:type="paragraph" w:styleId="a5">
    <w:name w:val="header"/>
    <w:basedOn w:val="a"/>
    <w:link w:val="a6"/>
    <w:uiPriority w:val="99"/>
    <w:unhideWhenUsed/>
    <w:pPr>
      <w:tabs>
        <w:tab w:val="center" w:pos="4677"/>
        <w:tab w:val="right" w:pos="9355"/>
      </w:tabs>
      <w:spacing w:after="0" w:line="240" w:lineRule="auto"/>
    </w:pPr>
  </w:style>
  <w:style w:type="character" w:styleId="a7">
    <w:name w:val="Hyperlink"/>
    <w:basedOn w:val="a0"/>
    <w:uiPriority w:val="99"/>
    <w:semiHidden/>
    <w:unhideWhenUsed/>
    <w:rPr>
      <w:color w:val="0000FF"/>
      <w:u w:val="single"/>
    </w:rPr>
  </w:style>
  <w:style w:type="paragraph" w:styleId="a8">
    <w:name w:val="Normal (Web)"/>
    <w:basedOn w:val="a"/>
    <w:uiPriority w:val="99"/>
    <w:unhideWhenUse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Strong"/>
    <w:basedOn w:val="a0"/>
    <w:uiPriority w:val="22"/>
    <w:qFormat/>
    <w:rPr>
      <w:b/>
      <w:bCs/>
    </w:rPr>
  </w:style>
  <w:style w:type="character" w:customStyle="1" w:styleId="20">
    <w:name w:val="Заголовок 2 Знак"/>
    <w:basedOn w:val="a0"/>
    <w:link w:val="2"/>
    <w:uiPriority w:val="9"/>
    <w:semiHidden/>
    <w:qFormat/>
    <w:rPr>
      <w:rFonts w:asciiTheme="majorHAnsi" w:eastAsiaTheme="majorEastAsia" w:hAnsiTheme="majorHAnsi" w:cstheme="majorBidi"/>
      <w:color w:val="2F5496" w:themeColor="accent1" w:themeShade="BF"/>
      <w:sz w:val="26"/>
      <w:szCs w:val="26"/>
      <w:lang w:val="tk-TM"/>
    </w:rPr>
  </w:style>
  <w:style w:type="character" w:customStyle="1" w:styleId="30">
    <w:name w:val="Заголовок 3 Знак"/>
    <w:basedOn w:val="a0"/>
    <w:link w:val="3"/>
    <w:uiPriority w:val="9"/>
    <w:rPr>
      <w:rFonts w:ascii="Times New Roman" w:eastAsia="Times New Roman" w:hAnsi="Times New Roman" w:cs="Times New Roman"/>
      <w:b/>
      <w:bCs/>
      <w:sz w:val="27"/>
      <w:szCs w:val="27"/>
      <w:lang w:val="tk-TM" w:eastAsia="ru-RU"/>
    </w:rPr>
  </w:style>
  <w:style w:type="character" w:customStyle="1" w:styleId="40">
    <w:name w:val="Заголовок 4 Знак"/>
    <w:basedOn w:val="a0"/>
    <w:link w:val="4"/>
    <w:uiPriority w:val="9"/>
    <w:semiHidden/>
    <w:rPr>
      <w:rFonts w:asciiTheme="majorHAnsi" w:eastAsiaTheme="majorEastAsia" w:hAnsiTheme="majorHAnsi" w:cstheme="majorBidi"/>
      <w:i/>
      <w:iCs/>
      <w:color w:val="2F5496" w:themeColor="accent1" w:themeShade="BF"/>
      <w:lang w:val="tk-TM"/>
    </w:rPr>
  </w:style>
  <w:style w:type="paragraph" w:styleId="aa">
    <w:name w:val="List Paragraph"/>
    <w:basedOn w:val="a"/>
    <w:uiPriority w:val="34"/>
    <w:qFormat/>
    <w:pPr>
      <w:ind w:left="720"/>
      <w:contextualSpacing/>
    </w:pPr>
  </w:style>
  <w:style w:type="character" w:customStyle="1" w:styleId="a6">
    <w:name w:val="Верхний колонтитул Знак"/>
    <w:basedOn w:val="a0"/>
    <w:link w:val="a5"/>
    <w:uiPriority w:val="99"/>
    <w:rPr>
      <w:lang w:val="tk-TM"/>
    </w:rPr>
  </w:style>
  <w:style w:type="character" w:customStyle="1" w:styleId="a4">
    <w:name w:val="Нижний колонтитул Знак"/>
    <w:basedOn w:val="a0"/>
    <w:link w:val="a3"/>
    <w:uiPriority w:val="99"/>
    <w:qFormat/>
    <w:rPr>
      <w:lang w:val="tk-TM"/>
    </w:rPr>
  </w:style>
  <w:style w:type="character" w:customStyle="1" w:styleId="truncate">
    <w:name w:val="truncate"/>
    <w:basedOn w:val="a0"/>
  </w:style>
  <w:style w:type="table" w:styleId="ab">
    <w:name w:val="Table Grid"/>
    <w:basedOn w:val="a1"/>
    <w:uiPriority w:val="39"/>
    <w:rsid w:val="00D325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320570">
      <w:bodyDiv w:val="1"/>
      <w:marLeft w:val="0"/>
      <w:marRight w:val="0"/>
      <w:marTop w:val="0"/>
      <w:marBottom w:val="0"/>
      <w:divBdr>
        <w:top w:val="none" w:sz="0" w:space="0" w:color="auto"/>
        <w:left w:val="none" w:sz="0" w:space="0" w:color="auto"/>
        <w:bottom w:val="none" w:sz="0" w:space="0" w:color="auto"/>
        <w:right w:val="none" w:sz="0" w:space="0" w:color="auto"/>
      </w:divBdr>
    </w:div>
    <w:div w:id="314115822">
      <w:bodyDiv w:val="1"/>
      <w:marLeft w:val="0"/>
      <w:marRight w:val="0"/>
      <w:marTop w:val="0"/>
      <w:marBottom w:val="0"/>
      <w:divBdr>
        <w:top w:val="none" w:sz="0" w:space="0" w:color="auto"/>
        <w:left w:val="none" w:sz="0" w:space="0" w:color="auto"/>
        <w:bottom w:val="none" w:sz="0" w:space="0" w:color="auto"/>
        <w:right w:val="none" w:sz="0" w:space="0" w:color="auto"/>
      </w:divBdr>
    </w:div>
    <w:div w:id="4716066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thectoclub.com/tools/best-iot-device-management-platform/" TargetMode="External"/><Relationship Id="rId18" Type="http://schemas.openxmlformats.org/officeDocument/2006/relationships/hyperlink" Target="https://thectoclub.com/tools/best-iot-device-management-platform/" TargetMode="External"/><Relationship Id="rId26" Type="http://schemas.openxmlformats.org/officeDocument/2006/relationships/hyperlink" Target="https://www.paloaltonetworks.com/network-security/smart-devices-smarter-iot-security" TargetMode="External"/><Relationship Id="rId39" Type="http://schemas.openxmlformats.org/officeDocument/2006/relationships/hyperlink" Target="https://friendly-tech.com/products/iot-device-management/" TargetMode="External"/><Relationship Id="rId21" Type="http://schemas.openxmlformats.org/officeDocument/2006/relationships/hyperlink" Target="https://cloud.google.com/iot-core" TargetMode="External"/><Relationship Id="rId34" Type="http://schemas.openxmlformats.org/officeDocument/2006/relationships/hyperlink" Target="https://azure.microsoft.com/en-us/products/iot-central" TargetMode="External"/><Relationship Id="rId42" Type="http://schemas.openxmlformats.org/officeDocument/2006/relationships/hyperlink" Target="https://thectoclub.com/tools/best-iot-device-management-platform/" TargetMode="External"/><Relationship Id="rId47" Type="http://schemas.openxmlformats.org/officeDocument/2006/relationships/hyperlink" Target="https://thectoclub.com/tools/best-iot-device-management-platform/" TargetMode="External"/><Relationship Id="rId50" Type="http://schemas.openxmlformats.org/officeDocument/2006/relationships/hyperlink" Target="https://www.kaaiot.com/" TargetMode="External"/><Relationship Id="rId55" Type="http://schemas.openxmlformats.org/officeDocument/2006/relationships/hyperlink" Target="https://www.softwareag.com/en_corporate/platform/iot/iot-analytics-platform.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losant.com/" TargetMode="External"/><Relationship Id="rId29" Type="http://schemas.openxmlformats.org/officeDocument/2006/relationships/hyperlink" Target="https://www.paloaltonetworks.com/network-security/smart-devices-smarter-iot-security" TargetMode="External"/><Relationship Id="rId11" Type="http://schemas.openxmlformats.org/officeDocument/2006/relationships/hyperlink" Target="https://www.datadoghq.com/dg/monitor/iot/" TargetMode="External"/><Relationship Id="rId24" Type="http://schemas.openxmlformats.org/officeDocument/2006/relationships/hyperlink" Target="https://cloud.google.com/iot-core" TargetMode="External"/><Relationship Id="rId32" Type="http://schemas.openxmlformats.org/officeDocument/2006/relationships/hyperlink" Target="https://thectoclub.com/tools/best-iot-device-management-platform/" TargetMode="External"/><Relationship Id="rId37" Type="http://schemas.openxmlformats.org/officeDocument/2006/relationships/hyperlink" Target="https://thectoclub.com/tools/best-iot-device-management-platform/" TargetMode="External"/><Relationship Id="rId40" Type="http://schemas.openxmlformats.org/officeDocument/2006/relationships/hyperlink" Target="https://azure.microsoft.com/en-ca/products/iot-hub/" TargetMode="External"/><Relationship Id="rId45" Type="http://schemas.openxmlformats.org/officeDocument/2006/relationships/hyperlink" Target="https://www.particle.io/" TargetMode="External"/><Relationship Id="rId53" Type="http://schemas.openxmlformats.org/officeDocument/2006/relationships/hyperlink" Target="https://www.kaaiot.com/"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https://www.losant.com/" TargetMode="External"/><Relationship Id="rId4" Type="http://schemas.openxmlformats.org/officeDocument/2006/relationships/settings" Target="settings.xml"/><Relationship Id="rId9" Type="http://schemas.openxmlformats.org/officeDocument/2006/relationships/hyperlink" Target="https://www.matellio.com/blog/top-iot-platforms/" TargetMode="External"/><Relationship Id="rId14" Type="http://schemas.openxmlformats.org/officeDocument/2006/relationships/hyperlink" Target="https://www.datadoghq.com/dg/monitor/iot/" TargetMode="External"/><Relationship Id="rId22" Type="http://schemas.openxmlformats.org/officeDocument/2006/relationships/hyperlink" Target="https://thectoclub.com/tools/best-iot-device-management-platform/" TargetMode="External"/><Relationship Id="rId27" Type="http://schemas.openxmlformats.org/officeDocument/2006/relationships/hyperlink" Target="https://thectoclub.com/tools/best-iot-device-management-platform/" TargetMode="External"/><Relationship Id="rId30" Type="http://schemas.openxmlformats.org/officeDocument/2006/relationships/image" Target="media/image6.png"/><Relationship Id="rId35" Type="http://schemas.openxmlformats.org/officeDocument/2006/relationships/image" Target="media/image7.png"/><Relationship Id="rId43" Type="http://schemas.openxmlformats.org/officeDocument/2006/relationships/hyperlink" Target="https://azure.microsoft.com/en-ca/products/iot-hub/" TargetMode="External"/><Relationship Id="rId48" Type="http://schemas.openxmlformats.org/officeDocument/2006/relationships/hyperlink" Target="https://www.particle.io/" TargetMode="External"/><Relationship Id="rId56" Type="http://schemas.openxmlformats.org/officeDocument/2006/relationships/hyperlink" Target="https://thectoclub.com/tools/best-iot-device-management-platform/" TargetMode="External"/><Relationship Id="rId8" Type="http://schemas.openxmlformats.org/officeDocument/2006/relationships/image" Target="media/image1.png"/><Relationship Id="rId51" Type="http://schemas.openxmlformats.org/officeDocument/2006/relationships/hyperlink" Target="https://thectoclub.com/tools/best-iot-device-management-platform/" TargetMode="External"/><Relationship Id="rId3" Type="http://schemas.openxmlformats.org/officeDocument/2006/relationships/styles" Target="styles.xml"/><Relationship Id="rId12" Type="http://schemas.openxmlformats.org/officeDocument/2006/relationships/hyperlink" Target="https://thectoclub.com/tools/best-iot-device-management-platform/" TargetMode="External"/><Relationship Id="rId17" Type="http://schemas.openxmlformats.org/officeDocument/2006/relationships/hyperlink" Target="https://thectoclub.com/tools/best-iot-device-management-platform/" TargetMode="External"/><Relationship Id="rId25" Type="http://schemas.openxmlformats.org/officeDocument/2006/relationships/image" Target="media/image5.png"/><Relationship Id="rId33" Type="http://schemas.openxmlformats.org/officeDocument/2006/relationships/hyperlink" Target="https://thectoclub.com/tools/best-iot-device-management-platform/" TargetMode="External"/><Relationship Id="rId38" Type="http://schemas.openxmlformats.org/officeDocument/2006/relationships/hyperlink" Target="https://thectoclub.com/tools/best-iot-device-management-platform/" TargetMode="External"/><Relationship Id="rId46" Type="http://schemas.openxmlformats.org/officeDocument/2006/relationships/hyperlink" Target="https://thectoclub.com/tools/best-iot-device-management-platform/" TargetMode="External"/><Relationship Id="rId20" Type="http://schemas.openxmlformats.org/officeDocument/2006/relationships/image" Target="media/image4.png"/><Relationship Id="rId41" Type="http://schemas.openxmlformats.org/officeDocument/2006/relationships/hyperlink" Target="https://thectoclub.com/tools/best-iot-device-management-platform/" TargetMode="External"/><Relationship Id="rId54"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thectoclub.com/tools/best-iot-device-management-platform/" TargetMode="External"/><Relationship Id="rId28" Type="http://schemas.openxmlformats.org/officeDocument/2006/relationships/hyperlink" Target="https://thectoclub.com/tools/best-iot-device-management-platform/" TargetMode="External"/><Relationship Id="rId36" Type="http://schemas.openxmlformats.org/officeDocument/2006/relationships/hyperlink" Target="https://friendly-tech.com/products/iot-device-management/" TargetMode="External"/><Relationship Id="rId49" Type="http://schemas.openxmlformats.org/officeDocument/2006/relationships/image" Target="media/image9.png"/><Relationship Id="rId57" Type="http://schemas.openxmlformats.org/officeDocument/2006/relationships/fontTable" Target="fontTable.xml"/><Relationship Id="rId10" Type="http://schemas.openxmlformats.org/officeDocument/2006/relationships/image" Target="media/image2.png"/><Relationship Id="rId31" Type="http://schemas.openxmlformats.org/officeDocument/2006/relationships/hyperlink" Target="https://azure.microsoft.com/en-us/products/iot-central" TargetMode="External"/><Relationship Id="rId44" Type="http://schemas.openxmlformats.org/officeDocument/2006/relationships/image" Target="media/image8.png"/><Relationship Id="rId52" Type="http://schemas.openxmlformats.org/officeDocument/2006/relationships/hyperlink" Target="https://thectoclub.com/tools/best-iot-device-management-platfor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FD756-9FDE-428D-BE78-F4C24B39F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45</Pages>
  <Words>9047</Words>
  <Characters>51568</Characters>
  <Application>Microsoft Office Word</Application>
  <DocSecurity>0</DocSecurity>
  <Lines>429</Lines>
  <Paragraphs>120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 Security 202308</dc:creator>
  <cp:lastModifiedBy>Cyber Security 202308</cp:lastModifiedBy>
  <cp:revision>106</cp:revision>
  <dcterms:created xsi:type="dcterms:W3CDTF">2024-12-13T03:21:00Z</dcterms:created>
  <dcterms:modified xsi:type="dcterms:W3CDTF">2025-03-18T13:16:00Z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2057-12.2.0.19821</vt:lpwstr>
  </property>
  <property fmtid="{D5CDD505-2E9C-101B-9397-08002B2CF9AE}" pid="3" name="ICV">
    <vt:lpwstr>291A5964A5474453A9EFE054327A6183_12</vt:lpwstr>
  </property>
</Properties>
</file>