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b/>
          <w:color w:val="000000" w:themeColor="text1"/>
        </w:rPr>
      </w:pPr>
    </w:p>
    <w:p w:rsidR="0021292B" w:rsidRDefault="004B382B" w:rsidP="001E20B4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 w:rsidRPr="001E20B4">
        <w:rPr>
          <w:rStyle w:val="Hipervnculo"/>
          <w:rFonts w:ascii="Arial" w:hAnsi="Arial" w:cs="Arial"/>
          <w:b/>
          <w:color w:val="000000" w:themeColor="text1"/>
        </w:rPr>
        <w:t>Descripción de la Temática de datos</w:t>
      </w: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b/>
          <w:color w:val="000000" w:themeColor="text1"/>
        </w:rPr>
      </w:pPr>
    </w:p>
    <w:p w:rsidR="001E20B4" w:rsidRPr="004B382B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P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4B382B">
        <w:rPr>
          <w:rStyle w:val="Hipervnculo"/>
          <w:rFonts w:ascii="Arial" w:hAnsi="Arial" w:cs="Arial"/>
          <w:color w:val="000000" w:themeColor="text1"/>
          <w:u w:val="none"/>
        </w:rPr>
        <w:t>En la tema elegida se abordarán temáticas relacionadas a la estadísticas obtenidas con respecto a los alquileres de AirBnb en tres grandes ciudades elegidas de diferentes continentes.</w:t>
      </w: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4B382B">
        <w:rPr>
          <w:rStyle w:val="Hipervnculo"/>
          <w:rFonts w:ascii="Arial" w:hAnsi="Arial" w:cs="Arial"/>
          <w:color w:val="000000" w:themeColor="text1"/>
          <w:u w:val="none"/>
        </w:rPr>
        <w:tab/>
        <w:t xml:space="preserve">Los datos se obtuvieron de </w:t>
      </w:r>
      <w:hyperlink r:id="rId5" w:history="1">
        <w:r w:rsidRPr="004B382B">
          <w:rPr>
            <w:rStyle w:val="Hipervnculo"/>
            <w:rFonts w:ascii="Arial" w:hAnsi="Arial" w:cs="Arial"/>
            <w:color w:val="000000" w:themeColor="text1"/>
            <w:u w:val="none"/>
          </w:rPr>
          <w:t>https://www.kaggle.com/</w:t>
        </w:r>
      </w:hyperlink>
      <w:r w:rsidRPr="004B382B">
        <w:rPr>
          <w:rStyle w:val="Hipervnculo"/>
          <w:rFonts w:ascii="Arial" w:hAnsi="Arial" w:cs="Arial"/>
          <w:color w:val="000000" w:themeColor="text1"/>
          <w:u w:val="none"/>
        </w:rPr>
        <w:t xml:space="preserve">, </w:t>
      </w:r>
      <w:r>
        <w:rPr>
          <w:rStyle w:val="Hipervnculo"/>
          <w:rFonts w:ascii="Arial" w:hAnsi="Arial" w:cs="Arial"/>
          <w:color w:val="000000" w:themeColor="text1"/>
          <w:u w:val="none"/>
        </w:rPr>
        <w:t xml:space="preserve">conformados por tres datasets diferentes, uno para cada ciudad. En todos, los parámetros a analizar son los mismo lo que dará facilidad para la comparación de las estadísticas entre las ciudades. </w:t>
      </w: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ab/>
        <w:t>Se busca ver si existe igual correlación para todas las ciudades, entre los precios de los alquileres (por persona) y la cantidad de días al año que fueron alquilados, es decir si el porcentaje de ocupación anual es similar para las diferentes ciudades en sus respectivas escalas de precios.</w:t>
      </w: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Default="004B382B" w:rsidP="001E20B4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 w:rsidRPr="001E20B4">
        <w:rPr>
          <w:rStyle w:val="Hipervnculo"/>
          <w:rFonts w:ascii="Arial" w:hAnsi="Arial" w:cs="Arial"/>
          <w:b/>
          <w:color w:val="000000" w:themeColor="text1"/>
        </w:rPr>
        <w:t>Objetivos del proyecto</w:t>
      </w: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b/>
          <w:color w:val="000000" w:themeColor="text1"/>
        </w:rPr>
      </w:pP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>Se analizarán los datos para buscar estadísticas y comparar entre las distintas ciudades:</w:t>
      </w: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>Rango de precios de alquiler por persona en cada ciudad</w:t>
      </w: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>Porcentaje de capacidad de los lugares en cada ciudad</w:t>
      </w: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 xml:space="preserve">Si existe o no correlación entre ocupación anual y precio del lugar </w:t>
      </w:r>
    </w:p>
    <w:p w:rsidR="004B382B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>Mapa que muestre la concentración demográfica de los lugares en las diferentes ciudades.</w:t>
      </w: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Default="004B382B" w:rsidP="001E20B4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 w:rsidRPr="001E20B4">
        <w:rPr>
          <w:rStyle w:val="Hipervnculo"/>
          <w:rFonts w:ascii="Arial" w:hAnsi="Arial" w:cs="Arial"/>
          <w:b/>
          <w:color w:val="000000" w:themeColor="text1"/>
        </w:rPr>
        <w:t>Nivel de alcance, Usuario Final y Nivel de Aplicación</w:t>
      </w: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b/>
          <w:color w:val="000000" w:themeColor="text1"/>
        </w:rPr>
      </w:pP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4B382B" w:rsidRPr="001E20B4" w:rsidRDefault="004B382B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>Los resultados o</w:t>
      </w:r>
      <w:r w:rsidR="001E20B4" w:rsidRPr="001E20B4">
        <w:rPr>
          <w:rStyle w:val="Hipervnculo"/>
          <w:rFonts w:ascii="Arial" w:hAnsi="Arial" w:cs="Arial"/>
          <w:color w:val="000000" w:themeColor="text1"/>
          <w:u w:val="none"/>
        </w:rPr>
        <w:t xml:space="preserve">btenidos serán de utilidad tanto para miembros de la aplicación como parte propietaria para evaluar posibles postulaciones de sus propiedades en la plataforma; así como también es estudio por parte de AirBnb para la futura toma de decisiones sobre posibles refuerzos en las campañas de marketing, lanzamientos de promociones y descuentos para alquileres, entre otras medidas que aumenten el nivel tanto de uso de la App en la ciudad como el porcentaje de ocupación de los Hosts postulados. </w:t>
      </w: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Pr="001E20B4" w:rsidRDefault="001E20B4" w:rsidP="001E20B4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proofErr w:type="spellStart"/>
      <w:r w:rsidRPr="001E20B4">
        <w:rPr>
          <w:rStyle w:val="Hipervnculo"/>
          <w:rFonts w:ascii="Arial" w:hAnsi="Arial" w:cs="Arial"/>
          <w:b/>
          <w:color w:val="000000" w:themeColor="text1"/>
        </w:rPr>
        <w:t>DataSet</w:t>
      </w:r>
      <w:proofErr w:type="spellEnd"/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P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color w:val="000000" w:themeColor="text1"/>
          <w:u w:val="none"/>
        </w:rPr>
        <w:t xml:space="preserve">Se adjunta un archivo para cada una de las ciudades propuestas en estudio. Dentro de cada archivo se encontrarán dos solapas, la primera con los campos sobre las reservas; y una segunda que contiene la información estrictamente de los Hosts. </w:t>
      </w: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 w:rsidRPr="001E20B4">
        <w:rPr>
          <w:rStyle w:val="Hipervnculo"/>
          <w:rFonts w:ascii="Arial" w:hAnsi="Arial" w:cs="Arial"/>
          <w:b/>
          <w:color w:val="000000" w:themeColor="text1"/>
        </w:rPr>
        <w:lastRenderedPageBreak/>
        <w:t>Diagrama de Entidad – Relación</w:t>
      </w: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E20B4">
        <w:rPr>
          <w:rStyle w:val="Hipervnculo"/>
          <w:rFonts w:ascii="Arial" w:hAnsi="Arial" w:cs="Arial"/>
          <w:noProof/>
          <w:color w:val="000000" w:themeColor="text1"/>
          <w:u w:val="none"/>
          <w:lang w:eastAsia="es-MX"/>
        </w:rPr>
        <w:drawing>
          <wp:inline distT="0" distB="0" distL="0" distR="0">
            <wp:extent cx="5943600" cy="2996496"/>
            <wp:effectExtent l="0" t="0" r="0" b="0"/>
            <wp:docPr id="4" name="Imagen 4" descr="C:\Users\Nacho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cho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B4" w:rsidRPr="008D3206" w:rsidRDefault="001E20B4" w:rsidP="001E20B4">
      <w:pPr>
        <w:spacing w:after="0"/>
        <w:jc w:val="both"/>
        <w:rPr>
          <w:rStyle w:val="Hipervnculo"/>
          <w:rFonts w:ascii="Arial" w:hAnsi="Arial" w:cs="Arial"/>
          <w:b/>
          <w:color w:val="000000" w:themeColor="text1"/>
        </w:rPr>
      </w:pPr>
    </w:p>
    <w:p w:rsidR="001E20B4" w:rsidRPr="00835B8E" w:rsidRDefault="00835B8E" w:rsidP="00835B8E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Listado de Tablas</w:t>
      </w:r>
    </w:p>
    <w:p w:rsidR="001E20B4" w:rsidRDefault="001E20B4" w:rsidP="001E20B4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E20B4" w:rsidRDefault="001E20B4" w:rsidP="001E20B4">
      <w:pPr>
        <w:pStyle w:val="Prrafodelista"/>
        <w:numPr>
          <w:ilvl w:val="0"/>
          <w:numId w:val="4"/>
        </w:num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>Tabla de Reservas</w:t>
      </w:r>
    </w:p>
    <w:p w:rsidR="001E20B4" w:rsidRDefault="001E20B4" w:rsidP="001E20B4">
      <w:pPr>
        <w:pStyle w:val="Prrafodelista"/>
        <w:numPr>
          <w:ilvl w:val="0"/>
          <w:numId w:val="4"/>
        </w:num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>Tabla de Propiedades</w:t>
      </w:r>
    </w:p>
    <w:p w:rsidR="008D3206" w:rsidRDefault="008D3206" w:rsidP="008D3206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8D3206" w:rsidRPr="008D3206" w:rsidRDefault="008D3206" w:rsidP="008D3206">
      <w:pPr>
        <w:spacing w:after="0"/>
        <w:jc w:val="center"/>
        <w:rPr>
          <w:rStyle w:val="Hipervnculo"/>
          <w:rFonts w:ascii="Arial" w:hAnsi="Arial" w:cs="Arial"/>
          <w:b/>
          <w:color w:val="000000" w:themeColor="text1"/>
        </w:rPr>
      </w:pPr>
      <w:r w:rsidRPr="008D3206">
        <w:rPr>
          <w:rStyle w:val="Hipervnculo"/>
          <w:rFonts w:ascii="Arial" w:hAnsi="Arial" w:cs="Arial"/>
          <w:b/>
          <w:color w:val="000000" w:themeColor="text1"/>
        </w:rPr>
        <w:t>Listado de Columnas de Tablas</w:t>
      </w:r>
    </w:p>
    <w:p w:rsidR="008D3206" w:rsidRDefault="008D3206" w:rsidP="008D3206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8D3206" w:rsidRDefault="008D3206" w:rsidP="008D3206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8D3206" w:rsidRDefault="008D3206" w:rsidP="008D3206">
      <w:pPr>
        <w:pStyle w:val="Prrafodelista"/>
        <w:numPr>
          <w:ilvl w:val="0"/>
          <w:numId w:val="4"/>
        </w:num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Tabla de Reservas: En esta tabla encontraremos </w:t>
      </w:r>
      <w:proofErr w:type="gramStart"/>
      <w:r w:rsidR="00835B8E">
        <w:rPr>
          <w:rStyle w:val="Hipervnculo"/>
          <w:rFonts w:ascii="Arial" w:hAnsi="Arial" w:cs="Arial"/>
          <w:color w:val="000000" w:themeColor="text1"/>
          <w:u w:val="none"/>
        </w:rPr>
        <w:t>todos los datos correspondiente</w:t>
      </w:r>
      <w:proofErr w:type="gramEnd"/>
      <w:r w:rsidR="00835B8E">
        <w:rPr>
          <w:rStyle w:val="Hipervnculo"/>
          <w:rFonts w:ascii="Arial" w:hAnsi="Arial" w:cs="Arial"/>
          <w:color w:val="000000" w:themeColor="text1"/>
          <w:u w:val="none"/>
        </w:rPr>
        <w:t xml:space="preserve"> a cada reserva que se hizo, con su respectivo Host y las características de este. </w:t>
      </w:r>
    </w:p>
    <w:p w:rsidR="00835B8E" w:rsidRPr="00835B8E" w:rsidRDefault="00835B8E" w:rsidP="00835B8E">
      <w:pPr>
        <w:spacing w:after="0"/>
        <w:ind w:left="360"/>
        <w:jc w:val="both"/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</w:rPr>
      </w:pP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2652"/>
        <w:gridCol w:w="2168"/>
        <w:gridCol w:w="4110"/>
      </w:tblGrid>
      <w:tr w:rsidR="00835B8E" w:rsidRPr="00835B8E" w:rsidTr="00835B8E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Clave</w:t>
            </w:r>
          </w:p>
        </w:tc>
        <w:tc>
          <w:tcPr>
            <w:tcW w:w="26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21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Tiempo de Campo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Detalle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PK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id_reserva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Numero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unico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identificacion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la reserva 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FK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host_id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Numero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identificatorio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la propiedad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neighbourhood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VARCHAR(20)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Barrio al cual pertenece la reserva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latitude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DECIMAL(5,5)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Ubicación de la propiedad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longitude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DECIMAL(5,5)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Ubicación de la propiedad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room_type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VARCHAR(20)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clasificatorio de la propiedad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price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Precio de la reserva por noche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minimum_nights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Minimo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noche para reservar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number_of_reviews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Cantidad de reseñas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last_review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DATE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Fecha de la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ultima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reseña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availability_365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Cantidad de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dias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disponibles en el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año</w:t>
            </w:r>
          </w:p>
        </w:tc>
      </w:tr>
      <w:tr w:rsidR="00835B8E" w:rsidRPr="00835B8E" w:rsidTr="00835B8E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calculated_host_listings_count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Cantidad de propiedades que posee el dueño</w:t>
            </w:r>
          </w:p>
        </w:tc>
      </w:tr>
      <w:tr w:rsidR="00835B8E" w:rsidRPr="00835B8E" w:rsidTr="00835B8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reviews_per_month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DECIMAL(3,3)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Prom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de reseñas por mes que obtuvo este Host</w:t>
            </w:r>
          </w:p>
        </w:tc>
        <w:bookmarkStart w:id="0" w:name="_GoBack"/>
        <w:bookmarkEnd w:id="0"/>
      </w:tr>
    </w:tbl>
    <w:p w:rsidR="00835B8E" w:rsidRDefault="00835B8E" w:rsidP="00835B8E">
      <w:pPr>
        <w:pStyle w:val="Prrafodelista"/>
        <w:numPr>
          <w:ilvl w:val="0"/>
          <w:numId w:val="4"/>
        </w:num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lastRenderedPageBreak/>
        <w:t xml:space="preserve">Tabla de Propiedades: En esta tabla encontraremos estrictamente la información relacionada con la posición y el tipo de propiedad del cual se trata. </w:t>
      </w:r>
    </w:p>
    <w:p w:rsidR="00835B8E" w:rsidRDefault="00835B8E" w:rsidP="00835B8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2126"/>
        <w:gridCol w:w="2268"/>
        <w:gridCol w:w="3828"/>
      </w:tblGrid>
      <w:tr w:rsidR="00835B8E" w:rsidRPr="00835B8E" w:rsidTr="00835B8E">
        <w:trPr>
          <w:trHeight w:val="315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Clave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Tiempo de Campo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Detalle</w:t>
            </w:r>
          </w:p>
        </w:tc>
      </w:tr>
      <w:tr w:rsidR="00835B8E" w:rsidRPr="00835B8E" w:rsidTr="00835B8E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host_id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Numero </w:t>
            </w: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identificatorio</w:t>
            </w:r>
            <w:proofErr w:type="spellEnd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la propiedad</w:t>
            </w:r>
          </w:p>
        </w:tc>
      </w:tr>
      <w:tr w:rsidR="00835B8E" w:rsidRPr="00835B8E" w:rsidTr="00835B8E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neighbourhood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VARCHAR(20)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Barrio al cual pertenece la reserva</w:t>
            </w:r>
          </w:p>
        </w:tc>
      </w:tr>
      <w:tr w:rsidR="00835B8E" w:rsidRPr="00835B8E" w:rsidTr="00835B8E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latitude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DECIMAL(5,5)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Ubicación de la propiedad</w:t>
            </w:r>
          </w:p>
        </w:tc>
      </w:tr>
      <w:tr w:rsidR="00835B8E" w:rsidRPr="00835B8E" w:rsidTr="00835B8E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longitude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DECIMAL(5,5)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Ubicación de la propiedad</w:t>
            </w:r>
          </w:p>
        </w:tc>
      </w:tr>
      <w:tr w:rsidR="00835B8E" w:rsidRPr="00835B8E" w:rsidTr="00835B8E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room_type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VARCHAR(20)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B8E" w:rsidRPr="00835B8E" w:rsidRDefault="00835B8E" w:rsidP="00835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35B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clasificatorio de la propiedad</w:t>
            </w:r>
          </w:p>
        </w:tc>
      </w:tr>
    </w:tbl>
    <w:p w:rsidR="00835B8E" w:rsidRDefault="00835B8E" w:rsidP="00835B8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835B8E" w:rsidRDefault="00835B8E" w:rsidP="00835B8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p w:rsidR="00835B8E" w:rsidRPr="00835B8E" w:rsidRDefault="00835B8E" w:rsidP="00835B8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</w:p>
    <w:sectPr w:rsidR="00835B8E" w:rsidRPr="00835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65"/>
    <w:multiLevelType w:val="hybridMultilevel"/>
    <w:tmpl w:val="DBDE8C28"/>
    <w:lvl w:ilvl="0" w:tplc="65FE51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19A5"/>
    <w:multiLevelType w:val="hybridMultilevel"/>
    <w:tmpl w:val="C6CE43DC"/>
    <w:lvl w:ilvl="0" w:tplc="F93408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26DAF"/>
    <w:multiLevelType w:val="hybridMultilevel"/>
    <w:tmpl w:val="8458BA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0322F"/>
    <w:multiLevelType w:val="hybridMultilevel"/>
    <w:tmpl w:val="A4E097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6F"/>
    <w:rsid w:val="001E20B4"/>
    <w:rsid w:val="0021292B"/>
    <w:rsid w:val="00367F6D"/>
    <w:rsid w:val="004B382B"/>
    <w:rsid w:val="007A35F8"/>
    <w:rsid w:val="00835B8E"/>
    <w:rsid w:val="008D3206"/>
    <w:rsid w:val="00B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36CF4-1F5C-45FA-A435-63A7212C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92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B3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</cp:revision>
  <dcterms:created xsi:type="dcterms:W3CDTF">2023-04-04T21:40:00Z</dcterms:created>
  <dcterms:modified xsi:type="dcterms:W3CDTF">2023-04-05T00:56:00Z</dcterms:modified>
</cp:coreProperties>
</file>