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A23" w:rsidRDefault="00737CA9" w:rsidP="00737CA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BAB V</w:t>
      </w:r>
    </w:p>
    <w:p w:rsidR="00737CA9" w:rsidRDefault="00737CA9" w:rsidP="00737CA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KESIMPULAN DAN SARAN</w:t>
      </w:r>
    </w:p>
    <w:p w:rsidR="000357B7" w:rsidRDefault="000357B7" w:rsidP="000357B7">
      <w:pPr>
        <w:pStyle w:val="Heading2"/>
        <w:numPr>
          <w:ilvl w:val="0"/>
          <w:numId w:val="0"/>
        </w:numPr>
        <w:spacing w:after="240"/>
        <w:rPr>
          <w:rFonts w:ascii="Calibri" w:hAnsi="Calibri" w:cs="Calibri"/>
          <w:color w:val="auto"/>
        </w:rPr>
      </w:pPr>
      <w:bookmarkStart w:id="0" w:name="_Toc375653392"/>
      <w:bookmarkStart w:id="1" w:name="_Toc400745041"/>
    </w:p>
    <w:p w:rsidR="000357B7" w:rsidRPr="000357B7" w:rsidRDefault="000357B7" w:rsidP="000357B7">
      <w:pPr>
        <w:pStyle w:val="Heading2"/>
        <w:numPr>
          <w:ilvl w:val="1"/>
          <w:numId w:val="7"/>
        </w:numPr>
        <w:spacing w:after="240" w:line="360" w:lineRule="auto"/>
        <w:rPr>
          <w:rFonts w:ascii="Times New Roman" w:hAnsi="Times New Roman"/>
          <w:color w:val="auto"/>
          <w:sz w:val="24"/>
          <w:szCs w:val="24"/>
        </w:rPr>
      </w:pPr>
      <w:r w:rsidRPr="000357B7">
        <w:rPr>
          <w:rFonts w:ascii="Times New Roman" w:hAnsi="Times New Roman"/>
          <w:color w:val="auto"/>
          <w:sz w:val="24"/>
          <w:szCs w:val="24"/>
        </w:rPr>
        <w:t>Kesimpulan</w:t>
      </w:r>
      <w:bookmarkEnd w:id="0"/>
      <w:bookmarkEnd w:id="1"/>
    </w:p>
    <w:p w:rsidR="000357B7" w:rsidRPr="000357B7" w:rsidRDefault="000357B7" w:rsidP="000357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357B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357B7">
        <w:rPr>
          <w:rFonts w:ascii="Times New Roman" w:hAnsi="Times New Roman" w:cs="Times New Roman"/>
          <w:sz w:val="24"/>
          <w:szCs w:val="24"/>
          <w:lang w:val="id-ID"/>
        </w:rPr>
        <w:t xml:space="preserve"> pembangunan dan pengujian aplikasi ini, maka dapat </w:t>
      </w:r>
      <w:proofErr w:type="gramStart"/>
      <w:r w:rsidRPr="000357B7">
        <w:rPr>
          <w:rFonts w:ascii="Times New Roman" w:hAnsi="Times New Roman" w:cs="Times New Roman"/>
          <w:sz w:val="24"/>
          <w:szCs w:val="24"/>
          <w:lang w:val="id-ID"/>
        </w:rPr>
        <w:t>disimpulkan :</w:t>
      </w:r>
      <w:proofErr w:type="gramEnd"/>
    </w:p>
    <w:p w:rsidR="000357B7" w:rsidRPr="000357B7" w:rsidRDefault="000357B7" w:rsidP="00174CAF">
      <w:pPr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357B7">
        <w:rPr>
          <w:rFonts w:ascii="Times New Roman" w:hAnsi="Times New Roman" w:cs="Times New Roman"/>
          <w:sz w:val="24"/>
          <w:szCs w:val="24"/>
          <w:lang w:val="id-ID"/>
        </w:rPr>
        <w:t xml:space="preserve">Aplikasi ini dapat membantu </w:t>
      </w:r>
      <w:r w:rsidR="00F46573">
        <w:rPr>
          <w:rFonts w:ascii="Times New Roman" w:hAnsi="Times New Roman" w:cs="Times New Roman"/>
          <w:sz w:val="24"/>
          <w:szCs w:val="24"/>
          <w:lang w:val="id-ID"/>
        </w:rPr>
        <w:t xml:space="preserve">mengelola data pada bimbingan belajar </w:t>
      </w:r>
      <w:r w:rsidR="00174CAF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F46573">
        <w:rPr>
          <w:rFonts w:ascii="Times New Roman" w:hAnsi="Times New Roman" w:cs="Times New Roman"/>
          <w:sz w:val="24"/>
          <w:szCs w:val="24"/>
          <w:lang w:val="id-ID"/>
        </w:rPr>
        <w:t>LC</w:t>
      </w:r>
      <w:r w:rsidR="00174CAF">
        <w:rPr>
          <w:rFonts w:ascii="Times New Roman" w:hAnsi="Times New Roman" w:cs="Times New Roman"/>
          <w:sz w:val="24"/>
          <w:szCs w:val="24"/>
          <w:lang w:val="id-ID"/>
        </w:rPr>
        <w:t xml:space="preserve"> dengan fitur-fitur sebagai berikut: </w:t>
      </w:r>
      <w:r w:rsidR="00174CAF" w:rsidRPr="00174CAF">
        <w:rPr>
          <w:rFonts w:ascii="Times New Roman" w:hAnsi="Times New Roman" w:cs="Times New Roman"/>
          <w:sz w:val="24"/>
          <w:szCs w:val="24"/>
          <w:lang w:val="id-ID"/>
        </w:rPr>
        <w:t>mengelola data siswa, mengelola data pengajar, mengelola pembayaran siswa, mengelola jadwal belajar dan mengelola data daftar hadir siswa serta pengajar</w:t>
      </w:r>
      <w:r w:rsidRPr="000357B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EB5B36" w:rsidRDefault="000357B7" w:rsidP="00EB5B36">
      <w:pPr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357B7">
        <w:rPr>
          <w:rFonts w:ascii="Times New Roman" w:hAnsi="Times New Roman" w:cs="Times New Roman"/>
          <w:sz w:val="24"/>
          <w:szCs w:val="24"/>
          <w:lang w:val="id-ID"/>
        </w:rPr>
        <w:t>Aplikasi ini dapat mengirimkan SMS kepada orang tua dan siswa terkait status pembayaran biaya belajar</w:t>
      </w:r>
      <w:r w:rsidR="006A01F0">
        <w:rPr>
          <w:rFonts w:ascii="Times New Roman" w:hAnsi="Times New Roman" w:cs="Times New Roman"/>
          <w:sz w:val="24"/>
          <w:szCs w:val="24"/>
          <w:lang w:val="id-ID"/>
        </w:rPr>
        <w:t xml:space="preserve"> dengan menggunakan SMS Gateway</w:t>
      </w:r>
      <w:r w:rsidRPr="000357B7">
        <w:rPr>
          <w:rFonts w:ascii="Times New Roman" w:hAnsi="Times New Roman" w:cs="Times New Roman"/>
          <w:sz w:val="24"/>
          <w:szCs w:val="24"/>
          <w:lang w:val="id-ID"/>
        </w:rPr>
        <w:t>.</w:t>
      </w:r>
      <w:bookmarkStart w:id="2" w:name="_Toc375653393"/>
      <w:bookmarkStart w:id="3" w:name="_Toc400745042"/>
    </w:p>
    <w:p w:rsidR="00EB5B36" w:rsidRDefault="00EB5B36" w:rsidP="00EB5B36">
      <w:pPr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</w:p>
    <w:p w:rsidR="000357B7" w:rsidRPr="00EB5B36" w:rsidRDefault="000357B7" w:rsidP="00EB5B36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4" w:name="_GoBack"/>
      <w:r w:rsidRPr="00EB5B36">
        <w:rPr>
          <w:rFonts w:ascii="Times New Roman" w:hAnsi="Times New Roman"/>
          <w:b/>
          <w:sz w:val="24"/>
          <w:szCs w:val="24"/>
        </w:rPr>
        <w:t>Saran</w:t>
      </w:r>
      <w:bookmarkEnd w:id="2"/>
      <w:bookmarkEnd w:id="3"/>
    </w:p>
    <w:bookmarkEnd w:id="4"/>
    <w:p w:rsidR="000357B7" w:rsidRPr="000357B7" w:rsidRDefault="000357B7" w:rsidP="000357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357B7">
        <w:rPr>
          <w:rFonts w:ascii="Times New Roman" w:hAnsi="Times New Roman" w:cs="Times New Roman"/>
          <w:sz w:val="24"/>
          <w:szCs w:val="24"/>
          <w:lang w:val="id-ID"/>
        </w:rPr>
        <w:t>Adapun saran yang diajukan untuk aplikasi ini adalah :</w:t>
      </w:r>
    </w:p>
    <w:p w:rsidR="000357B7" w:rsidRPr="000357B7" w:rsidRDefault="000357B7" w:rsidP="000357B7">
      <w:pPr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357B7">
        <w:rPr>
          <w:rFonts w:ascii="Times New Roman" w:hAnsi="Times New Roman" w:cs="Times New Roman"/>
          <w:sz w:val="24"/>
          <w:szCs w:val="24"/>
          <w:lang w:val="id-ID"/>
        </w:rPr>
        <w:t>Aplikasi ini diharapkan dapat membuat jadwal secara otomatis sesuai dengan waktu kesediaan para pengajar.</w:t>
      </w:r>
    </w:p>
    <w:p w:rsidR="000357B7" w:rsidRPr="000357B7" w:rsidRDefault="000357B7" w:rsidP="000357B7">
      <w:pPr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357B7">
        <w:rPr>
          <w:rFonts w:ascii="Times New Roman" w:hAnsi="Times New Roman" w:cs="Times New Roman"/>
          <w:sz w:val="24"/>
          <w:szCs w:val="24"/>
          <w:lang w:val="id-ID"/>
        </w:rPr>
        <w:t>Aplikasi ini diharapkan dapat membuat penggajian pengajar sesuai dengan kehadiran pengajar.</w:t>
      </w:r>
    </w:p>
    <w:p w:rsidR="001D1A54" w:rsidRPr="000357B7" w:rsidRDefault="000357B7" w:rsidP="000357B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357B7">
        <w:rPr>
          <w:rFonts w:ascii="Times New Roman" w:hAnsi="Times New Roman" w:cs="Times New Roman"/>
          <w:sz w:val="24"/>
          <w:szCs w:val="24"/>
          <w:lang w:val="id-ID"/>
        </w:rPr>
        <w:t xml:space="preserve">Aplikasi ini diharapkan dapat mengirimkan SMS secara otomatis terkait dengan </w:t>
      </w:r>
      <w:r w:rsidRPr="000357B7">
        <w:rPr>
          <w:rFonts w:ascii="Times New Roman" w:hAnsi="Times New Roman" w:cs="Times New Roman"/>
          <w:i/>
          <w:sz w:val="24"/>
          <w:szCs w:val="24"/>
          <w:lang w:val="id-ID"/>
        </w:rPr>
        <w:t>persentase</w:t>
      </w:r>
      <w:r w:rsidRPr="000357B7">
        <w:rPr>
          <w:rFonts w:ascii="Times New Roman" w:hAnsi="Times New Roman" w:cs="Times New Roman"/>
          <w:sz w:val="24"/>
          <w:szCs w:val="24"/>
          <w:lang w:val="id-ID"/>
        </w:rPr>
        <w:t xml:space="preserve"> kehadiran siswa.</w:t>
      </w:r>
    </w:p>
    <w:sectPr w:rsidR="001D1A54" w:rsidRPr="000357B7" w:rsidSect="001D6D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418" w:bottom="1701" w:left="2268" w:header="720" w:footer="10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413" w:rsidRDefault="00834413" w:rsidP="00032DCD">
      <w:pPr>
        <w:spacing w:after="0" w:line="240" w:lineRule="auto"/>
      </w:pPr>
      <w:r>
        <w:separator/>
      </w:r>
    </w:p>
  </w:endnote>
  <w:endnote w:type="continuationSeparator" w:id="0">
    <w:p w:rsidR="00834413" w:rsidRDefault="00834413" w:rsidP="00032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04C" w:rsidRDefault="00CD60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DCD" w:rsidRPr="000357B7" w:rsidRDefault="00032DCD" w:rsidP="00032DCD">
    <w:pPr>
      <w:pStyle w:val="Footer"/>
      <w:jc w:val="center"/>
      <w:rPr>
        <w:rFonts w:ascii="Times New Roman" w:hAnsi="Times New Roman" w:cs="Times New Roman"/>
        <w:sz w:val="24"/>
        <w:lang w:val="id-ID"/>
      </w:rPr>
    </w:pPr>
    <w:r w:rsidRPr="00032DCD">
      <w:rPr>
        <w:rFonts w:ascii="Times New Roman" w:hAnsi="Times New Roman" w:cs="Times New Roman"/>
        <w:sz w:val="24"/>
      </w:rPr>
      <w:t>V-</w:t>
    </w:r>
    <w:r w:rsidR="000357B7">
      <w:rPr>
        <w:rFonts w:ascii="Times New Roman" w:hAnsi="Times New Roman" w:cs="Times New Roman"/>
        <w:sz w:val="24"/>
        <w:lang w:val="id-ID"/>
      </w:rPr>
      <w:t>1</w:t>
    </w:r>
    <w:r w:rsidR="00CD604C">
      <w:rPr>
        <w:rFonts w:ascii="Times New Roman" w:hAnsi="Times New Roman" w:cs="Times New Roman"/>
        <w:sz w:val="24"/>
        <w:lang w:val="id-ID"/>
      </w:rPr>
      <w:t>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04C" w:rsidRDefault="00CD60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413" w:rsidRDefault="00834413" w:rsidP="00032DCD">
      <w:pPr>
        <w:spacing w:after="0" w:line="240" w:lineRule="auto"/>
      </w:pPr>
      <w:r>
        <w:separator/>
      </w:r>
    </w:p>
  </w:footnote>
  <w:footnote w:type="continuationSeparator" w:id="0">
    <w:p w:rsidR="00834413" w:rsidRDefault="00834413" w:rsidP="00032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04C" w:rsidRDefault="00CD60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04C" w:rsidRDefault="00CD60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04C" w:rsidRDefault="00CD60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C6F29"/>
    <w:multiLevelType w:val="hybridMultilevel"/>
    <w:tmpl w:val="1EB8F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F7278"/>
    <w:multiLevelType w:val="multilevel"/>
    <w:tmpl w:val="881C1B2C"/>
    <w:lvl w:ilvl="0">
      <w:start w:val="5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4F81BD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color w:val="4F81BD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4F81BD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color w:val="4F81BD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4F81BD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4F81BD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4F81BD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4F81BD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4F81BD"/>
        <w:sz w:val="24"/>
      </w:rPr>
    </w:lvl>
  </w:abstractNum>
  <w:abstractNum w:abstractNumId="2" w15:restartNumberingAfterBreak="0">
    <w:nsid w:val="44553426"/>
    <w:multiLevelType w:val="hybridMultilevel"/>
    <w:tmpl w:val="4C8291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12860"/>
    <w:multiLevelType w:val="hybridMultilevel"/>
    <w:tmpl w:val="8BEC6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C6024"/>
    <w:multiLevelType w:val="hybridMultilevel"/>
    <w:tmpl w:val="3A3C8E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71F57"/>
    <w:multiLevelType w:val="multilevel"/>
    <w:tmpl w:val="F3AA7B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D4B2F23"/>
    <w:multiLevelType w:val="multilevel"/>
    <w:tmpl w:val="20248B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DCD"/>
    <w:rsid w:val="00032DCD"/>
    <w:rsid w:val="000357B7"/>
    <w:rsid w:val="00147CED"/>
    <w:rsid w:val="00174CAF"/>
    <w:rsid w:val="001D1A54"/>
    <w:rsid w:val="001D6D10"/>
    <w:rsid w:val="00265A85"/>
    <w:rsid w:val="002D7EBC"/>
    <w:rsid w:val="002E2797"/>
    <w:rsid w:val="0031449E"/>
    <w:rsid w:val="003249E6"/>
    <w:rsid w:val="00393DC2"/>
    <w:rsid w:val="00396263"/>
    <w:rsid w:val="006A01F0"/>
    <w:rsid w:val="006D702C"/>
    <w:rsid w:val="006D7592"/>
    <w:rsid w:val="00737CA9"/>
    <w:rsid w:val="0077059F"/>
    <w:rsid w:val="00834413"/>
    <w:rsid w:val="008A1AF8"/>
    <w:rsid w:val="009C3DB5"/>
    <w:rsid w:val="009D2D8D"/>
    <w:rsid w:val="00A576EC"/>
    <w:rsid w:val="00AA7AC1"/>
    <w:rsid w:val="00CD604C"/>
    <w:rsid w:val="00D6203E"/>
    <w:rsid w:val="00D73A23"/>
    <w:rsid w:val="00DA288A"/>
    <w:rsid w:val="00EB5B36"/>
    <w:rsid w:val="00F46573"/>
    <w:rsid w:val="00F9171A"/>
    <w:rsid w:val="00FA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4E26D"/>
  <w15:chartTrackingRefBased/>
  <w15:docId w15:val="{3E0E454A-B869-44DA-9272-6D5B9FB3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7B7"/>
    <w:pPr>
      <w:keepNext/>
      <w:keepLines/>
      <w:numPr>
        <w:numId w:val="3"/>
      </w:numPr>
      <w:spacing w:before="480" w:after="0" w:line="276" w:lineRule="auto"/>
      <w:outlineLvl w:val="0"/>
    </w:pPr>
    <w:rPr>
      <w:rFonts w:ascii="Cambria" w:eastAsia="Malgun Gothic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7B7"/>
    <w:pPr>
      <w:keepNext/>
      <w:keepLines/>
      <w:numPr>
        <w:ilvl w:val="1"/>
        <w:numId w:val="3"/>
      </w:numPr>
      <w:spacing w:before="200" w:after="0" w:line="276" w:lineRule="auto"/>
      <w:outlineLvl w:val="1"/>
    </w:pPr>
    <w:rPr>
      <w:rFonts w:ascii="Cambria" w:eastAsia="Malgun Gothic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7B7"/>
    <w:pPr>
      <w:keepNext/>
      <w:keepLines/>
      <w:numPr>
        <w:ilvl w:val="2"/>
        <w:numId w:val="3"/>
      </w:numPr>
      <w:spacing w:before="200" w:after="0" w:line="276" w:lineRule="auto"/>
      <w:outlineLvl w:val="2"/>
    </w:pPr>
    <w:rPr>
      <w:rFonts w:ascii="Cambria" w:eastAsia="Malgun Gothic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57B7"/>
    <w:pPr>
      <w:keepNext/>
      <w:keepLines/>
      <w:numPr>
        <w:ilvl w:val="3"/>
        <w:numId w:val="3"/>
      </w:numPr>
      <w:spacing w:before="200" w:after="0" w:line="276" w:lineRule="auto"/>
      <w:outlineLvl w:val="3"/>
    </w:pPr>
    <w:rPr>
      <w:rFonts w:ascii="Cambria" w:eastAsia="Malgun Gothic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57B7"/>
    <w:pPr>
      <w:keepNext/>
      <w:keepLines/>
      <w:numPr>
        <w:ilvl w:val="4"/>
        <w:numId w:val="3"/>
      </w:numPr>
      <w:spacing w:before="200" w:after="0" w:line="276" w:lineRule="auto"/>
      <w:outlineLvl w:val="4"/>
    </w:pPr>
    <w:rPr>
      <w:rFonts w:ascii="Cambria" w:eastAsia="Malgun Gothic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57B7"/>
    <w:pPr>
      <w:keepNext/>
      <w:keepLines/>
      <w:numPr>
        <w:ilvl w:val="5"/>
        <w:numId w:val="3"/>
      </w:numPr>
      <w:spacing w:before="200" w:after="0" w:line="276" w:lineRule="auto"/>
      <w:outlineLvl w:val="5"/>
    </w:pPr>
    <w:rPr>
      <w:rFonts w:ascii="Cambria" w:eastAsia="Malgun Gothic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357B7"/>
    <w:pPr>
      <w:keepNext/>
      <w:keepLines/>
      <w:numPr>
        <w:ilvl w:val="6"/>
        <w:numId w:val="3"/>
      </w:numPr>
      <w:spacing w:before="200" w:after="0" w:line="276" w:lineRule="auto"/>
      <w:outlineLvl w:val="6"/>
    </w:pPr>
    <w:rPr>
      <w:rFonts w:ascii="Cambria" w:eastAsia="Malgun Gothic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357B7"/>
    <w:pPr>
      <w:keepNext/>
      <w:keepLines/>
      <w:numPr>
        <w:ilvl w:val="7"/>
        <w:numId w:val="3"/>
      </w:numPr>
      <w:spacing w:before="200" w:after="0" w:line="276" w:lineRule="auto"/>
      <w:outlineLvl w:val="7"/>
    </w:pPr>
    <w:rPr>
      <w:rFonts w:ascii="Cambria" w:eastAsia="Malgun Gothic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357B7"/>
    <w:pPr>
      <w:keepNext/>
      <w:keepLines/>
      <w:numPr>
        <w:ilvl w:val="8"/>
        <w:numId w:val="3"/>
      </w:numPr>
      <w:spacing w:before="200" w:after="0" w:line="276" w:lineRule="auto"/>
      <w:outlineLvl w:val="8"/>
    </w:pPr>
    <w:rPr>
      <w:rFonts w:ascii="Cambria" w:eastAsia="Malgun Gothic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DCD"/>
  </w:style>
  <w:style w:type="paragraph" w:styleId="Footer">
    <w:name w:val="footer"/>
    <w:basedOn w:val="Normal"/>
    <w:link w:val="FooterChar"/>
    <w:uiPriority w:val="99"/>
    <w:unhideWhenUsed/>
    <w:rsid w:val="00032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DCD"/>
  </w:style>
  <w:style w:type="paragraph" w:styleId="ListParagraph">
    <w:name w:val="List Paragraph"/>
    <w:basedOn w:val="Normal"/>
    <w:uiPriority w:val="34"/>
    <w:qFormat/>
    <w:rsid w:val="00737C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57B7"/>
    <w:rPr>
      <w:rFonts w:ascii="Cambria" w:eastAsia="Malgun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57B7"/>
    <w:rPr>
      <w:rFonts w:ascii="Cambria" w:eastAsia="Malgun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57B7"/>
    <w:rPr>
      <w:rFonts w:ascii="Cambria" w:eastAsia="Malgun Gothic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0357B7"/>
    <w:rPr>
      <w:rFonts w:ascii="Cambria" w:eastAsia="Malgun Gothic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0357B7"/>
    <w:rPr>
      <w:rFonts w:ascii="Cambria" w:eastAsia="Malgun Gothic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0357B7"/>
    <w:rPr>
      <w:rFonts w:ascii="Cambria" w:eastAsia="Malgun Gothic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0357B7"/>
    <w:rPr>
      <w:rFonts w:ascii="Cambria" w:eastAsia="Malgun Gothic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0357B7"/>
    <w:rPr>
      <w:rFonts w:ascii="Cambria" w:eastAsia="Malgun Gothic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357B7"/>
    <w:rPr>
      <w:rFonts w:ascii="Cambria" w:eastAsia="Malgun Gothic" w:hAnsi="Cambria" w:cs="Times New Roman"/>
      <w:i/>
      <w:iCs/>
      <w:color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ditaa</dc:creator>
  <cp:keywords/>
  <dc:description/>
  <cp:lastModifiedBy>ilga anne</cp:lastModifiedBy>
  <cp:revision>16</cp:revision>
  <dcterms:created xsi:type="dcterms:W3CDTF">2018-01-03T03:05:00Z</dcterms:created>
  <dcterms:modified xsi:type="dcterms:W3CDTF">2018-02-13T04:42:00Z</dcterms:modified>
</cp:coreProperties>
</file>