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2257"/>
        <w:gridCol w:w="5717"/>
      </w:tblGrid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No</w:t>
            </w:r>
          </w:p>
        </w:tc>
        <w:tc>
          <w:tcPr>
            <w:tcW w:w="2257" w:type="dxa"/>
          </w:tcPr>
          <w:p w:rsidR="00D8672B" w:rsidRDefault="00D8672B" w:rsidP="00D8672B">
            <w:pPr>
              <w:jc w:val="center"/>
            </w:pPr>
            <w:r>
              <w:t>Tag/</w:t>
            </w:r>
            <w:proofErr w:type="spellStart"/>
            <w:r>
              <w:t>Atribut</w:t>
            </w:r>
            <w:proofErr w:type="spellEnd"/>
          </w:p>
        </w:tc>
        <w:tc>
          <w:tcPr>
            <w:tcW w:w="5717" w:type="dxa"/>
          </w:tcPr>
          <w:p w:rsidR="00D8672B" w:rsidRDefault="00D8672B" w:rsidP="00D8672B">
            <w:pPr>
              <w:jc w:val="center"/>
            </w:pPr>
            <w:proofErr w:type="spellStart"/>
            <w:r>
              <w:t>Fungsi</w:t>
            </w:r>
            <w:proofErr w:type="spellEnd"/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1</w:t>
            </w:r>
          </w:p>
        </w:tc>
        <w:tc>
          <w:tcPr>
            <w:tcW w:w="2257" w:type="dxa"/>
          </w:tcPr>
          <w:p w:rsidR="00D8672B" w:rsidRDefault="00D8672B">
            <w:proofErr w:type="spellStart"/>
            <w:r>
              <w:t>bgcolor</w:t>
            </w:r>
            <w:proofErr w:type="spellEnd"/>
            <w:r>
              <w:t>=’blue’</w:t>
            </w:r>
          </w:p>
        </w:tc>
        <w:tc>
          <w:tcPr>
            <w:tcW w:w="5717" w:type="dxa"/>
          </w:tcPr>
          <w:p w:rsidR="00D8672B" w:rsidRDefault="000E3764">
            <w:proofErr w:type="spellStart"/>
            <w:r>
              <w:t>Mendefinisikan</w:t>
            </w:r>
            <w:proofErr w:type="spellEnd"/>
            <w:r>
              <w:t xml:space="preserve"> /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background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2</w:t>
            </w:r>
          </w:p>
        </w:tc>
        <w:tc>
          <w:tcPr>
            <w:tcW w:w="2257" w:type="dxa"/>
          </w:tcPr>
          <w:p w:rsidR="00D8672B" w:rsidRDefault="00D8672B">
            <w:r>
              <w:t>&lt;h1&gt; - &lt;h6&gt;</w:t>
            </w:r>
          </w:p>
        </w:tc>
        <w:tc>
          <w:tcPr>
            <w:tcW w:w="5717" w:type="dxa"/>
          </w:tcPr>
          <w:p w:rsidR="00D8672B" w:rsidRDefault="000E3764">
            <w:proofErr w:type="spellStart"/>
            <w:r>
              <w:t>Membuat</w:t>
            </w:r>
            <w:proofErr w:type="spellEnd"/>
            <w:r>
              <w:t xml:space="preserve"> text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heading 1 </w:t>
            </w:r>
            <w:proofErr w:type="spellStart"/>
            <w:r>
              <w:t>sampai</w:t>
            </w:r>
            <w:proofErr w:type="spellEnd"/>
            <w:r>
              <w:t xml:space="preserve"> 6</w:t>
            </w:r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3</w:t>
            </w:r>
          </w:p>
        </w:tc>
        <w:tc>
          <w:tcPr>
            <w:tcW w:w="2257" w:type="dxa"/>
          </w:tcPr>
          <w:p w:rsidR="00D8672B" w:rsidRDefault="00D8672B">
            <w:r>
              <w:t>&lt;font&gt; . . . &lt;/font&gt;</w:t>
            </w:r>
          </w:p>
        </w:tc>
        <w:tc>
          <w:tcPr>
            <w:tcW w:w="5717" w:type="dxa"/>
          </w:tcPr>
          <w:p w:rsidR="00D8672B" w:rsidRDefault="000E3764">
            <w:proofErr w:type="spellStart"/>
            <w:r>
              <w:t>Membuat</w:t>
            </w:r>
            <w:proofErr w:type="spellEnd"/>
            <w:r>
              <w:t xml:space="preserve"> text font</w:t>
            </w:r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4</w:t>
            </w:r>
          </w:p>
        </w:tc>
        <w:tc>
          <w:tcPr>
            <w:tcW w:w="2257" w:type="dxa"/>
          </w:tcPr>
          <w:p w:rsidR="00D8672B" w:rsidRDefault="00D8672B">
            <w:r>
              <w:t>face=’</w:t>
            </w:r>
            <w:proofErr w:type="spellStart"/>
            <w:r>
              <w:t>verdana</w:t>
            </w:r>
            <w:proofErr w:type="spellEnd"/>
            <w:r>
              <w:t>’</w:t>
            </w:r>
          </w:p>
        </w:tc>
        <w:tc>
          <w:tcPr>
            <w:tcW w:w="5717" w:type="dxa"/>
          </w:tcPr>
          <w:p w:rsidR="00D8672B" w:rsidRDefault="000E3764">
            <w:proofErr w:type="spellStart"/>
            <w:r>
              <w:t>Mendefinisikan</w:t>
            </w:r>
            <w:proofErr w:type="spellEnd"/>
            <w:r>
              <w:t xml:space="preserve"> /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(text) </w:t>
            </w:r>
            <w:proofErr w:type="spellStart"/>
            <w:r>
              <w:t>verdana</w:t>
            </w:r>
            <w:proofErr w:type="spellEnd"/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5</w:t>
            </w:r>
          </w:p>
        </w:tc>
        <w:tc>
          <w:tcPr>
            <w:tcW w:w="2257" w:type="dxa"/>
          </w:tcPr>
          <w:p w:rsidR="00D8672B" w:rsidRDefault="00D8672B">
            <w:r>
              <w:t>size=’10’</w:t>
            </w:r>
          </w:p>
        </w:tc>
        <w:tc>
          <w:tcPr>
            <w:tcW w:w="5717" w:type="dxa"/>
          </w:tcPr>
          <w:p w:rsidR="00D8672B" w:rsidRDefault="000E3764">
            <w:proofErr w:type="spellStart"/>
            <w:r>
              <w:t>Mendefinisikan</w:t>
            </w:r>
            <w:proofErr w:type="spellEnd"/>
            <w:r>
              <w:t xml:space="preserve"> /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(text) 10</w:t>
            </w:r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6</w:t>
            </w:r>
          </w:p>
        </w:tc>
        <w:tc>
          <w:tcPr>
            <w:tcW w:w="2257" w:type="dxa"/>
          </w:tcPr>
          <w:p w:rsidR="00D8672B" w:rsidRDefault="00D8672B">
            <w:r>
              <w:t>color=’blue’</w:t>
            </w:r>
          </w:p>
        </w:tc>
        <w:tc>
          <w:tcPr>
            <w:tcW w:w="5717" w:type="dxa"/>
          </w:tcPr>
          <w:p w:rsidR="00D8672B" w:rsidRDefault="000E3764">
            <w:proofErr w:type="spellStart"/>
            <w:r>
              <w:t>Mendefinisikan</w:t>
            </w:r>
            <w:proofErr w:type="spellEnd"/>
            <w:r>
              <w:t xml:space="preserve"> /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(text) </w:t>
            </w:r>
            <w:proofErr w:type="spellStart"/>
            <w:r>
              <w:t>biru</w:t>
            </w:r>
            <w:proofErr w:type="spellEnd"/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7</w:t>
            </w:r>
          </w:p>
        </w:tc>
        <w:tc>
          <w:tcPr>
            <w:tcW w:w="2257" w:type="dxa"/>
          </w:tcPr>
          <w:p w:rsidR="00D8672B" w:rsidRDefault="00D8672B">
            <w:r>
              <w:t xml:space="preserve">&lt;b&gt; </w:t>
            </w:r>
            <w:proofErr w:type="gramStart"/>
            <w:r>
              <w:t>. . . .</w:t>
            </w:r>
            <w:proofErr w:type="gramEnd"/>
            <w:r>
              <w:t xml:space="preserve"> &lt;/b&gt;</w:t>
            </w:r>
          </w:p>
        </w:tc>
        <w:tc>
          <w:tcPr>
            <w:tcW w:w="5717" w:type="dxa"/>
          </w:tcPr>
          <w:p w:rsidR="00D8672B" w:rsidRDefault="000E3764">
            <w:proofErr w:type="spellStart"/>
            <w:r>
              <w:t>Membuat</w:t>
            </w:r>
            <w:proofErr w:type="spellEnd"/>
            <w:r>
              <w:t xml:space="preserve"> text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tebal</w:t>
            </w:r>
            <w:proofErr w:type="spellEnd"/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8</w:t>
            </w:r>
          </w:p>
        </w:tc>
        <w:tc>
          <w:tcPr>
            <w:tcW w:w="2257" w:type="dxa"/>
          </w:tcPr>
          <w:p w:rsidR="00D8672B" w:rsidRDefault="00D8672B">
            <w:r>
              <w:t>&lt;</w:t>
            </w:r>
            <w:proofErr w:type="spellStart"/>
            <w:r>
              <w:t>i</w:t>
            </w:r>
            <w:proofErr w:type="spellEnd"/>
            <w:r>
              <w:t xml:space="preserve">&gt; </w:t>
            </w:r>
            <w:proofErr w:type="gramStart"/>
            <w:r>
              <w:t>. . . .</w:t>
            </w:r>
            <w:proofErr w:type="gramEnd"/>
            <w:r>
              <w:t xml:space="preserve"> 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5717" w:type="dxa"/>
          </w:tcPr>
          <w:p w:rsidR="00D8672B" w:rsidRDefault="000E3764">
            <w:proofErr w:type="spellStart"/>
            <w:r>
              <w:t>Membuat</w:t>
            </w:r>
            <w:proofErr w:type="spellEnd"/>
            <w:r>
              <w:t xml:space="preserve"> text</w:t>
            </w:r>
            <w:r w:rsidR="000C467C">
              <w:t xml:space="preserve"> miring</w:t>
            </w:r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9</w:t>
            </w:r>
          </w:p>
        </w:tc>
        <w:tc>
          <w:tcPr>
            <w:tcW w:w="2257" w:type="dxa"/>
          </w:tcPr>
          <w:p w:rsidR="00D8672B" w:rsidRDefault="00D8672B">
            <w:r>
              <w:t>&lt;u&gt; . . .  &lt;/u&gt;</w:t>
            </w:r>
          </w:p>
        </w:tc>
        <w:tc>
          <w:tcPr>
            <w:tcW w:w="5717" w:type="dxa"/>
          </w:tcPr>
          <w:p w:rsidR="00D8672B" w:rsidRDefault="000C467C">
            <w:proofErr w:type="spellStart"/>
            <w:r>
              <w:t>Membuat</w:t>
            </w:r>
            <w:proofErr w:type="spellEnd"/>
            <w:r>
              <w:t xml:space="preserve"> text </w:t>
            </w:r>
            <w:proofErr w:type="spellStart"/>
            <w:r>
              <w:t>bergaris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10</w:t>
            </w:r>
          </w:p>
        </w:tc>
        <w:tc>
          <w:tcPr>
            <w:tcW w:w="2257" w:type="dxa"/>
          </w:tcPr>
          <w:p w:rsidR="00D8672B" w:rsidRDefault="00D8672B">
            <w:r>
              <w:t xml:space="preserve">&lt;strike&gt; . . . &lt;/strike&gt; </w:t>
            </w:r>
          </w:p>
        </w:tc>
        <w:tc>
          <w:tcPr>
            <w:tcW w:w="5717" w:type="dxa"/>
          </w:tcPr>
          <w:p w:rsidR="00D8672B" w:rsidRDefault="000C467C">
            <w:proofErr w:type="spellStart"/>
            <w:r>
              <w:t>Membuat</w:t>
            </w:r>
            <w:proofErr w:type="spellEnd"/>
            <w:r>
              <w:t xml:space="preserve"> text </w:t>
            </w:r>
            <w:proofErr w:type="spellStart"/>
            <w:r>
              <w:t>bergaris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11</w:t>
            </w:r>
          </w:p>
        </w:tc>
        <w:tc>
          <w:tcPr>
            <w:tcW w:w="2257" w:type="dxa"/>
          </w:tcPr>
          <w:p w:rsidR="00D8672B" w:rsidRDefault="00D8672B">
            <w:r>
              <w:t>&lt;sup&gt; . . . &lt;/sup&gt;</w:t>
            </w:r>
          </w:p>
        </w:tc>
        <w:tc>
          <w:tcPr>
            <w:tcW w:w="5717" w:type="dxa"/>
          </w:tcPr>
          <w:p w:rsidR="00D8672B" w:rsidRDefault="000C467C">
            <w:proofErr w:type="spellStart"/>
            <w:r>
              <w:t>Membuat</w:t>
            </w:r>
            <w:proofErr w:type="spellEnd"/>
            <w:r>
              <w:t xml:space="preserve"> text superscript (</w:t>
            </w:r>
            <w:proofErr w:type="spellStart"/>
            <w:r>
              <w:t>Pangkat</w:t>
            </w:r>
            <w:proofErr w:type="spellEnd"/>
            <w:r>
              <w:t>)</w:t>
            </w:r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12</w:t>
            </w:r>
          </w:p>
        </w:tc>
        <w:tc>
          <w:tcPr>
            <w:tcW w:w="2257" w:type="dxa"/>
          </w:tcPr>
          <w:p w:rsidR="00D8672B" w:rsidRDefault="00D8672B">
            <w:r>
              <w:t>&lt;sub&gt; . . . &lt;/sub&gt;</w:t>
            </w:r>
          </w:p>
        </w:tc>
        <w:tc>
          <w:tcPr>
            <w:tcW w:w="5717" w:type="dxa"/>
          </w:tcPr>
          <w:p w:rsidR="00D8672B" w:rsidRDefault="000C467C">
            <w:proofErr w:type="spellStart"/>
            <w:r>
              <w:t>Membuat</w:t>
            </w:r>
            <w:proofErr w:type="spellEnd"/>
            <w:r>
              <w:t xml:space="preserve"> text subscript</w:t>
            </w:r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13</w:t>
            </w:r>
          </w:p>
        </w:tc>
        <w:tc>
          <w:tcPr>
            <w:tcW w:w="2257" w:type="dxa"/>
          </w:tcPr>
          <w:p w:rsidR="00D8672B" w:rsidRDefault="00D8672B">
            <w:r>
              <w:t>&lt;p&gt; . . . &lt;/p&gt;</w:t>
            </w:r>
          </w:p>
        </w:tc>
        <w:tc>
          <w:tcPr>
            <w:tcW w:w="5717" w:type="dxa"/>
          </w:tcPr>
          <w:p w:rsidR="00D8672B" w:rsidRDefault="000C467C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14</w:t>
            </w:r>
          </w:p>
        </w:tc>
        <w:tc>
          <w:tcPr>
            <w:tcW w:w="2257" w:type="dxa"/>
          </w:tcPr>
          <w:p w:rsidR="00D8672B" w:rsidRDefault="00D8672B">
            <w:r>
              <w:t>align=’center’</w:t>
            </w:r>
          </w:p>
        </w:tc>
        <w:tc>
          <w:tcPr>
            <w:tcW w:w="5717" w:type="dxa"/>
          </w:tcPr>
          <w:p w:rsidR="00D8672B" w:rsidRDefault="000C467C">
            <w:proofErr w:type="spellStart"/>
            <w:r>
              <w:t>Mendefinisikan</w:t>
            </w:r>
            <w:proofErr w:type="spellEnd"/>
            <w:r>
              <w:t xml:space="preserve"> / </w:t>
            </w:r>
            <w:proofErr w:type="spellStart"/>
            <w:r>
              <w:t>memberi</w:t>
            </w:r>
            <w:proofErr w:type="spellEnd"/>
            <w:r>
              <w:t xml:space="preserve"> format rata </w:t>
            </w:r>
            <w:proofErr w:type="spellStart"/>
            <w:r>
              <w:t>tengah</w:t>
            </w:r>
            <w:proofErr w:type="spellEnd"/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15</w:t>
            </w:r>
          </w:p>
        </w:tc>
        <w:tc>
          <w:tcPr>
            <w:tcW w:w="2257" w:type="dxa"/>
          </w:tcPr>
          <w:p w:rsidR="00D8672B" w:rsidRDefault="00D8672B"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5717" w:type="dxa"/>
          </w:tcPr>
          <w:p w:rsidR="00D8672B" w:rsidRDefault="000C467C">
            <w:proofErr w:type="spellStart"/>
            <w:r>
              <w:t>Membuat</w:t>
            </w:r>
            <w:proofErr w:type="spellEnd"/>
            <w:r>
              <w:t xml:space="preserve"> / </w:t>
            </w:r>
            <w:proofErr w:type="spellStart"/>
            <w:r>
              <w:t>menyisipkan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16</w:t>
            </w:r>
          </w:p>
        </w:tc>
        <w:tc>
          <w:tcPr>
            <w:tcW w:w="2257" w:type="dxa"/>
          </w:tcPr>
          <w:p w:rsidR="00D8672B" w:rsidRDefault="00D8672B">
            <w:proofErr w:type="spellStart"/>
            <w:r>
              <w:t>src</w:t>
            </w:r>
            <w:proofErr w:type="spellEnd"/>
            <w:r>
              <w:t>=’gambar.jpg’</w:t>
            </w:r>
          </w:p>
        </w:tc>
        <w:tc>
          <w:tcPr>
            <w:tcW w:w="5717" w:type="dxa"/>
          </w:tcPr>
          <w:p w:rsidR="00D8672B" w:rsidRDefault="000C467C">
            <w:proofErr w:type="spellStart"/>
            <w:r>
              <w:t>Mendefinisikan</w:t>
            </w:r>
            <w:proofErr w:type="spellEnd"/>
            <w:r>
              <w:t xml:space="preserve"> / </w:t>
            </w:r>
            <w:proofErr w:type="spellStart"/>
            <w:r>
              <w:t>memberi</w:t>
            </w:r>
            <w:proofErr w:type="spellEnd"/>
            <w:r>
              <w:t xml:space="preserve"> source </w:t>
            </w:r>
            <w:proofErr w:type="spellStart"/>
            <w:r>
              <w:t>gambar</w:t>
            </w:r>
            <w:proofErr w:type="spellEnd"/>
            <w:r>
              <w:t xml:space="preserve"> “gambar.jpg”</w:t>
            </w:r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17</w:t>
            </w:r>
          </w:p>
        </w:tc>
        <w:tc>
          <w:tcPr>
            <w:tcW w:w="2257" w:type="dxa"/>
          </w:tcPr>
          <w:p w:rsidR="00D8672B" w:rsidRDefault="00D8672B">
            <w:r>
              <w:t>width=’100’</w:t>
            </w:r>
          </w:p>
        </w:tc>
        <w:tc>
          <w:tcPr>
            <w:tcW w:w="5717" w:type="dxa"/>
          </w:tcPr>
          <w:p w:rsidR="00D8672B" w:rsidRDefault="000C467C">
            <w:proofErr w:type="spellStart"/>
            <w:r>
              <w:t>Mendefinisikan</w:t>
            </w:r>
            <w:proofErr w:type="spellEnd"/>
            <w:r>
              <w:t xml:space="preserve"> /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100 pixel</w:t>
            </w:r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18</w:t>
            </w:r>
          </w:p>
        </w:tc>
        <w:tc>
          <w:tcPr>
            <w:tcW w:w="2257" w:type="dxa"/>
          </w:tcPr>
          <w:p w:rsidR="00D8672B" w:rsidRDefault="00D8672B">
            <w:r>
              <w:t>height=’100’</w:t>
            </w:r>
          </w:p>
        </w:tc>
        <w:tc>
          <w:tcPr>
            <w:tcW w:w="5717" w:type="dxa"/>
          </w:tcPr>
          <w:p w:rsidR="00D8672B" w:rsidRDefault="000C467C">
            <w:proofErr w:type="spellStart"/>
            <w:r>
              <w:t>Mendefinisikan</w:t>
            </w:r>
            <w:proofErr w:type="spellEnd"/>
            <w:r>
              <w:t xml:space="preserve"> /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100 pixel</w:t>
            </w:r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19</w:t>
            </w:r>
          </w:p>
        </w:tc>
        <w:tc>
          <w:tcPr>
            <w:tcW w:w="2257" w:type="dxa"/>
          </w:tcPr>
          <w:p w:rsidR="00D8672B" w:rsidRDefault="00D8672B">
            <w:r>
              <w:t>alt=’alt’</w:t>
            </w:r>
          </w:p>
        </w:tc>
        <w:tc>
          <w:tcPr>
            <w:tcW w:w="5717" w:type="dxa"/>
          </w:tcPr>
          <w:p w:rsidR="00D8672B" w:rsidRDefault="000C467C">
            <w:proofErr w:type="spellStart"/>
            <w:r>
              <w:t>Mendefinisikan</w:t>
            </w:r>
            <w:proofErr w:type="spellEnd"/>
            <w:r>
              <w:t xml:space="preserve"> /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“alt”</w:t>
            </w:r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20</w:t>
            </w:r>
          </w:p>
        </w:tc>
        <w:tc>
          <w:tcPr>
            <w:tcW w:w="2257" w:type="dxa"/>
          </w:tcPr>
          <w:p w:rsidR="00D8672B" w:rsidRDefault="00D8672B">
            <w:r>
              <w:t>&lt;</w:t>
            </w:r>
            <w:proofErr w:type="spellStart"/>
            <w:r>
              <w:t>ul</w:t>
            </w:r>
            <w:proofErr w:type="spellEnd"/>
            <w:r>
              <w:t>&gt; . . . 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5717" w:type="dxa"/>
          </w:tcPr>
          <w:p w:rsidR="00D8672B" w:rsidRDefault="000C467C">
            <w:proofErr w:type="spellStart"/>
            <w:r>
              <w:t>M</w:t>
            </w:r>
            <w:r>
              <w:t>embuat</w:t>
            </w:r>
            <w:proofErr w:type="spellEnd"/>
            <w:r>
              <w:t xml:space="preserve"> daftar dengan penanda </w:t>
            </w:r>
            <w:r>
              <w:t>symbol</w:t>
            </w:r>
          </w:p>
        </w:tc>
      </w:tr>
      <w:tr w:rsidR="00D8672B" w:rsidTr="00E5659F">
        <w:tc>
          <w:tcPr>
            <w:tcW w:w="584" w:type="dxa"/>
          </w:tcPr>
          <w:p w:rsidR="00D8672B" w:rsidRDefault="00D8672B" w:rsidP="00D8672B">
            <w:pPr>
              <w:jc w:val="center"/>
            </w:pPr>
            <w:r>
              <w:t>21</w:t>
            </w:r>
          </w:p>
        </w:tc>
        <w:tc>
          <w:tcPr>
            <w:tcW w:w="2257" w:type="dxa"/>
          </w:tcPr>
          <w:p w:rsidR="00D8672B" w:rsidRDefault="00D8672B">
            <w:r>
              <w:t>&lt;</w:t>
            </w:r>
            <w:proofErr w:type="spellStart"/>
            <w:r>
              <w:t>ol</w:t>
            </w:r>
            <w:proofErr w:type="spellEnd"/>
            <w:r>
              <w:t>&gt; . . . 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5717" w:type="dxa"/>
          </w:tcPr>
          <w:p w:rsidR="00D8672B" w:rsidRDefault="000C467C">
            <w:proofErr w:type="spellStart"/>
            <w:r>
              <w:t>M</w:t>
            </w:r>
            <w:r>
              <w:t>enulis</w:t>
            </w:r>
            <w:proofErr w:type="spellEnd"/>
            <w:r>
              <w:t xml:space="preserve"> daftar item</w:t>
            </w:r>
          </w:p>
        </w:tc>
      </w:tr>
      <w:tr w:rsidR="000C467C" w:rsidTr="00E5659F">
        <w:tc>
          <w:tcPr>
            <w:tcW w:w="584" w:type="dxa"/>
          </w:tcPr>
          <w:p w:rsidR="000C467C" w:rsidRDefault="000C467C" w:rsidP="000C467C">
            <w:pPr>
              <w:jc w:val="center"/>
            </w:pPr>
            <w:r>
              <w:t>22</w:t>
            </w:r>
          </w:p>
        </w:tc>
        <w:tc>
          <w:tcPr>
            <w:tcW w:w="2257" w:type="dxa"/>
          </w:tcPr>
          <w:p w:rsidR="000C467C" w:rsidRDefault="000C467C" w:rsidP="000C467C">
            <w:r>
              <w:t>&lt;li&gt; . . . &lt;/li&gt;</w:t>
            </w:r>
          </w:p>
        </w:tc>
        <w:tc>
          <w:tcPr>
            <w:tcW w:w="5717" w:type="dxa"/>
          </w:tcPr>
          <w:p w:rsidR="000C467C" w:rsidRDefault="000C467C" w:rsidP="000C467C"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/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tag</w:t>
            </w:r>
          </w:p>
        </w:tc>
      </w:tr>
      <w:tr w:rsidR="000C467C" w:rsidTr="00E5659F">
        <w:tc>
          <w:tcPr>
            <w:tcW w:w="584" w:type="dxa"/>
          </w:tcPr>
          <w:p w:rsidR="000C467C" w:rsidRDefault="000C467C" w:rsidP="000C467C">
            <w:pPr>
              <w:jc w:val="center"/>
            </w:pPr>
            <w:r>
              <w:t>23</w:t>
            </w:r>
          </w:p>
        </w:tc>
        <w:tc>
          <w:tcPr>
            <w:tcW w:w="2257" w:type="dxa"/>
          </w:tcPr>
          <w:p w:rsidR="000C467C" w:rsidRDefault="000C467C" w:rsidP="000C467C">
            <w:r>
              <w:t>type=’circle’</w:t>
            </w:r>
          </w:p>
        </w:tc>
        <w:tc>
          <w:tcPr>
            <w:tcW w:w="5717" w:type="dxa"/>
          </w:tcPr>
          <w:p w:rsidR="000C467C" w:rsidRDefault="000C467C" w:rsidP="000C467C">
            <w:proofErr w:type="spellStart"/>
            <w:r>
              <w:t>Mendefinisikan</w:t>
            </w:r>
            <w:proofErr w:type="spellEnd"/>
            <w:r>
              <w:t xml:space="preserve"> / </w:t>
            </w:r>
            <w:proofErr w:type="spellStart"/>
            <w:r>
              <w:t>memberi</w:t>
            </w:r>
            <w:proofErr w:type="spellEnd"/>
            <w:r>
              <w:t xml:space="preserve"> type </w:t>
            </w:r>
            <w:proofErr w:type="spellStart"/>
            <w:r w:rsidR="00E5659F">
              <w:t>lingkaran</w:t>
            </w:r>
            <w:proofErr w:type="spellEnd"/>
          </w:p>
        </w:tc>
      </w:tr>
      <w:tr w:rsidR="000C467C" w:rsidTr="00E5659F">
        <w:tc>
          <w:tcPr>
            <w:tcW w:w="584" w:type="dxa"/>
          </w:tcPr>
          <w:p w:rsidR="000C467C" w:rsidRDefault="000C467C" w:rsidP="000C467C">
            <w:pPr>
              <w:jc w:val="center"/>
            </w:pPr>
            <w:r>
              <w:t>24</w:t>
            </w:r>
          </w:p>
        </w:tc>
        <w:tc>
          <w:tcPr>
            <w:tcW w:w="2257" w:type="dxa"/>
          </w:tcPr>
          <w:p w:rsidR="000C467C" w:rsidRDefault="000C467C" w:rsidP="000C467C">
            <w:r>
              <w:t>&lt;table&gt; . . . &lt;/table&gt;</w:t>
            </w:r>
          </w:p>
        </w:tc>
        <w:tc>
          <w:tcPr>
            <w:tcW w:w="5717" w:type="dxa"/>
          </w:tcPr>
          <w:p w:rsidR="000C467C" w:rsidRDefault="00E5659F" w:rsidP="000C467C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</w:tr>
      <w:tr w:rsidR="000C467C" w:rsidTr="00E5659F">
        <w:tc>
          <w:tcPr>
            <w:tcW w:w="584" w:type="dxa"/>
          </w:tcPr>
          <w:p w:rsidR="000C467C" w:rsidRDefault="000C467C" w:rsidP="000C467C">
            <w:pPr>
              <w:jc w:val="center"/>
            </w:pPr>
            <w:r>
              <w:t>25</w:t>
            </w:r>
          </w:p>
        </w:tc>
        <w:tc>
          <w:tcPr>
            <w:tcW w:w="2257" w:type="dxa"/>
          </w:tcPr>
          <w:p w:rsidR="000C467C" w:rsidRDefault="000C467C" w:rsidP="000C467C">
            <w:r>
              <w:t>&lt;</w:t>
            </w:r>
            <w:proofErr w:type="spellStart"/>
            <w:r>
              <w:t>tr</w:t>
            </w:r>
            <w:proofErr w:type="spellEnd"/>
            <w:r>
              <w:t>&gt; . . . &lt;/</w:t>
            </w:r>
            <w:proofErr w:type="spellStart"/>
            <w:r>
              <w:t>tr</w:t>
            </w:r>
            <w:proofErr w:type="spellEnd"/>
            <w:r>
              <w:t>&gt;</w:t>
            </w:r>
          </w:p>
        </w:tc>
        <w:tc>
          <w:tcPr>
            <w:tcW w:w="5717" w:type="dxa"/>
          </w:tcPr>
          <w:p w:rsidR="000C467C" w:rsidRDefault="00E5659F" w:rsidP="000C467C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</w:tr>
      <w:tr w:rsidR="000C467C" w:rsidTr="00E5659F">
        <w:tc>
          <w:tcPr>
            <w:tcW w:w="584" w:type="dxa"/>
          </w:tcPr>
          <w:p w:rsidR="000C467C" w:rsidRDefault="000C467C" w:rsidP="000C467C">
            <w:pPr>
              <w:jc w:val="center"/>
            </w:pPr>
            <w:r>
              <w:t>26</w:t>
            </w:r>
          </w:p>
        </w:tc>
        <w:tc>
          <w:tcPr>
            <w:tcW w:w="2257" w:type="dxa"/>
          </w:tcPr>
          <w:p w:rsidR="000C467C" w:rsidRDefault="000C467C" w:rsidP="000C467C">
            <w:r>
              <w:t>&lt;td&gt; . . . &lt;/td&gt;</w:t>
            </w:r>
          </w:p>
        </w:tc>
        <w:tc>
          <w:tcPr>
            <w:tcW w:w="5717" w:type="dxa"/>
          </w:tcPr>
          <w:p w:rsidR="000C467C" w:rsidRDefault="00E5659F" w:rsidP="000C467C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</w:tr>
      <w:tr w:rsidR="000C467C" w:rsidTr="00E5659F">
        <w:tc>
          <w:tcPr>
            <w:tcW w:w="584" w:type="dxa"/>
          </w:tcPr>
          <w:p w:rsidR="000C467C" w:rsidRDefault="000C467C" w:rsidP="000C467C">
            <w:pPr>
              <w:jc w:val="center"/>
            </w:pPr>
            <w:r>
              <w:t>27</w:t>
            </w:r>
          </w:p>
        </w:tc>
        <w:tc>
          <w:tcPr>
            <w:tcW w:w="2257" w:type="dxa"/>
          </w:tcPr>
          <w:p w:rsidR="000C467C" w:rsidRDefault="000C467C" w:rsidP="000C467C">
            <w:r>
              <w:t>border=’2px’</w:t>
            </w:r>
          </w:p>
        </w:tc>
        <w:tc>
          <w:tcPr>
            <w:tcW w:w="5717" w:type="dxa"/>
          </w:tcPr>
          <w:p w:rsidR="000C467C" w:rsidRDefault="00E5659F" w:rsidP="000C467C">
            <w:proofErr w:type="spellStart"/>
            <w:r>
              <w:t>Mendefinisikan</w:t>
            </w:r>
            <w:proofErr w:type="spellEnd"/>
            <w:r>
              <w:t xml:space="preserve"> /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ketebalan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2 pixel</w:t>
            </w:r>
          </w:p>
        </w:tc>
      </w:tr>
      <w:tr w:rsidR="000C467C" w:rsidTr="00E5659F">
        <w:tc>
          <w:tcPr>
            <w:tcW w:w="584" w:type="dxa"/>
          </w:tcPr>
          <w:p w:rsidR="000C467C" w:rsidRDefault="000C467C" w:rsidP="000C467C">
            <w:pPr>
              <w:jc w:val="center"/>
            </w:pPr>
            <w:r>
              <w:t>28</w:t>
            </w:r>
          </w:p>
        </w:tc>
        <w:tc>
          <w:tcPr>
            <w:tcW w:w="2257" w:type="dxa"/>
          </w:tcPr>
          <w:p w:rsidR="000C467C" w:rsidRDefault="000C467C" w:rsidP="000C467C">
            <w:proofErr w:type="spellStart"/>
            <w:r>
              <w:t>colspan</w:t>
            </w:r>
            <w:proofErr w:type="spellEnd"/>
            <w:r>
              <w:t>=’2’</w:t>
            </w:r>
          </w:p>
        </w:tc>
        <w:tc>
          <w:tcPr>
            <w:tcW w:w="5717" w:type="dxa"/>
          </w:tcPr>
          <w:p w:rsidR="000C467C" w:rsidRDefault="00E5659F" w:rsidP="000C467C">
            <w:proofErr w:type="spellStart"/>
            <w:r>
              <w:t>Mendefinisikan</w:t>
            </w:r>
            <w:proofErr w:type="spellEnd"/>
            <w:r>
              <w:t xml:space="preserve"> / </w:t>
            </w:r>
            <w:proofErr w:type="spellStart"/>
            <w:r>
              <w:t>m</w:t>
            </w:r>
            <w:r>
              <w:t>enggabungkan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ke-2</w:t>
            </w:r>
          </w:p>
        </w:tc>
      </w:tr>
      <w:tr w:rsidR="000C467C" w:rsidTr="00E5659F">
        <w:tc>
          <w:tcPr>
            <w:tcW w:w="584" w:type="dxa"/>
          </w:tcPr>
          <w:p w:rsidR="000C467C" w:rsidRDefault="000C467C" w:rsidP="000C467C">
            <w:pPr>
              <w:jc w:val="center"/>
            </w:pPr>
            <w:r>
              <w:t>29</w:t>
            </w:r>
          </w:p>
        </w:tc>
        <w:tc>
          <w:tcPr>
            <w:tcW w:w="2257" w:type="dxa"/>
          </w:tcPr>
          <w:p w:rsidR="000C467C" w:rsidRDefault="000C467C" w:rsidP="000C467C">
            <w:proofErr w:type="spellStart"/>
            <w:r>
              <w:t>rowspan</w:t>
            </w:r>
            <w:proofErr w:type="spellEnd"/>
            <w:r>
              <w:t>=’2’</w:t>
            </w:r>
          </w:p>
        </w:tc>
        <w:tc>
          <w:tcPr>
            <w:tcW w:w="5717" w:type="dxa"/>
          </w:tcPr>
          <w:p w:rsidR="000C467C" w:rsidRDefault="00E5659F" w:rsidP="000C467C">
            <w:proofErr w:type="spellStart"/>
            <w:r>
              <w:t>Mendefinisikan</w:t>
            </w:r>
            <w:proofErr w:type="spellEnd"/>
            <w:r>
              <w:t xml:space="preserve"> / </w:t>
            </w:r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ke-2</w:t>
            </w:r>
          </w:p>
        </w:tc>
      </w:tr>
      <w:tr w:rsidR="000C467C" w:rsidTr="00E5659F">
        <w:tc>
          <w:tcPr>
            <w:tcW w:w="584" w:type="dxa"/>
          </w:tcPr>
          <w:p w:rsidR="000C467C" w:rsidRDefault="000C467C" w:rsidP="000C467C">
            <w:pPr>
              <w:jc w:val="center"/>
            </w:pPr>
            <w:r>
              <w:t>30</w:t>
            </w:r>
          </w:p>
        </w:tc>
        <w:tc>
          <w:tcPr>
            <w:tcW w:w="2257" w:type="dxa"/>
          </w:tcPr>
          <w:p w:rsidR="000C467C" w:rsidRDefault="000C467C" w:rsidP="000C467C">
            <w:r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5717" w:type="dxa"/>
          </w:tcPr>
          <w:p w:rsidR="000C467C" w:rsidRDefault="00E5659F" w:rsidP="000C467C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/ </w:t>
            </w:r>
            <w:proofErr w:type="spellStart"/>
            <w:r>
              <w:t>mengganti</w:t>
            </w:r>
            <w:proofErr w:type="spellEnd"/>
            <w:r>
              <w:t xml:space="preserve"> baris</w:t>
            </w:r>
            <w:bookmarkStart w:id="0" w:name="_GoBack"/>
            <w:bookmarkEnd w:id="0"/>
          </w:p>
        </w:tc>
      </w:tr>
    </w:tbl>
    <w:p w:rsidR="00CB3F3E" w:rsidRDefault="00CB3F3E"/>
    <w:sectPr w:rsidR="00CB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2B"/>
    <w:rsid w:val="0000342C"/>
    <w:rsid w:val="000C467C"/>
    <w:rsid w:val="000E3764"/>
    <w:rsid w:val="00405479"/>
    <w:rsid w:val="00CB3F3E"/>
    <w:rsid w:val="00D8672B"/>
    <w:rsid w:val="00DF4C0A"/>
    <w:rsid w:val="00E5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9F3E"/>
  <w15:chartTrackingRefBased/>
  <w15:docId w15:val="{03FF860B-FA32-45E8-9DEE-C23EB812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Wicaksono</dc:creator>
  <cp:keywords/>
  <dc:description/>
  <cp:lastModifiedBy>Ilham Wicaksono</cp:lastModifiedBy>
  <cp:revision>2</cp:revision>
  <dcterms:created xsi:type="dcterms:W3CDTF">2017-09-18T16:18:00Z</dcterms:created>
  <dcterms:modified xsi:type="dcterms:W3CDTF">2017-09-18T16:57:00Z</dcterms:modified>
</cp:coreProperties>
</file>