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589"/>
        <w:gridCol w:w="3463"/>
        <w:gridCol w:w="5760"/>
      </w:tblGrid>
      <w:tr w:rsidR="004A741F" w:rsidTr="004A741F">
        <w:tc>
          <w:tcPr>
            <w:tcW w:w="589" w:type="dxa"/>
          </w:tcPr>
          <w:p w:rsidR="004A741F" w:rsidRPr="004A741F" w:rsidRDefault="004A741F" w:rsidP="004A741F">
            <w:pPr>
              <w:jc w:val="center"/>
              <w:rPr>
                <w:b/>
              </w:rPr>
            </w:pPr>
            <w:r w:rsidRPr="004A741F">
              <w:rPr>
                <w:b/>
              </w:rPr>
              <w:t>No</w:t>
            </w:r>
          </w:p>
        </w:tc>
        <w:tc>
          <w:tcPr>
            <w:tcW w:w="3463" w:type="dxa"/>
          </w:tcPr>
          <w:p w:rsidR="004A741F" w:rsidRPr="004A741F" w:rsidRDefault="004A741F" w:rsidP="004A741F">
            <w:pPr>
              <w:jc w:val="center"/>
              <w:rPr>
                <w:b/>
              </w:rPr>
            </w:pPr>
            <w:r w:rsidRPr="004A741F">
              <w:rPr>
                <w:b/>
              </w:rPr>
              <w:t>Tag/atribut</w:t>
            </w:r>
          </w:p>
        </w:tc>
        <w:tc>
          <w:tcPr>
            <w:tcW w:w="5760" w:type="dxa"/>
          </w:tcPr>
          <w:p w:rsidR="004A741F" w:rsidRPr="004A741F" w:rsidRDefault="004A741F" w:rsidP="004A741F">
            <w:pPr>
              <w:jc w:val="center"/>
              <w:rPr>
                <w:b/>
              </w:rPr>
            </w:pPr>
            <w:r w:rsidRPr="004A741F">
              <w:rPr>
                <w:b/>
              </w:rPr>
              <w:t>Fungsi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1</w:t>
            </w:r>
          </w:p>
        </w:tc>
        <w:tc>
          <w:tcPr>
            <w:tcW w:w="3463" w:type="dxa"/>
          </w:tcPr>
          <w:p w:rsidR="004A741F" w:rsidRDefault="004A741F">
            <w:r>
              <w:t>&lt;a href=’halaman2.html’&gt;</w:t>
            </w:r>
          </w:p>
        </w:tc>
        <w:tc>
          <w:tcPr>
            <w:tcW w:w="5760" w:type="dxa"/>
          </w:tcPr>
          <w:p w:rsidR="004A741F" w:rsidRDefault="004A741F">
            <w:r>
              <w:t>Menge-linkkan ke halaman2.html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2</w:t>
            </w:r>
          </w:p>
        </w:tc>
        <w:tc>
          <w:tcPr>
            <w:tcW w:w="3463" w:type="dxa"/>
          </w:tcPr>
          <w:p w:rsidR="004A741F" w:rsidRDefault="004A741F">
            <w:r>
              <w:t>&lt;a href=’http://www.google.com’&gt;</w:t>
            </w:r>
          </w:p>
        </w:tc>
        <w:tc>
          <w:tcPr>
            <w:tcW w:w="5760" w:type="dxa"/>
          </w:tcPr>
          <w:p w:rsidR="004A741F" w:rsidRDefault="004A741F">
            <w:r>
              <w:t>Menge-linkkan ke</w:t>
            </w:r>
            <w:r>
              <w:t xml:space="preserve"> www.google.com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3</w:t>
            </w:r>
          </w:p>
        </w:tc>
        <w:tc>
          <w:tcPr>
            <w:tcW w:w="3463" w:type="dxa"/>
          </w:tcPr>
          <w:p w:rsidR="004A741F" w:rsidRDefault="004A741F">
            <w:r>
              <w:t>&lt;a href=’#referensi’&gt;</w:t>
            </w:r>
          </w:p>
        </w:tc>
        <w:tc>
          <w:tcPr>
            <w:tcW w:w="5760" w:type="dxa"/>
          </w:tcPr>
          <w:p w:rsidR="004A741F" w:rsidRDefault="004A741F">
            <w:r>
              <w:t>Menge-linkkan ke</w:t>
            </w:r>
            <w:r>
              <w:t xml:space="preserve"> posisi lain dalam satu halaman web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4</w:t>
            </w:r>
          </w:p>
        </w:tc>
        <w:tc>
          <w:tcPr>
            <w:tcW w:w="3463" w:type="dxa"/>
          </w:tcPr>
          <w:p w:rsidR="004A741F" w:rsidRDefault="004A741F">
            <w:r>
              <w:t>Target=’_blank’</w:t>
            </w:r>
          </w:p>
        </w:tc>
        <w:tc>
          <w:tcPr>
            <w:tcW w:w="5760" w:type="dxa"/>
          </w:tcPr>
          <w:p w:rsidR="004A741F" w:rsidRDefault="004A741F">
            <w:r>
              <w:t>Mendefinisikan jika di klik ke tab baru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5</w:t>
            </w:r>
          </w:p>
        </w:tc>
        <w:tc>
          <w:tcPr>
            <w:tcW w:w="3463" w:type="dxa"/>
          </w:tcPr>
          <w:p w:rsidR="004A741F" w:rsidRDefault="004A741F">
            <w:r>
              <w:t>&lt;input type=’checkbox’&gt;</w:t>
            </w:r>
          </w:p>
        </w:tc>
        <w:tc>
          <w:tcPr>
            <w:tcW w:w="5760" w:type="dxa"/>
          </w:tcPr>
          <w:p w:rsidR="004A741F" w:rsidRDefault="004A741F">
            <w:r>
              <w:t>Membuat kotak-kotak cek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6</w:t>
            </w:r>
          </w:p>
        </w:tc>
        <w:tc>
          <w:tcPr>
            <w:tcW w:w="3463" w:type="dxa"/>
          </w:tcPr>
          <w:p w:rsidR="004A741F" w:rsidRDefault="004A741F">
            <w:r>
              <w:t>Name=’cekSing’</w:t>
            </w:r>
          </w:p>
        </w:tc>
        <w:tc>
          <w:tcPr>
            <w:tcW w:w="5760" w:type="dxa"/>
          </w:tcPr>
          <w:p w:rsidR="004A741F" w:rsidRDefault="004A741F" w:rsidP="004A741F">
            <w:r>
              <w:t xml:space="preserve">Mendefinisikan / </w:t>
            </w:r>
            <w:r>
              <w:rPr>
                <w:rFonts w:ascii="Arial" w:hAnsi="Arial"/>
              </w:rPr>
              <w:t xml:space="preserve">memberi nama </w:t>
            </w:r>
            <w:r>
              <w:rPr>
                <w:rFonts w:ascii="Arial" w:hAnsi="Arial"/>
              </w:rPr>
              <w:t>“cekSing” pada input form / form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7</w:t>
            </w:r>
          </w:p>
        </w:tc>
        <w:tc>
          <w:tcPr>
            <w:tcW w:w="3463" w:type="dxa"/>
          </w:tcPr>
          <w:p w:rsidR="004A741F" w:rsidRDefault="004A741F">
            <w:r>
              <w:t>&lt;input type=’text’&gt;</w:t>
            </w:r>
          </w:p>
        </w:tc>
        <w:tc>
          <w:tcPr>
            <w:tcW w:w="5760" w:type="dxa"/>
          </w:tcPr>
          <w:p w:rsidR="004A741F" w:rsidRDefault="004A741F">
            <w:r>
              <w:t>Inputan yang bertipe teks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8</w:t>
            </w:r>
          </w:p>
        </w:tc>
        <w:tc>
          <w:tcPr>
            <w:tcW w:w="3463" w:type="dxa"/>
          </w:tcPr>
          <w:p w:rsidR="004A741F" w:rsidRDefault="004A741F">
            <w:r>
              <w:t>Id=’txtKota’</w:t>
            </w:r>
          </w:p>
        </w:tc>
        <w:tc>
          <w:tcPr>
            <w:tcW w:w="5760" w:type="dxa"/>
          </w:tcPr>
          <w:p w:rsidR="004A741F" w:rsidRDefault="004A741F">
            <w:r>
              <w:t>Mendefinisikan / memberi id “txtKotak” pada input form / form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9</w:t>
            </w:r>
          </w:p>
        </w:tc>
        <w:tc>
          <w:tcPr>
            <w:tcW w:w="3463" w:type="dxa"/>
          </w:tcPr>
          <w:p w:rsidR="004A741F" w:rsidRDefault="004A741F">
            <w:r>
              <w:t>Maxlenght=’20’</w:t>
            </w:r>
          </w:p>
        </w:tc>
        <w:tc>
          <w:tcPr>
            <w:tcW w:w="5760" w:type="dxa"/>
          </w:tcPr>
          <w:p w:rsidR="004A741F" w:rsidRDefault="004A741F">
            <w:r>
              <w:t>Mendefinisikan</w:t>
            </w:r>
            <w:r>
              <w:t xml:space="preserve"> maksimal inputan adalah 20 karakter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10</w:t>
            </w:r>
          </w:p>
        </w:tc>
        <w:tc>
          <w:tcPr>
            <w:tcW w:w="3463" w:type="dxa"/>
          </w:tcPr>
          <w:p w:rsidR="004A741F" w:rsidRDefault="004A741F">
            <w:r>
              <w:t>&lt;textarea&gt;&lt;/textarea&gt;</w:t>
            </w:r>
          </w:p>
        </w:tc>
        <w:tc>
          <w:tcPr>
            <w:tcW w:w="5760" w:type="dxa"/>
          </w:tcPr>
          <w:p w:rsidR="004A741F" w:rsidRDefault="00F92011">
            <w:r>
              <w:t>Mendefinisikan sebuah kontrol input multiline. Name, rows, cols, wrap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11</w:t>
            </w:r>
          </w:p>
        </w:tc>
        <w:tc>
          <w:tcPr>
            <w:tcW w:w="3463" w:type="dxa"/>
          </w:tcPr>
          <w:p w:rsidR="004A741F" w:rsidRDefault="004A741F">
            <w:r>
              <w:t>Cols=’20’</w:t>
            </w:r>
          </w:p>
        </w:tc>
        <w:tc>
          <w:tcPr>
            <w:tcW w:w="5760" w:type="dxa"/>
          </w:tcPr>
          <w:p w:rsidR="004A741F" w:rsidRDefault="004A741F">
            <w:r>
              <w:t>Mendefinisikan textarea dengan kolom ukuran 20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12</w:t>
            </w:r>
          </w:p>
        </w:tc>
        <w:tc>
          <w:tcPr>
            <w:tcW w:w="3463" w:type="dxa"/>
          </w:tcPr>
          <w:p w:rsidR="004A741F" w:rsidRDefault="004A741F">
            <w:r>
              <w:t>&amp;nbsp;</w:t>
            </w:r>
          </w:p>
        </w:tc>
        <w:tc>
          <w:tcPr>
            <w:tcW w:w="5760" w:type="dxa"/>
          </w:tcPr>
          <w:p w:rsidR="004A741F" w:rsidRPr="004A741F" w:rsidRDefault="004A741F">
            <w:r>
              <w:t>M</w:t>
            </w:r>
            <w:r>
              <w:rPr>
                <w:lang w:val="id-ID"/>
              </w:rPr>
              <w:t xml:space="preserve">encegah karakter spasi berturut-turut </w:t>
            </w:r>
            <w:r>
              <w:rPr>
                <w:lang w:val="id-ID"/>
              </w:rPr>
              <w:t>dari runtuh ke dalam satu ruang</w:t>
            </w:r>
          </w:p>
        </w:tc>
      </w:tr>
      <w:tr w:rsidR="004A741F" w:rsidTr="004A741F"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13</w:t>
            </w:r>
          </w:p>
        </w:tc>
        <w:tc>
          <w:tcPr>
            <w:tcW w:w="3463" w:type="dxa"/>
          </w:tcPr>
          <w:p w:rsidR="004A741F" w:rsidRDefault="004A741F">
            <w:r>
              <w:t>&lt;marquee&gt; . . . &lt;/marquee&gt;</w:t>
            </w:r>
          </w:p>
        </w:tc>
        <w:tc>
          <w:tcPr>
            <w:tcW w:w="5760" w:type="dxa"/>
          </w:tcPr>
          <w:p w:rsidR="004A741F" w:rsidRDefault="004A741F">
            <w:r>
              <w:t>Membuat text / gambar dan lain-lain berjalan dari kanan ke kiri</w:t>
            </w:r>
            <w:r w:rsidR="00F92011">
              <w:t xml:space="preserve"> atau dari atas ke bawah</w:t>
            </w:r>
            <w:bookmarkStart w:id="0" w:name="_GoBack"/>
            <w:bookmarkEnd w:id="0"/>
          </w:p>
        </w:tc>
      </w:tr>
      <w:tr w:rsidR="004A741F" w:rsidTr="004A741F">
        <w:trPr>
          <w:trHeight w:val="170"/>
        </w:trPr>
        <w:tc>
          <w:tcPr>
            <w:tcW w:w="589" w:type="dxa"/>
          </w:tcPr>
          <w:p w:rsidR="004A741F" w:rsidRDefault="004A741F" w:rsidP="004A741F">
            <w:pPr>
              <w:jc w:val="center"/>
            </w:pPr>
            <w:r>
              <w:t>14</w:t>
            </w:r>
          </w:p>
        </w:tc>
        <w:tc>
          <w:tcPr>
            <w:tcW w:w="3463" w:type="dxa"/>
          </w:tcPr>
          <w:p w:rsidR="004A741F" w:rsidRDefault="004A741F">
            <w:r>
              <w:t>&lt;blink&gt; . . . &lt;/blink&gt;</w:t>
            </w:r>
          </w:p>
        </w:tc>
        <w:tc>
          <w:tcPr>
            <w:tcW w:w="5760" w:type="dxa"/>
          </w:tcPr>
          <w:p w:rsidR="004A741F" w:rsidRDefault="004A741F">
            <w:r>
              <w:t>Menyisipkan tulisan berkedip kedip</w:t>
            </w:r>
          </w:p>
        </w:tc>
      </w:tr>
    </w:tbl>
    <w:p w:rsidR="004A741F" w:rsidRDefault="004A741F"/>
    <w:sectPr w:rsidR="004A7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1F"/>
    <w:rsid w:val="004A741F"/>
    <w:rsid w:val="00F9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SI 18</dc:creator>
  <cp:lastModifiedBy>LAB SI 18</cp:lastModifiedBy>
  <cp:revision>1</cp:revision>
  <dcterms:created xsi:type="dcterms:W3CDTF">2017-09-19T04:17:00Z</dcterms:created>
  <dcterms:modified xsi:type="dcterms:W3CDTF">2017-09-19T04:39:00Z</dcterms:modified>
</cp:coreProperties>
</file>