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1B4" w:rsidRDefault="007961B4" w:rsidP="007961B4">
      <w:pPr>
        <w:rPr>
          <w:sz w:val="28"/>
          <w:szCs w:val="28"/>
        </w:rPr>
      </w:pPr>
    </w:p>
    <w:tbl>
      <w:tblPr>
        <w:tblW w:w="1546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2081"/>
        <w:gridCol w:w="612"/>
        <w:gridCol w:w="1228"/>
        <w:gridCol w:w="760"/>
        <w:gridCol w:w="139"/>
        <w:gridCol w:w="436"/>
        <w:gridCol w:w="1265"/>
        <w:gridCol w:w="59"/>
        <w:gridCol w:w="933"/>
        <w:gridCol w:w="1048"/>
        <w:gridCol w:w="511"/>
        <w:gridCol w:w="749"/>
        <w:gridCol w:w="990"/>
        <w:gridCol w:w="387"/>
        <w:gridCol w:w="2313"/>
        <w:gridCol w:w="1134"/>
      </w:tblGrid>
      <w:tr w:rsidR="007961B4" w:rsidTr="007136DE">
        <w:tc>
          <w:tcPr>
            <w:tcW w:w="2903" w:type="dxa"/>
            <w:gridSpan w:val="2"/>
            <w:shd w:val="clear" w:color="auto" w:fill="DAEEF3"/>
          </w:tcPr>
          <w:p w:rsidR="007961B4" w:rsidRDefault="007961B4" w:rsidP="007136DE">
            <w:pPr>
              <w:spacing w:line="240" w:lineRule="auto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0" hidden="0" allowOverlap="1" wp14:anchorId="0C597389" wp14:editId="5EB20517">
                  <wp:simplePos x="0" y="0"/>
                  <wp:positionH relativeFrom="margin">
                    <wp:posOffset>355600</wp:posOffset>
                  </wp:positionH>
                  <wp:positionV relativeFrom="paragraph">
                    <wp:posOffset>29210</wp:posOffset>
                  </wp:positionV>
                  <wp:extent cx="904875" cy="914400"/>
                  <wp:effectExtent l="0" t="0" r="0" b="0"/>
                  <wp:wrapNone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564" w:type="dxa"/>
            <w:gridSpan w:val="15"/>
            <w:shd w:val="clear" w:color="auto" w:fill="DAEEF3"/>
          </w:tcPr>
          <w:p w:rsidR="007961B4" w:rsidRDefault="007961B4" w:rsidP="007136DE">
            <w:pPr>
              <w:spacing w:line="240" w:lineRule="auto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POLITEKNIK NEGERI MALANG</w:t>
            </w:r>
          </w:p>
          <w:p w:rsidR="007961B4" w:rsidRDefault="007961B4" w:rsidP="007136DE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JURUSAN TEKNIK INFORMATIKA </w:t>
            </w:r>
          </w:p>
          <w:p w:rsidR="007961B4" w:rsidRDefault="007961B4" w:rsidP="007136DE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PROGRAM STUDI : D 4 TEKNIK INFORMATIKA</w:t>
            </w:r>
          </w:p>
        </w:tc>
      </w:tr>
      <w:tr w:rsidR="007961B4" w:rsidTr="007136DE">
        <w:tc>
          <w:tcPr>
            <w:tcW w:w="15467" w:type="dxa"/>
            <w:gridSpan w:val="17"/>
            <w:shd w:val="clear" w:color="auto" w:fill="DAEEF3"/>
          </w:tcPr>
          <w:p w:rsidR="007961B4" w:rsidRDefault="007961B4" w:rsidP="007136DE">
            <w:pPr>
              <w:spacing w:line="240" w:lineRule="auto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RENCANA PEMBELAJARAN SEMESTER (RPS)</w:t>
            </w:r>
          </w:p>
        </w:tc>
      </w:tr>
      <w:tr w:rsidR="007961B4" w:rsidTr="007136DE">
        <w:trPr>
          <w:trHeight w:val="280"/>
        </w:trPr>
        <w:tc>
          <w:tcPr>
            <w:tcW w:w="2903" w:type="dxa"/>
            <w:gridSpan w:val="2"/>
            <w:shd w:val="clear" w:color="auto" w:fill="D9D9D9"/>
          </w:tcPr>
          <w:p w:rsidR="007961B4" w:rsidRDefault="007961B4" w:rsidP="007136D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MATA KULIAH</w:t>
            </w:r>
          </w:p>
        </w:tc>
        <w:tc>
          <w:tcPr>
            <w:tcW w:w="1840" w:type="dxa"/>
            <w:gridSpan w:val="2"/>
            <w:shd w:val="clear" w:color="auto" w:fill="D9D9D9"/>
          </w:tcPr>
          <w:p w:rsidR="007961B4" w:rsidRDefault="007961B4" w:rsidP="007136D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KODE</w:t>
            </w:r>
          </w:p>
        </w:tc>
        <w:tc>
          <w:tcPr>
            <w:tcW w:w="2659" w:type="dxa"/>
            <w:gridSpan w:val="5"/>
            <w:shd w:val="clear" w:color="auto" w:fill="D9D9D9"/>
          </w:tcPr>
          <w:p w:rsidR="007961B4" w:rsidRDefault="007961B4" w:rsidP="007136D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RUMPUN MATA KULIAH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7961B4" w:rsidRDefault="007961B4" w:rsidP="007136D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BOBOT (</w:t>
            </w:r>
            <w:proofErr w:type="spellStart"/>
            <w:r>
              <w:rPr>
                <w:b/>
                <w:sz w:val="22"/>
                <w:szCs w:val="22"/>
              </w:rPr>
              <w:t>sks</w:t>
            </w:r>
            <w:proofErr w:type="spellEnd"/>
            <w:r>
              <w:rPr>
                <w:b/>
                <w:sz w:val="22"/>
                <w:szCs w:val="22"/>
              </w:rPr>
              <w:t>)/jam</w:t>
            </w:r>
          </w:p>
        </w:tc>
        <w:tc>
          <w:tcPr>
            <w:tcW w:w="1260" w:type="dxa"/>
            <w:gridSpan w:val="2"/>
            <w:shd w:val="clear" w:color="auto" w:fill="D9D9D9"/>
          </w:tcPr>
          <w:p w:rsidR="007961B4" w:rsidRDefault="007961B4" w:rsidP="007136D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SEMESTER</w:t>
            </w:r>
          </w:p>
        </w:tc>
        <w:tc>
          <w:tcPr>
            <w:tcW w:w="4824" w:type="dxa"/>
            <w:gridSpan w:val="4"/>
            <w:shd w:val="clear" w:color="auto" w:fill="D9D9D9"/>
          </w:tcPr>
          <w:p w:rsidR="007961B4" w:rsidRDefault="007961B4" w:rsidP="007136D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TGL. PENYUSUNAN</w:t>
            </w:r>
          </w:p>
        </w:tc>
      </w:tr>
      <w:tr w:rsidR="007961B4" w:rsidTr="007136DE">
        <w:trPr>
          <w:trHeight w:val="500"/>
        </w:trPr>
        <w:tc>
          <w:tcPr>
            <w:tcW w:w="2903" w:type="dxa"/>
            <w:gridSpan w:val="2"/>
          </w:tcPr>
          <w:p w:rsidR="007961B4" w:rsidRDefault="007961B4" w:rsidP="007136DE">
            <w:pPr>
              <w:spacing w:after="0" w:line="240" w:lineRule="auto"/>
              <w:rPr>
                <w:sz w:val="22"/>
                <w:szCs w:val="22"/>
              </w:rPr>
            </w:pPr>
          </w:p>
          <w:p w:rsidR="007961B4" w:rsidRPr="003540A8" w:rsidRDefault="007961B4" w:rsidP="007136DE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MATEMATIKA DISKRIT</w:t>
            </w:r>
          </w:p>
        </w:tc>
        <w:tc>
          <w:tcPr>
            <w:tcW w:w="1840" w:type="dxa"/>
            <w:gridSpan w:val="2"/>
          </w:tcPr>
          <w:p w:rsidR="007961B4" w:rsidRDefault="007961B4" w:rsidP="007136DE">
            <w:pPr>
              <w:spacing w:after="0" w:line="240" w:lineRule="auto"/>
              <w:rPr>
                <w:bCs/>
              </w:rPr>
            </w:pPr>
          </w:p>
          <w:p w:rsidR="007961B4" w:rsidRDefault="007961B4" w:rsidP="007136D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Cs/>
              </w:rPr>
              <w:t>RTI171007</w:t>
            </w:r>
          </w:p>
        </w:tc>
        <w:tc>
          <w:tcPr>
            <w:tcW w:w="2659" w:type="dxa"/>
            <w:gridSpan w:val="5"/>
          </w:tcPr>
          <w:p w:rsidR="007961B4" w:rsidRDefault="007961B4" w:rsidP="007136DE">
            <w:pPr>
              <w:spacing w:after="0" w:line="240" w:lineRule="auto"/>
              <w:rPr>
                <w:sz w:val="22"/>
                <w:szCs w:val="22"/>
              </w:rPr>
            </w:pPr>
          </w:p>
          <w:p w:rsidR="007961B4" w:rsidRPr="003540A8" w:rsidRDefault="007961B4" w:rsidP="007136DE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3540A8">
              <w:rPr>
                <w:sz w:val="22"/>
                <w:szCs w:val="22"/>
              </w:rPr>
              <w:t>Sistem</w:t>
            </w:r>
            <w:proofErr w:type="spellEnd"/>
            <w:r w:rsidRPr="003540A8">
              <w:rPr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1981" w:type="dxa"/>
            <w:gridSpan w:val="2"/>
          </w:tcPr>
          <w:p w:rsidR="007961B4" w:rsidRDefault="007961B4" w:rsidP="007136DE">
            <w:pPr>
              <w:spacing w:after="0" w:line="240" w:lineRule="auto"/>
              <w:rPr>
                <w:sz w:val="22"/>
                <w:szCs w:val="22"/>
              </w:rPr>
            </w:pPr>
          </w:p>
          <w:p w:rsidR="007961B4" w:rsidRPr="00097F75" w:rsidRDefault="007961B4" w:rsidP="007136DE">
            <w:pPr>
              <w:spacing w:after="0" w:line="240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2 sks/ 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  <w:lang w:val="id-ID"/>
              </w:rPr>
              <w:t xml:space="preserve"> jam</w:t>
            </w:r>
          </w:p>
        </w:tc>
        <w:tc>
          <w:tcPr>
            <w:tcW w:w="1260" w:type="dxa"/>
            <w:gridSpan w:val="2"/>
          </w:tcPr>
          <w:p w:rsidR="007961B4" w:rsidRDefault="007961B4" w:rsidP="007136DE">
            <w:pPr>
              <w:spacing w:after="0" w:line="240" w:lineRule="auto"/>
              <w:rPr>
                <w:sz w:val="22"/>
                <w:szCs w:val="22"/>
              </w:rPr>
            </w:pPr>
          </w:p>
          <w:p w:rsidR="007961B4" w:rsidRPr="003540A8" w:rsidRDefault="007961B4" w:rsidP="007136D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824" w:type="dxa"/>
            <w:gridSpan w:val="4"/>
          </w:tcPr>
          <w:p w:rsidR="007961B4" w:rsidRDefault="007961B4" w:rsidP="007136DE">
            <w:pPr>
              <w:spacing w:after="0" w:line="240" w:lineRule="auto"/>
              <w:jc w:val="left"/>
              <w:rPr>
                <w:sz w:val="22"/>
                <w:szCs w:val="22"/>
              </w:rPr>
            </w:pPr>
          </w:p>
          <w:p w:rsidR="007961B4" w:rsidRPr="003540A8" w:rsidRDefault="007961B4" w:rsidP="007136DE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proofErr w:type="spellStart"/>
            <w:r>
              <w:rPr>
                <w:sz w:val="22"/>
                <w:szCs w:val="22"/>
              </w:rPr>
              <w:t>Agustus</w:t>
            </w:r>
            <w:proofErr w:type="spellEnd"/>
            <w:r>
              <w:rPr>
                <w:sz w:val="22"/>
                <w:szCs w:val="22"/>
              </w:rPr>
              <w:t xml:space="preserve"> 2018</w:t>
            </w:r>
          </w:p>
        </w:tc>
      </w:tr>
      <w:tr w:rsidR="007961B4" w:rsidTr="007136DE">
        <w:tc>
          <w:tcPr>
            <w:tcW w:w="2903" w:type="dxa"/>
            <w:gridSpan w:val="2"/>
            <w:vMerge w:val="restart"/>
            <w:shd w:val="clear" w:color="auto" w:fill="FFFFFF"/>
          </w:tcPr>
          <w:p w:rsidR="007961B4" w:rsidRDefault="007961B4" w:rsidP="007136D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OTORISASI</w:t>
            </w:r>
          </w:p>
        </w:tc>
        <w:tc>
          <w:tcPr>
            <w:tcW w:w="4499" w:type="dxa"/>
            <w:gridSpan w:val="7"/>
            <w:shd w:val="clear" w:color="auto" w:fill="D9D9D9"/>
          </w:tcPr>
          <w:p w:rsidR="007961B4" w:rsidRDefault="007961B4" w:rsidP="007136DE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Dosen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Pengembang</w:t>
            </w:r>
            <w:proofErr w:type="spellEnd"/>
            <w:r>
              <w:rPr>
                <w:b/>
                <w:sz w:val="22"/>
                <w:szCs w:val="22"/>
              </w:rPr>
              <w:t xml:space="preserve"> RPS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7961B4" w:rsidRDefault="007961B4" w:rsidP="007136DE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Koordinator</w:t>
            </w:r>
            <w:proofErr w:type="spellEnd"/>
            <w:r>
              <w:rPr>
                <w:b/>
                <w:sz w:val="22"/>
                <w:szCs w:val="22"/>
              </w:rPr>
              <w:t xml:space="preserve"> RMK</w:t>
            </w:r>
          </w:p>
        </w:tc>
        <w:tc>
          <w:tcPr>
            <w:tcW w:w="6084" w:type="dxa"/>
            <w:gridSpan w:val="6"/>
            <w:shd w:val="clear" w:color="auto" w:fill="D9D9D9"/>
          </w:tcPr>
          <w:p w:rsidR="007961B4" w:rsidRDefault="007961B4" w:rsidP="007136DE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Ka</w:t>
            </w:r>
            <w:proofErr w:type="spellEnd"/>
            <w:r>
              <w:rPr>
                <w:b/>
                <w:sz w:val="22"/>
                <w:szCs w:val="22"/>
              </w:rPr>
              <w:t xml:space="preserve"> PRODI</w:t>
            </w:r>
          </w:p>
        </w:tc>
      </w:tr>
      <w:tr w:rsidR="007961B4" w:rsidTr="007136DE">
        <w:trPr>
          <w:trHeight w:val="440"/>
        </w:trPr>
        <w:tc>
          <w:tcPr>
            <w:tcW w:w="2903" w:type="dxa"/>
            <w:gridSpan w:val="2"/>
            <w:vMerge/>
            <w:shd w:val="clear" w:color="auto" w:fill="FFFFFF"/>
          </w:tcPr>
          <w:p w:rsidR="007961B4" w:rsidRDefault="007961B4" w:rsidP="007136DE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499" w:type="dxa"/>
            <w:gridSpan w:val="7"/>
            <w:tcBorders>
              <w:bottom w:val="single" w:sz="4" w:space="0" w:color="000000"/>
            </w:tcBorders>
          </w:tcPr>
          <w:p w:rsidR="007961B4" w:rsidRDefault="007961B4" w:rsidP="007136DE">
            <w:pPr>
              <w:spacing w:after="0" w:line="240" w:lineRule="auto"/>
            </w:pPr>
            <w:r>
              <w:t xml:space="preserve">DR. Eng. </w:t>
            </w:r>
            <w:proofErr w:type="spellStart"/>
            <w:r>
              <w:t>Cahya</w:t>
            </w:r>
            <w:proofErr w:type="spellEnd"/>
            <w:r>
              <w:t xml:space="preserve"> </w:t>
            </w:r>
            <w:proofErr w:type="spellStart"/>
            <w:r>
              <w:t>Rahmad</w:t>
            </w:r>
            <w:proofErr w:type="spellEnd"/>
            <w:r>
              <w:t xml:space="preserve">, S.T, </w:t>
            </w:r>
            <w:proofErr w:type="spellStart"/>
            <w:r>
              <w:t>M.Kom</w:t>
            </w:r>
            <w:proofErr w:type="spellEnd"/>
          </w:p>
          <w:p w:rsidR="007961B4" w:rsidRDefault="007961B4" w:rsidP="007136DE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Yan Watequlis Syaifudin, S. T, M. MT</w:t>
            </w:r>
          </w:p>
          <w:p w:rsidR="007961B4" w:rsidRDefault="007961B4" w:rsidP="007136DE"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lang w:val="sv-SE"/>
              </w:rPr>
              <w:t>Deasy Sandhya Elya Ikawati, S. Si, M. Si</w:t>
            </w:r>
          </w:p>
        </w:tc>
        <w:tc>
          <w:tcPr>
            <w:tcW w:w="1981" w:type="dxa"/>
            <w:gridSpan w:val="2"/>
            <w:tcBorders>
              <w:bottom w:val="single" w:sz="4" w:space="0" w:color="000000"/>
            </w:tcBorders>
          </w:tcPr>
          <w:p w:rsidR="007961B4" w:rsidRDefault="007961B4" w:rsidP="007136DE">
            <w:pPr>
              <w:spacing w:after="0" w:line="240" w:lineRule="auto"/>
            </w:pPr>
            <w:r>
              <w:t xml:space="preserve">DR. Eng. </w:t>
            </w:r>
            <w:proofErr w:type="spellStart"/>
            <w:r>
              <w:t>Cahya</w:t>
            </w:r>
            <w:proofErr w:type="spellEnd"/>
            <w:r>
              <w:t xml:space="preserve"> </w:t>
            </w:r>
            <w:proofErr w:type="spellStart"/>
            <w:r>
              <w:t>Rahmad</w:t>
            </w:r>
            <w:proofErr w:type="spellEnd"/>
            <w:r>
              <w:t xml:space="preserve">, S.T, </w:t>
            </w:r>
            <w:proofErr w:type="spellStart"/>
            <w:r>
              <w:t>M.Kom</w:t>
            </w:r>
            <w:proofErr w:type="spellEnd"/>
          </w:p>
          <w:p w:rsidR="007961B4" w:rsidRPr="003540A8" w:rsidRDefault="007961B4" w:rsidP="007136DE">
            <w:pPr>
              <w:spacing w:after="0"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6084" w:type="dxa"/>
            <w:gridSpan w:val="6"/>
            <w:tcBorders>
              <w:bottom w:val="single" w:sz="4" w:space="0" w:color="000000"/>
            </w:tcBorders>
          </w:tcPr>
          <w:p w:rsidR="007961B4" w:rsidRPr="003540A8" w:rsidRDefault="007961B4" w:rsidP="007136DE">
            <w:pPr>
              <w:spacing w:after="0" w:line="240" w:lineRule="auto"/>
              <w:rPr>
                <w:sz w:val="22"/>
                <w:szCs w:val="22"/>
              </w:rPr>
            </w:pPr>
            <w:r w:rsidRPr="003540A8">
              <w:rPr>
                <w:sz w:val="22"/>
                <w:szCs w:val="22"/>
              </w:rPr>
              <w:t xml:space="preserve">Ir. </w:t>
            </w:r>
            <w:proofErr w:type="spellStart"/>
            <w:r w:rsidRPr="003540A8">
              <w:rPr>
                <w:sz w:val="22"/>
                <w:szCs w:val="22"/>
              </w:rPr>
              <w:t>Deddy</w:t>
            </w:r>
            <w:proofErr w:type="spellEnd"/>
            <w:r w:rsidRPr="003540A8">
              <w:rPr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sz w:val="22"/>
                <w:szCs w:val="22"/>
              </w:rPr>
              <w:t>Kusbianto</w:t>
            </w:r>
            <w:proofErr w:type="spellEnd"/>
            <w:r w:rsidRPr="003540A8">
              <w:rPr>
                <w:sz w:val="22"/>
                <w:szCs w:val="22"/>
              </w:rPr>
              <w:t xml:space="preserve"> PA., </w:t>
            </w:r>
            <w:proofErr w:type="spellStart"/>
            <w:r w:rsidRPr="003540A8">
              <w:rPr>
                <w:sz w:val="22"/>
                <w:szCs w:val="22"/>
              </w:rPr>
              <w:t>MMKom</w:t>
            </w:r>
            <w:proofErr w:type="spellEnd"/>
            <w:r w:rsidRPr="003540A8">
              <w:rPr>
                <w:sz w:val="22"/>
                <w:szCs w:val="22"/>
              </w:rPr>
              <w:t>.</w:t>
            </w:r>
          </w:p>
        </w:tc>
      </w:tr>
      <w:tr w:rsidR="007961B4" w:rsidTr="007136DE">
        <w:tc>
          <w:tcPr>
            <w:tcW w:w="2903" w:type="dxa"/>
            <w:gridSpan w:val="2"/>
            <w:vMerge w:val="restart"/>
            <w:shd w:val="clear" w:color="auto" w:fill="FFFFFF"/>
          </w:tcPr>
          <w:p w:rsidR="007961B4" w:rsidRDefault="007961B4" w:rsidP="007136D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Capaian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6480" w:type="dxa"/>
            <w:gridSpan w:val="9"/>
            <w:tcBorders>
              <w:bottom w:val="single" w:sz="8" w:space="0" w:color="000000"/>
            </w:tcBorders>
            <w:shd w:val="clear" w:color="auto" w:fill="D9D9D9"/>
          </w:tcPr>
          <w:p w:rsidR="007961B4" w:rsidRDefault="007961B4" w:rsidP="007136DE">
            <w:pPr>
              <w:tabs>
                <w:tab w:val="left" w:pos="1806"/>
              </w:tabs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Capaian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Lulusan</w:t>
            </w:r>
            <w:proofErr w:type="spellEnd"/>
            <w:r>
              <w:rPr>
                <w:b/>
                <w:sz w:val="22"/>
                <w:szCs w:val="22"/>
              </w:rPr>
              <w:t xml:space="preserve"> Program </w:t>
            </w:r>
            <w:proofErr w:type="spellStart"/>
            <w:r>
              <w:rPr>
                <w:b/>
                <w:sz w:val="22"/>
                <w:szCs w:val="22"/>
              </w:rPr>
              <w:t>Studi</w:t>
            </w:r>
            <w:proofErr w:type="spellEnd"/>
            <w:r>
              <w:rPr>
                <w:b/>
                <w:sz w:val="22"/>
                <w:szCs w:val="22"/>
              </w:rPr>
              <w:t xml:space="preserve">   (CPL-Prodi)      </w:t>
            </w:r>
          </w:p>
        </w:tc>
        <w:tc>
          <w:tcPr>
            <w:tcW w:w="6084" w:type="dxa"/>
            <w:gridSpan w:val="6"/>
            <w:tcBorders>
              <w:top w:val="single" w:sz="4" w:space="0" w:color="000000"/>
              <w:bottom w:val="single" w:sz="8" w:space="0" w:color="FFFFFF"/>
            </w:tcBorders>
          </w:tcPr>
          <w:p w:rsidR="007961B4" w:rsidRDefault="007961B4" w:rsidP="007136DE">
            <w:pPr>
              <w:tabs>
                <w:tab w:val="left" w:pos="1806"/>
              </w:tabs>
              <w:spacing w:line="240" w:lineRule="auto"/>
              <w:rPr>
                <w:sz w:val="22"/>
                <w:szCs w:val="22"/>
              </w:rPr>
            </w:pPr>
          </w:p>
        </w:tc>
      </w:tr>
      <w:tr w:rsidR="007961B4" w:rsidTr="007136DE">
        <w:tc>
          <w:tcPr>
            <w:tcW w:w="2903" w:type="dxa"/>
            <w:gridSpan w:val="2"/>
            <w:vMerge/>
            <w:shd w:val="clear" w:color="auto" w:fill="FFFFFF"/>
          </w:tcPr>
          <w:p w:rsidR="007961B4" w:rsidRDefault="007961B4" w:rsidP="007136DE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  <w:tcBorders>
              <w:top w:val="single" w:sz="8" w:space="0" w:color="FFFFFF"/>
            </w:tcBorders>
          </w:tcPr>
          <w:p w:rsidR="007961B4" w:rsidRDefault="007961B4" w:rsidP="007136DE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Ketrampilan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Khusus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7961B4" w:rsidRDefault="007961B4" w:rsidP="007136DE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7961B4">
              <w:rPr>
                <w:sz w:val="22"/>
                <w:szCs w:val="22"/>
              </w:rPr>
              <w:t>Menguasai</w:t>
            </w:r>
            <w:proofErr w:type="spellEnd"/>
            <w:r w:rsidRPr="007961B4">
              <w:rPr>
                <w:sz w:val="22"/>
                <w:szCs w:val="22"/>
              </w:rPr>
              <w:t xml:space="preserve"> </w:t>
            </w:r>
            <w:proofErr w:type="spellStart"/>
            <w:r w:rsidRPr="007961B4">
              <w:rPr>
                <w:sz w:val="22"/>
                <w:szCs w:val="22"/>
              </w:rPr>
              <w:t>konsep</w:t>
            </w:r>
            <w:proofErr w:type="spellEnd"/>
            <w:r w:rsidRPr="007961B4">
              <w:rPr>
                <w:sz w:val="22"/>
                <w:szCs w:val="22"/>
              </w:rPr>
              <w:t xml:space="preserve"> </w:t>
            </w:r>
            <w:proofErr w:type="spellStart"/>
            <w:r w:rsidRPr="007961B4">
              <w:rPr>
                <w:sz w:val="22"/>
                <w:szCs w:val="22"/>
              </w:rPr>
              <w:t>teoritis</w:t>
            </w:r>
            <w:proofErr w:type="spellEnd"/>
            <w:r w:rsidRPr="007961B4">
              <w:rPr>
                <w:sz w:val="22"/>
                <w:szCs w:val="22"/>
              </w:rPr>
              <w:t xml:space="preserve"> </w:t>
            </w:r>
            <w:proofErr w:type="spellStart"/>
            <w:r w:rsidRPr="007961B4">
              <w:rPr>
                <w:sz w:val="22"/>
                <w:szCs w:val="22"/>
              </w:rPr>
              <w:t>matematika</w:t>
            </w:r>
            <w:proofErr w:type="spellEnd"/>
            <w:r w:rsidRPr="007961B4">
              <w:rPr>
                <w:sz w:val="22"/>
                <w:szCs w:val="22"/>
              </w:rPr>
              <w:t xml:space="preserve"> </w:t>
            </w:r>
            <w:proofErr w:type="spellStart"/>
            <w:r w:rsidRPr="007961B4">
              <w:rPr>
                <w:sz w:val="22"/>
                <w:szCs w:val="22"/>
              </w:rPr>
              <w:t>dan</w:t>
            </w:r>
            <w:proofErr w:type="spellEnd"/>
            <w:r w:rsidRPr="007961B4">
              <w:rPr>
                <w:sz w:val="22"/>
                <w:szCs w:val="22"/>
              </w:rPr>
              <w:t xml:space="preserve"> </w:t>
            </w:r>
            <w:proofErr w:type="spellStart"/>
            <w:r w:rsidRPr="007961B4">
              <w:rPr>
                <w:sz w:val="22"/>
                <w:szCs w:val="22"/>
              </w:rPr>
              <w:t>dasar</w:t>
            </w:r>
            <w:proofErr w:type="spellEnd"/>
            <w:r w:rsidRPr="007961B4">
              <w:rPr>
                <w:sz w:val="22"/>
                <w:szCs w:val="22"/>
              </w:rPr>
              <w:t xml:space="preserve"> </w:t>
            </w:r>
            <w:proofErr w:type="spellStart"/>
            <w:r w:rsidRPr="007961B4">
              <w:rPr>
                <w:sz w:val="22"/>
                <w:szCs w:val="22"/>
              </w:rPr>
              <w:t>rekayasa</w:t>
            </w:r>
            <w:proofErr w:type="spellEnd"/>
            <w:r w:rsidRPr="007961B4">
              <w:rPr>
                <w:sz w:val="22"/>
                <w:szCs w:val="22"/>
              </w:rPr>
              <w:t xml:space="preserve"> </w:t>
            </w:r>
            <w:proofErr w:type="spellStart"/>
            <w:r w:rsidRPr="007961B4">
              <w:rPr>
                <w:sz w:val="22"/>
                <w:szCs w:val="22"/>
              </w:rPr>
              <w:t>dalam</w:t>
            </w:r>
            <w:proofErr w:type="spellEnd"/>
            <w:r w:rsidRPr="007961B4">
              <w:rPr>
                <w:sz w:val="22"/>
                <w:szCs w:val="22"/>
              </w:rPr>
              <w:t xml:space="preserve"> </w:t>
            </w:r>
            <w:proofErr w:type="spellStart"/>
            <w:r w:rsidRPr="007961B4">
              <w:rPr>
                <w:sz w:val="22"/>
                <w:szCs w:val="22"/>
              </w:rPr>
              <w:t>bidang</w:t>
            </w:r>
            <w:proofErr w:type="spellEnd"/>
            <w:r w:rsidRPr="007961B4">
              <w:rPr>
                <w:sz w:val="22"/>
                <w:szCs w:val="22"/>
              </w:rPr>
              <w:t xml:space="preserve"> </w:t>
            </w:r>
            <w:proofErr w:type="spellStart"/>
            <w:r w:rsidRPr="007961B4">
              <w:rPr>
                <w:sz w:val="22"/>
                <w:szCs w:val="22"/>
              </w:rPr>
              <w:t>pengembangan</w:t>
            </w:r>
            <w:proofErr w:type="spellEnd"/>
            <w:r w:rsidRPr="007961B4">
              <w:rPr>
                <w:sz w:val="22"/>
                <w:szCs w:val="22"/>
              </w:rPr>
              <w:t xml:space="preserve"> </w:t>
            </w:r>
            <w:proofErr w:type="spellStart"/>
            <w:r w:rsidRPr="007961B4">
              <w:rPr>
                <w:sz w:val="22"/>
                <w:szCs w:val="22"/>
              </w:rPr>
              <w:t>perangkat</w:t>
            </w:r>
            <w:proofErr w:type="spellEnd"/>
            <w:r w:rsidRPr="007961B4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961B4">
              <w:rPr>
                <w:sz w:val="22"/>
                <w:szCs w:val="22"/>
              </w:rPr>
              <w:t>lunak</w:t>
            </w:r>
            <w:proofErr w:type="spellEnd"/>
            <w:r w:rsidRPr="007961B4">
              <w:rPr>
                <w:sz w:val="22"/>
                <w:szCs w:val="22"/>
              </w:rPr>
              <w:t xml:space="preserve">  (</w:t>
            </w:r>
            <w:proofErr w:type="gramEnd"/>
            <w:r w:rsidRPr="007961B4">
              <w:rPr>
                <w:sz w:val="22"/>
                <w:szCs w:val="22"/>
              </w:rPr>
              <w:t xml:space="preserve">desktop, web </w:t>
            </w:r>
            <w:proofErr w:type="spellStart"/>
            <w:r w:rsidRPr="007961B4">
              <w:rPr>
                <w:sz w:val="22"/>
                <w:szCs w:val="22"/>
              </w:rPr>
              <w:t>maupun</w:t>
            </w:r>
            <w:proofErr w:type="spellEnd"/>
            <w:r w:rsidRPr="007961B4">
              <w:rPr>
                <w:sz w:val="22"/>
                <w:szCs w:val="22"/>
              </w:rPr>
              <w:t xml:space="preserve"> mobile), </w:t>
            </w:r>
            <w:proofErr w:type="spellStart"/>
            <w:r w:rsidRPr="007961B4">
              <w:rPr>
                <w:sz w:val="22"/>
                <w:szCs w:val="22"/>
              </w:rPr>
              <w:t>jaringan</w:t>
            </w:r>
            <w:proofErr w:type="spellEnd"/>
            <w:r w:rsidRPr="007961B4">
              <w:rPr>
                <w:sz w:val="22"/>
                <w:szCs w:val="22"/>
              </w:rPr>
              <w:t xml:space="preserve">  </w:t>
            </w:r>
            <w:proofErr w:type="spellStart"/>
            <w:r w:rsidRPr="007961B4">
              <w:rPr>
                <w:sz w:val="22"/>
                <w:szCs w:val="22"/>
              </w:rPr>
              <w:t>komputer</w:t>
            </w:r>
            <w:proofErr w:type="spellEnd"/>
            <w:r w:rsidRPr="007961B4">
              <w:rPr>
                <w:sz w:val="22"/>
                <w:szCs w:val="22"/>
              </w:rPr>
              <w:t xml:space="preserve">  </w:t>
            </w:r>
            <w:proofErr w:type="spellStart"/>
            <w:r w:rsidRPr="007961B4">
              <w:rPr>
                <w:sz w:val="22"/>
                <w:szCs w:val="22"/>
              </w:rPr>
              <w:t>dan</w:t>
            </w:r>
            <w:proofErr w:type="spellEnd"/>
            <w:r w:rsidRPr="007961B4">
              <w:rPr>
                <w:sz w:val="22"/>
                <w:szCs w:val="22"/>
              </w:rPr>
              <w:t xml:space="preserve"> </w:t>
            </w:r>
            <w:proofErr w:type="spellStart"/>
            <w:r w:rsidRPr="007961B4">
              <w:rPr>
                <w:sz w:val="22"/>
                <w:szCs w:val="22"/>
              </w:rPr>
              <w:t>bidang</w:t>
            </w:r>
            <w:proofErr w:type="spellEnd"/>
            <w:r w:rsidRPr="007961B4">
              <w:rPr>
                <w:sz w:val="22"/>
                <w:szCs w:val="22"/>
              </w:rPr>
              <w:t xml:space="preserve"> TIK  </w:t>
            </w:r>
            <w:proofErr w:type="spellStart"/>
            <w:r w:rsidRPr="007961B4">
              <w:rPr>
                <w:sz w:val="22"/>
                <w:szCs w:val="22"/>
              </w:rPr>
              <w:t>lainnya</w:t>
            </w:r>
            <w:proofErr w:type="spellEnd"/>
            <w:r w:rsidRPr="007961B4">
              <w:rPr>
                <w:sz w:val="22"/>
                <w:szCs w:val="22"/>
              </w:rPr>
              <w:t xml:space="preserve"> </w:t>
            </w:r>
            <w:proofErr w:type="spellStart"/>
            <w:r w:rsidRPr="007961B4">
              <w:rPr>
                <w:sz w:val="22"/>
                <w:szCs w:val="22"/>
              </w:rPr>
              <w:t>sesuai</w:t>
            </w:r>
            <w:proofErr w:type="spellEnd"/>
            <w:r w:rsidRPr="007961B4">
              <w:rPr>
                <w:sz w:val="22"/>
                <w:szCs w:val="22"/>
              </w:rPr>
              <w:t xml:space="preserve"> </w:t>
            </w:r>
            <w:proofErr w:type="spellStart"/>
            <w:r w:rsidRPr="007961B4">
              <w:rPr>
                <w:sz w:val="22"/>
                <w:szCs w:val="22"/>
              </w:rPr>
              <w:t>dengan</w:t>
            </w:r>
            <w:proofErr w:type="spellEnd"/>
            <w:r w:rsidRPr="007961B4">
              <w:rPr>
                <w:sz w:val="22"/>
                <w:szCs w:val="22"/>
              </w:rPr>
              <w:t xml:space="preserve"> </w:t>
            </w:r>
            <w:proofErr w:type="spellStart"/>
            <w:r w:rsidRPr="007961B4">
              <w:rPr>
                <w:sz w:val="22"/>
                <w:szCs w:val="22"/>
              </w:rPr>
              <w:t>kebutuhan</w:t>
            </w:r>
            <w:proofErr w:type="spellEnd"/>
            <w:r w:rsidRPr="007961B4">
              <w:rPr>
                <w:sz w:val="22"/>
                <w:szCs w:val="22"/>
              </w:rPr>
              <w:t xml:space="preserve"> yang </w:t>
            </w:r>
            <w:proofErr w:type="spellStart"/>
            <w:r w:rsidRPr="007961B4">
              <w:rPr>
                <w:sz w:val="22"/>
                <w:szCs w:val="22"/>
              </w:rPr>
              <w:t>telah</w:t>
            </w:r>
            <w:proofErr w:type="spellEnd"/>
            <w:r w:rsidRPr="007961B4">
              <w:rPr>
                <w:sz w:val="22"/>
                <w:szCs w:val="22"/>
              </w:rPr>
              <w:t xml:space="preserve"> </w:t>
            </w:r>
            <w:proofErr w:type="spellStart"/>
            <w:r w:rsidRPr="007961B4">
              <w:rPr>
                <w:sz w:val="22"/>
                <w:szCs w:val="22"/>
              </w:rPr>
              <w:t>didefinisikan</w:t>
            </w:r>
            <w:proofErr w:type="spellEnd"/>
            <w:r w:rsidRPr="007961B4">
              <w:rPr>
                <w:sz w:val="22"/>
                <w:szCs w:val="22"/>
              </w:rPr>
              <w:t>.</w:t>
            </w:r>
            <w:bookmarkStart w:id="0" w:name="_GoBack"/>
            <w:bookmarkEnd w:id="0"/>
          </w:p>
        </w:tc>
      </w:tr>
      <w:tr w:rsidR="007961B4" w:rsidTr="007136DE">
        <w:tc>
          <w:tcPr>
            <w:tcW w:w="2903" w:type="dxa"/>
            <w:gridSpan w:val="2"/>
            <w:vMerge/>
            <w:shd w:val="clear" w:color="auto" w:fill="FFFFFF"/>
          </w:tcPr>
          <w:p w:rsidR="007961B4" w:rsidRDefault="007961B4" w:rsidP="007136DE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8730" w:type="dxa"/>
            <w:gridSpan w:val="12"/>
            <w:shd w:val="clear" w:color="auto" w:fill="D9D9D9"/>
          </w:tcPr>
          <w:p w:rsidR="007961B4" w:rsidRDefault="007961B4" w:rsidP="007136D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Capaian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Lulusan</w:t>
            </w:r>
            <w:proofErr w:type="spellEnd"/>
            <w:r>
              <w:rPr>
                <w:b/>
                <w:sz w:val="22"/>
                <w:szCs w:val="22"/>
              </w:rPr>
              <w:t xml:space="preserve"> yang </w:t>
            </w:r>
            <w:proofErr w:type="spellStart"/>
            <w:r>
              <w:rPr>
                <w:b/>
                <w:sz w:val="22"/>
                <w:szCs w:val="22"/>
              </w:rPr>
              <w:t>dibebankan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pada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mata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kuliah</w:t>
            </w:r>
            <w:proofErr w:type="spellEnd"/>
            <w:r>
              <w:rPr>
                <w:b/>
                <w:sz w:val="22"/>
                <w:szCs w:val="22"/>
              </w:rPr>
              <w:t xml:space="preserve"> (CPL-MK)</w:t>
            </w:r>
          </w:p>
        </w:tc>
        <w:tc>
          <w:tcPr>
            <w:tcW w:w="3834" w:type="dxa"/>
            <w:gridSpan w:val="3"/>
            <w:tcBorders>
              <w:top w:val="single" w:sz="4" w:space="0" w:color="000000"/>
              <w:bottom w:val="single" w:sz="8" w:space="0" w:color="FFFFFF"/>
            </w:tcBorders>
          </w:tcPr>
          <w:p w:rsidR="007961B4" w:rsidRDefault="007961B4" w:rsidP="007136DE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7961B4" w:rsidTr="007136DE">
        <w:tc>
          <w:tcPr>
            <w:tcW w:w="2903" w:type="dxa"/>
            <w:gridSpan w:val="2"/>
            <w:vMerge/>
            <w:shd w:val="clear" w:color="auto" w:fill="FFFFFF"/>
          </w:tcPr>
          <w:p w:rsidR="007961B4" w:rsidRDefault="007961B4" w:rsidP="007136DE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</w:tcPr>
          <w:p w:rsidR="007961B4" w:rsidRPr="00DE2B04" w:rsidRDefault="007961B4" w:rsidP="007136D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Menguasai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Konsep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Diskrit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Logika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Himpunan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Relasi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Rekursif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Induksi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Matematika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Teori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Bilangan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Kombinatorial</w:t>
            </w:r>
            <w:proofErr w:type="spellEnd"/>
            <w:r>
              <w:rPr>
                <w:sz w:val="22"/>
                <w:szCs w:val="22"/>
              </w:rPr>
              <w:t xml:space="preserve">, Graf, </w:t>
            </w:r>
            <w:proofErr w:type="spellStart"/>
            <w:r>
              <w:rPr>
                <w:sz w:val="22"/>
                <w:szCs w:val="22"/>
              </w:rPr>
              <w:t>Pohon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</w:tc>
      </w:tr>
      <w:tr w:rsidR="007961B4" w:rsidTr="007136DE">
        <w:tc>
          <w:tcPr>
            <w:tcW w:w="2903" w:type="dxa"/>
            <w:gridSpan w:val="2"/>
          </w:tcPr>
          <w:p w:rsidR="007961B4" w:rsidRDefault="007961B4" w:rsidP="007136D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Diskripsi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Singkat</w:t>
            </w:r>
            <w:proofErr w:type="spellEnd"/>
            <w:r>
              <w:rPr>
                <w:b/>
                <w:sz w:val="22"/>
                <w:szCs w:val="22"/>
              </w:rPr>
              <w:t xml:space="preserve"> Mata </w:t>
            </w:r>
            <w:proofErr w:type="spellStart"/>
            <w:r>
              <w:rPr>
                <w:b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12564" w:type="dxa"/>
            <w:gridSpan w:val="15"/>
          </w:tcPr>
          <w:p w:rsidR="007961B4" w:rsidRPr="005D7EDD" w:rsidRDefault="007961B4" w:rsidP="007136DE">
            <w:pPr>
              <w:spacing w:after="0" w:line="240" w:lineRule="auto"/>
              <w:ind w:left="1" w:hanging="1"/>
              <w:jc w:val="left"/>
              <w:rPr>
                <w:sz w:val="22"/>
              </w:rPr>
            </w:pPr>
            <w:proofErr w:type="spellStart"/>
            <w:r w:rsidRPr="005D7EDD">
              <w:rPr>
                <w:rFonts w:eastAsia="Adobe Fan Heiti Std B"/>
                <w:sz w:val="22"/>
              </w:rPr>
              <w:t>Matematika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Diskrit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adalah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cabang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ilmu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Aljabar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yang </w:t>
            </w:r>
            <w:proofErr w:type="spellStart"/>
            <w:r w:rsidRPr="005D7EDD">
              <w:rPr>
                <w:rFonts w:eastAsia="Adobe Fan Heiti Std B"/>
                <w:sz w:val="22"/>
              </w:rPr>
              <w:t>mempelajari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perhitungan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yang </w:t>
            </w:r>
            <w:proofErr w:type="spellStart"/>
            <w:r w:rsidRPr="005D7EDD">
              <w:rPr>
                <w:rFonts w:eastAsia="Adobe Fan Heiti Std B"/>
                <w:sz w:val="22"/>
              </w:rPr>
              <w:t>khusus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menggunakan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bilangan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diskrit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(</w:t>
            </w:r>
            <w:proofErr w:type="spellStart"/>
            <w:r w:rsidRPr="005D7EDD">
              <w:rPr>
                <w:rFonts w:eastAsia="Adobe Fan Heiti Std B"/>
                <w:sz w:val="22"/>
              </w:rPr>
              <w:t>tidak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kontinyu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), </w:t>
            </w:r>
            <w:proofErr w:type="spellStart"/>
            <w:r w:rsidRPr="005D7EDD">
              <w:rPr>
                <w:rFonts w:eastAsia="Adobe Fan Heiti Std B"/>
                <w:sz w:val="22"/>
              </w:rPr>
              <w:t>dan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menyarankan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cara-cara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paling </w:t>
            </w:r>
            <w:proofErr w:type="spellStart"/>
            <w:r w:rsidRPr="005D7EDD">
              <w:rPr>
                <w:rFonts w:eastAsia="Adobe Fan Heiti Std B"/>
                <w:sz w:val="22"/>
              </w:rPr>
              <w:t>efisien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dalam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menemukan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solusinya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. </w:t>
            </w:r>
            <w:proofErr w:type="spellStart"/>
            <w:r w:rsidRPr="005D7EDD">
              <w:rPr>
                <w:rFonts w:eastAsia="Adobe Fan Heiti Std B"/>
                <w:sz w:val="22"/>
              </w:rPr>
              <w:t>Dalam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hal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ini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, </w:t>
            </w:r>
            <w:proofErr w:type="spellStart"/>
            <w:r w:rsidRPr="005D7EDD">
              <w:rPr>
                <w:rFonts w:eastAsia="Adobe Fan Heiti Std B"/>
                <w:sz w:val="22"/>
              </w:rPr>
              <w:t>sehubungan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dengan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konteks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IT, </w:t>
            </w:r>
            <w:proofErr w:type="spellStart"/>
            <w:r w:rsidRPr="005D7EDD">
              <w:rPr>
                <w:rFonts w:eastAsia="Adobe Fan Heiti Std B"/>
                <w:sz w:val="22"/>
              </w:rPr>
              <w:t>bilangan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biner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mendapatkan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perhatian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utama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. </w:t>
            </w:r>
          </w:p>
        </w:tc>
      </w:tr>
      <w:tr w:rsidR="007961B4" w:rsidTr="007136DE">
        <w:tc>
          <w:tcPr>
            <w:tcW w:w="2903" w:type="dxa"/>
            <w:gridSpan w:val="2"/>
          </w:tcPr>
          <w:p w:rsidR="007961B4" w:rsidRDefault="007961B4" w:rsidP="007136D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Materi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b/>
                <w:sz w:val="22"/>
                <w:szCs w:val="22"/>
              </w:rPr>
              <w:t xml:space="preserve"> / </w:t>
            </w:r>
            <w:proofErr w:type="spellStart"/>
            <w:r>
              <w:rPr>
                <w:b/>
                <w:sz w:val="22"/>
                <w:szCs w:val="22"/>
              </w:rPr>
              <w:t>Pokok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Bahasan</w:t>
            </w:r>
            <w:proofErr w:type="spellEnd"/>
          </w:p>
          <w:p w:rsidR="007961B4" w:rsidRDefault="007961B4" w:rsidP="007136DE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</w:tcPr>
          <w:p w:rsidR="007961B4" w:rsidRDefault="007961B4" w:rsidP="007136DE">
            <w:pPr>
              <w:spacing w:after="0" w:line="240" w:lineRule="auto"/>
              <w:ind w:left="1" w:hanging="1"/>
              <w:jc w:val="left"/>
              <w:rPr>
                <w:sz w:val="22"/>
                <w:szCs w:val="22"/>
              </w:rPr>
            </w:pPr>
            <w:proofErr w:type="spellStart"/>
            <w:r w:rsidRPr="005D7EDD">
              <w:rPr>
                <w:rFonts w:eastAsia="Adobe Fan Heiti Std B"/>
                <w:sz w:val="22"/>
              </w:rPr>
              <w:t>Proposisi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dan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Logika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, </w:t>
            </w:r>
            <w:proofErr w:type="spellStart"/>
            <w:r w:rsidRPr="005D7EDD">
              <w:rPr>
                <w:rFonts w:eastAsia="Adobe Fan Heiti Std B"/>
                <w:sz w:val="22"/>
              </w:rPr>
              <w:t>Teori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Bilangan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, </w:t>
            </w:r>
            <w:proofErr w:type="spellStart"/>
            <w:r w:rsidRPr="005D7EDD">
              <w:rPr>
                <w:rFonts w:eastAsia="Adobe Fan Heiti Std B"/>
                <w:sz w:val="22"/>
              </w:rPr>
              <w:t>Teori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Himpunan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Relasi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, </w:t>
            </w:r>
            <w:proofErr w:type="spellStart"/>
            <w:r w:rsidRPr="005D7EDD">
              <w:rPr>
                <w:rFonts w:eastAsia="Adobe Fan Heiti Std B"/>
                <w:sz w:val="22"/>
              </w:rPr>
              <w:t>Induksi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dan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</w:t>
            </w:r>
            <w:proofErr w:type="spellStart"/>
            <w:r w:rsidRPr="005D7EDD">
              <w:rPr>
                <w:rFonts w:eastAsia="Adobe Fan Heiti Std B"/>
                <w:sz w:val="22"/>
              </w:rPr>
              <w:t>Rekursi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, </w:t>
            </w:r>
            <w:proofErr w:type="spellStart"/>
            <w:r w:rsidRPr="005D7EDD">
              <w:rPr>
                <w:rFonts w:eastAsia="Adobe Fan Heiti Std B"/>
                <w:sz w:val="22"/>
              </w:rPr>
              <w:t>Aljabar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Boolean, </w:t>
            </w:r>
            <w:proofErr w:type="spellStart"/>
            <w:r w:rsidRPr="005D7EDD">
              <w:rPr>
                <w:rFonts w:eastAsia="Adobe Fan Heiti Std B"/>
                <w:sz w:val="22"/>
              </w:rPr>
              <w:t>Teori</w:t>
            </w:r>
            <w:proofErr w:type="spellEnd"/>
            <w:r w:rsidRPr="005D7EDD">
              <w:rPr>
                <w:rFonts w:eastAsia="Adobe Fan Heiti Std B"/>
                <w:sz w:val="22"/>
              </w:rPr>
              <w:t xml:space="preserve"> Graf</w:t>
            </w:r>
            <w:r w:rsidRPr="005D7EDD">
              <w:rPr>
                <w:rFonts w:eastAsia="Adobe Fan Heiti Std B"/>
                <w:sz w:val="22"/>
                <w:lang w:val="id-ID"/>
              </w:rPr>
              <w:t xml:space="preserve"> dan Pohon</w:t>
            </w:r>
            <w:r w:rsidRPr="005D7EDD">
              <w:rPr>
                <w:rFonts w:eastAsia="Adobe Fan Heiti Std B"/>
                <w:sz w:val="22"/>
              </w:rPr>
              <w:t>.</w:t>
            </w:r>
          </w:p>
        </w:tc>
      </w:tr>
      <w:tr w:rsidR="007961B4" w:rsidTr="007136DE">
        <w:tc>
          <w:tcPr>
            <w:tcW w:w="2903" w:type="dxa"/>
            <w:gridSpan w:val="2"/>
            <w:vMerge w:val="restart"/>
            <w:shd w:val="clear" w:color="auto" w:fill="FFFFFF"/>
          </w:tcPr>
          <w:p w:rsidR="007961B4" w:rsidRDefault="007961B4" w:rsidP="007136D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Pustaka</w:t>
            </w:r>
            <w:proofErr w:type="spellEnd"/>
          </w:p>
        </w:tc>
        <w:tc>
          <w:tcPr>
            <w:tcW w:w="2600" w:type="dxa"/>
            <w:gridSpan w:val="3"/>
            <w:tcBorders>
              <w:bottom w:val="single" w:sz="8" w:space="0" w:color="000000"/>
            </w:tcBorders>
            <w:shd w:val="clear" w:color="auto" w:fill="D0CECE"/>
          </w:tcPr>
          <w:p w:rsidR="007961B4" w:rsidRDefault="007961B4" w:rsidP="007136DE">
            <w:pPr>
              <w:spacing w:line="240" w:lineRule="auto"/>
              <w:ind w:left="26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Utama</w:t>
            </w:r>
            <w:proofErr w:type="spellEnd"/>
            <w:r>
              <w:rPr>
                <w:b/>
                <w:sz w:val="22"/>
                <w:szCs w:val="22"/>
              </w:rPr>
              <w:t xml:space="preserve"> :</w:t>
            </w:r>
          </w:p>
        </w:tc>
        <w:tc>
          <w:tcPr>
            <w:tcW w:w="9964" w:type="dxa"/>
            <w:gridSpan w:val="12"/>
            <w:tcBorders>
              <w:top w:val="nil"/>
              <w:bottom w:val="single" w:sz="4" w:space="0" w:color="FFFFFF"/>
            </w:tcBorders>
          </w:tcPr>
          <w:p w:rsidR="007961B4" w:rsidRDefault="007961B4" w:rsidP="007136DE">
            <w:pPr>
              <w:spacing w:line="240" w:lineRule="auto"/>
              <w:ind w:left="26"/>
              <w:rPr>
                <w:sz w:val="22"/>
                <w:szCs w:val="22"/>
              </w:rPr>
            </w:pPr>
          </w:p>
        </w:tc>
      </w:tr>
      <w:tr w:rsidR="007961B4" w:rsidTr="007136DE">
        <w:tc>
          <w:tcPr>
            <w:tcW w:w="2903" w:type="dxa"/>
            <w:gridSpan w:val="2"/>
            <w:vMerge/>
            <w:shd w:val="clear" w:color="auto" w:fill="FFFFFF"/>
          </w:tcPr>
          <w:p w:rsidR="007961B4" w:rsidRDefault="007961B4" w:rsidP="007136DE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  <w:tcBorders>
              <w:top w:val="single" w:sz="4" w:space="0" w:color="FFFFFF"/>
              <w:bottom w:val="single" w:sz="8" w:space="0" w:color="FFFFFF"/>
            </w:tcBorders>
          </w:tcPr>
          <w:p w:rsidR="007961B4" w:rsidRDefault="007961B4" w:rsidP="007136DE">
            <w:pPr>
              <w:widowControl/>
              <w:spacing w:after="0" w:line="360" w:lineRule="auto"/>
              <w:jc w:val="left"/>
              <w:rPr>
                <w:rFonts w:ascii="Cambria" w:eastAsia="Cambria" w:hAnsi="Cambria" w:cs="Cambria"/>
              </w:rPr>
            </w:pPr>
            <w:r>
              <w:rPr>
                <w:sz w:val="22"/>
                <w:szCs w:val="22"/>
              </w:rPr>
              <w:t xml:space="preserve">Yan </w:t>
            </w:r>
            <w:proofErr w:type="spellStart"/>
            <w:r>
              <w:rPr>
                <w:sz w:val="22"/>
                <w:szCs w:val="22"/>
              </w:rPr>
              <w:t>watequlis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Cahya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Rahmad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Deasy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Sandhya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Elya</w:t>
            </w:r>
            <w:proofErr w:type="spellEnd"/>
            <w:r>
              <w:rPr>
                <w:sz w:val="22"/>
                <w:szCs w:val="22"/>
              </w:rPr>
              <w:t xml:space="preserve">, 2017, </w:t>
            </w:r>
            <w:proofErr w:type="spellStart"/>
            <w:r>
              <w:rPr>
                <w:sz w:val="22"/>
                <w:szCs w:val="22"/>
              </w:rPr>
              <w:t>Matematika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Diskrit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Polinema</w:t>
            </w:r>
            <w:proofErr w:type="spellEnd"/>
            <w:r>
              <w:rPr>
                <w:sz w:val="22"/>
                <w:szCs w:val="22"/>
              </w:rPr>
              <w:t xml:space="preserve"> press. </w:t>
            </w:r>
          </w:p>
        </w:tc>
      </w:tr>
      <w:tr w:rsidR="007961B4" w:rsidTr="007136DE">
        <w:tc>
          <w:tcPr>
            <w:tcW w:w="2903" w:type="dxa"/>
            <w:gridSpan w:val="2"/>
            <w:vMerge/>
            <w:shd w:val="clear" w:color="auto" w:fill="FFFFFF"/>
          </w:tcPr>
          <w:p w:rsidR="007961B4" w:rsidRDefault="007961B4" w:rsidP="007136DE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600" w:type="dxa"/>
            <w:gridSpan w:val="3"/>
            <w:tcBorders>
              <w:top w:val="single" w:sz="8" w:space="0" w:color="000000"/>
            </w:tcBorders>
            <w:shd w:val="clear" w:color="auto" w:fill="D0CECE"/>
          </w:tcPr>
          <w:p w:rsidR="007961B4" w:rsidRDefault="007961B4" w:rsidP="007136D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Pendukung</w:t>
            </w:r>
            <w:proofErr w:type="spellEnd"/>
            <w:r>
              <w:rPr>
                <w:b/>
                <w:sz w:val="22"/>
                <w:szCs w:val="22"/>
              </w:rPr>
              <w:t xml:space="preserve"> :</w:t>
            </w:r>
          </w:p>
        </w:tc>
        <w:tc>
          <w:tcPr>
            <w:tcW w:w="9964" w:type="dxa"/>
            <w:gridSpan w:val="12"/>
            <w:tcBorders>
              <w:top w:val="single" w:sz="8" w:space="0" w:color="FFFFFF"/>
              <w:bottom w:val="single" w:sz="8" w:space="0" w:color="FFFFFF"/>
            </w:tcBorders>
          </w:tcPr>
          <w:p w:rsidR="007961B4" w:rsidRDefault="007961B4" w:rsidP="007136DE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7961B4" w:rsidTr="007136DE">
        <w:tc>
          <w:tcPr>
            <w:tcW w:w="2903" w:type="dxa"/>
            <w:gridSpan w:val="2"/>
            <w:vMerge/>
            <w:shd w:val="clear" w:color="auto" w:fill="FFFFFF"/>
          </w:tcPr>
          <w:p w:rsidR="007961B4" w:rsidRDefault="007961B4" w:rsidP="007136DE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  <w:tcBorders>
              <w:top w:val="single" w:sz="4" w:space="0" w:color="FFFFFF"/>
            </w:tcBorders>
          </w:tcPr>
          <w:p w:rsidR="007961B4" w:rsidRPr="00137C8F" w:rsidRDefault="007961B4" w:rsidP="007961B4">
            <w:pPr>
              <w:widowControl/>
              <w:numPr>
                <w:ilvl w:val="0"/>
                <w:numId w:val="1"/>
              </w:numPr>
              <w:spacing w:after="0" w:line="240" w:lineRule="auto"/>
              <w:ind w:left="432" w:hanging="36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137C8F">
              <w:rPr>
                <w:rFonts w:asciiTheme="majorHAnsi" w:hAnsiTheme="majorHAnsi" w:cstheme="majorHAnsi"/>
                <w:sz w:val="22"/>
                <w:szCs w:val="22"/>
              </w:rPr>
              <w:t xml:space="preserve">Steven G. </w:t>
            </w:r>
            <w:proofErr w:type="spellStart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>Krantz</w:t>
            </w:r>
            <w:proofErr w:type="spellEnd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 xml:space="preserve">, “Discrete Mathematics Demystified”, </w:t>
            </w:r>
            <w:proofErr w:type="spellStart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>Mc</w:t>
            </w:r>
            <w:proofErr w:type="spellEnd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>-</w:t>
            </w:r>
            <w:proofErr w:type="spellStart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>Graw</w:t>
            </w:r>
            <w:proofErr w:type="spellEnd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>-Hill, 2009.</w:t>
            </w:r>
          </w:p>
          <w:p w:rsidR="007961B4" w:rsidRPr="00137C8F" w:rsidRDefault="007961B4" w:rsidP="007961B4">
            <w:pPr>
              <w:widowControl/>
              <w:numPr>
                <w:ilvl w:val="0"/>
                <w:numId w:val="1"/>
              </w:numPr>
              <w:spacing w:after="0" w:line="240" w:lineRule="auto"/>
              <w:ind w:left="432" w:hanging="36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137C8F">
              <w:rPr>
                <w:rFonts w:asciiTheme="majorHAnsi" w:hAnsiTheme="majorHAnsi" w:cstheme="majorHAnsi"/>
                <w:sz w:val="22"/>
                <w:szCs w:val="22"/>
              </w:rPr>
              <w:t xml:space="preserve">Kenneth H. Rosen, “Discrete Mathematics and Its Application”, </w:t>
            </w:r>
            <w:proofErr w:type="spellStart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>Mc</w:t>
            </w:r>
            <w:proofErr w:type="spellEnd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>Graw</w:t>
            </w:r>
            <w:proofErr w:type="spellEnd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>-Hill, 1999.</w:t>
            </w:r>
          </w:p>
          <w:p w:rsidR="007961B4" w:rsidRPr="00137C8F" w:rsidRDefault="007961B4" w:rsidP="007961B4">
            <w:pPr>
              <w:widowControl/>
              <w:numPr>
                <w:ilvl w:val="0"/>
                <w:numId w:val="1"/>
              </w:numPr>
              <w:spacing w:after="0" w:line="240" w:lineRule="auto"/>
              <w:ind w:left="432" w:hanging="36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137C8F">
              <w:rPr>
                <w:rFonts w:asciiTheme="majorHAnsi" w:hAnsiTheme="majorHAnsi" w:cstheme="majorHAnsi"/>
                <w:sz w:val="22"/>
                <w:szCs w:val="22"/>
              </w:rPr>
              <w:t xml:space="preserve">C.L. Liu, “Element of Discrete Mathematics”, McGraw-Hill, </w:t>
            </w:r>
            <w:proofErr w:type="spellStart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>Inc</w:t>
            </w:r>
            <w:proofErr w:type="spellEnd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>, 1985.</w:t>
            </w:r>
          </w:p>
          <w:p w:rsidR="007961B4" w:rsidRPr="00137C8F" w:rsidRDefault="007961B4" w:rsidP="007961B4">
            <w:pPr>
              <w:widowControl/>
              <w:numPr>
                <w:ilvl w:val="0"/>
                <w:numId w:val="1"/>
              </w:numPr>
              <w:spacing w:after="0" w:line="240" w:lineRule="auto"/>
              <w:ind w:left="432" w:hanging="360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>Munir</w:t>
            </w:r>
            <w:proofErr w:type="spellEnd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>Rinaldi</w:t>
            </w:r>
            <w:proofErr w:type="spellEnd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>, “</w:t>
            </w:r>
            <w:proofErr w:type="spellStart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>Matematika</w:t>
            </w:r>
            <w:proofErr w:type="spellEnd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>Diskrit</w:t>
            </w:r>
            <w:proofErr w:type="spellEnd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 xml:space="preserve"> Ed. </w:t>
            </w:r>
            <w:proofErr w:type="spellStart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>Revisi</w:t>
            </w:r>
            <w:proofErr w:type="spellEnd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 xml:space="preserve"> Ke-5”, </w:t>
            </w:r>
            <w:proofErr w:type="spellStart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>Informatika</w:t>
            </w:r>
            <w:proofErr w:type="spellEnd"/>
            <w:r w:rsidRPr="00137C8F">
              <w:rPr>
                <w:rFonts w:asciiTheme="majorHAnsi" w:hAnsiTheme="majorHAnsi" w:cstheme="majorHAnsi"/>
                <w:sz w:val="22"/>
                <w:szCs w:val="22"/>
              </w:rPr>
              <w:t xml:space="preserve"> Bandung, 2012. </w:t>
            </w:r>
          </w:p>
        </w:tc>
      </w:tr>
      <w:tr w:rsidR="007961B4" w:rsidTr="007136DE">
        <w:tc>
          <w:tcPr>
            <w:tcW w:w="2903" w:type="dxa"/>
            <w:gridSpan w:val="2"/>
            <w:vMerge w:val="restart"/>
            <w:shd w:val="clear" w:color="auto" w:fill="FFFFFF"/>
          </w:tcPr>
          <w:p w:rsidR="007961B4" w:rsidRDefault="007961B4" w:rsidP="007136DE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Media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3175" w:type="dxa"/>
            <w:gridSpan w:val="5"/>
            <w:shd w:val="clear" w:color="auto" w:fill="D0CECE"/>
          </w:tcPr>
          <w:p w:rsidR="007961B4" w:rsidRDefault="007961B4" w:rsidP="007136DE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Software :</w:t>
            </w:r>
          </w:p>
        </w:tc>
        <w:tc>
          <w:tcPr>
            <w:tcW w:w="9389" w:type="dxa"/>
            <w:gridSpan w:val="10"/>
            <w:shd w:val="clear" w:color="auto" w:fill="D0CECE"/>
          </w:tcPr>
          <w:p w:rsidR="007961B4" w:rsidRDefault="007961B4" w:rsidP="007136DE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Hardware :</w:t>
            </w:r>
          </w:p>
        </w:tc>
      </w:tr>
      <w:tr w:rsidR="007961B4" w:rsidTr="007136DE">
        <w:tc>
          <w:tcPr>
            <w:tcW w:w="2903" w:type="dxa"/>
            <w:gridSpan w:val="2"/>
            <w:vMerge/>
            <w:shd w:val="clear" w:color="auto" w:fill="FFFFFF"/>
          </w:tcPr>
          <w:p w:rsidR="007961B4" w:rsidRDefault="007961B4" w:rsidP="007136DE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75" w:type="dxa"/>
            <w:gridSpan w:val="5"/>
          </w:tcPr>
          <w:p w:rsidR="007961B4" w:rsidRDefault="007961B4" w:rsidP="007136DE">
            <w:pPr>
              <w:spacing w:after="0" w:line="240" w:lineRule="auto"/>
              <w:contextualSpacing/>
            </w:pPr>
          </w:p>
          <w:p w:rsidR="007961B4" w:rsidRDefault="007961B4" w:rsidP="007136DE">
            <w:pPr>
              <w:spacing w:after="0" w:line="240" w:lineRule="auto"/>
              <w:contextualSpacing/>
            </w:pPr>
            <w:r>
              <w:t>-</w:t>
            </w:r>
          </w:p>
        </w:tc>
        <w:tc>
          <w:tcPr>
            <w:tcW w:w="9389" w:type="dxa"/>
            <w:gridSpan w:val="10"/>
          </w:tcPr>
          <w:p w:rsidR="007961B4" w:rsidRDefault="007961B4" w:rsidP="007136DE">
            <w:pPr>
              <w:spacing w:after="0"/>
              <w:rPr>
                <w:sz w:val="22"/>
                <w:szCs w:val="22"/>
              </w:rPr>
            </w:pPr>
          </w:p>
          <w:p w:rsidR="007961B4" w:rsidRDefault="007961B4" w:rsidP="007136DE">
            <w:pPr>
              <w:spacing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Komputer</w:t>
            </w:r>
            <w:proofErr w:type="spellEnd"/>
          </w:p>
        </w:tc>
      </w:tr>
      <w:tr w:rsidR="007961B4" w:rsidTr="007136DE">
        <w:trPr>
          <w:trHeight w:val="220"/>
        </w:trPr>
        <w:tc>
          <w:tcPr>
            <w:tcW w:w="2903" w:type="dxa"/>
            <w:gridSpan w:val="2"/>
          </w:tcPr>
          <w:p w:rsidR="007961B4" w:rsidRDefault="007961B4" w:rsidP="007136DE">
            <w:pPr>
              <w:spacing w:after="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Nama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Dosen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Pengampu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564" w:type="dxa"/>
            <w:gridSpan w:val="15"/>
          </w:tcPr>
          <w:p w:rsidR="007961B4" w:rsidRPr="000815A2" w:rsidRDefault="007961B4" w:rsidP="007961B4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427" w:hanging="360"/>
              <w:rPr>
                <w:lang w:val="sv-SE"/>
              </w:rPr>
            </w:pPr>
            <w:r>
              <w:t xml:space="preserve">DR. Eng. </w:t>
            </w:r>
            <w:proofErr w:type="spellStart"/>
            <w:r>
              <w:t>Cahya</w:t>
            </w:r>
            <w:proofErr w:type="spellEnd"/>
            <w:r>
              <w:t xml:space="preserve"> </w:t>
            </w:r>
            <w:proofErr w:type="spellStart"/>
            <w:r>
              <w:t>Rahmad</w:t>
            </w:r>
            <w:proofErr w:type="spellEnd"/>
            <w:r>
              <w:t xml:space="preserve">, S.T, </w:t>
            </w:r>
            <w:proofErr w:type="spellStart"/>
            <w:r>
              <w:t>M.Kom</w:t>
            </w:r>
            <w:proofErr w:type="spellEnd"/>
            <w:r>
              <w:t xml:space="preserve"> </w:t>
            </w:r>
          </w:p>
          <w:p w:rsidR="007961B4" w:rsidRPr="000815A2" w:rsidRDefault="007961B4" w:rsidP="007961B4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427" w:hanging="360"/>
              <w:rPr>
                <w:sz w:val="22"/>
                <w:szCs w:val="22"/>
              </w:rPr>
            </w:pPr>
            <w:r w:rsidRPr="000815A2">
              <w:rPr>
                <w:lang w:val="sv-SE"/>
              </w:rPr>
              <w:t>Yan Watequlis Syaifudin, S. T, M. MT</w:t>
            </w:r>
          </w:p>
          <w:p w:rsidR="007961B4" w:rsidRDefault="007961B4" w:rsidP="007961B4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427" w:hanging="360"/>
              <w:rPr>
                <w:sz w:val="22"/>
                <w:szCs w:val="22"/>
              </w:rPr>
            </w:pPr>
            <w:r>
              <w:rPr>
                <w:lang w:val="sv-SE"/>
              </w:rPr>
              <w:t>Deasy Sandhya Elya Ikawati, S. Si, M. Si</w:t>
            </w:r>
          </w:p>
        </w:tc>
      </w:tr>
      <w:tr w:rsidR="007961B4" w:rsidTr="007136DE">
        <w:trPr>
          <w:trHeight w:val="120"/>
        </w:trPr>
        <w:tc>
          <w:tcPr>
            <w:tcW w:w="2903" w:type="dxa"/>
            <w:gridSpan w:val="2"/>
          </w:tcPr>
          <w:p w:rsidR="007961B4" w:rsidRDefault="007961B4" w:rsidP="007136DE">
            <w:pPr>
              <w:spacing w:after="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Matakuliah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Syarat</w:t>
            </w:r>
            <w:proofErr w:type="spellEnd"/>
          </w:p>
        </w:tc>
        <w:tc>
          <w:tcPr>
            <w:tcW w:w="12564" w:type="dxa"/>
            <w:gridSpan w:val="15"/>
          </w:tcPr>
          <w:p w:rsidR="007961B4" w:rsidRDefault="007961B4" w:rsidP="007136DE">
            <w:pPr>
              <w:spacing w:after="0"/>
              <w:rPr>
                <w:sz w:val="22"/>
                <w:szCs w:val="22"/>
              </w:rPr>
            </w:pPr>
          </w:p>
        </w:tc>
      </w:tr>
      <w:tr w:rsidR="007961B4" w:rsidTr="007136DE">
        <w:tc>
          <w:tcPr>
            <w:tcW w:w="822" w:type="dxa"/>
            <w:shd w:val="clear" w:color="auto" w:fill="C5E0B3"/>
          </w:tcPr>
          <w:p w:rsidR="007961B4" w:rsidRDefault="007961B4" w:rsidP="007136D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Minggu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Ke</w:t>
            </w:r>
            <w:proofErr w:type="spellEnd"/>
          </w:p>
        </w:tc>
        <w:tc>
          <w:tcPr>
            <w:tcW w:w="2693" w:type="dxa"/>
            <w:gridSpan w:val="2"/>
            <w:shd w:val="clear" w:color="auto" w:fill="C5E0B3"/>
          </w:tcPr>
          <w:p w:rsidR="007961B4" w:rsidRDefault="007961B4" w:rsidP="007136D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Kemampuan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Akhir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Direncanakan</w:t>
            </w:r>
            <w:proofErr w:type="spellEnd"/>
          </w:p>
          <w:p w:rsidR="007961B4" w:rsidRDefault="007961B4" w:rsidP="007136D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(Sub-CP-MK)</w:t>
            </w:r>
          </w:p>
        </w:tc>
        <w:tc>
          <w:tcPr>
            <w:tcW w:w="2127" w:type="dxa"/>
            <w:gridSpan w:val="3"/>
            <w:shd w:val="clear" w:color="auto" w:fill="C5E0B3"/>
          </w:tcPr>
          <w:p w:rsidR="007961B4" w:rsidRDefault="007961B4" w:rsidP="007136D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Bahan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kajian</w:t>
            </w:r>
            <w:proofErr w:type="spellEnd"/>
          </w:p>
          <w:p w:rsidR="007961B4" w:rsidRDefault="007961B4" w:rsidP="007136D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Materi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Pembelajaran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7961B4" w:rsidRDefault="007961B4" w:rsidP="007136DE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Metode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Pembelajaran</w:t>
            </w:r>
            <w:proofErr w:type="spellEnd"/>
          </w:p>
        </w:tc>
        <w:tc>
          <w:tcPr>
            <w:tcW w:w="992" w:type="dxa"/>
            <w:gridSpan w:val="2"/>
            <w:shd w:val="clear" w:color="auto" w:fill="C5E0B3"/>
          </w:tcPr>
          <w:p w:rsidR="007961B4" w:rsidRDefault="007961B4" w:rsidP="007136DE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Estimasi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Waktu</w:t>
            </w:r>
            <w:proofErr w:type="spellEnd"/>
          </w:p>
          <w:p w:rsidR="007961B4" w:rsidRDefault="007961B4" w:rsidP="007136DE">
            <w:pPr>
              <w:spacing w:after="0"/>
              <w:rPr>
                <w:rFonts w:ascii="Arial Narrow" w:eastAsia="Arial Narrow" w:hAnsi="Arial Narrow" w:cs="Arial Narrow"/>
                <w:color w:val="3333FF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C5E0B3"/>
          </w:tcPr>
          <w:p w:rsidR="007961B4" w:rsidRDefault="007961B4" w:rsidP="007136DE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Pengalaman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Belajar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2126" w:type="dxa"/>
            <w:gridSpan w:val="3"/>
            <w:shd w:val="clear" w:color="auto" w:fill="C5E0B3"/>
          </w:tcPr>
          <w:p w:rsidR="007961B4" w:rsidRDefault="007961B4" w:rsidP="007136D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Kriteria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Penilaian</w:t>
            </w:r>
            <w:proofErr w:type="spellEnd"/>
          </w:p>
        </w:tc>
        <w:tc>
          <w:tcPr>
            <w:tcW w:w="2313" w:type="dxa"/>
            <w:shd w:val="clear" w:color="auto" w:fill="C5E0B3"/>
          </w:tcPr>
          <w:p w:rsidR="007961B4" w:rsidRDefault="007961B4" w:rsidP="007136DE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Penilaian</w:t>
            </w:r>
            <w:proofErr w:type="spellEnd"/>
          </w:p>
          <w:p w:rsidR="007961B4" w:rsidRDefault="007961B4" w:rsidP="007136DE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5E0B3"/>
          </w:tcPr>
          <w:p w:rsidR="007961B4" w:rsidRDefault="007961B4" w:rsidP="007136D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Penilaian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(%)</w:t>
            </w:r>
          </w:p>
          <w:p w:rsidR="007961B4" w:rsidRDefault="007961B4" w:rsidP="007136D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961B4" w:rsidTr="007136DE">
        <w:tc>
          <w:tcPr>
            <w:tcW w:w="822" w:type="dxa"/>
            <w:shd w:val="clear" w:color="auto" w:fill="C5E0B3"/>
          </w:tcPr>
          <w:p w:rsidR="007961B4" w:rsidRDefault="007961B4" w:rsidP="007136D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(1)</w:t>
            </w:r>
          </w:p>
        </w:tc>
        <w:tc>
          <w:tcPr>
            <w:tcW w:w="2693" w:type="dxa"/>
            <w:gridSpan w:val="2"/>
            <w:shd w:val="clear" w:color="auto" w:fill="C5E0B3"/>
          </w:tcPr>
          <w:p w:rsidR="007961B4" w:rsidRDefault="007961B4" w:rsidP="007136D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(2)</w:t>
            </w:r>
          </w:p>
        </w:tc>
        <w:tc>
          <w:tcPr>
            <w:tcW w:w="2127" w:type="dxa"/>
            <w:gridSpan w:val="3"/>
            <w:shd w:val="clear" w:color="auto" w:fill="C5E0B3"/>
          </w:tcPr>
          <w:p w:rsidR="007961B4" w:rsidRDefault="007961B4" w:rsidP="007136D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(3)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7961B4" w:rsidRDefault="007961B4" w:rsidP="007136DE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(4)</w:t>
            </w:r>
          </w:p>
        </w:tc>
        <w:tc>
          <w:tcPr>
            <w:tcW w:w="992" w:type="dxa"/>
            <w:gridSpan w:val="2"/>
            <w:shd w:val="clear" w:color="auto" w:fill="C5E0B3"/>
          </w:tcPr>
          <w:p w:rsidR="007961B4" w:rsidRDefault="007961B4" w:rsidP="007136DE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(5)</w:t>
            </w:r>
          </w:p>
        </w:tc>
        <w:tc>
          <w:tcPr>
            <w:tcW w:w="1559" w:type="dxa"/>
            <w:gridSpan w:val="2"/>
            <w:shd w:val="clear" w:color="auto" w:fill="C5E0B3"/>
          </w:tcPr>
          <w:p w:rsidR="007961B4" w:rsidRDefault="007961B4" w:rsidP="007136DE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(6)</w:t>
            </w:r>
          </w:p>
        </w:tc>
        <w:tc>
          <w:tcPr>
            <w:tcW w:w="2126" w:type="dxa"/>
            <w:gridSpan w:val="3"/>
            <w:shd w:val="clear" w:color="auto" w:fill="C5E0B3"/>
          </w:tcPr>
          <w:p w:rsidR="007961B4" w:rsidRDefault="007961B4" w:rsidP="007136D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(7)</w:t>
            </w:r>
          </w:p>
        </w:tc>
        <w:tc>
          <w:tcPr>
            <w:tcW w:w="2313" w:type="dxa"/>
            <w:shd w:val="clear" w:color="auto" w:fill="C5E0B3"/>
          </w:tcPr>
          <w:p w:rsidR="007961B4" w:rsidRDefault="007961B4" w:rsidP="007136DE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(8)</w:t>
            </w:r>
          </w:p>
        </w:tc>
        <w:tc>
          <w:tcPr>
            <w:tcW w:w="1134" w:type="dxa"/>
            <w:shd w:val="clear" w:color="auto" w:fill="C5E0B3"/>
          </w:tcPr>
          <w:p w:rsidR="007961B4" w:rsidRDefault="007961B4" w:rsidP="007136D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(9)</w:t>
            </w:r>
          </w:p>
        </w:tc>
      </w:tr>
      <w:tr w:rsidR="007961B4" w:rsidTr="007136DE">
        <w:tc>
          <w:tcPr>
            <w:tcW w:w="822" w:type="dxa"/>
          </w:tcPr>
          <w:p w:rsidR="007961B4" w:rsidRDefault="007961B4" w:rsidP="007136D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93" w:type="dxa"/>
            <w:gridSpan w:val="2"/>
          </w:tcPr>
          <w:p w:rsidR="007961B4" w:rsidRPr="00DD7615" w:rsidRDefault="007961B4" w:rsidP="007136DE">
            <w:pPr>
              <w:ind w:right="58"/>
              <w:rPr>
                <w:rFonts w:ascii="Cambria" w:hAnsi="Cambria"/>
                <w:sz w:val="20"/>
              </w:rPr>
            </w:pPr>
            <w:proofErr w:type="spellStart"/>
            <w:r>
              <w:rPr>
                <w:rFonts w:ascii="Cambria" w:hAnsi="Cambria"/>
                <w:sz w:val="20"/>
              </w:rPr>
              <w:t>Mahasiswa</w:t>
            </w:r>
            <w:proofErr w:type="spellEnd"/>
            <w:r>
              <w:rPr>
                <w:rFonts w:ascii="Cambria" w:hAnsi="Cambria"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</w:rPr>
              <w:t>mampu</w:t>
            </w:r>
            <w:proofErr w:type="spellEnd"/>
            <w:r>
              <w:rPr>
                <w:rFonts w:ascii="Cambria" w:hAnsi="Cambria"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</w:rPr>
              <w:t>memahami</w:t>
            </w:r>
            <w:proofErr w:type="spellEnd"/>
            <w:r>
              <w:rPr>
                <w:rFonts w:ascii="Cambria" w:hAnsi="Cambria"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</w:rPr>
              <w:t>konsep</w:t>
            </w:r>
            <w:proofErr w:type="spellEnd"/>
            <w:r>
              <w:rPr>
                <w:rFonts w:ascii="Cambria" w:hAnsi="Cambria"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</w:rPr>
              <w:t>Diskrit</w:t>
            </w:r>
            <w:proofErr w:type="spellEnd"/>
            <w:r>
              <w:rPr>
                <w:rFonts w:ascii="Cambria" w:hAnsi="Cambria"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</w:rPr>
              <w:t>dan</w:t>
            </w:r>
            <w:proofErr w:type="spellEnd"/>
            <w:r>
              <w:rPr>
                <w:rFonts w:ascii="Cambria" w:hAnsi="Cambria"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</w:rPr>
              <w:t>aplikasinya</w:t>
            </w:r>
            <w:proofErr w:type="spellEnd"/>
            <w:r>
              <w:rPr>
                <w:rFonts w:ascii="Cambria" w:hAnsi="Cambria"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</w:rPr>
              <w:t>dalam</w:t>
            </w:r>
            <w:proofErr w:type="spellEnd"/>
            <w:r>
              <w:rPr>
                <w:rFonts w:ascii="Cambria" w:hAnsi="Cambria"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</w:rPr>
              <w:t>teknologi</w:t>
            </w:r>
            <w:proofErr w:type="spellEnd"/>
            <w:r>
              <w:rPr>
                <w:rFonts w:ascii="Cambria" w:hAnsi="Cambria"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</w:rPr>
              <w:t>informasi</w:t>
            </w:r>
            <w:proofErr w:type="spellEnd"/>
            <w:r>
              <w:rPr>
                <w:rFonts w:ascii="Cambria" w:hAnsi="Cambria"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</w:rPr>
              <w:t>serta</w:t>
            </w:r>
            <w:proofErr w:type="spellEnd"/>
            <w:r>
              <w:rPr>
                <w:rFonts w:ascii="Cambria" w:hAnsi="Cambria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proofErr w:type="spellStart"/>
            <w:r>
              <w:rPr>
                <w:rFonts w:ascii="Cambria" w:hAnsi="Cambria"/>
                <w:sz w:val="20"/>
              </w:rPr>
              <w:t>materi</w:t>
            </w:r>
            <w:proofErr w:type="spellEnd"/>
            <w:r w:rsidRPr="00373D7B">
              <w:rPr>
                <w:rFonts w:ascii="Cambria" w:hAnsi="Cambria"/>
                <w:sz w:val="20"/>
                <w:lang w:val="id-ID"/>
              </w:rPr>
              <w:t xml:space="preserve"> logika dan mampu melakukan perhitungan sesuai dengan logika matematika</w:t>
            </w:r>
          </w:p>
        </w:tc>
        <w:tc>
          <w:tcPr>
            <w:tcW w:w="2127" w:type="dxa"/>
            <w:gridSpan w:val="3"/>
          </w:tcPr>
          <w:p w:rsidR="007961B4" w:rsidRPr="00D13EB9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Konsep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Diskrit</w:t>
            </w:r>
            <w:proofErr w:type="spellEnd"/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Proposisi</w:t>
            </w:r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Proposisi Majemuk</w:t>
            </w:r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Ekivalen, Tautologi, dan Kontradiksi</w:t>
            </w:r>
          </w:p>
        </w:tc>
        <w:tc>
          <w:tcPr>
            <w:tcW w:w="1701" w:type="dxa"/>
            <w:gridSpan w:val="2"/>
          </w:tcPr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Diskusi, ceramah</w:t>
            </w:r>
          </w:p>
        </w:tc>
        <w:tc>
          <w:tcPr>
            <w:tcW w:w="992" w:type="dxa"/>
            <w:gridSpan w:val="2"/>
          </w:tcPr>
          <w:p w:rsidR="007961B4" w:rsidRPr="00E01852" w:rsidRDefault="007961B4" w:rsidP="007136DE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1559" w:type="dxa"/>
            <w:gridSpan w:val="2"/>
          </w:tcPr>
          <w:p w:rsidR="007961B4" w:rsidRPr="00B44244" w:rsidRDefault="007961B4" w:rsidP="007136DE">
            <w:pPr>
              <w:rPr>
                <w:rFonts w:ascii="Cambria" w:hAnsi="Cambria"/>
                <w:bCs/>
                <w:sz w:val="20"/>
                <w:lang w:val="id-ID"/>
              </w:rPr>
            </w:pPr>
            <w:proofErr w:type="spellStart"/>
            <w:r>
              <w:rPr>
                <w:rFonts w:ascii="Cambria" w:hAnsi="Cambria"/>
                <w:bCs/>
                <w:sz w:val="20"/>
              </w:rPr>
              <w:t>Mahasiswa</w:t>
            </w:r>
            <w:proofErr w:type="spellEnd"/>
            <w:r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0"/>
              </w:rPr>
              <w:t>memahami</w:t>
            </w:r>
            <w:proofErr w:type="spellEnd"/>
            <w:r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0"/>
              </w:rPr>
              <w:t>dan</w:t>
            </w:r>
            <w:proofErr w:type="spellEnd"/>
            <w:r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0"/>
              </w:rPr>
              <w:t>mengerti</w:t>
            </w:r>
            <w:proofErr w:type="spellEnd"/>
            <w:r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0"/>
              </w:rPr>
              <w:t>tentang</w:t>
            </w:r>
            <w:proofErr w:type="spellEnd"/>
            <w:r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0"/>
              </w:rPr>
              <w:t>matematika</w:t>
            </w:r>
            <w:proofErr w:type="spellEnd"/>
            <w:r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0"/>
              </w:rPr>
              <w:t>diskrit</w:t>
            </w:r>
            <w:proofErr w:type="spellEnd"/>
            <w:r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0"/>
              </w:rPr>
              <w:t>dan</w:t>
            </w:r>
            <w:proofErr w:type="spellEnd"/>
            <w:r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0"/>
              </w:rPr>
              <w:t>materi-materi</w:t>
            </w:r>
            <w:proofErr w:type="spellEnd"/>
            <w:r>
              <w:rPr>
                <w:rFonts w:ascii="Cambria" w:hAnsi="Cambria"/>
                <w:bCs/>
                <w:sz w:val="20"/>
              </w:rPr>
              <w:t xml:space="preserve"> yang </w:t>
            </w:r>
            <w:proofErr w:type="spellStart"/>
            <w:r>
              <w:rPr>
                <w:rFonts w:ascii="Cambria" w:hAnsi="Cambria"/>
                <w:bCs/>
                <w:sz w:val="20"/>
              </w:rPr>
              <w:t>akan</w:t>
            </w:r>
            <w:proofErr w:type="spellEnd"/>
            <w:r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0"/>
              </w:rPr>
              <w:t>dipelajari</w:t>
            </w:r>
            <w:proofErr w:type="spellEnd"/>
          </w:p>
        </w:tc>
        <w:tc>
          <w:tcPr>
            <w:tcW w:w="2126" w:type="dxa"/>
            <w:gridSpan w:val="3"/>
          </w:tcPr>
          <w:p w:rsidR="007961B4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penjelasan</w:t>
            </w:r>
            <w:proofErr w:type="spellEnd"/>
            <w:r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</w:p>
          <w:p w:rsidR="007961B4" w:rsidRPr="007025C5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7025C5">
              <w:rPr>
                <w:rFonts w:ascii="Cambria" w:eastAsia="Times New Roman" w:hAnsi="Cambria"/>
                <w:bCs/>
                <w:sz w:val="20"/>
                <w:szCs w:val="20"/>
              </w:rPr>
              <w:t>Pertanyaan</w:t>
            </w:r>
            <w:proofErr w:type="spellEnd"/>
            <w:r w:rsidRPr="007025C5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7025C5">
              <w:rPr>
                <w:rFonts w:ascii="Cambria" w:eastAsia="Times New Roman" w:hAnsi="Cambria"/>
                <w:bCs/>
                <w:sz w:val="20"/>
                <w:szCs w:val="20"/>
              </w:rPr>
              <w:t>lisan</w:t>
            </w:r>
            <w:proofErr w:type="spellEnd"/>
          </w:p>
        </w:tc>
        <w:tc>
          <w:tcPr>
            <w:tcW w:w="2313" w:type="dxa"/>
          </w:tcPr>
          <w:p w:rsidR="007961B4" w:rsidRPr="00DD7615" w:rsidRDefault="007961B4" w:rsidP="007136DE">
            <w:pPr>
              <w:ind w:right="58"/>
              <w:rPr>
                <w:rFonts w:ascii="Cambria" w:hAnsi="Cambria"/>
                <w:sz w:val="20"/>
              </w:rPr>
            </w:pPr>
            <w:proofErr w:type="spellStart"/>
            <w:r>
              <w:rPr>
                <w:rFonts w:ascii="Cambria" w:hAnsi="Cambria"/>
                <w:sz w:val="20"/>
              </w:rPr>
              <w:t>Mampu</w:t>
            </w:r>
            <w:proofErr w:type="spellEnd"/>
            <w:r>
              <w:rPr>
                <w:rFonts w:ascii="Cambria" w:hAnsi="Cambria"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</w:rPr>
              <w:t>memahami</w:t>
            </w:r>
            <w:proofErr w:type="spellEnd"/>
            <w:r>
              <w:rPr>
                <w:rFonts w:ascii="Cambria" w:hAnsi="Cambria"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</w:rPr>
              <w:t>pengantar</w:t>
            </w:r>
            <w:proofErr w:type="spellEnd"/>
            <w:r>
              <w:rPr>
                <w:rFonts w:ascii="Cambria" w:hAnsi="Cambria"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</w:rPr>
              <w:t>Matematika</w:t>
            </w:r>
            <w:proofErr w:type="spellEnd"/>
            <w:r>
              <w:rPr>
                <w:rFonts w:ascii="Cambria" w:hAnsi="Cambria"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</w:rPr>
              <w:t>Diskrit</w:t>
            </w:r>
            <w:proofErr w:type="spellEnd"/>
            <w:r>
              <w:rPr>
                <w:rFonts w:ascii="Cambria" w:hAnsi="Cambria"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</w:rPr>
              <w:t>dan</w:t>
            </w:r>
            <w:proofErr w:type="spellEnd"/>
            <w:r>
              <w:rPr>
                <w:rFonts w:ascii="Cambria" w:hAnsi="Cambria"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</w:rPr>
              <w:t>aplikasinya</w:t>
            </w:r>
            <w:proofErr w:type="spellEnd"/>
            <w:r>
              <w:rPr>
                <w:rFonts w:ascii="Cambria" w:hAnsi="Cambria"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</w:rPr>
              <w:t>dalam</w:t>
            </w:r>
            <w:proofErr w:type="spellEnd"/>
            <w:r>
              <w:rPr>
                <w:rFonts w:ascii="Cambria" w:hAnsi="Cambria"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</w:rPr>
              <w:t>teknologi</w:t>
            </w:r>
            <w:proofErr w:type="spellEnd"/>
            <w:r>
              <w:rPr>
                <w:rFonts w:ascii="Cambria" w:hAnsi="Cambria"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</w:rPr>
              <w:t>informasi</w:t>
            </w:r>
            <w:proofErr w:type="spellEnd"/>
          </w:p>
        </w:tc>
        <w:tc>
          <w:tcPr>
            <w:tcW w:w="1134" w:type="dxa"/>
          </w:tcPr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2%</w:t>
            </w:r>
          </w:p>
        </w:tc>
      </w:tr>
      <w:tr w:rsidR="007961B4" w:rsidTr="007136DE">
        <w:tc>
          <w:tcPr>
            <w:tcW w:w="822" w:type="dxa"/>
          </w:tcPr>
          <w:p w:rsidR="007961B4" w:rsidRDefault="007961B4" w:rsidP="007136D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693" w:type="dxa"/>
            <w:gridSpan w:val="2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proofErr w:type="spellStart"/>
            <w:r>
              <w:rPr>
                <w:rFonts w:ascii="Cambria" w:hAnsi="Cambria"/>
                <w:sz w:val="20"/>
              </w:rPr>
              <w:t>materi</w:t>
            </w:r>
            <w:proofErr w:type="spellEnd"/>
            <w:r w:rsidRPr="00373D7B">
              <w:rPr>
                <w:rFonts w:ascii="Cambria" w:hAnsi="Cambria"/>
                <w:sz w:val="20"/>
                <w:lang w:val="id-ID"/>
              </w:rPr>
              <w:t xml:space="preserve"> logika dan mampu melakukan perhitungan sesuai dengan logika matematika</w:t>
            </w:r>
          </w:p>
        </w:tc>
        <w:tc>
          <w:tcPr>
            <w:tcW w:w="2127" w:type="dxa"/>
            <w:gridSpan w:val="3"/>
          </w:tcPr>
          <w:p w:rsidR="007961B4" w:rsidRPr="00D13EB9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265" w:right="58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D13EB9">
              <w:rPr>
                <w:rFonts w:ascii="Cambria" w:hAnsi="Cambria"/>
                <w:sz w:val="20"/>
                <w:szCs w:val="20"/>
                <w:lang w:val="id-ID"/>
              </w:rPr>
              <w:t>Hukum-hukum pada logika</w:t>
            </w:r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Hukum De Morgan untuk Logika</w:t>
            </w:r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Proporsi Bersyarat</w:t>
            </w:r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Proporsi Bikondisional (Dwisyarat)</w:t>
            </w:r>
          </w:p>
        </w:tc>
        <w:tc>
          <w:tcPr>
            <w:tcW w:w="1701" w:type="dxa"/>
            <w:gridSpan w:val="2"/>
          </w:tcPr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Ceramah, tanya jawab, diskusi</w:t>
            </w:r>
          </w:p>
        </w:tc>
        <w:tc>
          <w:tcPr>
            <w:tcW w:w="992" w:type="dxa"/>
            <w:gridSpan w:val="2"/>
          </w:tcPr>
          <w:p w:rsidR="007961B4" w:rsidRPr="00E01852" w:rsidRDefault="007961B4" w:rsidP="007136DE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1559" w:type="dxa"/>
            <w:gridSpan w:val="2"/>
          </w:tcPr>
          <w:p w:rsidR="007961B4" w:rsidRPr="00B44244" w:rsidRDefault="007961B4" w:rsidP="007136DE">
            <w:pPr>
              <w:rPr>
                <w:rFonts w:ascii="Cambria" w:hAnsi="Cambria"/>
                <w:bCs/>
                <w:sz w:val="20"/>
                <w:lang w:val="id-ID"/>
              </w:rPr>
            </w:pPr>
            <w:proofErr w:type="spellStart"/>
            <w:r w:rsidRPr="00B44244">
              <w:rPr>
                <w:rFonts w:ascii="Cambria" w:hAnsi="Cambria"/>
                <w:bCs/>
                <w:sz w:val="20"/>
              </w:rPr>
              <w:t>Mahasiswa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memahami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dan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mampu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menyelesaikan latihan soal yang telah diberikan, dan mampu secara spontan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lastRenderedPageBreak/>
              <w:t>mengerjakan latihan soal yang harus dikerjakan di papan tulis</w:t>
            </w:r>
          </w:p>
        </w:tc>
        <w:tc>
          <w:tcPr>
            <w:tcW w:w="2126" w:type="dxa"/>
            <w:gridSpan w:val="3"/>
          </w:tcPr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lastRenderedPageBreak/>
              <w:t>Ketepatan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penjelasan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lisan</w:t>
            </w:r>
            <w:proofErr w:type="spellEnd"/>
          </w:p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13" w:type="dxa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logika dan mampu melakukan perhitungan sesuai dengan logika matematika</w:t>
            </w:r>
          </w:p>
        </w:tc>
        <w:tc>
          <w:tcPr>
            <w:tcW w:w="1134" w:type="dxa"/>
          </w:tcPr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7961B4" w:rsidTr="007136DE">
        <w:tc>
          <w:tcPr>
            <w:tcW w:w="822" w:type="dxa"/>
          </w:tcPr>
          <w:p w:rsidR="007961B4" w:rsidRDefault="007961B4" w:rsidP="007136D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693" w:type="dxa"/>
            <w:gridSpan w:val="2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</w:t>
            </w:r>
            <w:r w:rsidRPr="00373D7B">
              <w:rPr>
                <w:rFonts w:ascii="Cambria" w:hAnsi="Cambria"/>
                <w:sz w:val="20"/>
                <w:lang w:val="id-ID"/>
              </w:rPr>
              <w:t xml:space="preserve">mengerti definisi </w:t>
            </w:r>
            <w:proofErr w:type="spellStart"/>
            <w:r>
              <w:rPr>
                <w:rFonts w:ascii="Cambria" w:hAnsi="Cambria"/>
                <w:sz w:val="20"/>
              </w:rPr>
              <w:t>dan</w:t>
            </w:r>
            <w:proofErr w:type="spellEnd"/>
            <w:r>
              <w:rPr>
                <w:rFonts w:ascii="Cambria" w:hAnsi="Cambria"/>
                <w:sz w:val="20"/>
              </w:rPr>
              <w:t xml:space="preserve"> </w:t>
            </w:r>
            <w:r w:rsidRPr="00373D7B">
              <w:rPr>
                <w:rFonts w:ascii="Cambria" w:hAnsi="Cambria"/>
                <w:sz w:val="20"/>
                <w:lang w:val="id-ID"/>
              </w:rPr>
              <w:t xml:space="preserve">teori himpunan </w:t>
            </w:r>
            <w:proofErr w:type="spellStart"/>
            <w:r>
              <w:rPr>
                <w:rFonts w:ascii="Cambria" w:hAnsi="Cambria"/>
                <w:sz w:val="20"/>
              </w:rPr>
              <w:t>serta</w:t>
            </w:r>
            <w:proofErr w:type="spellEnd"/>
            <w:r w:rsidRPr="00373D7B">
              <w:rPr>
                <w:rFonts w:ascii="Cambria" w:hAnsi="Cambria"/>
                <w:sz w:val="20"/>
                <w:lang w:val="id-ID"/>
              </w:rPr>
              <w:t xml:space="preserve"> mampu melakukan perhitungan menggunakan teori himpunan matematika</w:t>
            </w:r>
          </w:p>
        </w:tc>
        <w:tc>
          <w:tcPr>
            <w:tcW w:w="2127" w:type="dxa"/>
            <w:gridSpan w:val="3"/>
          </w:tcPr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Definisi Himpunan</w:t>
            </w:r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Himpunan Kosong</w:t>
            </w:r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Kardinalitas Himpunan</w:t>
            </w:r>
          </w:p>
          <w:p w:rsidR="007961B4" w:rsidRPr="003561FD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Himpunan Bagian (Subset)</w:t>
            </w:r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Operasi Himpunan</w:t>
            </w:r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Keterkaitan antar himpunan)</w:t>
            </w:r>
          </w:p>
          <w:p w:rsidR="007961B4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Hukum-hukum pada himpunan</w:t>
            </w:r>
          </w:p>
          <w:p w:rsidR="007961B4" w:rsidRPr="00D8687A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D8687A">
              <w:rPr>
                <w:rFonts w:ascii="Cambria" w:hAnsi="Cambria"/>
                <w:sz w:val="20"/>
                <w:szCs w:val="20"/>
                <w:lang w:val="id-ID"/>
              </w:rPr>
              <w:t>Prinsip Inklusi-Eksklusi</w:t>
            </w:r>
          </w:p>
        </w:tc>
        <w:tc>
          <w:tcPr>
            <w:tcW w:w="1701" w:type="dxa"/>
            <w:gridSpan w:val="2"/>
          </w:tcPr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Ceramah, tanya jawab, diskusi, presentasi</w:t>
            </w:r>
          </w:p>
        </w:tc>
        <w:tc>
          <w:tcPr>
            <w:tcW w:w="992" w:type="dxa"/>
            <w:gridSpan w:val="2"/>
          </w:tcPr>
          <w:p w:rsidR="007961B4" w:rsidRPr="00E01852" w:rsidRDefault="007961B4" w:rsidP="007136DE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1559" w:type="dxa"/>
            <w:gridSpan w:val="2"/>
          </w:tcPr>
          <w:p w:rsidR="007961B4" w:rsidRPr="00B44244" w:rsidRDefault="007961B4" w:rsidP="007136DE">
            <w:pPr>
              <w:rPr>
                <w:rFonts w:ascii="Cambria" w:hAnsi="Cambria"/>
                <w:bCs/>
                <w:sz w:val="20"/>
                <w:lang w:val="id-ID"/>
              </w:rPr>
            </w:pPr>
            <w:proofErr w:type="spellStart"/>
            <w:r w:rsidRPr="00B44244">
              <w:rPr>
                <w:rFonts w:ascii="Cambria" w:hAnsi="Cambria"/>
                <w:bCs/>
                <w:sz w:val="20"/>
              </w:rPr>
              <w:t>Mahasiswa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memahami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dan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mampu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>menyelesaikan latihan soal yang telah diberikan, dan mampu secara spontan mengerjakan latihan soal yang harus dikerjakan di papan tulis</w:t>
            </w:r>
          </w:p>
        </w:tc>
        <w:tc>
          <w:tcPr>
            <w:tcW w:w="2126" w:type="dxa"/>
            <w:gridSpan w:val="3"/>
          </w:tcPr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penjelasan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lisan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  <w:proofErr w:type="spellEnd"/>
          </w:p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</w:t>
            </w:r>
            <w:r w:rsidRPr="00373D7B">
              <w:rPr>
                <w:rFonts w:ascii="Cambria" w:hAnsi="Cambria"/>
                <w:sz w:val="20"/>
                <w:lang w:val="id-ID"/>
              </w:rPr>
              <w:t>mengerti definisi teori himpunan dan mampu melakukan perhitungan menggunakan teori himpunan matematika</w:t>
            </w:r>
          </w:p>
        </w:tc>
        <w:tc>
          <w:tcPr>
            <w:tcW w:w="1134" w:type="dxa"/>
          </w:tcPr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7961B4" w:rsidTr="007136DE">
        <w:tc>
          <w:tcPr>
            <w:tcW w:w="822" w:type="dxa"/>
          </w:tcPr>
          <w:p w:rsidR="007961B4" w:rsidRDefault="007961B4" w:rsidP="007136D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693" w:type="dxa"/>
            <w:gridSpan w:val="2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 w:rsidRPr="00373D7B">
              <w:rPr>
                <w:rFonts w:ascii="Cambria" w:hAnsi="Cambria"/>
                <w:sz w:val="20"/>
                <w:lang w:val="id-ID"/>
              </w:rPr>
              <w:t>Kuis 1</w:t>
            </w:r>
          </w:p>
        </w:tc>
        <w:tc>
          <w:tcPr>
            <w:tcW w:w="2127" w:type="dxa"/>
            <w:gridSpan w:val="3"/>
          </w:tcPr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bCs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>Materi 1 s.d. 3</w:t>
            </w:r>
            <w:r w:rsidRPr="00373D7B">
              <w:rPr>
                <w:rFonts w:ascii="Cambria" w:hAnsi="Cambria"/>
                <w:sz w:val="20"/>
                <w:szCs w:val="20"/>
              </w:rPr>
              <w:t xml:space="preserve">  </w:t>
            </w:r>
          </w:p>
        </w:tc>
        <w:tc>
          <w:tcPr>
            <w:tcW w:w="1701" w:type="dxa"/>
            <w:gridSpan w:val="2"/>
          </w:tcPr>
          <w:p w:rsidR="007961B4" w:rsidRPr="00E01852" w:rsidRDefault="007961B4" w:rsidP="007136DE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Ujian tulis</w:t>
            </w:r>
          </w:p>
        </w:tc>
        <w:tc>
          <w:tcPr>
            <w:tcW w:w="992" w:type="dxa"/>
            <w:gridSpan w:val="2"/>
          </w:tcPr>
          <w:p w:rsidR="007961B4" w:rsidRPr="00E01852" w:rsidRDefault="007961B4" w:rsidP="007136DE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1559" w:type="dxa"/>
            <w:gridSpan w:val="2"/>
          </w:tcPr>
          <w:p w:rsidR="007961B4" w:rsidRPr="00B44244" w:rsidRDefault="007961B4" w:rsidP="007136DE">
            <w:pPr>
              <w:rPr>
                <w:rFonts w:ascii="Cambria" w:hAnsi="Cambria"/>
                <w:bCs/>
                <w:sz w:val="20"/>
                <w:lang w:val="id-ID"/>
              </w:rPr>
            </w:pPr>
            <w:r w:rsidRPr="00B44244">
              <w:rPr>
                <w:rFonts w:ascii="Cambria" w:hAnsi="Cambria"/>
                <w:bCs/>
                <w:sz w:val="20"/>
                <w:lang w:val="id-ID"/>
              </w:rPr>
              <w:t>Menjawan soal dengan tepat</w:t>
            </w:r>
          </w:p>
        </w:tc>
        <w:tc>
          <w:tcPr>
            <w:tcW w:w="2126" w:type="dxa"/>
            <w:gridSpan w:val="3"/>
          </w:tcPr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jawaban</w:t>
            </w:r>
            <w:proofErr w:type="spellEnd"/>
          </w:p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 w:rsidRPr="00373D7B">
              <w:rPr>
                <w:rFonts w:ascii="Cambria" w:hAnsi="Cambria"/>
                <w:sz w:val="20"/>
                <w:lang w:val="id-ID"/>
              </w:rPr>
              <w:t>Kuis 1</w:t>
            </w:r>
          </w:p>
        </w:tc>
        <w:tc>
          <w:tcPr>
            <w:tcW w:w="1134" w:type="dxa"/>
          </w:tcPr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7.5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7961B4" w:rsidTr="007136DE">
        <w:tc>
          <w:tcPr>
            <w:tcW w:w="822" w:type="dxa"/>
          </w:tcPr>
          <w:p w:rsidR="007961B4" w:rsidRDefault="007961B4" w:rsidP="007136D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693" w:type="dxa"/>
            <w:gridSpan w:val="2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</w:t>
            </w:r>
            <w:r w:rsidRPr="00373D7B">
              <w:rPr>
                <w:rFonts w:ascii="Cambria" w:hAnsi="Cambria"/>
                <w:sz w:val="20"/>
                <w:lang w:val="id-ID"/>
              </w:rPr>
              <w:t>definisi relasi, dan fungsi serta mampu melakukan perhitungan pada relasi, dan fungsi matematika</w:t>
            </w:r>
          </w:p>
        </w:tc>
        <w:tc>
          <w:tcPr>
            <w:tcW w:w="2127" w:type="dxa"/>
            <w:gridSpan w:val="3"/>
          </w:tcPr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 xml:space="preserve">Definisi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Relasi</w:t>
            </w:r>
            <w:proofErr w:type="spellEnd"/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Jenis-jenis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relasi</w:t>
            </w:r>
            <w:proofErr w:type="spellEnd"/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 xml:space="preserve">Definisi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Fungsi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Fungsi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matematis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eksponensial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dan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logaritmis</w:t>
            </w:r>
            <w:proofErr w:type="spellEnd"/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Fungsi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rekursif</w:t>
            </w:r>
            <w:proofErr w:type="spellEnd"/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Kardinalitas</w:t>
            </w:r>
            <w:proofErr w:type="spellEnd"/>
          </w:p>
        </w:tc>
        <w:tc>
          <w:tcPr>
            <w:tcW w:w="1701" w:type="dxa"/>
            <w:gridSpan w:val="2"/>
          </w:tcPr>
          <w:p w:rsidR="007961B4" w:rsidRPr="00E01852" w:rsidRDefault="007961B4" w:rsidP="007136DE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Ceramah, tanya jawab, diskusi, presentasi</w:t>
            </w:r>
          </w:p>
        </w:tc>
        <w:tc>
          <w:tcPr>
            <w:tcW w:w="992" w:type="dxa"/>
            <w:gridSpan w:val="2"/>
          </w:tcPr>
          <w:p w:rsidR="007961B4" w:rsidRPr="00E01852" w:rsidRDefault="007961B4" w:rsidP="007136DE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4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1559" w:type="dxa"/>
            <w:gridSpan w:val="2"/>
          </w:tcPr>
          <w:p w:rsidR="007961B4" w:rsidRPr="00B44244" w:rsidRDefault="007961B4" w:rsidP="007136DE">
            <w:pPr>
              <w:rPr>
                <w:rFonts w:ascii="Cambria" w:hAnsi="Cambria"/>
                <w:bCs/>
                <w:sz w:val="20"/>
                <w:lang w:val="id-ID"/>
              </w:rPr>
            </w:pPr>
            <w:proofErr w:type="spellStart"/>
            <w:r w:rsidRPr="00B44244">
              <w:rPr>
                <w:rFonts w:ascii="Cambria" w:hAnsi="Cambria"/>
                <w:bCs/>
                <w:sz w:val="20"/>
              </w:rPr>
              <w:t>Mahasiswa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memahami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dan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mampu</w:t>
            </w:r>
            <w:proofErr w:type="spellEnd"/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secara spontan mengerjakan latihan soal yang harus dikerjakan di papan tulis dan menyelesaikan soal </w:t>
            </w:r>
            <w:r w:rsidRPr="00B44244">
              <w:rPr>
                <w:rFonts w:ascii="Cambria" w:hAnsi="Cambria"/>
                <w:bCs/>
                <w:i/>
                <w:sz w:val="20"/>
                <w:lang w:val="id-ID"/>
              </w:rPr>
              <w:t>take home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tentang penerapan relasi, dan fungsi dalam kehidupan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lastRenderedPageBreak/>
              <w:t>sehari-hari</w:t>
            </w:r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</w:p>
        </w:tc>
        <w:tc>
          <w:tcPr>
            <w:tcW w:w="2126" w:type="dxa"/>
            <w:gridSpan w:val="3"/>
          </w:tcPr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lastRenderedPageBreak/>
              <w:t>Ketepatan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penjelasan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lisan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  <w:proofErr w:type="spellEnd"/>
          </w:p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</w:t>
            </w:r>
            <w:r w:rsidRPr="00373D7B">
              <w:rPr>
                <w:rFonts w:ascii="Cambria" w:hAnsi="Cambria"/>
                <w:sz w:val="20"/>
                <w:lang w:val="id-ID"/>
              </w:rPr>
              <w:t>definisi relasi, dan fungsi serta mampu melakukan perhitungan pada relasi, dan fungsi matematika</w:t>
            </w:r>
          </w:p>
        </w:tc>
        <w:tc>
          <w:tcPr>
            <w:tcW w:w="1134" w:type="dxa"/>
          </w:tcPr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7961B4" w:rsidTr="007136DE">
        <w:tc>
          <w:tcPr>
            <w:tcW w:w="822" w:type="dxa"/>
          </w:tcPr>
          <w:p w:rsidR="007961B4" w:rsidRDefault="007961B4" w:rsidP="007136D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2693" w:type="dxa"/>
            <w:gridSpan w:val="2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sistem bilangan dan mampu melakukan perhitungan sistem bilangan matematika</w:t>
            </w:r>
          </w:p>
        </w:tc>
        <w:tc>
          <w:tcPr>
            <w:tcW w:w="2127" w:type="dxa"/>
            <w:gridSpan w:val="3"/>
          </w:tcPr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Penulisan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Baku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Sistem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Bilangan</w:t>
            </w:r>
            <w:proofErr w:type="spellEnd"/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Konversi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Bilangan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 xml:space="preserve"> </w:t>
            </w:r>
            <w:r w:rsidRPr="00373D7B">
              <w:rPr>
                <w:rFonts w:ascii="Cambria" w:hAnsi="Cambria"/>
                <w:sz w:val="20"/>
                <w:szCs w:val="20"/>
              </w:rPr>
              <w:t>(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Biner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Oktal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2"/>
          </w:tcPr>
          <w:p w:rsidR="007961B4" w:rsidRPr="00E01852" w:rsidRDefault="007961B4" w:rsidP="007136DE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Ceramah, tanya jawab, diskusi, presentasi</w:t>
            </w:r>
          </w:p>
        </w:tc>
        <w:tc>
          <w:tcPr>
            <w:tcW w:w="992" w:type="dxa"/>
            <w:gridSpan w:val="2"/>
          </w:tcPr>
          <w:p w:rsidR="007961B4" w:rsidRPr="00E01852" w:rsidRDefault="007961B4" w:rsidP="007136DE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4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1559" w:type="dxa"/>
            <w:gridSpan w:val="2"/>
          </w:tcPr>
          <w:p w:rsidR="007961B4" w:rsidRPr="00B44244" w:rsidRDefault="007961B4" w:rsidP="007136DE">
            <w:pPr>
              <w:rPr>
                <w:rFonts w:ascii="Cambria" w:hAnsi="Cambria"/>
                <w:bCs/>
                <w:sz w:val="20"/>
                <w:lang w:val="id-ID"/>
              </w:rPr>
            </w:pPr>
            <w:proofErr w:type="spellStart"/>
            <w:r w:rsidRPr="00B44244">
              <w:rPr>
                <w:rFonts w:ascii="Cambria" w:hAnsi="Cambria"/>
                <w:bCs/>
                <w:sz w:val="20"/>
              </w:rPr>
              <w:t>Mahasiswa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memahami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dan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mampu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>menyelesaikan latihan soal yang telah diberikan, dan mampu secara spontan mengerjakan latihan soal yang harus dikerjakan di papan tulis</w:t>
            </w:r>
          </w:p>
        </w:tc>
        <w:tc>
          <w:tcPr>
            <w:tcW w:w="2126" w:type="dxa"/>
            <w:gridSpan w:val="3"/>
          </w:tcPr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penjelasan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lisan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  <w:proofErr w:type="spellEnd"/>
          </w:p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sistem bilangan dan mampu melakukan perhitungan sistem bilangan matematika</w:t>
            </w:r>
          </w:p>
        </w:tc>
        <w:tc>
          <w:tcPr>
            <w:tcW w:w="1134" w:type="dxa"/>
          </w:tcPr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7961B4" w:rsidTr="007136DE">
        <w:tc>
          <w:tcPr>
            <w:tcW w:w="822" w:type="dxa"/>
          </w:tcPr>
          <w:p w:rsidR="007961B4" w:rsidRDefault="007961B4" w:rsidP="007136D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693" w:type="dxa"/>
            <w:gridSpan w:val="2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sistem bilangan dan mampu melakukan perhitungan sistem bilangan matematika</w:t>
            </w:r>
          </w:p>
        </w:tc>
        <w:tc>
          <w:tcPr>
            <w:tcW w:w="2127" w:type="dxa"/>
            <w:gridSpan w:val="3"/>
          </w:tcPr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Konversi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Bilangan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(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Desimal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Heksadesimal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>)</w:t>
            </w:r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Operasi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Bilangan</w:t>
            </w:r>
            <w:proofErr w:type="spellEnd"/>
          </w:p>
        </w:tc>
        <w:tc>
          <w:tcPr>
            <w:tcW w:w="1701" w:type="dxa"/>
            <w:gridSpan w:val="2"/>
          </w:tcPr>
          <w:p w:rsidR="007961B4" w:rsidRPr="00E01852" w:rsidRDefault="007961B4" w:rsidP="007136DE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Ceramah, tanya jawab, diskusi, presentasi</w:t>
            </w:r>
          </w:p>
        </w:tc>
        <w:tc>
          <w:tcPr>
            <w:tcW w:w="992" w:type="dxa"/>
            <w:gridSpan w:val="2"/>
          </w:tcPr>
          <w:p w:rsidR="007961B4" w:rsidRPr="00E01852" w:rsidRDefault="007961B4" w:rsidP="007136DE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1559" w:type="dxa"/>
            <w:gridSpan w:val="2"/>
          </w:tcPr>
          <w:p w:rsidR="007961B4" w:rsidRPr="00B44244" w:rsidRDefault="007961B4" w:rsidP="007136DE">
            <w:pPr>
              <w:rPr>
                <w:rFonts w:ascii="Cambria" w:hAnsi="Cambria"/>
                <w:bCs/>
                <w:sz w:val="20"/>
                <w:lang w:val="id-ID"/>
              </w:rPr>
            </w:pPr>
            <w:proofErr w:type="spellStart"/>
            <w:r w:rsidRPr="00B44244">
              <w:rPr>
                <w:rFonts w:ascii="Cambria" w:hAnsi="Cambria"/>
                <w:bCs/>
                <w:sz w:val="20"/>
              </w:rPr>
              <w:t>Mahasiswa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memahami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dan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mampu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>menyelesaikan latihan soal yang telah diberikan, dan mampu secara spontan mengerjakan latihan soal yang harus dikerjakan di papan tulis</w:t>
            </w:r>
          </w:p>
        </w:tc>
        <w:tc>
          <w:tcPr>
            <w:tcW w:w="2126" w:type="dxa"/>
            <w:gridSpan w:val="3"/>
          </w:tcPr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penjelasan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lisan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  <w:proofErr w:type="spellEnd"/>
          </w:p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sistem bilangan dan mampu melakukan perhitungan sistem bilangan matematika</w:t>
            </w:r>
          </w:p>
        </w:tc>
        <w:tc>
          <w:tcPr>
            <w:tcW w:w="1134" w:type="dxa"/>
          </w:tcPr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7961B4" w:rsidTr="007136DE">
        <w:tc>
          <w:tcPr>
            <w:tcW w:w="822" w:type="dxa"/>
          </w:tcPr>
          <w:p w:rsidR="007961B4" w:rsidRDefault="007961B4" w:rsidP="007136D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693" w:type="dxa"/>
            <w:gridSpan w:val="2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</w:rPr>
            </w:pPr>
            <w:r w:rsidRPr="00373D7B">
              <w:rPr>
                <w:rFonts w:ascii="Cambria" w:hAnsi="Cambria"/>
                <w:sz w:val="20"/>
              </w:rPr>
              <w:t>UTS</w:t>
            </w:r>
          </w:p>
        </w:tc>
        <w:tc>
          <w:tcPr>
            <w:tcW w:w="2127" w:type="dxa"/>
            <w:gridSpan w:val="3"/>
          </w:tcPr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bCs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bCs/>
                <w:sz w:val="20"/>
                <w:szCs w:val="20"/>
                <w:lang w:val="id-ID"/>
              </w:rPr>
              <w:t xml:space="preserve">Materi dari pertemuan 1 s.d </w:t>
            </w:r>
            <w:r>
              <w:rPr>
                <w:rFonts w:ascii="Cambria" w:hAnsi="Cambria"/>
                <w:bCs/>
                <w:sz w:val="20"/>
                <w:szCs w:val="20"/>
              </w:rPr>
              <w:t>7</w:t>
            </w:r>
          </w:p>
        </w:tc>
        <w:tc>
          <w:tcPr>
            <w:tcW w:w="1701" w:type="dxa"/>
            <w:gridSpan w:val="2"/>
          </w:tcPr>
          <w:p w:rsidR="007961B4" w:rsidRPr="00E01852" w:rsidRDefault="007961B4" w:rsidP="007136DE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Ujian tulis</w:t>
            </w:r>
          </w:p>
        </w:tc>
        <w:tc>
          <w:tcPr>
            <w:tcW w:w="992" w:type="dxa"/>
            <w:gridSpan w:val="2"/>
          </w:tcPr>
          <w:p w:rsidR="007961B4" w:rsidRPr="00E01852" w:rsidRDefault="007961B4" w:rsidP="007136DE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1559" w:type="dxa"/>
            <w:gridSpan w:val="2"/>
          </w:tcPr>
          <w:p w:rsidR="007961B4" w:rsidRPr="00B44244" w:rsidRDefault="007961B4" w:rsidP="007136DE">
            <w:pPr>
              <w:rPr>
                <w:rFonts w:ascii="Cambria" w:hAnsi="Cambria"/>
                <w:bCs/>
                <w:sz w:val="20"/>
                <w:lang w:val="id-ID"/>
              </w:rPr>
            </w:pPr>
            <w:r w:rsidRPr="00B44244">
              <w:rPr>
                <w:rFonts w:ascii="Cambria" w:hAnsi="Cambria"/>
                <w:bCs/>
                <w:sz w:val="20"/>
                <w:lang w:val="id-ID"/>
              </w:rPr>
              <w:t>Menjawab Soal dengan tepat</w:t>
            </w:r>
          </w:p>
        </w:tc>
        <w:tc>
          <w:tcPr>
            <w:tcW w:w="2126" w:type="dxa"/>
            <w:gridSpan w:val="3"/>
          </w:tcPr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jawaban</w:t>
            </w:r>
            <w:proofErr w:type="spellEnd"/>
          </w:p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</w:rPr>
            </w:pPr>
            <w:r w:rsidRPr="00373D7B">
              <w:rPr>
                <w:rFonts w:ascii="Cambria" w:hAnsi="Cambria"/>
                <w:sz w:val="20"/>
              </w:rPr>
              <w:t>UTS</w:t>
            </w:r>
          </w:p>
        </w:tc>
        <w:tc>
          <w:tcPr>
            <w:tcW w:w="1134" w:type="dxa"/>
          </w:tcPr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30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7961B4" w:rsidTr="007136DE">
        <w:tc>
          <w:tcPr>
            <w:tcW w:w="822" w:type="dxa"/>
          </w:tcPr>
          <w:p w:rsidR="007961B4" w:rsidRDefault="007961B4" w:rsidP="007136D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693" w:type="dxa"/>
            <w:gridSpan w:val="2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 xml:space="preserve">definisi induksi matematika dan mampu melakukan perhitungan meggunakan </w:t>
            </w:r>
            <w:r w:rsidRPr="00373D7B">
              <w:rPr>
                <w:rFonts w:ascii="Cambria" w:hAnsi="Cambria"/>
                <w:sz w:val="20"/>
                <w:lang w:val="id-ID"/>
              </w:rPr>
              <w:lastRenderedPageBreak/>
              <w:t>induksi matematika</w:t>
            </w:r>
          </w:p>
        </w:tc>
        <w:tc>
          <w:tcPr>
            <w:tcW w:w="2127" w:type="dxa"/>
            <w:gridSpan w:val="3"/>
          </w:tcPr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lastRenderedPageBreak/>
              <w:t>Prinsip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Induksi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Matematika</w:t>
            </w:r>
            <w:proofErr w:type="spellEnd"/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Pembuktian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dengan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Induksi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Matematika</w:t>
            </w:r>
            <w:proofErr w:type="spellEnd"/>
          </w:p>
        </w:tc>
        <w:tc>
          <w:tcPr>
            <w:tcW w:w="1701" w:type="dxa"/>
            <w:gridSpan w:val="2"/>
          </w:tcPr>
          <w:p w:rsidR="007961B4" w:rsidRPr="00E01852" w:rsidRDefault="007961B4" w:rsidP="007136DE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Ceramah, tanya jawab, diskusi, presentasi</w:t>
            </w:r>
          </w:p>
        </w:tc>
        <w:tc>
          <w:tcPr>
            <w:tcW w:w="992" w:type="dxa"/>
            <w:gridSpan w:val="2"/>
          </w:tcPr>
          <w:p w:rsidR="007961B4" w:rsidRPr="00E01852" w:rsidRDefault="007961B4" w:rsidP="007136DE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4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1559" w:type="dxa"/>
            <w:gridSpan w:val="2"/>
          </w:tcPr>
          <w:p w:rsidR="007961B4" w:rsidRPr="00B44244" w:rsidRDefault="007961B4" w:rsidP="007136DE">
            <w:pPr>
              <w:rPr>
                <w:rFonts w:ascii="Cambria" w:hAnsi="Cambria"/>
                <w:bCs/>
                <w:sz w:val="20"/>
                <w:lang w:val="id-ID"/>
              </w:rPr>
            </w:pPr>
            <w:proofErr w:type="spellStart"/>
            <w:r w:rsidRPr="00B44244">
              <w:rPr>
                <w:rFonts w:ascii="Cambria" w:hAnsi="Cambria"/>
                <w:bCs/>
                <w:sz w:val="20"/>
              </w:rPr>
              <w:t>Mahasiswa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memahami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dan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mampu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menyelesaikan latihan soal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lastRenderedPageBreak/>
              <w:t>yang telah diberikan, dan mampu secara spontan mengerjakan latihan soal yang harus dikerjakan di papan tulis</w:t>
            </w:r>
          </w:p>
        </w:tc>
        <w:tc>
          <w:tcPr>
            <w:tcW w:w="2126" w:type="dxa"/>
            <w:gridSpan w:val="3"/>
          </w:tcPr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lastRenderedPageBreak/>
              <w:t>Ketepatan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penjelasan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lisan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  <w:proofErr w:type="spellEnd"/>
          </w:p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 xml:space="preserve">definisi induksi matematika dan mampu melakukan perhitungan </w:t>
            </w:r>
            <w:r w:rsidRPr="00373D7B">
              <w:rPr>
                <w:rFonts w:ascii="Cambria" w:hAnsi="Cambria"/>
                <w:sz w:val="20"/>
                <w:lang w:val="id-ID"/>
              </w:rPr>
              <w:lastRenderedPageBreak/>
              <w:t>meggunakan induksi matematika</w:t>
            </w:r>
          </w:p>
        </w:tc>
        <w:tc>
          <w:tcPr>
            <w:tcW w:w="1134" w:type="dxa"/>
          </w:tcPr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lastRenderedPageBreak/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7961B4" w:rsidTr="007136DE">
        <w:tc>
          <w:tcPr>
            <w:tcW w:w="822" w:type="dxa"/>
          </w:tcPr>
          <w:p w:rsidR="007961B4" w:rsidRDefault="007961B4" w:rsidP="007136D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</w:t>
            </w:r>
          </w:p>
        </w:tc>
        <w:tc>
          <w:tcPr>
            <w:tcW w:w="2693" w:type="dxa"/>
            <w:gridSpan w:val="2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aljabar boolean dan mampu melakukan perhitungan aljabar boolean matematika</w:t>
            </w:r>
          </w:p>
        </w:tc>
        <w:tc>
          <w:tcPr>
            <w:tcW w:w="2127" w:type="dxa"/>
            <w:gridSpan w:val="3"/>
          </w:tcPr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Teorema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Dasar</w:t>
            </w:r>
            <w:proofErr w:type="spellEnd"/>
          </w:p>
          <w:p w:rsidR="007961B4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Membuat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fungsi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dari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table</w:t>
            </w:r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Menyederhanakan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fungsi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701" w:type="dxa"/>
            <w:gridSpan w:val="2"/>
          </w:tcPr>
          <w:p w:rsidR="007961B4" w:rsidRPr="00E01852" w:rsidRDefault="007961B4" w:rsidP="007136DE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Ceramah, tanya jawab, diskusi, presentasi</w:t>
            </w:r>
          </w:p>
        </w:tc>
        <w:tc>
          <w:tcPr>
            <w:tcW w:w="992" w:type="dxa"/>
            <w:gridSpan w:val="2"/>
          </w:tcPr>
          <w:p w:rsidR="007961B4" w:rsidRPr="00E01852" w:rsidRDefault="007961B4" w:rsidP="007136DE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1559" w:type="dxa"/>
            <w:gridSpan w:val="2"/>
          </w:tcPr>
          <w:p w:rsidR="007961B4" w:rsidRPr="00B44244" w:rsidRDefault="007961B4" w:rsidP="007136DE">
            <w:pPr>
              <w:rPr>
                <w:rFonts w:ascii="Cambria" w:hAnsi="Cambria"/>
                <w:bCs/>
                <w:sz w:val="20"/>
                <w:lang w:val="id-ID"/>
              </w:rPr>
            </w:pPr>
            <w:proofErr w:type="spellStart"/>
            <w:r w:rsidRPr="00B44244">
              <w:rPr>
                <w:rFonts w:ascii="Cambria" w:hAnsi="Cambria"/>
                <w:bCs/>
                <w:sz w:val="20"/>
              </w:rPr>
              <w:t>Mahasiswa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memahami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dan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mampu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>menyelesaikan latihan soal yang telah diberikan, dan mampu secara spontan mengerjakan latihan soal yang harus dikerjakan di papan tulis</w:t>
            </w:r>
          </w:p>
        </w:tc>
        <w:tc>
          <w:tcPr>
            <w:tcW w:w="2126" w:type="dxa"/>
            <w:gridSpan w:val="3"/>
          </w:tcPr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penjelasan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lisan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  <w:proofErr w:type="spellEnd"/>
          </w:p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aljabar boolean dan mampu melakukan perhitungan aljabar boolean matematika</w:t>
            </w:r>
          </w:p>
        </w:tc>
        <w:tc>
          <w:tcPr>
            <w:tcW w:w="1134" w:type="dxa"/>
          </w:tcPr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7961B4" w:rsidTr="007136DE">
        <w:tc>
          <w:tcPr>
            <w:tcW w:w="822" w:type="dxa"/>
          </w:tcPr>
          <w:p w:rsidR="007961B4" w:rsidRDefault="007961B4" w:rsidP="007136D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693" w:type="dxa"/>
            <w:gridSpan w:val="2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kombinatorial dan mampu melakukan perhitungan kombinatorial matematika</w:t>
            </w:r>
            <w:r w:rsidRPr="00373D7B">
              <w:rPr>
                <w:rFonts w:ascii="Cambria" w:hAnsi="Cambria"/>
                <w:sz w:val="20"/>
              </w:rPr>
              <w:t xml:space="preserve">  </w:t>
            </w:r>
          </w:p>
        </w:tc>
        <w:tc>
          <w:tcPr>
            <w:tcW w:w="2127" w:type="dxa"/>
            <w:gridSpan w:val="3"/>
          </w:tcPr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Kaidah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Penjumlahan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dan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Perkalian</w:t>
            </w:r>
            <w:proofErr w:type="spellEnd"/>
          </w:p>
          <w:p w:rsidR="007961B4" w:rsidRPr="008D65D6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Kombinatorial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Dasar</w:t>
            </w:r>
            <w:proofErr w:type="spellEnd"/>
          </w:p>
        </w:tc>
        <w:tc>
          <w:tcPr>
            <w:tcW w:w="1701" w:type="dxa"/>
            <w:gridSpan w:val="2"/>
          </w:tcPr>
          <w:p w:rsidR="007961B4" w:rsidRPr="00E01852" w:rsidRDefault="007961B4" w:rsidP="007136DE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Ceramah, tanya jawab, diskusi, presentasi</w:t>
            </w:r>
          </w:p>
        </w:tc>
        <w:tc>
          <w:tcPr>
            <w:tcW w:w="992" w:type="dxa"/>
            <w:gridSpan w:val="2"/>
          </w:tcPr>
          <w:p w:rsidR="007961B4" w:rsidRPr="00E01852" w:rsidRDefault="007961B4" w:rsidP="007136DE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1559" w:type="dxa"/>
            <w:gridSpan w:val="2"/>
          </w:tcPr>
          <w:p w:rsidR="007961B4" w:rsidRPr="00B44244" w:rsidRDefault="007961B4" w:rsidP="007136DE">
            <w:pPr>
              <w:rPr>
                <w:rFonts w:ascii="Cambria" w:hAnsi="Cambria"/>
                <w:bCs/>
                <w:sz w:val="20"/>
                <w:lang w:val="id-ID"/>
              </w:rPr>
            </w:pPr>
            <w:proofErr w:type="spellStart"/>
            <w:r w:rsidRPr="00B44244">
              <w:rPr>
                <w:rFonts w:ascii="Cambria" w:hAnsi="Cambria"/>
                <w:bCs/>
                <w:sz w:val="20"/>
              </w:rPr>
              <w:t>Mahasiswa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memahami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dan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mampu</w:t>
            </w:r>
            <w:proofErr w:type="spellEnd"/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secara spontan mengerjakan latihan soal yang harus dikerjakan di papan tulis dan menyelesaikan soal </w:t>
            </w:r>
            <w:r w:rsidRPr="00B44244">
              <w:rPr>
                <w:rFonts w:ascii="Cambria" w:hAnsi="Cambria"/>
                <w:bCs/>
                <w:i/>
                <w:sz w:val="20"/>
                <w:lang w:val="id-ID"/>
              </w:rPr>
              <w:t>take home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tentang </w:t>
            </w:r>
            <w:proofErr w:type="spellStart"/>
            <w:r>
              <w:rPr>
                <w:rFonts w:ascii="Cambria" w:hAnsi="Cambria"/>
                <w:bCs/>
                <w:sz w:val="20"/>
              </w:rPr>
              <w:t>kombinatorial</w:t>
            </w:r>
            <w:proofErr w:type="spellEnd"/>
            <w:r>
              <w:rPr>
                <w:rFonts w:ascii="Cambria" w:hAnsi="Cambria"/>
                <w:bCs/>
                <w:sz w:val="20"/>
              </w:rPr>
              <w:t xml:space="preserve">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dalam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lastRenderedPageBreak/>
              <w:t>kehidupan sehari-hari</w:t>
            </w:r>
          </w:p>
        </w:tc>
        <w:tc>
          <w:tcPr>
            <w:tcW w:w="2126" w:type="dxa"/>
            <w:gridSpan w:val="3"/>
          </w:tcPr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lastRenderedPageBreak/>
              <w:t>Ketepatan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penjelasan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lisan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  <w:proofErr w:type="spellEnd"/>
          </w:p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kombinatorial dan mampu melakukan perhitungan kombinatorial matematika</w:t>
            </w:r>
            <w:r w:rsidRPr="00373D7B">
              <w:rPr>
                <w:rFonts w:ascii="Cambria" w:hAnsi="Cambria"/>
                <w:sz w:val="20"/>
              </w:rPr>
              <w:t xml:space="preserve">  </w:t>
            </w:r>
          </w:p>
        </w:tc>
        <w:tc>
          <w:tcPr>
            <w:tcW w:w="1134" w:type="dxa"/>
          </w:tcPr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7961B4" w:rsidTr="007136DE">
        <w:tc>
          <w:tcPr>
            <w:tcW w:w="822" w:type="dxa"/>
          </w:tcPr>
          <w:p w:rsidR="007961B4" w:rsidRDefault="007961B4" w:rsidP="007136D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2693" w:type="dxa"/>
            <w:gridSpan w:val="2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kombinatorial dan mampu melakukan perhitungan kombinatorial matematika</w:t>
            </w:r>
            <w:r w:rsidRPr="00373D7B">
              <w:rPr>
                <w:rFonts w:ascii="Cambria" w:hAnsi="Cambria"/>
                <w:sz w:val="20"/>
              </w:rPr>
              <w:t xml:space="preserve">  </w:t>
            </w:r>
          </w:p>
        </w:tc>
        <w:tc>
          <w:tcPr>
            <w:tcW w:w="2127" w:type="dxa"/>
            <w:gridSpan w:val="3"/>
          </w:tcPr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Permutasi</w:t>
            </w:r>
            <w:proofErr w:type="spellEnd"/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Kombinasi</w:t>
            </w:r>
            <w:proofErr w:type="spellEnd"/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Kombinasi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dengan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Perulangan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Objek</w:t>
            </w:r>
            <w:proofErr w:type="spellEnd"/>
          </w:p>
        </w:tc>
        <w:tc>
          <w:tcPr>
            <w:tcW w:w="1701" w:type="dxa"/>
            <w:gridSpan w:val="2"/>
          </w:tcPr>
          <w:p w:rsidR="007961B4" w:rsidRPr="00E01852" w:rsidRDefault="007961B4" w:rsidP="007136DE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Ceramah, tanya jawab, diskusi, presentasi</w:t>
            </w:r>
          </w:p>
        </w:tc>
        <w:tc>
          <w:tcPr>
            <w:tcW w:w="992" w:type="dxa"/>
            <w:gridSpan w:val="2"/>
          </w:tcPr>
          <w:p w:rsidR="007961B4" w:rsidRPr="00E01852" w:rsidRDefault="007961B4" w:rsidP="007136DE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1559" w:type="dxa"/>
            <w:gridSpan w:val="2"/>
          </w:tcPr>
          <w:p w:rsidR="007961B4" w:rsidRPr="00B44244" w:rsidRDefault="007961B4" w:rsidP="007136DE">
            <w:pPr>
              <w:rPr>
                <w:rFonts w:ascii="Cambria" w:hAnsi="Cambria"/>
                <w:bCs/>
                <w:sz w:val="20"/>
                <w:lang w:val="id-ID"/>
              </w:rPr>
            </w:pPr>
            <w:proofErr w:type="spellStart"/>
            <w:r w:rsidRPr="00B44244">
              <w:rPr>
                <w:rFonts w:ascii="Cambria" w:hAnsi="Cambria"/>
                <w:bCs/>
                <w:sz w:val="20"/>
              </w:rPr>
              <w:t>Mahasiswa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memahami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dan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mampu</w:t>
            </w:r>
            <w:proofErr w:type="spellEnd"/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secara spontan mengerjakan latihan soal yang harus dikerjakan di papan tulis dan menyelesaikan soal </w:t>
            </w:r>
            <w:r w:rsidRPr="00B44244">
              <w:rPr>
                <w:rFonts w:ascii="Cambria" w:hAnsi="Cambria"/>
                <w:bCs/>
                <w:i/>
                <w:sz w:val="20"/>
                <w:lang w:val="id-ID"/>
              </w:rPr>
              <w:t>take home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tentang </w:t>
            </w:r>
            <w:proofErr w:type="spellStart"/>
            <w:r>
              <w:rPr>
                <w:rFonts w:ascii="Cambria" w:hAnsi="Cambria"/>
                <w:bCs/>
                <w:sz w:val="20"/>
              </w:rPr>
              <w:t>kombinatorial</w:t>
            </w:r>
            <w:proofErr w:type="spellEnd"/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dalam kehidupan sehari-hari</w:t>
            </w:r>
          </w:p>
        </w:tc>
        <w:tc>
          <w:tcPr>
            <w:tcW w:w="2126" w:type="dxa"/>
            <w:gridSpan w:val="3"/>
          </w:tcPr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penjelasan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lisan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  <w:proofErr w:type="spellEnd"/>
          </w:p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kombinatorial dan mampu melakukan perhitungan kombinatorial matematika</w:t>
            </w:r>
            <w:r w:rsidRPr="00373D7B">
              <w:rPr>
                <w:rFonts w:ascii="Cambria" w:hAnsi="Cambria"/>
                <w:sz w:val="20"/>
              </w:rPr>
              <w:t xml:space="preserve">  </w:t>
            </w:r>
          </w:p>
        </w:tc>
        <w:tc>
          <w:tcPr>
            <w:tcW w:w="1134" w:type="dxa"/>
          </w:tcPr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7961B4" w:rsidTr="007136DE">
        <w:tc>
          <w:tcPr>
            <w:tcW w:w="822" w:type="dxa"/>
          </w:tcPr>
          <w:p w:rsidR="007961B4" w:rsidRDefault="007961B4" w:rsidP="007136D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693" w:type="dxa"/>
            <w:gridSpan w:val="2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 w:rsidRPr="00373D7B">
              <w:rPr>
                <w:rFonts w:ascii="Cambria" w:hAnsi="Cambria"/>
                <w:sz w:val="20"/>
                <w:lang w:val="id-ID"/>
              </w:rPr>
              <w:t>Kuis</w:t>
            </w:r>
          </w:p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</w:p>
        </w:tc>
        <w:tc>
          <w:tcPr>
            <w:tcW w:w="2127" w:type="dxa"/>
            <w:gridSpan w:val="3"/>
          </w:tcPr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bCs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 xml:space="preserve">Materi dari pertemuan </w:t>
            </w:r>
            <w:r>
              <w:rPr>
                <w:rFonts w:ascii="Cambria" w:hAnsi="Cambria"/>
                <w:sz w:val="20"/>
                <w:szCs w:val="20"/>
              </w:rPr>
              <w:t>9</w:t>
            </w: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 xml:space="preserve"> s.d 1</w:t>
            </w: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</w:tcPr>
          <w:p w:rsidR="007961B4" w:rsidRPr="00E01852" w:rsidRDefault="007961B4" w:rsidP="007136DE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Ujian tulis</w:t>
            </w:r>
          </w:p>
        </w:tc>
        <w:tc>
          <w:tcPr>
            <w:tcW w:w="992" w:type="dxa"/>
            <w:gridSpan w:val="2"/>
          </w:tcPr>
          <w:p w:rsidR="007961B4" w:rsidRPr="00E01852" w:rsidRDefault="007961B4" w:rsidP="007136DE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1559" w:type="dxa"/>
            <w:gridSpan w:val="2"/>
          </w:tcPr>
          <w:p w:rsidR="007961B4" w:rsidRPr="00B44244" w:rsidRDefault="007961B4" w:rsidP="007136DE">
            <w:pPr>
              <w:rPr>
                <w:rFonts w:ascii="Cambria" w:hAnsi="Cambria"/>
                <w:bCs/>
                <w:sz w:val="20"/>
                <w:lang w:val="id-ID"/>
              </w:rPr>
            </w:pPr>
            <w:r w:rsidRPr="00B44244">
              <w:rPr>
                <w:rFonts w:ascii="Cambria" w:hAnsi="Cambria"/>
                <w:bCs/>
                <w:sz w:val="20"/>
                <w:lang w:val="id-ID"/>
              </w:rPr>
              <w:t>Menjawan soal dengan tepat</w:t>
            </w:r>
          </w:p>
        </w:tc>
        <w:tc>
          <w:tcPr>
            <w:tcW w:w="2126" w:type="dxa"/>
            <w:gridSpan w:val="3"/>
          </w:tcPr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penjelasan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lisan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  <w:proofErr w:type="spellEnd"/>
          </w:p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 w:rsidRPr="00373D7B">
              <w:rPr>
                <w:rFonts w:ascii="Cambria" w:hAnsi="Cambria"/>
                <w:sz w:val="20"/>
                <w:lang w:val="id-ID"/>
              </w:rPr>
              <w:t>Kuis</w:t>
            </w:r>
          </w:p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</w:p>
        </w:tc>
        <w:tc>
          <w:tcPr>
            <w:tcW w:w="1134" w:type="dxa"/>
          </w:tcPr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7.5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7961B4" w:rsidTr="007136DE">
        <w:tc>
          <w:tcPr>
            <w:tcW w:w="822" w:type="dxa"/>
          </w:tcPr>
          <w:p w:rsidR="007961B4" w:rsidRDefault="007961B4" w:rsidP="007136D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693" w:type="dxa"/>
            <w:gridSpan w:val="2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graf dan mampu melakukan perhitungan dengan graf matematika</w:t>
            </w:r>
          </w:p>
        </w:tc>
        <w:tc>
          <w:tcPr>
            <w:tcW w:w="2127" w:type="dxa"/>
            <w:gridSpan w:val="3"/>
          </w:tcPr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Definisi</w:t>
            </w:r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Jenis Graf</w:t>
            </w:r>
          </w:p>
          <w:p w:rsidR="007961B4" w:rsidRPr="007576B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Terminologi Graf</w:t>
            </w:r>
          </w:p>
        </w:tc>
        <w:tc>
          <w:tcPr>
            <w:tcW w:w="1701" w:type="dxa"/>
            <w:gridSpan w:val="2"/>
          </w:tcPr>
          <w:p w:rsidR="007961B4" w:rsidRPr="00E01852" w:rsidRDefault="007961B4" w:rsidP="007136DE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Ceramah, tanya jawab, diskusi, presentasi</w:t>
            </w:r>
          </w:p>
        </w:tc>
        <w:tc>
          <w:tcPr>
            <w:tcW w:w="992" w:type="dxa"/>
            <w:gridSpan w:val="2"/>
          </w:tcPr>
          <w:p w:rsidR="007961B4" w:rsidRPr="00E01852" w:rsidRDefault="007961B4" w:rsidP="007136DE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1559" w:type="dxa"/>
            <w:gridSpan w:val="2"/>
          </w:tcPr>
          <w:p w:rsidR="007961B4" w:rsidRPr="00B44244" w:rsidRDefault="007961B4" w:rsidP="007136DE">
            <w:pPr>
              <w:rPr>
                <w:rFonts w:ascii="Cambria" w:hAnsi="Cambria"/>
                <w:bCs/>
                <w:sz w:val="20"/>
                <w:lang w:val="id-ID"/>
              </w:rPr>
            </w:pPr>
            <w:proofErr w:type="spellStart"/>
            <w:r w:rsidRPr="00B44244">
              <w:rPr>
                <w:rFonts w:ascii="Cambria" w:hAnsi="Cambria"/>
                <w:bCs/>
                <w:sz w:val="20"/>
              </w:rPr>
              <w:t>Mahasiswa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memahami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dan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mampu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menyelesaikan latihan soal yang telah diberikan, dan mampu secara spontan mengerjakan latihan soal yang harus dikerjakan di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lastRenderedPageBreak/>
              <w:t>papan tulis</w:t>
            </w:r>
          </w:p>
        </w:tc>
        <w:tc>
          <w:tcPr>
            <w:tcW w:w="2126" w:type="dxa"/>
            <w:gridSpan w:val="3"/>
          </w:tcPr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lastRenderedPageBreak/>
              <w:t>Ketepatan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penjelasan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lisan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  <w:proofErr w:type="spellEnd"/>
          </w:p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graf dan mampu melakukan perhitungan dengan graf matematika</w:t>
            </w:r>
          </w:p>
        </w:tc>
        <w:tc>
          <w:tcPr>
            <w:tcW w:w="1134" w:type="dxa"/>
          </w:tcPr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7961B4" w:rsidTr="007136DE">
        <w:tc>
          <w:tcPr>
            <w:tcW w:w="822" w:type="dxa"/>
          </w:tcPr>
          <w:p w:rsidR="007961B4" w:rsidRDefault="007961B4" w:rsidP="007136D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</w:t>
            </w:r>
          </w:p>
        </w:tc>
        <w:tc>
          <w:tcPr>
            <w:tcW w:w="2693" w:type="dxa"/>
            <w:gridSpan w:val="2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graf dan mampu melakukan perhitungan dengan graf matematika</w:t>
            </w:r>
          </w:p>
        </w:tc>
        <w:tc>
          <w:tcPr>
            <w:tcW w:w="2127" w:type="dxa"/>
            <w:gridSpan w:val="3"/>
          </w:tcPr>
          <w:p w:rsidR="007961B4" w:rsidRPr="007576B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Lintasan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dan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Sirkuit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Euler</w:t>
            </w:r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Lintasan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dan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Sirkuit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Hamilton</w:t>
            </w:r>
          </w:p>
        </w:tc>
        <w:tc>
          <w:tcPr>
            <w:tcW w:w="1701" w:type="dxa"/>
            <w:gridSpan w:val="2"/>
          </w:tcPr>
          <w:p w:rsidR="007961B4" w:rsidRPr="00E01852" w:rsidRDefault="007961B4" w:rsidP="007136DE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Ceramah, tanya jawab, diskusi, presentasi</w:t>
            </w:r>
          </w:p>
        </w:tc>
        <w:tc>
          <w:tcPr>
            <w:tcW w:w="992" w:type="dxa"/>
            <w:gridSpan w:val="2"/>
          </w:tcPr>
          <w:p w:rsidR="007961B4" w:rsidRPr="00E01852" w:rsidRDefault="007961B4" w:rsidP="007136DE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1559" w:type="dxa"/>
            <w:gridSpan w:val="2"/>
          </w:tcPr>
          <w:p w:rsidR="007961B4" w:rsidRPr="00B44244" w:rsidRDefault="007961B4" w:rsidP="007136DE">
            <w:pPr>
              <w:rPr>
                <w:rFonts w:ascii="Cambria" w:hAnsi="Cambria"/>
                <w:bCs/>
                <w:sz w:val="20"/>
                <w:lang w:val="id-ID"/>
              </w:rPr>
            </w:pPr>
            <w:proofErr w:type="spellStart"/>
            <w:r w:rsidRPr="00B44244">
              <w:rPr>
                <w:rFonts w:ascii="Cambria" w:hAnsi="Cambria"/>
                <w:bCs/>
                <w:sz w:val="20"/>
              </w:rPr>
              <w:t>Mahasiswa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memahami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dan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mampu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>menyelesaikan latihan soal yang telah diberikan, dan mampu secara spontan mengerjakan latihan soal yang harus dikerjakan di papan tulis</w:t>
            </w:r>
          </w:p>
        </w:tc>
        <w:tc>
          <w:tcPr>
            <w:tcW w:w="2126" w:type="dxa"/>
            <w:gridSpan w:val="3"/>
          </w:tcPr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penjelasan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lisan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  <w:proofErr w:type="spellEnd"/>
          </w:p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graf dan mampu melakukan perhitungan dengan graf matematika</w:t>
            </w:r>
          </w:p>
        </w:tc>
        <w:tc>
          <w:tcPr>
            <w:tcW w:w="1134" w:type="dxa"/>
          </w:tcPr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7961B4" w:rsidTr="007136DE">
        <w:tc>
          <w:tcPr>
            <w:tcW w:w="822" w:type="dxa"/>
          </w:tcPr>
          <w:p w:rsidR="007961B4" w:rsidRDefault="007961B4" w:rsidP="007136D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693" w:type="dxa"/>
            <w:gridSpan w:val="2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Mahasiswa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pohon/tree dan mampu melakukan perhitungan pohon/tree matematika</w:t>
            </w:r>
          </w:p>
        </w:tc>
        <w:tc>
          <w:tcPr>
            <w:tcW w:w="2127" w:type="dxa"/>
            <w:gridSpan w:val="3"/>
          </w:tcPr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Definisi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Pohon</w:t>
            </w:r>
            <w:proofErr w:type="spellEnd"/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73D7B">
              <w:rPr>
                <w:rFonts w:ascii="Cambria" w:hAnsi="Cambria"/>
                <w:sz w:val="20"/>
                <w:szCs w:val="20"/>
              </w:rPr>
              <w:t>Spaning</w:t>
            </w:r>
            <w:proofErr w:type="spellEnd"/>
            <w:r w:rsidRPr="00373D7B">
              <w:rPr>
                <w:rFonts w:ascii="Cambria" w:hAnsi="Cambria"/>
                <w:sz w:val="20"/>
                <w:szCs w:val="20"/>
              </w:rPr>
              <w:t xml:space="preserve"> Tree</w:t>
            </w:r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Pohon Berakar (rooted tree)</w:t>
            </w:r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Pohon terurut (ordered tree)</w:t>
            </w:r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Pohon n-ary</w:t>
            </w:r>
          </w:p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  <w:lang w:val="id-ID"/>
              </w:rPr>
              <w:t>Pohon Biner (Binary Tree)</w:t>
            </w:r>
          </w:p>
        </w:tc>
        <w:tc>
          <w:tcPr>
            <w:tcW w:w="1701" w:type="dxa"/>
            <w:gridSpan w:val="2"/>
          </w:tcPr>
          <w:p w:rsidR="007961B4" w:rsidRPr="00E01852" w:rsidRDefault="007961B4" w:rsidP="007136DE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Ceramah, tanya jawab, diskusi, presentasi</w:t>
            </w:r>
          </w:p>
        </w:tc>
        <w:tc>
          <w:tcPr>
            <w:tcW w:w="992" w:type="dxa"/>
            <w:gridSpan w:val="2"/>
          </w:tcPr>
          <w:p w:rsidR="007961B4" w:rsidRPr="00E01852" w:rsidRDefault="007961B4" w:rsidP="007136DE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1559" w:type="dxa"/>
            <w:gridSpan w:val="2"/>
          </w:tcPr>
          <w:p w:rsidR="007961B4" w:rsidRPr="00B44244" w:rsidRDefault="007961B4" w:rsidP="007136DE">
            <w:pPr>
              <w:rPr>
                <w:rFonts w:ascii="Cambria" w:hAnsi="Cambria"/>
                <w:bCs/>
                <w:sz w:val="20"/>
                <w:lang w:val="id-ID"/>
              </w:rPr>
            </w:pPr>
            <w:proofErr w:type="spellStart"/>
            <w:r w:rsidRPr="00B44244">
              <w:rPr>
                <w:rFonts w:ascii="Cambria" w:hAnsi="Cambria"/>
                <w:bCs/>
                <w:sz w:val="20"/>
              </w:rPr>
              <w:t>Mahasiswa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memahami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dan</w:t>
            </w:r>
            <w:proofErr w:type="spellEnd"/>
            <w:r w:rsidRPr="00B44244"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 w:rsidRPr="00B44244">
              <w:rPr>
                <w:rFonts w:ascii="Cambria" w:hAnsi="Cambria"/>
                <w:bCs/>
                <w:sz w:val="20"/>
              </w:rPr>
              <w:t>mampu</w:t>
            </w:r>
            <w:proofErr w:type="spellEnd"/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secara spontan mengerjakan latihan soal yang harus dikerjakan di papan tulis dan menyelesaikan soal </w:t>
            </w:r>
            <w:r w:rsidRPr="00B44244">
              <w:rPr>
                <w:rFonts w:ascii="Cambria" w:hAnsi="Cambria"/>
                <w:bCs/>
                <w:i/>
                <w:sz w:val="20"/>
                <w:lang w:val="id-ID"/>
              </w:rPr>
              <w:t>take home</w:t>
            </w: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tentang penerapan </w:t>
            </w:r>
            <w:proofErr w:type="spellStart"/>
            <w:r>
              <w:rPr>
                <w:rFonts w:ascii="Cambria" w:hAnsi="Cambria"/>
                <w:bCs/>
                <w:sz w:val="20"/>
              </w:rPr>
              <w:t>pohon</w:t>
            </w:r>
            <w:proofErr w:type="spellEnd"/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dalam kehidupan sehari-hari</w:t>
            </w:r>
          </w:p>
        </w:tc>
        <w:tc>
          <w:tcPr>
            <w:tcW w:w="2126" w:type="dxa"/>
            <w:gridSpan w:val="3"/>
          </w:tcPr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penjelasan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lisan</w:t>
            </w:r>
            <w:proofErr w:type="spellEnd"/>
          </w:p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  <w:proofErr w:type="spellEnd"/>
          </w:p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  <w:lang w:val="id-ID"/>
              </w:rPr>
              <w:t>definisi pohon/tree dan mampu melakukan perhitungan pohon/tree matematika</w:t>
            </w:r>
          </w:p>
        </w:tc>
        <w:tc>
          <w:tcPr>
            <w:tcW w:w="1134" w:type="dxa"/>
          </w:tcPr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7961B4" w:rsidTr="007136DE">
        <w:tc>
          <w:tcPr>
            <w:tcW w:w="822" w:type="dxa"/>
          </w:tcPr>
          <w:p w:rsidR="007961B4" w:rsidRDefault="007961B4" w:rsidP="007136D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693" w:type="dxa"/>
            <w:gridSpan w:val="2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</w:rPr>
            </w:pPr>
            <w:r w:rsidRPr="00373D7B">
              <w:rPr>
                <w:rFonts w:ascii="Cambria" w:hAnsi="Cambria"/>
                <w:sz w:val="20"/>
              </w:rPr>
              <w:t>UAS</w:t>
            </w:r>
          </w:p>
        </w:tc>
        <w:tc>
          <w:tcPr>
            <w:tcW w:w="2127" w:type="dxa"/>
            <w:gridSpan w:val="3"/>
          </w:tcPr>
          <w:p w:rsidR="007961B4" w:rsidRPr="00373D7B" w:rsidRDefault="007961B4" w:rsidP="007961B4">
            <w:pPr>
              <w:pStyle w:val="ListParagraph"/>
              <w:widowControl/>
              <w:numPr>
                <w:ilvl w:val="0"/>
                <w:numId w:val="3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bCs/>
                <w:sz w:val="20"/>
                <w:szCs w:val="20"/>
                <w:lang w:val="id-ID"/>
              </w:rPr>
            </w:pPr>
            <w:r w:rsidRPr="00373D7B">
              <w:rPr>
                <w:rFonts w:ascii="Cambria" w:hAnsi="Cambria"/>
                <w:bCs/>
                <w:sz w:val="20"/>
                <w:szCs w:val="20"/>
                <w:lang w:val="id-ID"/>
              </w:rPr>
              <w:t>Materi dari pertemuan 1</w:t>
            </w:r>
            <w:r>
              <w:rPr>
                <w:rFonts w:ascii="Cambria" w:hAnsi="Cambria"/>
                <w:bCs/>
                <w:sz w:val="20"/>
                <w:szCs w:val="20"/>
                <w:lang w:val="id-ID"/>
              </w:rPr>
              <w:t xml:space="preserve"> s.d. 16</w:t>
            </w:r>
          </w:p>
        </w:tc>
        <w:tc>
          <w:tcPr>
            <w:tcW w:w="1701" w:type="dxa"/>
            <w:gridSpan w:val="2"/>
          </w:tcPr>
          <w:p w:rsidR="007961B4" w:rsidRPr="00E01852" w:rsidRDefault="007961B4" w:rsidP="007136DE">
            <w:pPr>
              <w:rPr>
                <w:rFonts w:ascii="Cambria" w:hAnsi="Cambria"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Ujian online</w:t>
            </w:r>
          </w:p>
        </w:tc>
        <w:tc>
          <w:tcPr>
            <w:tcW w:w="992" w:type="dxa"/>
            <w:gridSpan w:val="2"/>
          </w:tcPr>
          <w:p w:rsidR="007961B4" w:rsidRPr="00E01852" w:rsidRDefault="007961B4" w:rsidP="007136DE">
            <w:pPr>
              <w:jc w:val="center"/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1559" w:type="dxa"/>
            <w:gridSpan w:val="2"/>
          </w:tcPr>
          <w:p w:rsidR="007961B4" w:rsidRPr="000174E9" w:rsidRDefault="007961B4" w:rsidP="007136DE">
            <w:pPr>
              <w:rPr>
                <w:rFonts w:ascii="Cambria" w:hAnsi="Cambria"/>
                <w:bCs/>
                <w:sz w:val="20"/>
              </w:rPr>
            </w:pPr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Mampu </w:t>
            </w:r>
            <w:proofErr w:type="spellStart"/>
            <w:r>
              <w:rPr>
                <w:rFonts w:ascii="Cambria" w:hAnsi="Cambria"/>
                <w:bCs/>
                <w:sz w:val="20"/>
              </w:rPr>
              <w:t>mengerjakan</w:t>
            </w:r>
            <w:proofErr w:type="spellEnd"/>
            <w:r>
              <w:rPr>
                <w:rFonts w:ascii="Cambria" w:hAnsi="Cambria"/>
                <w:bCs/>
                <w:sz w:val="2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0"/>
              </w:rPr>
              <w:t>soal</w:t>
            </w:r>
            <w:proofErr w:type="spellEnd"/>
            <w:r w:rsidRPr="00B44244">
              <w:rPr>
                <w:rFonts w:ascii="Cambria" w:hAnsi="Cambria"/>
                <w:bCs/>
                <w:sz w:val="20"/>
                <w:lang w:val="id-ID"/>
              </w:rPr>
              <w:t xml:space="preserve"> dengan baik</w:t>
            </w:r>
            <w:r>
              <w:rPr>
                <w:rFonts w:ascii="Cambria" w:hAnsi="Cambria"/>
                <w:bCs/>
                <w:sz w:val="20"/>
              </w:rPr>
              <w:t xml:space="preserve"> </w:t>
            </w:r>
          </w:p>
        </w:tc>
        <w:tc>
          <w:tcPr>
            <w:tcW w:w="2126" w:type="dxa"/>
            <w:gridSpan w:val="3"/>
          </w:tcPr>
          <w:p w:rsidR="007961B4" w:rsidRPr="00E01852" w:rsidRDefault="007961B4" w:rsidP="007961B4">
            <w:pPr>
              <w:pStyle w:val="ListParagraph"/>
              <w:widowControl/>
              <w:numPr>
                <w:ilvl w:val="0"/>
                <w:numId w:val="2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</w:t>
            </w:r>
            <w:proofErr w:type="spellEnd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jawaban</w:t>
            </w:r>
            <w:proofErr w:type="spellEnd"/>
          </w:p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:rsidR="007961B4" w:rsidRPr="00373D7B" w:rsidRDefault="007961B4" w:rsidP="007136DE">
            <w:pPr>
              <w:ind w:right="58"/>
              <w:rPr>
                <w:rFonts w:ascii="Cambria" w:hAnsi="Cambria"/>
                <w:sz w:val="20"/>
              </w:rPr>
            </w:pPr>
            <w:r w:rsidRPr="00373D7B">
              <w:rPr>
                <w:rFonts w:ascii="Cambria" w:hAnsi="Cambria"/>
                <w:sz w:val="20"/>
              </w:rPr>
              <w:t>UAS</w:t>
            </w:r>
          </w:p>
        </w:tc>
        <w:tc>
          <w:tcPr>
            <w:tcW w:w="1134" w:type="dxa"/>
          </w:tcPr>
          <w:p w:rsidR="007961B4" w:rsidRPr="00E01852" w:rsidRDefault="007961B4" w:rsidP="007136DE">
            <w:pPr>
              <w:rPr>
                <w:rFonts w:ascii="Cambria" w:eastAsia="Times New Roman" w:hAnsi="Cambria"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35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</w:tbl>
    <w:p w:rsidR="007961B4" w:rsidRDefault="007961B4" w:rsidP="007961B4">
      <w:pPr>
        <w:rPr>
          <w:sz w:val="22"/>
          <w:szCs w:val="22"/>
        </w:rPr>
      </w:pPr>
    </w:p>
    <w:p w:rsidR="007961B4" w:rsidRDefault="007961B4" w:rsidP="007961B4">
      <w:pPr>
        <w:rPr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lastRenderedPageBreak/>
        <w:t>Keterangan</w:t>
      </w:r>
      <w:proofErr w:type="spellEnd"/>
      <w:r>
        <w:rPr>
          <w:b/>
          <w:sz w:val="22"/>
          <w:szCs w:val="22"/>
        </w:rPr>
        <w:t xml:space="preserve"> :</w:t>
      </w:r>
      <w:proofErr w:type="gramEnd"/>
    </w:p>
    <w:p w:rsidR="007961B4" w:rsidRDefault="007961B4" w:rsidP="007961B4">
      <w:pPr>
        <w:rPr>
          <w:sz w:val="22"/>
          <w:szCs w:val="22"/>
        </w:rPr>
      </w:pPr>
      <w:r>
        <w:rPr>
          <w:sz w:val="22"/>
          <w:szCs w:val="22"/>
        </w:rPr>
        <w:t>……………………………………………..</w:t>
      </w:r>
    </w:p>
    <w:p w:rsidR="007961B4" w:rsidRDefault="007961B4" w:rsidP="007961B4">
      <w:pPr>
        <w:rPr>
          <w:sz w:val="22"/>
          <w:szCs w:val="22"/>
        </w:rPr>
      </w:pPr>
      <w:r>
        <w:rPr>
          <w:sz w:val="22"/>
          <w:szCs w:val="22"/>
        </w:rPr>
        <w:t>……………………………………………..</w:t>
      </w:r>
    </w:p>
    <w:p w:rsidR="007961B4" w:rsidRDefault="007961B4" w:rsidP="007961B4">
      <w:pPr>
        <w:rPr>
          <w:sz w:val="22"/>
          <w:szCs w:val="22"/>
        </w:rPr>
      </w:pPr>
    </w:p>
    <w:p w:rsidR="007961B4" w:rsidRDefault="007961B4" w:rsidP="007961B4">
      <w:pPr>
        <w:rPr>
          <w:sz w:val="22"/>
          <w:szCs w:val="22"/>
        </w:rPr>
      </w:pPr>
    </w:p>
    <w:p w:rsidR="007961B4" w:rsidRDefault="007961B4" w:rsidP="007961B4">
      <w:pPr>
        <w:rPr>
          <w:sz w:val="22"/>
          <w:szCs w:val="22"/>
        </w:rPr>
      </w:pPr>
    </w:p>
    <w:p w:rsidR="007961B4" w:rsidRDefault="007961B4" w:rsidP="007961B4">
      <w:pPr>
        <w:rPr>
          <w:sz w:val="22"/>
          <w:szCs w:val="22"/>
        </w:rPr>
      </w:pPr>
    </w:p>
    <w:p w:rsidR="007961B4" w:rsidRDefault="007961B4" w:rsidP="007961B4">
      <w:pPr>
        <w:rPr>
          <w:sz w:val="22"/>
          <w:szCs w:val="22"/>
        </w:rPr>
      </w:pPr>
    </w:p>
    <w:p w:rsidR="007961B4" w:rsidRDefault="007961B4" w:rsidP="007961B4">
      <w:pPr>
        <w:rPr>
          <w:sz w:val="22"/>
          <w:szCs w:val="22"/>
        </w:rPr>
      </w:pPr>
    </w:p>
    <w:p w:rsidR="007961B4" w:rsidRDefault="007961B4" w:rsidP="007961B4">
      <w:pPr>
        <w:rPr>
          <w:sz w:val="22"/>
          <w:szCs w:val="22"/>
        </w:rPr>
      </w:pPr>
    </w:p>
    <w:p w:rsidR="007961B4" w:rsidRDefault="007961B4" w:rsidP="007961B4">
      <w:pPr>
        <w:rPr>
          <w:sz w:val="22"/>
          <w:szCs w:val="22"/>
        </w:rPr>
      </w:pPr>
    </w:p>
    <w:p w:rsidR="007961B4" w:rsidRDefault="007961B4" w:rsidP="007961B4">
      <w:pPr>
        <w:rPr>
          <w:sz w:val="22"/>
          <w:szCs w:val="22"/>
        </w:rPr>
      </w:pPr>
    </w:p>
    <w:p w:rsidR="007961B4" w:rsidRDefault="007961B4" w:rsidP="007961B4">
      <w:pPr>
        <w:rPr>
          <w:sz w:val="22"/>
          <w:szCs w:val="22"/>
        </w:rPr>
      </w:pPr>
    </w:p>
    <w:p w:rsidR="007961B4" w:rsidRDefault="007961B4" w:rsidP="007961B4">
      <w:pPr>
        <w:rPr>
          <w:sz w:val="22"/>
          <w:szCs w:val="22"/>
        </w:rPr>
      </w:pPr>
    </w:p>
    <w:p w:rsidR="007961B4" w:rsidRDefault="007961B4" w:rsidP="007961B4">
      <w:pPr>
        <w:rPr>
          <w:sz w:val="22"/>
          <w:szCs w:val="22"/>
        </w:rPr>
      </w:pPr>
    </w:p>
    <w:p w:rsidR="007961B4" w:rsidRDefault="007961B4" w:rsidP="007961B4">
      <w:pPr>
        <w:rPr>
          <w:sz w:val="22"/>
          <w:szCs w:val="22"/>
        </w:rPr>
      </w:pPr>
    </w:p>
    <w:p w:rsidR="007961B4" w:rsidRDefault="007961B4" w:rsidP="007961B4"/>
    <w:p w:rsidR="00E6069B" w:rsidRDefault="00E6069B"/>
    <w:sectPr w:rsidR="00E6069B" w:rsidSect="00B434F8">
      <w:pgSz w:w="16839" w:h="11907" w:orient="landscape" w:code="9"/>
      <w:pgMar w:top="1134" w:right="890" w:bottom="851" w:left="851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E2AD0"/>
    <w:multiLevelType w:val="multilevel"/>
    <w:tmpl w:val="5E9631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0D13636"/>
    <w:multiLevelType w:val="hybridMultilevel"/>
    <w:tmpl w:val="CC68284C"/>
    <w:lvl w:ilvl="0" w:tplc="DA6E615A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41A8B"/>
    <w:multiLevelType w:val="hybridMultilevel"/>
    <w:tmpl w:val="138E7D26"/>
    <w:lvl w:ilvl="0" w:tplc="DA6E615A">
      <w:start w:val="4"/>
      <w:numFmt w:val="bullet"/>
      <w:lvlText w:val="-"/>
      <w:lvlJc w:val="left"/>
      <w:pPr>
        <w:ind w:left="728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B4"/>
    <w:rsid w:val="007961B4"/>
    <w:rsid w:val="00E6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C03E9-CC16-4DA8-8FB7-91917FFC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961B4"/>
    <w:pPr>
      <w:widowControl w:val="0"/>
      <w:jc w:val="both"/>
    </w:pPr>
    <w:rPr>
      <w:rFonts w:ascii="Calibri" w:eastAsia="Calibri" w:hAnsi="Calibri" w:cs="Calibri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61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96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1568</Words>
  <Characters>8942</Characters>
  <Application>Microsoft Office Word</Application>
  <DocSecurity>0</DocSecurity>
  <Lines>74</Lines>
  <Paragraphs>20</Paragraphs>
  <ScaleCrop>false</ScaleCrop>
  <Company>Microsoft</Company>
  <LinksUpToDate>false</LinksUpToDate>
  <CharactersWithSpaces>10490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dea.elya@gmail.com</dc:creator>
  <cp:keywords/>
  <dc:description/>
  <cp:lastModifiedBy>dea.elya@gmail.com</cp:lastModifiedBy>
  <cp:revision>1</cp:revision>
  <dcterms:created xsi:type="dcterms:W3CDTF">2018-08-01T04:25:00Z</dcterms:created>
  <dcterms:modified xsi:type="dcterms:W3CDTF">2018-08-01T04:27:00Z</dcterms:modified>
</cp:coreProperties>
</file>