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4B0" w:rsidRPr="003F3088" w:rsidRDefault="00FE34B0" w:rsidP="00290E38">
      <w:pPr>
        <w:rPr>
          <w:b/>
          <w:lang w:val="id-ID"/>
        </w:rPr>
      </w:pPr>
    </w:p>
    <w:p w:rsidR="00FE34B0" w:rsidRPr="003F3088" w:rsidRDefault="00543264" w:rsidP="00DE6639">
      <w:pPr>
        <w:jc w:val="center"/>
        <w:rPr>
          <w:b/>
          <w:lang w:val="id-ID"/>
        </w:rPr>
      </w:pPr>
      <w:r w:rsidRPr="003F3088">
        <w:rPr>
          <w:b/>
          <w:lang w:val="sv-SE"/>
        </w:rPr>
        <w:t>SATUAN ACARA PE</w:t>
      </w:r>
      <w:r w:rsidRPr="003F3088">
        <w:rPr>
          <w:b/>
          <w:lang w:val="id-ID"/>
        </w:rPr>
        <w:t>RKULIAHAN</w:t>
      </w:r>
    </w:p>
    <w:p w:rsidR="00FE34B0" w:rsidRPr="003F3088" w:rsidRDefault="00C351ED" w:rsidP="00C351ED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C351ED" w:rsidRPr="003F3088" w:rsidRDefault="00C351ED" w:rsidP="00C351ED">
      <w:pPr>
        <w:jc w:val="center"/>
        <w:rPr>
          <w:b/>
          <w:lang w:val="id-ID"/>
        </w:rPr>
      </w:pPr>
    </w:p>
    <w:p w:rsidR="00824A4C" w:rsidRPr="003F3088" w:rsidRDefault="00543264" w:rsidP="00FE34B0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="00596796" w:rsidRPr="003F3088">
        <w:rPr>
          <w:lang w:val="sv-SE"/>
        </w:rPr>
        <w:t xml:space="preserve">  </w:t>
      </w:r>
      <w:r w:rsidR="00824A4C" w:rsidRPr="003F3088">
        <w:rPr>
          <w:lang w:val="sv-SE"/>
        </w:rPr>
        <w:t>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596796" w:rsidRPr="003F3088" w:rsidTr="00601576">
        <w:tc>
          <w:tcPr>
            <w:tcW w:w="3168" w:type="dxa"/>
          </w:tcPr>
          <w:p w:rsidR="00596796" w:rsidRPr="003F3088" w:rsidRDefault="00596796" w:rsidP="00601576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596796" w:rsidRPr="003F3088" w:rsidRDefault="00596796" w:rsidP="00601576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DE6639" w:rsidRPr="003F3088" w:rsidRDefault="00C351ED" w:rsidP="00B95A8C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596796" w:rsidRPr="003F3088" w:rsidTr="00601576">
        <w:tc>
          <w:tcPr>
            <w:tcW w:w="3168" w:type="dxa"/>
          </w:tcPr>
          <w:p w:rsidR="00596796" w:rsidRPr="003F3088" w:rsidRDefault="00596796" w:rsidP="00601576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596796" w:rsidRPr="003F3088" w:rsidRDefault="00596796" w:rsidP="00601576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596796" w:rsidRPr="003F3088" w:rsidRDefault="00C351ED" w:rsidP="00B95A8C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596796" w:rsidRPr="003F3088" w:rsidTr="00601576">
        <w:tc>
          <w:tcPr>
            <w:tcW w:w="3168" w:type="dxa"/>
          </w:tcPr>
          <w:p w:rsidR="00596796" w:rsidRPr="003F3088" w:rsidRDefault="00596796" w:rsidP="00601576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596796" w:rsidRPr="003F3088" w:rsidRDefault="00596796" w:rsidP="00601576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596796" w:rsidRPr="003F3088" w:rsidRDefault="00C351ED" w:rsidP="00627976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="00481EE3" w:rsidRPr="003F3088">
              <w:rPr>
                <w:color w:val="0070C0"/>
                <w:lang w:val="sv-SE"/>
              </w:rPr>
              <w:t xml:space="preserve"> </w:t>
            </w:r>
            <w:r w:rsidR="00481EE3" w:rsidRPr="003F3088">
              <w:rPr>
                <w:lang w:val="sv-SE"/>
              </w:rPr>
              <w:t>/</w:t>
            </w:r>
            <w:r w:rsidR="00481EE3" w:rsidRPr="003F3088">
              <w:rPr>
                <w:color w:val="0070C0"/>
                <w:lang w:val="sv-SE"/>
              </w:rPr>
              <w:t xml:space="preserve"> </w:t>
            </w:r>
            <w:r w:rsidR="005D08DD" w:rsidRPr="003F3088">
              <w:rPr>
                <w:lang w:val="id-ID"/>
              </w:rPr>
              <w:t>2</w:t>
            </w:r>
            <w:r w:rsidR="00AB76D1" w:rsidRPr="003F3088">
              <w:rPr>
                <w:lang w:val="sv-SE"/>
              </w:rPr>
              <w:t xml:space="preserve"> SKS</w:t>
            </w:r>
          </w:p>
        </w:tc>
      </w:tr>
      <w:tr w:rsidR="00596796" w:rsidRPr="003F3088" w:rsidTr="00601576">
        <w:tc>
          <w:tcPr>
            <w:tcW w:w="3168" w:type="dxa"/>
          </w:tcPr>
          <w:p w:rsidR="00596796" w:rsidRPr="003F3088" w:rsidRDefault="00596796" w:rsidP="00601576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596796" w:rsidRPr="003F3088" w:rsidRDefault="00596796" w:rsidP="00601576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596796" w:rsidRPr="003F3088" w:rsidRDefault="00C351ED" w:rsidP="00601576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="00596796" w:rsidRPr="003F3088">
              <w:rPr>
                <w:lang w:val="sv-SE"/>
              </w:rPr>
              <w:t xml:space="preserve"> jam </w:t>
            </w:r>
            <w:r w:rsidR="00481EE3" w:rsidRPr="003F3088">
              <w:rPr>
                <w:lang w:val="sv-SE"/>
              </w:rPr>
              <w:t>/Minggu</w:t>
            </w:r>
          </w:p>
        </w:tc>
      </w:tr>
      <w:tr w:rsidR="00596796" w:rsidRPr="003F3088" w:rsidTr="00601576">
        <w:tc>
          <w:tcPr>
            <w:tcW w:w="3168" w:type="dxa"/>
          </w:tcPr>
          <w:p w:rsidR="00596796" w:rsidRPr="003F3088" w:rsidRDefault="00596796" w:rsidP="00601576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596796" w:rsidRPr="003F3088" w:rsidRDefault="00596796" w:rsidP="00601576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596796" w:rsidRPr="003F3088" w:rsidRDefault="00C351ED" w:rsidP="005D08DD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="005D08DD" w:rsidRPr="003F3088">
              <w:rPr>
                <w:lang w:val="sv-SE"/>
              </w:rPr>
              <w:t xml:space="preserve"> x </w:t>
            </w:r>
            <w:r w:rsidR="005D08DD" w:rsidRPr="003F3088">
              <w:rPr>
                <w:lang w:val="id-ID"/>
              </w:rPr>
              <w:t>45</w:t>
            </w:r>
            <w:r w:rsidR="00596796" w:rsidRPr="003F3088">
              <w:rPr>
                <w:lang w:val="sv-SE"/>
              </w:rPr>
              <w:t xml:space="preserve"> menit</w:t>
            </w:r>
          </w:p>
        </w:tc>
      </w:tr>
      <w:tr w:rsidR="00596796" w:rsidRPr="003F3088" w:rsidTr="00601576">
        <w:tc>
          <w:tcPr>
            <w:tcW w:w="3168" w:type="dxa"/>
          </w:tcPr>
          <w:p w:rsidR="00596796" w:rsidRPr="003F3088" w:rsidRDefault="00596796" w:rsidP="0060157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596796" w:rsidRPr="003F3088" w:rsidRDefault="00596796" w:rsidP="00601576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596796" w:rsidRPr="003F3088" w:rsidRDefault="00070CAA" w:rsidP="00601576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1</w:t>
            </w:r>
            <w:r w:rsidR="00596796" w:rsidRPr="003F3088">
              <w:rPr>
                <w:lang w:val="sv-SE"/>
              </w:rPr>
              <w:t xml:space="preserve"> </w:t>
            </w:r>
            <w:r w:rsidRPr="003F3088">
              <w:rPr>
                <w:lang w:val="sv-SE"/>
              </w:rPr>
              <w:t xml:space="preserve">(Minggu ke </w:t>
            </w:r>
            <w:r w:rsidRPr="003F3088">
              <w:rPr>
                <w:lang w:val="id-ID"/>
              </w:rPr>
              <w:t>1</w:t>
            </w:r>
            <w:r w:rsidR="00627976" w:rsidRPr="003F3088">
              <w:rPr>
                <w:lang w:val="sv-SE"/>
              </w:rPr>
              <w:t>)</w:t>
            </w:r>
          </w:p>
        </w:tc>
      </w:tr>
      <w:tr w:rsidR="00596796" w:rsidRPr="003F3088" w:rsidTr="00601576">
        <w:tc>
          <w:tcPr>
            <w:tcW w:w="3168" w:type="dxa"/>
          </w:tcPr>
          <w:p w:rsidR="00596796" w:rsidRPr="003F3088" w:rsidRDefault="00BA76EA" w:rsidP="0060157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596796" w:rsidRPr="003F3088" w:rsidRDefault="00596796" w:rsidP="00601576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596796" w:rsidRPr="003F3088" w:rsidRDefault="00C351ED" w:rsidP="00070CAA">
            <w:pPr>
              <w:rPr>
                <w:lang w:val="id-ID"/>
              </w:rPr>
            </w:pPr>
            <w:r w:rsidRPr="003F3088">
              <w:t>Setelah mempelajari modul ini mahasiswa diharapkan dapat mengingat kembali konsep jaringan, pengalamatan jaringan dan cara mendesain, mengkonfigurasi dan menguji jaringan sederhana.</w:t>
            </w:r>
          </w:p>
        </w:tc>
      </w:tr>
      <w:tr w:rsidR="00596796" w:rsidRPr="003F3088" w:rsidTr="00601576">
        <w:tc>
          <w:tcPr>
            <w:tcW w:w="3168" w:type="dxa"/>
          </w:tcPr>
          <w:p w:rsidR="00596796" w:rsidRPr="003F3088" w:rsidRDefault="00596796" w:rsidP="00601576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596796" w:rsidRPr="003F3088" w:rsidRDefault="00596796" w:rsidP="00601576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C351ED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1.</w:t>
            </w:r>
            <w:r w:rsidRPr="003F3088">
              <w:rPr>
                <w:lang w:val="sv-SE"/>
              </w:rPr>
              <w:tab/>
              <w:t>Konsep Jaringan Komputer</w:t>
            </w:r>
          </w:p>
          <w:p w:rsidR="00C351ED" w:rsidRPr="003F3088" w:rsidRDefault="00C351ED" w:rsidP="00C351ED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2.</w:t>
            </w:r>
            <w:r w:rsidRPr="003F3088">
              <w:rPr>
                <w:lang w:val="sv-SE"/>
              </w:rPr>
              <w:tab/>
              <w:t>Komunikasi pd dunia jaringan komputer</w:t>
            </w:r>
          </w:p>
          <w:p w:rsidR="00C351ED" w:rsidRPr="003F3088" w:rsidRDefault="00C351ED" w:rsidP="00C351ED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3.</w:t>
            </w:r>
            <w:r w:rsidRPr="003F3088">
              <w:rPr>
                <w:lang w:val="sv-SE"/>
              </w:rPr>
              <w:tab/>
              <w:t>Komponen jaringan</w:t>
            </w:r>
          </w:p>
          <w:p w:rsidR="00596796" w:rsidRPr="003F3088" w:rsidRDefault="00C351ED" w:rsidP="00C351ED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4.</w:t>
            </w:r>
            <w:r w:rsidRPr="003F3088">
              <w:rPr>
                <w:lang w:val="sv-SE"/>
              </w:rPr>
              <w:tab/>
              <w:t>Arsitektur internet</w:t>
            </w:r>
          </w:p>
        </w:tc>
      </w:tr>
      <w:tr w:rsidR="00596796" w:rsidRPr="003F3088" w:rsidTr="000A219B">
        <w:trPr>
          <w:trHeight w:val="565"/>
        </w:trPr>
        <w:tc>
          <w:tcPr>
            <w:tcW w:w="3168" w:type="dxa"/>
          </w:tcPr>
          <w:p w:rsidR="00596796" w:rsidRPr="003F3088" w:rsidRDefault="00242C75" w:rsidP="00601576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="00596796"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596796" w:rsidRPr="003F3088" w:rsidRDefault="00596796" w:rsidP="00601576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596796" w:rsidRPr="003F3088" w:rsidRDefault="00596796" w:rsidP="00601576">
            <w:pPr>
              <w:spacing w:before="480" w:after="40"/>
              <w:rPr>
                <w:lang w:val="sv-SE"/>
              </w:rPr>
            </w:pPr>
          </w:p>
        </w:tc>
      </w:tr>
    </w:tbl>
    <w:p w:rsidR="00746C87" w:rsidRPr="003F3088" w:rsidRDefault="00746C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68"/>
        <w:gridCol w:w="1561"/>
        <w:gridCol w:w="1736"/>
        <w:gridCol w:w="1523"/>
        <w:gridCol w:w="1523"/>
      </w:tblGrid>
      <w:tr w:rsidR="00B478FF" w:rsidRPr="003F3088" w:rsidTr="00B478FF">
        <w:tc>
          <w:tcPr>
            <w:tcW w:w="904" w:type="pct"/>
            <w:gridSpan w:val="3"/>
            <w:vAlign w:val="center"/>
          </w:tcPr>
          <w:p w:rsidR="00B478FF" w:rsidRPr="003F3088" w:rsidRDefault="00B478FF" w:rsidP="00703872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="00F072E1"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B478FF" w:rsidRPr="003F3088" w:rsidRDefault="00B478FF" w:rsidP="00703872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B478FF" w:rsidRPr="003F3088" w:rsidRDefault="00B478FF" w:rsidP="00703872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B478FF" w:rsidRPr="003F3088" w:rsidRDefault="00B478FF" w:rsidP="00680076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B478FF" w:rsidRPr="003F3088" w:rsidRDefault="00B478FF" w:rsidP="00680076">
            <w:pPr>
              <w:jc w:val="center"/>
            </w:pPr>
            <w:r w:rsidRPr="003F3088">
              <w:t>Media Pembelajaran</w:t>
            </w:r>
          </w:p>
        </w:tc>
      </w:tr>
      <w:tr w:rsidR="00B478FF" w:rsidRPr="003F3088" w:rsidTr="00B478FF">
        <w:tc>
          <w:tcPr>
            <w:tcW w:w="904" w:type="pct"/>
            <w:gridSpan w:val="3"/>
            <w:vAlign w:val="center"/>
          </w:tcPr>
          <w:p w:rsidR="00B478FF" w:rsidRPr="003F3088" w:rsidRDefault="00B478FF" w:rsidP="000A6FF7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</w:t>
            </w:r>
            <w:r w:rsidR="000A6FF7" w:rsidRPr="003F3088">
              <w:rPr>
                <w:lang w:val="id-ID"/>
              </w:rPr>
              <w:t>2</w:t>
            </w:r>
            <w:r w:rsidRPr="003F3088">
              <w:rPr>
                <w:lang w:val="id-ID"/>
              </w:rPr>
              <w:t>0 menit)</w:t>
            </w:r>
          </w:p>
        </w:tc>
        <w:tc>
          <w:tcPr>
            <w:tcW w:w="1633" w:type="pct"/>
            <w:gridSpan w:val="2"/>
            <w:vAlign w:val="center"/>
          </w:tcPr>
          <w:p w:rsidR="00070CAA" w:rsidRPr="003F3088" w:rsidRDefault="00B478FF" w:rsidP="00F3004E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</w:rPr>
              <w:t xml:space="preserve">Menjelaskan tujuan dan manfaat </w:t>
            </w:r>
            <w:r w:rsidR="00C351ED" w:rsidRPr="003F3088">
              <w:rPr>
                <w:sz w:val="24"/>
                <w:szCs w:val="24"/>
              </w:rPr>
              <w:t>konsep jaringan, pengalamatan jaringan dan cara mendesain, mengkonfigurasi dan menguji jaringan sederhana.</w:t>
            </w:r>
          </w:p>
          <w:p w:rsidR="00B478FF" w:rsidRPr="003F3088" w:rsidRDefault="00B478FF" w:rsidP="00F3004E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</w:t>
            </w:r>
            <w:r w:rsidR="00070CAA" w:rsidRPr="003F3088">
              <w:rPr>
                <w:sz w:val="24"/>
                <w:szCs w:val="24"/>
                <w:lang w:val="sv-SE"/>
              </w:rPr>
              <w:t>enjelaskan s</w:t>
            </w:r>
            <w:r w:rsidR="00070CAA"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B478FF" w:rsidRPr="003F3088" w:rsidRDefault="00B478FF" w:rsidP="00E15829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B478FF" w:rsidRPr="003F3088" w:rsidRDefault="00B478FF" w:rsidP="00F3004E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B478FF" w:rsidRPr="003F3088" w:rsidRDefault="00B478FF" w:rsidP="00F3004E">
            <w:pPr>
              <w:spacing w:before="60" w:after="60"/>
            </w:pPr>
            <w:r w:rsidRPr="003F3088">
              <w:t>Laptop, LCD dan</w:t>
            </w:r>
          </w:p>
          <w:p w:rsidR="00B478FF" w:rsidRPr="003F3088" w:rsidRDefault="00B478FF" w:rsidP="00F3004E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B478FF" w:rsidRPr="003F3088" w:rsidTr="00B478FF">
        <w:tc>
          <w:tcPr>
            <w:tcW w:w="904" w:type="pct"/>
            <w:gridSpan w:val="3"/>
            <w:vAlign w:val="center"/>
          </w:tcPr>
          <w:p w:rsidR="00B478FF" w:rsidRPr="003F3088" w:rsidRDefault="00B478FF" w:rsidP="00746C87">
            <w:pPr>
              <w:rPr>
                <w:lang w:val="id-ID"/>
              </w:rPr>
            </w:pPr>
            <w:r w:rsidRPr="003F3088">
              <w:t>Penyajian</w:t>
            </w:r>
            <w:r w:rsidR="005D08DD" w:rsidRPr="003F3088">
              <w:rPr>
                <w:lang w:val="id-ID"/>
              </w:rPr>
              <w:t xml:space="preserve"> (1</w:t>
            </w:r>
            <w:r w:rsidR="003F3088" w:rsidRPr="003F3088">
              <w:rPr>
                <w:lang w:val="id-ID"/>
              </w:rPr>
              <w:t>75</w:t>
            </w:r>
            <w:r w:rsidR="000A6FF7" w:rsidRPr="003F3088">
              <w:rPr>
                <w:lang w:val="id-ID"/>
              </w:rPr>
              <w:t xml:space="preserve"> menit)</w:t>
            </w:r>
          </w:p>
        </w:tc>
        <w:tc>
          <w:tcPr>
            <w:tcW w:w="1633" w:type="pct"/>
            <w:gridSpan w:val="2"/>
            <w:vAlign w:val="center"/>
          </w:tcPr>
          <w:p w:rsidR="00B478FF" w:rsidRPr="003F3088" w:rsidRDefault="00B478FF" w:rsidP="00F3004E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 xml:space="preserve">Menjelaskan </w:t>
            </w:r>
            <w:r w:rsidR="00C351ED" w:rsidRPr="003F3088">
              <w:rPr>
                <w:sz w:val="24"/>
                <w:szCs w:val="24"/>
                <w:lang w:val="id-ID"/>
              </w:rPr>
              <w:t>Konsep Jaringan Komputer</w:t>
            </w:r>
            <w:r w:rsidRPr="003F3088">
              <w:rPr>
                <w:sz w:val="24"/>
                <w:szCs w:val="24"/>
              </w:rPr>
              <w:t xml:space="preserve"> </w:t>
            </w:r>
          </w:p>
          <w:p w:rsidR="00070CAA" w:rsidRPr="003F3088" w:rsidRDefault="00B478FF" w:rsidP="00070CAA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 xml:space="preserve">Menjelaskan </w:t>
            </w:r>
            <w:r w:rsidR="00C351ED" w:rsidRPr="003F3088">
              <w:rPr>
                <w:sz w:val="24"/>
                <w:szCs w:val="24"/>
                <w:lang w:val="id-ID"/>
              </w:rPr>
              <w:t>Komponen Jaringan</w:t>
            </w:r>
          </w:p>
          <w:p w:rsidR="00B478FF" w:rsidRPr="003F3088" w:rsidRDefault="00070CAA" w:rsidP="00070CAA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id-ID"/>
              </w:rPr>
              <w:t xml:space="preserve">Menjelaskan </w:t>
            </w:r>
            <w:r w:rsidR="00C351ED" w:rsidRPr="003F3088">
              <w:rPr>
                <w:sz w:val="24"/>
                <w:szCs w:val="24"/>
                <w:lang w:val="id-ID"/>
              </w:rPr>
              <w:t>arsitekstur internet</w:t>
            </w:r>
          </w:p>
        </w:tc>
        <w:tc>
          <w:tcPr>
            <w:tcW w:w="927" w:type="pct"/>
            <w:vAlign w:val="center"/>
          </w:tcPr>
          <w:p w:rsidR="00B478FF" w:rsidRPr="003F3088" w:rsidRDefault="00B478FF" w:rsidP="00F3004E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B478FF" w:rsidRPr="003F3088" w:rsidRDefault="00B478FF" w:rsidP="00F3004E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B478FF" w:rsidRPr="003F3088" w:rsidRDefault="00B478FF" w:rsidP="00F3004E">
            <w:pPr>
              <w:spacing w:before="60" w:after="60"/>
            </w:pPr>
            <w:r w:rsidRPr="003F3088">
              <w:t>Laptop, LCD dan</w:t>
            </w:r>
          </w:p>
          <w:p w:rsidR="00B478FF" w:rsidRPr="003F3088" w:rsidRDefault="00B478FF" w:rsidP="00F3004E">
            <w:pPr>
              <w:spacing w:before="60" w:after="60"/>
            </w:pPr>
            <w:r w:rsidRPr="003F3088">
              <w:t>White board</w:t>
            </w:r>
          </w:p>
        </w:tc>
      </w:tr>
      <w:tr w:rsidR="00B478FF" w:rsidRPr="003F3088" w:rsidTr="00B478FF">
        <w:tc>
          <w:tcPr>
            <w:tcW w:w="904" w:type="pct"/>
            <w:gridSpan w:val="3"/>
            <w:vAlign w:val="center"/>
          </w:tcPr>
          <w:p w:rsidR="00B478FF" w:rsidRPr="003F3088" w:rsidRDefault="00B478FF" w:rsidP="00746C87">
            <w:pPr>
              <w:rPr>
                <w:lang w:val="id-ID"/>
              </w:rPr>
            </w:pPr>
            <w:r w:rsidRPr="003F3088">
              <w:lastRenderedPageBreak/>
              <w:t>Penutup</w:t>
            </w:r>
          </w:p>
          <w:p w:rsidR="000A6FF7" w:rsidRPr="003F3088" w:rsidRDefault="000A6FF7" w:rsidP="00746C87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B478FF" w:rsidRPr="003F3088" w:rsidRDefault="00B478FF" w:rsidP="00E800C0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B478FF" w:rsidRPr="003F3088" w:rsidRDefault="00B478FF" w:rsidP="00F3004E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B478FF" w:rsidRPr="003F3088" w:rsidRDefault="00B478FF" w:rsidP="00F3004E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B478FF" w:rsidRPr="003F3088" w:rsidRDefault="00B478FF" w:rsidP="00F3004E">
            <w:pPr>
              <w:spacing w:before="60" w:after="60"/>
              <w:rPr>
                <w:lang w:val="sv-SE"/>
              </w:rPr>
            </w:pPr>
          </w:p>
        </w:tc>
      </w:tr>
      <w:tr w:rsidR="00B478FF" w:rsidRPr="003F3088" w:rsidTr="00B478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B478FF" w:rsidRPr="003F3088" w:rsidRDefault="00B478FF" w:rsidP="00F072E1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64" w:type="pct"/>
          </w:tcPr>
          <w:p w:rsidR="00B478FF" w:rsidRPr="003F3088" w:rsidRDefault="00B478FF" w:rsidP="00F072E1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B478FF" w:rsidRPr="003F3088" w:rsidRDefault="00B478FF" w:rsidP="00A913EB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B478FF" w:rsidRPr="003F3088" w:rsidRDefault="00B478FF" w:rsidP="00F072E1">
            <w:pPr>
              <w:pStyle w:val="BodyText"/>
              <w:spacing w:before="240" w:after="60"/>
              <w:ind w:left="252"/>
              <w:rPr>
                <w:i/>
                <w:sz w:val="24"/>
                <w:szCs w:val="24"/>
                <w:lang w:val="id-ID"/>
              </w:rPr>
            </w:pPr>
            <w:r w:rsidRPr="003F3088">
              <w:rPr>
                <w:sz w:val="24"/>
                <w:szCs w:val="24"/>
                <w:lang w:val="id-ID"/>
              </w:rPr>
              <w:t>Menjawab pertanyaan yang berkaitan dengan</w:t>
            </w:r>
            <w:r w:rsidR="00C351ED" w:rsidRPr="003F3088">
              <w:rPr>
                <w:sz w:val="24"/>
                <w:szCs w:val="24"/>
              </w:rPr>
              <w:t xml:space="preserve"> konsep jaringan, pengalamatan jaringan dan cara mendesain, mengkonfigurasi dan menguji jaringan sederhana.</w:t>
            </w:r>
          </w:p>
          <w:p w:rsidR="00B478FF" w:rsidRPr="003F3088" w:rsidRDefault="00B478FF" w:rsidP="00601576">
            <w:pPr>
              <w:spacing w:before="120" w:after="40"/>
              <w:rPr>
                <w:lang w:val="sv-SE"/>
              </w:rPr>
            </w:pPr>
          </w:p>
        </w:tc>
      </w:tr>
      <w:tr w:rsidR="00B478FF" w:rsidRPr="003F3088" w:rsidTr="00B478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B478FF" w:rsidRPr="003F3088" w:rsidRDefault="00B478FF" w:rsidP="00601576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B478FF" w:rsidRPr="003F3088" w:rsidRDefault="00B478FF" w:rsidP="00601576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B478FF" w:rsidRPr="003F3088" w:rsidRDefault="00B478FF" w:rsidP="00070CAA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C351ED" w:rsidRPr="003F3088" w:rsidRDefault="00C351ED" w:rsidP="00C351ED">
            <w:pPr>
              <w:numPr>
                <w:ilvl w:val="0"/>
                <w:numId w:val="18"/>
              </w:numPr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  <w:r w:rsidRPr="003F3088">
              <w:rPr>
                <w:lang w:val="en-GB"/>
              </w:rPr>
              <w:t xml:space="preserve">Elliotte Rusty Harold, 2005, </w:t>
            </w:r>
            <w:proofErr w:type="gramStart"/>
            <w:r w:rsidRPr="003F3088">
              <w:rPr>
                <w:lang w:val="en-GB"/>
              </w:rPr>
              <w:t>Java  Network</w:t>
            </w:r>
            <w:proofErr w:type="gramEnd"/>
            <w:r w:rsidRPr="003F3088">
              <w:rPr>
                <w:lang w:val="en-GB"/>
              </w:rPr>
              <w:t xml:space="preserve"> Programming, O’Reilly Media Inc.</w:t>
            </w:r>
          </w:p>
          <w:p w:rsidR="00C351ED" w:rsidRPr="003F3088" w:rsidRDefault="00C351ED" w:rsidP="00C351ED">
            <w:pPr>
              <w:numPr>
                <w:ilvl w:val="0"/>
                <w:numId w:val="18"/>
              </w:numPr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lang w:val="en-GB"/>
              </w:rPr>
            </w:pPr>
            <w:r w:rsidRPr="003F3088">
              <w:rPr>
                <w:lang w:val="en-GB"/>
              </w:rPr>
              <w:t>David Reilly, Michael Reilly, 2002, Java Network Programming and Distributed Computing, Addison Wesley</w:t>
            </w:r>
          </w:p>
          <w:p w:rsidR="00B478FF" w:rsidRPr="003F3088" w:rsidRDefault="00B478FF" w:rsidP="00070CAA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58761B" w:rsidRPr="003F3088" w:rsidRDefault="0058761B" w:rsidP="00EE54B7">
      <w:pPr>
        <w:jc w:val="center"/>
        <w:rPr>
          <w:lang w:val="sv-SE"/>
        </w:rPr>
      </w:pPr>
    </w:p>
    <w:p w:rsidR="004E10CD" w:rsidRPr="003F3088" w:rsidRDefault="004E10CD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C351ED" w:rsidRPr="003F3088" w:rsidRDefault="00C351ED" w:rsidP="00290E38">
      <w:pPr>
        <w:rPr>
          <w:lang w:val="id-ID"/>
        </w:rPr>
      </w:pPr>
    </w:p>
    <w:p w:rsidR="00C351ED" w:rsidRPr="003F3088" w:rsidRDefault="00C351ED" w:rsidP="00C351ED">
      <w:pPr>
        <w:jc w:val="center"/>
        <w:rPr>
          <w:b/>
          <w:lang w:val="id-ID"/>
        </w:rPr>
      </w:pPr>
      <w:r w:rsidRPr="003F3088">
        <w:rPr>
          <w:b/>
          <w:lang w:val="sv-SE"/>
        </w:rPr>
        <w:lastRenderedPageBreak/>
        <w:t>SATUAN ACARA PE</w:t>
      </w:r>
      <w:r w:rsidRPr="003F3088">
        <w:rPr>
          <w:b/>
          <w:lang w:val="id-ID"/>
        </w:rPr>
        <w:t>RKULIAHAN</w:t>
      </w:r>
    </w:p>
    <w:p w:rsidR="00C351ED" w:rsidRPr="003F3088" w:rsidRDefault="00C351ED" w:rsidP="00C351ED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C351ED" w:rsidRPr="003F3088" w:rsidRDefault="00C351ED" w:rsidP="00C351ED">
      <w:pPr>
        <w:jc w:val="center"/>
        <w:rPr>
          <w:b/>
          <w:lang w:val="id-ID"/>
        </w:rPr>
      </w:pPr>
    </w:p>
    <w:p w:rsidR="00C351ED" w:rsidRPr="003F3088" w:rsidRDefault="00C351ED" w:rsidP="00C351ED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Pr="003F3088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sv-SE"/>
              </w:rPr>
              <w:t>/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 xml:space="preserve"> SKS</w:t>
            </w: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jam /Minggu</w:t>
            </w: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x </w:t>
            </w:r>
            <w:r w:rsidRPr="003F3088">
              <w:rPr>
                <w:lang w:val="id-ID"/>
              </w:rPr>
              <w:t>45</w:t>
            </w:r>
            <w:r w:rsidRPr="003F3088">
              <w:rPr>
                <w:lang w:val="sv-SE"/>
              </w:rPr>
              <w:t xml:space="preserve"> menit</w:t>
            </w: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II</w:t>
            </w:r>
            <w:r w:rsidRPr="003F3088">
              <w:rPr>
                <w:lang w:val="sv-SE"/>
              </w:rPr>
              <w:t xml:space="preserve"> (Minggu ke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>)</w:t>
            </w: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C351ED">
            <w:pPr>
              <w:numPr>
                <w:ilvl w:val="0"/>
                <w:numId w:val="44"/>
              </w:numPr>
              <w:ind w:left="317"/>
            </w:pPr>
            <w:r w:rsidRPr="003F3088">
              <w:t>Setelah mempelajari modul ini, mahasiswa diharapkan:</w:t>
            </w:r>
          </w:p>
          <w:p w:rsidR="00C351ED" w:rsidRPr="003F3088" w:rsidRDefault="00C351ED" w:rsidP="00C351E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/>
              <w:jc w:val="left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mengerti struktur alamat IP dan DNS</w:t>
            </w:r>
          </w:p>
          <w:p w:rsidR="00C351ED" w:rsidRPr="003F3088" w:rsidRDefault="00C351ED" w:rsidP="00C351E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/>
              <w:jc w:val="left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 xml:space="preserve">memahami dan mampu menerapkan class InetAddress </w:t>
            </w:r>
          </w:p>
          <w:p w:rsidR="00C351ED" w:rsidRPr="003F3088" w:rsidRDefault="00C351ED" w:rsidP="00137FF4">
            <w:pPr>
              <w:rPr>
                <w:lang w:val="id-ID"/>
              </w:rPr>
            </w:pP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C351ED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1.</w:t>
            </w:r>
            <w:r w:rsidRPr="003F3088">
              <w:rPr>
                <w:lang w:val="sv-SE"/>
              </w:rPr>
              <w:tab/>
              <w:t>IP</w:t>
            </w:r>
          </w:p>
          <w:p w:rsidR="00C351ED" w:rsidRPr="003F3088" w:rsidRDefault="00C351ED" w:rsidP="00C351ED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2.</w:t>
            </w:r>
            <w:r w:rsidRPr="003F3088">
              <w:rPr>
                <w:lang w:val="sv-SE"/>
              </w:rPr>
              <w:tab/>
              <w:t>DNS</w:t>
            </w:r>
          </w:p>
          <w:p w:rsidR="00C351ED" w:rsidRPr="003F3088" w:rsidRDefault="00C351ED" w:rsidP="00C351ED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3.</w:t>
            </w:r>
            <w:r w:rsidRPr="003F3088">
              <w:rPr>
                <w:lang w:val="sv-SE"/>
              </w:rPr>
              <w:tab/>
              <w:t>Class InetAddress</w:t>
            </w:r>
          </w:p>
        </w:tc>
      </w:tr>
      <w:tr w:rsidR="00C351ED" w:rsidRPr="003F3088" w:rsidTr="00137FF4">
        <w:trPr>
          <w:trHeight w:val="565"/>
        </w:trPr>
        <w:tc>
          <w:tcPr>
            <w:tcW w:w="3168" w:type="dxa"/>
          </w:tcPr>
          <w:p w:rsidR="00C351ED" w:rsidRPr="003F3088" w:rsidRDefault="00C351ED" w:rsidP="00137FF4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80" w:after="40"/>
              <w:rPr>
                <w:lang w:val="sv-SE"/>
              </w:rPr>
            </w:pPr>
          </w:p>
        </w:tc>
      </w:tr>
    </w:tbl>
    <w:p w:rsidR="00C351ED" w:rsidRPr="003F3088" w:rsidRDefault="00C351ED" w:rsidP="00C351E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0"/>
        <w:gridCol w:w="1589"/>
        <w:gridCol w:w="1736"/>
        <w:gridCol w:w="1523"/>
        <w:gridCol w:w="1523"/>
      </w:tblGrid>
      <w:tr w:rsidR="00C351ED" w:rsidRPr="003F3088" w:rsidTr="00137FF4">
        <w:tc>
          <w:tcPr>
            <w:tcW w:w="904" w:type="pct"/>
            <w:gridSpan w:val="3"/>
            <w:vAlign w:val="center"/>
          </w:tcPr>
          <w:p w:rsidR="00C351ED" w:rsidRPr="003F3088" w:rsidRDefault="00C351ED" w:rsidP="00137FF4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C351ED" w:rsidRPr="003F3088" w:rsidRDefault="00C351ED" w:rsidP="00137FF4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C351ED" w:rsidRPr="003F3088" w:rsidRDefault="00C351ED" w:rsidP="00137FF4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C351ED" w:rsidRPr="003F3088" w:rsidRDefault="00C351ED" w:rsidP="00137FF4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C351ED" w:rsidRPr="003F3088" w:rsidRDefault="00C351ED" w:rsidP="00137FF4">
            <w:pPr>
              <w:jc w:val="center"/>
            </w:pPr>
            <w:r w:rsidRPr="003F3088">
              <w:t>Media Pembelajaran</w:t>
            </w:r>
          </w:p>
        </w:tc>
      </w:tr>
      <w:tr w:rsidR="00C351ED" w:rsidRPr="003F3088" w:rsidTr="00137FF4">
        <w:tc>
          <w:tcPr>
            <w:tcW w:w="904" w:type="pct"/>
            <w:gridSpan w:val="3"/>
            <w:vAlign w:val="center"/>
          </w:tcPr>
          <w:p w:rsidR="00C351ED" w:rsidRPr="003F3088" w:rsidRDefault="00C351ED" w:rsidP="00137FF4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(20 menit)</w:t>
            </w:r>
          </w:p>
        </w:tc>
        <w:tc>
          <w:tcPr>
            <w:tcW w:w="1633" w:type="pct"/>
            <w:gridSpan w:val="2"/>
            <w:vAlign w:val="center"/>
          </w:tcPr>
          <w:p w:rsidR="00C351ED" w:rsidRPr="003F3088" w:rsidRDefault="00C351ED" w:rsidP="00C351ED">
            <w:pPr>
              <w:pStyle w:val="BodyText"/>
              <w:numPr>
                <w:ilvl w:val="0"/>
                <w:numId w:val="3"/>
              </w:numPr>
              <w:tabs>
                <w:tab w:val="clear" w:pos="417"/>
              </w:tabs>
              <w:spacing w:before="60" w:after="60"/>
              <w:ind w:left="271" w:hanging="271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>Menjelaskan tujuan dan manfaat</w:t>
            </w:r>
            <w:r w:rsidRPr="003F3088">
              <w:rPr>
                <w:sz w:val="24"/>
                <w:szCs w:val="24"/>
                <w:lang w:val="id-ID"/>
              </w:rPr>
              <w:t xml:space="preserve"> </w:t>
            </w:r>
            <w:r w:rsidRPr="003F3088">
              <w:rPr>
                <w:sz w:val="24"/>
                <w:szCs w:val="24"/>
              </w:rPr>
              <w:t>struktur alamat IP dan DNS</w:t>
            </w:r>
            <w:r w:rsidRPr="003F3088">
              <w:rPr>
                <w:sz w:val="24"/>
                <w:szCs w:val="24"/>
                <w:lang w:val="id-ID"/>
              </w:rPr>
              <w:t xml:space="preserve"> </w:t>
            </w:r>
            <w:r w:rsidRPr="003F3088">
              <w:rPr>
                <w:sz w:val="24"/>
                <w:szCs w:val="24"/>
              </w:rPr>
              <w:t xml:space="preserve">memahami dan mampu menerapkan class InetAddress </w:t>
            </w:r>
          </w:p>
          <w:p w:rsidR="00C351ED" w:rsidRPr="003F3088" w:rsidRDefault="00C351ED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s</w:t>
            </w:r>
            <w:r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C351ED" w:rsidRPr="003F3088" w:rsidRDefault="00C351ED" w:rsidP="00137FF4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C351ED" w:rsidRPr="003F3088" w:rsidRDefault="00C351ED" w:rsidP="00137FF4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C351ED" w:rsidRPr="003F3088" w:rsidRDefault="00C351ED" w:rsidP="00137FF4">
            <w:pPr>
              <w:spacing w:before="60" w:after="60"/>
            </w:pPr>
            <w:r w:rsidRPr="003F3088">
              <w:t>Laptop, LCD dan</w:t>
            </w:r>
          </w:p>
          <w:p w:rsidR="00C351ED" w:rsidRPr="003F3088" w:rsidRDefault="00C351ED" w:rsidP="00137FF4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C351ED" w:rsidRPr="003F3088" w:rsidTr="00137FF4">
        <w:tc>
          <w:tcPr>
            <w:tcW w:w="904" w:type="pct"/>
            <w:gridSpan w:val="3"/>
            <w:vAlign w:val="center"/>
          </w:tcPr>
          <w:p w:rsidR="00C351ED" w:rsidRPr="003F3088" w:rsidRDefault="00C351ED" w:rsidP="00137FF4">
            <w:pPr>
              <w:rPr>
                <w:lang w:val="id-ID"/>
              </w:rPr>
            </w:pPr>
            <w:r w:rsidRPr="003F3088">
              <w:t>Penyajian</w:t>
            </w:r>
            <w:r w:rsidRPr="003F3088">
              <w:rPr>
                <w:lang w:val="id-ID"/>
              </w:rPr>
              <w:t xml:space="preserve"> (130 menit)</w:t>
            </w:r>
          </w:p>
        </w:tc>
        <w:tc>
          <w:tcPr>
            <w:tcW w:w="1633" w:type="pct"/>
            <w:gridSpan w:val="2"/>
            <w:vAlign w:val="center"/>
          </w:tcPr>
          <w:p w:rsidR="00C351ED" w:rsidRPr="003F3088" w:rsidRDefault="00C351ED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 xml:space="preserve">Menjelaskan </w:t>
            </w:r>
            <w:r w:rsidRPr="003F3088">
              <w:rPr>
                <w:sz w:val="24"/>
                <w:szCs w:val="24"/>
                <w:lang w:val="sv-SE"/>
              </w:rPr>
              <w:t>IP</w:t>
            </w:r>
          </w:p>
          <w:p w:rsidR="00C351ED" w:rsidRPr="003F3088" w:rsidRDefault="00C351ED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DNS</w:t>
            </w:r>
          </w:p>
          <w:p w:rsidR="00C351ED" w:rsidRPr="003F3088" w:rsidRDefault="00C351ED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id-ID"/>
              </w:rPr>
              <w:t xml:space="preserve">Menjelaskan </w:t>
            </w:r>
            <w:r w:rsidRPr="003F3088">
              <w:rPr>
                <w:sz w:val="24"/>
                <w:szCs w:val="24"/>
                <w:lang w:val="sv-SE"/>
              </w:rPr>
              <w:t>Class InetAddress</w:t>
            </w:r>
          </w:p>
        </w:tc>
        <w:tc>
          <w:tcPr>
            <w:tcW w:w="927" w:type="pct"/>
            <w:vAlign w:val="center"/>
          </w:tcPr>
          <w:p w:rsidR="00C351ED" w:rsidRPr="003F3088" w:rsidRDefault="00C351ED" w:rsidP="00137FF4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C351ED" w:rsidRPr="003F3088" w:rsidRDefault="00C351ED" w:rsidP="00137FF4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C351ED" w:rsidRPr="003F3088" w:rsidRDefault="00C351ED" w:rsidP="00137FF4">
            <w:pPr>
              <w:spacing w:before="60" w:after="60"/>
            </w:pPr>
            <w:r w:rsidRPr="003F3088">
              <w:t>Laptop, LCD dan</w:t>
            </w:r>
          </w:p>
          <w:p w:rsidR="00C351ED" w:rsidRPr="003F3088" w:rsidRDefault="00C351ED" w:rsidP="00137FF4">
            <w:pPr>
              <w:spacing w:before="60" w:after="60"/>
            </w:pPr>
            <w:r w:rsidRPr="003F3088">
              <w:t>White board</w:t>
            </w:r>
          </w:p>
        </w:tc>
      </w:tr>
      <w:tr w:rsidR="00C351ED" w:rsidRPr="003F3088" w:rsidTr="00137FF4">
        <w:tc>
          <w:tcPr>
            <w:tcW w:w="904" w:type="pct"/>
            <w:gridSpan w:val="3"/>
            <w:vAlign w:val="center"/>
          </w:tcPr>
          <w:p w:rsidR="00C351ED" w:rsidRPr="003F3088" w:rsidRDefault="00C351ED" w:rsidP="00137FF4">
            <w:pPr>
              <w:rPr>
                <w:lang w:val="id-ID"/>
              </w:rPr>
            </w:pPr>
            <w:r w:rsidRPr="003F3088">
              <w:t>Penutup</w:t>
            </w:r>
          </w:p>
          <w:p w:rsidR="00C351ED" w:rsidRPr="003F3088" w:rsidRDefault="00C351ED" w:rsidP="00137FF4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C351ED" w:rsidRPr="003F3088" w:rsidRDefault="00C351ED" w:rsidP="00137FF4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C351ED" w:rsidRPr="003F3088" w:rsidRDefault="00C351ED" w:rsidP="00137FF4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C351ED" w:rsidRPr="003F3088" w:rsidRDefault="00C351ED" w:rsidP="00137FF4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C351ED" w:rsidRPr="003F3088" w:rsidRDefault="00C351ED" w:rsidP="00137FF4">
            <w:pPr>
              <w:spacing w:before="60" w:after="60"/>
              <w:rPr>
                <w:lang w:val="sv-SE"/>
              </w:rPr>
            </w:pPr>
          </w:p>
        </w:tc>
      </w:tr>
      <w:tr w:rsidR="00C351ED" w:rsidRPr="003F3088" w:rsidTr="00137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C351ED" w:rsidRPr="003F3088" w:rsidRDefault="00C351ED" w:rsidP="00137FF4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64" w:type="pct"/>
          </w:tcPr>
          <w:p w:rsidR="00C351ED" w:rsidRPr="003F3088" w:rsidRDefault="00C351ED" w:rsidP="00137FF4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C351ED" w:rsidRPr="003F3088" w:rsidRDefault="00C351ED" w:rsidP="00137FF4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C351ED" w:rsidRPr="003F3088" w:rsidRDefault="00C351ED" w:rsidP="00137FF4">
            <w:pPr>
              <w:spacing w:before="120" w:after="40"/>
              <w:rPr>
                <w:lang w:val="id-ID"/>
              </w:rPr>
            </w:pPr>
            <w:r w:rsidRPr="003F3088">
              <w:rPr>
                <w:lang w:val="id-ID"/>
              </w:rPr>
              <w:t>Menjawab pertanyaan yang berkaitan dengan</w:t>
            </w:r>
            <w:r w:rsidRPr="003F3088">
              <w:t xml:space="preserve"> struktur alamat IP</w:t>
            </w:r>
            <w:r w:rsidRPr="003F3088">
              <w:rPr>
                <w:lang w:val="id-ID"/>
              </w:rPr>
              <w:t>, DNS dan Class InetAddress</w:t>
            </w:r>
          </w:p>
        </w:tc>
      </w:tr>
      <w:tr w:rsidR="00C351ED" w:rsidRPr="003F3088" w:rsidTr="00137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C351ED" w:rsidRPr="003F3088" w:rsidRDefault="00C351ED" w:rsidP="00137FF4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C351ED" w:rsidRPr="003F3088" w:rsidRDefault="00C351ED" w:rsidP="00137FF4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C351ED" w:rsidRPr="003F3088" w:rsidRDefault="00C351ED" w:rsidP="00137FF4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C351ED" w:rsidRPr="003F3088" w:rsidRDefault="00C351ED" w:rsidP="00C351ED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Elliotte Rusty Harold, 2005, Java  Network Programming, O’Reilly Media Inc.</w:t>
            </w:r>
          </w:p>
          <w:p w:rsidR="00C351ED" w:rsidRPr="003F3088" w:rsidRDefault="00C351ED" w:rsidP="00C351ED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David Reilly, Michael Reilly, 2002, Java Network Programming and Distributed Computing, Addison Wesley</w:t>
            </w:r>
          </w:p>
          <w:p w:rsidR="00C351ED" w:rsidRPr="003F3088" w:rsidRDefault="00C351ED" w:rsidP="00137FF4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070CAA" w:rsidRPr="003F3088" w:rsidRDefault="00070CAA" w:rsidP="00070CAA">
      <w:pPr>
        <w:jc w:val="center"/>
        <w:rPr>
          <w:lang w:val="sv-SE"/>
        </w:rPr>
      </w:pPr>
    </w:p>
    <w:p w:rsidR="00070CAA" w:rsidRPr="003F3088" w:rsidRDefault="00070CAA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070CAA">
      <w:pPr>
        <w:rPr>
          <w:lang w:val="id-ID"/>
        </w:rPr>
      </w:pPr>
    </w:p>
    <w:p w:rsidR="00C351ED" w:rsidRPr="003F3088" w:rsidRDefault="00C351ED" w:rsidP="00C351ED">
      <w:pPr>
        <w:jc w:val="center"/>
        <w:rPr>
          <w:b/>
          <w:lang w:val="id-ID"/>
        </w:rPr>
      </w:pPr>
      <w:r w:rsidRPr="003F3088">
        <w:rPr>
          <w:b/>
          <w:lang w:val="sv-SE"/>
        </w:rPr>
        <w:lastRenderedPageBreak/>
        <w:t>SATUAN ACARA PE</w:t>
      </w:r>
      <w:r w:rsidRPr="003F3088">
        <w:rPr>
          <w:b/>
          <w:lang w:val="id-ID"/>
        </w:rPr>
        <w:t>RKULIAHAN</w:t>
      </w:r>
    </w:p>
    <w:p w:rsidR="00C351ED" w:rsidRPr="003F3088" w:rsidRDefault="00C351ED" w:rsidP="00C351ED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C351ED" w:rsidRPr="003F3088" w:rsidRDefault="00C351ED" w:rsidP="00C351ED">
      <w:pPr>
        <w:jc w:val="center"/>
        <w:rPr>
          <w:b/>
          <w:lang w:val="id-ID"/>
        </w:rPr>
      </w:pPr>
    </w:p>
    <w:p w:rsidR="00C351ED" w:rsidRPr="003F3088" w:rsidRDefault="00C351ED" w:rsidP="00C351ED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Pr="003F3088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sv-SE"/>
              </w:rPr>
              <w:t>/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 xml:space="preserve"> SKS</w:t>
            </w: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jam /Minggu</w:t>
            </w: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x </w:t>
            </w:r>
            <w:r w:rsidRPr="003F3088">
              <w:rPr>
                <w:lang w:val="id-ID"/>
              </w:rPr>
              <w:t>45</w:t>
            </w:r>
            <w:r w:rsidRPr="003F3088">
              <w:rPr>
                <w:lang w:val="sv-SE"/>
              </w:rPr>
              <w:t xml:space="preserve"> menit</w:t>
            </w: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III-IV</w:t>
            </w:r>
            <w:r w:rsidRPr="003F3088">
              <w:rPr>
                <w:lang w:val="sv-SE"/>
              </w:rPr>
              <w:t xml:space="preserve"> (Minggu ke </w:t>
            </w:r>
            <w:r w:rsidRPr="003F3088">
              <w:rPr>
                <w:lang w:val="id-ID"/>
              </w:rPr>
              <w:t>3-4</w:t>
            </w:r>
            <w:r w:rsidRPr="003F3088">
              <w:rPr>
                <w:lang w:val="sv-SE"/>
              </w:rPr>
              <w:t>)</w:t>
            </w: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C351ED">
            <w:r w:rsidRPr="003F3088">
              <w:t xml:space="preserve">Setelah mempelajari </w:t>
            </w:r>
            <w:proofErr w:type="gramStart"/>
            <w:r w:rsidRPr="003F3088">
              <w:t>modul  ini</w:t>
            </w:r>
            <w:proofErr w:type="gramEnd"/>
            <w:r w:rsidRPr="003F3088">
              <w:t>, mahasiswa diharapkan :</w:t>
            </w:r>
          </w:p>
          <w:p w:rsidR="00C351ED" w:rsidRPr="003F3088" w:rsidRDefault="00C351ED" w:rsidP="00C351ED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01"/>
              <w:jc w:val="left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mampu memahami konsep stream</w:t>
            </w:r>
          </w:p>
          <w:p w:rsidR="00C351ED" w:rsidRPr="003F3088" w:rsidRDefault="00C351ED" w:rsidP="00C351ED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01"/>
              <w:jc w:val="left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mampu menerapkan class stream</w:t>
            </w:r>
          </w:p>
          <w:p w:rsidR="00C351ED" w:rsidRPr="003F3088" w:rsidRDefault="00C351ED" w:rsidP="00137FF4">
            <w:pPr>
              <w:rPr>
                <w:lang w:val="id-ID"/>
              </w:rPr>
            </w:pPr>
          </w:p>
        </w:tc>
      </w:tr>
      <w:tr w:rsidR="00C351ED" w:rsidRPr="003F3088" w:rsidTr="00137FF4">
        <w:tc>
          <w:tcPr>
            <w:tcW w:w="3168" w:type="dxa"/>
          </w:tcPr>
          <w:p w:rsidR="00C351ED" w:rsidRPr="003F3088" w:rsidRDefault="00C351ED" w:rsidP="00137FF4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C351ED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1.</w:t>
            </w:r>
            <w:r w:rsidRPr="003F3088">
              <w:rPr>
                <w:lang w:val="sv-SE"/>
              </w:rPr>
              <w:tab/>
              <w:t>Review Stream</w:t>
            </w:r>
          </w:p>
          <w:p w:rsidR="00C351ED" w:rsidRPr="003F3088" w:rsidRDefault="00C351ED" w:rsidP="00C351ED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2.</w:t>
            </w:r>
            <w:r w:rsidRPr="003F3088">
              <w:rPr>
                <w:lang w:val="sv-SE"/>
              </w:rPr>
              <w:tab/>
              <w:t>Input Stream</w:t>
            </w:r>
          </w:p>
          <w:p w:rsidR="00C351ED" w:rsidRPr="003F3088" w:rsidRDefault="00C351ED" w:rsidP="00C351ED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3.</w:t>
            </w:r>
            <w:r w:rsidRPr="003F3088">
              <w:rPr>
                <w:lang w:val="sv-SE"/>
              </w:rPr>
              <w:tab/>
              <w:t>Output Stream</w:t>
            </w:r>
          </w:p>
        </w:tc>
      </w:tr>
      <w:tr w:rsidR="00C351ED" w:rsidRPr="003F3088" w:rsidTr="00137FF4">
        <w:trPr>
          <w:trHeight w:val="565"/>
        </w:trPr>
        <w:tc>
          <w:tcPr>
            <w:tcW w:w="3168" w:type="dxa"/>
          </w:tcPr>
          <w:p w:rsidR="00C351ED" w:rsidRPr="003F3088" w:rsidRDefault="00C351ED" w:rsidP="00137FF4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C351ED" w:rsidRPr="003F3088" w:rsidRDefault="00C351ED" w:rsidP="00137FF4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C351ED" w:rsidRPr="003F3088" w:rsidRDefault="00C351ED" w:rsidP="00137FF4">
            <w:pPr>
              <w:spacing w:before="480" w:after="40"/>
              <w:rPr>
                <w:lang w:val="sv-SE"/>
              </w:rPr>
            </w:pPr>
          </w:p>
        </w:tc>
      </w:tr>
    </w:tbl>
    <w:p w:rsidR="00C351ED" w:rsidRPr="003F3088" w:rsidRDefault="00C351ED" w:rsidP="00C351E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0"/>
        <w:gridCol w:w="1589"/>
        <w:gridCol w:w="1736"/>
        <w:gridCol w:w="1523"/>
        <w:gridCol w:w="1523"/>
      </w:tblGrid>
      <w:tr w:rsidR="00C351ED" w:rsidRPr="003F3088" w:rsidTr="00137FF4">
        <w:tc>
          <w:tcPr>
            <w:tcW w:w="904" w:type="pct"/>
            <w:gridSpan w:val="3"/>
            <w:vAlign w:val="center"/>
          </w:tcPr>
          <w:p w:rsidR="00C351ED" w:rsidRPr="003F3088" w:rsidRDefault="00C351ED" w:rsidP="00137FF4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C351ED" w:rsidRPr="003F3088" w:rsidRDefault="00C351ED" w:rsidP="00137FF4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C351ED" w:rsidRPr="003F3088" w:rsidRDefault="00C351ED" w:rsidP="00137FF4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C351ED" w:rsidRPr="003F3088" w:rsidRDefault="00C351ED" w:rsidP="00137FF4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C351ED" w:rsidRPr="003F3088" w:rsidRDefault="00C351ED" w:rsidP="00137FF4">
            <w:pPr>
              <w:jc w:val="center"/>
            </w:pPr>
            <w:r w:rsidRPr="003F3088">
              <w:t>Media Pembelajaran</w:t>
            </w:r>
          </w:p>
        </w:tc>
      </w:tr>
      <w:tr w:rsidR="00C351ED" w:rsidRPr="003F3088" w:rsidTr="00137FF4">
        <w:tc>
          <w:tcPr>
            <w:tcW w:w="904" w:type="pct"/>
            <w:gridSpan w:val="3"/>
            <w:vAlign w:val="center"/>
          </w:tcPr>
          <w:p w:rsidR="00C351ED" w:rsidRPr="003F3088" w:rsidRDefault="00C351ED" w:rsidP="00137FF4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(20 menit)</w:t>
            </w:r>
          </w:p>
        </w:tc>
        <w:tc>
          <w:tcPr>
            <w:tcW w:w="1633" w:type="pct"/>
            <w:gridSpan w:val="2"/>
            <w:vAlign w:val="center"/>
          </w:tcPr>
          <w:p w:rsidR="00C351ED" w:rsidRPr="003F3088" w:rsidRDefault="00C351ED" w:rsidP="00C351ED">
            <w:pPr>
              <w:pStyle w:val="BodyText"/>
              <w:numPr>
                <w:ilvl w:val="0"/>
                <w:numId w:val="3"/>
              </w:numPr>
              <w:tabs>
                <w:tab w:val="clear" w:pos="417"/>
              </w:tabs>
              <w:spacing w:before="60" w:after="60"/>
              <w:ind w:left="271" w:hanging="214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>Menjelaskan tujuan dan manfaat</w:t>
            </w:r>
            <w:r w:rsidRPr="003F3088">
              <w:rPr>
                <w:sz w:val="24"/>
                <w:szCs w:val="24"/>
                <w:lang w:val="id-ID"/>
              </w:rPr>
              <w:t xml:space="preserve"> Konsep dan Class Stream</w:t>
            </w:r>
            <w:r w:rsidRPr="003F3088">
              <w:rPr>
                <w:sz w:val="24"/>
                <w:szCs w:val="24"/>
              </w:rPr>
              <w:t xml:space="preserve"> </w:t>
            </w:r>
          </w:p>
          <w:p w:rsidR="00C351ED" w:rsidRPr="003F3088" w:rsidRDefault="00C351ED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s</w:t>
            </w:r>
            <w:r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C351ED" w:rsidRPr="003F3088" w:rsidRDefault="00C351ED" w:rsidP="00137FF4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C351ED" w:rsidRPr="003F3088" w:rsidRDefault="00C351ED" w:rsidP="00137FF4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C351ED" w:rsidRPr="003F3088" w:rsidRDefault="00C351ED" w:rsidP="00137FF4">
            <w:pPr>
              <w:spacing w:before="60" w:after="60"/>
            </w:pPr>
            <w:r w:rsidRPr="003F3088">
              <w:t>Laptop, LCD dan</w:t>
            </w:r>
          </w:p>
          <w:p w:rsidR="00C351ED" w:rsidRPr="003F3088" w:rsidRDefault="00C351ED" w:rsidP="00137FF4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C351ED" w:rsidRPr="003F3088" w:rsidTr="00137FF4">
        <w:tc>
          <w:tcPr>
            <w:tcW w:w="904" w:type="pct"/>
            <w:gridSpan w:val="3"/>
            <w:vAlign w:val="center"/>
          </w:tcPr>
          <w:p w:rsidR="00C351ED" w:rsidRPr="003F3088" w:rsidRDefault="00C351ED" w:rsidP="00137FF4">
            <w:pPr>
              <w:rPr>
                <w:lang w:val="id-ID"/>
              </w:rPr>
            </w:pPr>
            <w:r w:rsidRPr="003F3088">
              <w:t>Penyajian</w:t>
            </w:r>
            <w:r w:rsidRPr="003F3088">
              <w:rPr>
                <w:lang w:val="id-ID"/>
              </w:rPr>
              <w:t xml:space="preserve"> (130 menit)</w:t>
            </w:r>
          </w:p>
        </w:tc>
        <w:tc>
          <w:tcPr>
            <w:tcW w:w="1633" w:type="pct"/>
            <w:gridSpan w:val="2"/>
            <w:vAlign w:val="center"/>
          </w:tcPr>
          <w:p w:rsidR="00C351ED" w:rsidRPr="003F3088" w:rsidRDefault="00C351ED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 xml:space="preserve">Menjelaskan </w:t>
            </w:r>
            <w:r w:rsidRPr="003F3088">
              <w:rPr>
                <w:sz w:val="24"/>
                <w:szCs w:val="24"/>
                <w:lang w:val="id-ID"/>
              </w:rPr>
              <w:t>Review Stream</w:t>
            </w:r>
          </w:p>
          <w:p w:rsidR="00C351ED" w:rsidRPr="003F3088" w:rsidRDefault="00C351ED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 xml:space="preserve">Menjelaskan </w:t>
            </w:r>
            <w:r w:rsidRPr="003F3088">
              <w:rPr>
                <w:sz w:val="24"/>
                <w:szCs w:val="24"/>
                <w:lang w:val="id-ID"/>
              </w:rPr>
              <w:t>Input Stream</w:t>
            </w:r>
          </w:p>
          <w:p w:rsidR="00C351ED" w:rsidRPr="003F3088" w:rsidRDefault="00C351ED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id-ID"/>
              </w:rPr>
              <w:t>Menjelaskan Output Stream</w:t>
            </w:r>
          </w:p>
        </w:tc>
        <w:tc>
          <w:tcPr>
            <w:tcW w:w="927" w:type="pct"/>
            <w:vAlign w:val="center"/>
          </w:tcPr>
          <w:p w:rsidR="00C351ED" w:rsidRPr="003F3088" w:rsidRDefault="00C351ED" w:rsidP="00137FF4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C351ED" w:rsidRPr="003F3088" w:rsidRDefault="00C351ED" w:rsidP="00137FF4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C351ED" w:rsidRPr="003F3088" w:rsidRDefault="00C351ED" w:rsidP="00137FF4">
            <w:pPr>
              <w:spacing w:before="60" w:after="60"/>
            </w:pPr>
            <w:r w:rsidRPr="003F3088">
              <w:t>Laptop, LCD dan</w:t>
            </w:r>
          </w:p>
          <w:p w:rsidR="00C351ED" w:rsidRPr="003F3088" w:rsidRDefault="00C351ED" w:rsidP="00137FF4">
            <w:pPr>
              <w:spacing w:before="60" w:after="60"/>
            </w:pPr>
            <w:r w:rsidRPr="003F3088">
              <w:t>White board</w:t>
            </w:r>
          </w:p>
        </w:tc>
      </w:tr>
      <w:tr w:rsidR="00C351ED" w:rsidRPr="003F3088" w:rsidTr="00137FF4">
        <w:tc>
          <w:tcPr>
            <w:tcW w:w="904" w:type="pct"/>
            <w:gridSpan w:val="3"/>
            <w:vAlign w:val="center"/>
          </w:tcPr>
          <w:p w:rsidR="00C351ED" w:rsidRPr="003F3088" w:rsidRDefault="00C351ED" w:rsidP="00137FF4">
            <w:pPr>
              <w:rPr>
                <w:lang w:val="id-ID"/>
              </w:rPr>
            </w:pPr>
            <w:r w:rsidRPr="003F3088">
              <w:t>Penutup</w:t>
            </w:r>
          </w:p>
          <w:p w:rsidR="00C351ED" w:rsidRPr="003F3088" w:rsidRDefault="00C351ED" w:rsidP="00137FF4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C351ED" w:rsidRPr="003F3088" w:rsidRDefault="00C351ED" w:rsidP="00137FF4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C351ED" w:rsidRPr="003F3088" w:rsidRDefault="00C351ED" w:rsidP="00137FF4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C351ED" w:rsidRPr="003F3088" w:rsidRDefault="00C351ED" w:rsidP="00137FF4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C351ED" w:rsidRPr="003F3088" w:rsidRDefault="00C351ED" w:rsidP="00137FF4">
            <w:pPr>
              <w:spacing w:before="60" w:after="60"/>
              <w:rPr>
                <w:lang w:val="sv-SE"/>
              </w:rPr>
            </w:pPr>
          </w:p>
        </w:tc>
      </w:tr>
      <w:tr w:rsidR="00C351ED" w:rsidRPr="003F3088" w:rsidTr="00137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C351ED" w:rsidRPr="003F3088" w:rsidRDefault="00C351ED" w:rsidP="00137FF4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64" w:type="pct"/>
          </w:tcPr>
          <w:p w:rsidR="00C351ED" w:rsidRPr="003F3088" w:rsidRDefault="00C351ED" w:rsidP="00137FF4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C351ED" w:rsidRPr="003F3088" w:rsidRDefault="00C351ED" w:rsidP="00137FF4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C351ED" w:rsidRPr="003F3088" w:rsidRDefault="00C351ED" w:rsidP="00137FF4">
            <w:pPr>
              <w:spacing w:before="120" w:after="40"/>
              <w:rPr>
                <w:lang w:val="id-ID"/>
              </w:rPr>
            </w:pPr>
            <w:r w:rsidRPr="003F3088">
              <w:rPr>
                <w:lang w:val="id-ID"/>
              </w:rPr>
              <w:t>Menjawab pertanyaan yang berkaitan dengan Konsep dan Class Stream</w:t>
            </w:r>
          </w:p>
        </w:tc>
      </w:tr>
      <w:tr w:rsidR="00C351ED" w:rsidRPr="003F3088" w:rsidTr="00137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C351ED" w:rsidRPr="003F3088" w:rsidRDefault="00C351ED" w:rsidP="00137FF4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C351ED" w:rsidRPr="003F3088" w:rsidRDefault="00C351ED" w:rsidP="00137FF4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C351ED" w:rsidRPr="003F3088" w:rsidRDefault="00C351ED" w:rsidP="00137FF4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C351ED" w:rsidRPr="003F3088" w:rsidRDefault="00C351ED" w:rsidP="00137FF4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Elliotte Rusty Harold, 2005, Java  Network Programming, O’Reilly Media Inc.</w:t>
            </w:r>
          </w:p>
          <w:p w:rsidR="00C351ED" w:rsidRPr="003F3088" w:rsidRDefault="00C351ED" w:rsidP="00137FF4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David Reilly, Michael Reilly, 2002, Java Network Programming and Distributed Computing, Addison Wesley</w:t>
            </w:r>
          </w:p>
          <w:p w:rsidR="00C351ED" w:rsidRPr="003F3088" w:rsidRDefault="00C351ED" w:rsidP="00137FF4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C351ED" w:rsidRPr="003F3088" w:rsidRDefault="00C351ED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070CAA">
      <w:pPr>
        <w:rPr>
          <w:lang w:val="id-ID"/>
        </w:rPr>
      </w:pPr>
    </w:p>
    <w:p w:rsidR="00137FF4" w:rsidRPr="003F3088" w:rsidRDefault="00137FF4" w:rsidP="00137FF4">
      <w:pPr>
        <w:jc w:val="center"/>
        <w:rPr>
          <w:b/>
          <w:lang w:val="id-ID"/>
        </w:rPr>
      </w:pPr>
      <w:r w:rsidRPr="003F3088">
        <w:rPr>
          <w:b/>
          <w:lang w:val="sv-SE"/>
        </w:rPr>
        <w:lastRenderedPageBreak/>
        <w:t>SATUAN ACARA PE</w:t>
      </w:r>
      <w:r w:rsidRPr="003F3088">
        <w:rPr>
          <w:b/>
          <w:lang w:val="id-ID"/>
        </w:rPr>
        <w:t>RKULIAHAN</w:t>
      </w:r>
    </w:p>
    <w:p w:rsidR="00137FF4" w:rsidRPr="003F3088" w:rsidRDefault="00137FF4" w:rsidP="00137FF4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137FF4" w:rsidRPr="003F3088" w:rsidRDefault="00137FF4" w:rsidP="00137FF4">
      <w:pPr>
        <w:jc w:val="center"/>
        <w:rPr>
          <w:b/>
          <w:lang w:val="id-ID"/>
        </w:rPr>
      </w:pPr>
    </w:p>
    <w:p w:rsidR="00137FF4" w:rsidRPr="003F3088" w:rsidRDefault="00137FF4" w:rsidP="00137FF4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Pr="003F3088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sv-SE"/>
              </w:rPr>
              <w:t>/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 xml:space="preserve"> SKS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jam /Minggu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x </w:t>
            </w:r>
            <w:r w:rsidRPr="003F3088">
              <w:rPr>
                <w:lang w:val="id-ID"/>
              </w:rPr>
              <w:t>45</w:t>
            </w:r>
            <w:r w:rsidRPr="003F3088">
              <w:rPr>
                <w:lang w:val="sv-SE"/>
              </w:rPr>
              <w:t xml:space="preserve"> menit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V-VI</w:t>
            </w:r>
            <w:r w:rsidRPr="003F3088">
              <w:rPr>
                <w:lang w:val="sv-SE"/>
              </w:rPr>
              <w:t xml:space="preserve"> (Minggu ke </w:t>
            </w:r>
            <w:r w:rsidRPr="003F3088">
              <w:rPr>
                <w:lang w:val="id-ID"/>
              </w:rPr>
              <w:t>5-6</w:t>
            </w:r>
            <w:r w:rsidRPr="003F3088">
              <w:rPr>
                <w:lang w:val="sv-SE"/>
              </w:rPr>
              <w:t>)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r w:rsidRPr="003F3088">
              <w:t xml:space="preserve">Setelah mempelajari </w:t>
            </w:r>
            <w:proofErr w:type="gramStart"/>
            <w:r w:rsidRPr="003F3088">
              <w:t>modul  ini</w:t>
            </w:r>
            <w:proofErr w:type="gramEnd"/>
            <w:r w:rsidRPr="003F3088">
              <w:t>, mahasiswa diharapkan :</w:t>
            </w:r>
          </w:p>
          <w:p w:rsidR="00137FF4" w:rsidRPr="003F3088" w:rsidRDefault="00137FF4" w:rsidP="00137FF4">
            <w:pPr>
              <w:pStyle w:val="ListParagraph"/>
              <w:numPr>
                <w:ilvl w:val="0"/>
                <w:numId w:val="47"/>
              </w:numPr>
              <w:ind w:left="312" w:hanging="284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dapat memahami fungsi dan mengetahui kelebihan dari filter stream</w:t>
            </w:r>
          </w:p>
          <w:p w:rsidR="00137FF4" w:rsidRPr="003F3088" w:rsidRDefault="00137FF4" w:rsidP="00137FF4">
            <w:pPr>
              <w:pStyle w:val="ListParagraph"/>
              <w:numPr>
                <w:ilvl w:val="0"/>
                <w:numId w:val="47"/>
              </w:numPr>
              <w:ind w:left="312" w:hanging="284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dapat menerapkannya dalam aplikasi</w:t>
            </w:r>
          </w:p>
          <w:p w:rsidR="00137FF4" w:rsidRPr="003F3088" w:rsidRDefault="00137FF4" w:rsidP="00137FF4">
            <w:pPr>
              <w:rPr>
                <w:lang w:val="id-ID"/>
              </w:rPr>
            </w:pP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a.</w:t>
            </w:r>
            <w:r w:rsidRPr="003F3088">
              <w:rPr>
                <w:lang w:val="sv-SE"/>
              </w:rPr>
              <w:tab/>
              <w:t>Dasar Filter Stream</w:t>
            </w:r>
          </w:p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b.</w:t>
            </w:r>
            <w:r w:rsidRPr="003F3088">
              <w:rPr>
                <w:lang w:val="sv-SE"/>
              </w:rPr>
              <w:tab/>
              <w:t>Filter Input Stream</w:t>
            </w:r>
          </w:p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c.</w:t>
            </w:r>
            <w:r w:rsidRPr="003F3088">
              <w:rPr>
                <w:lang w:val="sv-SE"/>
              </w:rPr>
              <w:tab/>
              <w:t>Filter Output Steam</w:t>
            </w:r>
          </w:p>
        </w:tc>
      </w:tr>
      <w:tr w:rsidR="00137FF4" w:rsidRPr="003F3088" w:rsidTr="00137FF4">
        <w:trPr>
          <w:trHeight w:val="565"/>
        </w:trPr>
        <w:tc>
          <w:tcPr>
            <w:tcW w:w="3168" w:type="dxa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80" w:after="40"/>
              <w:rPr>
                <w:lang w:val="sv-SE"/>
              </w:rPr>
            </w:pPr>
          </w:p>
        </w:tc>
      </w:tr>
    </w:tbl>
    <w:p w:rsidR="00137FF4" w:rsidRPr="003F3088" w:rsidRDefault="00137FF4" w:rsidP="00137FF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0"/>
        <w:gridCol w:w="1589"/>
        <w:gridCol w:w="1736"/>
        <w:gridCol w:w="1523"/>
        <w:gridCol w:w="1523"/>
      </w:tblGrid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137FF4" w:rsidP="00137FF4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jc w:val="center"/>
            </w:pPr>
            <w:r w:rsidRPr="003F3088">
              <w:t>Media Pembelajaran</w:t>
            </w:r>
          </w:p>
        </w:tc>
      </w:tr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(20 menit)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137FF4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</w:tabs>
              <w:spacing w:before="60" w:after="60"/>
              <w:ind w:left="271" w:hanging="214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>Menjelaskan tujuan dan manfaat</w:t>
            </w:r>
            <w:r w:rsidRPr="003F3088">
              <w:rPr>
                <w:sz w:val="24"/>
                <w:szCs w:val="24"/>
                <w:lang w:val="id-ID"/>
              </w:rPr>
              <w:t xml:space="preserve"> memahami fungsi dan kelebihan dari filter stream serta menerapkannya ke dalam aplikasi</w:t>
            </w:r>
            <w:r w:rsidRPr="003F3088">
              <w:rPr>
                <w:sz w:val="24"/>
                <w:szCs w:val="24"/>
              </w:rPr>
              <w:t xml:space="preserve"> </w:t>
            </w:r>
          </w:p>
          <w:p w:rsidR="00137FF4" w:rsidRPr="003F3088" w:rsidRDefault="00137FF4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s</w:t>
            </w:r>
            <w:r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Laptop, LCD dan</w:t>
            </w:r>
          </w:p>
          <w:p w:rsidR="00137FF4" w:rsidRPr="003F3088" w:rsidRDefault="00137FF4" w:rsidP="00137FF4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t>Penyajian</w:t>
            </w:r>
            <w:r w:rsidRPr="003F3088">
              <w:rPr>
                <w:lang w:val="id-ID"/>
              </w:rPr>
              <w:t xml:space="preserve"> (130 menit)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137FF4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 xml:space="preserve">Menjelaskan </w:t>
            </w:r>
            <w:r w:rsidRPr="003F3088">
              <w:rPr>
                <w:sz w:val="24"/>
                <w:szCs w:val="24"/>
                <w:lang w:val="sv-SE"/>
              </w:rPr>
              <w:t>Dasar Filter Stream</w:t>
            </w:r>
          </w:p>
          <w:p w:rsidR="00137FF4" w:rsidRPr="003F3088" w:rsidRDefault="00137FF4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Filter</w:t>
            </w:r>
            <w:r w:rsidRPr="003F3088">
              <w:rPr>
                <w:sz w:val="24"/>
                <w:szCs w:val="24"/>
                <w:lang w:val="id-ID"/>
              </w:rPr>
              <w:t xml:space="preserve"> Input Stream</w:t>
            </w:r>
          </w:p>
          <w:p w:rsidR="00137FF4" w:rsidRPr="003F3088" w:rsidRDefault="00137FF4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id-ID"/>
              </w:rPr>
              <w:t xml:space="preserve">Menjelaskan </w:t>
            </w:r>
            <w:r w:rsidRPr="003F3088">
              <w:rPr>
                <w:sz w:val="24"/>
                <w:szCs w:val="24"/>
                <w:lang w:val="sv-SE"/>
              </w:rPr>
              <w:t>Filter</w:t>
            </w:r>
            <w:r w:rsidRPr="003F3088">
              <w:rPr>
                <w:sz w:val="24"/>
                <w:szCs w:val="24"/>
                <w:lang w:val="id-ID"/>
              </w:rPr>
              <w:t xml:space="preserve"> Output Stream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Laptop, LCD dan</w:t>
            </w:r>
          </w:p>
          <w:p w:rsidR="00137FF4" w:rsidRPr="003F3088" w:rsidRDefault="00137FF4" w:rsidP="00137FF4">
            <w:pPr>
              <w:spacing w:before="60" w:after="60"/>
            </w:pPr>
            <w:r w:rsidRPr="003F3088">
              <w:t>White board</w:t>
            </w:r>
          </w:p>
        </w:tc>
      </w:tr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t>Penutup</w:t>
            </w:r>
          </w:p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spacing w:before="60" w:after="60"/>
              <w:rPr>
                <w:lang w:val="sv-SE"/>
              </w:rPr>
            </w:pPr>
          </w:p>
        </w:tc>
      </w:tr>
      <w:tr w:rsidR="00137FF4" w:rsidRPr="003F3088" w:rsidTr="00137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64" w:type="pct"/>
          </w:tcPr>
          <w:p w:rsidR="00137FF4" w:rsidRPr="003F3088" w:rsidRDefault="00137FF4" w:rsidP="00137FF4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137FF4" w:rsidRPr="003F3088" w:rsidRDefault="00137FF4" w:rsidP="00137FF4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137FF4" w:rsidRPr="003F3088" w:rsidRDefault="00137FF4" w:rsidP="00137FF4">
            <w:pPr>
              <w:spacing w:before="120" w:after="40"/>
              <w:rPr>
                <w:lang w:val="id-ID"/>
              </w:rPr>
            </w:pPr>
            <w:r w:rsidRPr="003F3088">
              <w:rPr>
                <w:lang w:val="id-ID"/>
              </w:rPr>
              <w:t>Menjawab pertanyaan yang berkaitan dengan fungsi dan kelebihan dari filter stream serta menerapkannya ke dalam aplikasi</w:t>
            </w:r>
          </w:p>
        </w:tc>
      </w:tr>
      <w:tr w:rsidR="00137FF4" w:rsidRPr="003F3088" w:rsidTr="00137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137FF4" w:rsidRPr="003F3088" w:rsidRDefault="00137FF4" w:rsidP="00137FF4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137FF4" w:rsidRPr="003F3088" w:rsidRDefault="00137FF4" w:rsidP="00137FF4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137FF4" w:rsidRPr="003F3088" w:rsidRDefault="00137FF4" w:rsidP="00137FF4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Elliotte Rusty Harold, 2005, Java  Network Programming, O’Reilly Media Inc.</w:t>
            </w:r>
          </w:p>
          <w:p w:rsidR="00137FF4" w:rsidRPr="003F3088" w:rsidRDefault="00137FF4" w:rsidP="00137FF4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David Reilly, Michael Reilly, 2002, Java Network Programming and Distributed Computing, Addison Wesley</w:t>
            </w:r>
          </w:p>
          <w:p w:rsidR="00137FF4" w:rsidRPr="003F3088" w:rsidRDefault="00137FF4" w:rsidP="00137FF4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137FF4" w:rsidRPr="003F3088" w:rsidRDefault="00137FF4" w:rsidP="00070CAA">
      <w:pPr>
        <w:rPr>
          <w:lang w:val="id-ID"/>
        </w:rPr>
      </w:pPr>
    </w:p>
    <w:p w:rsidR="00070CAA" w:rsidRPr="003F3088" w:rsidRDefault="00070CAA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137FF4">
      <w:pPr>
        <w:jc w:val="center"/>
        <w:rPr>
          <w:b/>
          <w:lang w:val="id-ID"/>
        </w:rPr>
      </w:pPr>
      <w:r w:rsidRPr="003F3088">
        <w:rPr>
          <w:b/>
          <w:lang w:val="sv-SE"/>
        </w:rPr>
        <w:lastRenderedPageBreak/>
        <w:t>SATUAN ACARA PE</w:t>
      </w:r>
      <w:r w:rsidRPr="003F3088">
        <w:rPr>
          <w:b/>
          <w:lang w:val="id-ID"/>
        </w:rPr>
        <w:t>RKULIAHAN</w:t>
      </w:r>
    </w:p>
    <w:p w:rsidR="00137FF4" w:rsidRPr="003F3088" w:rsidRDefault="00137FF4" w:rsidP="00137FF4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137FF4" w:rsidRPr="003F3088" w:rsidRDefault="00137FF4" w:rsidP="00137FF4">
      <w:pPr>
        <w:jc w:val="center"/>
        <w:rPr>
          <w:b/>
          <w:lang w:val="id-ID"/>
        </w:rPr>
      </w:pPr>
    </w:p>
    <w:p w:rsidR="00137FF4" w:rsidRPr="003F3088" w:rsidRDefault="00137FF4" w:rsidP="00137FF4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Pr="003F3088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sv-SE"/>
              </w:rPr>
              <w:t>/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 xml:space="preserve"> SKS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jam /Minggu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x </w:t>
            </w:r>
            <w:r w:rsidRPr="003F3088">
              <w:rPr>
                <w:lang w:val="id-ID"/>
              </w:rPr>
              <w:t>45</w:t>
            </w:r>
            <w:r w:rsidRPr="003F3088">
              <w:rPr>
                <w:lang w:val="sv-SE"/>
              </w:rPr>
              <w:t xml:space="preserve"> menit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VII</w:t>
            </w:r>
            <w:r w:rsidRPr="003F3088">
              <w:rPr>
                <w:lang w:val="sv-SE"/>
              </w:rPr>
              <w:t xml:space="preserve"> (Minggu ke </w:t>
            </w:r>
            <w:r w:rsidRPr="003F3088">
              <w:rPr>
                <w:lang w:val="id-ID"/>
              </w:rPr>
              <w:t>7</w:t>
            </w:r>
            <w:r w:rsidRPr="003F3088">
              <w:rPr>
                <w:lang w:val="sv-SE"/>
              </w:rPr>
              <w:t>)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r w:rsidRPr="003F3088">
              <w:t>QUIS 1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lang w:val="id-ID"/>
              </w:rPr>
            </w:pPr>
            <w:r w:rsidRPr="003F3088">
              <w:rPr>
                <w:lang w:val="id-ID"/>
              </w:rPr>
              <w:t>QUIS 1</w:t>
            </w:r>
          </w:p>
        </w:tc>
      </w:tr>
      <w:tr w:rsidR="00137FF4" w:rsidRPr="003F3088" w:rsidTr="00137FF4">
        <w:trPr>
          <w:trHeight w:val="565"/>
        </w:trPr>
        <w:tc>
          <w:tcPr>
            <w:tcW w:w="3168" w:type="dxa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80" w:after="40"/>
              <w:rPr>
                <w:lang w:val="sv-SE"/>
              </w:rPr>
            </w:pPr>
          </w:p>
        </w:tc>
      </w:tr>
    </w:tbl>
    <w:p w:rsidR="00137FF4" w:rsidRPr="003F3088" w:rsidRDefault="00137FF4" w:rsidP="00137FF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0"/>
        <w:gridCol w:w="1589"/>
        <w:gridCol w:w="1736"/>
        <w:gridCol w:w="1523"/>
        <w:gridCol w:w="1523"/>
      </w:tblGrid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137FF4" w:rsidP="00137FF4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jc w:val="center"/>
            </w:pPr>
            <w:r w:rsidRPr="003F3088">
              <w:t>Media Pembelajaran</w:t>
            </w:r>
          </w:p>
        </w:tc>
      </w:tr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(20 menit)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A515D3" w:rsidRDefault="00A515D3" w:rsidP="00A515D3">
            <w:pPr>
              <w:pStyle w:val="BodyText"/>
              <w:numPr>
                <w:ilvl w:val="0"/>
                <w:numId w:val="3"/>
              </w:numPr>
              <w:tabs>
                <w:tab w:val="clear" w:pos="417"/>
              </w:tabs>
              <w:spacing w:before="60" w:after="60"/>
              <w:ind w:left="271" w:hanging="250"/>
              <w:rPr>
                <w:sz w:val="24"/>
                <w:szCs w:val="24"/>
              </w:rPr>
            </w:pPr>
            <w:r w:rsidRPr="00A515D3">
              <w:rPr>
                <w:sz w:val="24"/>
                <w:szCs w:val="24"/>
              </w:rPr>
              <w:t>QUIS 1</w:t>
            </w:r>
            <w:r w:rsidR="00137FF4" w:rsidRPr="00A515D3">
              <w:rPr>
                <w:sz w:val="24"/>
                <w:szCs w:val="24"/>
              </w:rPr>
              <w:t xml:space="preserve"> </w:t>
            </w:r>
          </w:p>
          <w:p w:rsidR="00137FF4" w:rsidRPr="003F3088" w:rsidRDefault="00137FF4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s</w:t>
            </w:r>
            <w:r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Laptop, LCD dan</w:t>
            </w:r>
          </w:p>
          <w:p w:rsidR="00137FF4" w:rsidRPr="003F3088" w:rsidRDefault="00137FF4" w:rsidP="00137FF4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t>Penyajian</w:t>
            </w:r>
            <w:r w:rsidRPr="003F3088">
              <w:rPr>
                <w:lang w:val="id-ID"/>
              </w:rPr>
              <w:t xml:space="preserve"> (130 menit)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A515D3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A515D3">
              <w:rPr>
                <w:sz w:val="24"/>
                <w:szCs w:val="24"/>
              </w:rPr>
              <w:t>QUIS 1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Laptop, LCD dan</w:t>
            </w:r>
          </w:p>
          <w:p w:rsidR="00137FF4" w:rsidRPr="003F3088" w:rsidRDefault="00137FF4" w:rsidP="00137FF4">
            <w:pPr>
              <w:spacing w:before="60" w:after="60"/>
            </w:pPr>
            <w:r w:rsidRPr="003F3088">
              <w:t>White board</w:t>
            </w:r>
          </w:p>
        </w:tc>
      </w:tr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t>Penutup</w:t>
            </w:r>
          </w:p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spacing w:before="60" w:after="60"/>
              <w:rPr>
                <w:lang w:val="sv-SE"/>
              </w:rPr>
            </w:pPr>
          </w:p>
        </w:tc>
      </w:tr>
      <w:tr w:rsidR="00137FF4" w:rsidRPr="003F3088" w:rsidTr="00137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64" w:type="pct"/>
          </w:tcPr>
          <w:p w:rsidR="00137FF4" w:rsidRPr="003F3088" w:rsidRDefault="00137FF4" w:rsidP="00137FF4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137FF4" w:rsidRPr="003F3088" w:rsidRDefault="00137FF4" w:rsidP="00137FF4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137FF4" w:rsidRPr="003F3088" w:rsidRDefault="00137FF4" w:rsidP="00137FF4">
            <w:pPr>
              <w:spacing w:before="120" w:after="40"/>
              <w:rPr>
                <w:lang w:val="id-ID"/>
              </w:rPr>
            </w:pPr>
            <w:r w:rsidRPr="003F3088">
              <w:rPr>
                <w:lang w:val="id-ID"/>
              </w:rPr>
              <w:t>Menjawab pertanyaan yang berkaitan dengan fungsi dan kelebihan dari filter stream serta menerapkannya ke dalam aplikasi</w:t>
            </w:r>
          </w:p>
        </w:tc>
      </w:tr>
      <w:tr w:rsidR="00137FF4" w:rsidRPr="003F3088" w:rsidTr="00137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137FF4" w:rsidRPr="003F3088" w:rsidRDefault="00137FF4" w:rsidP="00137FF4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137FF4" w:rsidRPr="003F3088" w:rsidRDefault="00137FF4" w:rsidP="00137FF4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137FF4" w:rsidRPr="003F3088" w:rsidRDefault="00137FF4" w:rsidP="00137FF4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Elliotte Rusty Harold, 2005, Java  Network Programming, O’Reilly Media Inc.</w:t>
            </w:r>
          </w:p>
          <w:p w:rsidR="00137FF4" w:rsidRPr="003F3088" w:rsidRDefault="00137FF4" w:rsidP="00137FF4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David Reilly, Michael Reilly, 2002, Java Network Programming and Distributed Computing, Addison Wesley</w:t>
            </w:r>
          </w:p>
          <w:p w:rsidR="00137FF4" w:rsidRPr="003F3088" w:rsidRDefault="00137FF4" w:rsidP="00137FF4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A515D3" w:rsidRPr="003F3088" w:rsidRDefault="00A515D3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137FF4">
      <w:pPr>
        <w:jc w:val="center"/>
        <w:rPr>
          <w:b/>
          <w:lang w:val="id-ID"/>
        </w:rPr>
      </w:pPr>
      <w:r w:rsidRPr="003F3088">
        <w:rPr>
          <w:b/>
          <w:lang w:val="sv-SE"/>
        </w:rPr>
        <w:t>SATUAN ACARA PE</w:t>
      </w:r>
      <w:r w:rsidRPr="003F3088">
        <w:rPr>
          <w:b/>
          <w:lang w:val="id-ID"/>
        </w:rPr>
        <w:t>RKULIAHAN</w:t>
      </w:r>
    </w:p>
    <w:p w:rsidR="00137FF4" w:rsidRPr="003F3088" w:rsidRDefault="00137FF4" w:rsidP="00137FF4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137FF4" w:rsidRPr="003F3088" w:rsidRDefault="00137FF4" w:rsidP="00137FF4">
      <w:pPr>
        <w:jc w:val="center"/>
        <w:rPr>
          <w:b/>
          <w:lang w:val="id-ID"/>
        </w:rPr>
      </w:pPr>
    </w:p>
    <w:p w:rsidR="00137FF4" w:rsidRPr="003F3088" w:rsidRDefault="00137FF4" w:rsidP="00137FF4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Pr="003F3088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sv-SE"/>
              </w:rPr>
              <w:t>/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 xml:space="preserve"> SKS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jam /Minggu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x </w:t>
            </w:r>
            <w:r w:rsidRPr="003F3088">
              <w:rPr>
                <w:lang w:val="id-ID"/>
              </w:rPr>
              <w:t>45</w:t>
            </w:r>
            <w:r w:rsidRPr="003F3088">
              <w:rPr>
                <w:lang w:val="sv-SE"/>
              </w:rPr>
              <w:t xml:space="preserve"> menit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VIII-IX</w:t>
            </w:r>
            <w:r w:rsidRPr="003F3088">
              <w:rPr>
                <w:lang w:val="sv-SE"/>
              </w:rPr>
              <w:t xml:space="preserve"> (Minggu ke </w:t>
            </w:r>
            <w:r w:rsidRPr="003F3088">
              <w:rPr>
                <w:lang w:val="id-ID"/>
              </w:rPr>
              <w:t>8-9</w:t>
            </w:r>
            <w:r w:rsidRPr="003F3088">
              <w:rPr>
                <w:lang w:val="sv-SE"/>
              </w:rPr>
              <w:t>)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r w:rsidRPr="003F3088">
              <w:t xml:space="preserve">Setelah mempelajari </w:t>
            </w:r>
            <w:proofErr w:type="gramStart"/>
            <w:r w:rsidRPr="003F3088">
              <w:t>modul  ini</w:t>
            </w:r>
            <w:proofErr w:type="gramEnd"/>
            <w:r w:rsidRPr="003F3088">
              <w:t>, mahasiswa diharapkan :</w:t>
            </w:r>
          </w:p>
          <w:p w:rsidR="00137FF4" w:rsidRPr="003F3088" w:rsidRDefault="00137FF4" w:rsidP="00137FF4">
            <w:r w:rsidRPr="003F3088">
              <w:t>-</w:t>
            </w:r>
            <w:r w:rsidRPr="003F3088">
              <w:tab/>
              <w:t>mampu memahami konsep object persistence</w:t>
            </w:r>
          </w:p>
          <w:p w:rsidR="00137FF4" w:rsidRPr="003F3088" w:rsidRDefault="00137FF4" w:rsidP="00137FF4">
            <w:r w:rsidRPr="003F3088">
              <w:t>-</w:t>
            </w:r>
            <w:r w:rsidRPr="003F3088">
              <w:tab/>
              <w:t>mampu menerapkan object persistence dengan menggunakan object serialization pada aplikasi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lang w:val="id-ID"/>
              </w:rPr>
            </w:pPr>
            <w:r w:rsidRPr="003F3088">
              <w:rPr>
                <w:lang w:val="id-ID"/>
              </w:rPr>
              <w:t>1.</w:t>
            </w:r>
            <w:r w:rsidRPr="003F3088">
              <w:rPr>
                <w:lang w:val="id-ID"/>
              </w:rPr>
              <w:tab/>
              <w:t>Object Persistence</w:t>
            </w:r>
          </w:p>
          <w:p w:rsidR="00137FF4" w:rsidRPr="003F3088" w:rsidRDefault="00137FF4" w:rsidP="00137FF4">
            <w:pPr>
              <w:spacing w:before="40" w:after="40"/>
              <w:rPr>
                <w:lang w:val="id-ID"/>
              </w:rPr>
            </w:pPr>
            <w:r w:rsidRPr="003F3088">
              <w:rPr>
                <w:lang w:val="id-ID"/>
              </w:rPr>
              <w:t>2.</w:t>
            </w:r>
            <w:r w:rsidRPr="003F3088">
              <w:rPr>
                <w:lang w:val="id-ID"/>
              </w:rPr>
              <w:tab/>
              <w:t>Object Serialization</w:t>
            </w:r>
          </w:p>
          <w:p w:rsidR="00137FF4" w:rsidRPr="003F3088" w:rsidRDefault="00137FF4" w:rsidP="00137FF4">
            <w:pPr>
              <w:spacing w:before="40" w:after="40"/>
              <w:rPr>
                <w:lang w:val="id-ID"/>
              </w:rPr>
            </w:pPr>
            <w:r w:rsidRPr="003F3088">
              <w:rPr>
                <w:lang w:val="id-ID"/>
              </w:rPr>
              <w:t>3.</w:t>
            </w:r>
            <w:r w:rsidRPr="003F3088">
              <w:rPr>
                <w:lang w:val="id-ID"/>
              </w:rPr>
              <w:tab/>
              <w:t>Penerapan object Serialization</w:t>
            </w:r>
          </w:p>
        </w:tc>
      </w:tr>
      <w:tr w:rsidR="00137FF4" w:rsidRPr="003F3088" w:rsidTr="00137FF4">
        <w:trPr>
          <w:trHeight w:val="565"/>
        </w:trPr>
        <w:tc>
          <w:tcPr>
            <w:tcW w:w="3168" w:type="dxa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80" w:after="40"/>
              <w:rPr>
                <w:lang w:val="sv-SE"/>
              </w:rPr>
            </w:pPr>
          </w:p>
        </w:tc>
      </w:tr>
    </w:tbl>
    <w:p w:rsidR="00137FF4" w:rsidRPr="003F3088" w:rsidRDefault="00137FF4" w:rsidP="00137FF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0"/>
        <w:gridCol w:w="1589"/>
        <w:gridCol w:w="1736"/>
        <w:gridCol w:w="1523"/>
        <w:gridCol w:w="1523"/>
      </w:tblGrid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137FF4" w:rsidP="00137FF4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jc w:val="center"/>
            </w:pPr>
            <w:r w:rsidRPr="003F3088">
              <w:t>Media Pembelajaran</w:t>
            </w:r>
          </w:p>
        </w:tc>
      </w:tr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(20 menit)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137FF4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</w:tabs>
              <w:spacing w:before="60" w:after="60"/>
              <w:ind w:left="271" w:hanging="214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>Menjelaskan tujuan dan manfaat</w:t>
            </w:r>
            <w:r w:rsidRPr="003F3088">
              <w:rPr>
                <w:sz w:val="24"/>
                <w:szCs w:val="24"/>
                <w:lang w:val="id-ID"/>
              </w:rPr>
              <w:t xml:space="preserve"> </w:t>
            </w:r>
            <w:r w:rsidRPr="003F3088">
              <w:rPr>
                <w:sz w:val="24"/>
                <w:szCs w:val="24"/>
              </w:rPr>
              <w:t>konsep object persistence</w:t>
            </w:r>
          </w:p>
          <w:p w:rsidR="00137FF4" w:rsidRPr="003F3088" w:rsidRDefault="00137FF4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s</w:t>
            </w:r>
            <w:r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Laptop, LCD dan</w:t>
            </w:r>
          </w:p>
          <w:p w:rsidR="00137FF4" w:rsidRPr="003F3088" w:rsidRDefault="00137FF4" w:rsidP="00137FF4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t>Penyajian</w:t>
            </w:r>
            <w:r w:rsidRPr="003F3088">
              <w:rPr>
                <w:lang w:val="id-ID"/>
              </w:rPr>
              <w:t xml:space="preserve"> (130 menit)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137FF4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 xml:space="preserve">Menjelaskan </w:t>
            </w:r>
            <w:r w:rsidRPr="003F3088">
              <w:rPr>
                <w:sz w:val="24"/>
                <w:szCs w:val="24"/>
                <w:lang w:val="id-ID"/>
              </w:rPr>
              <w:t>Object Persistence</w:t>
            </w:r>
          </w:p>
          <w:p w:rsidR="00137FF4" w:rsidRPr="003F3088" w:rsidRDefault="00137FF4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 xml:space="preserve">Menjelaskan </w:t>
            </w:r>
            <w:r w:rsidRPr="003F3088">
              <w:rPr>
                <w:sz w:val="24"/>
                <w:szCs w:val="24"/>
                <w:lang w:val="id-ID"/>
              </w:rPr>
              <w:t>Object Serialization</w:t>
            </w:r>
          </w:p>
          <w:p w:rsidR="00137FF4" w:rsidRPr="003F3088" w:rsidRDefault="00137FF4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id-ID"/>
              </w:rPr>
              <w:t>Menjelaskan Penerapan object Serialization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Laptop, LCD dan</w:t>
            </w:r>
          </w:p>
          <w:p w:rsidR="00137FF4" w:rsidRPr="003F3088" w:rsidRDefault="00137FF4" w:rsidP="00137FF4">
            <w:pPr>
              <w:spacing w:before="60" w:after="60"/>
            </w:pPr>
            <w:r w:rsidRPr="003F3088">
              <w:t>White board</w:t>
            </w:r>
          </w:p>
        </w:tc>
      </w:tr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t>Penutup</w:t>
            </w:r>
          </w:p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spacing w:before="60" w:after="60"/>
              <w:rPr>
                <w:lang w:val="sv-SE"/>
              </w:rPr>
            </w:pPr>
          </w:p>
        </w:tc>
      </w:tr>
      <w:tr w:rsidR="00137FF4" w:rsidRPr="003F3088" w:rsidTr="00137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64" w:type="pct"/>
          </w:tcPr>
          <w:p w:rsidR="00137FF4" w:rsidRPr="003F3088" w:rsidRDefault="00137FF4" w:rsidP="00137FF4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137FF4" w:rsidRPr="003F3088" w:rsidRDefault="00137FF4" w:rsidP="00137FF4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137FF4" w:rsidRPr="003F3088" w:rsidRDefault="00137FF4" w:rsidP="00137FF4">
            <w:pPr>
              <w:spacing w:before="120" w:after="40"/>
              <w:rPr>
                <w:lang w:val="id-ID"/>
              </w:rPr>
            </w:pPr>
            <w:r w:rsidRPr="003F3088">
              <w:rPr>
                <w:lang w:val="id-ID"/>
              </w:rPr>
              <w:t xml:space="preserve">Menjawab pertanyaan yang berkaitan dengan </w:t>
            </w:r>
            <w:r w:rsidRPr="003F3088">
              <w:t>konsep object persistence</w:t>
            </w:r>
          </w:p>
        </w:tc>
      </w:tr>
      <w:tr w:rsidR="00137FF4" w:rsidRPr="003F3088" w:rsidTr="00137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137FF4" w:rsidRPr="003F3088" w:rsidRDefault="00137FF4" w:rsidP="00137FF4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137FF4" w:rsidRPr="003F3088" w:rsidRDefault="00137FF4" w:rsidP="00137FF4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137FF4" w:rsidRPr="003F3088" w:rsidRDefault="00137FF4" w:rsidP="00137FF4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Elliotte Rusty Harold, 2005, Java  Network Programming, O’Reilly Media Inc.</w:t>
            </w:r>
          </w:p>
          <w:p w:rsidR="00137FF4" w:rsidRPr="003F3088" w:rsidRDefault="00137FF4" w:rsidP="00137FF4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David Reilly, Michael Reilly, 2002, Java Network Programming and Distributed Computing, Addison Wesley</w:t>
            </w:r>
          </w:p>
          <w:p w:rsidR="00137FF4" w:rsidRPr="003F3088" w:rsidRDefault="00137FF4" w:rsidP="00137FF4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Default="00A515D3" w:rsidP="00290E38">
      <w:pPr>
        <w:rPr>
          <w:lang w:val="id-ID"/>
        </w:rPr>
      </w:pPr>
    </w:p>
    <w:p w:rsidR="00A515D3" w:rsidRPr="003F3088" w:rsidRDefault="00A515D3" w:rsidP="00290E38">
      <w:pPr>
        <w:rPr>
          <w:lang w:val="id-ID"/>
        </w:rPr>
      </w:pPr>
    </w:p>
    <w:p w:rsidR="00137FF4" w:rsidRPr="003F3088" w:rsidRDefault="00137FF4" w:rsidP="00137FF4">
      <w:pPr>
        <w:jc w:val="center"/>
        <w:rPr>
          <w:b/>
          <w:lang w:val="id-ID"/>
        </w:rPr>
      </w:pPr>
      <w:r w:rsidRPr="003F3088">
        <w:rPr>
          <w:b/>
          <w:lang w:val="sv-SE"/>
        </w:rPr>
        <w:lastRenderedPageBreak/>
        <w:t>SATUAN ACARA PE</w:t>
      </w:r>
      <w:r w:rsidRPr="003F3088">
        <w:rPr>
          <w:b/>
          <w:lang w:val="id-ID"/>
        </w:rPr>
        <w:t>RKULIAHAN</w:t>
      </w:r>
    </w:p>
    <w:p w:rsidR="00137FF4" w:rsidRPr="003F3088" w:rsidRDefault="00137FF4" w:rsidP="00137FF4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137FF4" w:rsidRPr="003F3088" w:rsidRDefault="00137FF4" w:rsidP="00137FF4">
      <w:pPr>
        <w:jc w:val="center"/>
        <w:rPr>
          <w:b/>
          <w:lang w:val="id-ID"/>
        </w:rPr>
      </w:pPr>
    </w:p>
    <w:p w:rsidR="00137FF4" w:rsidRPr="003F3088" w:rsidRDefault="00137FF4" w:rsidP="00137FF4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Pr="003F3088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sv-SE"/>
              </w:rPr>
              <w:t>/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 xml:space="preserve"> SKS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jam /Minggu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x </w:t>
            </w:r>
            <w:r w:rsidRPr="003F3088">
              <w:rPr>
                <w:lang w:val="id-ID"/>
              </w:rPr>
              <w:t>45</w:t>
            </w:r>
            <w:r w:rsidRPr="003F3088">
              <w:rPr>
                <w:lang w:val="sv-SE"/>
              </w:rPr>
              <w:t xml:space="preserve"> menit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X</w:t>
            </w:r>
            <w:r w:rsidRPr="003F3088">
              <w:rPr>
                <w:lang w:val="sv-SE"/>
              </w:rPr>
              <w:t xml:space="preserve"> (Minggu ke </w:t>
            </w:r>
            <w:r w:rsidRPr="003F3088">
              <w:rPr>
                <w:lang w:val="id-ID"/>
              </w:rPr>
              <w:t>10</w:t>
            </w:r>
            <w:r w:rsidRPr="003F3088">
              <w:rPr>
                <w:lang w:val="sv-SE"/>
              </w:rPr>
              <w:t>)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rPr>
                <w:lang w:val="id-ID"/>
              </w:rPr>
              <w:t>UTS</w:t>
            </w:r>
          </w:p>
        </w:tc>
      </w:tr>
      <w:tr w:rsidR="00137FF4" w:rsidRPr="003F3088" w:rsidTr="00137FF4">
        <w:tc>
          <w:tcPr>
            <w:tcW w:w="3168" w:type="dxa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0" w:after="40"/>
              <w:rPr>
                <w:lang w:val="id-ID"/>
              </w:rPr>
            </w:pPr>
            <w:r w:rsidRPr="003F3088">
              <w:rPr>
                <w:lang w:val="id-ID"/>
              </w:rPr>
              <w:t>UTS</w:t>
            </w:r>
          </w:p>
        </w:tc>
      </w:tr>
      <w:tr w:rsidR="00137FF4" w:rsidRPr="003F3088" w:rsidTr="00137FF4">
        <w:trPr>
          <w:trHeight w:val="565"/>
        </w:trPr>
        <w:tc>
          <w:tcPr>
            <w:tcW w:w="3168" w:type="dxa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137FF4" w:rsidRPr="003F3088" w:rsidRDefault="00137FF4" w:rsidP="00137FF4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137FF4" w:rsidRPr="003F3088" w:rsidRDefault="00137FF4" w:rsidP="00137FF4">
            <w:pPr>
              <w:spacing w:before="480" w:after="40"/>
              <w:rPr>
                <w:lang w:val="sv-SE"/>
              </w:rPr>
            </w:pPr>
          </w:p>
        </w:tc>
      </w:tr>
    </w:tbl>
    <w:p w:rsidR="00137FF4" w:rsidRPr="003F3088" w:rsidRDefault="00137FF4" w:rsidP="00137FF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0"/>
        <w:gridCol w:w="1589"/>
        <w:gridCol w:w="1736"/>
        <w:gridCol w:w="1523"/>
        <w:gridCol w:w="1523"/>
      </w:tblGrid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137FF4" w:rsidP="00137FF4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jc w:val="center"/>
            </w:pPr>
            <w:r w:rsidRPr="003F3088">
              <w:t>Media Pembelajaran</w:t>
            </w:r>
          </w:p>
        </w:tc>
      </w:tr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(20 menit)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A515D3" w:rsidRDefault="00A515D3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</w:tabs>
              <w:spacing w:before="60" w:after="60"/>
              <w:ind w:left="271" w:hanging="214"/>
              <w:rPr>
                <w:sz w:val="24"/>
                <w:szCs w:val="24"/>
              </w:rPr>
            </w:pPr>
            <w:r w:rsidRPr="00A515D3">
              <w:rPr>
                <w:sz w:val="24"/>
                <w:szCs w:val="24"/>
                <w:lang w:val="id-ID"/>
              </w:rPr>
              <w:t>UTS</w:t>
            </w:r>
            <w:r w:rsidR="00137FF4" w:rsidRPr="00A515D3">
              <w:rPr>
                <w:sz w:val="24"/>
                <w:szCs w:val="24"/>
              </w:rPr>
              <w:t xml:space="preserve"> </w:t>
            </w:r>
          </w:p>
          <w:p w:rsidR="00137FF4" w:rsidRPr="003F3088" w:rsidRDefault="00137FF4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s</w:t>
            </w:r>
            <w:r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Laptop, LCD dan</w:t>
            </w:r>
          </w:p>
          <w:p w:rsidR="00137FF4" w:rsidRPr="003F3088" w:rsidRDefault="00137FF4" w:rsidP="00137FF4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t>Penyajian</w:t>
            </w:r>
            <w:r w:rsidRPr="003F3088">
              <w:rPr>
                <w:lang w:val="id-ID"/>
              </w:rPr>
              <w:t xml:space="preserve"> (130 menit)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A515D3" w:rsidP="00137FF4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A515D3">
              <w:rPr>
                <w:sz w:val="24"/>
                <w:szCs w:val="24"/>
                <w:lang w:val="id-ID"/>
              </w:rPr>
              <w:t>UTS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Laptop, LCD dan</w:t>
            </w:r>
          </w:p>
          <w:p w:rsidR="00137FF4" w:rsidRPr="003F3088" w:rsidRDefault="00137FF4" w:rsidP="00137FF4">
            <w:pPr>
              <w:spacing w:before="60" w:after="60"/>
            </w:pPr>
            <w:r w:rsidRPr="003F3088">
              <w:t>White board</w:t>
            </w:r>
          </w:p>
        </w:tc>
      </w:tr>
      <w:tr w:rsidR="00137FF4" w:rsidRPr="003F3088" w:rsidTr="00137FF4">
        <w:tc>
          <w:tcPr>
            <w:tcW w:w="904" w:type="pct"/>
            <w:gridSpan w:val="3"/>
            <w:vAlign w:val="center"/>
          </w:tcPr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t>Penutup</w:t>
            </w:r>
          </w:p>
          <w:p w:rsidR="00137FF4" w:rsidRPr="003F3088" w:rsidRDefault="00137FF4" w:rsidP="00137FF4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137FF4" w:rsidRPr="003F3088" w:rsidRDefault="00137FF4" w:rsidP="00137FF4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137FF4" w:rsidRPr="003F3088" w:rsidRDefault="00137FF4" w:rsidP="00137FF4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137FF4" w:rsidRPr="003F3088" w:rsidRDefault="00137FF4" w:rsidP="00137FF4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137FF4" w:rsidRPr="003F3088" w:rsidRDefault="00137FF4" w:rsidP="00137FF4">
            <w:pPr>
              <w:spacing w:before="60" w:after="60"/>
              <w:rPr>
                <w:lang w:val="sv-SE"/>
              </w:rPr>
            </w:pPr>
          </w:p>
        </w:tc>
      </w:tr>
      <w:tr w:rsidR="00137FF4" w:rsidRPr="003F3088" w:rsidTr="00137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64" w:type="pct"/>
          </w:tcPr>
          <w:p w:rsidR="00137FF4" w:rsidRPr="003F3088" w:rsidRDefault="00137FF4" w:rsidP="00137FF4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137FF4" w:rsidRPr="003F3088" w:rsidRDefault="00137FF4" w:rsidP="00137FF4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137FF4" w:rsidRPr="003F3088" w:rsidRDefault="00137FF4" w:rsidP="00137FF4">
            <w:pPr>
              <w:spacing w:before="120" w:after="40"/>
              <w:rPr>
                <w:lang w:val="id-ID"/>
              </w:rPr>
            </w:pPr>
            <w:r w:rsidRPr="003F3088">
              <w:rPr>
                <w:lang w:val="id-ID"/>
              </w:rPr>
              <w:t>Menjawab pertanyaan yang berkaitan dengan fungsi dan kelebihan dari filter stream serta menerapkannya ke dalam aplikasi</w:t>
            </w:r>
          </w:p>
        </w:tc>
      </w:tr>
      <w:tr w:rsidR="00137FF4" w:rsidRPr="003F3088" w:rsidTr="00137F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137FF4" w:rsidRPr="003F3088" w:rsidRDefault="00137FF4" w:rsidP="00137FF4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137FF4" w:rsidRPr="003F3088" w:rsidRDefault="00137FF4" w:rsidP="00137FF4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137FF4" w:rsidRPr="003F3088" w:rsidRDefault="00137FF4" w:rsidP="00137FF4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137FF4" w:rsidRPr="003F3088" w:rsidRDefault="00137FF4" w:rsidP="00137FF4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Elliotte Rusty Harold, 2005, Java  Network Programming, O’Reilly Media Inc.</w:t>
            </w:r>
          </w:p>
          <w:p w:rsidR="00137FF4" w:rsidRPr="003F3088" w:rsidRDefault="00137FF4" w:rsidP="00137FF4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David Reilly, Michael Reilly, 2002, Java Network Programming and Distributed Computing, Addison Wesley</w:t>
            </w:r>
          </w:p>
          <w:p w:rsidR="00137FF4" w:rsidRPr="003F3088" w:rsidRDefault="00137FF4" w:rsidP="00137FF4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137FF4" w:rsidRPr="003F3088" w:rsidRDefault="00137FF4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Pr="003F3088" w:rsidRDefault="00FC43A7" w:rsidP="00290E38">
      <w:pPr>
        <w:rPr>
          <w:lang w:val="id-ID"/>
        </w:rPr>
      </w:pPr>
    </w:p>
    <w:p w:rsidR="003C48AE" w:rsidRPr="003F3088" w:rsidRDefault="003C48AE" w:rsidP="003C48AE">
      <w:pPr>
        <w:jc w:val="center"/>
        <w:rPr>
          <w:b/>
          <w:lang w:val="id-ID"/>
        </w:rPr>
      </w:pPr>
      <w:r w:rsidRPr="003F3088">
        <w:rPr>
          <w:b/>
          <w:lang w:val="sv-SE"/>
        </w:rPr>
        <w:lastRenderedPageBreak/>
        <w:t>SATUAN ACARA PE</w:t>
      </w:r>
      <w:r w:rsidRPr="003F3088">
        <w:rPr>
          <w:b/>
          <w:lang w:val="id-ID"/>
        </w:rPr>
        <w:t>RKULIAHAN</w:t>
      </w:r>
    </w:p>
    <w:p w:rsidR="003C48AE" w:rsidRPr="003F3088" w:rsidRDefault="003C48AE" w:rsidP="003C48AE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3C48AE" w:rsidRPr="003F3088" w:rsidRDefault="003C48AE" w:rsidP="003C48AE">
      <w:pPr>
        <w:jc w:val="center"/>
        <w:rPr>
          <w:b/>
          <w:lang w:val="id-ID"/>
        </w:rPr>
      </w:pPr>
    </w:p>
    <w:p w:rsidR="003C48AE" w:rsidRPr="003F3088" w:rsidRDefault="003C48AE" w:rsidP="003C48AE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Pr="003F3088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sv-SE"/>
              </w:rPr>
              <w:t>/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 xml:space="preserve"> SKS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jam /Minggu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x </w:t>
            </w:r>
            <w:r w:rsidRPr="003F3088">
              <w:rPr>
                <w:lang w:val="id-ID"/>
              </w:rPr>
              <w:t>45</w:t>
            </w:r>
            <w:r w:rsidRPr="003F3088">
              <w:rPr>
                <w:lang w:val="sv-SE"/>
              </w:rPr>
              <w:t xml:space="preserve"> menit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XI-XII</w:t>
            </w:r>
            <w:r w:rsidRPr="003F3088">
              <w:rPr>
                <w:lang w:val="sv-SE"/>
              </w:rPr>
              <w:t xml:space="preserve"> (Minggu ke </w:t>
            </w:r>
            <w:r w:rsidRPr="003F3088">
              <w:rPr>
                <w:lang w:val="id-ID"/>
              </w:rPr>
              <w:t>11-12</w:t>
            </w:r>
            <w:r w:rsidRPr="003F3088">
              <w:rPr>
                <w:lang w:val="sv-SE"/>
              </w:rPr>
              <w:t>)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3C48AE">
            <w:pPr>
              <w:rPr>
                <w:lang w:val="id-ID"/>
              </w:rPr>
            </w:pPr>
            <w:r w:rsidRPr="003F3088">
              <w:rPr>
                <w:lang w:val="id-ID"/>
              </w:rPr>
              <w:t>Setelah mempelajari modul  ini, mahasiswa diharapkan :</w:t>
            </w:r>
          </w:p>
          <w:p w:rsidR="003C48AE" w:rsidRPr="003F3088" w:rsidRDefault="003C48AE" w:rsidP="003C48AE">
            <w:pPr>
              <w:rPr>
                <w:lang w:val="id-ID"/>
              </w:rPr>
            </w:pPr>
            <w:r w:rsidRPr="003F3088">
              <w:rPr>
                <w:lang w:val="id-ID"/>
              </w:rPr>
              <w:t>-</w:t>
            </w:r>
            <w:r w:rsidRPr="003F3088">
              <w:rPr>
                <w:lang w:val="id-ID"/>
              </w:rPr>
              <w:tab/>
              <w:t>mampu memahami User Datagram Protocol (UDP)</w:t>
            </w:r>
          </w:p>
          <w:p w:rsidR="003C48AE" w:rsidRPr="003F3088" w:rsidRDefault="003C48AE" w:rsidP="003C48AE">
            <w:pPr>
              <w:rPr>
                <w:lang w:val="id-ID"/>
              </w:rPr>
            </w:pPr>
            <w:r w:rsidRPr="003F3088">
              <w:rPr>
                <w:lang w:val="id-ID"/>
              </w:rPr>
              <w:t>-</w:t>
            </w:r>
            <w:r w:rsidRPr="003F3088">
              <w:rPr>
                <w:lang w:val="id-ID"/>
              </w:rPr>
              <w:tab/>
              <w:t>mampu menerapkan komunikasi UDP pada aplikasi menggunakan JAVA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3C48AE">
            <w:pPr>
              <w:spacing w:before="40" w:after="40"/>
              <w:rPr>
                <w:lang w:val="id-ID"/>
              </w:rPr>
            </w:pPr>
            <w:r w:rsidRPr="003F3088">
              <w:rPr>
                <w:lang w:val="id-ID"/>
              </w:rPr>
              <w:t>1.</w:t>
            </w:r>
            <w:r w:rsidRPr="003F3088">
              <w:rPr>
                <w:lang w:val="id-ID"/>
              </w:rPr>
              <w:tab/>
              <w:t>Protokol UDP</w:t>
            </w:r>
          </w:p>
          <w:p w:rsidR="003C48AE" w:rsidRPr="003F3088" w:rsidRDefault="003C48AE" w:rsidP="003C48AE">
            <w:pPr>
              <w:spacing w:before="40" w:after="40"/>
              <w:rPr>
                <w:lang w:val="id-ID"/>
              </w:rPr>
            </w:pPr>
            <w:r w:rsidRPr="003F3088">
              <w:rPr>
                <w:lang w:val="id-ID"/>
              </w:rPr>
              <w:t>2.</w:t>
            </w:r>
            <w:r w:rsidRPr="003F3088">
              <w:rPr>
                <w:lang w:val="id-ID"/>
              </w:rPr>
              <w:tab/>
              <w:t>Datagram Packet</w:t>
            </w:r>
          </w:p>
          <w:p w:rsidR="003C48AE" w:rsidRPr="003F3088" w:rsidRDefault="003C48AE" w:rsidP="003C48AE">
            <w:pPr>
              <w:spacing w:before="40" w:after="40"/>
              <w:rPr>
                <w:lang w:val="id-ID"/>
              </w:rPr>
            </w:pPr>
            <w:r w:rsidRPr="003F3088">
              <w:rPr>
                <w:lang w:val="id-ID"/>
              </w:rPr>
              <w:t>3.</w:t>
            </w:r>
            <w:r w:rsidRPr="003F3088">
              <w:rPr>
                <w:lang w:val="id-ID"/>
              </w:rPr>
              <w:tab/>
              <w:t>Datagram Socket</w:t>
            </w:r>
          </w:p>
        </w:tc>
      </w:tr>
      <w:tr w:rsidR="003C48AE" w:rsidRPr="003F3088" w:rsidTr="00033627">
        <w:trPr>
          <w:trHeight w:val="565"/>
        </w:trPr>
        <w:tc>
          <w:tcPr>
            <w:tcW w:w="3168" w:type="dxa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80" w:after="40"/>
              <w:rPr>
                <w:lang w:val="sv-SE"/>
              </w:rPr>
            </w:pPr>
          </w:p>
        </w:tc>
      </w:tr>
    </w:tbl>
    <w:p w:rsidR="003C48AE" w:rsidRPr="003F3088" w:rsidRDefault="003C48AE" w:rsidP="003C48A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0"/>
        <w:gridCol w:w="1589"/>
        <w:gridCol w:w="1736"/>
        <w:gridCol w:w="1523"/>
        <w:gridCol w:w="1523"/>
      </w:tblGrid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jc w:val="center"/>
            </w:pPr>
            <w:r w:rsidRPr="003F3088">
              <w:t>Media Pembelajaran</w:t>
            </w:r>
          </w:p>
        </w:tc>
      </w:tr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(20 menit)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</w:tabs>
              <w:spacing w:before="60" w:after="60"/>
              <w:ind w:left="271" w:hanging="214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>Menjelaskan tujuan dan manfaat</w:t>
            </w:r>
            <w:r w:rsidRPr="003F3088">
              <w:rPr>
                <w:sz w:val="24"/>
                <w:szCs w:val="24"/>
                <w:lang w:val="id-ID"/>
              </w:rPr>
              <w:t xml:space="preserve"> User Datagram Protocol (UDP)</w:t>
            </w:r>
            <w:r w:rsidRPr="003F3088">
              <w:rPr>
                <w:sz w:val="24"/>
                <w:szCs w:val="24"/>
              </w:rPr>
              <w:t xml:space="preserve"> </w:t>
            </w:r>
          </w:p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s</w:t>
            </w:r>
            <w:r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Laptop, LCD dan</w:t>
            </w:r>
          </w:p>
          <w:p w:rsidR="003C48AE" w:rsidRPr="003F3088" w:rsidRDefault="003C48AE" w:rsidP="00033627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Penyajian</w:t>
            </w:r>
            <w:r w:rsidRPr="003F3088">
              <w:rPr>
                <w:lang w:val="id-ID"/>
              </w:rPr>
              <w:t xml:space="preserve"> (130 menit)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 xml:space="preserve">Menjelaskan </w:t>
            </w:r>
            <w:r w:rsidRPr="003F3088">
              <w:rPr>
                <w:sz w:val="24"/>
                <w:szCs w:val="24"/>
                <w:lang w:val="id-ID"/>
              </w:rPr>
              <w:t>Protokol UDP</w:t>
            </w:r>
          </w:p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 xml:space="preserve">Menjelaskan </w:t>
            </w:r>
            <w:r w:rsidRPr="003F3088">
              <w:rPr>
                <w:sz w:val="24"/>
                <w:szCs w:val="24"/>
                <w:lang w:val="id-ID"/>
              </w:rPr>
              <w:t>Datagram Packet</w:t>
            </w:r>
          </w:p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id-ID"/>
              </w:rPr>
              <w:t>Menjelaskan Datagram Socket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Laptop, LCD dan</w:t>
            </w:r>
          </w:p>
          <w:p w:rsidR="003C48AE" w:rsidRPr="003F3088" w:rsidRDefault="003C48AE" w:rsidP="00033627">
            <w:pPr>
              <w:spacing w:before="60" w:after="60"/>
            </w:pPr>
            <w:r w:rsidRPr="003F3088">
              <w:t>White board</w:t>
            </w:r>
          </w:p>
        </w:tc>
      </w:tr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Penutup</w:t>
            </w:r>
          </w:p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spacing w:before="60" w:after="60"/>
              <w:rPr>
                <w:lang w:val="sv-SE"/>
              </w:rPr>
            </w:pPr>
          </w:p>
        </w:tc>
      </w:tr>
      <w:tr w:rsidR="003C48AE" w:rsidRPr="003F3088" w:rsidTr="00033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64" w:type="pct"/>
          </w:tcPr>
          <w:p w:rsidR="003C48AE" w:rsidRPr="003F3088" w:rsidRDefault="003C48AE" w:rsidP="00033627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3C48AE" w:rsidRPr="003F3088" w:rsidRDefault="003C48AE" w:rsidP="00033627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3C48AE" w:rsidRPr="003F3088" w:rsidRDefault="003C48AE" w:rsidP="00033627">
            <w:pPr>
              <w:spacing w:before="120" w:after="40"/>
              <w:rPr>
                <w:lang w:val="id-ID"/>
              </w:rPr>
            </w:pPr>
            <w:r w:rsidRPr="003F3088">
              <w:rPr>
                <w:lang w:val="id-ID"/>
              </w:rPr>
              <w:t>Menjawab pertanyaan yang berkaitan dengan User Datagram Protocol (UDP)</w:t>
            </w:r>
          </w:p>
        </w:tc>
      </w:tr>
      <w:tr w:rsidR="003C48AE" w:rsidRPr="003F3088" w:rsidTr="00033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3C48AE" w:rsidRPr="003F3088" w:rsidRDefault="003C48AE" w:rsidP="00033627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3C48AE" w:rsidRPr="003F3088" w:rsidRDefault="003C48AE" w:rsidP="00033627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3C48AE" w:rsidRPr="003F3088" w:rsidRDefault="003C48AE" w:rsidP="00033627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Elliotte Rusty Harold, 2005, Java  Network Programming, O’Reilly Media Inc.</w:t>
            </w:r>
          </w:p>
          <w:p w:rsidR="003C48AE" w:rsidRPr="003F3088" w:rsidRDefault="003C48AE" w:rsidP="00033627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David Reilly, Michael Reilly, 2002, Java Network Programming and Distributed Computing, Addison Wesley</w:t>
            </w:r>
          </w:p>
          <w:p w:rsidR="003C48AE" w:rsidRPr="003F3088" w:rsidRDefault="003C48AE" w:rsidP="00033627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137FF4" w:rsidRPr="003F3088" w:rsidRDefault="00137FF4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3C48AE">
      <w:pPr>
        <w:jc w:val="center"/>
        <w:rPr>
          <w:b/>
          <w:lang w:val="id-ID"/>
        </w:rPr>
      </w:pPr>
      <w:r w:rsidRPr="003F3088">
        <w:rPr>
          <w:b/>
          <w:lang w:val="sv-SE"/>
        </w:rPr>
        <w:lastRenderedPageBreak/>
        <w:t>SATUAN ACARA PE</w:t>
      </w:r>
      <w:r w:rsidRPr="003F3088">
        <w:rPr>
          <w:b/>
          <w:lang w:val="id-ID"/>
        </w:rPr>
        <w:t>RKULIAHAN</w:t>
      </w:r>
    </w:p>
    <w:p w:rsidR="003C48AE" w:rsidRPr="003F3088" w:rsidRDefault="003C48AE" w:rsidP="003C48AE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3C48AE" w:rsidRPr="003F3088" w:rsidRDefault="003C48AE" w:rsidP="003C48AE">
      <w:pPr>
        <w:jc w:val="center"/>
        <w:rPr>
          <w:b/>
          <w:lang w:val="id-ID"/>
        </w:rPr>
      </w:pPr>
    </w:p>
    <w:p w:rsidR="003C48AE" w:rsidRPr="003F3088" w:rsidRDefault="003C48AE" w:rsidP="003C48AE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Pr="003F3088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sv-SE"/>
              </w:rPr>
              <w:t>/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 xml:space="preserve"> SKS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jam /Minggu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x </w:t>
            </w:r>
            <w:r w:rsidRPr="003F3088">
              <w:rPr>
                <w:lang w:val="id-ID"/>
              </w:rPr>
              <w:t>45</w:t>
            </w:r>
            <w:r w:rsidRPr="003F3088">
              <w:rPr>
                <w:lang w:val="sv-SE"/>
              </w:rPr>
              <w:t xml:space="preserve"> menit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XIII-XV</w:t>
            </w:r>
            <w:r w:rsidRPr="003F3088">
              <w:rPr>
                <w:lang w:val="sv-SE"/>
              </w:rPr>
              <w:t xml:space="preserve"> (Minggu ke </w:t>
            </w:r>
            <w:r w:rsidRPr="003F3088">
              <w:rPr>
                <w:lang w:val="id-ID"/>
              </w:rPr>
              <w:t>13-15</w:t>
            </w:r>
            <w:r w:rsidRPr="003F3088">
              <w:rPr>
                <w:lang w:val="sv-SE"/>
              </w:rPr>
              <w:t>)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3C48AE">
            <w:pPr>
              <w:rPr>
                <w:lang w:val="id-ID"/>
              </w:rPr>
            </w:pPr>
            <w:r w:rsidRPr="003F3088">
              <w:rPr>
                <w:lang w:val="id-ID"/>
              </w:rPr>
              <w:t>Setelah mempelajari modul  ini, mahasiswa diharapkan :</w:t>
            </w:r>
          </w:p>
          <w:p w:rsidR="003C48AE" w:rsidRPr="003F3088" w:rsidRDefault="003C48AE" w:rsidP="003C48AE">
            <w:pPr>
              <w:rPr>
                <w:lang w:val="id-ID"/>
              </w:rPr>
            </w:pPr>
            <w:r w:rsidRPr="003F3088">
              <w:rPr>
                <w:lang w:val="id-ID"/>
              </w:rPr>
              <w:t>-</w:t>
            </w:r>
            <w:r w:rsidRPr="003F3088">
              <w:rPr>
                <w:lang w:val="id-ID"/>
              </w:rPr>
              <w:tab/>
              <w:t>mampu memahami protokol TCP</w:t>
            </w:r>
          </w:p>
          <w:p w:rsidR="003C48AE" w:rsidRPr="003F3088" w:rsidRDefault="003C48AE" w:rsidP="003C48AE">
            <w:pPr>
              <w:rPr>
                <w:lang w:val="id-ID"/>
              </w:rPr>
            </w:pPr>
            <w:r w:rsidRPr="003F3088">
              <w:rPr>
                <w:lang w:val="id-ID"/>
              </w:rPr>
              <w:t>-</w:t>
            </w:r>
            <w:r w:rsidRPr="003F3088">
              <w:rPr>
                <w:lang w:val="id-ID"/>
              </w:rPr>
              <w:tab/>
              <w:t>mampu menerapkan komunikasi TCP pada aplikasi menggunakan JAVA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lang w:val="id-ID"/>
              </w:rPr>
            </w:pPr>
            <w:r w:rsidRPr="003F3088">
              <w:rPr>
                <w:lang w:val="id-ID"/>
              </w:rPr>
              <w:t>1.</w:t>
            </w:r>
            <w:r w:rsidRPr="003F3088">
              <w:rPr>
                <w:lang w:val="id-ID"/>
              </w:rPr>
              <w:tab/>
              <w:t>Protokol TCP</w:t>
            </w:r>
          </w:p>
          <w:p w:rsidR="003C48AE" w:rsidRPr="003F3088" w:rsidRDefault="003C48AE" w:rsidP="00033627">
            <w:pPr>
              <w:spacing w:before="40" w:after="40"/>
              <w:rPr>
                <w:lang w:val="id-ID"/>
              </w:rPr>
            </w:pPr>
            <w:r w:rsidRPr="003F3088">
              <w:rPr>
                <w:lang w:val="id-ID"/>
              </w:rPr>
              <w:t>2.</w:t>
            </w:r>
            <w:r w:rsidRPr="003F3088">
              <w:rPr>
                <w:lang w:val="id-ID"/>
              </w:rPr>
              <w:tab/>
              <w:t>Socket</w:t>
            </w:r>
          </w:p>
          <w:p w:rsidR="003C48AE" w:rsidRPr="003F3088" w:rsidRDefault="003C48AE" w:rsidP="00033627">
            <w:pPr>
              <w:spacing w:before="40" w:after="40"/>
              <w:rPr>
                <w:lang w:val="id-ID"/>
              </w:rPr>
            </w:pPr>
            <w:r w:rsidRPr="003F3088">
              <w:rPr>
                <w:lang w:val="id-ID"/>
              </w:rPr>
              <w:t>3.</w:t>
            </w:r>
            <w:r w:rsidRPr="003F3088">
              <w:rPr>
                <w:lang w:val="id-ID"/>
              </w:rPr>
              <w:tab/>
              <w:t>Server Socket</w:t>
            </w:r>
          </w:p>
        </w:tc>
      </w:tr>
      <w:tr w:rsidR="003C48AE" w:rsidRPr="003F3088" w:rsidTr="00033627">
        <w:trPr>
          <w:trHeight w:val="565"/>
        </w:trPr>
        <w:tc>
          <w:tcPr>
            <w:tcW w:w="3168" w:type="dxa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80" w:after="40"/>
              <w:rPr>
                <w:lang w:val="sv-SE"/>
              </w:rPr>
            </w:pPr>
          </w:p>
        </w:tc>
      </w:tr>
    </w:tbl>
    <w:p w:rsidR="003C48AE" w:rsidRPr="003F3088" w:rsidRDefault="003C48AE" w:rsidP="003C48A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0"/>
        <w:gridCol w:w="1589"/>
        <w:gridCol w:w="1736"/>
        <w:gridCol w:w="1523"/>
        <w:gridCol w:w="1523"/>
      </w:tblGrid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jc w:val="center"/>
            </w:pPr>
            <w:r w:rsidRPr="003F3088">
              <w:t>Media Pembelajaran</w:t>
            </w:r>
          </w:p>
        </w:tc>
      </w:tr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(20 menit)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</w:tabs>
              <w:spacing w:before="60" w:after="60"/>
              <w:ind w:left="271" w:hanging="214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>Menjelaskan tujuan dan manfaat</w:t>
            </w:r>
            <w:r w:rsidRPr="003F3088">
              <w:rPr>
                <w:sz w:val="24"/>
                <w:szCs w:val="24"/>
                <w:lang w:val="id-ID"/>
              </w:rPr>
              <w:t xml:space="preserve"> protokol TCP</w:t>
            </w:r>
            <w:r w:rsidRPr="003F3088">
              <w:rPr>
                <w:sz w:val="24"/>
                <w:szCs w:val="24"/>
              </w:rPr>
              <w:t xml:space="preserve"> </w:t>
            </w:r>
          </w:p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s</w:t>
            </w:r>
            <w:r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Laptop, LCD dan</w:t>
            </w:r>
          </w:p>
          <w:p w:rsidR="003C48AE" w:rsidRPr="003F3088" w:rsidRDefault="003C48AE" w:rsidP="00033627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Penyajian</w:t>
            </w:r>
            <w:r w:rsidRPr="003F3088">
              <w:rPr>
                <w:lang w:val="id-ID"/>
              </w:rPr>
              <w:t xml:space="preserve"> (130 menit)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 xml:space="preserve">Menjelaskan </w:t>
            </w:r>
            <w:r w:rsidRPr="003F3088">
              <w:rPr>
                <w:sz w:val="24"/>
                <w:szCs w:val="24"/>
                <w:lang w:val="id-ID"/>
              </w:rPr>
              <w:t>Protokol TCP</w:t>
            </w:r>
          </w:p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 xml:space="preserve">Menjelaskan </w:t>
            </w:r>
            <w:r w:rsidRPr="003F3088">
              <w:rPr>
                <w:sz w:val="24"/>
                <w:szCs w:val="24"/>
                <w:lang w:val="id-ID"/>
              </w:rPr>
              <w:t>Socket</w:t>
            </w:r>
          </w:p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id-ID"/>
              </w:rPr>
              <w:t>Menjelaskan Server Socket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Laptop, LCD dan</w:t>
            </w:r>
          </w:p>
          <w:p w:rsidR="003C48AE" w:rsidRPr="003F3088" w:rsidRDefault="003C48AE" w:rsidP="00033627">
            <w:pPr>
              <w:spacing w:before="60" w:after="60"/>
            </w:pPr>
            <w:r w:rsidRPr="003F3088">
              <w:t>White board</w:t>
            </w:r>
          </w:p>
        </w:tc>
      </w:tr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Penutup</w:t>
            </w:r>
          </w:p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spacing w:before="60" w:after="60"/>
              <w:rPr>
                <w:lang w:val="sv-SE"/>
              </w:rPr>
            </w:pPr>
          </w:p>
        </w:tc>
      </w:tr>
      <w:tr w:rsidR="003C48AE" w:rsidRPr="003F3088" w:rsidTr="00033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64" w:type="pct"/>
          </w:tcPr>
          <w:p w:rsidR="003C48AE" w:rsidRPr="003F3088" w:rsidRDefault="003C48AE" w:rsidP="00033627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3C48AE" w:rsidRPr="003F3088" w:rsidRDefault="003C48AE" w:rsidP="00033627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3C48AE" w:rsidRPr="003F3088" w:rsidRDefault="003C48AE" w:rsidP="00033627">
            <w:pPr>
              <w:spacing w:before="120" w:after="40"/>
              <w:rPr>
                <w:lang w:val="id-ID"/>
              </w:rPr>
            </w:pPr>
            <w:r w:rsidRPr="003F3088">
              <w:rPr>
                <w:lang w:val="id-ID"/>
              </w:rPr>
              <w:t>Menjawab pertanyaan yang berkaitan dengan protokol TCP</w:t>
            </w:r>
          </w:p>
        </w:tc>
      </w:tr>
      <w:tr w:rsidR="003C48AE" w:rsidRPr="003F3088" w:rsidTr="00033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3C48AE" w:rsidRPr="003F3088" w:rsidRDefault="003C48AE" w:rsidP="00033627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3C48AE" w:rsidRPr="003F3088" w:rsidRDefault="003C48AE" w:rsidP="00033627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3C48AE" w:rsidRPr="003F3088" w:rsidRDefault="003C48AE" w:rsidP="00033627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Elliotte Rusty Harold, 2005, Java  Network Programming, O’Reilly Media Inc.</w:t>
            </w:r>
          </w:p>
          <w:p w:rsidR="003C48AE" w:rsidRPr="003F3088" w:rsidRDefault="003C48AE" w:rsidP="00033627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David Reilly, Michael Reilly, 2002, Java Network Programming and Distributed Computing, Addison Wesley</w:t>
            </w:r>
          </w:p>
          <w:p w:rsidR="003C48AE" w:rsidRPr="003F3088" w:rsidRDefault="003C48AE" w:rsidP="00033627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3C48AE">
      <w:pPr>
        <w:jc w:val="center"/>
        <w:rPr>
          <w:b/>
          <w:lang w:val="id-ID"/>
        </w:rPr>
      </w:pPr>
      <w:r w:rsidRPr="003F3088">
        <w:rPr>
          <w:b/>
          <w:lang w:val="sv-SE"/>
        </w:rPr>
        <w:lastRenderedPageBreak/>
        <w:t>SATUAN ACARA PE</w:t>
      </w:r>
      <w:r w:rsidRPr="003F3088">
        <w:rPr>
          <w:b/>
          <w:lang w:val="id-ID"/>
        </w:rPr>
        <w:t>RKULIAHAN</w:t>
      </w:r>
    </w:p>
    <w:p w:rsidR="003C48AE" w:rsidRPr="003F3088" w:rsidRDefault="003C48AE" w:rsidP="003C48AE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3C48AE" w:rsidRPr="003F3088" w:rsidRDefault="003C48AE" w:rsidP="003C48AE">
      <w:pPr>
        <w:jc w:val="center"/>
        <w:rPr>
          <w:b/>
          <w:lang w:val="id-ID"/>
        </w:rPr>
      </w:pPr>
    </w:p>
    <w:p w:rsidR="003C48AE" w:rsidRPr="003F3088" w:rsidRDefault="003C48AE" w:rsidP="003C48AE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Pr="003F3088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sv-SE"/>
              </w:rPr>
              <w:t>/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 xml:space="preserve"> SKS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jam /Minggu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x </w:t>
            </w:r>
            <w:r w:rsidRPr="003F3088">
              <w:rPr>
                <w:lang w:val="id-ID"/>
              </w:rPr>
              <w:t>45</w:t>
            </w:r>
            <w:r w:rsidRPr="003F3088">
              <w:rPr>
                <w:lang w:val="sv-SE"/>
              </w:rPr>
              <w:t xml:space="preserve"> menit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XVI</w:t>
            </w:r>
            <w:r w:rsidRPr="003F3088">
              <w:rPr>
                <w:lang w:val="sv-SE"/>
              </w:rPr>
              <w:t xml:space="preserve"> (Minggu ke </w:t>
            </w:r>
            <w:r w:rsidRPr="003F3088">
              <w:rPr>
                <w:lang w:val="id-ID"/>
              </w:rPr>
              <w:t>16</w:t>
            </w:r>
            <w:r w:rsidRPr="003F3088">
              <w:rPr>
                <w:lang w:val="sv-SE"/>
              </w:rPr>
              <w:t>)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QUIS 2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lang w:val="id-ID"/>
              </w:rPr>
            </w:pPr>
            <w:r w:rsidRPr="003F3088">
              <w:t>QUIS 2</w:t>
            </w:r>
          </w:p>
        </w:tc>
      </w:tr>
      <w:tr w:rsidR="003C48AE" w:rsidRPr="003F3088" w:rsidTr="00033627">
        <w:trPr>
          <w:trHeight w:val="565"/>
        </w:trPr>
        <w:tc>
          <w:tcPr>
            <w:tcW w:w="3168" w:type="dxa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80" w:after="40"/>
              <w:rPr>
                <w:lang w:val="sv-SE"/>
              </w:rPr>
            </w:pPr>
          </w:p>
        </w:tc>
      </w:tr>
    </w:tbl>
    <w:p w:rsidR="003C48AE" w:rsidRPr="003F3088" w:rsidRDefault="003C48AE" w:rsidP="003C48A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0"/>
        <w:gridCol w:w="1589"/>
        <w:gridCol w:w="1736"/>
        <w:gridCol w:w="1523"/>
        <w:gridCol w:w="1523"/>
      </w:tblGrid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jc w:val="center"/>
            </w:pPr>
            <w:r w:rsidRPr="003F3088">
              <w:t>Media Pembelajaran</w:t>
            </w:r>
          </w:p>
        </w:tc>
      </w:tr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(20 menit)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A515D3" w:rsidRDefault="00A515D3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</w:tabs>
              <w:spacing w:before="60" w:after="60"/>
              <w:ind w:left="271" w:hanging="214"/>
              <w:rPr>
                <w:sz w:val="24"/>
                <w:szCs w:val="24"/>
              </w:rPr>
            </w:pPr>
            <w:r w:rsidRPr="00A515D3">
              <w:rPr>
                <w:sz w:val="24"/>
                <w:szCs w:val="24"/>
              </w:rPr>
              <w:t>QUIS 2</w:t>
            </w:r>
            <w:r w:rsidR="003C48AE" w:rsidRPr="00A515D3">
              <w:rPr>
                <w:sz w:val="24"/>
                <w:szCs w:val="24"/>
              </w:rPr>
              <w:t xml:space="preserve"> </w:t>
            </w:r>
          </w:p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s</w:t>
            </w:r>
            <w:r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Laptop, LCD dan</w:t>
            </w:r>
          </w:p>
          <w:p w:rsidR="003C48AE" w:rsidRPr="003F3088" w:rsidRDefault="003C48AE" w:rsidP="00033627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Penyajian</w:t>
            </w:r>
            <w:r w:rsidRPr="003F3088">
              <w:rPr>
                <w:lang w:val="id-ID"/>
              </w:rPr>
              <w:t xml:space="preserve"> (130 menit)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A515D3" w:rsidRDefault="00A515D3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A515D3">
              <w:rPr>
                <w:sz w:val="24"/>
                <w:szCs w:val="24"/>
              </w:rPr>
              <w:t>QUIS 2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Laptop, LCD dan</w:t>
            </w:r>
          </w:p>
          <w:p w:rsidR="003C48AE" w:rsidRPr="003F3088" w:rsidRDefault="003C48AE" w:rsidP="00033627">
            <w:pPr>
              <w:spacing w:before="60" w:after="60"/>
            </w:pPr>
            <w:r w:rsidRPr="003F3088">
              <w:t>White board</w:t>
            </w:r>
          </w:p>
        </w:tc>
      </w:tr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Penutup</w:t>
            </w:r>
          </w:p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spacing w:before="60" w:after="60"/>
              <w:rPr>
                <w:lang w:val="sv-SE"/>
              </w:rPr>
            </w:pPr>
          </w:p>
        </w:tc>
      </w:tr>
      <w:tr w:rsidR="003C48AE" w:rsidRPr="003F3088" w:rsidTr="00033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64" w:type="pct"/>
          </w:tcPr>
          <w:p w:rsidR="003C48AE" w:rsidRPr="003F3088" w:rsidRDefault="003C48AE" w:rsidP="00033627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3C48AE" w:rsidRPr="003F3088" w:rsidRDefault="003C48AE" w:rsidP="00033627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3C48AE" w:rsidRPr="003F3088" w:rsidRDefault="003C48AE" w:rsidP="00033627">
            <w:pPr>
              <w:spacing w:before="120" w:after="40"/>
              <w:rPr>
                <w:lang w:val="id-ID"/>
              </w:rPr>
            </w:pPr>
            <w:r w:rsidRPr="003F3088">
              <w:rPr>
                <w:lang w:val="id-ID"/>
              </w:rPr>
              <w:t>Menjawab pertanyaan yang berkaitan dengan protokol TCP</w:t>
            </w:r>
          </w:p>
        </w:tc>
      </w:tr>
      <w:tr w:rsidR="003C48AE" w:rsidRPr="003F3088" w:rsidTr="00033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3C48AE" w:rsidRPr="003F3088" w:rsidRDefault="003C48AE" w:rsidP="00033627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3C48AE" w:rsidRPr="003F3088" w:rsidRDefault="003C48AE" w:rsidP="00033627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3C48AE" w:rsidRPr="003F3088" w:rsidRDefault="003C48AE" w:rsidP="00033627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Elliotte Rusty Harold, 2005, Java  Network Programming, O’Reilly Media Inc.</w:t>
            </w:r>
          </w:p>
          <w:p w:rsidR="003C48AE" w:rsidRPr="003F3088" w:rsidRDefault="003C48AE" w:rsidP="00033627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David Reilly, Michael Reilly, 2002, Java Network Programming and Distributed Computing, Addison Wesley</w:t>
            </w:r>
          </w:p>
          <w:p w:rsidR="003C48AE" w:rsidRPr="003F3088" w:rsidRDefault="003C48AE" w:rsidP="00033627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Pr="003F3088" w:rsidRDefault="003C48AE" w:rsidP="00290E38">
      <w:pPr>
        <w:rPr>
          <w:lang w:val="id-ID"/>
        </w:rPr>
      </w:pPr>
    </w:p>
    <w:p w:rsidR="003C48AE" w:rsidRDefault="003C48AE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Pr="003F3088" w:rsidRDefault="00FC43A7" w:rsidP="00290E38">
      <w:pPr>
        <w:rPr>
          <w:lang w:val="id-ID"/>
        </w:rPr>
      </w:pPr>
    </w:p>
    <w:p w:rsidR="003C48AE" w:rsidRPr="003F3088" w:rsidRDefault="003C48AE" w:rsidP="003C48AE">
      <w:pPr>
        <w:jc w:val="center"/>
        <w:rPr>
          <w:b/>
          <w:lang w:val="id-ID"/>
        </w:rPr>
      </w:pPr>
      <w:r w:rsidRPr="003F3088">
        <w:rPr>
          <w:b/>
          <w:lang w:val="sv-SE"/>
        </w:rPr>
        <w:lastRenderedPageBreak/>
        <w:t>SATUAN ACARA PE</w:t>
      </w:r>
      <w:r w:rsidRPr="003F3088">
        <w:rPr>
          <w:b/>
          <w:lang w:val="id-ID"/>
        </w:rPr>
        <w:t>RKULIAHAN</w:t>
      </w:r>
    </w:p>
    <w:p w:rsidR="003C48AE" w:rsidRPr="003F3088" w:rsidRDefault="003C48AE" w:rsidP="003C48AE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3C48AE" w:rsidRPr="003F3088" w:rsidRDefault="003C48AE" w:rsidP="003C48AE">
      <w:pPr>
        <w:jc w:val="center"/>
        <w:rPr>
          <w:b/>
          <w:lang w:val="id-ID"/>
        </w:rPr>
      </w:pPr>
    </w:p>
    <w:p w:rsidR="003C48AE" w:rsidRPr="003F3088" w:rsidRDefault="003C48AE" w:rsidP="003C48AE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Pr="003F3088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sv-SE"/>
              </w:rPr>
              <w:t>/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 xml:space="preserve"> SKS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jam /Minggu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x </w:t>
            </w:r>
            <w:r w:rsidRPr="003F3088">
              <w:rPr>
                <w:lang w:val="id-ID"/>
              </w:rPr>
              <w:t>45</w:t>
            </w:r>
            <w:r w:rsidRPr="003F3088">
              <w:rPr>
                <w:lang w:val="sv-SE"/>
              </w:rPr>
              <w:t xml:space="preserve"> menit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XVII</w:t>
            </w:r>
            <w:r w:rsidRPr="003F3088">
              <w:rPr>
                <w:lang w:val="sv-SE"/>
              </w:rPr>
              <w:t xml:space="preserve"> (Minggu ke </w:t>
            </w:r>
            <w:r w:rsidRPr="003F3088">
              <w:rPr>
                <w:lang w:val="id-ID"/>
              </w:rPr>
              <w:t>17</w:t>
            </w:r>
            <w:r w:rsidRPr="003F3088">
              <w:rPr>
                <w:lang w:val="sv-SE"/>
              </w:rPr>
              <w:t>)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3C48AE">
            <w:r w:rsidRPr="003F3088">
              <w:t xml:space="preserve">Setelah mempelajari modul ini, mahasiswa diharapkan </w:t>
            </w:r>
            <w:proofErr w:type="gramStart"/>
            <w:r w:rsidRPr="003F3088">
              <w:t>mampu :</w:t>
            </w:r>
            <w:proofErr w:type="gramEnd"/>
          </w:p>
          <w:p w:rsidR="003C48AE" w:rsidRPr="003F3088" w:rsidRDefault="003C48AE" w:rsidP="003C48AE">
            <w:pPr>
              <w:pStyle w:val="ListParagraph"/>
              <w:numPr>
                <w:ilvl w:val="0"/>
                <w:numId w:val="46"/>
              </w:numPr>
              <w:ind w:left="312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 xml:space="preserve">memahami dan mengerti komunikasi multicast </w:t>
            </w:r>
          </w:p>
          <w:p w:rsidR="003C48AE" w:rsidRPr="003F3088" w:rsidRDefault="003C48AE" w:rsidP="003C48AE">
            <w:pPr>
              <w:pStyle w:val="ListParagraph"/>
              <w:numPr>
                <w:ilvl w:val="0"/>
                <w:numId w:val="46"/>
              </w:numPr>
              <w:ind w:left="312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mengetahui cara kerja multicast dan mampu menerapkan komunikasi multicast pada aplikasi</w:t>
            </w:r>
          </w:p>
        </w:tc>
      </w:tr>
      <w:tr w:rsidR="003C48AE" w:rsidRPr="003F3088" w:rsidTr="00033627">
        <w:tc>
          <w:tcPr>
            <w:tcW w:w="3168" w:type="dxa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3C48AE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Konsep Multicast</w:t>
            </w:r>
          </w:p>
          <w:p w:rsidR="003C48AE" w:rsidRPr="003F3088" w:rsidRDefault="003C48AE" w:rsidP="003C48AE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Multicast</w:t>
            </w:r>
            <w:r w:rsidR="00294686" w:rsidRPr="003F3088">
              <w:rPr>
                <w:rFonts w:ascii="Times New Roman" w:hAnsi="Times New Roman"/>
                <w:szCs w:val="24"/>
              </w:rPr>
              <w:t xml:space="preserve"> </w:t>
            </w:r>
            <w:r w:rsidRPr="003F3088">
              <w:rPr>
                <w:rFonts w:ascii="Times New Roman" w:hAnsi="Times New Roman"/>
                <w:szCs w:val="24"/>
              </w:rPr>
              <w:t>Socket</w:t>
            </w:r>
          </w:p>
        </w:tc>
      </w:tr>
      <w:tr w:rsidR="003C48AE" w:rsidRPr="003F3088" w:rsidTr="00033627">
        <w:trPr>
          <w:trHeight w:val="565"/>
        </w:trPr>
        <w:tc>
          <w:tcPr>
            <w:tcW w:w="3168" w:type="dxa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3C48AE" w:rsidRPr="003F3088" w:rsidRDefault="003C48AE" w:rsidP="00033627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C48AE" w:rsidRPr="003F3088" w:rsidRDefault="003C48AE" w:rsidP="00033627">
            <w:pPr>
              <w:spacing w:before="480" w:after="40"/>
              <w:rPr>
                <w:lang w:val="sv-SE"/>
              </w:rPr>
            </w:pPr>
          </w:p>
        </w:tc>
      </w:tr>
    </w:tbl>
    <w:p w:rsidR="003C48AE" w:rsidRPr="003F3088" w:rsidRDefault="003C48AE" w:rsidP="003C48A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0"/>
        <w:gridCol w:w="1589"/>
        <w:gridCol w:w="1736"/>
        <w:gridCol w:w="1523"/>
        <w:gridCol w:w="1523"/>
      </w:tblGrid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jc w:val="center"/>
            </w:pPr>
            <w:r w:rsidRPr="003F3088">
              <w:t>Media Pembelajaran</w:t>
            </w:r>
          </w:p>
        </w:tc>
      </w:tr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(20 menit)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</w:tabs>
              <w:spacing w:before="60" w:after="60"/>
              <w:ind w:left="271" w:hanging="214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>Menjelaskan tujuan dan manfaat</w:t>
            </w:r>
            <w:r w:rsidRPr="003F3088">
              <w:rPr>
                <w:sz w:val="24"/>
                <w:szCs w:val="24"/>
                <w:lang w:val="id-ID"/>
              </w:rPr>
              <w:t xml:space="preserve"> Komunikasi Multicast</w:t>
            </w:r>
            <w:r w:rsidRPr="003F3088">
              <w:rPr>
                <w:sz w:val="24"/>
                <w:szCs w:val="24"/>
              </w:rPr>
              <w:t xml:space="preserve"> </w:t>
            </w:r>
          </w:p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s</w:t>
            </w:r>
            <w:r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Laptop, LCD dan</w:t>
            </w:r>
          </w:p>
          <w:p w:rsidR="003C48AE" w:rsidRPr="003F3088" w:rsidRDefault="003C48AE" w:rsidP="00033627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Penyajian</w:t>
            </w:r>
            <w:r w:rsidRPr="003F3088">
              <w:rPr>
                <w:lang w:val="id-ID"/>
              </w:rPr>
              <w:t xml:space="preserve"> (130 menit)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 xml:space="preserve">Menjelaskan </w:t>
            </w:r>
            <w:r w:rsidR="00294686" w:rsidRPr="003F3088">
              <w:rPr>
                <w:sz w:val="24"/>
                <w:szCs w:val="24"/>
                <w:lang w:val="id-ID"/>
              </w:rPr>
              <w:t>Multicast</w:t>
            </w:r>
          </w:p>
          <w:p w:rsidR="003C48AE" w:rsidRPr="003F3088" w:rsidRDefault="003C48AE" w:rsidP="00294686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 xml:space="preserve">Menjelaskan </w:t>
            </w:r>
            <w:r w:rsidR="00294686" w:rsidRPr="003F3088">
              <w:rPr>
                <w:sz w:val="24"/>
                <w:szCs w:val="24"/>
                <w:lang w:val="id-ID"/>
              </w:rPr>
              <w:t xml:space="preserve">Multicast </w:t>
            </w:r>
            <w:r w:rsidRPr="003F3088">
              <w:rPr>
                <w:sz w:val="24"/>
                <w:szCs w:val="24"/>
                <w:lang w:val="id-ID"/>
              </w:rPr>
              <w:t>Socket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Laptop, LCD dan</w:t>
            </w:r>
          </w:p>
          <w:p w:rsidR="003C48AE" w:rsidRPr="003F3088" w:rsidRDefault="003C48AE" w:rsidP="00033627">
            <w:pPr>
              <w:spacing w:before="60" w:after="60"/>
            </w:pPr>
            <w:r w:rsidRPr="003F3088">
              <w:t>White board</w:t>
            </w:r>
          </w:p>
        </w:tc>
      </w:tr>
      <w:tr w:rsidR="003C48AE" w:rsidRPr="003F3088" w:rsidTr="00033627">
        <w:tc>
          <w:tcPr>
            <w:tcW w:w="904" w:type="pct"/>
            <w:gridSpan w:val="3"/>
            <w:vAlign w:val="center"/>
          </w:tcPr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t>Penutup</w:t>
            </w:r>
          </w:p>
          <w:p w:rsidR="003C48AE" w:rsidRPr="003F3088" w:rsidRDefault="003C48AE" w:rsidP="00033627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3C48AE" w:rsidRPr="003F3088" w:rsidRDefault="003C48AE" w:rsidP="00033627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3C48AE" w:rsidRPr="003F3088" w:rsidRDefault="003C48AE" w:rsidP="00033627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3C48AE" w:rsidRPr="003F3088" w:rsidRDefault="003C48AE" w:rsidP="00033627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3C48AE" w:rsidRPr="003F3088" w:rsidRDefault="003C48AE" w:rsidP="00033627">
            <w:pPr>
              <w:spacing w:before="60" w:after="60"/>
              <w:rPr>
                <w:lang w:val="sv-SE"/>
              </w:rPr>
            </w:pPr>
          </w:p>
        </w:tc>
      </w:tr>
      <w:tr w:rsidR="003C48AE" w:rsidRPr="003F3088" w:rsidTr="00033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64" w:type="pct"/>
          </w:tcPr>
          <w:p w:rsidR="003C48AE" w:rsidRPr="003F3088" w:rsidRDefault="003C48AE" w:rsidP="00033627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3C48AE" w:rsidRPr="003F3088" w:rsidRDefault="003C48AE" w:rsidP="00033627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3C48AE" w:rsidRPr="003F3088" w:rsidRDefault="003C48AE" w:rsidP="00033627">
            <w:pPr>
              <w:spacing w:before="120" w:after="40"/>
              <w:rPr>
                <w:lang w:val="id-ID"/>
              </w:rPr>
            </w:pPr>
            <w:r w:rsidRPr="003F3088">
              <w:rPr>
                <w:lang w:val="id-ID"/>
              </w:rPr>
              <w:t xml:space="preserve">Menjawab pertanyaan yang berkaitan dengan </w:t>
            </w:r>
            <w:r w:rsidR="00294686" w:rsidRPr="003F3088">
              <w:rPr>
                <w:lang w:val="id-ID"/>
              </w:rPr>
              <w:t>Komunikasi Multicast</w:t>
            </w:r>
          </w:p>
        </w:tc>
      </w:tr>
      <w:tr w:rsidR="003C48AE" w:rsidRPr="003F3088" w:rsidTr="00033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3C48AE" w:rsidRPr="003F3088" w:rsidRDefault="003C48AE" w:rsidP="00033627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3C48AE" w:rsidRPr="003F3088" w:rsidRDefault="003C48AE" w:rsidP="00033627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3C48AE" w:rsidRPr="003F3088" w:rsidRDefault="003C48AE" w:rsidP="00033627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3C48AE" w:rsidRPr="003F3088" w:rsidRDefault="003C48AE" w:rsidP="00033627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Elliotte Rusty Harold, 2005, Java  Network Programming, O’Reilly Media Inc.</w:t>
            </w:r>
          </w:p>
          <w:p w:rsidR="003C48AE" w:rsidRPr="003F3088" w:rsidRDefault="003C48AE" w:rsidP="00033627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David Reilly, Michael Reilly, 2002, Java Network Programming and Distributed Computing, Addison Wesley</w:t>
            </w:r>
          </w:p>
          <w:p w:rsidR="003C48AE" w:rsidRPr="003F3088" w:rsidRDefault="003C48AE" w:rsidP="00033627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3C48AE" w:rsidRPr="003F3088" w:rsidRDefault="003C48AE" w:rsidP="00290E38">
      <w:pPr>
        <w:rPr>
          <w:lang w:val="id-ID"/>
        </w:rPr>
      </w:pPr>
    </w:p>
    <w:p w:rsidR="00294686" w:rsidRDefault="00294686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Default="00FC43A7" w:rsidP="00290E38">
      <w:pPr>
        <w:rPr>
          <w:lang w:val="id-ID"/>
        </w:rPr>
      </w:pPr>
    </w:p>
    <w:p w:rsidR="00FC43A7" w:rsidRPr="003F3088" w:rsidRDefault="00FC43A7" w:rsidP="00290E38">
      <w:pPr>
        <w:rPr>
          <w:lang w:val="id-ID"/>
        </w:rPr>
      </w:pPr>
    </w:p>
    <w:p w:rsidR="00294686" w:rsidRPr="003F3088" w:rsidRDefault="00294686" w:rsidP="00294686">
      <w:pPr>
        <w:jc w:val="center"/>
        <w:rPr>
          <w:b/>
          <w:lang w:val="id-ID"/>
        </w:rPr>
      </w:pPr>
      <w:r w:rsidRPr="003F3088">
        <w:rPr>
          <w:b/>
          <w:lang w:val="sv-SE"/>
        </w:rPr>
        <w:lastRenderedPageBreak/>
        <w:t>SATUAN ACARA PE</w:t>
      </w:r>
      <w:r w:rsidRPr="003F3088">
        <w:rPr>
          <w:b/>
          <w:lang w:val="id-ID"/>
        </w:rPr>
        <w:t>RKULIAHAN</w:t>
      </w:r>
    </w:p>
    <w:p w:rsidR="00294686" w:rsidRPr="003F3088" w:rsidRDefault="00294686" w:rsidP="00294686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294686" w:rsidRPr="003F3088" w:rsidRDefault="00294686" w:rsidP="00294686">
      <w:pPr>
        <w:jc w:val="center"/>
        <w:rPr>
          <w:b/>
          <w:lang w:val="id-ID"/>
        </w:rPr>
      </w:pPr>
    </w:p>
    <w:p w:rsidR="00294686" w:rsidRPr="003F3088" w:rsidRDefault="00294686" w:rsidP="00294686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Pr="003F3088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sv-SE"/>
              </w:rPr>
              <w:t>/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 xml:space="preserve"> SKS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jam /Minggu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x </w:t>
            </w:r>
            <w:r w:rsidRPr="003F3088">
              <w:rPr>
                <w:lang w:val="id-ID"/>
              </w:rPr>
              <w:t>45</w:t>
            </w:r>
            <w:r w:rsidRPr="003F3088">
              <w:rPr>
                <w:lang w:val="sv-SE"/>
              </w:rPr>
              <w:t xml:space="preserve"> menit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XVIII</w:t>
            </w:r>
            <w:r w:rsidRPr="003F3088">
              <w:rPr>
                <w:lang w:val="sv-SE"/>
              </w:rPr>
              <w:t xml:space="preserve"> (Minggu ke </w:t>
            </w:r>
            <w:r w:rsidRPr="003F3088">
              <w:rPr>
                <w:lang w:val="id-ID"/>
              </w:rPr>
              <w:t>18</w:t>
            </w:r>
            <w:r w:rsidRPr="003F3088">
              <w:rPr>
                <w:lang w:val="sv-SE"/>
              </w:rPr>
              <w:t>)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294686">
            <w:r w:rsidRPr="003F3088">
              <w:t xml:space="preserve">Setelah mengikuti modul ini, mahasiswa </w:t>
            </w:r>
            <w:proofErr w:type="gramStart"/>
            <w:r w:rsidRPr="003F3088">
              <w:t>diharapkan :</w:t>
            </w:r>
            <w:proofErr w:type="gramEnd"/>
          </w:p>
          <w:p w:rsidR="00294686" w:rsidRPr="003F3088" w:rsidRDefault="00294686" w:rsidP="00294686">
            <w:pPr>
              <w:pStyle w:val="ListParagraph"/>
              <w:numPr>
                <w:ilvl w:val="0"/>
                <w:numId w:val="46"/>
              </w:numPr>
              <w:ind w:left="312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mampu mengetahui tentang URL</w:t>
            </w:r>
          </w:p>
          <w:p w:rsidR="00294686" w:rsidRPr="003F3088" w:rsidRDefault="00294686" w:rsidP="00294686">
            <w:pPr>
              <w:pStyle w:val="ListParagraph"/>
              <w:numPr>
                <w:ilvl w:val="0"/>
                <w:numId w:val="46"/>
              </w:numPr>
              <w:ind w:left="312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mampu menerapkannya dalam aplikasi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294686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Kelas URL</w:t>
            </w:r>
          </w:p>
          <w:p w:rsidR="00294686" w:rsidRPr="003F3088" w:rsidRDefault="00294686" w:rsidP="00294686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Koneksi URL</w:t>
            </w:r>
          </w:p>
        </w:tc>
      </w:tr>
      <w:tr w:rsidR="00294686" w:rsidRPr="003F3088" w:rsidTr="00033627">
        <w:trPr>
          <w:trHeight w:val="565"/>
        </w:trPr>
        <w:tc>
          <w:tcPr>
            <w:tcW w:w="3168" w:type="dxa"/>
          </w:tcPr>
          <w:p w:rsidR="00294686" w:rsidRPr="003F3088" w:rsidRDefault="00294686" w:rsidP="00033627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80" w:after="40"/>
              <w:rPr>
                <w:lang w:val="sv-SE"/>
              </w:rPr>
            </w:pPr>
          </w:p>
        </w:tc>
      </w:tr>
    </w:tbl>
    <w:p w:rsidR="00294686" w:rsidRPr="003F3088" w:rsidRDefault="00294686" w:rsidP="0029468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0"/>
        <w:gridCol w:w="1589"/>
        <w:gridCol w:w="1736"/>
        <w:gridCol w:w="1523"/>
        <w:gridCol w:w="1523"/>
      </w:tblGrid>
      <w:tr w:rsidR="00294686" w:rsidRPr="003F3088" w:rsidTr="00033627">
        <w:tc>
          <w:tcPr>
            <w:tcW w:w="904" w:type="pct"/>
            <w:gridSpan w:val="3"/>
            <w:vAlign w:val="center"/>
          </w:tcPr>
          <w:p w:rsidR="00294686" w:rsidRPr="003F3088" w:rsidRDefault="00294686" w:rsidP="00033627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294686" w:rsidRPr="003F3088" w:rsidRDefault="00294686" w:rsidP="00033627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294686" w:rsidRPr="003F3088" w:rsidRDefault="00294686" w:rsidP="00033627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294686" w:rsidRPr="003F3088" w:rsidRDefault="00294686" w:rsidP="00033627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294686" w:rsidRPr="003F3088" w:rsidRDefault="00294686" w:rsidP="00033627">
            <w:pPr>
              <w:jc w:val="center"/>
            </w:pPr>
            <w:r w:rsidRPr="003F3088">
              <w:t>Media Pembelajaran</w:t>
            </w:r>
          </w:p>
        </w:tc>
      </w:tr>
      <w:tr w:rsidR="00294686" w:rsidRPr="003F3088" w:rsidTr="00033627">
        <w:tc>
          <w:tcPr>
            <w:tcW w:w="904" w:type="pct"/>
            <w:gridSpan w:val="3"/>
            <w:vAlign w:val="center"/>
          </w:tcPr>
          <w:p w:rsidR="00294686" w:rsidRPr="003F3088" w:rsidRDefault="00294686" w:rsidP="00033627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(20 menit)</w:t>
            </w:r>
          </w:p>
        </w:tc>
        <w:tc>
          <w:tcPr>
            <w:tcW w:w="1633" w:type="pct"/>
            <w:gridSpan w:val="2"/>
            <w:vAlign w:val="center"/>
          </w:tcPr>
          <w:p w:rsidR="00294686" w:rsidRPr="003F3088" w:rsidRDefault="00294686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</w:tabs>
              <w:spacing w:before="60" w:after="60"/>
              <w:ind w:left="271" w:hanging="214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>Menjelaskan tujuan dan manfaat</w:t>
            </w:r>
            <w:r w:rsidRPr="003F3088">
              <w:rPr>
                <w:sz w:val="24"/>
                <w:szCs w:val="24"/>
                <w:lang w:val="id-ID"/>
              </w:rPr>
              <w:t xml:space="preserve"> URL</w:t>
            </w:r>
            <w:r w:rsidRPr="003F3088">
              <w:rPr>
                <w:sz w:val="24"/>
                <w:szCs w:val="24"/>
              </w:rPr>
              <w:t xml:space="preserve"> </w:t>
            </w:r>
          </w:p>
          <w:p w:rsidR="00294686" w:rsidRPr="003F3088" w:rsidRDefault="00294686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s</w:t>
            </w:r>
            <w:r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294686" w:rsidRPr="003F3088" w:rsidRDefault="00294686" w:rsidP="00033627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294686" w:rsidRPr="003F3088" w:rsidRDefault="00294686" w:rsidP="00033627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294686" w:rsidRPr="003F3088" w:rsidRDefault="00294686" w:rsidP="00033627">
            <w:pPr>
              <w:spacing w:before="60" w:after="60"/>
            </w:pPr>
            <w:r w:rsidRPr="003F3088">
              <w:t>Laptop, LCD dan</w:t>
            </w:r>
          </w:p>
          <w:p w:rsidR="00294686" w:rsidRPr="003F3088" w:rsidRDefault="00294686" w:rsidP="00033627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294686" w:rsidRPr="003F3088" w:rsidTr="00033627">
        <w:tc>
          <w:tcPr>
            <w:tcW w:w="904" w:type="pct"/>
            <w:gridSpan w:val="3"/>
            <w:vAlign w:val="center"/>
          </w:tcPr>
          <w:p w:rsidR="00294686" w:rsidRPr="003F3088" w:rsidRDefault="00294686" w:rsidP="00033627">
            <w:pPr>
              <w:rPr>
                <w:lang w:val="id-ID"/>
              </w:rPr>
            </w:pPr>
            <w:r w:rsidRPr="003F3088">
              <w:t>Penyajian</w:t>
            </w:r>
            <w:r w:rsidRPr="003F3088">
              <w:rPr>
                <w:lang w:val="id-ID"/>
              </w:rPr>
              <w:t xml:space="preserve"> (130 menit)</w:t>
            </w:r>
          </w:p>
        </w:tc>
        <w:tc>
          <w:tcPr>
            <w:tcW w:w="1633" w:type="pct"/>
            <w:gridSpan w:val="2"/>
            <w:vAlign w:val="center"/>
          </w:tcPr>
          <w:p w:rsidR="00294686" w:rsidRPr="003F3088" w:rsidRDefault="00294686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</w:rPr>
            </w:pPr>
            <w:r w:rsidRPr="003F3088">
              <w:rPr>
                <w:sz w:val="24"/>
                <w:szCs w:val="24"/>
              </w:rPr>
              <w:t xml:space="preserve">Menjelaskan </w:t>
            </w:r>
            <w:r w:rsidRPr="003F3088">
              <w:rPr>
                <w:sz w:val="24"/>
                <w:szCs w:val="24"/>
                <w:lang w:val="id-ID"/>
              </w:rPr>
              <w:t>Kelas URL</w:t>
            </w:r>
          </w:p>
          <w:p w:rsidR="00294686" w:rsidRPr="003F3088" w:rsidRDefault="00294686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 xml:space="preserve">Menjelaskan </w:t>
            </w:r>
            <w:r w:rsidRPr="003F3088">
              <w:rPr>
                <w:sz w:val="24"/>
                <w:szCs w:val="24"/>
                <w:lang w:val="id-ID"/>
              </w:rPr>
              <w:t>Koneksi URL</w:t>
            </w:r>
          </w:p>
        </w:tc>
        <w:tc>
          <w:tcPr>
            <w:tcW w:w="927" w:type="pct"/>
            <w:vAlign w:val="center"/>
          </w:tcPr>
          <w:p w:rsidR="00294686" w:rsidRPr="003F3088" w:rsidRDefault="00294686" w:rsidP="00033627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294686" w:rsidRPr="003F3088" w:rsidRDefault="00294686" w:rsidP="00033627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294686" w:rsidRPr="003F3088" w:rsidRDefault="00294686" w:rsidP="00033627">
            <w:pPr>
              <w:spacing w:before="60" w:after="60"/>
            </w:pPr>
            <w:r w:rsidRPr="003F3088">
              <w:t>Laptop, LCD dan</w:t>
            </w:r>
          </w:p>
          <w:p w:rsidR="00294686" w:rsidRPr="003F3088" w:rsidRDefault="00294686" w:rsidP="00033627">
            <w:pPr>
              <w:spacing w:before="60" w:after="60"/>
            </w:pPr>
            <w:r w:rsidRPr="003F3088">
              <w:t>White board</w:t>
            </w:r>
          </w:p>
        </w:tc>
      </w:tr>
      <w:tr w:rsidR="00294686" w:rsidRPr="003F3088" w:rsidTr="00033627">
        <w:tc>
          <w:tcPr>
            <w:tcW w:w="904" w:type="pct"/>
            <w:gridSpan w:val="3"/>
            <w:vAlign w:val="center"/>
          </w:tcPr>
          <w:p w:rsidR="00294686" w:rsidRPr="003F3088" w:rsidRDefault="00294686" w:rsidP="00033627">
            <w:pPr>
              <w:rPr>
                <w:lang w:val="id-ID"/>
              </w:rPr>
            </w:pPr>
            <w:r w:rsidRPr="003F3088">
              <w:t>Penutup</w:t>
            </w:r>
          </w:p>
          <w:p w:rsidR="00294686" w:rsidRPr="003F3088" w:rsidRDefault="00294686" w:rsidP="00033627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294686" w:rsidRPr="003F3088" w:rsidRDefault="00294686" w:rsidP="00033627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294686" w:rsidRPr="003F3088" w:rsidRDefault="00294686" w:rsidP="00033627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294686" w:rsidRPr="003F3088" w:rsidRDefault="00294686" w:rsidP="00033627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294686" w:rsidRPr="003F3088" w:rsidRDefault="00294686" w:rsidP="00033627">
            <w:pPr>
              <w:spacing w:before="60" w:after="60"/>
              <w:rPr>
                <w:lang w:val="sv-SE"/>
              </w:rPr>
            </w:pPr>
          </w:p>
        </w:tc>
      </w:tr>
      <w:tr w:rsidR="00294686" w:rsidRPr="003F3088" w:rsidTr="002946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72"/>
        </w:trPr>
        <w:tc>
          <w:tcPr>
            <w:tcW w:w="648" w:type="pct"/>
          </w:tcPr>
          <w:p w:rsidR="00294686" w:rsidRPr="003F3088" w:rsidRDefault="00294686" w:rsidP="00033627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64" w:type="pct"/>
          </w:tcPr>
          <w:p w:rsidR="00294686" w:rsidRPr="003F3088" w:rsidRDefault="00294686" w:rsidP="00033627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294686" w:rsidRPr="003F3088" w:rsidRDefault="00294686" w:rsidP="00033627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294686" w:rsidRPr="003F3088" w:rsidRDefault="00294686" w:rsidP="00033627">
            <w:pPr>
              <w:spacing w:before="120" w:after="40"/>
              <w:rPr>
                <w:lang w:val="id-ID"/>
              </w:rPr>
            </w:pPr>
            <w:r w:rsidRPr="003F3088">
              <w:rPr>
                <w:lang w:val="id-ID"/>
              </w:rPr>
              <w:t>Menjawab pertanyaan yang berkaitan dengan URL</w:t>
            </w:r>
          </w:p>
        </w:tc>
      </w:tr>
      <w:tr w:rsidR="00294686" w:rsidRPr="003F3088" w:rsidTr="00033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294686" w:rsidRPr="003F3088" w:rsidRDefault="00294686" w:rsidP="00033627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294686" w:rsidRPr="003F3088" w:rsidRDefault="00294686" w:rsidP="00033627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294686" w:rsidRPr="003F3088" w:rsidRDefault="00294686" w:rsidP="00033627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294686" w:rsidRPr="003F3088" w:rsidRDefault="00294686" w:rsidP="00033627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Elliotte Rusty Harold, 2005, Java  Network Programming, O’Reilly Media Inc.</w:t>
            </w:r>
          </w:p>
          <w:p w:rsidR="00294686" w:rsidRPr="003F3088" w:rsidRDefault="00294686" w:rsidP="00033627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David Reilly, Michael Reilly, 2002, Java Network Programming and Distributed Computing, Addison Wesley</w:t>
            </w:r>
          </w:p>
          <w:p w:rsidR="00294686" w:rsidRPr="003F3088" w:rsidRDefault="00294686" w:rsidP="00033627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294686" w:rsidRPr="003F3088" w:rsidRDefault="00294686" w:rsidP="00290E38">
      <w:pPr>
        <w:rPr>
          <w:lang w:val="id-ID"/>
        </w:rPr>
      </w:pPr>
    </w:p>
    <w:p w:rsidR="00294686" w:rsidRPr="003F3088" w:rsidRDefault="00294686" w:rsidP="00290E38">
      <w:pPr>
        <w:rPr>
          <w:lang w:val="id-ID"/>
        </w:rPr>
      </w:pPr>
    </w:p>
    <w:p w:rsidR="00294686" w:rsidRPr="003F3088" w:rsidRDefault="00294686" w:rsidP="00290E38">
      <w:pPr>
        <w:rPr>
          <w:lang w:val="id-ID"/>
        </w:rPr>
      </w:pPr>
    </w:p>
    <w:p w:rsidR="00294686" w:rsidRPr="003F3088" w:rsidRDefault="00294686" w:rsidP="00294686">
      <w:pPr>
        <w:jc w:val="center"/>
        <w:rPr>
          <w:b/>
          <w:lang w:val="id-ID"/>
        </w:rPr>
      </w:pPr>
      <w:r w:rsidRPr="003F3088">
        <w:rPr>
          <w:b/>
          <w:lang w:val="sv-SE"/>
        </w:rPr>
        <w:lastRenderedPageBreak/>
        <w:t>SATUAN ACARA PE</w:t>
      </w:r>
      <w:r w:rsidRPr="003F3088">
        <w:rPr>
          <w:b/>
          <w:lang w:val="id-ID"/>
        </w:rPr>
        <w:t>RKULIAHAN</w:t>
      </w:r>
    </w:p>
    <w:p w:rsidR="00294686" w:rsidRPr="003F3088" w:rsidRDefault="00294686" w:rsidP="00294686">
      <w:pPr>
        <w:jc w:val="center"/>
        <w:rPr>
          <w:b/>
          <w:lang w:val="id-ID"/>
        </w:rPr>
      </w:pPr>
      <w:r w:rsidRPr="003F3088">
        <w:rPr>
          <w:b/>
        </w:rPr>
        <w:t>P</w:t>
      </w:r>
      <w:r w:rsidRPr="003F3088">
        <w:rPr>
          <w:b/>
          <w:lang w:val="id-ID"/>
        </w:rPr>
        <w:t>EMROGRAMAN</w:t>
      </w:r>
      <w:r w:rsidRPr="003F3088">
        <w:rPr>
          <w:b/>
        </w:rPr>
        <w:t xml:space="preserve"> J</w:t>
      </w:r>
      <w:r w:rsidRPr="003F3088">
        <w:rPr>
          <w:b/>
          <w:lang w:val="id-ID"/>
        </w:rPr>
        <w:t>ARINGAN</w:t>
      </w:r>
    </w:p>
    <w:p w:rsidR="00294686" w:rsidRPr="003F3088" w:rsidRDefault="00294686" w:rsidP="00294686">
      <w:pPr>
        <w:jc w:val="center"/>
        <w:rPr>
          <w:b/>
          <w:lang w:val="id-ID"/>
        </w:rPr>
      </w:pPr>
    </w:p>
    <w:p w:rsidR="00294686" w:rsidRPr="003F3088" w:rsidRDefault="00294686" w:rsidP="00294686">
      <w:pPr>
        <w:rPr>
          <w:lang w:val="sv-SE"/>
        </w:rPr>
      </w:pPr>
      <w:r w:rsidRPr="003F3088">
        <w:rPr>
          <w:lang w:val="sv-SE"/>
        </w:rPr>
        <w:t>SATUAN ACARA P</w:t>
      </w:r>
      <w:r w:rsidRPr="003F3088">
        <w:rPr>
          <w:lang w:val="id-ID"/>
        </w:rPr>
        <w:t>ERKULIAHAN</w:t>
      </w:r>
      <w:r w:rsidRPr="003F3088">
        <w:rPr>
          <w:lang w:val="sv-SE"/>
        </w:rPr>
        <w:t xml:space="preserve">  (SAP)</w:t>
      </w:r>
    </w:p>
    <w:tbl>
      <w:tblPr>
        <w:tblW w:w="8928" w:type="dxa"/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Mata Kuliah</w:t>
            </w:r>
            <w:r w:rsidRPr="003F3088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Pemrograman Jaringan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</w:rPr>
            </w:pPr>
            <w:r w:rsidRPr="003F3088">
              <w:t>RTI165007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t>5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sv-SE"/>
              </w:rPr>
              <w:t>/</w:t>
            </w:r>
            <w:r w:rsidRPr="003F3088">
              <w:rPr>
                <w:color w:val="0070C0"/>
                <w:lang w:val="sv-SE"/>
              </w:rPr>
              <w:t xml:space="preserve"> </w:t>
            </w:r>
            <w:r w:rsidRPr="003F3088">
              <w:rPr>
                <w:lang w:val="id-ID"/>
              </w:rPr>
              <w:t>2</w:t>
            </w:r>
            <w:r w:rsidRPr="003F3088">
              <w:rPr>
                <w:lang w:val="sv-SE"/>
              </w:rPr>
              <w:t xml:space="preserve"> SKS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jam /Minggu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sv-SE"/>
              </w:rPr>
            </w:pPr>
            <w:r w:rsidRPr="003F3088">
              <w:rPr>
                <w:color w:val="0070C0"/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0" w:after="40"/>
              <w:rPr>
                <w:color w:val="0070C0"/>
                <w:lang w:val="id-ID"/>
              </w:rPr>
            </w:pPr>
            <w:r w:rsidRPr="003F3088">
              <w:rPr>
                <w:lang w:val="id-ID"/>
              </w:rPr>
              <w:t>5</w:t>
            </w:r>
            <w:r w:rsidRPr="003F3088">
              <w:rPr>
                <w:lang w:val="sv-SE"/>
              </w:rPr>
              <w:t xml:space="preserve"> x </w:t>
            </w:r>
            <w:r w:rsidRPr="003F3088">
              <w:rPr>
                <w:lang w:val="id-ID"/>
              </w:rPr>
              <w:t>45</w:t>
            </w:r>
            <w:r w:rsidRPr="003F3088">
              <w:rPr>
                <w:lang w:val="sv-SE"/>
              </w:rPr>
              <w:t xml:space="preserve"> menit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id-ID"/>
              </w:rPr>
              <w:t>XIX</w:t>
            </w:r>
            <w:r w:rsidRPr="003F3088">
              <w:rPr>
                <w:lang w:val="sv-SE"/>
              </w:rPr>
              <w:t xml:space="preserve"> (Minggu ke </w:t>
            </w:r>
            <w:r w:rsidRPr="003F3088">
              <w:rPr>
                <w:lang w:val="id-ID"/>
              </w:rPr>
              <w:t>18</w:t>
            </w:r>
            <w:r w:rsidRPr="003F3088">
              <w:rPr>
                <w:lang w:val="sv-SE"/>
              </w:rPr>
              <w:t>)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3F308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294686">
            <w:pPr>
              <w:rPr>
                <w:lang w:val="id-ID"/>
              </w:rPr>
            </w:pPr>
            <w:r w:rsidRPr="003F3088">
              <w:t>UAS</w:t>
            </w:r>
          </w:p>
        </w:tc>
      </w:tr>
      <w:tr w:rsidR="00294686" w:rsidRPr="003F3088" w:rsidTr="00033627">
        <w:tc>
          <w:tcPr>
            <w:tcW w:w="3168" w:type="dxa"/>
          </w:tcPr>
          <w:p w:rsidR="00294686" w:rsidRPr="003F3088" w:rsidRDefault="00294686" w:rsidP="00033627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3F3088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294686">
            <w:r w:rsidRPr="003F3088">
              <w:t>UAS</w:t>
            </w:r>
          </w:p>
        </w:tc>
      </w:tr>
      <w:tr w:rsidR="00294686" w:rsidRPr="003F3088" w:rsidTr="00033627">
        <w:trPr>
          <w:trHeight w:val="565"/>
        </w:trPr>
        <w:tc>
          <w:tcPr>
            <w:tcW w:w="3168" w:type="dxa"/>
          </w:tcPr>
          <w:p w:rsidR="00294686" w:rsidRPr="003F3088" w:rsidRDefault="00294686" w:rsidP="00033627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Kegiatan Belajar</w:t>
            </w:r>
            <w:r w:rsidRPr="003F3088">
              <w:rPr>
                <w:b w:val="0"/>
                <w:szCs w:val="24"/>
                <w:lang w:val="id-ID"/>
              </w:rPr>
              <w:t>-</w:t>
            </w:r>
            <w:r w:rsidRPr="003F3088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294686" w:rsidRPr="003F3088" w:rsidRDefault="00294686" w:rsidP="00033627">
            <w:pPr>
              <w:spacing w:before="48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294686" w:rsidRPr="003F3088" w:rsidRDefault="00294686" w:rsidP="00033627">
            <w:pPr>
              <w:spacing w:before="480" w:after="40"/>
              <w:rPr>
                <w:lang w:val="sv-SE"/>
              </w:rPr>
            </w:pPr>
          </w:p>
        </w:tc>
      </w:tr>
    </w:tbl>
    <w:p w:rsidR="00294686" w:rsidRPr="003F3088" w:rsidRDefault="00294686" w:rsidP="0029468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284"/>
        <w:gridCol w:w="148"/>
        <w:gridCol w:w="840"/>
        <w:gridCol w:w="1589"/>
        <w:gridCol w:w="1736"/>
        <w:gridCol w:w="1523"/>
        <w:gridCol w:w="1523"/>
      </w:tblGrid>
      <w:tr w:rsidR="00294686" w:rsidRPr="003F3088" w:rsidTr="00033627">
        <w:tc>
          <w:tcPr>
            <w:tcW w:w="904" w:type="pct"/>
            <w:gridSpan w:val="3"/>
            <w:vAlign w:val="center"/>
          </w:tcPr>
          <w:p w:rsidR="00294686" w:rsidRPr="003F3088" w:rsidRDefault="00294686" w:rsidP="00033627">
            <w:pPr>
              <w:jc w:val="center"/>
              <w:rPr>
                <w:lang w:val="id-ID"/>
              </w:rPr>
            </w:pPr>
            <w:r w:rsidRPr="003F3088">
              <w:t>Tahap Kegiatan</w:t>
            </w:r>
            <w:r w:rsidRPr="003F3088">
              <w:rPr>
                <w:lang w:val="id-ID"/>
              </w:rPr>
              <w:t xml:space="preserve"> dan Waktu</w:t>
            </w:r>
          </w:p>
        </w:tc>
        <w:tc>
          <w:tcPr>
            <w:tcW w:w="1633" w:type="pct"/>
            <w:gridSpan w:val="2"/>
            <w:vAlign w:val="center"/>
          </w:tcPr>
          <w:p w:rsidR="00294686" w:rsidRPr="003F3088" w:rsidRDefault="00294686" w:rsidP="00033627">
            <w:pPr>
              <w:jc w:val="center"/>
            </w:pPr>
            <w:r w:rsidRPr="003F3088">
              <w:t>Kegiatan Dosen</w:t>
            </w:r>
          </w:p>
        </w:tc>
        <w:tc>
          <w:tcPr>
            <w:tcW w:w="927" w:type="pct"/>
            <w:vAlign w:val="center"/>
          </w:tcPr>
          <w:p w:rsidR="00294686" w:rsidRPr="003F3088" w:rsidRDefault="00294686" w:rsidP="00033627">
            <w:pPr>
              <w:jc w:val="center"/>
            </w:pPr>
            <w:r w:rsidRPr="003F3088">
              <w:t>Kegiatan Mahasiswa</w:t>
            </w:r>
          </w:p>
        </w:tc>
        <w:tc>
          <w:tcPr>
            <w:tcW w:w="768" w:type="pct"/>
          </w:tcPr>
          <w:p w:rsidR="00294686" w:rsidRPr="003F3088" w:rsidRDefault="00294686" w:rsidP="00033627">
            <w:pPr>
              <w:jc w:val="center"/>
              <w:rPr>
                <w:lang w:val="id-ID"/>
              </w:rPr>
            </w:pPr>
            <w:r w:rsidRPr="003F3088">
              <w:rPr>
                <w:lang w:val="id-ID"/>
              </w:rPr>
              <w:t>Metode Pembelajaran</w:t>
            </w:r>
          </w:p>
        </w:tc>
        <w:tc>
          <w:tcPr>
            <w:tcW w:w="768" w:type="pct"/>
            <w:vAlign w:val="center"/>
          </w:tcPr>
          <w:p w:rsidR="00294686" w:rsidRPr="003F3088" w:rsidRDefault="00294686" w:rsidP="00033627">
            <w:pPr>
              <w:jc w:val="center"/>
            </w:pPr>
            <w:r w:rsidRPr="003F3088">
              <w:t>Media Pembelajaran</w:t>
            </w:r>
          </w:p>
        </w:tc>
      </w:tr>
      <w:tr w:rsidR="00294686" w:rsidRPr="003F3088" w:rsidTr="00033627">
        <w:tc>
          <w:tcPr>
            <w:tcW w:w="904" w:type="pct"/>
            <w:gridSpan w:val="3"/>
            <w:vAlign w:val="center"/>
          </w:tcPr>
          <w:p w:rsidR="00294686" w:rsidRPr="003F3088" w:rsidRDefault="00294686" w:rsidP="00033627">
            <w:pPr>
              <w:rPr>
                <w:lang w:val="id-ID"/>
              </w:rPr>
            </w:pPr>
            <w:r w:rsidRPr="003F3088">
              <w:t>Pendahuluan</w:t>
            </w:r>
            <w:r w:rsidRPr="003F3088">
              <w:rPr>
                <w:lang w:val="id-ID"/>
              </w:rPr>
              <w:t xml:space="preserve"> (20 menit)</w:t>
            </w:r>
          </w:p>
        </w:tc>
        <w:tc>
          <w:tcPr>
            <w:tcW w:w="1633" w:type="pct"/>
            <w:gridSpan w:val="2"/>
            <w:vAlign w:val="center"/>
          </w:tcPr>
          <w:p w:rsidR="00294686" w:rsidRPr="00A515D3" w:rsidRDefault="00A515D3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</w:tabs>
              <w:spacing w:before="60" w:after="60"/>
              <w:ind w:left="271" w:hanging="214"/>
              <w:rPr>
                <w:sz w:val="24"/>
                <w:szCs w:val="24"/>
              </w:rPr>
            </w:pPr>
            <w:r w:rsidRPr="00A515D3">
              <w:rPr>
                <w:sz w:val="24"/>
                <w:szCs w:val="24"/>
              </w:rPr>
              <w:t>UAS</w:t>
            </w:r>
            <w:r w:rsidR="00294686" w:rsidRPr="00A515D3">
              <w:rPr>
                <w:sz w:val="24"/>
                <w:szCs w:val="24"/>
              </w:rPr>
              <w:t xml:space="preserve"> </w:t>
            </w:r>
          </w:p>
          <w:p w:rsidR="00294686" w:rsidRPr="003F3088" w:rsidRDefault="00294686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Menjelaskan s</w:t>
            </w:r>
            <w:r w:rsidRPr="003F3088">
              <w:rPr>
                <w:sz w:val="24"/>
                <w:szCs w:val="24"/>
                <w:lang w:val="id-ID"/>
              </w:rPr>
              <w:t>i</w:t>
            </w:r>
            <w:r w:rsidRPr="003F3088">
              <w:rPr>
                <w:sz w:val="24"/>
                <w:szCs w:val="24"/>
                <w:lang w:val="sv-SE"/>
              </w:rPr>
              <w:t>stem penilaian</w:t>
            </w:r>
          </w:p>
        </w:tc>
        <w:tc>
          <w:tcPr>
            <w:tcW w:w="927" w:type="pct"/>
            <w:vAlign w:val="center"/>
          </w:tcPr>
          <w:p w:rsidR="00294686" w:rsidRPr="003F3088" w:rsidRDefault="00294686" w:rsidP="00033627">
            <w:pPr>
              <w:spacing w:before="60" w:after="60"/>
            </w:pPr>
            <w:r w:rsidRPr="003F3088">
              <w:t>Memperhatikan penjelasan dosen.</w:t>
            </w:r>
          </w:p>
        </w:tc>
        <w:tc>
          <w:tcPr>
            <w:tcW w:w="768" w:type="pct"/>
          </w:tcPr>
          <w:p w:rsidR="00294686" w:rsidRPr="003F3088" w:rsidRDefault="00294686" w:rsidP="00033627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294686" w:rsidRPr="003F3088" w:rsidRDefault="00294686" w:rsidP="00033627">
            <w:pPr>
              <w:spacing w:before="60" w:after="60"/>
            </w:pPr>
            <w:r w:rsidRPr="003F3088">
              <w:t>Laptop, LCD dan</w:t>
            </w:r>
          </w:p>
          <w:p w:rsidR="00294686" w:rsidRPr="003F3088" w:rsidRDefault="00294686" w:rsidP="00033627">
            <w:pPr>
              <w:spacing w:before="60" w:after="60"/>
              <w:rPr>
                <w:i/>
              </w:rPr>
            </w:pPr>
            <w:r w:rsidRPr="003F3088">
              <w:rPr>
                <w:i/>
              </w:rPr>
              <w:t>White board</w:t>
            </w:r>
          </w:p>
        </w:tc>
      </w:tr>
      <w:tr w:rsidR="00294686" w:rsidRPr="003F3088" w:rsidTr="00033627">
        <w:tc>
          <w:tcPr>
            <w:tcW w:w="904" w:type="pct"/>
            <w:gridSpan w:val="3"/>
            <w:vAlign w:val="center"/>
          </w:tcPr>
          <w:p w:rsidR="00294686" w:rsidRPr="003F3088" w:rsidRDefault="00294686" w:rsidP="00033627">
            <w:pPr>
              <w:rPr>
                <w:lang w:val="id-ID"/>
              </w:rPr>
            </w:pPr>
            <w:r w:rsidRPr="003F3088">
              <w:t>Penyajian</w:t>
            </w:r>
            <w:r w:rsidRPr="003F3088">
              <w:rPr>
                <w:lang w:val="id-ID"/>
              </w:rPr>
              <w:t xml:space="preserve"> (130 menit)</w:t>
            </w:r>
          </w:p>
        </w:tc>
        <w:tc>
          <w:tcPr>
            <w:tcW w:w="1633" w:type="pct"/>
            <w:gridSpan w:val="2"/>
            <w:vAlign w:val="center"/>
          </w:tcPr>
          <w:p w:rsidR="00294686" w:rsidRPr="00A515D3" w:rsidRDefault="00A515D3" w:rsidP="00033627">
            <w:pPr>
              <w:pStyle w:val="BodyText"/>
              <w:numPr>
                <w:ilvl w:val="0"/>
                <w:numId w:val="3"/>
              </w:numPr>
              <w:tabs>
                <w:tab w:val="clear" w:pos="417"/>
                <w:tab w:val="num" w:pos="252"/>
              </w:tabs>
              <w:spacing w:before="60" w:after="60"/>
              <w:ind w:left="252" w:hanging="252"/>
              <w:rPr>
                <w:sz w:val="24"/>
                <w:szCs w:val="24"/>
                <w:lang w:val="sv-SE"/>
              </w:rPr>
            </w:pPr>
            <w:r w:rsidRPr="00A515D3">
              <w:rPr>
                <w:sz w:val="24"/>
                <w:szCs w:val="24"/>
              </w:rPr>
              <w:t>UAS</w:t>
            </w:r>
          </w:p>
        </w:tc>
        <w:tc>
          <w:tcPr>
            <w:tcW w:w="927" w:type="pct"/>
            <w:vAlign w:val="center"/>
          </w:tcPr>
          <w:p w:rsidR="00294686" w:rsidRPr="003F3088" w:rsidRDefault="00294686" w:rsidP="00033627">
            <w:pPr>
              <w:pStyle w:val="EnvelopeReturn"/>
              <w:spacing w:before="60" w:after="60"/>
              <w:rPr>
                <w:sz w:val="24"/>
                <w:szCs w:val="24"/>
                <w:lang w:val="sv-SE"/>
              </w:rPr>
            </w:pPr>
            <w:r w:rsidRPr="003F3088">
              <w:rPr>
                <w:sz w:val="24"/>
                <w:szCs w:val="24"/>
                <w:lang w:val="sv-SE"/>
              </w:rPr>
              <w:t>Tanya jawab</w:t>
            </w:r>
          </w:p>
        </w:tc>
        <w:tc>
          <w:tcPr>
            <w:tcW w:w="768" w:type="pct"/>
          </w:tcPr>
          <w:p w:rsidR="00294686" w:rsidRPr="003F3088" w:rsidRDefault="00294686" w:rsidP="00033627">
            <w:pPr>
              <w:spacing w:before="60" w:after="60"/>
            </w:pPr>
          </w:p>
        </w:tc>
        <w:tc>
          <w:tcPr>
            <w:tcW w:w="768" w:type="pct"/>
            <w:vAlign w:val="center"/>
          </w:tcPr>
          <w:p w:rsidR="00294686" w:rsidRPr="003F3088" w:rsidRDefault="00294686" w:rsidP="00033627">
            <w:pPr>
              <w:spacing w:before="60" w:after="60"/>
            </w:pPr>
            <w:r w:rsidRPr="003F3088">
              <w:t>Laptop, LCD dan</w:t>
            </w:r>
          </w:p>
          <w:p w:rsidR="00294686" w:rsidRPr="003F3088" w:rsidRDefault="00294686" w:rsidP="00033627">
            <w:pPr>
              <w:spacing w:before="60" w:after="60"/>
            </w:pPr>
            <w:r w:rsidRPr="003F3088">
              <w:t>White board</w:t>
            </w:r>
          </w:p>
        </w:tc>
      </w:tr>
      <w:tr w:rsidR="00294686" w:rsidRPr="003F3088" w:rsidTr="00033627">
        <w:tc>
          <w:tcPr>
            <w:tcW w:w="904" w:type="pct"/>
            <w:gridSpan w:val="3"/>
            <w:vAlign w:val="center"/>
          </w:tcPr>
          <w:p w:rsidR="00294686" w:rsidRPr="003F3088" w:rsidRDefault="00294686" w:rsidP="00033627">
            <w:pPr>
              <w:rPr>
                <w:lang w:val="id-ID"/>
              </w:rPr>
            </w:pPr>
            <w:r w:rsidRPr="003F3088">
              <w:t>Penutup</w:t>
            </w:r>
          </w:p>
          <w:p w:rsidR="00294686" w:rsidRPr="003F3088" w:rsidRDefault="00294686" w:rsidP="00033627">
            <w:pPr>
              <w:rPr>
                <w:lang w:val="id-ID"/>
              </w:rPr>
            </w:pPr>
            <w:r w:rsidRPr="003F3088">
              <w:rPr>
                <w:lang w:val="id-ID"/>
              </w:rPr>
              <w:t>(30 menit)</w:t>
            </w:r>
          </w:p>
        </w:tc>
        <w:tc>
          <w:tcPr>
            <w:tcW w:w="1633" w:type="pct"/>
            <w:gridSpan w:val="2"/>
            <w:vAlign w:val="center"/>
          </w:tcPr>
          <w:p w:rsidR="00294686" w:rsidRPr="003F3088" w:rsidRDefault="00294686" w:rsidP="00033627">
            <w:pPr>
              <w:spacing w:before="60" w:after="60"/>
            </w:pPr>
            <w:r w:rsidRPr="003F3088">
              <w:t>Memberikan kesimpulan dari topi</w:t>
            </w:r>
            <w:r w:rsidRPr="003F3088">
              <w:rPr>
                <w:lang w:val="id-ID"/>
              </w:rPr>
              <w:t xml:space="preserve">k </w:t>
            </w:r>
            <w:r w:rsidRPr="003F3088">
              <w:t>yang telah dibahas</w:t>
            </w:r>
          </w:p>
        </w:tc>
        <w:tc>
          <w:tcPr>
            <w:tcW w:w="927" w:type="pct"/>
            <w:vAlign w:val="center"/>
          </w:tcPr>
          <w:p w:rsidR="00294686" w:rsidRPr="003F3088" w:rsidRDefault="00294686" w:rsidP="00033627">
            <w:pPr>
              <w:spacing w:before="60" w:after="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  <w:tc>
          <w:tcPr>
            <w:tcW w:w="768" w:type="pct"/>
          </w:tcPr>
          <w:p w:rsidR="00294686" w:rsidRPr="003F3088" w:rsidRDefault="00294686" w:rsidP="00033627">
            <w:pPr>
              <w:spacing w:before="60" w:after="60"/>
              <w:rPr>
                <w:lang w:val="sv-SE"/>
              </w:rPr>
            </w:pPr>
          </w:p>
        </w:tc>
        <w:tc>
          <w:tcPr>
            <w:tcW w:w="768" w:type="pct"/>
            <w:vAlign w:val="center"/>
          </w:tcPr>
          <w:p w:rsidR="00294686" w:rsidRPr="003F3088" w:rsidRDefault="00294686" w:rsidP="00033627">
            <w:pPr>
              <w:spacing w:before="60" w:after="60"/>
              <w:rPr>
                <w:lang w:val="sv-SE"/>
              </w:rPr>
            </w:pPr>
          </w:p>
        </w:tc>
      </w:tr>
      <w:tr w:rsidR="00294686" w:rsidRPr="003F3088" w:rsidTr="00033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72"/>
        </w:trPr>
        <w:tc>
          <w:tcPr>
            <w:tcW w:w="648" w:type="pct"/>
          </w:tcPr>
          <w:p w:rsidR="00294686" w:rsidRPr="003F3088" w:rsidRDefault="00294686" w:rsidP="00033627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64" w:type="pct"/>
          </w:tcPr>
          <w:p w:rsidR="00294686" w:rsidRPr="003F3088" w:rsidRDefault="00294686" w:rsidP="00033627">
            <w:pPr>
              <w:spacing w:before="24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294686" w:rsidRPr="003F3088" w:rsidRDefault="00294686" w:rsidP="00033627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420" w:type="pct"/>
            <w:gridSpan w:val="4"/>
          </w:tcPr>
          <w:p w:rsidR="00294686" w:rsidRPr="003F3088" w:rsidRDefault="00294686" w:rsidP="00033627">
            <w:pPr>
              <w:spacing w:before="120" w:after="40"/>
              <w:rPr>
                <w:lang w:val="id-ID"/>
              </w:rPr>
            </w:pPr>
            <w:r w:rsidRPr="003F3088">
              <w:rPr>
                <w:lang w:val="id-ID"/>
              </w:rPr>
              <w:t>Menjawab pertanyaan yang berkaitan dengan URL</w:t>
            </w:r>
          </w:p>
        </w:tc>
      </w:tr>
      <w:tr w:rsidR="00294686" w:rsidRPr="003F3088" w:rsidTr="00033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48" w:type="pct"/>
          </w:tcPr>
          <w:p w:rsidR="00294686" w:rsidRPr="003F3088" w:rsidRDefault="00294686" w:rsidP="00033627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3F3088">
              <w:rPr>
                <w:b w:val="0"/>
                <w:szCs w:val="24"/>
              </w:rPr>
              <w:t>Referensi</w:t>
            </w:r>
          </w:p>
        </w:tc>
        <w:tc>
          <w:tcPr>
            <w:tcW w:w="164" w:type="pct"/>
          </w:tcPr>
          <w:p w:rsidR="00294686" w:rsidRPr="003F3088" w:rsidRDefault="00294686" w:rsidP="00033627">
            <w:pPr>
              <w:spacing w:before="120" w:after="40"/>
              <w:rPr>
                <w:lang w:val="sv-SE"/>
              </w:rPr>
            </w:pPr>
            <w:r w:rsidRPr="003F3088">
              <w:rPr>
                <w:lang w:val="sv-SE"/>
              </w:rPr>
              <w:t>:</w:t>
            </w:r>
          </w:p>
        </w:tc>
        <w:tc>
          <w:tcPr>
            <w:tcW w:w="768" w:type="pct"/>
            <w:gridSpan w:val="2"/>
          </w:tcPr>
          <w:p w:rsidR="00294686" w:rsidRPr="003F3088" w:rsidRDefault="00294686" w:rsidP="00033627">
            <w:pPr>
              <w:spacing w:before="120" w:after="40"/>
              <w:ind w:left="720"/>
            </w:pPr>
          </w:p>
        </w:tc>
        <w:tc>
          <w:tcPr>
            <w:tcW w:w="3420" w:type="pct"/>
            <w:gridSpan w:val="4"/>
          </w:tcPr>
          <w:p w:rsidR="00294686" w:rsidRPr="003F3088" w:rsidRDefault="00294686" w:rsidP="00033627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Elliotte Rusty Harold, 2005, Java  Network Programming, O’Reilly Media Inc.</w:t>
            </w:r>
          </w:p>
          <w:p w:rsidR="00294686" w:rsidRPr="003F3088" w:rsidRDefault="00294686" w:rsidP="00033627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="363"/>
              <w:rPr>
                <w:rFonts w:ascii="Times New Roman" w:hAnsi="Times New Roman"/>
                <w:szCs w:val="24"/>
              </w:rPr>
            </w:pPr>
            <w:r w:rsidRPr="003F3088">
              <w:rPr>
                <w:rFonts w:ascii="Times New Roman" w:hAnsi="Times New Roman"/>
                <w:szCs w:val="24"/>
              </w:rPr>
              <w:t>David Reilly, Michael Reilly, 2002, Java Network Programming and Distributed Computing, Addison Wesley</w:t>
            </w:r>
          </w:p>
          <w:p w:rsidR="00294686" w:rsidRPr="003F3088" w:rsidRDefault="00294686" w:rsidP="00033627">
            <w:pPr>
              <w:spacing w:before="120" w:after="40"/>
              <w:ind w:left="360"/>
              <w:rPr>
                <w:lang w:val="sv-SE"/>
              </w:rPr>
            </w:pPr>
            <w:r w:rsidRPr="003F3088">
              <w:rPr>
                <w:lang w:val="sv-SE"/>
              </w:rPr>
              <w:t xml:space="preserve"> </w:t>
            </w:r>
          </w:p>
        </w:tc>
      </w:tr>
    </w:tbl>
    <w:p w:rsidR="00294686" w:rsidRPr="003F3088" w:rsidRDefault="00294686" w:rsidP="00290E38">
      <w:pPr>
        <w:rPr>
          <w:lang w:val="id-ID"/>
        </w:rPr>
      </w:pPr>
      <w:bookmarkStart w:id="0" w:name="_GoBack"/>
      <w:bookmarkEnd w:id="0"/>
    </w:p>
    <w:sectPr w:rsidR="00294686" w:rsidRPr="003F3088" w:rsidSect="00BA5066">
      <w:footerReference w:type="default" r:id="rId8"/>
      <w:pgSz w:w="11909" w:h="16834" w:code="9"/>
      <w:pgMar w:top="1701" w:right="1418" w:bottom="1418" w:left="1701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C64" w:rsidRDefault="00DA0C64" w:rsidP="00BA5066">
      <w:r>
        <w:separator/>
      </w:r>
    </w:p>
  </w:endnote>
  <w:endnote w:type="continuationSeparator" w:id="0">
    <w:p w:rsidR="00DA0C64" w:rsidRDefault="00DA0C64" w:rsidP="00BA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FF4" w:rsidRDefault="00137FF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C43A7">
      <w:rPr>
        <w:noProof/>
      </w:rPr>
      <w:t>30</w:t>
    </w:r>
    <w:r>
      <w:rPr>
        <w:noProof/>
      </w:rPr>
      <w:fldChar w:fldCharType="end"/>
    </w:r>
  </w:p>
  <w:p w:rsidR="00137FF4" w:rsidRDefault="00137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C64" w:rsidRDefault="00DA0C64" w:rsidP="00BA5066">
      <w:r>
        <w:separator/>
      </w:r>
    </w:p>
  </w:footnote>
  <w:footnote w:type="continuationSeparator" w:id="0">
    <w:p w:rsidR="00DA0C64" w:rsidRDefault="00DA0C64" w:rsidP="00BA5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330E"/>
    <w:multiLevelType w:val="hybridMultilevel"/>
    <w:tmpl w:val="A7226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C32D3"/>
    <w:multiLevelType w:val="hybridMultilevel"/>
    <w:tmpl w:val="2AA67E7A"/>
    <w:lvl w:ilvl="0" w:tplc="CE4CE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17AD6"/>
    <w:multiLevelType w:val="hybridMultilevel"/>
    <w:tmpl w:val="CDF6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324C0"/>
    <w:multiLevelType w:val="hybridMultilevel"/>
    <w:tmpl w:val="E2BE4E22"/>
    <w:lvl w:ilvl="0" w:tplc="E9B8D47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BE1FAB"/>
    <w:multiLevelType w:val="hybridMultilevel"/>
    <w:tmpl w:val="3DC88A26"/>
    <w:lvl w:ilvl="0" w:tplc="58341D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55B91"/>
    <w:multiLevelType w:val="hybridMultilevel"/>
    <w:tmpl w:val="1422BF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624522"/>
    <w:multiLevelType w:val="hybridMultilevel"/>
    <w:tmpl w:val="E6FCD86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63A55CB"/>
    <w:multiLevelType w:val="hybridMultilevel"/>
    <w:tmpl w:val="24B810A4"/>
    <w:lvl w:ilvl="0" w:tplc="ADFE9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F4A1F"/>
    <w:multiLevelType w:val="hybridMultilevel"/>
    <w:tmpl w:val="FEB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51A42"/>
    <w:multiLevelType w:val="multilevel"/>
    <w:tmpl w:val="2180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071D43"/>
    <w:multiLevelType w:val="hybridMultilevel"/>
    <w:tmpl w:val="74A43A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F3197"/>
    <w:multiLevelType w:val="hybridMultilevel"/>
    <w:tmpl w:val="33021FD2"/>
    <w:lvl w:ilvl="0" w:tplc="C24A4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441E7"/>
    <w:multiLevelType w:val="hybridMultilevel"/>
    <w:tmpl w:val="BF26B6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A4CFC"/>
    <w:multiLevelType w:val="hybridMultilevel"/>
    <w:tmpl w:val="498AC030"/>
    <w:lvl w:ilvl="0" w:tplc="9CC6F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B3F94"/>
    <w:multiLevelType w:val="hybridMultilevel"/>
    <w:tmpl w:val="BD1200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C81901"/>
    <w:multiLevelType w:val="hybridMultilevel"/>
    <w:tmpl w:val="19A2B0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24C08"/>
    <w:multiLevelType w:val="singleLevel"/>
    <w:tmpl w:val="EC9A9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8E6423B"/>
    <w:multiLevelType w:val="singleLevel"/>
    <w:tmpl w:val="02467AD4"/>
    <w:lvl w:ilvl="0">
      <w:start w:val="1"/>
      <w:numFmt w:val="bullet"/>
      <w:lvlText w:val=""/>
      <w:lvlJc w:val="left"/>
      <w:pPr>
        <w:tabs>
          <w:tab w:val="num" w:pos="757"/>
        </w:tabs>
        <w:ind w:left="737" w:hanging="340"/>
      </w:pPr>
      <w:rPr>
        <w:rFonts w:ascii="Wingdings" w:hAnsi="Wingdings" w:hint="default"/>
      </w:rPr>
    </w:lvl>
  </w:abstractNum>
  <w:abstractNum w:abstractNumId="18" w15:restartNumberingAfterBreak="0">
    <w:nsid w:val="293F1DD8"/>
    <w:multiLevelType w:val="hybridMultilevel"/>
    <w:tmpl w:val="397A4524"/>
    <w:lvl w:ilvl="0" w:tplc="215A05D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5C6A52"/>
    <w:multiLevelType w:val="hybridMultilevel"/>
    <w:tmpl w:val="04545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4566F"/>
    <w:multiLevelType w:val="hybridMultilevel"/>
    <w:tmpl w:val="53DEE858"/>
    <w:lvl w:ilvl="0" w:tplc="BCB85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27242"/>
    <w:multiLevelType w:val="hybridMultilevel"/>
    <w:tmpl w:val="3DC4FB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402F61"/>
    <w:multiLevelType w:val="hybridMultilevel"/>
    <w:tmpl w:val="3BEC2E38"/>
    <w:lvl w:ilvl="0" w:tplc="DFECF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362849"/>
    <w:multiLevelType w:val="hybridMultilevel"/>
    <w:tmpl w:val="33021FD2"/>
    <w:lvl w:ilvl="0" w:tplc="C24A4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186E66"/>
    <w:multiLevelType w:val="hybridMultilevel"/>
    <w:tmpl w:val="16E473B4"/>
    <w:lvl w:ilvl="0" w:tplc="C24A4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5B167B"/>
    <w:multiLevelType w:val="hybridMultilevel"/>
    <w:tmpl w:val="3814D58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5027F0"/>
    <w:multiLevelType w:val="hybridMultilevel"/>
    <w:tmpl w:val="A150F8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1B7217"/>
    <w:multiLevelType w:val="hybridMultilevel"/>
    <w:tmpl w:val="39C238D4"/>
    <w:lvl w:ilvl="0" w:tplc="CB9A8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117F2"/>
    <w:multiLevelType w:val="hybridMultilevel"/>
    <w:tmpl w:val="809A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3764C8"/>
    <w:multiLevelType w:val="hybridMultilevel"/>
    <w:tmpl w:val="B2D88C7C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0" w15:restartNumberingAfterBreak="0">
    <w:nsid w:val="4CF8007D"/>
    <w:multiLevelType w:val="hybridMultilevel"/>
    <w:tmpl w:val="BC26947A"/>
    <w:lvl w:ilvl="0" w:tplc="35A68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C4C6A"/>
    <w:multiLevelType w:val="hybridMultilevel"/>
    <w:tmpl w:val="69323E6E"/>
    <w:lvl w:ilvl="0" w:tplc="310E3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371B57"/>
    <w:multiLevelType w:val="hybridMultilevel"/>
    <w:tmpl w:val="03FAF6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5A62A9"/>
    <w:multiLevelType w:val="hybridMultilevel"/>
    <w:tmpl w:val="6A105BBC"/>
    <w:lvl w:ilvl="0" w:tplc="94AC2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2006A"/>
    <w:multiLevelType w:val="hybridMultilevel"/>
    <w:tmpl w:val="2828EEA6"/>
    <w:lvl w:ilvl="0" w:tplc="E34CA00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F62BB"/>
    <w:multiLevelType w:val="hybridMultilevel"/>
    <w:tmpl w:val="D4FA1D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F72098"/>
    <w:multiLevelType w:val="hybridMultilevel"/>
    <w:tmpl w:val="DB2C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3680C"/>
    <w:multiLevelType w:val="hybridMultilevel"/>
    <w:tmpl w:val="CB540562"/>
    <w:lvl w:ilvl="0" w:tplc="35F08F0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B7063A"/>
    <w:multiLevelType w:val="hybridMultilevel"/>
    <w:tmpl w:val="33021FD2"/>
    <w:lvl w:ilvl="0" w:tplc="C24A4C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0113ED"/>
    <w:multiLevelType w:val="hybridMultilevel"/>
    <w:tmpl w:val="EB9C74B4"/>
    <w:lvl w:ilvl="0" w:tplc="AFE2125E">
      <w:start w:val="4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669939E2"/>
    <w:multiLevelType w:val="hybridMultilevel"/>
    <w:tmpl w:val="BCE8B450"/>
    <w:lvl w:ilvl="0" w:tplc="CD76A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742C6"/>
    <w:multiLevelType w:val="hybridMultilevel"/>
    <w:tmpl w:val="BA144332"/>
    <w:lvl w:ilvl="0" w:tplc="58341D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567959"/>
    <w:multiLevelType w:val="hybridMultilevel"/>
    <w:tmpl w:val="6558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17348"/>
    <w:multiLevelType w:val="hybridMultilevel"/>
    <w:tmpl w:val="DD9C242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4" w15:restartNumberingAfterBreak="0">
    <w:nsid w:val="787F7013"/>
    <w:multiLevelType w:val="hybridMultilevel"/>
    <w:tmpl w:val="BDE6B358"/>
    <w:lvl w:ilvl="0" w:tplc="E9B8D47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78B926B9"/>
    <w:multiLevelType w:val="hybridMultilevel"/>
    <w:tmpl w:val="64B88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6253A1"/>
    <w:multiLevelType w:val="hybridMultilevel"/>
    <w:tmpl w:val="1EFAC74A"/>
    <w:lvl w:ilvl="0" w:tplc="08E81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D7955"/>
    <w:multiLevelType w:val="hybridMultilevel"/>
    <w:tmpl w:val="BF26B6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C52B9"/>
    <w:multiLevelType w:val="singleLevel"/>
    <w:tmpl w:val="E02A5406"/>
    <w:lvl w:ilvl="0">
      <w:start w:val="1"/>
      <w:numFmt w:val="bullet"/>
      <w:lvlText w:val=""/>
      <w:lvlJc w:val="left"/>
      <w:pPr>
        <w:tabs>
          <w:tab w:val="num" w:pos="417"/>
        </w:tabs>
        <w:ind w:left="57" w:firstLine="0"/>
      </w:pPr>
      <w:rPr>
        <w:rFonts w:ascii="Wingdings" w:hAnsi="Wingdings" w:hint="default"/>
      </w:rPr>
    </w:lvl>
  </w:abstractNum>
  <w:abstractNum w:abstractNumId="49" w15:restartNumberingAfterBreak="0">
    <w:nsid w:val="7FEC4991"/>
    <w:multiLevelType w:val="hybridMultilevel"/>
    <w:tmpl w:val="E9BA2F5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48"/>
  </w:num>
  <w:num w:numId="4">
    <w:abstractNumId w:val="17"/>
  </w:num>
  <w:num w:numId="5">
    <w:abstractNumId w:val="5"/>
  </w:num>
  <w:num w:numId="6">
    <w:abstractNumId w:val="49"/>
  </w:num>
  <w:num w:numId="7">
    <w:abstractNumId w:val="35"/>
  </w:num>
  <w:num w:numId="8">
    <w:abstractNumId w:val="26"/>
  </w:num>
  <w:num w:numId="9">
    <w:abstractNumId w:val="0"/>
  </w:num>
  <w:num w:numId="10">
    <w:abstractNumId w:val="45"/>
  </w:num>
  <w:num w:numId="11">
    <w:abstractNumId w:val="39"/>
  </w:num>
  <w:num w:numId="12">
    <w:abstractNumId w:val="25"/>
  </w:num>
  <w:num w:numId="13">
    <w:abstractNumId w:val="9"/>
  </w:num>
  <w:num w:numId="14">
    <w:abstractNumId w:val="21"/>
  </w:num>
  <w:num w:numId="15">
    <w:abstractNumId w:val="14"/>
  </w:num>
  <w:num w:numId="16">
    <w:abstractNumId w:val="37"/>
  </w:num>
  <w:num w:numId="17">
    <w:abstractNumId w:val="28"/>
  </w:num>
  <w:num w:numId="18">
    <w:abstractNumId w:val="36"/>
  </w:num>
  <w:num w:numId="19">
    <w:abstractNumId w:val="8"/>
  </w:num>
  <w:num w:numId="20">
    <w:abstractNumId w:val="2"/>
  </w:num>
  <w:num w:numId="21">
    <w:abstractNumId w:val="19"/>
  </w:num>
  <w:num w:numId="22">
    <w:abstractNumId w:val="42"/>
  </w:num>
  <w:num w:numId="23">
    <w:abstractNumId w:val="6"/>
  </w:num>
  <w:num w:numId="24">
    <w:abstractNumId w:val="43"/>
  </w:num>
  <w:num w:numId="25">
    <w:abstractNumId w:val="30"/>
  </w:num>
  <w:num w:numId="26">
    <w:abstractNumId w:val="20"/>
  </w:num>
  <w:num w:numId="27">
    <w:abstractNumId w:val="10"/>
  </w:num>
  <w:num w:numId="28">
    <w:abstractNumId w:val="1"/>
  </w:num>
  <w:num w:numId="29">
    <w:abstractNumId w:val="46"/>
  </w:num>
  <w:num w:numId="30">
    <w:abstractNumId w:val="27"/>
  </w:num>
  <w:num w:numId="31">
    <w:abstractNumId w:val="7"/>
  </w:num>
  <w:num w:numId="32">
    <w:abstractNumId w:val="31"/>
  </w:num>
  <w:num w:numId="33">
    <w:abstractNumId w:val="29"/>
  </w:num>
  <w:num w:numId="34">
    <w:abstractNumId w:val="33"/>
  </w:num>
  <w:num w:numId="35">
    <w:abstractNumId w:val="13"/>
  </w:num>
  <w:num w:numId="36">
    <w:abstractNumId w:val="41"/>
  </w:num>
  <w:num w:numId="37">
    <w:abstractNumId w:val="4"/>
  </w:num>
  <w:num w:numId="38">
    <w:abstractNumId w:val="40"/>
  </w:num>
  <w:num w:numId="39">
    <w:abstractNumId w:val="38"/>
  </w:num>
  <w:num w:numId="40">
    <w:abstractNumId w:val="23"/>
  </w:num>
  <w:num w:numId="41">
    <w:abstractNumId w:val="24"/>
  </w:num>
  <w:num w:numId="42">
    <w:abstractNumId w:val="11"/>
  </w:num>
  <w:num w:numId="43">
    <w:abstractNumId w:val="15"/>
  </w:num>
  <w:num w:numId="44">
    <w:abstractNumId w:val="34"/>
  </w:num>
  <w:num w:numId="45">
    <w:abstractNumId w:val="22"/>
  </w:num>
  <w:num w:numId="46">
    <w:abstractNumId w:val="3"/>
  </w:num>
  <w:num w:numId="47">
    <w:abstractNumId w:val="32"/>
  </w:num>
  <w:num w:numId="48">
    <w:abstractNumId w:val="44"/>
  </w:num>
  <w:num w:numId="49">
    <w:abstractNumId w:val="47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DE"/>
    <w:rsid w:val="000069B8"/>
    <w:rsid w:val="00017339"/>
    <w:rsid w:val="00022B97"/>
    <w:rsid w:val="00030961"/>
    <w:rsid w:val="00033E23"/>
    <w:rsid w:val="00043A68"/>
    <w:rsid w:val="00052C85"/>
    <w:rsid w:val="00053B85"/>
    <w:rsid w:val="00064F9C"/>
    <w:rsid w:val="00070CAA"/>
    <w:rsid w:val="00081166"/>
    <w:rsid w:val="0008446F"/>
    <w:rsid w:val="0009129A"/>
    <w:rsid w:val="00097262"/>
    <w:rsid w:val="000A219B"/>
    <w:rsid w:val="000A3895"/>
    <w:rsid w:val="000A6FF7"/>
    <w:rsid w:val="000A73A4"/>
    <w:rsid w:val="000B7532"/>
    <w:rsid w:val="000D489B"/>
    <w:rsid w:val="000D5469"/>
    <w:rsid w:val="000F4404"/>
    <w:rsid w:val="000F7348"/>
    <w:rsid w:val="00101739"/>
    <w:rsid w:val="001267A7"/>
    <w:rsid w:val="00137FF4"/>
    <w:rsid w:val="00141AE5"/>
    <w:rsid w:val="00145F2A"/>
    <w:rsid w:val="00166B0D"/>
    <w:rsid w:val="0018294E"/>
    <w:rsid w:val="001941DF"/>
    <w:rsid w:val="001B7577"/>
    <w:rsid w:val="001C2CEB"/>
    <w:rsid w:val="001C6A51"/>
    <w:rsid w:val="001D3401"/>
    <w:rsid w:val="001E0E98"/>
    <w:rsid w:val="001F599D"/>
    <w:rsid w:val="00214116"/>
    <w:rsid w:val="0021730F"/>
    <w:rsid w:val="00241DB5"/>
    <w:rsid w:val="00242C75"/>
    <w:rsid w:val="00256EE2"/>
    <w:rsid w:val="00261B62"/>
    <w:rsid w:val="00271A39"/>
    <w:rsid w:val="002858F7"/>
    <w:rsid w:val="00287950"/>
    <w:rsid w:val="00290E38"/>
    <w:rsid w:val="00294686"/>
    <w:rsid w:val="00294BFA"/>
    <w:rsid w:val="00295209"/>
    <w:rsid w:val="002A1408"/>
    <w:rsid w:val="002A7AF4"/>
    <w:rsid w:val="002D5109"/>
    <w:rsid w:val="003044E3"/>
    <w:rsid w:val="00312B76"/>
    <w:rsid w:val="0032756D"/>
    <w:rsid w:val="00327817"/>
    <w:rsid w:val="00340308"/>
    <w:rsid w:val="00370CBC"/>
    <w:rsid w:val="00377A8A"/>
    <w:rsid w:val="003866C1"/>
    <w:rsid w:val="003937C3"/>
    <w:rsid w:val="003A5C73"/>
    <w:rsid w:val="003B08F9"/>
    <w:rsid w:val="003B1E12"/>
    <w:rsid w:val="003B2D74"/>
    <w:rsid w:val="003B4006"/>
    <w:rsid w:val="003C48AE"/>
    <w:rsid w:val="003E1FE1"/>
    <w:rsid w:val="003E3020"/>
    <w:rsid w:val="003F3088"/>
    <w:rsid w:val="003F5E65"/>
    <w:rsid w:val="004037C8"/>
    <w:rsid w:val="0041724D"/>
    <w:rsid w:val="00417690"/>
    <w:rsid w:val="00423197"/>
    <w:rsid w:val="004362CA"/>
    <w:rsid w:val="00436797"/>
    <w:rsid w:val="004563A9"/>
    <w:rsid w:val="00467563"/>
    <w:rsid w:val="00471556"/>
    <w:rsid w:val="00481EE3"/>
    <w:rsid w:val="004A535D"/>
    <w:rsid w:val="004B54E3"/>
    <w:rsid w:val="004C08C8"/>
    <w:rsid w:val="004E10CD"/>
    <w:rsid w:val="004F4928"/>
    <w:rsid w:val="005049E0"/>
    <w:rsid w:val="005134B3"/>
    <w:rsid w:val="005215B6"/>
    <w:rsid w:val="0053152A"/>
    <w:rsid w:val="00531DB2"/>
    <w:rsid w:val="00542F0D"/>
    <w:rsid w:val="00543264"/>
    <w:rsid w:val="005461E6"/>
    <w:rsid w:val="0058761B"/>
    <w:rsid w:val="005957EE"/>
    <w:rsid w:val="00596796"/>
    <w:rsid w:val="005B4CCF"/>
    <w:rsid w:val="005C140A"/>
    <w:rsid w:val="005D08DD"/>
    <w:rsid w:val="005D17EE"/>
    <w:rsid w:val="00601576"/>
    <w:rsid w:val="00605B00"/>
    <w:rsid w:val="00617F9C"/>
    <w:rsid w:val="00627976"/>
    <w:rsid w:val="0063479A"/>
    <w:rsid w:val="00634A79"/>
    <w:rsid w:val="006511DE"/>
    <w:rsid w:val="00670057"/>
    <w:rsid w:val="00676A8A"/>
    <w:rsid w:val="00680076"/>
    <w:rsid w:val="006852D2"/>
    <w:rsid w:val="006A48F8"/>
    <w:rsid w:val="006B056A"/>
    <w:rsid w:val="006D1821"/>
    <w:rsid w:val="006E3FAB"/>
    <w:rsid w:val="006F473F"/>
    <w:rsid w:val="006F4D73"/>
    <w:rsid w:val="00703872"/>
    <w:rsid w:val="0071095D"/>
    <w:rsid w:val="007146A5"/>
    <w:rsid w:val="00726167"/>
    <w:rsid w:val="007376B2"/>
    <w:rsid w:val="00746C87"/>
    <w:rsid w:val="00763763"/>
    <w:rsid w:val="007907FF"/>
    <w:rsid w:val="00790F8A"/>
    <w:rsid w:val="007C49A6"/>
    <w:rsid w:val="007E1D67"/>
    <w:rsid w:val="007E2A8E"/>
    <w:rsid w:val="007E53E5"/>
    <w:rsid w:val="00824A4C"/>
    <w:rsid w:val="0085123E"/>
    <w:rsid w:val="00860EDE"/>
    <w:rsid w:val="008A5301"/>
    <w:rsid w:val="008B192F"/>
    <w:rsid w:val="008B5583"/>
    <w:rsid w:val="008C3CC6"/>
    <w:rsid w:val="008D1012"/>
    <w:rsid w:val="0090037D"/>
    <w:rsid w:val="00914CE0"/>
    <w:rsid w:val="00921E31"/>
    <w:rsid w:val="009260A5"/>
    <w:rsid w:val="00927BE0"/>
    <w:rsid w:val="0093190E"/>
    <w:rsid w:val="009346B5"/>
    <w:rsid w:val="00936150"/>
    <w:rsid w:val="00936CB7"/>
    <w:rsid w:val="009373E4"/>
    <w:rsid w:val="00937540"/>
    <w:rsid w:val="0094376B"/>
    <w:rsid w:val="00947B10"/>
    <w:rsid w:val="00961792"/>
    <w:rsid w:val="009909F0"/>
    <w:rsid w:val="009920FB"/>
    <w:rsid w:val="00994340"/>
    <w:rsid w:val="00994F7A"/>
    <w:rsid w:val="009B59BC"/>
    <w:rsid w:val="009D6B9A"/>
    <w:rsid w:val="00A03590"/>
    <w:rsid w:val="00A16238"/>
    <w:rsid w:val="00A20804"/>
    <w:rsid w:val="00A439E6"/>
    <w:rsid w:val="00A515D3"/>
    <w:rsid w:val="00A53504"/>
    <w:rsid w:val="00A61D96"/>
    <w:rsid w:val="00A67A35"/>
    <w:rsid w:val="00A85628"/>
    <w:rsid w:val="00A913EB"/>
    <w:rsid w:val="00A95DCB"/>
    <w:rsid w:val="00AA4D04"/>
    <w:rsid w:val="00AA5203"/>
    <w:rsid w:val="00AB3695"/>
    <w:rsid w:val="00AB3B72"/>
    <w:rsid w:val="00AB4BD1"/>
    <w:rsid w:val="00AB76D1"/>
    <w:rsid w:val="00AD077B"/>
    <w:rsid w:val="00AE140E"/>
    <w:rsid w:val="00AF56A6"/>
    <w:rsid w:val="00AF5FCC"/>
    <w:rsid w:val="00B02A82"/>
    <w:rsid w:val="00B03A5E"/>
    <w:rsid w:val="00B03B07"/>
    <w:rsid w:val="00B03E62"/>
    <w:rsid w:val="00B05D52"/>
    <w:rsid w:val="00B10A2F"/>
    <w:rsid w:val="00B12BBA"/>
    <w:rsid w:val="00B35856"/>
    <w:rsid w:val="00B45B1F"/>
    <w:rsid w:val="00B478FF"/>
    <w:rsid w:val="00B71FBE"/>
    <w:rsid w:val="00B75465"/>
    <w:rsid w:val="00B83772"/>
    <w:rsid w:val="00B87FCA"/>
    <w:rsid w:val="00B95A8C"/>
    <w:rsid w:val="00BA08C6"/>
    <w:rsid w:val="00BA5066"/>
    <w:rsid w:val="00BA76EA"/>
    <w:rsid w:val="00BB4C0A"/>
    <w:rsid w:val="00BE747F"/>
    <w:rsid w:val="00C10CD6"/>
    <w:rsid w:val="00C351ED"/>
    <w:rsid w:val="00C43AE9"/>
    <w:rsid w:val="00C54BA8"/>
    <w:rsid w:val="00C60F6F"/>
    <w:rsid w:val="00C64CC0"/>
    <w:rsid w:val="00C65917"/>
    <w:rsid w:val="00C711E0"/>
    <w:rsid w:val="00C73FFE"/>
    <w:rsid w:val="00C94696"/>
    <w:rsid w:val="00CA23C6"/>
    <w:rsid w:val="00CA33D0"/>
    <w:rsid w:val="00CA3C07"/>
    <w:rsid w:val="00CC4831"/>
    <w:rsid w:val="00CC517E"/>
    <w:rsid w:val="00CD0B19"/>
    <w:rsid w:val="00CD157D"/>
    <w:rsid w:val="00CD71E1"/>
    <w:rsid w:val="00CE77EA"/>
    <w:rsid w:val="00CF295A"/>
    <w:rsid w:val="00D219E3"/>
    <w:rsid w:val="00D37B36"/>
    <w:rsid w:val="00D46731"/>
    <w:rsid w:val="00D47F25"/>
    <w:rsid w:val="00D51EED"/>
    <w:rsid w:val="00D551A0"/>
    <w:rsid w:val="00D56147"/>
    <w:rsid w:val="00D57947"/>
    <w:rsid w:val="00DA0C64"/>
    <w:rsid w:val="00DA4740"/>
    <w:rsid w:val="00DB145A"/>
    <w:rsid w:val="00DB2795"/>
    <w:rsid w:val="00DB5957"/>
    <w:rsid w:val="00DC3F1D"/>
    <w:rsid w:val="00DE6639"/>
    <w:rsid w:val="00E132E7"/>
    <w:rsid w:val="00E15829"/>
    <w:rsid w:val="00E27867"/>
    <w:rsid w:val="00E36C81"/>
    <w:rsid w:val="00E42373"/>
    <w:rsid w:val="00E4514C"/>
    <w:rsid w:val="00E513D6"/>
    <w:rsid w:val="00E70874"/>
    <w:rsid w:val="00E70C97"/>
    <w:rsid w:val="00E800C0"/>
    <w:rsid w:val="00E90F5E"/>
    <w:rsid w:val="00EA1941"/>
    <w:rsid w:val="00EB6AF0"/>
    <w:rsid w:val="00EB6E58"/>
    <w:rsid w:val="00EC4B14"/>
    <w:rsid w:val="00EC6396"/>
    <w:rsid w:val="00EE2F64"/>
    <w:rsid w:val="00EE54B7"/>
    <w:rsid w:val="00EE6BB5"/>
    <w:rsid w:val="00EF1004"/>
    <w:rsid w:val="00EF613B"/>
    <w:rsid w:val="00F072E1"/>
    <w:rsid w:val="00F2376F"/>
    <w:rsid w:val="00F3004E"/>
    <w:rsid w:val="00F46887"/>
    <w:rsid w:val="00F505B4"/>
    <w:rsid w:val="00F5205A"/>
    <w:rsid w:val="00F56F11"/>
    <w:rsid w:val="00F667FB"/>
    <w:rsid w:val="00FC43A7"/>
    <w:rsid w:val="00FD5EAB"/>
    <w:rsid w:val="00FE212F"/>
    <w:rsid w:val="00FE34B0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0BC64"/>
  <w15:docId w15:val="{8B8F7557-CDB7-44D6-AF21-4FABB7FA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753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8294E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824A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1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Return">
    <w:name w:val="envelope return"/>
    <w:basedOn w:val="Normal"/>
    <w:rsid w:val="00824A4C"/>
    <w:rPr>
      <w:sz w:val="20"/>
      <w:szCs w:val="20"/>
    </w:rPr>
  </w:style>
  <w:style w:type="paragraph" w:styleId="BodyText">
    <w:name w:val="Body Text"/>
    <w:basedOn w:val="Normal"/>
    <w:rsid w:val="00824A4C"/>
    <w:rPr>
      <w:sz w:val="20"/>
      <w:szCs w:val="20"/>
    </w:rPr>
  </w:style>
  <w:style w:type="paragraph" w:styleId="Header">
    <w:name w:val="header"/>
    <w:basedOn w:val="Normal"/>
    <w:link w:val="HeaderChar"/>
    <w:rsid w:val="00824A4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rsid w:val="00824A4C"/>
    <w:pPr>
      <w:spacing w:after="120"/>
      <w:ind w:left="3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40308"/>
    <w:rPr>
      <w:rFonts w:ascii="Arial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uiPriority w:val="99"/>
    <w:rsid w:val="00BA5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066"/>
    <w:rPr>
      <w:sz w:val="24"/>
      <w:szCs w:val="24"/>
    </w:rPr>
  </w:style>
  <w:style w:type="character" w:customStyle="1" w:styleId="HeaderChar">
    <w:name w:val="Header Char"/>
    <w:link w:val="Header"/>
    <w:rsid w:val="00070CAA"/>
    <w:rPr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C351ED"/>
    <w:pPr>
      <w:spacing w:after="160" w:line="259" w:lineRule="auto"/>
      <w:ind w:left="720"/>
      <w:contextualSpacing/>
      <w:jc w:val="both"/>
    </w:pPr>
    <w:rPr>
      <w:rFonts w:ascii="Calibri" w:eastAsia="Calibri" w:hAnsi="Calibri"/>
      <w:noProof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rsid w:val="00C351ED"/>
    <w:rPr>
      <w:rFonts w:ascii="Calibri" w:eastAsia="Calibri" w:hAnsi="Calibri"/>
      <w:noProof/>
      <w:sz w:val="24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7FD74-D677-4668-9360-4222670F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POLTEK</Company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Komputer</dc:creator>
  <cp:lastModifiedBy>Bayu Aji Pratama</cp:lastModifiedBy>
  <cp:revision>5</cp:revision>
  <cp:lastPrinted>2011-09-24T08:31:00Z</cp:lastPrinted>
  <dcterms:created xsi:type="dcterms:W3CDTF">2018-01-31T13:54:00Z</dcterms:created>
  <dcterms:modified xsi:type="dcterms:W3CDTF">2018-02-01T00:28:00Z</dcterms:modified>
</cp:coreProperties>
</file>