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44" w:rsidRDefault="00BD2444" w:rsidP="009A5A59">
      <w:pPr>
        <w:rPr>
          <w:rFonts w:ascii="Bookman Old Style" w:hAnsi="Bookman Old Style" w:cs="Tahoma"/>
          <w:noProof/>
          <w:sz w:val="22"/>
          <w:szCs w:val="22"/>
          <w:lang w:val="en-US" w:eastAsia="id-ID"/>
        </w:rPr>
      </w:pPr>
      <w:r>
        <w:rPr>
          <w:rFonts w:ascii="Bookman Old Style" w:hAnsi="Bookman Old Style" w:cs="Tahoma"/>
          <w:noProof/>
          <w:sz w:val="22"/>
          <w:szCs w:val="22"/>
          <w:lang w:val="en-US" w:eastAsia="id-ID"/>
        </w:rPr>
        <w:t>Nama DYS</w:t>
      </w:r>
      <w:r>
        <w:rPr>
          <w:rFonts w:ascii="Bookman Old Style" w:hAnsi="Bookman Old Style" w:cs="Tahoma"/>
          <w:noProof/>
          <w:sz w:val="22"/>
          <w:szCs w:val="22"/>
          <w:lang w:val="en-US" w:eastAsia="id-ID"/>
        </w:rPr>
        <w:tab/>
      </w:r>
      <w:r>
        <w:rPr>
          <w:rFonts w:ascii="Bookman Old Style" w:hAnsi="Bookman Old Style" w:cs="Tahoma"/>
          <w:noProof/>
          <w:sz w:val="22"/>
          <w:szCs w:val="22"/>
          <w:lang w:val="en-US" w:eastAsia="id-ID"/>
        </w:rPr>
        <w:tab/>
        <w:t>:</w:t>
      </w:r>
    </w:p>
    <w:p w:rsidR="00BD2444" w:rsidRDefault="00BD2444" w:rsidP="009A5A59">
      <w:pPr>
        <w:rPr>
          <w:rFonts w:ascii="Bookman Old Style" w:hAnsi="Bookman Old Style" w:cs="Tahoma"/>
          <w:noProof/>
          <w:sz w:val="22"/>
          <w:szCs w:val="22"/>
          <w:lang w:val="en-US" w:eastAsia="id-ID"/>
        </w:rPr>
      </w:pPr>
      <w:r>
        <w:rPr>
          <w:rFonts w:ascii="Bookman Old Style" w:hAnsi="Bookman Old Style" w:cs="Tahoma"/>
          <w:noProof/>
          <w:sz w:val="22"/>
          <w:szCs w:val="22"/>
          <w:lang w:val="en-US" w:eastAsia="id-ID"/>
        </w:rPr>
        <w:t>Nama Sejawat</w:t>
      </w:r>
      <w:r>
        <w:rPr>
          <w:rFonts w:ascii="Bookman Old Style" w:hAnsi="Bookman Old Style" w:cs="Tahoma"/>
          <w:noProof/>
          <w:sz w:val="22"/>
          <w:szCs w:val="22"/>
          <w:lang w:val="en-US" w:eastAsia="id-ID"/>
        </w:rPr>
        <w:tab/>
        <w:t>:</w:t>
      </w:r>
    </w:p>
    <w:p w:rsidR="00BD2444" w:rsidRDefault="00BD2444" w:rsidP="009A5A59">
      <w:pPr>
        <w:rPr>
          <w:rFonts w:ascii="Bookman Old Style" w:hAnsi="Bookman Old Style" w:cs="Tahoma"/>
          <w:noProof/>
          <w:sz w:val="22"/>
          <w:szCs w:val="22"/>
          <w:lang w:val="en-US" w:eastAsia="id-ID"/>
        </w:rPr>
      </w:pPr>
      <w:r>
        <w:rPr>
          <w:rFonts w:ascii="Bookman Old Style" w:hAnsi="Bookman Old Style" w:cs="Tahoma"/>
          <w:noProof/>
          <w:sz w:val="22"/>
          <w:szCs w:val="22"/>
          <w:lang w:val="en-US" w:eastAsia="id-ID"/>
        </w:rPr>
        <w:t>NIDN Sejawat</w:t>
      </w:r>
      <w:r>
        <w:rPr>
          <w:rFonts w:ascii="Bookman Old Style" w:hAnsi="Bookman Old Style" w:cs="Tahoma"/>
          <w:noProof/>
          <w:sz w:val="22"/>
          <w:szCs w:val="22"/>
          <w:lang w:val="en-US" w:eastAsia="id-ID"/>
        </w:rPr>
        <w:tab/>
        <w:t>:</w:t>
      </w:r>
    </w:p>
    <w:p w:rsidR="00BD2444" w:rsidRDefault="00BD2444" w:rsidP="009A5A59">
      <w:pPr>
        <w:rPr>
          <w:rFonts w:ascii="Bookman Old Style" w:hAnsi="Bookman Old Style" w:cs="Tahoma"/>
          <w:noProof/>
          <w:sz w:val="22"/>
          <w:szCs w:val="22"/>
          <w:lang w:val="en-US" w:eastAsia="id-ID"/>
        </w:rPr>
      </w:pPr>
    </w:p>
    <w:p w:rsidR="003652BC" w:rsidRDefault="003652BC" w:rsidP="009A5A59">
      <w:pPr>
        <w:rPr>
          <w:rFonts w:ascii="Bookman Old Style" w:hAnsi="Bookman Old Style" w:cs="Tahoma"/>
          <w:noProof/>
          <w:sz w:val="22"/>
          <w:szCs w:val="22"/>
          <w:lang w:val="en-US" w:eastAsia="id-ID"/>
        </w:rPr>
      </w:pPr>
      <w:bookmarkStart w:id="0" w:name="_GoBack"/>
      <w:bookmarkEnd w:id="0"/>
    </w:p>
    <w:p w:rsidR="009A5A59" w:rsidRPr="00520611" w:rsidRDefault="009A5A59" w:rsidP="009A5A59">
      <w:pPr>
        <w:rPr>
          <w:rFonts w:ascii="Bookman Old Style" w:hAnsi="Bookman Old Style" w:cs="Tahoma"/>
          <w:noProof/>
          <w:sz w:val="22"/>
          <w:szCs w:val="22"/>
          <w:lang w:val="en-US" w:eastAsia="id-ID"/>
        </w:rPr>
      </w:pPr>
      <w:r w:rsidRPr="00520611">
        <w:rPr>
          <w:rFonts w:ascii="Bookman Old Style" w:hAnsi="Bookman Old Style" w:cs="Tahoma"/>
          <w:noProof/>
          <w:sz w:val="22"/>
          <w:szCs w:val="22"/>
          <w:lang w:val="en-US" w:eastAsia="id-ID"/>
        </w:rPr>
        <w:t xml:space="preserve">Uraikan kontribusi DYS dalam kegiatan </w:t>
      </w:r>
      <w:r w:rsidRPr="00520611">
        <w:rPr>
          <w:rFonts w:ascii="Bookman Old Style" w:hAnsi="Bookman Old Style" w:cs="Tahoma"/>
          <w:noProof/>
          <w:sz w:val="22"/>
          <w:szCs w:val="22"/>
          <w:lang w:val="id-ID" w:eastAsia="id-ID"/>
        </w:rPr>
        <w:t>penelitian, publikasi karya ilmiah, dan/atau pengabdian kepada masyarakat</w:t>
      </w:r>
      <w:r w:rsidRPr="00520611">
        <w:rPr>
          <w:rFonts w:ascii="Bookman Old Style" w:hAnsi="Bookman Old Style" w:cs="Tahoma"/>
          <w:noProof/>
          <w:sz w:val="22"/>
          <w:szCs w:val="22"/>
          <w:lang w:val="en-US" w:eastAsia="id-ID"/>
        </w:rPr>
        <w:t xml:space="preserve"> yang Saudara juga terlibat di dalamnya.</w:t>
      </w:r>
    </w:p>
    <w:p w:rsidR="009A5A59" w:rsidRPr="00520611" w:rsidRDefault="009A5A59" w:rsidP="009A5A59">
      <w:pPr>
        <w:rPr>
          <w:rFonts w:ascii="Bookman Old Style" w:hAnsi="Bookman Old Style" w:cs="Tahoma"/>
          <w:noProof/>
          <w:sz w:val="22"/>
          <w:szCs w:val="22"/>
          <w:lang w:val="en-US" w:eastAsia="id-ID"/>
        </w:rPr>
      </w:pPr>
    </w:p>
    <w:tbl>
      <w:tblPr>
        <w:tblStyle w:val="TableGrid"/>
        <w:tblW w:w="4956" w:type="pct"/>
        <w:tblLook w:val="04A0" w:firstRow="1" w:lastRow="0" w:firstColumn="1" w:lastColumn="0" w:noHBand="0" w:noVBand="1"/>
      </w:tblPr>
      <w:tblGrid>
        <w:gridCol w:w="3822"/>
        <w:gridCol w:w="585"/>
        <w:gridCol w:w="2435"/>
        <w:gridCol w:w="2426"/>
      </w:tblGrid>
      <w:tr w:rsidR="009A5A59" w:rsidRPr="00520611" w:rsidTr="00FF1EFC">
        <w:trPr>
          <w:tblHeader/>
        </w:trPr>
        <w:tc>
          <w:tcPr>
            <w:tcW w:w="3746" w:type="dxa"/>
            <w:shd w:val="clear" w:color="auto" w:fill="E7E6E6" w:themeFill="background2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Jenis Kegiatan</w:t>
            </w:r>
          </w:p>
        </w:tc>
        <w:tc>
          <w:tcPr>
            <w:tcW w:w="573" w:type="dxa"/>
            <w:shd w:val="clear" w:color="auto" w:fill="E7E6E6" w:themeFill="background2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No.</w:t>
            </w:r>
          </w:p>
        </w:tc>
        <w:tc>
          <w:tcPr>
            <w:tcW w:w="2387" w:type="dxa"/>
            <w:shd w:val="clear" w:color="auto" w:fill="E7E6E6" w:themeFill="background2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Judul Kegiatan</w:t>
            </w:r>
          </w:p>
        </w:tc>
        <w:tc>
          <w:tcPr>
            <w:tcW w:w="2378" w:type="dxa"/>
            <w:shd w:val="clear" w:color="auto" w:fill="E7E6E6" w:themeFill="background2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Kontribusi DYS</w:t>
            </w:r>
          </w:p>
        </w:tc>
      </w:tr>
      <w:tr w:rsidR="009A5A59" w:rsidRPr="00520611" w:rsidTr="00FF1EFC">
        <w:tc>
          <w:tcPr>
            <w:tcW w:w="3746" w:type="dxa"/>
            <w:vMerge w:val="restart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Penelitian</w:t>
            </w:r>
          </w:p>
        </w:tc>
        <w:tc>
          <w:tcPr>
            <w:tcW w:w="573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1.</w:t>
            </w:r>
          </w:p>
        </w:tc>
        <w:tc>
          <w:tcPr>
            <w:tcW w:w="2387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2378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</w:tr>
      <w:tr w:rsidR="009A5A59" w:rsidRPr="00520611" w:rsidTr="00FF1EFC">
        <w:tc>
          <w:tcPr>
            <w:tcW w:w="3746" w:type="dxa"/>
            <w:vMerge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573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2.</w:t>
            </w:r>
          </w:p>
        </w:tc>
        <w:tc>
          <w:tcPr>
            <w:tcW w:w="2387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2378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</w:tr>
      <w:tr w:rsidR="009A5A59" w:rsidRPr="00520611" w:rsidTr="00FF1EFC">
        <w:tc>
          <w:tcPr>
            <w:tcW w:w="3746" w:type="dxa"/>
            <w:vMerge w:val="restart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Publikasi Karya Ilmiah</w:t>
            </w:r>
          </w:p>
        </w:tc>
        <w:tc>
          <w:tcPr>
            <w:tcW w:w="573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1.</w:t>
            </w:r>
          </w:p>
        </w:tc>
        <w:tc>
          <w:tcPr>
            <w:tcW w:w="2387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2378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</w:tr>
      <w:tr w:rsidR="009A5A59" w:rsidRPr="00520611" w:rsidTr="00FF1EFC">
        <w:tc>
          <w:tcPr>
            <w:tcW w:w="3746" w:type="dxa"/>
            <w:vMerge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573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2.</w:t>
            </w:r>
          </w:p>
        </w:tc>
        <w:tc>
          <w:tcPr>
            <w:tcW w:w="2387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2378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</w:tr>
      <w:tr w:rsidR="009A5A59" w:rsidRPr="00520611" w:rsidTr="00FF1EFC">
        <w:tc>
          <w:tcPr>
            <w:tcW w:w="3746" w:type="dxa"/>
            <w:vMerge w:val="restart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Pengabdian kepada Masyarakat</w:t>
            </w:r>
          </w:p>
        </w:tc>
        <w:tc>
          <w:tcPr>
            <w:tcW w:w="573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1.</w:t>
            </w:r>
          </w:p>
        </w:tc>
        <w:tc>
          <w:tcPr>
            <w:tcW w:w="2387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2378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</w:tr>
      <w:tr w:rsidR="009A5A59" w:rsidRPr="00520611" w:rsidTr="00FF1EFC">
        <w:tc>
          <w:tcPr>
            <w:tcW w:w="3746" w:type="dxa"/>
            <w:vMerge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573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  <w:r w:rsidRPr="00520611"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  <w:t>2.</w:t>
            </w:r>
          </w:p>
        </w:tc>
        <w:tc>
          <w:tcPr>
            <w:tcW w:w="2387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  <w:tc>
          <w:tcPr>
            <w:tcW w:w="2378" w:type="dxa"/>
          </w:tcPr>
          <w:p w:rsidR="009A5A59" w:rsidRPr="00520611" w:rsidRDefault="009A5A59" w:rsidP="00FF1EFC">
            <w:pPr>
              <w:jc w:val="both"/>
              <w:rPr>
                <w:rFonts w:ascii="Bookman Old Style" w:hAnsi="Bookman Old Style" w:cs="Tahoma"/>
                <w:noProof/>
                <w:sz w:val="22"/>
                <w:szCs w:val="22"/>
                <w:lang w:val="en-US" w:eastAsia="id-ID"/>
              </w:rPr>
            </w:pPr>
          </w:p>
        </w:tc>
      </w:tr>
    </w:tbl>
    <w:p w:rsidR="005068A0" w:rsidRDefault="005068A0" w:rsidP="005068A0"/>
    <w:sectPr w:rsidR="005068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59"/>
    <w:rsid w:val="002025F6"/>
    <w:rsid w:val="003652BC"/>
    <w:rsid w:val="003A3BA0"/>
    <w:rsid w:val="003F5D73"/>
    <w:rsid w:val="005068A0"/>
    <w:rsid w:val="00583E24"/>
    <w:rsid w:val="009A5A59"/>
    <w:rsid w:val="00BA5570"/>
    <w:rsid w:val="00BD2444"/>
    <w:rsid w:val="00D32148"/>
    <w:rsid w:val="00EA5E4F"/>
    <w:rsid w:val="00F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2E23"/>
  <w15:chartTrackingRefBased/>
  <w15:docId w15:val="{C4F93C52-977E-4F74-9CC9-501DC016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A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2021-08-11T16:48:00Z</dcterms:created>
  <dcterms:modified xsi:type="dcterms:W3CDTF">2021-08-11T16:50:00Z</dcterms:modified>
</cp:coreProperties>
</file>