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Android UI Design (Part 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80"/>
        <w:gridCol w:w="1789"/>
        <w:gridCol w:w="8711"/>
      </w:tblGrid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8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Design</w: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Splash Screen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8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84" w:dyaOrig="9216">
                <v:rect xmlns:o="urn:schemas-microsoft-com:office:office" xmlns:v="urn:schemas-microsoft-com:vml" id="rectole0000000000" style="width:259.200000pt;height:460.8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OK, please provide the screen for forgot password and need an account.</w:t>
            </w:r>
          </w:p>
        </w:tc>
        <w:tc>
          <w:tcPr>
            <w:tcW w:w="8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84" w:dyaOrig="9216">
                <v:rect xmlns:o="urn:schemas-microsoft-com:office:office" xmlns:v="urn:schemas-microsoft-com:vml" id="rectole0000000001" style="width:259.200000pt;height:460.8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Error Handler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8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84" w:dyaOrig="9216">
                <v:rect xmlns:o="urn:schemas-microsoft-com:office:office" xmlns:v="urn:schemas-microsoft-com:vml" id="rectole0000000002" style="width:259.200000pt;height:460.8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the content (except search bar and online status)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Instead, display below item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Pie chart, which consist of three information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DDC Task (number of task of the user)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Pending Upload Document for DDC Task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(number of the pending uploaded/not sycn document for DDC task)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Pending Upload Document for New DDC (number of the pending uploaded/not sycn document for new DDC)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Three information above (with the value) will displayed as legend beside the pie chart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Button sycn will displayed for item 2 and 3 beside the legend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985">
                <v:rect xmlns:o="urn:schemas-microsoft-com:office:office" xmlns:v="urn:schemas-microsoft-com:vml" id="rectole0000000003" style="width:449.250000pt;height:49.2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  <w:r>
              <w:object w:dxaOrig="5184" w:dyaOrig="9216">
                <v:rect xmlns:o="urn:schemas-microsoft-com:office:office" xmlns:v="urn:schemas-microsoft-com:vml" id="rectole0000000004" style="width:259.200000pt;height:460.8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Drawer Navigation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add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New menu after reporting: About S2M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Create new screen for about S2M, which is displayed information below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Company Logo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Company Name : EcoPrasinos Engineering Sdn Bhd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Company Address : B-02-01, Paragon Point, Jalan Medan Pusat Bandar 5, Seksyen 9, 43650 Bandar Baru Bangi, Selangor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Company Telephone No :  +60-3-89273485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Company Fax No :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+60-3-89273486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Company Email Address : bd@ecoprasinos.com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Company Website : </w:t>
            </w:r>
            <w:hyperlink xmlns:r="http://schemas.openxmlformats.org/officeDocument/2006/relationships" r:id="docRId1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https://www.ecoprasinos.com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84" w:dyaOrig="9216">
                <v:rect xmlns:o="urn:schemas-microsoft-com:office:office" xmlns:v="urn:schemas-microsoft-com:vml" id="rectole0000000005" style="width:259.200000pt;height:460.800000pt" o:preferrelative="t" o:ole="">
                  <o:lock v:ext="edit"/>
                  <v:imagedata xmlns:r="http://schemas.openxmlformats.org/officeDocument/2006/relationships" r:id="docRId12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Submit DDC Form 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remove button previous, button next and page no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 will display in 1 page only (user need to scroll to bottom)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 and option will displayed as 1 row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 in left, and option in right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click option, and new screen will be displayed. It will display the list of option (for dropdown)/text (for input/textarea) for user to be select/fill based on the question. After user choose the option/fill the text, it will back to the form (refer to form in mudah mobile apps)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design for screen after user click on option, 1 screen for option dropdown and 1 screen for option text</w:t>
            </w:r>
          </w:p>
        </w:tc>
        <w:tc>
          <w:tcPr>
            <w:tcW w:w="8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84" w:dyaOrig="9216">
                <v:rect xmlns:o="urn:schemas-microsoft-com:office:office" xmlns:v="urn:schemas-microsoft-com:vml" id="rectole0000000006" style="width:259.200000pt;height:460.800000pt" o:preferrelative="t" o:ole="">
                  <o:lock v:ext="edit"/>
                  <v:imagedata xmlns:r="http://schemas.openxmlformats.org/officeDocument/2006/relationships" r:id="docRId14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Submit DDC Form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(same as comment for item 6)</w:t>
            </w:r>
          </w:p>
        </w:tc>
        <w:tc>
          <w:tcPr>
            <w:tcW w:w="8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84" w:dyaOrig="9216">
                <v:rect xmlns:o="urn:schemas-microsoft-com:office:office" xmlns:v="urn:schemas-microsoft-com:vml" id="rectole0000000007" style="width:259.200000pt;height:460.800000pt" o:preferrelative="t" o:ole="">
                  <o:lock v:ext="edit"/>
                  <v:imagedata xmlns:r="http://schemas.openxmlformats.org/officeDocument/2006/relationships" r:id="docRId16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Submit DDC Form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(same as comment for item 6)</w:t>
            </w:r>
          </w:p>
        </w:tc>
        <w:tc>
          <w:tcPr>
            <w:tcW w:w="8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84" w:dyaOrig="9216">
                <v:rect xmlns:o="urn:schemas-microsoft-com:office:office" xmlns:v="urn:schemas-microsoft-com:vml" id="rectole0000000008" style="width:259.200000pt;height:460.800000pt" o:preferrelative="t" o:ole="">
                  <o:lock v:ext="edit"/>
                  <v:imagedata xmlns:r="http://schemas.openxmlformats.org/officeDocument/2006/relationships" r:id="docRId18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Submit DDC Form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(same as comment for item 6)</w:t>
            </w:r>
          </w:p>
        </w:tc>
        <w:tc>
          <w:tcPr>
            <w:tcW w:w="8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84" w:dyaOrig="9216">
                <v:rect xmlns:o="urn:schemas-microsoft-com:office:office" xmlns:v="urn:schemas-microsoft-com:vml" id="rectole0000000009" style="width:259.200000pt;height:460.800000pt" o:preferrelative="t" o:ole="">
                  <o:lock v:ext="edit"/>
                  <v:imagedata xmlns:r="http://schemas.openxmlformats.org/officeDocument/2006/relationships" r:id="docRId20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Submit DDC Form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(same as comment for item 6)</w:t>
            </w:r>
          </w:p>
        </w:tc>
        <w:tc>
          <w:tcPr>
            <w:tcW w:w="8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84" w:dyaOrig="9216">
                <v:rect xmlns:o="urn:schemas-microsoft-com:office:office" xmlns:v="urn:schemas-microsoft-com:vml" id="rectole0000000010" style="width:259.200000pt;height:460.800000pt" o:preferrelative="t" o:ole="">
                  <o:lock v:ext="edit"/>
                  <v:imagedata xmlns:r="http://schemas.openxmlformats.org/officeDocument/2006/relationships" r:id="docRId22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Submit DDC Form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(same as comment for item 6)</w:t>
            </w:r>
          </w:p>
        </w:tc>
        <w:tc>
          <w:tcPr>
            <w:tcW w:w="8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84" w:dyaOrig="9216">
                <v:rect xmlns:o="urn:schemas-microsoft-com:office:office" xmlns:v="urn:schemas-microsoft-com:vml" id="rectole0000000011" style="width:259.200000pt;height:460.800000pt" o:preferrelative="t" o:ole="">
                  <o:lock v:ext="edit"/>
                  <v:imagedata xmlns:r="http://schemas.openxmlformats.org/officeDocument/2006/relationships" r:id="docRId24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Tracking Register DDC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Filter Option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metro ui/ux design for this screen</w:t>
            </w:r>
          </w:p>
        </w:tc>
        <w:tc>
          <w:tcPr>
            <w:tcW w:w="8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84" w:dyaOrig="9216">
                <v:rect xmlns:o="urn:schemas-microsoft-com:office:office" xmlns:v="urn:schemas-microsoft-com:vml" id="rectole0000000012" style="width:259.200000pt;height:460.800000pt" o:preferrelative="t" o:ole="">
                  <o:lock v:ext="edit"/>
                  <v:imagedata xmlns:r="http://schemas.openxmlformats.org/officeDocument/2006/relationships" r:id="docRId26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media/image3.wmf" Id="docRId7" Type="http://schemas.openxmlformats.org/officeDocument/2006/relationships/image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styles.xml" Id="docRId28" Type="http://schemas.openxmlformats.org/officeDocument/2006/relationships/styles" /><Relationship Target="media/image1.wmf" Id="docRId3" Type="http://schemas.openxmlformats.org/officeDocument/2006/relationships/image" /><Relationship TargetMode="External" Target="https://www.ecoprasinos.com/" Id="docRId10" Type="http://schemas.openxmlformats.org/officeDocument/2006/relationships/hyperlink" /><Relationship Target="media/image8.wmf" Id="docRId18" Type="http://schemas.openxmlformats.org/officeDocument/2006/relationships/image" /><Relationship Target="embeddings/oleObject1.bin" Id="docRId2" Type="http://schemas.openxmlformats.org/officeDocument/2006/relationships/oleObject" /><Relationship Target="numbering.xml" Id="docRId27" Type="http://schemas.openxmlformats.org/officeDocument/2006/relationships/numbering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media/image2.wmf" Id="docRId5" Type="http://schemas.openxmlformats.org/officeDocument/2006/relationships/image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embeddings/oleObject2.bin" Id="docRId4" Type="http://schemas.openxmlformats.org/officeDocument/2006/relationships/oleObject" /></Relationships>
</file>