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rFonts w:ascii="Lato" w:cs="Lato" w:eastAsia="Lato" w:hAnsi="Lato"/>
          <w:b w:val="1"/>
          <w:sz w:val="28"/>
          <w:szCs w:val="28"/>
        </w:rPr>
      </w:pPr>
      <w:r w:rsidDel="00000000" w:rsidR="00000000" w:rsidRPr="00000000">
        <w:rPr>
          <w:rFonts w:ascii="Lato Black" w:cs="Lato Black" w:eastAsia="Lato Black" w:hAnsi="Lato Black"/>
          <w:sz w:val="28"/>
          <w:szCs w:val="28"/>
          <w:rtl w:val="0"/>
        </w:rPr>
        <w:t xml:space="preserve">PROYEK AKHIR -  BELANJAAN SELAMA SEMINGGU</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360" w:lineRule="auto"/>
        <w:jc w:val="center"/>
        <w:rPr>
          <w:rFonts w:ascii="Lato Black" w:cs="Lato Black" w:eastAsia="Lato Black" w:hAnsi="Lato Black"/>
          <w:sz w:val="28"/>
          <w:szCs w:val="28"/>
        </w:rPr>
      </w:pPr>
      <w:r w:rsidDel="00000000" w:rsidR="00000000" w:rsidRPr="00000000">
        <w:rPr>
          <w:rFonts w:ascii="Lato Black" w:cs="Lato Black" w:eastAsia="Lato Black" w:hAnsi="Lato Black"/>
          <w:sz w:val="28"/>
          <w:szCs w:val="28"/>
          <w:rtl w:val="0"/>
        </w:rPr>
        <w:t xml:space="preserve">RUMUSAN MASALAH</w:t>
      </w:r>
    </w:p>
    <w:p w:rsidR="00000000" w:rsidDel="00000000" w:rsidP="00000000" w:rsidRDefault="00000000" w:rsidRPr="00000000" w14:paraId="00000003">
      <w:pPr>
        <w:spacing w:line="360" w:lineRule="auto"/>
        <w:rPr>
          <w:rFonts w:ascii="Lato" w:cs="Lato" w:eastAsia="Lato" w:hAnsi="Lato"/>
          <w:sz w:val="24"/>
          <w:szCs w:val="24"/>
        </w:rPr>
      </w:pPr>
      <w:r w:rsidDel="00000000" w:rsidR="00000000" w:rsidRPr="00000000">
        <w:rPr>
          <w:rFonts w:ascii="Lato Black" w:cs="Lato Black" w:eastAsia="Lato Black" w:hAnsi="Lato Black"/>
          <w:sz w:val="24"/>
          <w:szCs w:val="24"/>
          <w:rtl w:val="0"/>
        </w:rPr>
        <w:tab/>
      </w:r>
      <w:r w:rsidDel="00000000" w:rsidR="00000000" w:rsidRPr="00000000">
        <w:rPr>
          <w:rtl w:val="0"/>
        </w:rPr>
      </w:r>
    </w:p>
    <w:p w:rsidR="00000000" w:rsidDel="00000000" w:rsidP="00000000" w:rsidRDefault="00000000" w:rsidRPr="00000000" w14:paraId="00000004">
      <w:pPr>
        <w:spacing w:line="360" w:lineRule="auto"/>
        <w:jc w:val="both"/>
        <w:rPr>
          <w:rFonts w:ascii="Lato" w:cs="Lato" w:eastAsia="Lato" w:hAnsi="Lato"/>
          <w:sz w:val="24"/>
          <w:szCs w:val="24"/>
        </w:rPr>
      </w:pPr>
      <w:r w:rsidDel="00000000" w:rsidR="00000000" w:rsidRPr="00000000">
        <w:rPr>
          <w:rFonts w:ascii="Lato" w:cs="Lato" w:eastAsia="Lato" w:hAnsi="Lato"/>
          <w:sz w:val="24"/>
          <w:szCs w:val="24"/>
          <w:rtl w:val="0"/>
        </w:rPr>
        <w:tab/>
        <w:t xml:space="preserve">Biasanya kita membelanjakan sesuatu tanpa memikirkan pengeluaran seharian kita. Dan juga biasanya kita belanja kebutuhan sehari hari tanpa mengetahui pengeluaran yang kita keluarkan, Apalagi belum lagi bila kita lupa bahwa kemarin kita sudah habis pengeluaran berapa. Dengan aplikasi ini membantu untuk mengetahui berapa pengeluaran kita dalam 1 minggu atau perharinya. Bahkan kita masih tetap bisa melihat pengeluaran kita yang kemarin jika kita lupa, Fungsi dengan adanya aplikasi ini adalah untuk mempermudah kita dalam mengatur pengeluaran dan dapat mengetahui pengeluaran kita sudah sejauh mana agar dapat terkontrol dengan baik supaya kedepannya kita jadi mengerti pemasukan kita dan pengeluaran kita.</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360" w:lineRule="auto"/>
        <w:jc w:val="center"/>
        <w:rPr>
          <w:rFonts w:ascii="Lato Black" w:cs="Lato Black" w:eastAsia="Lato Black" w:hAnsi="Lato Black"/>
          <w:sz w:val="28"/>
          <w:szCs w:val="28"/>
        </w:rPr>
      </w:pPr>
      <w:r w:rsidDel="00000000" w:rsidR="00000000" w:rsidRPr="00000000">
        <w:rPr>
          <w:rFonts w:ascii="Lato Black" w:cs="Lato Black" w:eastAsia="Lato Black" w:hAnsi="Lato Black"/>
          <w:sz w:val="28"/>
          <w:szCs w:val="28"/>
          <w:rtl w:val="0"/>
        </w:rPr>
        <w:t xml:space="preserve">DIAGRAM ALIR PROGRAM</w:t>
      </w:r>
    </w:p>
    <w:p w:rsidR="00000000" w:rsidDel="00000000" w:rsidP="00000000" w:rsidRDefault="00000000" w:rsidRPr="00000000" w14:paraId="00000006">
      <w:pPr>
        <w:spacing w:line="36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7">
      <w:pPr>
        <w:spacing w:line="360" w:lineRule="auto"/>
        <w:jc w:val="left"/>
        <w:rPr>
          <w:rFonts w:ascii="Lato" w:cs="Lato" w:eastAsia="Lato" w:hAnsi="Lato"/>
          <w:sz w:val="24"/>
          <w:szCs w:val="24"/>
        </w:rPr>
      </w:pPr>
      <w:r w:rsidDel="00000000" w:rsidR="00000000" w:rsidRPr="00000000">
        <w:rPr>
          <w:rFonts w:ascii="Lato" w:cs="Lato" w:eastAsia="Lato" w:hAnsi="Lato"/>
          <w:sz w:val="24"/>
          <w:szCs w:val="24"/>
        </w:rPr>
        <mc:AlternateContent>
          <mc:Choice Requires="wpg">
            <w:drawing>
              <wp:inline distB="114300" distT="114300" distL="114300" distR="114300">
                <wp:extent cx="5734050" cy="4927600"/>
                <wp:effectExtent b="0" l="0" r="0" t="0"/>
                <wp:docPr id="3" name=""/>
                <a:graphic>
                  <a:graphicData uri="http://schemas.microsoft.com/office/word/2010/wordprocessingGroup">
                    <wpg:wgp>
                      <wpg:cNvGrpSpPr/>
                      <wpg:grpSpPr>
                        <a:xfrm>
                          <a:off x="646975" y="205850"/>
                          <a:ext cx="5734050" cy="4927600"/>
                          <a:chOff x="646975" y="205850"/>
                          <a:chExt cx="6038500" cy="5193325"/>
                        </a:xfrm>
                      </wpg:grpSpPr>
                      <wps:wsp>
                        <wps:cNvSpPr/>
                        <wps:cNvPr id="4" name="Shape 4"/>
                        <wps:spPr>
                          <a:xfrm>
                            <a:off x="3087850" y="205850"/>
                            <a:ext cx="1048896" cy="499932"/>
                          </a:xfrm>
                          <a:prstGeom prst="flowChartTerminato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SpPr/>
                        <wps:cNvPr id="5" name="Shape 5"/>
                        <wps:spPr>
                          <a:xfrm>
                            <a:off x="2543800" y="2803600"/>
                            <a:ext cx="2137000" cy="686200"/>
                          </a:xfrm>
                          <a:prstGeom prst="flowChartInputOutpu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Masukkan nama dan harga barang</w:t>
                              </w:r>
                            </w:p>
                          </w:txbxContent>
                        </wps:txbx>
                        <wps:bodyPr anchorCtr="0" anchor="ctr" bIns="91425" lIns="91425" spcFirstLastPara="1" rIns="91425" wrap="square" tIns="91425">
                          <a:noAutofit/>
                        </wps:bodyPr>
                      </wps:wsp>
                      <wps:wsp>
                        <wps:cNvSpPr/>
                        <wps:cNvPr id="6" name="Shape 6"/>
                        <wps:spPr>
                          <a:xfrm>
                            <a:off x="2906500" y="1117525"/>
                            <a:ext cx="1411600" cy="1401775"/>
                          </a:xfrm>
                          <a:prstGeom prst="flowChartDecision">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Pilih option pada menu</w:t>
                              </w:r>
                            </w:p>
                          </w:txbxContent>
                        </wps:txbx>
                        <wps:bodyPr anchorCtr="0" anchor="ctr" bIns="91425" lIns="91425" spcFirstLastPara="1" rIns="91425" wrap="square" tIns="91425">
                          <a:noAutofit/>
                        </wps:bodyPr>
                      </wps:wsp>
                      <wps:wsp>
                        <wps:cNvSpPr/>
                        <wps:cNvPr id="7" name="Shape 7"/>
                        <wps:spPr>
                          <a:xfrm>
                            <a:off x="646975" y="1338091"/>
                            <a:ext cx="1999750" cy="960650"/>
                          </a:xfrm>
                          <a:prstGeom prst="flowChartInputOutpu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Tampilkan keseluruhan barang yang dibeli</w:t>
                              </w:r>
                            </w:p>
                          </w:txbxContent>
                        </wps:txbx>
                        <wps:bodyPr anchorCtr="0" anchor="ctr" bIns="91425" lIns="91425" spcFirstLastPara="1" rIns="91425" wrap="square" tIns="91425">
                          <a:noAutofit/>
                        </wps:bodyPr>
                      </wps:wsp>
                      <wps:wsp>
                        <wps:cNvSpPr/>
                        <wps:cNvPr id="8" name="Shape 8"/>
                        <wps:spPr>
                          <a:xfrm>
                            <a:off x="1034188" y="2683513"/>
                            <a:ext cx="1225325" cy="627375"/>
                          </a:xfrm>
                          <a:prstGeom prst="flowChartProcess">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Proses barang yang dibeli</w:t>
                              </w:r>
                            </w:p>
                          </w:txbxContent>
                        </wps:txbx>
                        <wps:bodyPr anchorCtr="0" anchor="ctr" bIns="91425" lIns="91425" spcFirstLastPara="1" rIns="91425" wrap="square" tIns="91425">
                          <a:noAutofit/>
                        </wps:bodyPr>
                      </wps:wsp>
                      <wps:wsp>
                        <wps:cNvSpPr/>
                        <wps:cNvPr id="9" name="Shape 9"/>
                        <wps:spPr>
                          <a:xfrm>
                            <a:off x="1034187" y="3695675"/>
                            <a:ext cx="1225325" cy="803800"/>
                          </a:xfrm>
                          <a:prstGeom prst="flowChartDisplay">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Tampilkan</w:t>
                              </w:r>
                            </w:p>
                          </w:txbxContent>
                        </wps:txbx>
                        <wps:bodyPr anchorCtr="0" anchor="ctr" bIns="91425" lIns="91425" spcFirstLastPara="1" rIns="91425" wrap="square" tIns="91425">
                          <a:noAutofit/>
                        </wps:bodyPr>
                      </wps:wsp>
                      <wps:wsp>
                        <wps:cNvSpPr/>
                        <wps:cNvPr id="10" name="Shape 10"/>
                        <wps:spPr>
                          <a:xfrm>
                            <a:off x="3048650" y="3774088"/>
                            <a:ext cx="1127300" cy="627375"/>
                          </a:xfrm>
                          <a:prstGeom prst="flowChartInputOutpu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Bayar</w:t>
                              </w:r>
                            </w:p>
                          </w:txbxContent>
                        </wps:txbx>
                        <wps:bodyPr anchorCtr="0" anchor="ctr" bIns="91425" lIns="91425" spcFirstLastPara="1" rIns="91425" wrap="square" tIns="91425">
                          <a:noAutofit/>
                        </wps:bodyPr>
                      </wps:wsp>
                      <wps:wsp>
                        <wps:cNvSpPr/>
                        <wps:cNvPr id="11" name="Shape 11"/>
                        <wps:spPr>
                          <a:xfrm>
                            <a:off x="5028800" y="916600"/>
                            <a:ext cx="1499825" cy="803800"/>
                          </a:xfrm>
                          <a:prstGeom prst="flowChartDisplay">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Tampilkan saldo</w:t>
                              </w:r>
                            </w:p>
                          </w:txbxContent>
                        </wps:txbx>
                        <wps:bodyPr anchorCtr="0" anchor="ctr" bIns="91425" lIns="91425" spcFirstLastPara="1" rIns="91425" wrap="square" tIns="91425">
                          <a:noAutofit/>
                        </wps:bodyPr>
                      </wps:wsp>
                      <wps:wsp>
                        <wps:cNvSpPr/>
                        <wps:cNvPr id="12" name="Shape 12"/>
                        <wps:spPr>
                          <a:xfrm>
                            <a:off x="4871950" y="2008775"/>
                            <a:ext cx="1813525" cy="848725"/>
                          </a:xfrm>
                          <a:prstGeom prst="flowChartDisplay">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Tampilkan Total pengeluaran</w:t>
                              </w:r>
                            </w:p>
                          </w:txbxContent>
                        </wps:txbx>
                        <wps:bodyPr anchorCtr="0" anchor="ctr" bIns="91425" lIns="91425" spcFirstLastPara="1" rIns="91425" wrap="square" tIns="91425">
                          <a:noAutofit/>
                        </wps:bodyPr>
                      </wps:wsp>
                      <wps:wsp>
                        <wps:cNvSpPr/>
                        <wps:cNvPr id="13" name="Shape 13"/>
                        <wps:spPr>
                          <a:xfrm>
                            <a:off x="2837888" y="4828650"/>
                            <a:ext cx="1548828" cy="558738"/>
                          </a:xfrm>
                          <a:prstGeom prst="flowChartTerminato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Selesai</w:t>
                              </w:r>
                            </w:p>
                          </w:txbxContent>
                        </wps:txbx>
                        <wps:bodyPr anchorCtr="0" anchor="ctr" bIns="91425" lIns="91425" spcFirstLastPara="1" rIns="91425" wrap="square" tIns="91425">
                          <a:noAutofit/>
                        </wps:bodyPr>
                      </wps:wsp>
                      <wps:wsp>
                        <wps:cNvCnPr/>
                        <wps:spPr>
                          <a:xfrm>
                            <a:off x="3612298" y="705782"/>
                            <a:ext cx="0" cy="41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46900" y="1818413"/>
                            <a:ext cx="459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46850" y="2298741"/>
                            <a:ext cx="0" cy="38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46850" y="3310888"/>
                            <a:ext cx="0" cy="38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1938150" y="4208175"/>
                            <a:ext cx="608400" cy="11910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318100" y="1318613"/>
                            <a:ext cx="710700" cy="499800"/>
                          </a:xfrm>
                          <a:prstGeom prst="bentConnector3">
                            <a:avLst>
                              <a:gd fmla="val 50000"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4318100" y="1818413"/>
                            <a:ext cx="553800" cy="614700"/>
                          </a:xfrm>
                          <a:prstGeom prst="bentConnector3">
                            <a:avLst>
                              <a:gd fmla="val 50005"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3470400" y="2661200"/>
                            <a:ext cx="284400" cy="600"/>
                          </a:xfrm>
                          <a:prstGeom prst="bentConnector3">
                            <a:avLst>
                              <a:gd fmla="val 49982"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3470400" y="3631700"/>
                            <a:ext cx="284400" cy="600"/>
                          </a:xfrm>
                          <a:prstGeom prst="bentConnector3">
                            <a:avLst>
                              <a:gd fmla="val 49980"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3399000" y="4614763"/>
                            <a:ext cx="427200" cy="600"/>
                          </a:xfrm>
                          <a:prstGeom prst="bentConnector3">
                            <a:avLst>
                              <a:gd fmla="val 49999"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5400000">
                            <a:off x="2519400" y="245041"/>
                            <a:ext cx="220500" cy="1965600"/>
                          </a:xfrm>
                          <a:prstGeom prst="bentConnector3">
                            <a:avLst>
                              <a:gd fmla="val 208023"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4927600"/>
                <wp:effectExtent b="0" l="0" r="0" t="0"/>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734050" cy="4927600"/>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8">
      <w:pPr>
        <w:spacing w:line="360" w:lineRule="auto"/>
        <w:jc w:val="center"/>
        <w:rPr>
          <w:rFonts w:ascii="Lato Black" w:cs="Lato Black" w:eastAsia="Lato Black" w:hAnsi="Lato Black"/>
          <w:sz w:val="28"/>
          <w:szCs w:val="28"/>
        </w:rPr>
      </w:pPr>
      <w:r w:rsidDel="00000000" w:rsidR="00000000" w:rsidRPr="00000000">
        <w:rPr>
          <w:rFonts w:ascii="Lato Black" w:cs="Lato Black" w:eastAsia="Lato Black" w:hAnsi="Lato Black"/>
          <w:sz w:val="28"/>
          <w:szCs w:val="28"/>
          <w:rtl w:val="0"/>
        </w:rPr>
        <w:t xml:space="preserve">HASIL</w:t>
      </w:r>
    </w:p>
    <w:p w:rsidR="00000000" w:rsidDel="00000000" w:rsidP="00000000" w:rsidRDefault="00000000" w:rsidRPr="00000000" w14:paraId="00000009">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0A">
      <w:pPr>
        <w:spacing w:line="360" w:lineRule="auto"/>
        <w:rPr>
          <w:rFonts w:ascii="Lato" w:cs="Lato" w:eastAsia="Lato" w:hAnsi="Lato"/>
          <w:b w:val="1"/>
        </w:rPr>
      </w:pPr>
      <w:r w:rsidDel="00000000" w:rsidR="00000000" w:rsidRPr="00000000">
        <w:rPr>
          <w:rFonts w:ascii="Lato" w:cs="Lato" w:eastAsia="Lato" w:hAnsi="Lato"/>
          <w:b w:val="1"/>
        </w:rPr>
        <mc:AlternateContent>
          <mc:Choice Requires="wpg">
            <w:drawing>
              <wp:inline distB="114300" distT="114300" distL="114300" distR="114300">
                <wp:extent cx="5410200" cy="5334000"/>
                <wp:effectExtent b="0" l="0" r="0" t="0"/>
                <wp:docPr id="1" name=""/>
                <a:graphic>
                  <a:graphicData uri="http://schemas.microsoft.com/office/word/2010/wordprocessingShape">
                    <wps:wsp>
                      <wps:cNvSpPr/>
                      <wps:cNvPr id="2" name="Shape 2"/>
                      <wps:spPr>
                        <a:xfrm>
                          <a:off x="343100" y="0"/>
                          <a:ext cx="5391600" cy="5328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index_riwayat=0;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index_nama=0;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index_harga=0;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index_jual=0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loop=1;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declare -a admin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declare -a psswrd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declare -a 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declare -a pw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declare -a isi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declare -a pembeli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declare -a jumlah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declare -a rwyt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declare -a nama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declare -a harga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declare -a total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declare -a jatah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declare -a kembali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let jatah=1000000;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let admin="321";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let psswrd="123";</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410200" cy="5334000"/>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410200" cy="5334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spacing w:line="360" w:lineRule="auto"/>
        <w:jc w:val="center"/>
        <w:rPr>
          <w:rFonts w:ascii="Lato" w:cs="Lato" w:eastAsia="Lato" w:hAnsi="Lato"/>
          <w:b w:val="1"/>
        </w:rPr>
      </w:pPr>
      <w:r w:rsidDel="00000000" w:rsidR="00000000" w:rsidRPr="00000000">
        <w:rPr>
          <w:rFonts w:ascii="Lato" w:cs="Lato" w:eastAsia="Lato" w:hAnsi="Lato"/>
          <w:b w:val="1"/>
          <w:rtl w:val="0"/>
        </w:rPr>
        <w:t xml:space="preserve">Gambar 1.1 - Kodingan 1</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360" w:lineRule="auto"/>
        <w:jc w:val="center"/>
        <w:rPr>
          <w:rFonts w:ascii="Lato" w:cs="Lato" w:eastAsia="Lato" w:hAnsi="Lato"/>
          <w:b w:val="1"/>
        </w:rPr>
      </w:pPr>
      <w:r w:rsidDel="00000000" w:rsidR="00000000" w:rsidRPr="00000000">
        <w:rPr>
          <w:rFonts w:ascii="Lato" w:cs="Lato" w:eastAsia="Lato" w:hAnsi="Lato"/>
          <w:b w:val="1"/>
        </w:rPr>
        <mc:AlternateContent>
          <mc:Choice Requires="wpg">
            <w:drawing>
              <wp:inline distB="114300" distT="114300" distL="114300" distR="114300">
                <wp:extent cx="5734050" cy="5143500"/>
                <wp:effectExtent b="0" l="0" r="0" t="0"/>
                <wp:docPr id="4" name=""/>
                <a:graphic>
                  <a:graphicData uri="http://schemas.microsoft.com/office/word/2010/wordprocessingShape">
                    <wps:wsp>
                      <wps:cNvSpPr/>
                      <wps:cNvPr id="25" name="Shape 25"/>
                      <wps:spPr>
                        <a:xfrm>
                          <a:off x="117625" y="127425"/>
                          <a:ext cx="5715000" cy="512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while [[ loop -eq 1 ]]; 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echo "v.1.0.0";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echo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echo "Final Project Program Perhitungan Harga Belanjaan";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echo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echo "1. Isi uang minggu ini.";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echo "2. Masukkan barang yang dibeli.";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echo "3. Tampilkan keseluruhan barang yang dibeli.";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echo "4. Jumlah uang minggu ini.";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echo "5. Bayar."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echo "6. Reset pembelian.";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echo "7. Total pembelanjaan anda minggu ini.";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echo "8. Keluar.";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echo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read pilih;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echo "==================================================";</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734050" cy="5143500"/>
                <wp:effectExtent b="0" l="0" r="0" t="0"/>
                <wp:docPr id="4"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734050" cy="514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spacing w:line="360" w:lineRule="auto"/>
        <w:jc w:val="center"/>
        <w:rPr>
          <w:rFonts w:ascii="Lato" w:cs="Lato" w:eastAsia="Lato" w:hAnsi="Lato"/>
          <w:b w:val="1"/>
        </w:rPr>
      </w:pPr>
      <w:r w:rsidDel="00000000" w:rsidR="00000000" w:rsidRPr="00000000">
        <w:rPr>
          <w:rFonts w:ascii="Lato" w:cs="Lato" w:eastAsia="Lato" w:hAnsi="Lato"/>
          <w:b w:val="1"/>
          <w:rtl w:val="0"/>
        </w:rPr>
        <w:t xml:space="preserve">Gambar 1.2 - Kodingan 2</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360" w:lineRule="auto"/>
        <w:jc w:val="center"/>
        <w:rPr>
          <w:rFonts w:ascii="Lato" w:cs="Lato" w:eastAsia="Lato" w:hAnsi="Lato"/>
          <w:b w:val="1"/>
        </w:rPr>
      </w:pPr>
      <w:r w:rsidDel="00000000" w:rsidR="00000000" w:rsidRPr="00000000">
        <w:rPr>
          <w:rFonts w:ascii="Lato" w:cs="Lato" w:eastAsia="Lato" w:hAnsi="Lato"/>
          <w:b w:val="1"/>
        </w:rPr>
        <mc:AlternateContent>
          <mc:Choice Requires="wpg">
            <w:drawing>
              <wp:inline distB="114300" distT="114300" distL="114300" distR="114300">
                <wp:extent cx="5734050" cy="3848100"/>
                <wp:effectExtent b="0" l="0" r="0" t="0"/>
                <wp:docPr id="2" name=""/>
                <a:graphic>
                  <a:graphicData uri="http://schemas.microsoft.com/office/word/2010/wordprocessingShape">
                    <wps:wsp>
                      <wps:cNvSpPr/>
                      <wps:cNvPr id="3" name="Shape 3"/>
                      <wps:spPr>
                        <a:xfrm>
                          <a:off x="186250" y="127425"/>
                          <a:ext cx="6205200" cy="4152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"$pilih" 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echo "Masukkan ID anda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read 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echo "Masukkan Password anda:";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read pw;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if [[ $id == $admin ]]; then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echo "Login Berhasil.";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echo "Selamat datang Admin";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echo "Masukkan nominal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read isi;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jatah=$jatah+$isi;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else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echo "Maaf Login Anda Gagal!!";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fi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734050" cy="3848100"/>
                <wp:effectExtent b="0" l="0" r="0" t="0"/>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734050" cy="384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spacing w:line="360" w:lineRule="auto"/>
        <w:jc w:val="center"/>
        <w:rPr>
          <w:rFonts w:ascii="Lato" w:cs="Lato" w:eastAsia="Lato" w:hAnsi="Lato"/>
          <w:b w:val="1"/>
        </w:rPr>
      </w:pPr>
      <w:r w:rsidDel="00000000" w:rsidR="00000000" w:rsidRPr="00000000">
        <w:rPr>
          <w:rFonts w:ascii="Lato" w:cs="Lato" w:eastAsia="Lato" w:hAnsi="Lato"/>
          <w:b w:val="1"/>
          <w:rtl w:val="0"/>
        </w:rPr>
        <w:t xml:space="preserve">Gambar 1.3 - Kodingan 3</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360" w:lineRule="auto"/>
        <w:jc w:val="center"/>
        <w:rPr>
          <w:rFonts w:ascii="Lato" w:cs="Lato" w:eastAsia="Lato" w:hAnsi="Lato"/>
          <w:b w:val="1"/>
        </w:rPr>
      </w:pPr>
      <w:r w:rsidDel="00000000" w:rsidR="00000000" w:rsidRPr="00000000">
        <w:rPr>
          <w:rFonts w:ascii="Lato" w:cs="Lato" w:eastAsia="Lato" w:hAnsi="Lato"/>
          <w:b w:val="1"/>
          <w:rtl w:val="0"/>
        </w:rPr>
        <w:t xml:space="preserve">Gambar 1.4 - Kodingan 4</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6211083" cy="3500438"/>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11083" cy="3500438"/>
                    </a:xfrm>
                    <a:prstGeom prst="rect"/>
                    <a:ln/>
                  </pic:spPr>
                </pic:pic>
              </a:graphicData>
            </a:graphic>
          </wp:anchor>
        </w:drawing>
      </w:r>
    </w:p>
    <w:p w:rsidR="00000000" w:rsidDel="00000000" w:rsidP="00000000" w:rsidRDefault="00000000" w:rsidRPr="00000000" w14:paraId="00000011">
      <w:pPr>
        <w:spacing w:line="360" w:lineRule="auto"/>
        <w:jc w:val="center"/>
        <w:rPr>
          <w:rFonts w:ascii="Lato" w:cs="Lato" w:eastAsia="Lato" w:hAnsi="Lato"/>
          <w:b w:val="1"/>
        </w:rPr>
      </w:pPr>
      <w:r w:rsidDel="00000000" w:rsidR="00000000" w:rsidRPr="00000000">
        <w:rPr>
          <w:rFonts w:ascii="Lato" w:cs="Lato" w:eastAsia="Lato" w:hAnsi="Lato"/>
          <w:b w:val="1"/>
        </w:rPr>
        <w:drawing>
          <wp:inline distB="114300" distT="114300" distL="114300" distR="114300">
            <wp:extent cx="5734050" cy="32258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jc w:val="center"/>
        <w:rPr>
          <w:rFonts w:ascii="Lato" w:cs="Lato" w:eastAsia="Lato" w:hAnsi="Lato"/>
          <w:b w:val="1"/>
        </w:rPr>
      </w:pPr>
      <w:r w:rsidDel="00000000" w:rsidR="00000000" w:rsidRPr="00000000">
        <w:rPr>
          <w:rFonts w:ascii="Lato" w:cs="Lato" w:eastAsia="Lato" w:hAnsi="Lato"/>
          <w:b w:val="1"/>
          <w:rtl w:val="0"/>
        </w:rPr>
        <w:t xml:space="preserve">Gambar 1.5 - Kodingan 5</w:t>
      </w: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jc w:val="center"/>
        <w:rPr>
          <w:rFonts w:ascii="Lato" w:cs="Lato" w:eastAsia="Lato" w:hAnsi="Lato"/>
          <w:b w:val="1"/>
        </w:rPr>
      </w:pPr>
      <w:r w:rsidDel="00000000" w:rsidR="00000000" w:rsidRPr="00000000">
        <w:rPr>
          <w:rFonts w:ascii="Lato" w:cs="Lato" w:eastAsia="Lato" w:hAnsi="Lato"/>
          <w:b w:val="1"/>
        </w:rPr>
        <w:drawing>
          <wp:inline distB="114300" distT="114300" distL="114300" distR="114300">
            <wp:extent cx="5734050" cy="32258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jc w:val="center"/>
        <w:rPr>
          <w:rFonts w:ascii="Lato" w:cs="Lato" w:eastAsia="Lato" w:hAnsi="Lato"/>
          <w:b w:val="1"/>
        </w:rPr>
      </w:pPr>
      <w:r w:rsidDel="00000000" w:rsidR="00000000" w:rsidRPr="00000000">
        <w:rPr>
          <w:rFonts w:ascii="Lato" w:cs="Lato" w:eastAsia="Lato" w:hAnsi="Lato"/>
          <w:b w:val="1"/>
          <w:rtl w:val="0"/>
        </w:rPr>
        <w:t xml:space="preserve">Gambar 1.6 - Kodingan 6</w:t>
      </w:r>
      <w:r w:rsidDel="00000000" w:rsidR="00000000" w:rsidRPr="00000000">
        <w:br w:type="page"/>
      </w:r>
      <w:r w:rsidDel="00000000" w:rsidR="00000000" w:rsidRPr="00000000">
        <w:rPr>
          <w:rtl w:val="0"/>
        </w:rPr>
      </w:r>
    </w:p>
    <w:p w:rsidR="00000000" w:rsidDel="00000000" w:rsidP="00000000" w:rsidRDefault="00000000" w:rsidRPr="00000000" w14:paraId="00000015">
      <w:pPr>
        <w:spacing w:line="36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PEMBAHASAN DAN KESIMPULAN</w:t>
      </w:r>
    </w:p>
    <w:p w:rsidR="00000000" w:rsidDel="00000000" w:rsidP="00000000" w:rsidRDefault="00000000" w:rsidRPr="00000000" w14:paraId="00000016">
      <w:pPr>
        <w:spacing w:line="36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Lato" w:cs="Lato" w:eastAsia="Lato" w:hAnsi="Lato"/>
          <w:sz w:val="24"/>
          <w:szCs w:val="24"/>
        </w:rPr>
      </w:pPr>
      <w:r w:rsidDel="00000000" w:rsidR="00000000" w:rsidRPr="00000000">
        <w:rPr>
          <w:rFonts w:ascii="Lato" w:cs="Lato" w:eastAsia="Lato" w:hAnsi="Lato"/>
          <w:sz w:val="24"/>
          <w:szCs w:val="24"/>
          <w:rtl w:val="0"/>
        </w:rPr>
        <w:tab/>
        <w:t xml:space="preserve">Dalam hal ini kita dapat melihat bahwa dengan adanya aplikasi ini kita dapat mengkontrol pengeluaran kita dan membuat kita dapat memperhatikan pengeluaran sehari hari dan tidak boros dalam melakukan pembelian sehari hari. Ini juga dapat membuat kita tahu bahwa aplikasi ini membutuhkan banyak sekali algoritma agar terjadinya aplikasi ini.</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