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26CD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35153F2" w14:textId="4BE6C302" w:rsidR="00DB57AF" w:rsidRPr="0030370A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DOSIS OBAT</w:t>
      </w:r>
    </w:p>
    <w:p w14:paraId="420E6413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1FBBA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67332B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gramStart"/>
      <w:r w:rsidRPr="0067332B">
        <w:rPr>
          <w:rFonts w:ascii="Times New Roman" w:hAnsi="Times New Roman" w:cs="Times New Roman"/>
          <w:b/>
          <w:bCs/>
          <w:sz w:val="24"/>
          <w:szCs w:val="24"/>
        </w:rPr>
        <w:t>FASILITATOR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332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Dr. Reni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Armara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., Mars</w:t>
      </w:r>
    </w:p>
    <w:p w14:paraId="5BC2EBB4" w14:textId="77777777" w:rsidR="00DB57AF" w:rsidRPr="0030370A" w:rsidRDefault="00DB57AF" w:rsidP="00DB57AF">
      <w:pPr>
        <w:rPr>
          <w:rFonts w:ascii="Times New Roman" w:hAnsi="Times New Roman" w:cs="Times New Roman"/>
          <w:sz w:val="24"/>
          <w:szCs w:val="24"/>
        </w:rPr>
      </w:pPr>
    </w:p>
    <w:p w14:paraId="5FD95020" w14:textId="77777777" w:rsidR="00DB57AF" w:rsidRPr="0030370A" w:rsidRDefault="00DB57AF" w:rsidP="00DB57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566B2" wp14:editId="15C18525">
            <wp:extent cx="2943697" cy="2935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03" cy="29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BF81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69692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sz w:val="24"/>
          <w:szCs w:val="24"/>
        </w:rPr>
        <w:t>DISUSUN OLEH:</w:t>
      </w:r>
    </w:p>
    <w:p w14:paraId="333B4FA8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4196"/>
      </w:tblGrid>
      <w:tr w:rsidR="00DB57AF" w:rsidRPr="00145EC9" w14:paraId="611DC786" w14:textId="77777777" w:rsidTr="00411B1B">
        <w:trPr>
          <w:trHeight w:val="427"/>
          <w:jc w:val="center"/>
        </w:trPr>
        <w:tc>
          <w:tcPr>
            <w:tcW w:w="1040" w:type="dxa"/>
          </w:tcPr>
          <w:p w14:paraId="056BBA2D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196" w:type="dxa"/>
          </w:tcPr>
          <w:p w14:paraId="10D1F12B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MEILANY BETRESYA PASARIBU</w:t>
            </w:r>
          </w:p>
        </w:tc>
      </w:tr>
      <w:tr w:rsidR="00DB57AF" w:rsidRPr="00145EC9" w14:paraId="14C1D815" w14:textId="77777777" w:rsidTr="00411B1B">
        <w:trPr>
          <w:trHeight w:val="404"/>
          <w:jc w:val="center"/>
        </w:trPr>
        <w:tc>
          <w:tcPr>
            <w:tcW w:w="1040" w:type="dxa"/>
          </w:tcPr>
          <w:p w14:paraId="4E7C55C4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196" w:type="dxa"/>
          </w:tcPr>
          <w:p w14:paraId="12F3243C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231101028</w:t>
            </w:r>
          </w:p>
        </w:tc>
      </w:tr>
      <w:tr w:rsidR="00DB57AF" w:rsidRPr="00145EC9" w14:paraId="3C9968DD" w14:textId="77777777" w:rsidTr="00411B1B">
        <w:trPr>
          <w:trHeight w:val="404"/>
          <w:jc w:val="center"/>
        </w:trPr>
        <w:tc>
          <w:tcPr>
            <w:tcW w:w="1040" w:type="dxa"/>
          </w:tcPr>
          <w:p w14:paraId="6B8B5FA3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196" w:type="dxa"/>
          </w:tcPr>
          <w:p w14:paraId="5CE0F164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B57AF" w:rsidRPr="00145EC9" w14:paraId="15BE92DA" w14:textId="77777777" w:rsidTr="00411B1B">
        <w:trPr>
          <w:trHeight w:val="404"/>
          <w:jc w:val="center"/>
        </w:trPr>
        <w:tc>
          <w:tcPr>
            <w:tcW w:w="1040" w:type="dxa"/>
          </w:tcPr>
          <w:p w14:paraId="6458B076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</w:p>
        </w:tc>
        <w:tc>
          <w:tcPr>
            <w:tcW w:w="4196" w:type="dxa"/>
          </w:tcPr>
          <w:p w14:paraId="39769854" w14:textId="77777777" w:rsidR="00DB57AF" w:rsidRPr="00145EC9" w:rsidRDefault="00DB57AF" w:rsidP="00411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 PRAKTIKUM</w:t>
            </w:r>
          </w:p>
        </w:tc>
      </w:tr>
    </w:tbl>
    <w:p w14:paraId="4B1481D9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634B3" w14:textId="77777777" w:rsidR="00DB57AF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0B330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FAKULTAS KEPERAWATAN</w:t>
      </w:r>
    </w:p>
    <w:p w14:paraId="6946EB29" w14:textId="77777777" w:rsidR="00DB57AF" w:rsidRPr="0030370A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 xml:space="preserve">UNIVERSITAS SUMATERA UTARA </w:t>
      </w:r>
    </w:p>
    <w:p w14:paraId="5582978C" w14:textId="77777777" w:rsidR="00DB57AF" w:rsidRDefault="00DB57AF" w:rsidP="00DB5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B57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9E709DF" w14:textId="442B7F10" w:rsidR="00011665" w:rsidRDefault="00DB57AF" w:rsidP="00D94F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Berapa mL/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Lasix diberikan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pasien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10mg/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200mg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90mL.</w:t>
      </w:r>
    </w:p>
    <w:p w14:paraId="53628FF7" w14:textId="3FE27B7F" w:rsidR="00DB57AF" w:rsidRDefault="00DB57AF" w:rsidP="00DB57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B57AF">
        <w:rPr>
          <w:rFonts w:ascii="Times New Roman" w:hAnsi="Times New Roman" w:cs="Times New Roman"/>
          <w:sz w:val="24"/>
          <w:szCs w:val="24"/>
          <w:u w:val="single"/>
        </w:rPr>
        <w:t xml:space="preserve">dosis yang </w:t>
      </w:r>
      <w:proofErr w:type="spellStart"/>
      <w:r w:rsidRPr="00DB57AF">
        <w:rPr>
          <w:rFonts w:ascii="Times New Roman" w:hAnsi="Times New Roman" w:cs="Times New Roman"/>
          <w:sz w:val="24"/>
          <w:szCs w:val="24"/>
          <w:u w:val="single"/>
        </w:rPr>
        <w:t>tersdia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vol. dosis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0A122E4" w14:textId="69F3452E" w:rsidR="00DB57AF" w:rsidRPr="00DB57AF" w:rsidRDefault="00DB57AF" w:rsidP="00DB57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579B2FA4" w14:textId="6D786DCB" w:rsidR="00DB57AF" w:rsidRDefault="00DB57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18FDC2" w14:textId="6A7C6CAC" w:rsidR="00B80225" w:rsidRDefault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1E953" wp14:editId="17CAA5CD">
                <wp:simplePos x="0" y="0"/>
                <wp:positionH relativeFrom="column">
                  <wp:posOffset>1501140</wp:posOffset>
                </wp:positionH>
                <wp:positionV relativeFrom="paragraph">
                  <wp:posOffset>26035</wp:posOffset>
                </wp:positionV>
                <wp:extent cx="68580" cy="1143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1EEAB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.05pt" to="123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B80225">
        <w:rPr>
          <w:rFonts w:ascii="Times New Roman" w:hAnsi="Times New Roman" w:cs="Times New Roman"/>
          <w:sz w:val="24"/>
          <w:szCs w:val="24"/>
          <w:u w:val="single"/>
        </w:rPr>
        <w:t>10mg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90 = </w:t>
      </w:r>
      <w:r w:rsidRPr="00B80225">
        <w:rPr>
          <w:rFonts w:ascii="Times New Roman" w:hAnsi="Times New Roman" w:cs="Times New Roman"/>
          <w:sz w:val="24"/>
          <w:szCs w:val="24"/>
          <w:u w:val="single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= 2ml</w:t>
      </w:r>
    </w:p>
    <w:p w14:paraId="03C758FF" w14:textId="557AD335" w:rsidR="00B80225" w:rsidRDefault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AEFC9" wp14:editId="006E8B40">
                <wp:simplePos x="0" y="0"/>
                <wp:positionH relativeFrom="column">
                  <wp:posOffset>1078230</wp:posOffset>
                </wp:positionH>
                <wp:positionV relativeFrom="paragraph">
                  <wp:posOffset>34925</wp:posOffset>
                </wp:positionV>
                <wp:extent cx="64770" cy="12573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B42F5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2.75pt" to="90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200mg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20</w:t>
      </w:r>
    </w:p>
    <w:p w14:paraId="64058353" w14:textId="428BF6A5" w:rsidR="00B80225" w:rsidRDefault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81FC93" w14:textId="6C643B3B" w:rsidR="00B80225" w:rsidRDefault="00B80225" w:rsidP="00D94F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antibiotic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250mg,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1000mg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4cc. Berapa cc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diberikan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7AB6AB" w14:textId="6FF520D7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100mg</w:t>
      </w:r>
    </w:p>
    <w:p w14:paraId="2760FD1E" w14:textId="58482439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150 mg</w:t>
      </w:r>
    </w:p>
    <w:p w14:paraId="62A28309" w14:textId="20E84D1F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 = 4 cc</w:t>
      </w:r>
    </w:p>
    <w:p w14:paraId="2F28726C" w14:textId="77777777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= ?</w:t>
      </w:r>
      <w:proofErr w:type="gramEnd"/>
    </w:p>
    <w:p w14:paraId="33DD9D16" w14:textId="77777777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74D5B02" w14:textId="77777777" w:rsidR="00B80225" w:rsidRDefault="00B80225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302B9534" w14:textId="611F8A8A" w:rsidR="00B80225" w:rsidRDefault="00700870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2</m:t>
            </m:r>
          </m:sub>
        </m:sSub>
      </m:oMath>
    </w:p>
    <w:p w14:paraId="1212C254" w14:textId="06B3BAB2" w:rsidR="00700870" w:rsidRDefault="00700870" w:rsidP="00B802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X</w:t>
      </w:r>
    </w:p>
    <w:p w14:paraId="380DFC08" w14:textId="0B8A8FAF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6D8B5" w14:textId="6DB556C2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1000mg. X = 250mg. 4cc</w:t>
      </w:r>
    </w:p>
    <w:p w14:paraId="60CE5433" w14:textId="55EFB436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1000 X = 1000</w:t>
      </w:r>
    </w:p>
    <w:p w14:paraId="67E15E85" w14:textId="185A2EFF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X = </w:t>
      </w:r>
      <w:r w:rsidRPr="00700870">
        <w:rPr>
          <w:rFonts w:ascii="Times New Roman" w:hAnsi="Times New Roman" w:cs="Times New Roman"/>
          <w:sz w:val="24"/>
          <w:szCs w:val="24"/>
          <w:u w:val="single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= 4cc</w:t>
      </w:r>
    </w:p>
    <w:p w14:paraId="56C9B624" w14:textId="3276B29F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1000</w:t>
      </w:r>
    </w:p>
    <w:p w14:paraId="04044A51" w14:textId="33A3C4E4" w:rsidR="00700870" w:rsidRDefault="00700870" w:rsidP="00B80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C532E6" w14:textId="5E824262" w:rsidR="00700870" w:rsidRPr="00700870" w:rsidRDefault="00700870" w:rsidP="00D94F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Berapa dosis yang diberikan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20kg,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100mg,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3994D3" w14:textId="71ECE732" w:rsidR="00700870" w:rsidRDefault="00700870" w:rsidP="00700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BB = 20kg = 44. </w:t>
      </w:r>
      <w:proofErr w:type="gramStart"/>
      <w:r>
        <w:rPr>
          <w:rFonts w:ascii="Times New Roman" w:hAnsi="Times New Roman" w:cs="Times New Roman"/>
          <w:sz w:val="24"/>
          <w:szCs w:val="24"/>
        </w:rPr>
        <w:t>092 pound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atau 44 pound</w:t>
      </w:r>
    </w:p>
    <w:p w14:paraId="286E5D9B" w14:textId="76F80207" w:rsidR="00700870" w:rsidRDefault="00700870" w:rsidP="00D9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00870">
        <w:rPr>
          <w:rFonts w:ascii="Times New Roman" w:hAnsi="Times New Roman" w:cs="Times New Roman"/>
          <w:sz w:val="24"/>
          <w:szCs w:val="24"/>
          <w:u w:val="single"/>
        </w:rPr>
        <w:t>BB (pound) x</w:t>
      </w:r>
      <w:r>
        <w:rPr>
          <w:rFonts w:ascii="Times New Roman" w:hAnsi="Times New Roman" w:cs="Times New Roman"/>
          <w:sz w:val="24"/>
          <w:szCs w:val="24"/>
        </w:rPr>
        <w:t xml:space="preserve"> dosis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14:paraId="2372CDA4" w14:textId="774E77E5" w:rsidR="00700870" w:rsidRDefault="00700870" w:rsidP="00D9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150 </w:t>
      </w:r>
      <w:proofErr w:type="gramStart"/>
      <w:r>
        <w:rPr>
          <w:rFonts w:ascii="Times New Roman" w:hAnsi="Times New Roman" w:cs="Times New Roman"/>
          <w:sz w:val="24"/>
          <w:szCs w:val="24"/>
        </w:rPr>
        <w:t>pound</w:t>
      </w:r>
      <w:proofErr w:type="gramEnd"/>
    </w:p>
    <w:p w14:paraId="185A8188" w14:textId="02C99E27" w:rsidR="00700870" w:rsidRDefault="00700870" w:rsidP="00D9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700870">
        <w:rPr>
          <w:rFonts w:ascii="Times New Roman" w:hAnsi="Times New Roman" w:cs="Times New Roman"/>
          <w:sz w:val="24"/>
          <w:szCs w:val="24"/>
          <w:u w:val="single"/>
        </w:rPr>
        <w:t>44 pound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100mg</w:t>
      </w:r>
    </w:p>
    <w:p w14:paraId="0BC4E788" w14:textId="048EF555" w:rsidR="00700870" w:rsidRDefault="00700870" w:rsidP="00D9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150 </w:t>
      </w:r>
      <w:proofErr w:type="gramStart"/>
      <w:r>
        <w:rPr>
          <w:rFonts w:ascii="Times New Roman" w:hAnsi="Times New Roman" w:cs="Times New Roman"/>
          <w:sz w:val="24"/>
          <w:szCs w:val="24"/>
        </w:rPr>
        <w:t>pound</w:t>
      </w:r>
      <w:proofErr w:type="gramEnd"/>
    </w:p>
    <w:p w14:paraId="7B667B3E" w14:textId="11B37524" w:rsidR="00700870" w:rsidRDefault="00D94FA9" w:rsidP="00D9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26E21" wp14:editId="20F809D8">
                <wp:simplePos x="0" y="0"/>
                <wp:positionH relativeFrom="column">
                  <wp:posOffset>1231265</wp:posOffset>
                </wp:positionH>
                <wp:positionV relativeFrom="paragraph">
                  <wp:posOffset>29566</wp:posOffset>
                </wp:positionV>
                <wp:extent cx="60019" cy="116506"/>
                <wp:effectExtent l="0" t="0" r="3556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9" cy="116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38BF3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2.35pt" to="101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00870">
        <w:rPr>
          <w:rFonts w:ascii="Times New Roman" w:hAnsi="Times New Roman" w:cs="Times New Roman"/>
          <w:sz w:val="24"/>
          <w:szCs w:val="24"/>
        </w:rPr>
        <w:tab/>
      </w:r>
      <w:r w:rsidR="0070087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0870" w:rsidRPr="00D94FA9">
        <w:rPr>
          <w:rFonts w:ascii="Times New Roman" w:hAnsi="Times New Roman" w:cs="Times New Roman"/>
          <w:sz w:val="24"/>
          <w:szCs w:val="24"/>
          <w:u w:val="single"/>
        </w:rPr>
        <w:t>44</w:t>
      </w:r>
      <w:r w:rsidRPr="00D94FA9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= 29,3mg</w:t>
      </w:r>
    </w:p>
    <w:p w14:paraId="6F74F77F" w14:textId="2CA1A625" w:rsidR="00D94FA9" w:rsidRDefault="00D94FA9" w:rsidP="00700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3D828" wp14:editId="13B59DFB">
                <wp:simplePos x="0" y="0"/>
                <wp:positionH relativeFrom="column">
                  <wp:posOffset>1146454</wp:posOffset>
                </wp:positionH>
                <wp:positionV relativeFrom="paragraph">
                  <wp:posOffset>30480</wp:posOffset>
                </wp:positionV>
                <wp:extent cx="60019" cy="116506"/>
                <wp:effectExtent l="0" t="0" r="3556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9" cy="116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1A089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2.4pt" to="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150</w:t>
      </w:r>
    </w:p>
    <w:p w14:paraId="7E81FE43" w14:textId="4537EBCE" w:rsidR="00D94FA9" w:rsidRPr="00D94FA9" w:rsidRDefault="00D94FA9" w:rsidP="00D94F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dexamethasone 1mg per 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pasien dengan dosis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0,5mg per tablet. Berapa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3F7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 pada pasien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129558" w14:textId="51F8323A" w:rsidR="00D94FA9" w:rsidRDefault="00D94FA9" w:rsidP="00D94F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ABAC12" w14:textId="777330B8" w:rsidR="00D94FA9" w:rsidRDefault="00D94FA9" w:rsidP="00D94F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D94FA9">
        <w:rPr>
          <w:rFonts w:ascii="Times New Roman" w:hAnsi="Times New Roman" w:cs="Times New Roman"/>
          <w:sz w:val="24"/>
          <w:szCs w:val="24"/>
          <w:u w:val="single"/>
        </w:rPr>
        <w:t xml:space="preserve">Dosis yang </w:t>
      </w:r>
      <w:proofErr w:type="spellStart"/>
      <w:r w:rsidRPr="00D94FA9">
        <w:rPr>
          <w:rFonts w:ascii="Times New Roman" w:hAnsi="Times New Roman" w:cs="Times New Roman"/>
          <w:sz w:val="24"/>
          <w:szCs w:val="24"/>
          <w:u w:val="single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1 tablet</w:t>
      </w:r>
    </w:p>
    <w:p w14:paraId="1920F3FD" w14:textId="1AF8B66D" w:rsidR="00D94FA9" w:rsidRDefault="00D94FA9" w:rsidP="00D94F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Dosis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527B3A8E" w14:textId="147F2A22" w:rsidR="00D94FA9" w:rsidRDefault="00D94FA9" w:rsidP="00D94F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94FA9">
        <w:rPr>
          <w:rFonts w:ascii="Times New Roman" w:hAnsi="Times New Roman" w:cs="Times New Roman"/>
          <w:sz w:val="24"/>
          <w:szCs w:val="24"/>
          <w:u w:val="single"/>
        </w:rPr>
        <w:t>1mg</w:t>
      </w:r>
      <w:r>
        <w:rPr>
          <w:rFonts w:ascii="Times New Roman" w:hAnsi="Times New Roman" w:cs="Times New Roman"/>
          <w:sz w:val="24"/>
          <w:szCs w:val="24"/>
        </w:rPr>
        <w:t xml:space="preserve">   x 1 = 2 tablet</w:t>
      </w:r>
    </w:p>
    <w:p w14:paraId="6ECAB69B" w14:textId="6D8017CA" w:rsidR="00D94FA9" w:rsidRPr="00D94FA9" w:rsidRDefault="00D94FA9" w:rsidP="00D94F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0,5mg</w:t>
      </w:r>
    </w:p>
    <w:sectPr w:rsidR="00D94FA9" w:rsidRPr="00D9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FA5"/>
    <w:multiLevelType w:val="hybridMultilevel"/>
    <w:tmpl w:val="BE460F3A"/>
    <w:lvl w:ilvl="0" w:tplc="51D48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41EDA"/>
    <w:multiLevelType w:val="hybridMultilevel"/>
    <w:tmpl w:val="7D7A47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AF"/>
    <w:rsid w:val="00011665"/>
    <w:rsid w:val="003F7549"/>
    <w:rsid w:val="00700870"/>
    <w:rsid w:val="009800C4"/>
    <w:rsid w:val="00B80225"/>
    <w:rsid w:val="00D94FA9"/>
    <w:rsid w:val="00D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CAB8"/>
  <w15:chartTrackingRefBased/>
  <w15:docId w15:val="{8DAEFAFA-6D36-4B61-AC8F-26313FCA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7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7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2</cp:revision>
  <cp:lastPrinted>2024-03-08T05:33:00Z</cp:lastPrinted>
  <dcterms:created xsi:type="dcterms:W3CDTF">2024-03-08T04:51:00Z</dcterms:created>
  <dcterms:modified xsi:type="dcterms:W3CDTF">2024-03-08T05:43:00Z</dcterms:modified>
</cp:coreProperties>
</file>