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B9" w:rsidRDefault="000B79B9" w:rsidP="000B79B9">
      <w:pPr>
        <w:rPr>
          <w:rStyle w:val="fontstyle01"/>
          <w:b w:val="0"/>
        </w:rPr>
      </w:pPr>
      <w:r>
        <w:rPr>
          <w:rStyle w:val="fontstyle01"/>
        </w:rPr>
        <w:t>KNOWLEDGE TEST</w:t>
      </w:r>
    </w:p>
    <w:p w:rsidR="000B79B9" w:rsidRDefault="000B79B9" w:rsidP="000B79B9">
      <w:pPr>
        <w:rPr>
          <w:rStyle w:val="fontstyle01"/>
          <w:b w:val="0"/>
        </w:rPr>
      </w:pPr>
    </w:p>
    <w:p w:rsidR="000B79B9" w:rsidRDefault="000B79B9" w:rsidP="000B79B9">
      <w:pPr>
        <w:pStyle w:val="ListParagraph"/>
        <w:numPr>
          <w:ilvl w:val="0"/>
          <w:numId w:val="1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ini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sudah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pernah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menggunakan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beberapa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tools Automation Testing,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diantaranya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Cypress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Katalon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.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perbedaan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di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antara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dua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tool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ini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adalah</w:t>
      </w:r>
      <w:proofErr w:type="spellEnd"/>
    </w:p>
    <w:p w:rsidR="000B79B9" w:rsidRDefault="000B79B9" w:rsidP="000B79B9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Katalon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memeliki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beberapa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utama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diantaranya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: Simple deployment, Quick &amp; Easy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SetUp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>, Faster Outcomes, Flexible modes, Easy Usage, Cross-Browser Application, Hands-On.</w:t>
      </w:r>
    </w:p>
    <w:p w:rsidR="000B79B9" w:rsidRDefault="000B79B9" w:rsidP="000B79B9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r>
        <w:rPr>
          <w:rFonts w:ascii="Calibri-Bold" w:hAnsi="Calibri-Bold"/>
          <w:bCs/>
          <w:color w:val="000000"/>
          <w:sz w:val="20"/>
          <w:szCs w:val="20"/>
        </w:rPr>
        <w:t xml:space="preserve">Cypress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memiliki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beberapa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utama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-Bold" w:hAnsi="Calibri-Bold"/>
          <w:bCs/>
          <w:color w:val="000000"/>
          <w:sz w:val="20"/>
          <w:szCs w:val="20"/>
        </w:rPr>
        <w:t>diantaranya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Calibri-Bold" w:hAnsi="Calibri-Bold"/>
          <w:bCs/>
          <w:color w:val="000000"/>
          <w:sz w:val="20"/>
          <w:szCs w:val="20"/>
        </w:rPr>
        <w:t xml:space="preserve"> Time Travel,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Debuggability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Automatic Waiting, (Spies, Stubs, and Clocks), Network Traffic Control, Consistent Result,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ScreenShot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and Videos.</w:t>
      </w:r>
    </w:p>
    <w:p w:rsidR="001B1320" w:rsidRDefault="001B1320" w:rsidP="000B79B9">
      <w:pPr>
        <w:pStyle w:val="ListParagraph"/>
        <w:numPr>
          <w:ilvl w:val="0"/>
          <w:numId w:val="1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Pada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umunya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flow automation testing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itu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:</w:t>
      </w:r>
    </w:p>
    <w:p w:rsidR="001B1320" w:rsidRPr="001B1320" w:rsidRDefault="001B1320" w:rsidP="001B1320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Memasang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software testing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sistem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/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aplikasi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kita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bangun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.</w:t>
      </w:r>
    </w:p>
    <w:p w:rsidR="001B1320" w:rsidRPr="001B1320" w:rsidRDefault="001B1320" w:rsidP="00137AC5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Menulis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“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kode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/script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pengujian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”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software testing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menguji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masing-masing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di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sistem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.</w:t>
      </w:r>
    </w:p>
    <w:p w:rsidR="001B1320" w:rsidRPr="001B1320" w:rsidRDefault="001B1320" w:rsidP="004F5B95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r w:rsidRPr="001B1320">
        <w:rPr>
          <w:rFonts w:ascii="Calibri-Bold" w:hAnsi="Calibri-Bold"/>
          <w:bCs/>
          <w:color w:val="000000"/>
          <w:sz w:val="20"/>
          <w:szCs w:val="20"/>
        </w:rPr>
        <w:t>“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Kode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/script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pengujian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”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ditulis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software testing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disesuaikan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dengan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kebutuhan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/output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diinginkan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setiap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.</w:t>
      </w:r>
    </w:p>
    <w:p w:rsidR="001B1320" w:rsidRPr="001B1320" w:rsidRDefault="001B1320" w:rsidP="00AF7E9D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Menjalankan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software testing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melihat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apakah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pada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sistem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/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aplikasi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“</w:t>
      </w:r>
      <w:proofErr w:type="gramStart"/>
      <w:r w:rsidRPr="001B1320">
        <w:rPr>
          <w:rFonts w:ascii="Calibri-Bold" w:hAnsi="Calibri-Bold"/>
          <w:bCs/>
          <w:color w:val="000000"/>
          <w:sz w:val="20"/>
          <w:szCs w:val="20"/>
        </w:rPr>
        <w:t>lulus</w:t>
      </w:r>
      <w:proofErr w:type="gram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uji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”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oleh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software testing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atau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tidak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.</w:t>
      </w:r>
    </w:p>
    <w:p w:rsidR="001B1320" w:rsidRPr="001B1320" w:rsidRDefault="001B1320" w:rsidP="00844BDF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Jika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diuji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lulus,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maka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status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hasil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pengujian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adalah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passed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atau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“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lulus”.J</w:t>
      </w:r>
      <w:proofErr w:type="spellEnd"/>
    </w:p>
    <w:p w:rsidR="001B1320" w:rsidRDefault="001B1320" w:rsidP="001B1320">
      <w:pPr>
        <w:pStyle w:val="ListParagraph"/>
        <w:numPr>
          <w:ilvl w:val="0"/>
          <w:numId w:val="3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J</w:t>
      </w:r>
      <w:r w:rsidRPr="001B1320">
        <w:rPr>
          <w:rFonts w:ascii="Calibri-Bold" w:hAnsi="Calibri-Bold"/>
          <w:bCs/>
          <w:color w:val="000000"/>
          <w:sz w:val="20"/>
          <w:szCs w:val="20"/>
        </w:rPr>
        <w:t>ika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diuji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tidak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lulus,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maka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si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-software testing </w:t>
      </w:r>
      <w:proofErr w:type="spellStart"/>
      <w:proofErr w:type="gramStart"/>
      <w:r w:rsidRPr="001B1320">
        <w:rPr>
          <w:rFonts w:ascii="Calibri-Bold" w:hAnsi="Calibri-Bold"/>
          <w:bCs/>
          <w:color w:val="000000"/>
          <w:sz w:val="20"/>
          <w:szCs w:val="20"/>
        </w:rPr>
        <w:t>akan</w:t>
      </w:r>
      <w:proofErr w:type="spellEnd"/>
      <w:proofErr w:type="gram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menampilkan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pesan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error yang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didapatkannya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dari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sistem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 w:rsidRPr="001B1320">
        <w:rPr>
          <w:rFonts w:ascii="Calibri-Bold" w:hAnsi="Calibri-Bold"/>
          <w:bCs/>
          <w:color w:val="000000"/>
          <w:sz w:val="20"/>
          <w:szCs w:val="20"/>
        </w:rPr>
        <w:t>kita</w:t>
      </w:r>
      <w:proofErr w:type="spellEnd"/>
      <w:r w:rsidRPr="001B1320">
        <w:rPr>
          <w:rFonts w:ascii="Calibri-Bold" w:hAnsi="Calibri-Bold"/>
          <w:bCs/>
          <w:color w:val="000000"/>
          <w:sz w:val="20"/>
          <w:szCs w:val="20"/>
        </w:rPr>
        <w:t>.</w:t>
      </w:r>
      <w:r w:rsidR="000B79B9" w:rsidRPr="000B79B9">
        <w:rPr>
          <w:rFonts w:ascii="Calibri-Bold" w:hAnsi="Calibri-Bold"/>
          <w:bCs/>
          <w:color w:val="000000"/>
          <w:sz w:val="20"/>
          <w:szCs w:val="20"/>
        </w:rPr>
        <w:t xml:space="preserve"> </w:t>
      </w:r>
    </w:p>
    <w:p w:rsidR="001B1320" w:rsidRDefault="001B1320" w:rsidP="001B1320">
      <w:pPr>
        <w:ind w:left="720"/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Toolsnya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sendiri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berbagai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macam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hanya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saja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ini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menggunakan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Cypress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Katalon</w:t>
      </w:r>
      <w:proofErr w:type="spellEnd"/>
    </w:p>
    <w:p w:rsidR="001B1320" w:rsidRDefault="003D1BAB" w:rsidP="001B1320">
      <w:pPr>
        <w:pStyle w:val="ListParagraph"/>
        <w:numPr>
          <w:ilvl w:val="0"/>
          <w:numId w:val="1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Menentukan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suatu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berjalan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dengan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sempurna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itu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ada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beberapa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hal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harus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di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persiapkan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pertama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sebagai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QA,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harus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memiliki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atau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membuat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Positif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case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negative case,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dimana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fungsinya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sebagai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suati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langkah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atau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scenario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dalam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menjalankan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dari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sana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kita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bias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mengembangankan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beberapa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scenario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dari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flow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biasa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sampai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flow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flow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diluar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nalar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seorang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user,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kedua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memastika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tools yang di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gunakan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testing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sangat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cocok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dengan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code/script yang di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buat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ketika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harus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lulus di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semua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flow testing</w:t>
      </w:r>
    </w:p>
    <w:p w:rsidR="003D1BAB" w:rsidRPr="001B1320" w:rsidRDefault="003D1BAB" w:rsidP="001B1320">
      <w:pPr>
        <w:pStyle w:val="ListParagraph"/>
        <w:numPr>
          <w:ilvl w:val="0"/>
          <w:numId w:val="1"/>
        </w:numPr>
        <w:rPr>
          <w:rFonts w:ascii="Calibri-Bold" w:hAnsi="Calibri-Bold"/>
          <w:bCs/>
          <w:color w:val="000000"/>
          <w:sz w:val="20"/>
          <w:szCs w:val="20"/>
        </w:rPr>
      </w:pP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Jika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menemukan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suatu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yang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sudah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di production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ternyata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menemukan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bugs,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sebagai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QA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kita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harus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cepat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melakukan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report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beberapa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divisi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mulai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membuat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Tiket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/Task Bugs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tersebut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membuat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Laporan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Scenario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terjadinya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Bugs,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Mengusulkan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ke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developer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atau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PM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me-revert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commitan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terakhir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memnentukan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level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prioritas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dari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bugs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tersebut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dan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melakukan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test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ulang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memastikan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fitur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tersebut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sudah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sempurna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-Bold" w:hAnsi="Calibri-Bold"/>
          <w:bCs/>
          <w:color w:val="000000"/>
          <w:sz w:val="20"/>
          <w:szCs w:val="20"/>
        </w:rPr>
        <w:t>untuk</w:t>
      </w:r>
      <w:proofErr w:type="spellEnd"/>
      <w:r>
        <w:rPr>
          <w:rFonts w:ascii="Calibri-Bold" w:hAnsi="Calibri-Bold"/>
          <w:bCs/>
          <w:color w:val="000000"/>
          <w:sz w:val="20"/>
          <w:szCs w:val="20"/>
        </w:rPr>
        <w:t xml:space="preserve"> di publish.</w:t>
      </w:r>
      <w:bookmarkStart w:id="0" w:name="_GoBack"/>
      <w:bookmarkEnd w:id="0"/>
    </w:p>
    <w:sectPr w:rsidR="003D1BAB" w:rsidRPr="001B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50E2F"/>
    <w:multiLevelType w:val="hybridMultilevel"/>
    <w:tmpl w:val="9A122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60ED"/>
    <w:multiLevelType w:val="hybridMultilevel"/>
    <w:tmpl w:val="CB423E66"/>
    <w:lvl w:ilvl="0" w:tplc="963ACEA2">
      <w:numFmt w:val="bullet"/>
      <w:lvlText w:val="-"/>
      <w:lvlJc w:val="left"/>
      <w:pPr>
        <w:ind w:left="1080" w:hanging="360"/>
      </w:pPr>
      <w:rPr>
        <w:rFonts w:ascii="Calibri-Bold" w:eastAsiaTheme="minorHAnsi" w:hAnsi="Calibri-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972CB"/>
    <w:multiLevelType w:val="hybridMultilevel"/>
    <w:tmpl w:val="F4945282"/>
    <w:lvl w:ilvl="0" w:tplc="F2CAEAF2">
      <w:numFmt w:val="bullet"/>
      <w:lvlText w:val="-"/>
      <w:lvlJc w:val="left"/>
      <w:pPr>
        <w:ind w:left="1080" w:hanging="360"/>
      </w:pPr>
      <w:rPr>
        <w:rFonts w:ascii="Calibri-Bold" w:eastAsiaTheme="minorHAnsi" w:hAnsi="Calibri-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B9"/>
    <w:rsid w:val="000B79B9"/>
    <w:rsid w:val="001B1320"/>
    <w:rsid w:val="003D1BAB"/>
    <w:rsid w:val="006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F781"/>
  <w15:chartTrackingRefBased/>
  <w15:docId w15:val="{BFABB395-6417-4175-B43A-F89A897D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B79B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B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MUHAMMAD SYAHPUTRA</dc:creator>
  <cp:keywords/>
  <dc:description/>
  <cp:lastModifiedBy>ILHAM MUHAMMAD SYAHPUTRA</cp:lastModifiedBy>
  <cp:revision>1</cp:revision>
  <dcterms:created xsi:type="dcterms:W3CDTF">2022-12-06T11:11:00Z</dcterms:created>
  <dcterms:modified xsi:type="dcterms:W3CDTF">2022-12-06T14:39:00Z</dcterms:modified>
</cp:coreProperties>
</file>