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10" w:rsidRPr="00E64683" w:rsidRDefault="00FC7B55" w:rsidP="00E646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683">
        <w:rPr>
          <w:rFonts w:ascii="Times New Roman" w:hAnsi="Times New Roman" w:cs="Times New Roman"/>
          <w:b/>
          <w:sz w:val="24"/>
          <w:szCs w:val="24"/>
        </w:rPr>
        <w:t>MATERI UNJUK KERJA DAN KARYA (UKK)</w:t>
      </w:r>
    </w:p>
    <w:p w:rsidR="00FC7B55" w:rsidRPr="00E64683" w:rsidRDefault="00FC7B55" w:rsidP="00E646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683">
        <w:rPr>
          <w:rFonts w:ascii="Times New Roman" w:hAnsi="Times New Roman" w:cs="Times New Roman"/>
          <w:b/>
          <w:sz w:val="24"/>
          <w:szCs w:val="24"/>
        </w:rPr>
        <w:t>SDN KEBONSARI I</w:t>
      </w:r>
      <w:r w:rsidR="00C27435">
        <w:rPr>
          <w:rFonts w:ascii="Times New Roman" w:hAnsi="Times New Roman" w:cs="Times New Roman"/>
          <w:b/>
          <w:sz w:val="24"/>
          <w:szCs w:val="24"/>
        </w:rPr>
        <w:t xml:space="preserve"> SURABAYA</w:t>
      </w:r>
    </w:p>
    <w:p w:rsidR="00FC7B55" w:rsidRPr="00E64683" w:rsidRDefault="00FC7B55" w:rsidP="00E646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683">
        <w:rPr>
          <w:rFonts w:ascii="Times New Roman" w:hAnsi="Times New Roman" w:cs="Times New Roman"/>
          <w:b/>
          <w:sz w:val="24"/>
          <w:szCs w:val="24"/>
        </w:rPr>
        <w:t xml:space="preserve">TAHUN 2020 </w:t>
      </w:r>
      <w:proofErr w:type="gramStart"/>
      <w:r w:rsidRPr="00E64683">
        <w:rPr>
          <w:rFonts w:ascii="Times New Roman" w:hAnsi="Times New Roman" w:cs="Times New Roman"/>
          <w:b/>
          <w:sz w:val="24"/>
          <w:szCs w:val="24"/>
        </w:rPr>
        <w:t>-  2021</w:t>
      </w:r>
      <w:proofErr w:type="gramEnd"/>
    </w:p>
    <w:p w:rsidR="00FC7B55" w:rsidRPr="00E64683" w:rsidRDefault="00FC7B55">
      <w:pPr>
        <w:rPr>
          <w:rFonts w:ascii="Times New Roman" w:hAnsi="Times New Roman" w:cs="Times New Roman"/>
          <w:sz w:val="24"/>
          <w:szCs w:val="24"/>
        </w:rPr>
      </w:pPr>
    </w:p>
    <w:p w:rsidR="00FC7B55" w:rsidRPr="00744150" w:rsidRDefault="00FC7B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150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(ISIAN BIASA)</w:t>
      </w:r>
    </w:p>
    <w:p w:rsidR="00FC7B55" w:rsidRPr="00744150" w:rsidRDefault="00FC7B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150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(DIBUAT PILIHAN GANDA)</w:t>
      </w:r>
    </w:p>
    <w:p w:rsidR="00FC7B55" w:rsidRPr="00744150" w:rsidRDefault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>6A</w:t>
      </w:r>
    </w:p>
    <w:p w:rsidR="00FC7B55" w:rsidRPr="00744150" w:rsidRDefault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>6B</w:t>
      </w:r>
    </w:p>
    <w:p w:rsidR="00FC7B55" w:rsidRPr="00744150" w:rsidRDefault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>6C</w:t>
      </w:r>
    </w:p>
    <w:p w:rsidR="00FC7B55" w:rsidRPr="00744150" w:rsidRDefault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>6D</w:t>
      </w:r>
    </w:p>
    <w:p w:rsidR="00FC7B55" w:rsidRPr="00744150" w:rsidRDefault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>6E</w:t>
      </w:r>
    </w:p>
    <w:p w:rsidR="00593C4D" w:rsidRPr="00744150" w:rsidRDefault="00593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150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(ISIAN BIASA)</w:t>
      </w:r>
    </w:p>
    <w:p w:rsidR="00FC7B55" w:rsidRPr="00744150" w:rsidRDefault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>HOBBY/</w:t>
      </w:r>
      <w:proofErr w:type="gramStart"/>
      <w:r w:rsidRPr="00744150">
        <w:rPr>
          <w:rFonts w:ascii="Times New Roman" w:hAnsi="Times New Roman" w:cs="Times New Roman"/>
          <w:sz w:val="24"/>
          <w:szCs w:val="24"/>
        </w:rPr>
        <w:t>MINAT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(ISIAN BIASA)</w:t>
      </w:r>
    </w:p>
    <w:p w:rsidR="00FC7B55" w:rsidRPr="00744150" w:rsidRDefault="00FC7B55" w:rsidP="00FC7B5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>T</w:t>
      </w:r>
      <w:r w:rsidR="00593C4D" w:rsidRPr="00744150">
        <w:rPr>
          <w:rFonts w:ascii="Times New Roman" w:hAnsi="Times New Roman" w:cs="Times New Roman"/>
          <w:sz w:val="24"/>
          <w:szCs w:val="24"/>
        </w:rPr>
        <w:t xml:space="preserve">EMA 1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r w:rsidR="00593C4D" w:rsidRPr="007441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593C4D" w:rsidRPr="00744150">
        <w:rPr>
          <w:rFonts w:ascii="Times New Roman" w:hAnsi="Times New Roman" w:cs="Times New Roman"/>
          <w:sz w:val="24"/>
          <w:szCs w:val="24"/>
        </w:rPr>
        <w:t>)</w:t>
      </w:r>
    </w:p>
    <w:p w:rsidR="00FC7B55" w:rsidRPr="00744150" w:rsidRDefault="00FC7B55" w:rsidP="00FC7B55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15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B55" w:rsidRPr="00744150" w:rsidRDefault="00FC7B55" w:rsidP="00FC7B5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Ipal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>)</w:t>
      </w:r>
    </w:p>
    <w:p w:rsidR="00FC7B55" w:rsidRPr="00744150" w:rsidRDefault="00FC7B55" w:rsidP="00FC7B5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Jelantah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Jelantah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>)</w:t>
      </w:r>
    </w:p>
    <w:p w:rsidR="00FC7B55" w:rsidRPr="00744150" w:rsidRDefault="00FC7B55" w:rsidP="00FC7B5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Kompos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</w:rPr>
        <w:t>takakura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>)</w:t>
      </w:r>
    </w:p>
    <w:p w:rsidR="00FC7B55" w:rsidRPr="00744150" w:rsidRDefault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(DIBUAT PILIHAN GANDA DAN DIBATASI MASING –MASING 10 ANAK HANYA BOLEH MEMILIH PILIHAN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>)</w:t>
      </w:r>
    </w:p>
    <w:p w:rsidR="00FC7B55" w:rsidRPr="00744150" w:rsidRDefault="00593C4D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TEMA 2 </w:t>
      </w:r>
      <w:proofErr w:type="spellStart"/>
      <w:r w:rsidR="00FC7B55" w:rsidRPr="0074415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FC7B55" w:rsidRPr="00744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FC7B55" w:rsidRPr="0074415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C7B55" w:rsidRPr="007441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C7B55" w:rsidRPr="0074415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proofErr w:type="gramEnd"/>
    </w:p>
    <w:p w:rsidR="00FC7B55" w:rsidRPr="00744150" w:rsidRDefault="00FC7B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15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B55" w:rsidRPr="00744150" w:rsidRDefault="00FC7B55" w:rsidP="00FC7B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r w:rsidR="009F1675" w:rsidRPr="007441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Fotografi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Tentang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Kegiatan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Di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Lingkungan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Tempat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Tinggal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proofErr w:type="gram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contoh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:</w:t>
      </w:r>
      <w:proofErr w:type="gram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Kerjabakti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Peduli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terhadap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Isu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>Covid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19</w:t>
      </w:r>
      <w:r w:rsidR="009F1675" w:rsidRPr="00744150">
        <w:rPr>
          <w:rFonts w:ascii="Times New Roman" w:hAnsi="Times New Roman" w:cs="Times New Roman"/>
          <w:sz w:val="24"/>
          <w:szCs w:val="24"/>
        </w:rPr>
        <w:t>))</w:t>
      </w:r>
    </w:p>
    <w:p w:rsidR="00FC7B55" w:rsidRPr="00744150" w:rsidRDefault="00FC7B55" w:rsidP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(DIBUAT PILIHAN GANDA DAN DIBATASI MASING –MASING 10 ANAK HANYA BOLEH MEMILIH PILIHAN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>)</w:t>
      </w:r>
    </w:p>
    <w:p w:rsidR="00593C4D" w:rsidRPr="00744150" w:rsidRDefault="00593C4D" w:rsidP="00FC7B55">
      <w:pPr>
        <w:rPr>
          <w:rFonts w:ascii="Times New Roman" w:hAnsi="Times New Roman" w:cs="Times New Roman"/>
          <w:sz w:val="24"/>
          <w:szCs w:val="24"/>
        </w:rPr>
      </w:pPr>
    </w:p>
    <w:p w:rsidR="00593C4D" w:rsidRPr="00744150" w:rsidRDefault="00593C4D" w:rsidP="00FC7B55">
      <w:pPr>
        <w:rPr>
          <w:rFonts w:ascii="Times New Roman" w:hAnsi="Times New Roman" w:cs="Times New Roman"/>
          <w:sz w:val="24"/>
          <w:szCs w:val="24"/>
        </w:rPr>
      </w:pPr>
    </w:p>
    <w:p w:rsidR="00593C4D" w:rsidRPr="00744150" w:rsidRDefault="00593C4D" w:rsidP="00FC7B55">
      <w:pPr>
        <w:rPr>
          <w:rFonts w:ascii="Times New Roman" w:hAnsi="Times New Roman" w:cs="Times New Roman"/>
          <w:sz w:val="24"/>
          <w:szCs w:val="24"/>
        </w:rPr>
      </w:pPr>
    </w:p>
    <w:p w:rsidR="00FC7B55" w:rsidRPr="00744150" w:rsidRDefault="00593C4D" w:rsidP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TEMA 3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Kewajiban</w:t>
      </w:r>
      <w:proofErr w:type="spellEnd"/>
    </w:p>
    <w:p w:rsidR="00593C4D" w:rsidRPr="00744150" w:rsidRDefault="00593C4D" w:rsidP="00FC7B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15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C4D" w:rsidRPr="00744150" w:rsidRDefault="00593C4D" w:rsidP="008F42E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Videografi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r w:rsidR="009F1675" w:rsidRPr="007441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Video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Tentang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Hak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Dan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Kewajiban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Siswa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Dilingkungan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Sekolah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Rumah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Dan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Masyarakat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>)</w:t>
      </w:r>
    </w:p>
    <w:p w:rsidR="00593C4D" w:rsidRPr="00744150" w:rsidRDefault="00593C4D" w:rsidP="00593C4D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(DIBUAT PILIHAN GANDA DAN DIBATASI MASING –MASING 10 ANAK HANYA BOLEH MEMILIH PILIHAN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>)</w:t>
      </w:r>
    </w:p>
    <w:p w:rsidR="00593C4D" w:rsidRPr="00744150" w:rsidRDefault="00593C4D" w:rsidP="00FC7B55">
      <w:pPr>
        <w:rPr>
          <w:rFonts w:ascii="Times New Roman" w:hAnsi="Times New Roman" w:cs="Times New Roman"/>
          <w:sz w:val="24"/>
          <w:szCs w:val="24"/>
        </w:rPr>
      </w:pPr>
    </w:p>
    <w:p w:rsidR="00593C4D" w:rsidRPr="00744150" w:rsidRDefault="00593C4D" w:rsidP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TEMA 4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:rsidR="00593C4D" w:rsidRPr="00744150" w:rsidRDefault="00593C4D" w:rsidP="00FC7B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15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C4D" w:rsidRPr="00744150" w:rsidRDefault="00593C4D" w:rsidP="008F4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Antalogi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="009F1675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Pui</w:t>
      </w:r>
      <w:r w:rsidR="008F42EA" w:rsidRPr="00744150">
        <w:rPr>
          <w:rFonts w:ascii="Times New Roman" w:hAnsi="Times New Roman" w:cs="Times New Roman"/>
          <w:sz w:val="24"/>
          <w:szCs w:val="24"/>
          <w:lang w:val="en-AU"/>
        </w:rPr>
        <w:t>si</w:t>
      </w:r>
      <w:proofErr w:type="spellEnd"/>
      <w:r w:rsidR="008F42EA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8F42EA" w:rsidRPr="00744150"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 w:rsidR="008F42EA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8F42EA" w:rsidRPr="00744150">
        <w:rPr>
          <w:rFonts w:ascii="Times New Roman" w:hAnsi="Times New Roman" w:cs="Times New Roman"/>
          <w:sz w:val="24"/>
          <w:szCs w:val="24"/>
          <w:lang w:val="en-AU"/>
        </w:rPr>
        <w:t>Tema</w:t>
      </w:r>
      <w:proofErr w:type="spellEnd"/>
      <w:r w:rsidR="008F42EA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“</w:t>
      </w:r>
      <w:proofErr w:type="spellStart"/>
      <w:r w:rsidR="008F42EA" w:rsidRPr="00744150">
        <w:rPr>
          <w:rFonts w:ascii="Times New Roman" w:hAnsi="Times New Roman" w:cs="Times New Roman"/>
          <w:sz w:val="24"/>
          <w:szCs w:val="24"/>
          <w:lang w:val="en-AU"/>
        </w:rPr>
        <w:t>Keadilan</w:t>
      </w:r>
      <w:proofErr w:type="spellEnd"/>
      <w:r w:rsidR="008F42EA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8F42EA" w:rsidRPr="00744150">
        <w:rPr>
          <w:rFonts w:ascii="Times New Roman" w:hAnsi="Times New Roman" w:cs="Times New Roman"/>
          <w:sz w:val="24"/>
          <w:szCs w:val="24"/>
          <w:lang w:val="en-AU"/>
        </w:rPr>
        <w:t>Sosial</w:t>
      </w:r>
      <w:proofErr w:type="spellEnd"/>
      <w:r w:rsidR="008F42EA" w:rsidRPr="00744150">
        <w:rPr>
          <w:rFonts w:ascii="Times New Roman" w:hAnsi="Times New Roman" w:cs="Times New Roman"/>
          <w:sz w:val="24"/>
          <w:szCs w:val="24"/>
          <w:lang w:val="en-AU"/>
        </w:rPr>
        <w:t>”)</w:t>
      </w:r>
    </w:p>
    <w:p w:rsidR="00593C4D" w:rsidRPr="00744150" w:rsidRDefault="00593C4D" w:rsidP="008F4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8F42EA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8F42EA" w:rsidRPr="00744150">
        <w:rPr>
          <w:rFonts w:ascii="Times New Roman" w:hAnsi="Times New Roman" w:cs="Times New Roman"/>
          <w:sz w:val="24"/>
          <w:szCs w:val="24"/>
        </w:rPr>
        <w:t>)</w:t>
      </w:r>
    </w:p>
    <w:p w:rsidR="00593C4D" w:rsidRPr="00744150" w:rsidRDefault="00593C4D" w:rsidP="00593C4D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(DIBUAT PILIHAN GANDA DAN DIBATASI MASING –MASING 10 ANAK HANYA BOLEH MEMILIH PILIHAN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>)</w:t>
      </w:r>
    </w:p>
    <w:p w:rsidR="00593C4D" w:rsidRPr="00744150" w:rsidRDefault="00593C4D" w:rsidP="00593C4D">
      <w:pPr>
        <w:rPr>
          <w:rFonts w:ascii="Times New Roman" w:hAnsi="Times New Roman" w:cs="Times New Roman"/>
          <w:sz w:val="24"/>
          <w:szCs w:val="24"/>
        </w:rPr>
      </w:pPr>
    </w:p>
    <w:p w:rsidR="00593C4D" w:rsidRPr="00744150" w:rsidRDefault="00593C4D" w:rsidP="00593C4D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TEMA 5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:rsidR="00593C4D" w:rsidRPr="00744150" w:rsidRDefault="00593C4D" w:rsidP="00593C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15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C4D" w:rsidRPr="00744150" w:rsidRDefault="00593C4D" w:rsidP="008F4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8F42EA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/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Menciptakan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Menu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Makanan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Tradisional</w:t>
      </w:r>
      <w:proofErr w:type="spellEnd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744150">
        <w:rPr>
          <w:rFonts w:ascii="Times New Roman" w:hAnsi="Times New Roman" w:cs="Times New Roman"/>
          <w:sz w:val="24"/>
          <w:szCs w:val="24"/>
          <w:lang w:val="en-AU"/>
        </w:rPr>
        <w:t>Baru</w:t>
      </w:r>
      <w:proofErr w:type="spellEnd"/>
      <w:r w:rsidR="008F42EA" w:rsidRPr="00744150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593C4D" w:rsidRDefault="00593C4D" w:rsidP="00593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Tarian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Tari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>)</w:t>
      </w:r>
    </w:p>
    <w:p w:rsidR="00FA2937" w:rsidRPr="00744150" w:rsidRDefault="00FA2937" w:rsidP="00593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93C4D" w:rsidRPr="00744150" w:rsidRDefault="00593C4D" w:rsidP="00593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Membatik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Hiasan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Batik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SDN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Kebonsari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I)</w:t>
      </w:r>
    </w:p>
    <w:p w:rsidR="00593C4D" w:rsidRPr="00744150" w:rsidRDefault="00593C4D" w:rsidP="00593C4D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(DIBUAT PILIHAN GANDA DAN DIBATASI MASING –MASING 10 ANAK HANYA BOLEH MEMILIH PILIHAN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>)</w:t>
      </w:r>
    </w:p>
    <w:p w:rsidR="00593C4D" w:rsidRPr="00744150" w:rsidRDefault="00593C4D" w:rsidP="00593C4D">
      <w:pPr>
        <w:rPr>
          <w:rFonts w:ascii="Times New Roman" w:hAnsi="Times New Roman" w:cs="Times New Roman"/>
          <w:sz w:val="24"/>
          <w:szCs w:val="24"/>
        </w:rPr>
      </w:pPr>
    </w:p>
    <w:p w:rsidR="00744150" w:rsidRPr="00744150" w:rsidRDefault="00744150" w:rsidP="00593C4D">
      <w:pPr>
        <w:rPr>
          <w:rFonts w:ascii="Times New Roman" w:hAnsi="Times New Roman" w:cs="Times New Roman"/>
          <w:sz w:val="24"/>
          <w:szCs w:val="24"/>
        </w:rPr>
      </w:pPr>
    </w:p>
    <w:p w:rsidR="00744150" w:rsidRPr="00744150" w:rsidRDefault="00744150" w:rsidP="00593C4D">
      <w:pPr>
        <w:rPr>
          <w:rFonts w:ascii="Times New Roman" w:hAnsi="Times New Roman" w:cs="Times New Roman"/>
          <w:sz w:val="24"/>
          <w:szCs w:val="24"/>
        </w:rPr>
      </w:pPr>
    </w:p>
    <w:p w:rsidR="00593C4D" w:rsidRPr="00744150" w:rsidRDefault="00593C4D" w:rsidP="00593C4D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TEMA 6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Kebangsaan</w:t>
      </w:r>
      <w:proofErr w:type="spellEnd"/>
    </w:p>
    <w:p w:rsidR="00593C4D" w:rsidRPr="00744150" w:rsidRDefault="00593C4D" w:rsidP="00593C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15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C4D" w:rsidRPr="00C27435" w:rsidRDefault="00593C4D" w:rsidP="00C27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Cinematografi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Iklan</w:t>
      </w:r>
      <w:proofErr w:type="spellEnd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Layanan</w:t>
      </w:r>
      <w:proofErr w:type="spellEnd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Masyarakat</w:t>
      </w:r>
      <w:proofErr w:type="spellEnd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Tentang</w:t>
      </w:r>
      <w:proofErr w:type="spellEnd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Nasionalisme</w:t>
      </w:r>
      <w:proofErr w:type="spellEnd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memanfaatkan</w:t>
      </w:r>
      <w:proofErr w:type="spellEnd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 xml:space="preserve"> media </w:t>
      </w:r>
      <w:proofErr w:type="spellStart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tiktok</w:t>
      </w:r>
      <w:proofErr w:type="spellEnd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/viva video/</w:t>
      </w:r>
      <w:proofErr w:type="spellStart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Kine</w:t>
      </w:r>
      <w:proofErr w:type="spellEnd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 xml:space="preserve"> master/video slide </w:t>
      </w:r>
      <w:proofErr w:type="spellStart"/>
      <w:r w:rsidR="00C27435" w:rsidRPr="00C27435">
        <w:rPr>
          <w:rFonts w:ascii="Times New Roman" w:hAnsi="Times New Roman" w:cs="Times New Roman"/>
          <w:sz w:val="24"/>
          <w:szCs w:val="24"/>
          <w:lang w:val="en-AU"/>
        </w:rPr>
        <w:t>show,dll</w:t>
      </w:r>
      <w:proofErr w:type="spellEnd"/>
      <w:r w:rsidR="00744150" w:rsidRPr="00C27435">
        <w:rPr>
          <w:rFonts w:ascii="Times New Roman" w:hAnsi="Times New Roman" w:cs="Times New Roman"/>
          <w:sz w:val="24"/>
          <w:szCs w:val="24"/>
        </w:rPr>
        <w:t>)</w:t>
      </w:r>
    </w:p>
    <w:p w:rsidR="00593C4D" w:rsidRPr="00744150" w:rsidRDefault="00593C4D" w:rsidP="00593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Cerpen</w:t>
      </w:r>
      <w:proofErr w:type="spellEnd"/>
    </w:p>
    <w:p w:rsidR="00593C4D" w:rsidRPr="00744150" w:rsidRDefault="00593C4D" w:rsidP="00593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komik</w:t>
      </w:r>
      <w:proofErr w:type="spellEnd"/>
    </w:p>
    <w:p w:rsidR="00593C4D" w:rsidRPr="00744150" w:rsidRDefault="00593C4D" w:rsidP="00593C4D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(DIBUAT PILIHAN GANDA DAN DIBATASI MASING –MASING 10 ANAK HANYA BOLEH MEMILIH PILIHAN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>)</w:t>
      </w:r>
    </w:p>
    <w:p w:rsidR="00593C4D" w:rsidRPr="00744150" w:rsidRDefault="00593C4D" w:rsidP="00593C4D">
      <w:pPr>
        <w:rPr>
          <w:rFonts w:ascii="Times New Roman" w:hAnsi="Times New Roman" w:cs="Times New Roman"/>
          <w:sz w:val="24"/>
          <w:szCs w:val="24"/>
        </w:rPr>
      </w:pPr>
    </w:p>
    <w:p w:rsidR="00593C4D" w:rsidRPr="00744150" w:rsidRDefault="00593C4D" w:rsidP="00593C4D">
      <w:pPr>
        <w:pStyle w:val="NoSpacing"/>
        <w:spacing w:line="6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4150">
        <w:rPr>
          <w:rFonts w:ascii="Times New Roman" w:hAnsi="Times New Roman" w:cs="Times New Roman"/>
          <w:sz w:val="24"/>
          <w:szCs w:val="24"/>
        </w:rPr>
        <w:t>TEMA 7 Kesejahteraan Masyarakat (Pengentasan Kemiskinan)</w:t>
      </w:r>
    </w:p>
    <w:p w:rsidR="00593C4D" w:rsidRPr="00744150" w:rsidRDefault="00593C4D" w:rsidP="00593C4D">
      <w:pPr>
        <w:pStyle w:val="NoSpacing"/>
        <w:spacing w:line="60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4150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74415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44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64683" w:rsidRPr="00744150" w:rsidRDefault="00367E4C" w:rsidP="007441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UMKM</w:t>
      </w:r>
      <w:r w:rsidR="00744150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Perca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Peningkat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Telor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Asin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Kripik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Kripik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Keripik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Ketela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Kripik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>)</w:t>
      </w:r>
    </w:p>
    <w:p w:rsidR="00367E4C" w:rsidRPr="00744150" w:rsidRDefault="00367E4C" w:rsidP="00E64683">
      <w:pPr>
        <w:spacing w:after="0" w:line="240" w:lineRule="auto"/>
        <w:ind w:left="37"/>
        <w:rPr>
          <w:rFonts w:ascii="Times New Roman" w:hAnsi="Times New Roman" w:cs="Times New Roman"/>
          <w:sz w:val="24"/>
          <w:szCs w:val="24"/>
        </w:rPr>
      </w:pPr>
    </w:p>
    <w:p w:rsidR="00E64683" w:rsidRDefault="00E64683" w:rsidP="00E64683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(DIBUAT PILIHAN GANDA DAN DIBATASI MASING –MASING 10 ANAK HANYA BOLEH MEMILIH PILIHAN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>)</w:t>
      </w:r>
    </w:p>
    <w:p w:rsidR="009B72C9" w:rsidRDefault="00C27435" w:rsidP="00C27435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TEMA 8 </w:t>
      </w:r>
      <w:proofErr w:type="spellStart"/>
      <w:r w:rsidRPr="00C27435">
        <w:rPr>
          <w:rFonts w:ascii="Times New Roman" w:hAnsi="Times New Roman" w:cs="Times New Roman"/>
          <w:sz w:val="24"/>
          <w:szCs w:val="24"/>
          <w:lang w:val="en"/>
        </w:rPr>
        <w:t>Penggunaan</w:t>
      </w:r>
      <w:proofErr w:type="spellEnd"/>
      <w:r w:rsidRPr="00C2743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27435">
        <w:rPr>
          <w:rFonts w:ascii="Times New Roman" w:hAnsi="Times New Roman" w:cs="Times New Roman"/>
          <w:sz w:val="24"/>
          <w:szCs w:val="24"/>
          <w:lang w:val="en"/>
        </w:rPr>
        <w:t>Teknologi</w:t>
      </w:r>
      <w:proofErr w:type="spellEnd"/>
      <w:r w:rsidRPr="00C27435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C27435">
        <w:rPr>
          <w:rFonts w:ascii="Times New Roman" w:hAnsi="Times New Roman" w:cs="Times New Roman"/>
          <w:sz w:val="24"/>
          <w:szCs w:val="24"/>
          <w:lang w:val="en"/>
        </w:rPr>
        <w:t>positif</w:t>
      </w:r>
      <w:proofErr w:type="spellEnd"/>
      <w:r w:rsidRPr="00C2743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27435">
        <w:rPr>
          <w:rFonts w:ascii="Times New Roman" w:hAnsi="Times New Roman" w:cs="Times New Roman"/>
          <w:sz w:val="24"/>
          <w:szCs w:val="24"/>
          <w:lang w:val="en"/>
        </w:rPr>
        <w:t>dan</w:t>
      </w:r>
      <w:proofErr w:type="spellEnd"/>
      <w:r w:rsidRPr="00C2743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27435">
        <w:rPr>
          <w:rFonts w:ascii="Times New Roman" w:hAnsi="Times New Roman" w:cs="Times New Roman"/>
          <w:sz w:val="24"/>
          <w:szCs w:val="24"/>
          <w:lang w:val="en"/>
        </w:rPr>
        <w:t>produktif</w:t>
      </w:r>
      <w:proofErr w:type="spellEnd"/>
    </w:p>
    <w:p w:rsidR="00C27435" w:rsidRPr="00C27435" w:rsidRDefault="00C27435" w:rsidP="00C27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Ada Di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6)</w:t>
      </w:r>
    </w:p>
    <w:p w:rsidR="00C27435" w:rsidRDefault="00C27435" w:rsidP="00E64683">
      <w:pPr>
        <w:rPr>
          <w:rFonts w:ascii="Times New Roman" w:hAnsi="Times New Roman" w:cs="Times New Roman"/>
          <w:sz w:val="24"/>
          <w:szCs w:val="24"/>
        </w:rPr>
      </w:pPr>
    </w:p>
    <w:p w:rsidR="00C27435" w:rsidRDefault="00C27435" w:rsidP="00E64683">
      <w:pPr>
        <w:rPr>
          <w:rFonts w:ascii="Times New Roman" w:hAnsi="Times New Roman" w:cs="Times New Roman"/>
          <w:sz w:val="24"/>
          <w:szCs w:val="24"/>
        </w:rPr>
      </w:pPr>
    </w:p>
    <w:p w:rsidR="00C27435" w:rsidRDefault="00C27435" w:rsidP="00E64683">
      <w:pPr>
        <w:rPr>
          <w:rFonts w:ascii="Times New Roman" w:hAnsi="Times New Roman" w:cs="Times New Roman"/>
          <w:sz w:val="24"/>
          <w:szCs w:val="24"/>
        </w:rPr>
      </w:pPr>
    </w:p>
    <w:p w:rsidR="00C27435" w:rsidRDefault="00C27435" w:rsidP="00E64683">
      <w:pPr>
        <w:rPr>
          <w:rFonts w:ascii="Times New Roman" w:hAnsi="Times New Roman" w:cs="Times New Roman"/>
          <w:sz w:val="24"/>
          <w:szCs w:val="24"/>
        </w:rPr>
      </w:pPr>
    </w:p>
    <w:p w:rsidR="00C27435" w:rsidRDefault="00C27435" w:rsidP="00E64683">
      <w:pPr>
        <w:rPr>
          <w:rFonts w:ascii="Times New Roman" w:hAnsi="Times New Roman" w:cs="Times New Roman"/>
          <w:sz w:val="24"/>
          <w:szCs w:val="24"/>
        </w:rPr>
      </w:pPr>
    </w:p>
    <w:p w:rsidR="00C27435" w:rsidRDefault="00C27435" w:rsidP="00E64683">
      <w:pPr>
        <w:rPr>
          <w:rFonts w:ascii="Times New Roman" w:hAnsi="Times New Roman" w:cs="Times New Roman"/>
          <w:sz w:val="24"/>
          <w:szCs w:val="24"/>
        </w:rPr>
      </w:pPr>
    </w:p>
    <w:p w:rsidR="00C27435" w:rsidRDefault="00C27435" w:rsidP="00E64683">
      <w:pPr>
        <w:rPr>
          <w:rFonts w:ascii="Times New Roman" w:hAnsi="Times New Roman" w:cs="Times New Roman"/>
          <w:sz w:val="24"/>
          <w:szCs w:val="24"/>
        </w:rPr>
      </w:pPr>
    </w:p>
    <w:p w:rsidR="00C27435" w:rsidRPr="00744150" w:rsidRDefault="00C27435" w:rsidP="00E64683">
      <w:pPr>
        <w:rPr>
          <w:rFonts w:ascii="Times New Roman" w:hAnsi="Times New Roman" w:cs="Times New Roman"/>
          <w:sz w:val="24"/>
          <w:szCs w:val="24"/>
        </w:rPr>
      </w:pPr>
    </w:p>
    <w:p w:rsidR="00FC7B55" w:rsidRPr="00744150" w:rsidRDefault="00E64683" w:rsidP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TEMA 9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Seimbang</w:t>
      </w:r>
      <w:proofErr w:type="spellEnd"/>
    </w:p>
    <w:p w:rsidR="00E64683" w:rsidRPr="00744150" w:rsidRDefault="00E64683" w:rsidP="00FC7B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15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683" w:rsidRPr="00744150" w:rsidRDefault="00E64683" w:rsidP="00E646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Senam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683" w:rsidRPr="00744150" w:rsidRDefault="00E64683" w:rsidP="00E646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>)</w:t>
      </w:r>
    </w:p>
    <w:p w:rsidR="00E64683" w:rsidRPr="00744150" w:rsidRDefault="00E64683" w:rsidP="00E646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Modern)</w:t>
      </w:r>
    </w:p>
    <w:p w:rsidR="00E64683" w:rsidRPr="00744150" w:rsidRDefault="00E64683" w:rsidP="00E646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Videografi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>)</w:t>
      </w:r>
    </w:p>
    <w:p w:rsidR="00E64683" w:rsidRPr="00744150" w:rsidRDefault="00E64683" w:rsidP="00E64683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(DIBUAT PILIHAN GANDA DAN DIBATASI MASING –MASING 10 ANAK HANYA BOLEH MEMILIH PILIHAN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>)</w:t>
      </w:r>
    </w:p>
    <w:p w:rsidR="00E64683" w:rsidRDefault="00E64683" w:rsidP="00E646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4683" w:rsidRPr="00744150" w:rsidRDefault="00E64683" w:rsidP="00FC7B55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TEMA 10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Keberagaman</w:t>
      </w:r>
      <w:proofErr w:type="spellEnd"/>
    </w:p>
    <w:p w:rsidR="00E64683" w:rsidRPr="00744150" w:rsidRDefault="00E64683" w:rsidP="00FC7B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15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683" w:rsidRDefault="00E64683" w:rsidP="00E64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Filmatografi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>”)</w:t>
      </w:r>
    </w:p>
    <w:p w:rsidR="00FA2937" w:rsidRPr="00744150" w:rsidRDefault="00FA2937" w:rsidP="00E64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Ashabul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E64683" w:rsidRPr="00744150" w:rsidRDefault="00E64683" w:rsidP="00E64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4150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 xml:space="preserve"> </w:t>
      </w:r>
      <w:r w:rsidR="00744150" w:rsidRPr="007441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50" w:rsidRPr="0074415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744150" w:rsidRPr="00744150">
        <w:rPr>
          <w:rFonts w:ascii="Times New Roman" w:hAnsi="Times New Roman" w:cs="Times New Roman"/>
          <w:sz w:val="24"/>
          <w:szCs w:val="24"/>
        </w:rPr>
        <w:t>)</w:t>
      </w:r>
    </w:p>
    <w:p w:rsidR="00E64683" w:rsidRPr="00744150" w:rsidRDefault="00E64683" w:rsidP="00E64683">
      <w:pPr>
        <w:rPr>
          <w:rFonts w:ascii="Times New Roman" w:hAnsi="Times New Roman" w:cs="Times New Roman"/>
          <w:sz w:val="24"/>
          <w:szCs w:val="24"/>
        </w:rPr>
      </w:pPr>
      <w:r w:rsidRPr="00744150">
        <w:rPr>
          <w:rFonts w:ascii="Times New Roman" w:hAnsi="Times New Roman" w:cs="Times New Roman"/>
          <w:sz w:val="24"/>
          <w:szCs w:val="24"/>
        </w:rPr>
        <w:t xml:space="preserve">(DIBUAT PILIHAN GANDA DAN DIBATASI MASING –MASING 10 ANAK HANYA BOLEH MEMILIH PILIHAN </w:t>
      </w:r>
      <w:proofErr w:type="spellStart"/>
      <w:r w:rsidRPr="00744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4150">
        <w:rPr>
          <w:rFonts w:ascii="Times New Roman" w:hAnsi="Times New Roman" w:cs="Times New Roman"/>
          <w:sz w:val="24"/>
          <w:szCs w:val="24"/>
        </w:rPr>
        <w:t>)</w:t>
      </w:r>
    </w:p>
    <w:p w:rsidR="00E64683" w:rsidRDefault="00E64683" w:rsidP="00E64683">
      <w:bookmarkStart w:id="0" w:name="_GoBack"/>
      <w:bookmarkEnd w:id="0"/>
    </w:p>
    <w:sectPr w:rsidR="00E6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097"/>
    <w:multiLevelType w:val="hybridMultilevel"/>
    <w:tmpl w:val="E5D8536C"/>
    <w:lvl w:ilvl="0" w:tplc="2890A1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6238"/>
    <w:multiLevelType w:val="hybridMultilevel"/>
    <w:tmpl w:val="19EE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C7330"/>
    <w:multiLevelType w:val="hybridMultilevel"/>
    <w:tmpl w:val="AC30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91C1C"/>
    <w:multiLevelType w:val="hybridMultilevel"/>
    <w:tmpl w:val="2496FCE0"/>
    <w:lvl w:ilvl="0" w:tplc="B5F61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985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049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7C4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78F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A46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10B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429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268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D2357C1"/>
    <w:multiLevelType w:val="hybridMultilevel"/>
    <w:tmpl w:val="67D6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D21A7"/>
    <w:multiLevelType w:val="hybridMultilevel"/>
    <w:tmpl w:val="6E0AF6F4"/>
    <w:lvl w:ilvl="0" w:tplc="84EE1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F4E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C08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0A8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B21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32F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6EC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D2D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12A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4D795A"/>
    <w:multiLevelType w:val="hybridMultilevel"/>
    <w:tmpl w:val="BA90C690"/>
    <w:lvl w:ilvl="0" w:tplc="56EADD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21FF3"/>
    <w:multiLevelType w:val="hybridMultilevel"/>
    <w:tmpl w:val="7ECE3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86580"/>
    <w:multiLevelType w:val="hybridMultilevel"/>
    <w:tmpl w:val="71D69E26"/>
    <w:lvl w:ilvl="0" w:tplc="8EEC9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9E3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46E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23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49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4CD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342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DAE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947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0DF3BC8"/>
    <w:multiLevelType w:val="hybridMultilevel"/>
    <w:tmpl w:val="04FEF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547EAC"/>
    <w:multiLevelType w:val="hybridMultilevel"/>
    <w:tmpl w:val="A8F0A8E2"/>
    <w:lvl w:ilvl="0" w:tplc="9058E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EF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325A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E37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BA3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206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260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C3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42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C803E4"/>
    <w:multiLevelType w:val="hybridMultilevel"/>
    <w:tmpl w:val="F5706BD6"/>
    <w:lvl w:ilvl="0" w:tplc="6E1CB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884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E0B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BA9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18A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4CA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046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4C8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882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8141D0A"/>
    <w:multiLevelType w:val="hybridMultilevel"/>
    <w:tmpl w:val="5F166D88"/>
    <w:lvl w:ilvl="0" w:tplc="91AE2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7E1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8C1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72B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C2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70B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688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0A8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8A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72D5AAE"/>
    <w:multiLevelType w:val="hybridMultilevel"/>
    <w:tmpl w:val="20025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F73FA"/>
    <w:multiLevelType w:val="hybridMultilevel"/>
    <w:tmpl w:val="1B5A9AEC"/>
    <w:lvl w:ilvl="0" w:tplc="D5DC0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9A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ECB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82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848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3AB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E2B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E40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F26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12"/>
  </w:num>
  <w:num w:numId="10">
    <w:abstractNumId w:val="14"/>
  </w:num>
  <w:num w:numId="11">
    <w:abstractNumId w:val="8"/>
  </w:num>
  <w:num w:numId="12">
    <w:abstractNumId w:val="11"/>
  </w:num>
  <w:num w:numId="13">
    <w:abstractNumId w:val="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55"/>
    <w:rsid w:val="00367E4C"/>
    <w:rsid w:val="004C1379"/>
    <w:rsid w:val="00593C4D"/>
    <w:rsid w:val="00744150"/>
    <w:rsid w:val="008E3210"/>
    <w:rsid w:val="008F42EA"/>
    <w:rsid w:val="009B72C9"/>
    <w:rsid w:val="009F1675"/>
    <w:rsid w:val="00C27435"/>
    <w:rsid w:val="00E64683"/>
    <w:rsid w:val="00FA2937"/>
    <w:rsid w:val="00FC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55"/>
    <w:pPr>
      <w:ind w:left="720"/>
      <w:contextualSpacing/>
    </w:pPr>
  </w:style>
  <w:style w:type="table" w:styleId="TableGrid">
    <w:name w:val="Table Grid"/>
    <w:basedOn w:val="TableNormal"/>
    <w:uiPriority w:val="59"/>
    <w:rsid w:val="00593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93C4D"/>
    <w:pPr>
      <w:spacing w:after="0" w:line="240" w:lineRule="auto"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55"/>
    <w:pPr>
      <w:ind w:left="720"/>
      <w:contextualSpacing/>
    </w:pPr>
  </w:style>
  <w:style w:type="table" w:styleId="TableGrid">
    <w:name w:val="Table Grid"/>
    <w:basedOn w:val="TableNormal"/>
    <w:uiPriority w:val="59"/>
    <w:rsid w:val="00593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93C4D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4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8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B17F7-8737-43B3-B8FE-D7E5E5023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2021-01-19T12:16:00Z</dcterms:created>
  <dcterms:modified xsi:type="dcterms:W3CDTF">2021-01-21T12:11:00Z</dcterms:modified>
</cp:coreProperties>
</file>