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9AD87" w14:textId="77777777" w:rsidR="00431AED" w:rsidRPr="000F62F1" w:rsidRDefault="00000000" w:rsidP="005B384E">
      <w:pPr>
        <w:spacing w:after="120"/>
        <w:jc w:val="left"/>
      </w:pPr>
      <w:r w:rsidRPr="000F62F1">
        <w:rPr>
          <w:b/>
          <w:bCs/>
          <w:sz w:val="36"/>
          <w:szCs w:val="36"/>
        </w:rPr>
        <w:t xml:space="preserve">DOKUMEN KEMANFAATAN </w:t>
      </w:r>
      <w:r w:rsidR="00C42D94" w:rsidRPr="000F62F1">
        <w:rPr>
          <w:b/>
          <w:bCs/>
          <w:sz w:val="36"/>
          <w:szCs w:val="36"/>
        </w:rPr>
        <w:t>ARUMANIS</w:t>
      </w:r>
    </w:p>
    <w:p w14:paraId="2F52DADA" w14:textId="77777777" w:rsidR="00431AED" w:rsidRPr="000F62F1" w:rsidRDefault="00000000">
      <w:pPr>
        <w:pStyle w:val="Heading1"/>
        <w:spacing w:before="0"/>
        <w:jc w:val="both"/>
        <w:rPr>
          <w:color w:val="auto"/>
        </w:rPr>
      </w:pPr>
      <w:r w:rsidRPr="000F62F1">
        <w:rPr>
          <w:color w:val="auto"/>
          <w:sz w:val="22"/>
          <w:szCs w:val="22"/>
        </w:rPr>
        <w:t>1. Ringkasan</w:t>
      </w:r>
    </w:p>
    <w:p w14:paraId="18A2A9A0" w14:textId="77777777" w:rsidR="00431AED" w:rsidRPr="000F62F1" w:rsidRDefault="00000000">
      <w:r w:rsidRPr="000F62F1">
        <w:t>Arumanis menggabungkan monitoring konstruksi, capaian Standar Pelayanan Minimum (SPM) air minum dan sanitasi, serta pelaporan lapangan dalam satu platform. Per 9 Juli 2026 pukul 00.09, sistem mencatat 558 pekerjaan, 364 unit SPAM, 167 infrastruktur sanitasi, dan 6.787 foto dokumentasi terindeks.</w:t>
      </w:r>
    </w:p>
    <w:p w14:paraId="33521D18" w14:textId="77777777" w:rsidR="00431AED" w:rsidRPr="000F62F1" w:rsidRDefault="00000000">
      <w:pPr>
        <w:spacing w:after="280"/>
      </w:pPr>
      <w:r w:rsidRPr="000F62F1">
        <w:rPr>
          <w:i/>
          <w:iCs/>
        </w:rPr>
        <w:t>Catatan: angka diambil dari API produksi Arumanis per tanggal di bawah. Data masih dalam proses harmonisasi multi-sumber; dipakai sebagai gambaran kondisi terkini, bukan pernyataan final audit.</w:t>
      </w:r>
    </w:p>
    <w:p w14:paraId="7032DD82" w14:textId="77777777" w:rsidR="00431AED" w:rsidRPr="000F62F1" w:rsidRDefault="00000000">
      <w:pPr>
        <w:pStyle w:val="Heading1"/>
        <w:spacing w:before="0"/>
        <w:jc w:val="both"/>
        <w:rPr>
          <w:color w:val="auto"/>
        </w:rPr>
      </w:pPr>
      <w:r w:rsidRPr="000F62F1">
        <w:rPr>
          <w:color w:val="auto"/>
          <w:sz w:val="22"/>
          <w:szCs w:val="22"/>
        </w:rPr>
        <w:t>2. Capaian SPM Air Minum</w:t>
      </w:r>
    </w:p>
    <w:p w14:paraId="6A68C27A" w14:textId="77777777" w:rsidR="00431AED" w:rsidRPr="000F62F1" w:rsidRDefault="00000000">
      <w:r w:rsidRPr="000F62F1">
        <w:t>Ringkasan agregat air minum (Terakumulasi (acuan s/d 2025 + integrasi 2026+)) menunjukkan cakupan 13,3% dari target 534.952 KK. Jiwa terlayani 266.229 jiwa pada 53.265 sambungan rumah (SR).</w:t>
      </w:r>
    </w:p>
    <w:tbl>
      <w:tblPr>
        <w:tblStyle w:val="TableGrid"/>
        <w:tblW w:w="8788" w:type="dxa"/>
        <w:tblLook w:val="0000" w:firstRow="0" w:lastRow="0" w:firstColumn="0" w:lastColumn="0" w:noHBand="0" w:noVBand="0"/>
      </w:tblPr>
      <w:tblGrid>
        <w:gridCol w:w="4200"/>
        <w:gridCol w:w="4588"/>
      </w:tblGrid>
      <w:tr w:rsidR="00431AED" w:rsidRPr="00102A2B" w14:paraId="6ADF465D" w14:textId="77777777" w:rsidTr="00AC34A3">
        <w:tc>
          <w:tcPr>
            <w:tcW w:w="4200" w:type="dxa"/>
            <w:shd w:val="clear" w:color="auto" w:fill="E59EDC" w:themeFill="accent5" w:themeFillTint="66"/>
          </w:tcPr>
          <w:p w14:paraId="4FF9C512" w14:textId="77777777" w:rsidR="00431AED" w:rsidRPr="00102A2B" w:rsidRDefault="00000000" w:rsidP="00102A2B">
            <w:pPr>
              <w:spacing w:line="360" w:lineRule="auto"/>
              <w:rPr>
                <w:b/>
                <w:bCs/>
                <w:sz w:val="20"/>
                <w:szCs w:val="20"/>
              </w:rPr>
            </w:pPr>
            <w:r w:rsidRPr="000F62F1">
              <w:rPr>
                <w:b/>
                <w:bCs/>
                <w:sz w:val="20"/>
                <w:szCs w:val="20"/>
              </w:rPr>
              <w:t>Indikator</w:t>
            </w:r>
          </w:p>
        </w:tc>
        <w:tc>
          <w:tcPr>
            <w:tcW w:w="4588" w:type="dxa"/>
            <w:shd w:val="clear" w:color="auto" w:fill="E59EDC" w:themeFill="accent5" w:themeFillTint="66"/>
          </w:tcPr>
          <w:p w14:paraId="3C0A1BF4" w14:textId="77777777" w:rsidR="00431AED" w:rsidRPr="00102A2B" w:rsidRDefault="00000000" w:rsidP="00102A2B">
            <w:pPr>
              <w:spacing w:line="360" w:lineRule="auto"/>
              <w:rPr>
                <w:b/>
                <w:bCs/>
                <w:sz w:val="20"/>
                <w:szCs w:val="20"/>
              </w:rPr>
            </w:pPr>
            <w:r w:rsidRPr="000F62F1">
              <w:rPr>
                <w:b/>
                <w:bCs/>
                <w:sz w:val="20"/>
                <w:szCs w:val="20"/>
              </w:rPr>
              <w:t>Nilai</w:t>
            </w:r>
          </w:p>
        </w:tc>
      </w:tr>
      <w:tr w:rsidR="00431AED" w:rsidRPr="00102A2B" w14:paraId="2D1E159F" w14:textId="77777777" w:rsidTr="00AC34A3">
        <w:tc>
          <w:tcPr>
            <w:tcW w:w="4200" w:type="dxa"/>
          </w:tcPr>
          <w:p w14:paraId="129B5F1D" w14:textId="77777777" w:rsidR="00431AED" w:rsidRPr="00102A2B" w:rsidRDefault="00000000" w:rsidP="00102A2B">
            <w:pPr>
              <w:spacing w:line="360" w:lineRule="auto"/>
              <w:rPr>
                <w:sz w:val="20"/>
                <w:szCs w:val="20"/>
              </w:rPr>
            </w:pPr>
            <w:r w:rsidRPr="00102A2B">
              <w:rPr>
                <w:sz w:val="20"/>
                <w:szCs w:val="20"/>
              </w:rPr>
              <w:t>Cakupan SPM</w:t>
            </w:r>
          </w:p>
        </w:tc>
        <w:tc>
          <w:tcPr>
            <w:tcW w:w="4588" w:type="dxa"/>
          </w:tcPr>
          <w:p w14:paraId="6D9CA2CA" w14:textId="77777777" w:rsidR="00431AED" w:rsidRPr="00102A2B" w:rsidRDefault="00000000" w:rsidP="00102A2B">
            <w:pPr>
              <w:spacing w:line="360" w:lineRule="auto"/>
              <w:rPr>
                <w:sz w:val="20"/>
                <w:szCs w:val="20"/>
              </w:rPr>
            </w:pPr>
            <w:r w:rsidRPr="00102A2B">
              <w:rPr>
                <w:sz w:val="20"/>
                <w:szCs w:val="20"/>
              </w:rPr>
              <w:t>13,3% (53.249 / 534.952 KK)</w:t>
            </w:r>
          </w:p>
        </w:tc>
      </w:tr>
      <w:tr w:rsidR="00431AED" w:rsidRPr="00102A2B" w14:paraId="76FA327D" w14:textId="77777777" w:rsidTr="00AC34A3">
        <w:tc>
          <w:tcPr>
            <w:tcW w:w="4200" w:type="dxa"/>
          </w:tcPr>
          <w:p w14:paraId="76304083" w14:textId="77777777" w:rsidR="00431AED" w:rsidRPr="00102A2B" w:rsidRDefault="00000000" w:rsidP="00102A2B">
            <w:pPr>
              <w:spacing w:line="360" w:lineRule="auto"/>
              <w:rPr>
                <w:sz w:val="20"/>
                <w:szCs w:val="20"/>
              </w:rPr>
            </w:pPr>
            <w:r w:rsidRPr="00102A2B">
              <w:rPr>
                <w:sz w:val="20"/>
                <w:szCs w:val="20"/>
              </w:rPr>
              <w:t>Jiwa terlayani</w:t>
            </w:r>
          </w:p>
        </w:tc>
        <w:tc>
          <w:tcPr>
            <w:tcW w:w="4588" w:type="dxa"/>
          </w:tcPr>
          <w:p w14:paraId="3427D3EE" w14:textId="77777777" w:rsidR="00431AED" w:rsidRPr="00102A2B" w:rsidRDefault="00000000" w:rsidP="00102A2B">
            <w:pPr>
              <w:spacing w:line="360" w:lineRule="auto"/>
              <w:rPr>
                <w:sz w:val="20"/>
                <w:szCs w:val="20"/>
              </w:rPr>
            </w:pPr>
            <w:r w:rsidRPr="00102A2B">
              <w:rPr>
                <w:sz w:val="20"/>
                <w:szCs w:val="20"/>
              </w:rPr>
              <w:t>266.229 jiwa · 53.265 SR</w:t>
            </w:r>
          </w:p>
        </w:tc>
      </w:tr>
      <w:tr w:rsidR="00431AED" w:rsidRPr="00102A2B" w14:paraId="23FF0F63" w14:textId="77777777" w:rsidTr="00AC34A3">
        <w:tc>
          <w:tcPr>
            <w:tcW w:w="4200" w:type="dxa"/>
          </w:tcPr>
          <w:p w14:paraId="776FEE3A" w14:textId="77777777" w:rsidR="00431AED" w:rsidRPr="00102A2B" w:rsidRDefault="00000000" w:rsidP="00102A2B">
            <w:pPr>
              <w:spacing w:line="360" w:lineRule="auto"/>
              <w:rPr>
                <w:sz w:val="20"/>
                <w:szCs w:val="20"/>
              </w:rPr>
            </w:pPr>
            <w:r w:rsidRPr="00102A2B">
              <w:rPr>
                <w:sz w:val="20"/>
                <w:szCs w:val="20"/>
              </w:rPr>
              <w:t>Unit SPM</w:t>
            </w:r>
          </w:p>
        </w:tc>
        <w:tc>
          <w:tcPr>
            <w:tcW w:w="4588" w:type="dxa"/>
          </w:tcPr>
          <w:p w14:paraId="1C131AFD" w14:textId="77777777" w:rsidR="00431AED" w:rsidRPr="00102A2B" w:rsidRDefault="00000000" w:rsidP="00102A2B">
            <w:pPr>
              <w:spacing w:line="360" w:lineRule="auto"/>
              <w:rPr>
                <w:sz w:val="20"/>
                <w:szCs w:val="20"/>
              </w:rPr>
            </w:pPr>
            <w:r w:rsidRPr="00102A2B">
              <w:rPr>
                <w:sz w:val="20"/>
                <w:szCs w:val="20"/>
              </w:rPr>
              <w:t>364 unit (33 SIMSPAM · 331 non-SIMSPAM)</w:t>
            </w:r>
          </w:p>
        </w:tc>
      </w:tr>
      <w:tr w:rsidR="00431AED" w:rsidRPr="00102A2B" w14:paraId="20C6E089" w14:textId="77777777" w:rsidTr="00AC34A3">
        <w:tc>
          <w:tcPr>
            <w:tcW w:w="4200" w:type="dxa"/>
          </w:tcPr>
          <w:p w14:paraId="0AFE1AA4" w14:textId="77777777" w:rsidR="00431AED" w:rsidRPr="00102A2B" w:rsidRDefault="00000000" w:rsidP="00102A2B">
            <w:pPr>
              <w:spacing w:line="360" w:lineRule="auto"/>
              <w:rPr>
                <w:sz w:val="20"/>
                <w:szCs w:val="20"/>
              </w:rPr>
            </w:pPr>
            <w:r w:rsidRPr="00102A2B">
              <w:rPr>
                <w:sz w:val="20"/>
                <w:szCs w:val="20"/>
              </w:rPr>
              <w:t>BJP (KK)</w:t>
            </w:r>
          </w:p>
        </w:tc>
        <w:tc>
          <w:tcPr>
            <w:tcW w:w="4588" w:type="dxa"/>
          </w:tcPr>
          <w:p w14:paraId="5150B89B" w14:textId="77777777" w:rsidR="00431AED" w:rsidRPr="00102A2B" w:rsidRDefault="00000000" w:rsidP="00102A2B">
            <w:pPr>
              <w:spacing w:line="360" w:lineRule="auto"/>
              <w:rPr>
                <w:sz w:val="20"/>
                <w:szCs w:val="20"/>
              </w:rPr>
            </w:pPr>
            <w:r w:rsidRPr="00102A2B">
              <w:rPr>
                <w:sz w:val="20"/>
                <w:szCs w:val="20"/>
              </w:rPr>
              <w:t>17.682 KK · 88.410 jiwa BJP</w:t>
            </w:r>
          </w:p>
        </w:tc>
      </w:tr>
      <w:tr w:rsidR="00431AED" w:rsidRPr="00102A2B" w14:paraId="4EAAF8EA" w14:textId="77777777" w:rsidTr="00AC34A3">
        <w:tc>
          <w:tcPr>
            <w:tcW w:w="4200" w:type="dxa"/>
          </w:tcPr>
          <w:p w14:paraId="08A0B387" w14:textId="77777777" w:rsidR="00431AED" w:rsidRPr="00102A2B" w:rsidRDefault="00000000" w:rsidP="00102A2B">
            <w:pPr>
              <w:spacing w:line="360" w:lineRule="auto"/>
              <w:rPr>
                <w:sz w:val="20"/>
                <w:szCs w:val="20"/>
              </w:rPr>
            </w:pPr>
            <w:r w:rsidRPr="00102A2B">
              <w:rPr>
                <w:sz w:val="20"/>
                <w:szCs w:val="20"/>
              </w:rPr>
              <w:t>Record capaian tahunan</w:t>
            </w:r>
          </w:p>
        </w:tc>
        <w:tc>
          <w:tcPr>
            <w:tcW w:w="4588" w:type="dxa"/>
          </w:tcPr>
          <w:p w14:paraId="1813E7A9" w14:textId="1A93C166" w:rsidR="00431AED" w:rsidRPr="00102A2B" w:rsidRDefault="00000000" w:rsidP="00102A2B">
            <w:pPr>
              <w:spacing w:line="360" w:lineRule="auto"/>
              <w:rPr>
                <w:sz w:val="20"/>
                <w:szCs w:val="20"/>
              </w:rPr>
            </w:pPr>
            <w:r w:rsidRPr="00102A2B">
              <w:rPr>
                <w:sz w:val="20"/>
                <w:szCs w:val="20"/>
              </w:rPr>
              <w:t xml:space="preserve">512 record · </w:t>
            </w:r>
            <w:r w:rsidR="00AC34A3" w:rsidRPr="00102A2B">
              <w:rPr>
                <w:sz w:val="20"/>
                <w:szCs w:val="20"/>
              </w:rPr>
              <w:t>Seluruh</w:t>
            </w:r>
            <w:r w:rsidRPr="00102A2B">
              <w:rPr>
                <w:sz w:val="20"/>
                <w:szCs w:val="20"/>
              </w:rPr>
              <w:t xml:space="preserve"> kecamatan</w:t>
            </w:r>
          </w:p>
        </w:tc>
      </w:tr>
      <w:tr w:rsidR="00431AED" w:rsidRPr="00102A2B" w14:paraId="714CA003" w14:textId="77777777" w:rsidTr="00AC34A3">
        <w:tc>
          <w:tcPr>
            <w:tcW w:w="4200" w:type="dxa"/>
          </w:tcPr>
          <w:p w14:paraId="101BFD88" w14:textId="77777777" w:rsidR="00431AED" w:rsidRPr="00102A2B" w:rsidRDefault="00000000" w:rsidP="00102A2B">
            <w:pPr>
              <w:spacing w:line="360" w:lineRule="auto"/>
              <w:rPr>
                <w:sz w:val="20"/>
                <w:szCs w:val="20"/>
              </w:rPr>
            </w:pPr>
            <w:r w:rsidRPr="00102A2B">
              <w:rPr>
                <w:sz w:val="20"/>
                <w:szCs w:val="20"/>
              </w:rPr>
              <w:t>Nilai kontrak terkonsolidasi</w:t>
            </w:r>
          </w:p>
        </w:tc>
        <w:tc>
          <w:tcPr>
            <w:tcW w:w="4588" w:type="dxa"/>
          </w:tcPr>
          <w:p w14:paraId="1CD9F9B0" w14:textId="77777777" w:rsidR="00431AED" w:rsidRPr="00102A2B" w:rsidRDefault="00000000" w:rsidP="00102A2B">
            <w:pPr>
              <w:spacing w:line="360" w:lineRule="auto"/>
              <w:rPr>
                <w:sz w:val="20"/>
                <w:szCs w:val="20"/>
              </w:rPr>
            </w:pPr>
            <w:r w:rsidRPr="00102A2B">
              <w:rPr>
                <w:sz w:val="20"/>
                <w:szCs w:val="20"/>
              </w:rPr>
              <w:t>Rp 92,27 miliar</w:t>
            </w:r>
          </w:p>
        </w:tc>
      </w:tr>
      <w:tr w:rsidR="00431AED" w:rsidRPr="00102A2B" w14:paraId="4D864569" w14:textId="77777777" w:rsidTr="00AC34A3">
        <w:tc>
          <w:tcPr>
            <w:tcW w:w="4200" w:type="dxa"/>
          </w:tcPr>
          <w:p w14:paraId="23A39372" w14:textId="77777777" w:rsidR="00431AED" w:rsidRPr="00102A2B" w:rsidRDefault="00000000" w:rsidP="00102A2B">
            <w:pPr>
              <w:spacing w:line="360" w:lineRule="auto"/>
              <w:rPr>
                <w:sz w:val="20"/>
                <w:szCs w:val="20"/>
              </w:rPr>
            </w:pPr>
            <w:r w:rsidRPr="00102A2B">
              <w:rPr>
                <w:sz w:val="20"/>
                <w:szCs w:val="20"/>
              </w:rPr>
              <w:t>Integrasi pekerjaan 2026+</w:t>
            </w:r>
          </w:p>
        </w:tc>
        <w:tc>
          <w:tcPr>
            <w:tcW w:w="4588" w:type="dxa"/>
          </w:tcPr>
          <w:p w14:paraId="555C35BC" w14:textId="77777777" w:rsidR="00431AED" w:rsidRPr="00102A2B" w:rsidRDefault="00000000" w:rsidP="00102A2B">
            <w:pPr>
              <w:spacing w:line="360" w:lineRule="auto"/>
              <w:rPr>
                <w:sz w:val="20"/>
                <w:szCs w:val="20"/>
              </w:rPr>
            </w:pPr>
            <w:r w:rsidRPr="00102A2B">
              <w:rPr>
                <w:sz w:val="20"/>
                <w:szCs w:val="20"/>
              </w:rPr>
              <w:t>118 KK · 572 jiwa</w:t>
            </w:r>
          </w:p>
        </w:tc>
      </w:tr>
      <w:tr w:rsidR="00431AED" w:rsidRPr="00102A2B" w14:paraId="3B5DC29F" w14:textId="77777777" w:rsidTr="00AC34A3">
        <w:tc>
          <w:tcPr>
            <w:tcW w:w="4200" w:type="dxa"/>
          </w:tcPr>
          <w:p w14:paraId="3321BE5D" w14:textId="77777777" w:rsidR="00431AED" w:rsidRPr="00102A2B" w:rsidRDefault="00000000" w:rsidP="00102A2B">
            <w:pPr>
              <w:spacing w:line="360" w:lineRule="auto"/>
              <w:rPr>
                <w:sz w:val="20"/>
                <w:szCs w:val="20"/>
              </w:rPr>
            </w:pPr>
            <w:r w:rsidRPr="00102A2B">
              <w:rPr>
                <w:sz w:val="20"/>
                <w:szCs w:val="20"/>
              </w:rPr>
              <w:t>Paket air minum tertaut ke unit</w:t>
            </w:r>
          </w:p>
        </w:tc>
        <w:tc>
          <w:tcPr>
            <w:tcW w:w="4588" w:type="dxa"/>
          </w:tcPr>
          <w:p w14:paraId="3090BADF" w14:textId="77777777" w:rsidR="00431AED" w:rsidRPr="00102A2B" w:rsidRDefault="00000000" w:rsidP="00102A2B">
            <w:pPr>
              <w:spacing w:line="360" w:lineRule="auto"/>
              <w:rPr>
                <w:sz w:val="20"/>
                <w:szCs w:val="20"/>
              </w:rPr>
            </w:pPr>
            <w:r w:rsidRPr="00102A2B">
              <w:rPr>
                <w:sz w:val="20"/>
                <w:szCs w:val="20"/>
              </w:rPr>
              <w:t>9 dari 67 paket</w:t>
            </w:r>
          </w:p>
        </w:tc>
      </w:tr>
    </w:tbl>
    <w:p w14:paraId="17001DCA" w14:textId="77777777" w:rsidR="00431AED" w:rsidRPr="00102A2B" w:rsidRDefault="00000000" w:rsidP="00102A2B">
      <w:pPr>
        <w:spacing w:after="0"/>
        <w:rPr>
          <w:b/>
          <w:bCs/>
          <w:sz w:val="20"/>
          <w:szCs w:val="20"/>
        </w:rPr>
      </w:pPr>
      <w:r w:rsidRPr="00102A2B">
        <w:rPr>
          <w:b/>
          <w:bCs/>
          <w:sz w:val="20"/>
          <w:szCs w:val="20"/>
        </w:rPr>
        <w:t xml:space="preserve"> </w:t>
      </w:r>
    </w:p>
    <w:p w14:paraId="2929ACC1" w14:textId="77777777" w:rsidR="00AC34A3" w:rsidRPr="000F62F1" w:rsidRDefault="00AC34A3">
      <w:pPr>
        <w:spacing w:after="120"/>
      </w:pPr>
    </w:p>
    <w:p w14:paraId="7A83818E" w14:textId="77777777" w:rsidR="00431AED" w:rsidRPr="000F62F1" w:rsidRDefault="00000000">
      <w:pPr>
        <w:spacing w:before="200" w:after="100"/>
        <w:jc w:val="center"/>
      </w:pPr>
      <w:r w:rsidRPr="000F62F1">
        <w:rPr>
          <w:noProof/>
        </w:rPr>
        <w:lastRenderedPageBreak/>
        <w:drawing>
          <wp:inline distT="0" distB="0" distL="0" distR="0" wp14:anchorId="347EAA77" wp14:editId="7A5E5591">
            <wp:extent cx="4953000" cy="2571750"/>
            <wp:effectExtent l="0" t="0" r="0" b="0"/>
            <wp:docPr id="1" name="spm-air-minum.png" descr="Gambar 1. Ringkasan agregat SPM air minum pada portal Arumanis (live)." title="Gambar 1. Ringkasan agregat SPM air minum pada portal Arumanis (l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2571750"/>
                    </a:xfrm>
                    <a:prstGeom prst="rect">
                      <a:avLst/>
                    </a:prstGeom>
                  </pic:spPr>
                </pic:pic>
              </a:graphicData>
            </a:graphic>
          </wp:inline>
        </w:drawing>
      </w:r>
    </w:p>
    <w:p w14:paraId="220E271D" w14:textId="77777777" w:rsidR="00431AED" w:rsidRPr="000F62F1" w:rsidRDefault="00000000">
      <w:pPr>
        <w:spacing w:after="280"/>
        <w:jc w:val="center"/>
      </w:pPr>
      <w:r w:rsidRPr="000F62F1">
        <w:rPr>
          <w:i/>
          <w:iCs/>
        </w:rPr>
        <w:t>Gambar 1. Ringkasan agregat SPM air minum pada portal Arumanis (live).</w:t>
      </w:r>
    </w:p>
    <w:p w14:paraId="13FF4733" w14:textId="77777777" w:rsidR="00431AED" w:rsidRPr="000F62F1" w:rsidRDefault="00000000">
      <w:pPr>
        <w:pStyle w:val="Heading3"/>
        <w:spacing w:before="0" w:after="200"/>
        <w:jc w:val="both"/>
        <w:rPr>
          <w:color w:val="auto"/>
        </w:rPr>
      </w:pPr>
      <w:r w:rsidRPr="000F62F1">
        <w:rPr>
          <w:color w:val="auto"/>
          <w:sz w:val="22"/>
          <w:szCs w:val="22"/>
        </w:rPr>
        <w:t>Tren capaian tahunan air minum</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200"/>
        <w:gridCol w:w="1200"/>
        <w:gridCol w:w="1500"/>
        <w:gridCol w:w="1500"/>
        <w:gridCol w:w="2188"/>
      </w:tblGrid>
      <w:tr w:rsidR="00431AED" w:rsidRPr="000F62F1" w14:paraId="1193850C" w14:textId="77777777" w:rsidTr="00AC34A3">
        <w:tc>
          <w:tcPr>
            <w:tcW w:w="1200" w:type="dxa"/>
            <w:tcBorders>
              <w:top w:val="single" w:sz="1" w:space="0" w:color="CCCCCC"/>
              <w:left w:val="single" w:sz="1" w:space="0" w:color="CCCCCC"/>
              <w:bottom w:val="single" w:sz="1" w:space="0" w:color="CCCCCC"/>
              <w:right w:val="single" w:sz="1" w:space="0" w:color="CCCCCC"/>
            </w:tcBorders>
            <w:shd w:val="clear" w:color="auto" w:fill="E59EDC" w:themeFill="accent5" w:themeFillTint="66"/>
            <w:tcMar>
              <w:top w:w="80" w:type="dxa"/>
              <w:left w:w="120" w:type="dxa"/>
              <w:bottom w:w="80" w:type="dxa"/>
              <w:right w:w="120" w:type="dxa"/>
            </w:tcMar>
          </w:tcPr>
          <w:p w14:paraId="435B23D4" w14:textId="77777777" w:rsidR="00431AED" w:rsidRPr="000F62F1" w:rsidRDefault="00000000">
            <w:pPr>
              <w:spacing w:after="0"/>
            </w:pPr>
            <w:r w:rsidRPr="000F62F1">
              <w:rPr>
                <w:b/>
                <w:bCs/>
                <w:sz w:val="20"/>
                <w:szCs w:val="20"/>
              </w:rPr>
              <w:t>Tahun</w:t>
            </w:r>
          </w:p>
        </w:tc>
        <w:tc>
          <w:tcPr>
            <w:tcW w:w="1200" w:type="dxa"/>
            <w:tcBorders>
              <w:top w:val="single" w:sz="1" w:space="0" w:color="CCCCCC"/>
              <w:left w:val="single" w:sz="1" w:space="0" w:color="CCCCCC"/>
              <w:bottom w:val="single" w:sz="1" w:space="0" w:color="CCCCCC"/>
              <w:right w:val="single" w:sz="1" w:space="0" w:color="CCCCCC"/>
            </w:tcBorders>
            <w:shd w:val="clear" w:color="auto" w:fill="E59EDC" w:themeFill="accent5" w:themeFillTint="66"/>
            <w:tcMar>
              <w:top w:w="80" w:type="dxa"/>
              <w:left w:w="120" w:type="dxa"/>
              <w:bottom w:w="80" w:type="dxa"/>
              <w:right w:w="120" w:type="dxa"/>
            </w:tcMar>
          </w:tcPr>
          <w:p w14:paraId="1A7A4D9D" w14:textId="77777777" w:rsidR="00431AED" w:rsidRPr="000F62F1" w:rsidRDefault="00000000">
            <w:pPr>
              <w:spacing w:after="0"/>
            </w:pPr>
            <w:r w:rsidRPr="000F62F1">
              <w:rPr>
                <w:b/>
                <w:bCs/>
                <w:sz w:val="20"/>
                <w:szCs w:val="20"/>
              </w:rPr>
              <w:t>Record</w:t>
            </w:r>
          </w:p>
        </w:tc>
        <w:tc>
          <w:tcPr>
            <w:tcW w:w="1200" w:type="dxa"/>
            <w:tcBorders>
              <w:top w:val="single" w:sz="1" w:space="0" w:color="CCCCCC"/>
              <w:left w:val="single" w:sz="1" w:space="0" w:color="CCCCCC"/>
              <w:bottom w:val="single" w:sz="1" w:space="0" w:color="CCCCCC"/>
              <w:right w:val="single" w:sz="1" w:space="0" w:color="CCCCCC"/>
            </w:tcBorders>
            <w:shd w:val="clear" w:color="auto" w:fill="E59EDC" w:themeFill="accent5" w:themeFillTint="66"/>
            <w:tcMar>
              <w:top w:w="80" w:type="dxa"/>
              <w:left w:w="120" w:type="dxa"/>
              <w:bottom w:w="80" w:type="dxa"/>
              <w:right w:w="120" w:type="dxa"/>
            </w:tcMar>
          </w:tcPr>
          <w:p w14:paraId="61005274" w14:textId="77777777" w:rsidR="00431AED" w:rsidRPr="000F62F1" w:rsidRDefault="00000000">
            <w:pPr>
              <w:spacing w:after="0"/>
            </w:pPr>
            <w:r w:rsidRPr="000F62F1">
              <w:rPr>
                <w:b/>
                <w:bCs/>
                <w:sz w:val="20"/>
                <w:szCs w:val="20"/>
              </w:rPr>
              <w:t>Unit</w:t>
            </w:r>
          </w:p>
        </w:tc>
        <w:tc>
          <w:tcPr>
            <w:tcW w:w="1500" w:type="dxa"/>
            <w:tcBorders>
              <w:top w:val="single" w:sz="1" w:space="0" w:color="CCCCCC"/>
              <w:left w:val="single" w:sz="1" w:space="0" w:color="CCCCCC"/>
              <w:bottom w:val="single" w:sz="1" w:space="0" w:color="CCCCCC"/>
              <w:right w:val="single" w:sz="1" w:space="0" w:color="CCCCCC"/>
            </w:tcBorders>
            <w:shd w:val="clear" w:color="auto" w:fill="E59EDC" w:themeFill="accent5" w:themeFillTint="66"/>
            <w:tcMar>
              <w:top w:w="80" w:type="dxa"/>
              <w:left w:w="120" w:type="dxa"/>
              <w:bottom w:w="80" w:type="dxa"/>
              <w:right w:w="120" w:type="dxa"/>
            </w:tcMar>
          </w:tcPr>
          <w:p w14:paraId="646824D9" w14:textId="77777777" w:rsidR="00431AED" w:rsidRPr="000F62F1" w:rsidRDefault="00000000">
            <w:pPr>
              <w:spacing w:after="0"/>
            </w:pPr>
            <w:r w:rsidRPr="000F62F1">
              <w:rPr>
                <w:b/>
                <w:bCs/>
                <w:sz w:val="20"/>
                <w:szCs w:val="20"/>
              </w:rPr>
              <w:t>KK</w:t>
            </w:r>
          </w:p>
        </w:tc>
        <w:tc>
          <w:tcPr>
            <w:tcW w:w="1500" w:type="dxa"/>
            <w:tcBorders>
              <w:top w:val="single" w:sz="1" w:space="0" w:color="CCCCCC"/>
              <w:left w:val="single" w:sz="1" w:space="0" w:color="CCCCCC"/>
              <w:bottom w:val="single" w:sz="1" w:space="0" w:color="CCCCCC"/>
              <w:right w:val="single" w:sz="1" w:space="0" w:color="CCCCCC"/>
            </w:tcBorders>
            <w:shd w:val="clear" w:color="auto" w:fill="E59EDC" w:themeFill="accent5" w:themeFillTint="66"/>
            <w:tcMar>
              <w:top w:w="80" w:type="dxa"/>
              <w:left w:w="120" w:type="dxa"/>
              <w:bottom w:w="80" w:type="dxa"/>
              <w:right w:w="120" w:type="dxa"/>
            </w:tcMar>
          </w:tcPr>
          <w:p w14:paraId="0A5A8A94" w14:textId="77777777" w:rsidR="00431AED" w:rsidRPr="000F62F1" w:rsidRDefault="00000000">
            <w:pPr>
              <w:spacing w:after="0"/>
            </w:pPr>
            <w:r w:rsidRPr="000F62F1">
              <w:rPr>
                <w:b/>
                <w:bCs/>
                <w:sz w:val="20"/>
                <w:szCs w:val="20"/>
              </w:rPr>
              <w:t>Jiwa</w:t>
            </w:r>
          </w:p>
        </w:tc>
        <w:tc>
          <w:tcPr>
            <w:tcW w:w="2188" w:type="dxa"/>
            <w:tcBorders>
              <w:top w:val="single" w:sz="1" w:space="0" w:color="CCCCCC"/>
              <w:left w:val="single" w:sz="1" w:space="0" w:color="CCCCCC"/>
              <w:bottom w:val="single" w:sz="1" w:space="0" w:color="CCCCCC"/>
              <w:right w:val="single" w:sz="1" w:space="0" w:color="CCCCCC"/>
            </w:tcBorders>
            <w:shd w:val="clear" w:color="auto" w:fill="E59EDC" w:themeFill="accent5" w:themeFillTint="66"/>
            <w:tcMar>
              <w:top w:w="80" w:type="dxa"/>
              <w:left w:w="120" w:type="dxa"/>
              <w:bottom w:w="80" w:type="dxa"/>
              <w:right w:w="120" w:type="dxa"/>
            </w:tcMar>
          </w:tcPr>
          <w:p w14:paraId="4E82F8E7" w14:textId="77777777" w:rsidR="00431AED" w:rsidRPr="000F62F1" w:rsidRDefault="00000000">
            <w:pPr>
              <w:spacing w:after="0"/>
            </w:pPr>
            <w:r w:rsidRPr="000F62F1">
              <w:rPr>
                <w:b/>
                <w:bCs/>
                <w:sz w:val="20"/>
                <w:szCs w:val="20"/>
              </w:rPr>
              <w:t>SR</w:t>
            </w:r>
          </w:p>
        </w:tc>
      </w:tr>
      <w:tr w:rsidR="00431AED" w:rsidRPr="000F62F1" w14:paraId="59A63E51"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63C9A4" w14:textId="77777777" w:rsidR="00431AED" w:rsidRPr="000F62F1" w:rsidRDefault="00000000">
            <w:pPr>
              <w:spacing w:after="0"/>
            </w:pPr>
            <w:r w:rsidRPr="000F62F1">
              <w:rPr>
                <w:sz w:val="20"/>
                <w:szCs w:val="20"/>
              </w:rPr>
              <w:t>2009</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3B7FD5" w14:textId="77777777" w:rsidR="00431AED" w:rsidRPr="000F62F1" w:rsidRDefault="00000000">
            <w:pPr>
              <w:spacing w:after="0"/>
            </w:pPr>
            <w:r w:rsidRPr="000F62F1">
              <w:rPr>
                <w:sz w:val="20"/>
                <w:szCs w:val="20"/>
              </w:rPr>
              <w:t>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A3CD65" w14:textId="77777777" w:rsidR="00431AED" w:rsidRPr="000F62F1" w:rsidRDefault="00000000">
            <w:pPr>
              <w:spacing w:after="0"/>
            </w:pPr>
            <w:r w:rsidRPr="000F62F1">
              <w:rPr>
                <w:sz w:val="20"/>
                <w:szCs w:val="20"/>
              </w:rPr>
              <w:t>1</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0B6C51" w14:textId="77777777" w:rsidR="00431AED" w:rsidRPr="000F62F1" w:rsidRDefault="00000000">
            <w:pPr>
              <w:spacing w:after="0"/>
            </w:pPr>
            <w:r w:rsidRPr="000F62F1">
              <w:rPr>
                <w:sz w:val="20"/>
                <w:szCs w:val="20"/>
              </w:rPr>
              <w:t>218</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4723FD" w14:textId="77777777" w:rsidR="00431AED" w:rsidRPr="000F62F1" w:rsidRDefault="00000000">
            <w:pPr>
              <w:spacing w:after="0"/>
            </w:pPr>
            <w:r w:rsidRPr="000F62F1">
              <w:rPr>
                <w:sz w:val="20"/>
                <w:szCs w:val="20"/>
              </w:rPr>
              <w:t>1.088</w:t>
            </w:r>
          </w:p>
        </w:tc>
        <w:tc>
          <w:tcPr>
            <w:tcW w:w="21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3C5C1A" w14:textId="77777777" w:rsidR="00431AED" w:rsidRPr="000F62F1" w:rsidRDefault="00000000">
            <w:pPr>
              <w:spacing w:after="0"/>
            </w:pPr>
            <w:r w:rsidRPr="000F62F1">
              <w:rPr>
                <w:sz w:val="20"/>
                <w:szCs w:val="20"/>
              </w:rPr>
              <w:t>218</w:t>
            </w:r>
          </w:p>
        </w:tc>
      </w:tr>
      <w:tr w:rsidR="00431AED" w:rsidRPr="000F62F1" w14:paraId="4AFAD3DD"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B18057" w14:textId="77777777" w:rsidR="00431AED" w:rsidRPr="000F62F1" w:rsidRDefault="00000000">
            <w:pPr>
              <w:spacing w:after="0"/>
            </w:pPr>
            <w:r w:rsidRPr="000F62F1">
              <w:rPr>
                <w:sz w:val="20"/>
                <w:szCs w:val="20"/>
              </w:rPr>
              <w:t>2014</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957E6C" w14:textId="77777777" w:rsidR="00431AED" w:rsidRPr="000F62F1" w:rsidRDefault="00000000">
            <w:pPr>
              <w:spacing w:after="0"/>
            </w:pPr>
            <w:r w:rsidRPr="000F62F1">
              <w:rPr>
                <w:sz w:val="20"/>
                <w:szCs w:val="20"/>
              </w:rPr>
              <w:t>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1FAF87" w14:textId="77777777" w:rsidR="00431AED" w:rsidRPr="000F62F1" w:rsidRDefault="00000000">
            <w:pPr>
              <w:spacing w:after="0"/>
            </w:pPr>
            <w:r w:rsidRPr="000F62F1">
              <w:rPr>
                <w:sz w:val="20"/>
                <w:szCs w:val="20"/>
              </w:rPr>
              <w:t>1</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9DB406" w14:textId="77777777" w:rsidR="00431AED" w:rsidRPr="000F62F1" w:rsidRDefault="00000000">
            <w:pPr>
              <w:spacing w:after="0"/>
            </w:pPr>
            <w:r w:rsidRPr="000F62F1">
              <w:rPr>
                <w:sz w:val="20"/>
                <w:szCs w:val="20"/>
              </w:rPr>
              <w:t>215</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1005D3" w14:textId="77777777" w:rsidR="00431AED" w:rsidRPr="000F62F1" w:rsidRDefault="00000000">
            <w:pPr>
              <w:spacing w:after="0"/>
            </w:pPr>
            <w:r w:rsidRPr="000F62F1">
              <w:rPr>
                <w:sz w:val="20"/>
                <w:szCs w:val="20"/>
              </w:rPr>
              <w:t>1.075</w:t>
            </w:r>
          </w:p>
        </w:tc>
        <w:tc>
          <w:tcPr>
            <w:tcW w:w="21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BC399B" w14:textId="77777777" w:rsidR="00431AED" w:rsidRPr="000F62F1" w:rsidRDefault="00000000">
            <w:pPr>
              <w:spacing w:after="0"/>
            </w:pPr>
            <w:r w:rsidRPr="000F62F1">
              <w:rPr>
                <w:sz w:val="20"/>
                <w:szCs w:val="20"/>
              </w:rPr>
              <w:t>215</w:t>
            </w:r>
          </w:p>
        </w:tc>
      </w:tr>
      <w:tr w:rsidR="00431AED" w:rsidRPr="000F62F1" w14:paraId="7B56FF86"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9E95FC" w14:textId="77777777" w:rsidR="00431AED" w:rsidRPr="000F62F1" w:rsidRDefault="00000000">
            <w:pPr>
              <w:spacing w:after="0"/>
            </w:pPr>
            <w:r w:rsidRPr="000F62F1">
              <w:rPr>
                <w:sz w:val="20"/>
                <w:szCs w:val="20"/>
              </w:rPr>
              <w:t>2020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CB013" w14:textId="77777777" w:rsidR="00431AED" w:rsidRPr="000F62F1" w:rsidRDefault="00000000">
            <w:pPr>
              <w:spacing w:after="0"/>
            </w:pPr>
            <w:r w:rsidRPr="000F62F1">
              <w:rPr>
                <w:sz w:val="20"/>
                <w:szCs w:val="20"/>
              </w:rPr>
              <w:t>63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2BA657" w14:textId="77777777" w:rsidR="00431AED" w:rsidRPr="000F62F1" w:rsidRDefault="00000000">
            <w:pPr>
              <w:spacing w:after="0"/>
            </w:pPr>
            <w:r w:rsidRPr="000F62F1">
              <w:rPr>
                <w:sz w:val="20"/>
                <w:szCs w:val="20"/>
              </w:rPr>
              <w:t>63</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991E7D" w14:textId="77777777" w:rsidR="00431AED" w:rsidRPr="000F62F1" w:rsidRDefault="00000000">
            <w:pPr>
              <w:spacing w:after="0"/>
            </w:pPr>
            <w:r w:rsidRPr="000F62F1">
              <w:rPr>
                <w:sz w:val="20"/>
                <w:szCs w:val="20"/>
              </w:rPr>
              <w:t>13.125</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3374CE" w14:textId="77777777" w:rsidR="00431AED" w:rsidRPr="000F62F1" w:rsidRDefault="00000000">
            <w:pPr>
              <w:spacing w:after="0"/>
            </w:pPr>
            <w:r w:rsidRPr="000F62F1">
              <w:rPr>
                <w:sz w:val="20"/>
                <w:szCs w:val="20"/>
              </w:rPr>
              <w:t>65.607</w:t>
            </w:r>
          </w:p>
        </w:tc>
        <w:tc>
          <w:tcPr>
            <w:tcW w:w="21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14E30B" w14:textId="77777777" w:rsidR="00431AED" w:rsidRPr="000F62F1" w:rsidRDefault="00000000">
            <w:pPr>
              <w:spacing w:after="0"/>
            </w:pPr>
            <w:r w:rsidRPr="000F62F1">
              <w:rPr>
                <w:sz w:val="20"/>
                <w:szCs w:val="20"/>
              </w:rPr>
              <w:t>13.125</w:t>
            </w:r>
          </w:p>
        </w:tc>
      </w:tr>
      <w:tr w:rsidR="00431AED" w:rsidRPr="000F62F1" w14:paraId="13256EDC"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95B269" w14:textId="77777777" w:rsidR="00431AED" w:rsidRPr="000F62F1" w:rsidRDefault="00000000">
            <w:pPr>
              <w:spacing w:after="0"/>
            </w:pPr>
            <w:r w:rsidRPr="000F62F1">
              <w:rPr>
                <w:sz w:val="20"/>
                <w:szCs w:val="20"/>
              </w:rPr>
              <w:t>2021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EA545E" w14:textId="77777777" w:rsidR="00431AED" w:rsidRPr="000F62F1" w:rsidRDefault="00000000">
            <w:pPr>
              <w:spacing w:after="0"/>
            </w:pPr>
            <w:r w:rsidRPr="000F62F1">
              <w:rPr>
                <w:sz w:val="20"/>
                <w:szCs w:val="20"/>
              </w:rPr>
              <w:t>59</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B3550B" w14:textId="77777777" w:rsidR="00431AED" w:rsidRPr="000F62F1" w:rsidRDefault="00000000">
            <w:pPr>
              <w:spacing w:after="0"/>
            </w:pPr>
            <w:r w:rsidRPr="000F62F1">
              <w:rPr>
                <w:sz w:val="20"/>
                <w:szCs w:val="20"/>
              </w:rPr>
              <w:t>59</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D257FF" w14:textId="77777777" w:rsidR="00431AED" w:rsidRPr="000F62F1" w:rsidRDefault="00000000">
            <w:pPr>
              <w:spacing w:after="0"/>
            </w:pPr>
            <w:r w:rsidRPr="000F62F1">
              <w:rPr>
                <w:sz w:val="20"/>
                <w:szCs w:val="20"/>
              </w:rPr>
              <w:t>10.696</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8692AC" w14:textId="77777777" w:rsidR="00431AED" w:rsidRPr="000F62F1" w:rsidRDefault="00000000">
            <w:pPr>
              <w:spacing w:after="0"/>
            </w:pPr>
            <w:r w:rsidRPr="000F62F1">
              <w:rPr>
                <w:sz w:val="20"/>
                <w:szCs w:val="20"/>
              </w:rPr>
              <w:t>53.433</w:t>
            </w:r>
          </w:p>
        </w:tc>
        <w:tc>
          <w:tcPr>
            <w:tcW w:w="21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B5C3CC" w14:textId="77777777" w:rsidR="00431AED" w:rsidRPr="000F62F1" w:rsidRDefault="00000000">
            <w:pPr>
              <w:spacing w:after="0"/>
            </w:pPr>
            <w:r w:rsidRPr="000F62F1">
              <w:rPr>
                <w:sz w:val="20"/>
                <w:szCs w:val="20"/>
              </w:rPr>
              <w:t>10.696</w:t>
            </w:r>
          </w:p>
        </w:tc>
      </w:tr>
      <w:tr w:rsidR="00431AED" w:rsidRPr="000F62F1" w14:paraId="4E00C334"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1AAA3E" w14:textId="77777777" w:rsidR="00431AED" w:rsidRPr="000F62F1" w:rsidRDefault="00000000">
            <w:pPr>
              <w:spacing w:after="0"/>
            </w:pPr>
            <w:r w:rsidRPr="000F62F1">
              <w:rPr>
                <w:sz w:val="20"/>
                <w:szCs w:val="20"/>
              </w:rPr>
              <w:t>2022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01C878" w14:textId="77777777" w:rsidR="00431AED" w:rsidRPr="000F62F1" w:rsidRDefault="00000000">
            <w:pPr>
              <w:spacing w:after="0"/>
            </w:pPr>
            <w:r w:rsidRPr="000F62F1">
              <w:rPr>
                <w:sz w:val="20"/>
                <w:szCs w:val="20"/>
              </w:rPr>
              <w:t>61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74630E" w14:textId="77777777" w:rsidR="00431AED" w:rsidRPr="000F62F1" w:rsidRDefault="00000000">
            <w:pPr>
              <w:spacing w:after="0"/>
            </w:pPr>
            <w:r w:rsidRPr="000F62F1">
              <w:rPr>
                <w:sz w:val="20"/>
                <w:szCs w:val="20"/>
              </w:rPr>
              <w:t>61</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090A86" w14:textId="77777777" w:rsidR="00431AED" w:rsidRPr="000F62F1" w:rsidRDefault="00000000">
            <w:pPr>
              <w:spacing w:after="0"/>
            </w:pPr>
            <w:r w:rsidRPr="000F62F1">
              <w:rPr>
                <w:sz w:val="20"/>
                <w:szCs w:val="20"/>
              </w:rPr>
              <w:t>10.312</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E5705F" w14:textId="77777777" w:rsidR="00431AED" w:rsidRPr="000F62F1" w:rsidRDefault="00000000">
            <w:pPr>
              <w:spacing w:after="0"/>
            </w:pPr>
            <w:r w:rsidRPr="000F62F1">
              <w:rPr>
                <w:sz w:val="20"/>
                <w:szCs w:val="20"/>
              </w:rPr>
              <w:t>51.546</w:t>
            </w:r>
          </w:p>
        </w:tc>
        <w:tc>
          <w:tcPr>
            <w:tcW w:w="21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14E778" w14:textId="77777777" w:rsidR="00431AED" w:rsidRPr="000F62F1" w:rsidRDefault="00000000">
            <w:pPr>
              <w:spacing w:after="0"/>
            </w:pPr>
            <w:r w:rsidRPr="000F62F1">
              <w:rPr>
                <w:sz w:val="20"/>
                <w:szCs w:val="20"/>
              </w:rPr>
              <w:t>10.312</w:t>
            </w:r>
          </w:p>
        </w:tc>
      </w:tr>
      <w:tr w:rsidR="00431AED" w:rsidRPr="000F62F1" w14:paraId="532635AA"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4D8F37" w14:textId="77777777" w:rsidR="00431AED" w:rsidRPr="000F62F1" w:rsidRDefault="00000000">
            <w:pPr>
              <w:spacing w:after="0"/>
            </w:pPr>
            <w:r w:rsidRPr="000F62F1">
              <w:rPr>
                <w:sz w:val="20"/>
                <w:szCs w:val="20"/>
              </w:rPr>
              <w:t>2023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7BE4FB" w14:textId="77777777" w:rsidR="00431AED" w:rsidRPr="000F62F1" w:rsidRDefault="00000000">
            <w:pPr>
              <w:spacing w:after="0"/>
            </w:pPr>
            <w:r w:rsidRPr="000F62F1">
              <w:rPr>
                <w:sz w:val="20"/>
                <w:szCs w:val="20"/>
              </w:rPr>
              <w:t>55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0C4D45" w14:textId="77777777" w:rsidR="00431AED" w:rsidRPr="000F62F1" w:rsidRDefault="00000000">
            <w:pPr>
              <w:spacing w:after="0"/>
            </w:pPr>
            <w:r w:rsidRPr="000F62F1">
              <w:rPr>
                <w:sz w:val="20"/>
                <w:szCs w:val="20"/>
              </w:rPr>
              <w:t>55</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FD32F9" w14:textId="77777777" w:rsidR="00431AED" w:rsidRPr="000F62F1" w:rsidRDefault="00000000">
            <w:pPr>
              <w:spacing w:after="0"/>
            </w:pPr>
            <w:r w:rsidRPr="000F62F1">
              <w:rPr>
                <w:sz w:val="20"/>
                <w:szCs w:val="20"/>
              </w:rPr>
              <w:t>5.920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994B4F" w14:textId="77777777" w:rsidR="00431AED" w:rsidRPr="000F62F1" w:rsidRDefault="00000000">
            <w:pPr>
              <w:spacing w:after="0"/>
            </w:pPr>
            <w:r w:rsidRPr="000F62F1">
              <w:rPr>
                <w:sz w:val="20"/>
                <w:szCs w:val="20"/>
              </w:rPr>
              <w:t>29.601</w:t>
            </w:r>
          </w:p>
        </w:tc>
        <w:tc>
          <w:tcPr>
            <w:tcW w:w="21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EAC8CD" w14:textId="77777777" w:rsidR="00431AED" w:rsidRPr="000F62F1" w:rsidRDefault="00000000">
            <w:pPr>
              <w:spacing w:after="0"/>
            </w:pPr>
            <w:r w:rsidRPr="000F62F1">
              <w:rPr>
                <w:sz w:val="20"/>
                <w:szCs w:val="20"/>
              </w:rPr>
              <w:t>5.920</w:t>
            </w:r>
          </w:p>
        </w:tc>
      </w:tr>
      <w:tr w:rsidR="00431AED" w:rsidRPr="000F62F1" w14:paraId="48E69C1B"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E5A8C0" w14:textId="77777777" w:rsidR="00431AED" w:rsidRPr="000F62F1" w:rsidRDefault="00000000">
            <w:pPr>
              <w:spacing w:after="0"/>
            </w:pPr>
            <w:r w:rsidRPr="000F62F1">
              <w:rPr>
                <w:sz w:val="20"/>
                <w:szCs w:val="20"/>
              </w:rPr>
              <w:t>2024</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87C077" w14:textId="77777777" w:rsidR="00431AED" w:rsidRPr="000F62F1" w:rsidRDefault="00000000">
            <w:pPr>
              <w:spacing w:after="0"/>
            </w:pPr>
            <w:r w:rsidRPr="000F62F1">
              <w:rPr>
                <w:sz w:val="20"/>
                <w:szCs w:val="20"/>
              </w:rPr>
              <w:t>192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EF72AA" w14:textId="77777777" w:rsidR="00431AED" w:rsidRPr="000F62F1" w:rsidRDefault="00000000">
            <w:pPr>
              <w:spacing w:after="0"/>
            </w:pPr>
            <w:r w:rsidRPr="000F62F1">
              <w:rPr>
                <w:sz w:val="20"/>
                <w:szCs w:val="20"/>
              </w:rPr>
              <w:t>192</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0ED101" w14:textId="77777777" w:rsidR="00431AED" w:rsidRPr="000F62F1" w:rsidRDefault="00000000">
            <w:pPr>
              <w:spacing w:after="0"/>
            </w:pPr>
            <w:r w:rsidRPr="000F62F1">
              <w:rPr>
                <w:sz w:val="20"/>
                <w:szCs w:val="20"/>
              </w:rPr>
              <w:t>5.093</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74E6C2" w14:textId="77777777" w:rsidR="00431AED" w:rsidRPr="000F62F1" w:rsidRDefault="00000000">
            <w:pPr>
              <w:spacing w:after="0"/>
            </w:pPr>
            <w:r w:rsidRPr="000F62F1">
              <w:rPr>
                <w:sz w:val="20"/>
                <w:szCs w:val="20"/>
              </w:rPr>
              <w:t>25.479</w:t>
            </w:r>
          </w:p>
        </w:tc>
        <w:tc>
          <w:tcPr>
            <w:tcW w:w="21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C580B0" w14:textId="77777777" w:rsidR="00431AED" w:rsidRPr="000F62F1" w:rsidRDefault="00000000">
            <w:pPr>
              <w:spacing w:after="0"/>
            </w:pPr>
            <w:r w:rsidRPr="000F62F1">
              <w:rPr>
                <w:sz w:val="20"/>
                <w:szCs w:val="20"/>
              </w:rPr>
              <w:t>5.093</w:t>
            </w:r>
          </w:p>
        </w:tc>
      </w:tr>
      <w:tr w:rsidR="00431AED" w:rsidRPr="000F62F1" w14:paraId="2E7815ED"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FF8C2D" w14:textId="77777777" w:rsidR="00431AED" w:rsidRPr="000F62F1" w:rsidRDefault="00000000">
            <w:pPr>
              <w:spacing w:after="0"/>
            </w:pPr>
            <w:r w:rsidRPr="000F62F1">
              <w:rPr>
                <w:sz w:val="20"/>
                <w:szCs w:val="20"/>
              </w:rPr>
              <w:t>2025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B1886B" w14:textId="77777777" w:rsidR="00431AED" w:rsidRPr="000F62F1" w:rsidRDefault="00000000">
            <w:pPr>
              <w:spacing w:after="0"/>
            </w:pPr>
            <w:r w:rsidRPr="000F62F1">
              <w:rPr>
                <w:sz w:val="20"/>
                <w:szCs w:val="20"/>
              </w:rPr>
              <w:t>71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CB4431" w14:textId="77777777" w:rsidR="00431AED" w:rsidRPr="000F62F1" w:rsidRDefault="00000000">
            <w:pPr>
              <w:spacing w:after="0"/>
            </w:pPr>
            <w:r w:rsidRPr="000F62F1">
              <w:rPr>
                <w:sz w:val="20"/>
                <w:szCs w:val="20"/>
              </w:rPr>
              <w:t>71</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03E509" w14:textId="77777777" w:rsidR="00431AED" w:rsidRPr="000F62F1" w:rsidRDefault="00000000">
            <w:pPr>
              <w:spacing w:after="0"/>
            </w:pPr>
            <w:r w:rsidRPr="000F62F1">
              <w:rPr>
                <w:sz w:val="20"/>
                <w:szCs w:val="20"/>
              </w:rPr>
              <w:t>7.552</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76974A" w14:textId="77777777" w:rsidR="00431AED" w:rsidRPr="000F62F1" w:rsidRDefault="00000000">
            <w:pPr>
              <w:spacing w:after="0"/>
            </w:pPr>
            <w:r w:rsidRPr="000F62F1">
              <w:rPr>
                <w:sz w:val="20"/>
                <w:szCs w:val="20"/>
              </w:rPr>
              <w:t>37.828</w:t>
            </w:r>
          </w:p>
        </w:tc>
        <w:tc>
          <w:tcPr>
            <w:tcW w:w="21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969FA9" w14:textId="77777777" w:rsidR="00431AED" w:rsidRPr="000F62F1" w:rsidRDefault="00000000">
            <w:pPr>
              <w:spacing w:after="0"/>
            </w:pPr>
            <w:r w:rsidRPr="000F62F1">
              <w:rPr>
                <w:sz w:val="20"/>
                <w:szCs w:val="20"/>
              </w:rPr>
              <w:t>7.552</w:t>
            </w:r>
          </w:p>
        </w:tc>
      </w:tr>
      <w:tr w:rsidR="00431AED" w:rsidRPr="000F62F1" w14:paraId="5C2BFB29"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EDDE91" w14:textId="77777777" w:rsidR="00431AED" w:rsidRPr="000F62F1" w:rsidRDefault="00000000">
            <w:pPr>
              <w:spacing w:after="0"/>
            </w:pPr>
            <w:r w:rsidRPr="000F62F1">
              <w:rPr>
                <w:sz w:val="20"/>
                <w:szCs w:val="20"/>
              </w:rPr>
              <w:t>2026</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8046BA" w14:textId="77777777" w:rsidR="00431AED" w:rsidRPr="000F62F1" w:rsidRDefault="00000000">
            <w:pPr>
              <w:spacing w:after="0"/>
            </w:pPr>
            <w:r w:rsidRPr="000F62F1">
              <w:rPr>
                <w:sz w:val="20"/>
                <w:szCs w:val="20"/>
              </w:rPr>
              <w:t>9</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26368C" w14:textId="77777777" w:rsidR="00431AED" w:rsidRPr="000F62F1" w:rsidRDefault="00000000">
            <w:pPr>
              <w:spacing w:after="0"/>
            </w:pPr>
            <w:r w:rsidRPr="000F62F1">
              <w:rPr>
                <w:sz w:val="20"/>
                <w:szCs w:val="20"/>
              </w:rPr>
              <w:t>9</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075EC5" w14:textId="77777777" w:rsidR="00431AED" w:rsidRPr="000F62F1" w:rsidRDefault="00000000">
            <w:pPr>
              <w:spacing w:after="0"/>
            </w:pPr>
            <w:r w:rsidRPr="000F62F1">
              <w:rPr>
                <w:sz w:val="20"/>
                <w:szCs w:val="20"/>
              </w:rPr>
              <w:t>118</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CB7119" w14:textId="77777777" w:rsidR="00431AED" w:rsidRPr="000F62F1" w:rsidRDefault="00000000">
            <w:pPr>
              <w:spacing w:after="0"/>
            </w:pPr>
            <w:r w:rsidRPr="000F62F1">
              <w:rPr>
                <w:sz w:val="20"/>
                <w:szCs w:val="20"/>
              </w:rPr>
              <w:t>572</w:t>
            </w:r>
          </w:p>
        </w:tc>
        <w:tc>
          <w:tcPr>
            <w:tcW w:w="21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BEBB81" w14:textId="77777777" w:rsidR="00431AED" w:rsidRPr="000F62F1" w:rsidRDefault="00000000">
            <w:pPr>
              <w:spacing w:after="0"/>
            </w:pPr>
            <w:r w:rsidRPr="000F62F1">
              <w:rPr>
                <w:sz w:val="20"/>
                <w:szCs w:val="20"/>
              </w:rPr>
              <w:t>134</w:t>
            </w:r>
          </w:p>
        </w:tc>
      </w:tr>
    </w:tbl>
    <w:p w14:paraId="772AB4F9" w14:textId="77777777" w:rsidR="00AC34A3" w:rsidRPr="000F62F1" w:rsidRDefault="00AC34A3" w:rsidP="00AC34A3"/>
    <w:p w14:paraId="54519040" w14:textId="77777777" w:rsidR="00AC34A3" w:rsidRPr="000F62F1" w:rsidRDefault="00AC34A3" w:rsidP="00AC34A3"/>
    <w:p w14:paraId="256DDD77" w14:textId="77777777" w:rsidR="00AC34A3" w:rsidRPr="000F62F1" w:rsidRDefault="00AC34A3" w:rsidP="00AC34A3"/>
    <w:p w14:paraId="626D20CF" w14:textId="77777777" w:rsidR="00AC34A3" w:rsidRPr="000F62F1" w:rsidRDefault="00AC34A3" w:rsidP="00AC34A3"/>
    <w:p w14:paraId="37A29193" w14:textId="77777777" w:rsidR="00AC34A3" w:rsidRPr="000F62F1" w:rsidRDefault="00AC34A3" w:rsidP="00AC34A3"/>
    <w:p w14:paraId="1E4F2FAF" w14:textId="0F908DF4" w:rsidR="00431AED" w:rsidRPr="000F62F1" w:rsidRDefault="00000000" w:rsidP="00C42D94">
      <w:pPr>
        <w:pStyle w:val="Heading1"/>
        <w:spacing w:before="200"/>
        <w:jc w:val="both"/>
        <w:rPr>
          <w:color w:val="auto"/>
        </w:rPr>
      </w:pPr>
      <w:r w:rsidRPr="000F62F1">
        <w:rPr>
          <w:color w:val="auto"/>
          <w:sz w:val="22"/>
          <w:szCs w:val="22"/>
        </w:rPr>
        <w:lastRenderedPageBreak/>
        <w:t>3. Capaian SPM Sanitasi</w:t>
      </w:r>
    </w:p>
    <w:p w14:paraId="5EE5139B" w14:textId="77777777" w:rsidR="00431AED" w:rsidRPr="000F62F1" w:rsidRDefault="00000000">
      <w:r w:rsidRPr="000F62F1">
        <w:t>Sanitasi mencatat 167 infrastruktur (167 berfungsi) di 109 desa. Cakupan pemanfaat 1,9% (9.719 KK dari target 507.000 KK), setara 48.595 jiwa pemanfaat.</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588"/>
      </w:tblGrid>
      <w:tr w:rsidR="00431AED" w:rsidRPr="000F62F1" w14:paraId="1C3528C7" w14:textId="77777777" w:rsidTr="00AC34A3">
        <w:tc>
          <w:tcPr>
            <w:tcW w:w="4200" w:type="dxa"/>
            <w:tcBorders>
              <w:top w:val="single" w:sz="1" w:space="0" w:color="CCCCCC"/>
              <w:left w:val="single" w:sz="1" w:space="0" w:color="CCCCCC"/>
              <w:bottom w:val="single" w:sz="1" w:space="0" w:color="CCCCCC"/>
              <w:right w:val="single" w:sz="1" w:space="0" w:color="CCCCCC"/>
            </w:tcBorders>
            <w:shd w:val="clear" w:color="auto" w:fill="E59EDC" w:themeFill="accent5" w:themeFillTint="66"/>
            <w:tcMar>
              <w:top w:w="80" w:type="dxa"/>
              <w:left w:w="120" w:type="dxa"/>
              <w:bottom w:w="80" w:type="dxa"/>
              <w:right w:w="120" w:type="dxa"/>
            </w:tcMar>
          </w:tcPr>
          <w:p w14:paraId="152E02A5" w14:textId="77777777" w:rsidR="00431AED" w:rsidRPr="000F62F1" w:rsidRDefault="00000000">
            <w:pPr>
              <w:spacing w:after="0"/>
            </w:pPr>
            <w:r w:rsidRPr="000F62F1">
              <w:rPr>
                <w:b/>
                <w:bCs/>
                <w:sz w:val="20"/>
                <w:szCs w:val="20"/>
              </w:rPr>
              <w:t>Indikator</w:t>
            </w:r>
          </w:p>
        </w:tc>
        <w:tc>
          <w:tcPr>
            <w:tcW w:w="4588" w:type="dxa"/>
            <w:tcBorders>
              <w:top w:val="single" w:sz="1" w:space="0" w:color="CCCCCC"/>
              <w:left w:val="single" w:sz="1" w:space="0" w:color="CCCCCC"/>
              <w:bottom w:val="single" w:sz="1" w:space="0" w:color="CCCCCC"/>
              <w:right w:val="single" w:sz="1" w:space="0" w:color="CCCCCC"/>
            </w:tcBorders>
            <w:shd w:val="clear" w:color="auto" w:fill="E59EDC" w:themeFill="accent5" w:themeFillTint="66"/>
            <w:tcMar>
              <w:top w:w="80" w:type="dxa"/>
              <w:left w:w="120" w:type="dxa"/>
              <w:bottom w:w="80" w:type="dxa"/>
              <w:right w:w="120" w:type="dxa"/>
            </w:tcMar>
          </w:tcPr>
          <w:p w14:paraId="2128258C" w14:textId="77777777" w:rsidR="00431AED" w:rsidRPr="000F62F1" w:rsidRDefault="00000000">
            <w:pPr>
              <w:spacing w:after="0"/>
            </w:pPr>
            <w:r w:rsidRPr="000F62F1">
              <w:rPr>
                <w:b/>
                <w:bCs/>
                <w:sz w:val="20"/>
                <w:szCs w:val="20"/>
              </w:rPr>
              <w:t>Nilai</w:t>
            </w:r>
          </w:p>
        </w:tc>
      </w:tr>
      <w:tr w:rsidR="00431AED" w:rsidRPr="000F62F1" w14:paraId="5F2381D4"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6A279F" w14:textId="77777777" w:rsidR="00431AED" w:rsidRPr="000F62F1" w:rsidRDefault="00000000">
            <w:pPr>
              <w:spacing w:after="0"/>
            </w:pPr>
            <w:r w:rsidRPr="000F62F1">
              <w:rPr>
                <w:sz w:val="20"/>
                <w:szCs w:val="20"/>
              </w:rPr>
              <w:t>Cakupan jiwa/KK</w:t>
            </w:r>
          </w:p>
        </w:tc>
        <w:tc>
          <w:tcPr>
            <w:tcW w:w="45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7EC3A0" w14:textId="77777777" w:rsidR="00431AED" w:rsidRPr="000F62F1" w:rsidRDefault="00000000">
            <w:pPr>
              <w:spacing w:after="0"/>
            </w:pPr>
            <w:r w:rsidRPr="000F62F1">
              <w:rPr>
                <w:sz w:val="20"/>
                <w:szCs w:val="20"/>
              </w:rPr>
              <w:t>1,9% · 9.719 / 507.000 KK</w:t>
            </w:r>
          </w:p>
        </w:tc>
      </w:tr>
      <w:tr w:rsidR="00431AED" w:rsidRPr="000F62F1" w14:paraId="7A5D8B1A"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387E66" w14:textId="77777777" w:rsidR="00431AED" w:rsidRPr="000F62F1" w:rsidRDefault="00000000">
            <w:pPr>
              <w:spacing w:after="0"/>
            </w:pPr>
            <w:r w:rsidRPr="000F62F1">
              <w:rPr>
                <w:sz w:val="20"/>
                <w:szCs w:val="20"/>
              </w:rPr>
              <w:t>Jiwa pemanfaat</w:t>
            </w:r>
          </w:p>
        </w:tc>
        <w:tc>
          <w:tcPr>
            <w:tcW w:w="45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560DD5" w14:textId="77777777" w:rsidR="00431AED" w:rsidRPr="000F62F1" w:rsidRDefault="00000000">
            <w:pPr>
              <w:spacing w:after="0"/>
            </w:pPr>
            <w:r w:rsidRPr="000F62F1">
              <w:rPr>
                <w:sz w:val="20"/>
                <w:szCs w:val="20"/>
              </w:rPr>
              <w:t>48.595 jiwa</w:t>
            </w:r>
          </w:p>
        </w:tc>
      </w:tr>
      <w:tr w:rsidR="00431AED" w:rsidRPr="000F62F1" w14:paraId="24101563"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E65C5" w14:textId="77777777" w:rsidR="00431AED" w:rsidRPr="000F62F1" w:rsidRDefault="00000000">
            <w:pPr>
              <w:spacing w:after="0"/>
            </w:pPr>
            <w:r w:rsidRPr="000F62F1">
              <w:rPr>
                <w:sz w:val="20"/>
                <w:szCs w:val="20"/>
              </w:rPr>
              <w:t>Infrastruktur</w:t>
            </w:r>
          </w:p>
        </w:tc>
        <w:tc>
          <w:tcPr>
            <w:tcW w:w="45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832430" w14:textId="77777777" w:rsidR="00431AED" w:rsidRPr="000F62F1" w:rsidRDefault="00000000">
            <w:pPr>
              <w:spacing w:after="0"/>
            </w:pPr>
            <w:r w:rsidRPr="000F62F1">
              <w:rPr>
                <w:sz w:val="20"/>
                <w:szCs w:val="20"/>
              </w:rPr>
              <w:t>167 unit (167 berfungsi)</w:t>
            </w:r>
          </w:p>
        </w:tc>
      </w:tr>
      <w:tr w:rsidR="00431AED" w:rsidRPr="000F62F1" w14:paraId="0B18F53A"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11498A" w14:textId="77777777" w:rsidR="00431AED" w:rsidRPr="000F62F1" w:rsidRDefault="00000000">
            <w:pPr>
              <w:spacing w:after="0"/>
            </w:pPr>
            <w:r w:rsidRPr="000F62F1">
              <w:rPr>
                <w:sz w:val="20"/>
                <w:szCs w:val="20"/>
              </w:rPr>
              <w:t>SPALD-T / SPALD-S / IPLT</w:t>
            </w:r>
          </w:p>
        </w:tc>
        <w:tc>
          <w:tcPr>
            <w:tcW w:w="45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3EED0D" w14:textId="77777777" w:rsidR="00431AED" w:rsidRPr="000F62F1" w:rsidRDefault="00000000">
            <w:pPr>
              <w:spacing w:after="0"/>
            </w:pPr>
            <w:r w:rsidRPr="000F62F1">
              <w:rPr>
                <w:sz w:val="20"/>
                <w:szCs w:val="20"/>
              </w:rPr>
              <w:t>56 / 107 / 1</w:t>
            </w:r>
          </w:p>
        </w:tc>
      </w:tr>
      <w:tr w:rsidR="00431AED" w:rsidRPr="000F62F1" w14:paraId="27FFB1CB"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845BF4" w14:textId="77777777" w:rsidR="00431AED" w:rsidRPr="000F62F1" w:rsidRDefault="00000000">
            <w:pPr>
              <w:spacing w:after="0"/>
            </w:pPr>
            <w:r w:rsidRPr="000F62F1">
              <w:rPr>
                <w:sz w:val="20"/>
                <w:szCs w:val="20"/>
              </w:rPr>
              <w:t>Capaian SPM desa</w:t>
            </w:r>
          </w:p>
        </w:tc>
        <w:tc>
          <w:tcPr>
            <w:tcW w:w="45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C88E17" w14:textId="77777777" w:rsidR="00431AED" w:rsidRPr="000F62F1" w:rsidRDefault="00000000">
            <w:pPr>
              <w:spacing w:after="0"/>
            </w:pPr>
            <w:r w:rsidRPr="000F62F1">
              <w:rPr>
                <w:sz w:val="20"/>
                <w:szCs w:val="20"/>
              </w:rPr>
              <w:t>109 / 364 desa</w:t>
            </w:r>
          </w:p>
        </w:tc>
      </w:tr>
      <w:tr w:rsidR="00431AED" w:rsidRPr="000F62F1" w14:paraId="7B875396"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547D62" w14:textId="77777777" w:rsidR="00431AED" w:rsidRPr="000F62F1" w:rsidRDefault="00000000">
            <w:pPr>
              <w:spacing w:after="0"/>
            </w:pPr>
            <w:r w:rsidRPr="000F62F1">
              <w:rPr>
                <w:sz w:val="20"/>
                <w:szCs w:val="20"/>
              </w:rPr>
              <w:t>Desa belum ada infrastruktur</w:t>
            </w:r>
          </w:p>
        </w:tc>
        <w:tc>
          <w:tcPr>
            <w:tcW w:w="45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5ADAC4" w14:textId="77777777" w:rsidR="00431AED" w:rsidRPr="000F62F1" w:rsidRDefault="00000000">
            <w:pPr>
              <w:spacing w:after="0"/>
            </w:pPr>
            <w:r w:rsidRPr="000F62F1">
              <w:rPr>
                <w:sz w:val="20"/>
                <w:szCs w:val="20"/>
              </w:rPr>
              <w:t>255</w:t>
            </w:r>
          </w:p>
        </w:tc>
      </w:tr>
      <w:tr w:rsidR="00431AED" w:rsidRPr="000F62F1" w14:paraId="4138BB38"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E9F26" w14:textId="77777777" w:rsidR="00431AED" w:rsidRPr="000F62F1" w:rsidRDefault="00000000">
            <w:pPr>
              <w:spacing w:after="0"/>
            </w:pPr>
            <w:r w:rsidRPr="000F62F1">
              <w:rPr>
                <w:sz w:val="20"/>
                <w:szCs w:val="20"/>
              </w:rPr>
              <w:t>Investasi terkonsolidasi</w:t>
            </w:r>
          </w:p>
        </w:tc>
        <w:tc>
          <w:tcPr>
            <w:tcW w:w="45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4C3FD0" w14:textId="77777777" w:rsidR="00431AED" w:rsidRPr="000F62F1" w:rsidRDefault="00000000">
            <w:pPr>
              <w:spacing w:after="0"/>
            </w:pPr>
            <w:r w:rsidRPr="000F62F1">
              <w:rPr>
                <w:sz w:val="20"/>
                <w:szCs w:val="20"/>
              </w:rPr>
              <w:t>Rp 63,99 miliar</w:t>
            </w:r>
          </w:p>
        </w:tc>
      </w:tr>
      <w:tr w:rsidR="00431AED" w:rsidRPr="000F62F1" w14:paraId="2DFE5358"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733713" w14:textId="77777777" w:rsidR="00431AED" w:rsidRPr="000F62F1" w:rsidRDefault="00000000">
            <w:pPr>
              <w:spacing w:after="0"/>
            </w:pPr>
            <w:r w:rsidRPr="000F62F1">
              <w:rPr>
                <w:sz w:val="20"/>
                <w:szCs w:val="20"/>
              </w:rPr>
              <w:t>Wilayah</w:t>
            </w:r>
          </w:p>
        </w:tc>
        <w:tc>
          <w:tcPr>
            <w:tcW w:w="45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14A4AD" w14:textId="77777777" w:rsidR="00431AED" w:rsidRPr="000F62F1" w:rsidRDefault="00000000">
            <w:pPr>
              <w:spacing w:after="0"/>
            </w:pPr>
            <w:r w:rsidRPr="000F62F1">
              <w:rPr>
                <w:sz w:val="20"/>
                <w:szCs w:val="20"/>
              </w:rPr>
              <w:t>33 kecamatan</w:t>
            </w:r>
          </w:p>
        </w:tc>
      </w:tr>
    </w:tbl>
    <w:p w14:paraId="10D03049" w14:textId="77777777" w:rsidR="00431AED" w:rsidRPr="000F62F1" w:rsidRDefault="00000000">
      <w:pPr>
        <w:spacing w:after="120"/>
      </w:pPr>
      <w:r w:rsidRPr="000F62F1">
        <w:t xml:space="preserve"> </w:t>
      </w:r>
    </w:p>
    <w:p w14:paraId="1DD927C7" w14:textId="77777777" w:rsidR="00431AED" w:rsidRPr="000F62F1" w:rsidRDefault="00000000">
      <w:pPr>
        <w:spacing w:before="200" w:after="100"/>
        <w:jc w:val="center"/>
      </w:pPr>
      <w:r w:rsidRPr="000F62F1">
        <w:rPr>
          <w:noProof/>
        </w:rPr>
        <w:drawing>
          <wp:inline distT="0" distB="0" distL="0" distR="0" wp14:anchorId="1005A0AD" wp14:editId="42F1D035">
            <wp:extent cx="4953000" cy="2571750"/>
            <wp:effectExtent l="0" t="0" r="0" b="0"/>
            <wp:docPr id="746340016" name="spm-sanitasi.png" descr="Gambar 2. Ringkasan agregat SPM sanitasi pada portal Arumanis (live)." title="Gambar 2. Ringkasan agregat SPM sanitasi pada portal Arumanis (l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2571750"/>
                    </a:xfrm>
                    <a:prstGeom prst="rect">
                      <a:avLst/>
                    </a:prstGeom>
                  </pic:spPr>
                </pic:pic>
              </a:graphicData>
            </a:graphic>
          </wp:inline>
        </w:drawing>
      </w:r>
    </w:p>
    <w:p w14:paraId="2ED7CD2B" w14:textId="77777777" w:rsidR="00431AED" w:rsidRPr="000F62F1" w:rsidRDefault="00000000">
      <w:pPr>
        <w:spacing w:after="280"/>
        <w:jc w:val="center"/>
      </w:pPr>
      <w:r w:rsidRPr="000F62F1">
        <w:rPr>
          <w:i/>
          <w:iCs/>
        </w:rPr>
        <w:t>Gambar 2. Ringkasan agregat SPM sanitasi pada portal Arumanis (live).</w:t>
      </w:r>
    </w:p>
    <w:p w14:paraId="27E6B63A" w14:textId="77777777" w:rsidR="00431AED" w:rsidRPr="000F62F1" w:rsidRDefault="00000000">
      <w:pPr>
        <w:pStyle w:val="Heading1"/>
        <w:spacing w:before="0"/>
        <w:jc w:val="both"/>
        <w:rPr>
          <w:color w:val="auto"/>
        </w:rPr>
      </w:pPr>
      <w:r w:rsidRPr="000F62F1">
        <w:rPr>
          <w:color w:val="auto"/>
          <w:sz w:val="22"/>
          <w:szCs w:val="22"/>
        </w:rPr>
        <w:t>4. Kemanfaatan bagi Pengguna Lapangan</w:t>
      </w:r>
    </w:p>
    <w:p w14:paraId="58E98D1C" w14:textId="77777777" w:rsidR="00431AED" w:rsidRPr="000F62F1" w:rsidRDefault="00000000">
      <w:r w:rsidRPr="000F62F1">
        <w:t xml:space="preserve">Tiga peran di bawah ini memakai sumber data APIAMIS yang sama, dengan cakupan berbeda. Pengawas (11 akun) menangani seluruh paket yang ditugaskan. Konsultan pengawasan (6 akun) berperan serupa dengan fokus verifikasi dan KPI terpisah. TFL (0 </w:t>
      </w:r>
      <w:r w:rsidRPr="000F62F1">
        <w:lastRenderedPageBreak/>
        <w:t>akun terdaftar) mengikuti pola konsultan, tetapi khusus pada kegiatan Sanitasi sumber Dana Alokasi Khusus (DAK).</w:t>
      </w:r>
    </w:p>
    <w:p w14:paraId="12D7544D" w14:textId="77777777" w:rsidR="00431AED" w:rsidRPr="000F62F1" w:rsidRDefault="00000000">
      <w:pPr>
        <w:pStyle w:val="Heading2"/>
        <w:spacing w:before="0" w:after="200"/>
        <w:jc w:val="both"/>
        <w:rPr>
          <w:color w:val="auto"/>
        </w:rPr>
      </w:pPr>
      <w:r w:rsidRPr="000F62F1">
        <w:rPr>
          <w:color w:val="auto"/>
          <w:sz w:val="22"/>
          <w:szCs w:val="22"/>
        </w:rPr>
        <w:t>4.1 Pengawas</w:t>
      </w:r>
    </w:p>
    <w:p w14:paraId="69C9BB61" w14:textId="77777777" w:rsidR="00431AED" w:rsidRPr="000F62F1" w:rsidRDefault="00000000">
      <w:r w:rsidRPr="000F62F1">
        <w:t>Setelah login, pengawas diarahkan ke Panel Pengawasan (/pengawasan) atau aplikasi mobile Arumanis Pengawasan. Mereka hanya melihat pekerjaan sesuai assignment user-pekerjaan.</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5988"/>
      </w:tblGrid>
      <w:tr w:rsidR="00431AED" w:rsidRPr="000F62F1" w14:paraId="50E37A6C" w14:textId="77777777" w:rsidTr="00AC34A3">
        <w:tc>
          <w:tcPr>
            <w:tcW w:w="2800" w:type="dxa"/>
            <w:tcBorders>
              <w:top w:val="single" w:sz="1" w:space="0" w:color="CCCCCC"/>
              <w:left w:val="single" w:sz="1" w:space="0" w:color="CCCCCC"/>
              <w:bottom w:val="single" w:sz="1" w:space="0" w:color="CCCCCC"/>
              <w:right w:val="single" w:sz="1" w:space="0" w:color="CCCCCC"/>
            </w:tcBorders>
            <w:shd w:val="clear" w:color="auto" w:fill="E59EDC" w:themeFill="accent5" w:themeFillTint="66"/>
            <w:tcMar>
              <w:top w:w="80" w:type="dxa"/>
              <w:left w:w="120" w:type="dxa"/>
              <w:bottom w:w="80" w:type="dxa"/>
              <w:right w:w="120" w:type="dxa"/>
            </w:tcMar>
          </w:tcPr>
          <w:p w14:paraId="7B2654EC" w14:textId="77777777" w:rsidR="00431AED" w:rsidRPr="000F62F1" w:rsidRDefault="00000000">
            <w:pPr>
              <w:spacing w:after="0"/>
            </w:pPr>
            <w:r w:rsidRPr="000F62F1">
              <w:rPr>
                <w:b/>
                <w:bCs/>
                <w:sz w:val="20"/>
                <w:szCs w:val="20"/>
              </w:rPr>
              <w:t>Aspek</w:t>
            </w:r>
          </w:p>
        </w:tc>
        <w:tc>
          <w:tcPr>
            <w:tcW w:w="5988" w:type="dxa"/>
            <w:tcBorders>
              <w:top w:val="single" w:sz="1" w:space="0" w:color="CCCCCC"/>
              <w:left w:val="single" w:sz="1" w:space="0" w:color="CCCCCC"/>
              <w:bottom w:val="single" w:sz="1" w:space="0" w:color="CCCCCC"/>
              <w:right w:val="single" w:sz="1" w:space="0" w:color="CCCCCC"/>
            </w:tcBorders>
            <w:shd w:val="clear" w:color="auto" w:fill="E59EDC" w:themeFill="accent5" w:themeFillTint="66"/>
            <w:tcMar>
              <w:top w:w="80" w:type="dxa"/>
              <w:left w:w="120" w:type="dxa"/>
              <w:bottom w:w="80" w:type="dxa"/>
              <w:right w:w="120" w:type="dxa"/>
            </w:tcMar>
          </w:tcPr>
          <w:p w14:paraId="0894D607" w14:textId="77777777" w:rsidR="00431AED" w:rsidRPr="000F62F1" w:rsidRDefault="00000000">
            <w:pPr>
              <w:spacing w:after="0"/>
            </w:pPr>
            <w:r w:rsidRPr="000F62F1">
              <w:rPr>
                <w:b/>
                <w:bCs/>
                <w:sz w:val="20"/>
                <w:szCs w:val="20"/>
              </w:rPr>
              <w:t>Penyajian di Arumanis</w:t>
            </w:r>
          </w:p>
        </w:tc>
      </w:tr>
      <w:tr w:rsidR="00431AED" w:rsidRPr="000F62F1" w14:paraId="20E28FF8"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DC5DB2" w14:textId="77777777" w:rsidR="00431AED" w:rsidRPr="000F62F1" w:rsidRDefault="00000000">
            <w:pPr>
              <w:spacing w:after="0"/>
            </w:pPr>
            <w:r w:rsidRPr="000F62F1">
              <w:rPr>
                <w:sz w:val="20"/>
                <w:szCs w:val="20"/>
              </w:rPr>
              <w:t>Dashboard KPI</w:t>
            </w:r>
          </w:p>
        </w:tc>
        <w:tc>
          <w:tcPr>
            <w:tcW w:w="59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03550C" w14:textId="77777777" w:rsidR="00431AED" w:rsidRPr="000F62F1" w:rsidRDefault="00000000">
            <w:pPr>
              <w:spacing w:after="0"/>
            </w:pPr>
            <w:r w:rsidRPr="000F62F1">
              <w:rPr>
                <w:sz w:val="20"/>
                <w:szCs w:val="20"/>
              </w:rPr>
              <w:t>Skor rata-rata 104.4 · 54 pekerjaan · 667 foto (2026)</w:t>
            </w:r>
          </w:p>
        </w:tc>
      </w:tr>
      <w:tr w:rsidR="00431AED" w:rsidRPr="000F62F1" w14:paraId="49235F52"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9D212" w14:textId="77777777" w:rsidR="00431AED" w:rsidRPr="000F62F1" w:rsidRDefault="00000000">
            <w:pPr>
              <w:spacing w:after="0"/>
            </w:pPr>
            <w:r w:rsidRPr="000F62F1">
              <w:rPr>
                <w:sz w:val="20"/>
                <w:szCs w:val="20"/>
              </w:rPr>
              <w:t>Input lapangan</w:t>
            </w:r>
          </w:p>
        </w:tc>
        <w:tc>
          <w:tcPr>
            <w:tcW w:w="59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BCC020" w14:textId="77777777" w:rsidR="00431AED" w:rsidRPr="000F62F1" w:rsidRDefault="00000000">
            <w:pPr>
              <w:spacing w:after="0"/>
            </w:pPr>
            <w:r w:rsidRPr="000F62F1">
              <w:rPr>
                <w:sz w:val="20"/>
                <w:szCs w:val="20"/>
              </w:rPr>
              <w:t>Foto + koordinat GPS, progress fisik/keuangan, tiket</w:t>
            </w:r>
          </w:p>
        </w:tc>
      </w:tr>
      <w:tr w:rsidR="00431AED" w:rsidRPr="000F62F1" w14:paraId="11C67E60"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0CA281" w14:textId="77777777" w:rsidR="00431AED" w:rsidRPr="000F62F1" w:rsidRDefault="00000000">
            <w:pPr>
              <w:spacing w:after="0"/>
            </w:pPr>
            <w:r w:rsidRPr="000F62F1">
              <w:rPr>
                <w:sz w:val="20"/>
                <w:szCs w:val="20"/>
              </w:rPr>
              <w:t>Presence</w:t>
            </w:r>
          </w:p>
        </w:tc>
        <w:tc>
          <w:tcPr>
            <w:tcW w:w="59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C32747" w14:textId="77777777" w:rsidR="00431AED" w:rsidRPr="000F62F1" w:rsidRDefault="00000000">
            <w:pPr>
              <w:spacing w:after="0"/>
            </w:pPr>
            <w:r w:rsidRPr="000F62F1">
              <w:rPr>
                <w:sz w:val="20"/>
                <w:szCs w:val="20"/>
              </w:rPr>
              <w:t>Heartbeat lokasi → panel Pengguna Online &amp; Lokasi Pengawas di portal</w:t>
            </w:r>
          </w:p>
        </w:tc>
      </w:tr>
      <w:tr w:rsidR="00431AED" w:rsidRPr="000F62F1" w14:paraId="34326468"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EAE978" w14:textId="77777777" w:rsidR="00431AED" w:rsidRPr="000F62F1" w:rsidRDefault="00000000">
            <w:pPr>
              <w:spacing w:after="0"/>
            </w:pPr>
            <w:r w:rsidRPr="000F62F1">
              <w:rPr>
                <w:sz w:val="20"/>
                <w:szCs w:val="20"/>
              </w:rPr>
              <w:t>Notifikasi</w:t>
            </w:r>
          </w:p>
        </w:tc>
        <w:tc>
          <w:tcPr>
            <w:tcW w:w="59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0B43BB" w14:textId="77777777" w:rsidR="00431AED" w:rsidRPr="000F62F1" w:rsidRDefault="00000000">
            <w:pPr>
              <w:spacing w:after="0"/>
            </w:pPr>
            <w:r w:rsidRPr="000F62F1">
              <w:rPr>
                <w:sz w:val="20"/>
                <w:szCs w:val="20"/>
              </w:rPr>
              <w:t>Reverb realtime + push mobile</w:t>
            </w:r>
          </w:p>
        </w:tc>
      </w:tr>
      <w:tr w:rsidR="00431AED" w:rsidRPr="000F62F1" w14:paraId="5BAFC8F3"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42ACD8" w14:textId="77777777" w:rsidR="00431AED" w:rsidRPr="000F62F1" w:rsidRDefault="00000000">
            <w:pPr>
              <w:spacing w:after="0"/>
            </w:pPr>
            <w:r w:rsidRPr="000F62F1">
              <w:rPr>
                <w:sz w:val="20"/>
                <w:szCs w:val="20"/>
              </w:rPr>
              <w:t>Capaian SPM</w:t>
            </w:r>
          </w:p>
        </w:tc>
        <w:tc>
          <w:tcPr>
            <w:tcW w:w="59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EDA3BF" w14:textId="77777777" w:rsidR="00431AED" w:rsidRPr="000F62F1" w:rsidRDefault="00000000">
            <w:pPr>
              <w:spacing w:after="0"/>
            </w:pPr>
            <w:r w:rsidRPr="000F62F1">
              <w:rPr>
                <w:sz w:val="20"/>
                <w:szCs w:val="20"/>
              </w:rPr>
              <w:t>Membaca konteks desa/kecamatan paket yang ditugaskan (integrasi SPAM/sanitasi)</w:t>
            </w:r>
          </w:p>
        </w:tc>
      </w:tr>
    </w:tbl>
    <w:p w14:paraId="01BD0825" w14:textId="77777777" w:rsidR="00431AED" w:rsidRPr="000F62F1" w:rsidRDefault="00000000" w:rsidP="00C42D94">
      <w:pPr>
        <w:spacing w:before="200"/>
      </w:pPr>
      <w:r w:rsidRPr="000F62F1">
        <w:rPr>
          <w:b/>
          <w:bCs/>
        </w:rPr>
        <w:t>Contoh KPI pengawas teratas (tahun berjalan):</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200"/>
        <w:gridCol w:w="1200"/>
        <w:gridCol w:w="1400"/>
        <w:gridCol w:w="2388"/>
      </w:tblGrid>
      <w:tr w:rsidR="00431AED" w:rsidRPr="000F62F1" w14:paraId="2F895F31" w14:textId="77777777" w:rsidTr="00AC34A3">
        <w:tc>
          <w:tcPr>
            <w:tcW w:w="2600" w:type="dxa"/>
            <w:tcBorders>
              <w:top w:val="single" w:sz="1" w:space="0" w:color="CCCCCC"/>
              <w:left w:val="single" w:sz="1" w:space="0" w:color="CCCCCC"/>
              <w:bottom w:val="single" w:sz="1" w:space="0" w:color="CCCCCC"/>
              <w:right w:val="single" w:sz="1" w:space="0" w:color="CCCCCC"/>
            </w:tcBorders>
            <w:shd w:val="clear" w:color="auto" w:fill="E59EDC" w:themeFill="accent5" w:themeFillTint="66"/>
            <w:tcMar>
              <w:top w:w="80" w:type="dxa"/>
              <w:left w:w="120" w:type="dxa"/>
              <w:bottom w:w="80" w:type="dxa"/>
              <w:right w:w="120" w:type="dxa"/>
            </w:tcMar>
          </w:tcPr>
          <w:p w14:paraId="4BEE1C34" w14:textId="77777777" w:rsidR="00431AED" w:rsidRPr="000F62F1" w:rsidRDefault="00000000">
            <w:pPr>
              <w:spacing w:after="0"/>
            </w:pPr>
            <w:r w:rsidRPr="000F62F1">
              <w:rPr>
                <w:b/>
                <w:bCs/>
                <w:sz w:val="20"/>
                <w:szCs w:val="20"/>
              </w:rPr>
              <w:t>Nama</w:t>
            </w:r>
          </w:p>
        </w:tc>
        <w:tc>
          <w:tcPr>
            <w:tcW w:w="1200" w:type="dxa"/>
            <w:tcBorders>
              <w:top w:val="single" w:sz="1" w:space="0" w:color="CCCCCC"/>
              <w:left w:val="single" w:sz="1" w:space="0" w:color="CCCCCC"/>
              <w:bottom w:val="single" w:sz="1" w:space="0" w:color="CCCCCC"/>
              <w:right w:val="single" w:sz="1" w:space="0" w:color="CCCCCC"/>
            </w:tcBorders>
            <w:shd w:val="clear" w:color="auto" w:fill="E59EDC" w:themeFill="accent5" w:themeFillTint="66"/>
            <w:tcMar>
              <w:top w:w="80" w:type="dxa"/>
              <w:left w:w="120" w:type="dxa"/>
              <w:bottom w:w="80" w:type="dxa"/>
              <w:right w:w="120" w:type="dxa"/>
            </w:tcMar>
          </w:tcPr>
          <w:p w14:paraId="08BCC98B" w14:textId="77777777" w:rsidR="00431AED" w:rsidRPr="000F62F1" w:rsidRDefault="00000000">
            <w:pPr>
              <w:spacing w:after="0"/>
            </w:pPr>
            <w:r w:rsidRPr="000F62F1">
              <w:rPr>
                <w:b/>
                <w:bCs/>
                <w:sz w:val="20"/>
                <w:szCs w:val="20"/>
              </w:rPr>
              <w:t>Pekerjaan</w:t>
            </w:r>
          </w:p>
        </w:tc>
        <w:tc>
          <w:tcPr>
            <w:tcW w:w="1200" w:type="dxa"/>
            <w:tcBorders>
              <w:top w:val="single" w:sz="1" w:space="0" w:color="CCCCCC"/>
              <w:left w:val="single" w:sz="1" w:space="0" w:color="CCCCCC"/>
              <w:bottom w:val="single" w:sz="1" w:space="0" w:color="CCCCCC"/>
              <w:right w:val="single" w:sz="1" w:space="0" w:color="CCCCCC"/>
            </w:tcBorders>
            <w:shd w:val="clear" w:color="auto" w:fill="E59EDC" w:themeFill="accent5" w:themeFillTint="66"/>
            <w:tcMar>
              <w:top w:w="80" w:type="dxa"/>
              <w:left w:w="120" w:type="dxa"/>
              <w:bottom w:w="80" w:type="dxa"/>
              <w:right w:w="120" w:type="dxa"/>
            </w:tcMar>
          </w:tcPr>
          <w:p w14:paraId="4D8C8B06" w14:textId="77777777" w:rsidR="00431AED" w:rsidRPr="000F62F1" w:rsidRDefault="00000000">
            <w:pPr>
              <w:spacing w:after="0"/>
            </w:pPr>
            <w:r w:rsidRPr="000F62F1">
              <w:rPr>
                <w:b/>
                <w:bCs/>
                <w:sz w:val="20"/>
                <w:szCs w:val="20"/>
              </w:rPr>
              <w:t>Foto</w:t>
            </w:r>
          </w:p>
        </w:tc>
        <w:tc>
          <w:tcPr>
            <w:tcW w:w="1400" w:type="dxa"/>
            <w:tcBorders>
              <w:top w:val="single" w:sz="1" w:space="0" w:color="CCCCCC"/>
              <w:left w:val="single" w:sz="1" w:space="0" w:color="CCCCCC"/>
              <w:bottom w:val="single" w:sz="1" w:space="0" w:color="CCCCCC"/>
              <w:right w:val="single" w:sz="1" w:space="0" w:color="CCCCCC"/>
            </w:tcBorders>
            <w:shd w:val="clear" w:color="auto" w:fill="E59EDC" w:themeFill="accent5" w:themeFillTint="66"/>
            <w:tcMar>
              <w:top w:w="80" w:type="dxa"/>
              <w:left w:w="120" w:type="dxa"/>
              <w:bottom w:w="80" w:type="dxa"/>
              <w:right w:w="120" w:type="dxa"/>
            </w:tcMar>
          </w:tcPr>
          <w:p w14:paraId="23BE417E" w14:textId="77777777" w:rsidR="00431AED" w:rsidRPr="000F62F1" w:rsidRDefault="00000000">
            <w:pPr>
              <w:spacing w:after="0"/>
            </w:pPr>
            <w:r w:rsidRPr="000F62F1">
              <w:rPr>
                <w:b/>
                <w:bCs/>
                <w:sz w:val="20"/>
                <w:szCs w:val="20"/>
              </w:rPr>
              <w:t>Penerima</w:t>
            </w:r>
          </w:p>
        </w:tc>
        <w:tc>
          <w:tcPr>
            <w:tcW w:w="2388" w:type="dxa"/>
            <w:tcBorders>
              <w:top w:val="single" w:sz="1" w:space="0" w:color="CCCCCC"/>
              <w:left w:val="single" w:sz="1" w:space="0" w:color="CCCCCC"/>
              <w:bottom w:val="single" w:sz="1" w:space="0" w:color="CCCCCC"/>
              <w:right w:val="single" w:sz="1" w:space="0" w:color="CCCCCC"/>
            </w:tcBorders>
            <w:shd w:val="clear" w:color="auto" w:fill="E59EDC" w:themeFill="accent5" w:themeFillTint="66"/>
            <w:tcMar>
              <w:top w:w="80" w:type="dxa"/>
              <w:left w:w="120" w:type="dxa"/>
              <w:bottom w:w="80" w:type="dxa"/>
              <w:right w:w="120" w:type="dxa"/>
            </w:tcMar>
          </w:tcPr>
          <w:p w14:paraId="54E35038" w14:textId="77777777" w:rsidR="00431AED" w:rsidRPr="000F62F1" w:rsidRDefault="00000000">
            <w:pPr>
              <w:spacing w:after="0"/>
            </w:pPr>
            <w:r w:rsidRPr="000F62F1">
              <w:rPr>
                <w:b/>
                <w:bCs/>
                <w:sz w:val="20"/>
                <w:szCs w:val="20"/>
              </w:rPr>
              <w:t>Skor</w:t>
            </w:r>
          </w:p>
        </w:tc>
      </w:tr>
      <w:tr w:rsidR="00431AED" w:rsidRPr="000F62F1" w14:paraId="15933DE6"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5B564" w14:textId="77777777" w:rsidR="00431AED" w:rsidRPr="000F62F1" w:rsidRDefault="00000000">
            <w:pPr>
              <w:spacing w:after="0"/>
            </w:pPr>
            <w:r w:rsidRPr="000F62F1">
              <w:rPr>
                <w:sz w:val="20"/>
                <w:szCs w:val="20"/>
              </w:rPr>
              <w:t>uwet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DC87F6" w14:textId="77777777" w:rsidR="00431AED" w:rsidRPr="000F62F1" w:rsidRDefault="00000000">
            <w:pPr>
              <w:spacing w:after="0"/>
            </w:pPr>
            <w:r w:rsidRPr="000F62F1">
              <w:rPr>
                <w:sz w:val="20"/>
                <w:szCs w:val="20"/>
              </w:rPr>
              <w:t>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58988C" w14:textId="77777777" w:rsidR="00431AED" w:rsidRPr="000F62F1" w:rsidRDefault="00000000">
            <w:pPr>
              <w:spacing w:after="0"/>
            </w:pPr>
            <w:r w:rsidRPr="000F62F1">
              <w:rPr>
                <w:sz w:val="20"/>
                <w:szCs w:val="20"/>
              </w:rPr>
              <w:t>12</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E104D4" w14:textId="77777777" w:rsidR="00431AED" w:rsidRPr="000F62F1" w:rsidRDefault="00000000">
            <w:pPr>
              <w:spacing w:after="0"/>
            </w:pPr>
            <w:r w:rsidRPr="000F62F1">
              <w:rPr>
                <w:sz w:val="20"/>
                <w:szCs w:val="20"/>
              </w:rPr>
              <w:t>55</w:t>
            </w:r>
          </w:p>
        </w:tc>
        <w:tc>
          <w:tcPr>
            <w:tcW w:w="23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832E46" w14:textId="77777777" w:rsidR="00431AED" w:rsidRPr="000F62F1" w:rsidRDefault="00000000">
            <w:pPr>
              <w:spacing w:after="0"/>
            </w:pPr>
            <w:r w:rsidRPr="000F62F1">
              <w:rPr>
                <w:sz w:val="20"/>
                <w:szCs w:val="20"/>
              </w:rPr>
              <w:t>79</w:t>
            </w:r>
          </w:p>
        </w:tc>
      </w:tr>
      <w:tr w:rsidR="00431AED" w:rsidRPr="000F62F1" w14:paraId="2A6B884E"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BA6DCE" w14:textId="77777777" w:rsidR="00431AED" w:rsidRPr="000F62F1" w:rsidRDefault="00000000">
            <w:pPr>
              <w:spacing w:after="0"/>
            </w:pPr>
            <w:r w:rsidRPr="000F62F1">
              <w:rPr>
                <w:sz w:val="20"/>
                <w:szCs w:val="20"/>
              </w:rPr>
              <w:t>Aditya Prasetya Pamungkas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135C18" w14:textId="77777777" w:rsidR="00431AED" w:rsidRPr="000F62F1" w:rsidRDefault="00000000">
            <w:pPr>
              <w:spacing w:after="0"/>
            </w:pPr>
            <w:r w:rsidRPr="000F62F1">
              <w:rPr>
                <w:sz w:val="20"/>
                <w:szCs w:val="20"/>
              </w:rPr>
              <w:t>7</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C0B98B" w14:textId="77777777" w:rsidR="00431AED" w:rsidRPr="000F62F1" w:rsidRDefault="00000000">
            <w:pPr>
              <w:spacing w:after="0"/>
            </w:pPr>
            <w:r w:rsidRPr="000F62F1">
              <w:rPr>
                <w:sz w:val="20"/>
                <w:szCs w:val="20"/>
              </w:rPr>
              <w:t>198</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9AE581" w14:textId="77777777" w:rsidR="00431AED" w:rsidRPr="000F62F1" w:rsidRDefault="00000000">
            <w:pPr>
              <w:spacing w:after="0"/>
            </w:pPr>
            <w:r w:rsidRPr="000F62F1">
              <w:rPr>
                <w:sz w:val="20"/>
                <w:szCs w:val="20"/>
              </w:rPr>
              <w:t>42</w:t>
            </w:r>
          </w:p>
        </w:tc>
        <w:tc>
          <w:tcPr>
            <w:tcW w:w="23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638829" w14:textId="77777777" w:rsidR="00431AED" w:rsidRPr="000F62F1" w:rsidRDefault="00000000">
            <w:pPr>
              <w:spacing w:after="0"/>
            </w:pPr>
            <w:r w:rsidRPr="000F62F1">
              <w:rPr>
                <w:sz w:val="20"/>
                <w:szCs w:val="20"/>
              </w:rPr>
              <w:t>276</w:t>
            </w:r>
          </w:p>
        </w:tc>
      </w:tr>
      <w:tr w:rsidR="00431AED" w:rsidRPr="000F62F1" w14:paraId="2B116602"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58D207" w14:textId="77777777" w:rsidR="00431AED" w:rsidRPr="000F62F1" w:rsidRDefault="00000000">
            <w:pPr>
              <w:spacing w:after="0"/>
            </w:pPr>
            <w:r w:rsidRPr="000F62F1">
              <w:rPr>
                <w:sz w:val="20"/>
                <w:szCs w:val="20"/>
              </w:rPr>
              <w:t>MOCH IRSAN FIRMANSYAH</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7E5180" w14:textId="77777777" w:rsidR="00431AED" w:rsidRPr="000F62F1" w:rsidRDefault="00000000">
            <w:pPr>
              <w:spacing w:after="0"/>
            </w:pPr>
            <w:r w:rsidRPr="000F62F1">
              <w:rPr>
                <w:sz w:val="20"/>
                <w:szCs w:val="20"/>
              </w:rPr>
              <w:t>4</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09782F" w14:textId="77777777" w:rsidR="00431AED" w:rsidRPr="000F62F1" w:rsidRDefault="00000000">
            <w:pPr>
              <w:spacing w:after="0"/>
            </w:pPr>
            <w:r w:rsidRPr="000F62F1">
              <w:rPr>
                <w:sz w:val="20"/>
                <w:szCs w:val="20"/>
              </w:rPr>
              <w:t>101</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54975C" w14:textId="77777777" w:rsidR="00431AED" w:rsidRPr="000F62F1" w:rsidRDefault="00000000">
            <w:pPr>
              <w:spacing w:after="0"/>
            </w:pPr>
            <w:r w:rsidRPr="000F62F1">
              <w:rPr>
                <w:sz w:val="20"/>
                <w:szCs w:val="20"/>
              </w:rPr>
              <w:t>30</w:t>
            </w:r>
          </w:p>
        </w:tc>
        <w:tc>
          <w:tcPr>
            <w:tcW w:w="23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3FA107" w14:textId="77777777" w:rsidR="00431AED" w:rsidRPr="000F62F1" w:rsidRDefault="00000000">
            <w:pPr>
              <w:spacing w:after="0"/>
            </w:pPr>
            <w:r w:rsidRPr="000F62F1">
              <w:rPr>
                <w:sz w:val="20"/>
                <w:szCs w:val="20"/>
              </w:rPr>
              <w:t>153</w:t>
            </w:r>
          </w:p>
        </w:tc>
      </w:tr>
      <w:tr w:rsidR="00431AED" w:rsidRPr="000F62F1" w14:paraId="0F05A24D"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8313BF" w14:textId="77777777" w:rsidR="00431AED" w:rsidRPr="000F62F1" w:rsidRDefault="00000000">
            <w:pPr>
              <w:spacing w:after="0"/>
            </w:pPr>
            <w:r w:rsidRPr="000F62F1">
              <w:rPr>
                <w:sz w:val="20"/>
                <w:szCs w:val="20"/>
              </w:rPr>
              <w:t>FITRI ANITA</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9968FF" w14:textId="77777777" w:rsidR="00431AED" w:rsidRPr="000F62F1" w:rsidRDefault="00000000">
            <w:pPr>
              <w:spacing w:after="0"/>
            </w:pPr>
            <w:r w:rsidRPr="000F62F1">
              <w:rPr>
                <w:sz w:val="20"/>
                <w:szCs w:val="20"/>
              </w:rPr>
              <w:t>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5DB39D" w14:textId="77777777" w:rsidR="00431AED" w:rsidRPr="000F62F1" w:rsidRDefault="00000000">
            <w:pPr>
              <w:spacing w:after="0"/>
            </w:pPr>
            <w:r w:rsidRPr="000F62F1">
              <w:rPr>
                <w:sz w:val="20"/>
                <w:szCs w:val="20"/>
              </w:rPr>
              <w:t>61</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C0519E" w14:textId="77777777" w:rsidR="00431AED" w:rsidRPr="000F62F1" w:rsidRDefault="00000000">
            <w:pPr>
              <w:spacing w:after="0"/>
            </w:pPr>
            <w:r w:rsidRPr="000F62F1">
              <w:rPr>
                <w:sz w:val="20"/>
                <w:szCs w:val="20"/>
              </w:rPr>
              <w:t>26</w:t>
            </w:r>
          </w:p>
        </w:tc>
        <w:tc>
          <w:tcPr>
            <w:tcW w:w="23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081475" w14:textId="77777777" w:rsidR="00431AED" w:rsidRPr="000F62F1" w:rsidRDefault="00000000">
            <w:pPr>
              <w:spacing w:after="0"/>
            </w:pPr>
            <w:r w:rsidRPr="000F62F1">
              <w:rPr>
                <w:sz w:val="20"/>
                <w:szCs w:val="20"/>
              </w:rPr>
              <w:t>107</w:t>
            </w:r>
          </w:p>
        </w:tc>
      </w:tr>
      <w:tr w:rsidR="00431AED" w:rsidRPr="000F62F1" w14:paraId="4FDF3E7F"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0169F" w14:textId="77777777" w:rsidR="00431AED" w:rsidRPr="000F62F1" w:rsidRDefault="00000000">
            <w:pPr>
              <w:spacing w:after="0"/>
            </w:pPr>
            <w:r w:rsidRPr="000F62F1">
              <w:rPr>
                <w:sz w:val="20"/>
                <w:szCs w:val="20"/>
              </w:rPr>
              <w:t>diki abdurahman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0C9DF" w14:textId="77777777" w:rsidR="00431AED" w:rsidRPr="000F62F1" w:rsidRDefault="00000000">
            <w:pPr>
              <w:spacing w:after="0"/>
            </w:pPr>
            <w:r w:rsidRPr="000F62F1">
              <w:rPr>
                <w:sz w:val="20"/>
                <w:szCs w:val="20"/>
              </w:rPr>
              <w:t>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AD505F" w14:textId="77777777" w:rsidR="00431AED" w:rsidRPr="000F62F1" w:rsidRDefault="00000000">
            <w:pPr>
              <w:spacing w:after="0"/>
            </w:pPr>
            <w:r w:rsidRPr="000F62F1">
              <w:rPr>
                <w:sz w:val="20"/>
                <w:szCs w:val="20"/>
              </w:rPr>
              <w:t>103</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F1169D" w14:textId="77777777" w:rsidR="00431AED" w:rsidRPr="000F62F1" w:rsidRDefault="00000000">
            <w:pPr>
              <w:spacing w:after="0"/>
            </w:pPr>
            <w:r w:rsidRPr="000F62F1">
              <w:rPr>
                <w:sz w:val="20"/>
                <w:szCs w:val="20"/>
              </w:rPr>
              <w:t>41</w:t>
            </w:r>
          </w:p>
        </w:tc>
        <w:tc>
          <w:tcPr>
            <w:tcW w:w="23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FD7787" w14:textId="77777777" w:rsidR="00431AED" w:rsidRPr="000F62F1" w:rsidRDefault="00000000">
            <w:pPr>
              <w:spacing w:after="0"/>
            </w:pPr>
            <w:r w:rsidRPr="000F62F1">
              <w:rPr>
                <w:sz w:val="20"/>
                <w:szCs w:val="20"/>
              </w:rPr>
              <w:t>170</w:t>
            </w:r>
          </w:p>
        </w:tc>
      </w:tr>
    </w:tbl>
    <w:p w14:paraId="426D80C7" w14:textId="77777777" w:rsidR="00431AED" w:rsidRPr="000F62F1" w:rsidRDefault="00000000" w:rsidP="00C42D94">
      <w:pPr>
        <w:pStyle w:val="Heading2"/>
        <w:spacing w:before="200" w:after="200"/>
        <w:jc w:val="both"/>
        <w:rPr>
          <w:color w:val="auto"/>
        </w:rPr>
      </w:pPr>
      <w:r w:rsidRPr="000F62F1">
        <w:rPr>
          <w:color w:val="auto"/>
          <w:sz w:val="22"/>
          <w:szCs w:val="22"/>
        </w:rPr>
        <w:t>4.2 Konsultan Pengawasan</w:t>
      </w:r>
    </w:p>
    <w:p w14:paraId="7DF228AF" w14:textId="77777777" w:rsidR="00431AED" w:rsidRPr="000F62F1" w:rsidRDefault="00000000">
      <w:r w:rsidRPr="000F62F1">
        <w:t>Konsultan pengawasan memakai panel yang sama dengan pengawas, tetapi KPI dihitung terpisah (peran konsultan_pengawas). Cakupannya lintas bidang (air minum dan sanitasi, berbagai sumber dana). TFL pada bagian 4.3 adalah varian konsultan yang dipersempit ke Sanitasi DAK saja.</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5988"/>
      </w:tblGrid>
      <w:tr w:rsidR="00431AED" w:rsidRPr="000F62F1" w14:paraId="5EB23EEF" w14:textId="77777777" w:rsidTr="00AC34A3">
        <w:tc>
          <w:tcPr>
            <w:tcW w:w="2800" w:type="dxa"/>
            <w:tcBorders>
              <w:top w:val="single" w:sz="1" w:space="0" w:color="CCCCCC"/>
              <w:left w:val="single" w:sz="1" w:space="0" w:color="CCCCCC"/>
              <w:bottom w:val="single" w:sz="1" w:space="0" w:color="CCCCCC"/>
              <w:right w:val="single" w:sz="1" w:space="0" w:color="CCCCCC"/>
            </w:tcBorders>
            <w:shd w:val="clear" w:color="auto" w:fill="E59EDC" w:themeFill="accent5" w:themeFillTint="66"/>
            <w:tcMar>
              <w:top w:w="80" w:type="dxa"/>
              <w:left w:w="120" w:type="dxa"/>
              <w:bottom w:w="80" w:type="dxa"/>
              <w:right w:w="120" w:type="dxa"/>
            </w:tcMar>
          </w:tcPr>
          <w:p w14:paraId="4E0FABF9" w14:textId="77777777" w:rsidR="00431AED" w:rsidRPr="000F62F1" w:rsidRDefault="00000000">
            <w:pPr>
              <w:spacing w:after="0"/>
            </w:pPr>
            <w:r w:rsidRPr="000F62F1">
              <w:rPr>
                <w:b/>
                <w:bCs/>
                <w:sz w:val="20"/>
                <w:szCs w:val="20"/>
              </w:rPr>
              <w:lastRenderedPageBreak/>
              <w:t>Aspek</w:t>
            </w:r>
          </w:p>
        </w:tc>
        <w:tc>
          <w:tcPr>
            <w:tcW w:w="5988" w:type="dxa"/>
            <w:tcBorders>
              <w:top w:val="single" w:sz="1" w:space="0" w:color="CCCCCC"/>
              <w:left w:val="single" w:sz="1" w:space="0" w:color="CCCCCC"/>
              <w:bottom w:val="single" w:sz="1" w:space="0" w:color="CCCCCC"/>
              <w:right w:val="single" w:sz="1" w:space="0" w:color="CCCCCC"/>
            </w:tcBorders>
            <w:shd w:val="clear" w:color="auto" w:fill="E59EDC" w:themeFill="accent5" w:themeFillTint="66"/>
            <w:tcMar>
              <w:top w:w="80" w:type="dxa"/>
              <w:left w:w="120" w:type="dxa"/>
              <w:bottom w:w="80" w:type="dxa"/>
              <w:right w:w="120" w:type="dxa"/>
            </w:tcMar>
          </w:tcPr>
          <w:p w14:paraId="4A454699" w14:textId="77777777" w:rsidR="00431AED" w:rsidRPr="000F62F1" w:rsidRDefault="00000000">
            <w:pPr>
              <w:spacing w:after="0"/>
            </w:pPr>
            <w:r w:rsidRPr="000F62F1">
              <w:rPr>
                <w:b/>
                <w:bCs/>
                <w:sz w:val="20"/>
                <w:szCs w:val="20"/>
              </w:rPr>
              <w:t>Penyajian di Arumanis</w:t>
            </w:r>
          </w:p>
        </w:tc>
      </w:tr>
      <w:tr w:rsidR="00431AED" w:rsidRPr="000F62F1" w14:paraId="24447076"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25517B" w14:textId="77777777" w:rsidR="00431AED" w:rsidRPr="000F62F1" w:rsidRDefault="00000000">
            <w:pPr>
              <w:spacing w:after="0"/>
            </w:pPr>
            <w:r w:rsidRPr="000F62F1">
              <w:rPr>
                <w:sz w:val="20"/>
                <w:szCs w:val="20"/>
              </w:rPr>
              <w:t>Dashboard KPI</w:t>
            </w:r>
          </w:p>
        </w:tc>
        <w:tc>
          <w:tcPr>
            <w:tcW w:w="59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B3C2C8" w14:textId="77777777" w:rsidR="00431AED" w:rsidRPr="000F62F1" w:rsidRDefault="00000000">
            <w:pPr>
              <w:spacing w:after="0"/>
            </w:pPr>
            <w:r w:rsidRPr="000F62F1">
              <w:rPr>
                <w:sz w:val="20"/>
                <w:szCs w:val="20"/>
              </w:rPr>
              <w:t>Skor rata-rata 111 · 37 pekerjaan · 324 foto</w:t>
            </w:r>
          </w:p>
        </w:tc>
      </w:tr>
      <w:tr w:rsidR="00431AED" w:rsidRPr="000F62F1" w14:paraId="054FBD74"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9B37CE" w14:textId="77777777" w:rsidR="00431AED" w:rsidRPr="000F62F1" w:rsidRDefault="00000000">
            <w:pPr>
              <w:spacing w:after="0"/>
            </w:pPr>
            <w:r w:rsidRPr="000F62F1">
              <w:rPr>
                <w:sz w:val="20"/>
                <w:szCs w:val="20"/>
              </w:rPr>
              <w:t>Verifikasi output</w:t>
            </w:r>
          </w:p>
        </w:tc>
        <w:tc>
          <w:tcPr>
            <w:tcW w:w="59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B8CAFB" w14:textId="77777777" w:rsidR="00431AED" w:rsidRPr="000F62F1" w:rsidRDefault="00000000">
            <w:pPr>
              <w:spacing w:after="0"/>
            </w:pPr>
            <w:r w:rsidRPr="000F62F1">
              <w:rPr>
                <w:sz w:val="20"/>
                <w:szCs w:val="20"/>
              </w:rPr>
              <w:t>Review catatan puspen, kelengkapan foto, dan deviasi progress</w:t>
            </w:r>
          </w:p>
        </w:tc>
      </w:tr>
      <w:tr w:rsidR="00431AED" w:rsidRPr="000F62F1" w14:paraId="3C87DE1A"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23BC71" w14:textId="77777777" w:rsidR="00431AED" w:rsidRPr="000F62F1" w:rsidRDefault="00000000">
            <w:pPr>
              <w:spacing w:after="0"/>
            </w:pPr>
            <w:r w:rsidRPr="000F62F1">
              <w:rPr>
                <w:sz w:val="20"/>
                <w:szCs w:val="20"/>
              </w:rPr>
              <w:t>Cakupan</w:t>
            </w:r>
          </w:p>
        </w:tc>
        <w:tc>
          <w:tcPr>
            <w:tcW w:w="59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0128D1" w14:textId="77777777" w:rsidR="00431AED" w:rsidRPr="000F62F1" w:rsidRDefault="00000000">
            <w:pPr>
              <w:spacing w:after="0"/>
            </w:pPr>
            <w:r w:rsidRPr="000F62F1">
              <w:rPr>
                <w:sz w:val="20"/>
                <w:szCs w:val="20"/>
              </w:rPr>
              <w:t>6 akun konsultan aktif</w:t>
            </w:r>
          </w:p>
        </w:tc>
      </w:tr>
      <w:tr w:rsidR="00431AED" w:rsidRPr="000F62F1" w14:paraId="2B3DE0FE"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604ECE" w14:textId="77777777" w:rsidR="00431AED" w:rsidRPr="000F62F1" w:rsidRDefault="00000000">
            <w:pPr>
              <w:spacing w:after="0"/>
            </w:pPr>
            <w:r w:rsidRPr="000F62F1">
              <w:rPr>
                <w:sz w:val="20"/>
                <w:szCs w:val="20"/>
              </w:rPr>
              <w:t>Laporan</w:t>
            </w:r>
          </w:p>
        </w:tc>
        <w:tc>
          <w:tcPr>
            <w:tcW w:w="59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BC19FD" w14:textId="77777777" w:rsidR="00431AED" w:rsidRPr="000F62F1" w:rsidRDefault="00000000">
            <w:pPr>
              <w:spacing w:after="0"/>
            </w:pPr>
            <w:r w:rsidRPr="000F62F1">
              <w:rPr>
                <w:sz w:val="20"/>
                <w:szCs w:val="20"/>
              </w:rPr>
              <w:t>Statistik pengawas (/pengawas) untuk evaluasi tim lapangan</w:t>
            </w:r>
          </w:p>
        </w:tc>
      </w:tr>
    </w:tbl>
    <w:p w14:paraId="7FED4131" w14:textId="77777777" w:rsidR="00431AED" w:rsidRPr="000F62F1" w:rsidRDefault="00000000">
      <w:r w:rsidRPr="000F62F1">
        <w:rPr>
          <w:b/>
          <w:bCs/>
        </w:rPr>
        <w:t>Contoh KPI konsultan teratas:</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200"/>
        <w:gridCol w:w="1200"/>
        <w:gridCol w:w="1400"/>
        <w:gridCol w:w="2388"/>
      </w:tblGrid>
      <w:tr w:rsidR="00431AED" w:rsidRPr="000F62F1" w14:paraId="63435A10" w14:textId="77777777" w:rsidTr="00AC34A3">
        <w:tc>
          <w:tcPr>
            <w:tcW w:w="2600" w:type="dxa"/>
            <w:tcBorders>
              <w:top w:val="single" w:sz="1" w:space="0" w:color="CCCCCC"/>
              <w:left w:val="single" w:sz="1" w:space="0" w:color="CCCCCC"/>
              <w:bottom w:val="single" w:sz="1" w:space="0" w:color="CCCCCC"/>
              <w:right w:val="single" w:sz="1" w:space="0" w:color="CCCCCC"/>
            </w:tcBorders>
            <w:shd w:val="clear" w:color="auto" w:fill="E59EDC" w:themeFill="accent5" w:themeFillTint="66"/>
            <w:tcMar>
              <w:top w:w="80" w:type="dxa"/>
              <w:left w:w="120" w:type="dxa"/>
              <w:bottom w:w="80" w:type="dxa"/>
              <w:right w:w="120" w:type="dxa"/>
            </w:tcMar>
          </w:tcPr>
          <w:p w14:paraId="4BEAFB99" w14:textId="77777777" w:rsidR="00431AED" w:rsidRPr="000F62F1" w:rsidRDefault="00000000">
            <w:pPr>
              <w:spacing w:after="0"/>
            </w:pPr>
            <w:r w:rsidRPr="000F62F1">
              <w:rPr>
                <w:b/>
                <w:bCs/>
                <w:sz w:val="20"/>
                <w:szCs w:val="20"/>
              </w:rPr>
              <w:t>Nama</w:t>
            </w:r>
          </w:p>
        </w:tc>
        <w:tc>
          <w:tcPr>
            <w:tcW w:w="1200" w:type="dxa"/>
            <w:tcBorders>
              <w:top w:val="single" w:sz="1" w:space="0" w:color="CCCCCC"/>
              <w:left w:val="single" w:sz="1" w:space="0" w:color="CCCCCC"/>
              <w:bottom w:val="single" w:sz="1" w:space="0" w:color="CCCCCC"/>
              <w:right w:val="single" w:sz="1" w:space="0" w:color="CCCCCC"/>
            </w:tcBorders>
            <w:shd w:val="clear" w:color="auto" w:fill="E59EDC" w:themeFill="accent5" w:themeFillTint="66"/>
            <w:tcMar>
              <w:top w:w="80" w:type="dxa"/>
              <w:left w:w="120" w:type="dxa"/>
              <w:bottom w:w="80" w:type="dxa"/>
              <w:right w:w="120" w:type="dxa"/>
            </w:tcMar>
          </w:tcPr>
          <w:p w14:paraId="10C2EDBC" w14:textId="77777777" w:rsidR="00431AED" w:rsidRPr="000F62F1" w:rsidRDefault="00000000">
            <w:pPr>
              <w:spacing w:after="0"/>
            </w:pPr>
            <w:r w:rsidRPr="000F62F1">
              <w:rPr>
                <w:b/>
                <w:bCs/>
                <w:sz w:val="20"/>
                <w:szCs w:val="20"/>
              </w:rPr>
              <w:t>Pekerjaan</w:t>
            </w:r>
          </w:p>
        </w:tc>
        <w:tc>
          <w:tcPr>
            <w:tcW w:w="1200" w:type="dxa"/>
            <w:tcBorders>
              <w:top w:val="single" w:sz="1" w:space="0" w:color="CCCCCC"/>
              <w:left w:val="single" w:sz="1" w:space="0" w:color="CCCCCC"/>
              <w:bottom w:val="single" w:sz="1" w:space="0" w:color="CCCCCC"/>
              <w:right w:val="single" w:sz="1" w:space="0" w:color="CCCCCC"/>
            </w:tcBorders>
            <w:shd w:val="clear" w:color="auto" w:fill="E59EDC" w:themeFill="accent5" w:themeFillTint="66"/>
            <w:tcMar>
              <w:top w:w="80" w:type="dxa"/>
              <w:left w:w="120" w:type="dxa"/>
              <w:bottom w:w="80" w:type="dxa"/>
              <w:right w:w="120" w:type="dxa"/>
            </w:tcMar>
          </w:tcPr>
          <w:p w14:paraId="2126EDE9" w14:textId="77777777" w:rsidR="00431AED" w:rsidRPr="000F62F1" w:rsidRDefault="00000000">
            <w:pPr>
              <w:spacing w:after="0"/>
            </w:pPr>
            <w:r w:rsidRPr="000F62F1">
              <w:rPr>
                <w:b/>
                <w:bCs/>
                <w:sz w:val="20"/>
                <w:szCs w:val="20"/>
              </w:rPr>
              <w:t>Foto</w:t>
            </w:r>
          </w:p>
        </w:tc>
        <w:tc>
          <w:tcPr>
            <w:tcW w:w="1400" w:type="dxa"/>
            <w:tcBorders>
              <w:top w:val="single" w:sz="1" w:space="0" w:color="CCCCCC"/>
              <w:left w:val="single" w:sz="1" w:space="0" w:color="CCCCCC"/>
              <w:bottom w:val="single" w:sz="1" w:space="0" w:color="CCCCCC"/>
              <w:right w:val="single" w:sz="1" w:space="0" w:color="CCCCCC"/>
            </w:tcBorders>
            <w:shd w:val="clear" w:color="auto" w:fill="E59EDC" w:themeFill="accent5" w:themeFillTint="66"/>
            <w:tcMar>
              <w:top w:w="80" w:type="dxa"/>
              <w:left w:w="120" w:type="dxa"/>
              <w:bottom w:w="80" w:type="dxa"/>
              <w:right w:w="120" w:type="dxa"/>
            </w:tcMar>
          </w:tcPr>
          <w:p w14:paraId="6D81C85A" w14:textId="77777777" w:rsidR="00431AED" w:rsidRPr="000F62F1" w:rsidRDefault="00000000">
            <w:pPr>
              <w:spacing w:after="0"/>
            </w:pPr>
            <w:r w:rsidRPr="000F62F1">
              <w:rPr>
                <w:b/>
                <w:bCs/>
                <w:sz w:val="20"/>
                <w:szCs w:val="20"/>
              </w:rPr>
              <w:t>Penerima</w:t>
            </w:r>
          </w:p>
        </w:tc>
        <w:tc>
          <w:tcPr>
            <w:tcW w:w="2388" w:type="dxa"/>
            <w:tcBorders>
              <w:top w:val="single" w:sz="1" w:space="0" w:color="CCCCCC"/>
              <w:left w:val="single" w:sz="1" w:space="0" w:color="CCCCCC"/>
              <w:bottom w:val="single" w:sz="1" w:space="0" w:color="CCCCCC"/>
              <w:right w:val="single" w:sz="1" w:space="0" w:color="CCCCCC"/>
            </w:tcBorders>
            <w:shd w:val="clear" w:color="auto" w:fill="E59EDC" w:themeFill="accent5" w:themeFillTint="66"/>
            <w:tcMar>
              <w:top w:w="80" w:type="dxa"/>
              <w:left w:w="120" w:type="dxa"/>
              <w:bottom w:w="80" w:type="dxa"/>
              <w:right w:w="120" w:type="dxa"/>
            </w:tcMar>
          </w:tcPr>
          <w:p w14:paraId="26F01431" w14:textId="77777777" w:rsidR="00431AED" w:rsidRPr="000F62F1" w:rsidRDefault="00000000">
            <w:pPr>
              <w:spacing w:after="0"/>
            </w:pPr>
            <w:r w:rsidRPr="000F62F1">
              <w:rPr>
                <w:b/>
                <w:bCs/>
                <w:sz w:val="20"/>
                <w:szCs w:val="20"/>
              </w:rPr>
              <w:t>Skor</w:t>
            </w:r>
          </w:p>
        </w:tc>
      </w:tr>
      <w:tr w:rsidR="00431AED" w:rsidRPr="000F62F1" w14:paraId="0D5E8C6D"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E315D8" w14:textId="77777777" w:rsidR="00431AED" w:rsidRPr="000F62F1" w:rsidRDefault="00000000">
            <w:pPr>
              <w:spacing w:after="0"/>
            </w:pPr>
            <w:r w:rsidRPr="000F62F1">
              <w:rPr>
                <w:sz w:val="20"/>
                <w:szCs w:val="20"/>
              </w:rPr>
              <w:t>Indra Lukman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9C6E1" w14:textId="77777777" w:rsidR="00431AED" w:rsidRPr="000F62F1" w:rsidRDefault="00000000">
            <w:pPr>
              <w:spacing w:after="0"/>
            </w:pPr>
            <w:r w:rsidRPr="000F62F1">
              <w:rPr>
                <w:sz w:val="20"/>
                <w:szCs w:val="20"/>
              </w:rPr>
              <w:t>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DF5D2F" w14:textId="77777777" w:rsidR="00431AED" w:rsidRPr="000F62F1" w:rsidRDefault="00000000">
            <w:pPr>
              <w:spacing w:after="0"/>
            </w:pPr>
            <w:r w:rsidRPr="000F62F1">
              <w:rPr>
                <w:sz w:val="20"/>
                <w:szCs w:val="20"/>
              </w:rPr>
              <w:t>71</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06BDCD" w14:textId="77777777" w:rsidR="00431AED" w:rsidRPr="000F62F1" w:rsidRDefault="00000000">
            <w:pPr>
              <w:spacing w:after="0"/>
            </w:pPr>
            <w:r w:rsidRPr="000F62F1">
              <w:rPr>
                <w:sz w:val="20"/>
                <w:szCs w:val="20"/>
              </w:rPr>
              <w:t>60</w:t>
            </w:r>
          </w:p>
        </w:tc>
        <w:tc>
          <w:tcPr>
            <w:tcW w:w="23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AC2043" w14:textId="77777777" w:rsidR="00431AED" w:rsidRPr="000F62F1" w:rsidRDefault="00000000">
            <w:pPr>
              <w:spacing w:after="0"/>
            </w:pPr>
            <w:r w:rsidRPr="000F62F1">
              <w:rPr>
                <w:sz w:val="20"/>
                <w:szCs w:val="20"/>
              </w:rPr>
              <w:t>149</w:t>
            </w:r>
          </w:p>
        </w:tc>
      </w:tr>
      <w:tr w:rsidR="00431AED" w:rsidRPr="000F62F1" w14:paraId="03058A1A"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3DDC27" w14:textId="77777777" w:rsidR="00431AED" w:rsidRPr="000F62F1" w:rsidRDefault="00000000">
            <w:pPr>
              <w:spacing w:after="0"/>
            </w:pPr>
            <w:r w:rsidRPr="000F62F1">
              <w:rPr>
                <w:sz w:val="20"/>
                <w:szCs w:val="20"/>
              </w:rPr>
              <w:t>BUDI BARKAH</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33CAF8" w14:textId="77777777" w:rsidR="00431AED" w:rsidRPr="000F62F1" w:rsidRDefault="00000000">
            <w:pPr>
              <w:spacing w:after="0"/>
            </w:pPr>
            <w:r w:rsidRPr="000F62F1">
              <w:rPr>
                <w:sz w:val="20"/>
                <w:szCs w:val="20"/>
              </w:rPr>
              <w:t>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FE36E0" w14:textId="77777777" w:rsidR="00431AED" w:rsidRPr="000F62F1" w:rsidRDefault="00000000">
            <w:pPr>
              <w:spacing w:after="0"/>
            </w:pPr>
            <w:r w:rsidRPr="000F62F1">
              <w:rPr>
                <w:sz w:val="20"/>
                <w:szCs w:val="20"/>
              </w:rPr>
              <w:t>43</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8C24B7" w14:textId="77777777" w:rsidR="00431AED" w:rsidRPr="000F62F1" w:rsidRDefault="00000000">
            <w:pPr>
              <w:spacing w:after="0"/>
            </w:pPr>
            <w:r w:rsidRPr="000F62F1">
              <w:rPr>
                <w:sz w:val="20"/>
                <w:szCs w:val="20"/>
              </w:rPr>
              <w:t>1</w:t>
            </w:r>
          </w:p>
        </w:tc>
        <w:tc>
          <w:tcPr>
            <w:tcW w:w="23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695C45" w14:textId="77777777" w:rsidR="00431AED" w:rsidRPr="000F62F1" w:rsidRDefault="00000000">
            <w:pPr>
              <w:spacing w:after="0"/>
            </w:pPr>
            <w:r w:rsidRPr="000F62F1">
              <w:rPr>
                <w:sz w:val="20"/>
                <w:szCs w:val="20"/>
              </w:rPr>
              <w:t>64</w:t>
            </w:r>
          </w:p>
        </w:tc>
      </w:tr>
      <w:tr w:rsidR="00431AED" w:rsidRPr="000F62F1" w14:paraId="38CBB0A6"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8FC26B" w14:textId="77777777" w:rsidR="00431AED" w:rsidRPr="000F62F1" w:rsidRDefault="00000000">
            <w:pPr>
              <w:spacing w:after="0"/>
            </w:pPr>
            <w:r w:rsidRPr="000F62F1">
              <w:rPr>
                <w:sz w:val="20"/>
                <w:szCs w:val="20"/>
              </w:rPr>
              <w:t>DEDEN IRAWAN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22347A" w14:textId="77777777" w:rsidR="00431AED" w:rsidRPr="000F62F1" w:rsidRDefault="00000000">
            <w:pPr>
              <w:spacing w:after="0"/>
            </w:pPr>
            <w:r w:rsidRPr="000F62F1">
              <w:rPr>
                <w:sz w:val="20"/>
                <w:szCs w:val="20"/>
              </w:rPr>
              <w:t>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44003B" w14:textId="77777777" w:rsidR="00431AED" w:rsidRPr="000F62F1" w:rsidRDefault="00000000">
            <w:pPr>
              <w:spacing w:after="0"/>
            </w:pPr>
            <w:r w:rsidRPr="000F62F1">
              <w:rPr>
                <w:sz w:val="20"/>
                <w:szCs w:val="20"/>
              </w:rPr>
              <w:t>10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C9B2C6" w14:textId="77777777" w:rsidR="00431AED" w:rsidRPr="000F62F1" w:rsidRDefault="00000000">
            <w:pPr>
              <w:spacing w:after="0"/>
            </w:pPr>
            <w:r w:rsidRPr="000F62F1">
              <w:rPr>
                <w:sz w:val="20"/>
                <w:szCs w:val="20"/>
              </w:rPr>
              <w:t>1</w:t>
            </w:r>
          </w:p>
        </w:tc>
        <w:tc>
          <w:tcPr>
            <w:tcW w:w="23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DC1985" w14:textId="77777777" w:rsidR="00431AED" w:rsidRPr="000F62F1" w:rsidRDefault="00000000">
            <w:pPr>
              <w:spacing w:after="0"/>
            </w:pPr>
            <w:r w:rsidRPr="000F62F1">
              <w:rPr>
                <w:sz w:val="20"/>
                <w:szCs w:val="20"/>
              </w:rPr>
              <w:t>17</w:t>
            </w:r>
          </w:p>
        </w:tc>
      </w:tr>
      <w:tr w:rsidR="00431AED" w:rsidRPr="000F62F1" w14:paraId="0E5A959C"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44A605" w14:textId="77777777" w:rsidR="00431AED" w:rsidRPr="000F62F1" w:rsidRDefault="00000000">
            <w:pPr>
              <w:spacing w:after="0"/>
            </w:pPr>
            <w:r w:rsidRPr="000F62F1">
              <w:rPr>
                <w:sz w:val="20"/>
                <w:szCs w:val="20"/>
              </w:rPr>
              <w:t>Rifky Nm</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A2063A" w14:textId="77777777" w:rsidR="00431AED" w:rsidRPr="000F62F1" w:rsidRDefault="00000000">
            <w:pPr>
              <w:spacing w:after="0"/>
            </w:pPr>
            <w:r w:rsidRPr="000F62F1">
              <w:rPr>
                <w:sz w:val="20"/>
                <w:szCs w:val="20"/>
              </w:rPr>
              <w:t>14</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D5B504" w14:textId="77777777" w:rsidR="00431AED" w:rsidRPr="000F62F1" w:rsidRDefault="00000000">
            <w:pPr>
              <w:spacing w:after="0"/>
            </w:pPr>
            <w:r w:rsidRPr="000F62F1">
              <w:rPr>
                <w:sz w:val="20"/>
                <w:szCs w:val="20"/>
              </w:rPr>
              <w:t>98</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8E1B0B" w14:textId="77777777" w:rsidR="00431AED" w:rsidRPr="000F62F1" w:rsidRDefault="00000000">
            <w:pPr>
              <w:spacing w:after="0"/>
            </w:pPr>
            <w:r w:rsidRPr="000F62F1">
              <w:rPr>
                <w:sz w:val="20"/>
                <w:szCs w:val="20"/>
              </w:rPr>
              <w:t>11</w:t>
            </w:r>
          </w:p>
        </w:tc>
        <w:tc>
          <w:tcPr>
            <w:tcW w:w="23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B03E81" w14:textId="77777777" w:rsidR="00431AED" w:rsidRPr="000F62F1" w:rsidRDefault="00000000">
            <w:pPr>
              <w:spacing w:after="0"/>
            </w:pPr>
            <w:r w:rsidRPr="000F62F1">
              <w:rPr>
                <w:sz w:val="20"/>
                <w:szCs w:val="20"/>
              </w:rPr>
              <w:t>207</w:t>
            </w:r>
          </w:p>
        </w:tc>
      </w:tr>
      <w:tr w:rsidR="00431AED" w:rsidRPr="000F62F1" w14:paraId="106184BB"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2A44BC" w14:textId="77777777" w:rsidR="00431AED" w:rsidRPr="000F62F1" w:rsidRDefault="00000000">
            <w:pPr>
              <w:spacing w:after="0"/>
            </w:pPr>
            <w:r w:rsidRPr="000F62F1">
              <w:rPr>
                <w:sz w:val="20"/>
                <w:szCs w:val="20"/>
              </w:rPr>
              <w:t>nurhadiasepcjr</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9BA994" w14:textId="77777777" w:rsidR="00431AED" w:rsidRPr="000F62F1" w:rsidRDefault="00000000">
            <w:pPr>
              <w:spacing w:after="0"/>
            </w:pPr>
            <w:r w:rsidRPr="000F62F1">
              <w:rPr>
                <w:sz w:val="20"/>
                <w:szCs w:val="20"/>
              </w:rPr>
              <w:t>14</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C55EF9" w14:textId="77777777" w:rsidR="00431AED" w:rsidRPr="000F62F1" w:rsidRDefault="00000000">
            <w:pPr>
              <w:spacing w:after="0"/>
            </w:pPr>
            <w:r w:rsidRPr="000F62F1">
              <w:rPr>
                <w:sz w:val="20"/>
                <w:szCs w:val="20"/>
              </w:rPr>
              <w:t>98</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D91F84" w14:textId="77777777" w:rsidR="00431AED" w:rsidRPr="000F62F1" w:rsidRDefault="00000000">
            <w:pPr>
              <w:spacing w:after="0"/>
            </w:pPr>
            <w:r w:rsidRPr="000F62F1">
              <w:rPr>
                <w:sz w:val="20"/>
                <w:szCs w:val="20"/>
              </w:rPr>
              <w:t>11</w:t>
            </w:r>
          </w:p>
        </w:tc>
        <w:tc>
          <w:tcPr>
            <w:tcW w:w="23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9AF979" w14:textId="77777777" w:rsidR="00431AED" w:rsidRPr="000F62F1" w:rsidRDefault="00000000">
            <w:pPr>
              <w:spacing w:after="0"/>
            </w:pPr>
            <w:r w:rsidRPr="000F62F1">
              <w:rPr>
                <w:sz w:val="20"/>
                <w:szCs w:val="20"/>
              </w:rPr>
              <w:t>207</w:t>
            </w:r>
          </w:p>
        </w:tc>
      </w:tr>
    </w:tbl>
    <w:p w14:paraId="082DB176" w14:textId="77777777" w:rsidR="00431AED" w:rsidRPr="000F62F1" w:rsidRDefault="00000000" w:rsidP="00C42D94">
      <w:pPr>
        <w:pStyle w:val="Heading2"/>
        <w:spacing w:before="200" w:after="200"/>
        <w:jc w:val="both"/>
        <w:rPr>
          <w:color w:val="auto"/>
        </w:rPr>
      </w:pPr>
      <w:r w:rsidRPr="000F62F1">
        <w:rPr>
          <w:color w:val="auto"/>
          <w:sz w:val="22"/>
          <w:szCs w:val="22"/>
        </w:rPr>
        <w:t>4.3 TFL (Tim Fasilitator Lapangan — Sanitasi DAK)</w:t>
      </w:r>
    </w:p>
    <w:p w14:paraId="5BFD9FD5" w14:textId="77777777" w:rsidR="00431AED" w:rsidRPr="000F62F1" w:rsidRDefault="00000000">
      <w:r w:rsidRPr="000F62F1">
        <w:t>TFL berperan seperti konsultan pengawasan: memfasilitasi pelaksanaan di lapangan, memverifikasi kelengkapan dokumentasi, dan mengejar capaian output. Bedanya, lingkup TFL dibatasi pada paket kegiatan Sanitasi dengan sumber dana DAK. Di portal, TFL mengakses modul yang sama dengan konsultan (Panel Pengawasan bila ditugaskan, plus modul SPM Sanitasi dan integrasi pekerjaan–infrastruktur di portal utama).</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588"/>
      </w:tblGrid>
      <w:tr w:rsidR="00431AED" w:rsidRPr="000F62F1" w14:paraId="4DF18E59" w14:textId="77777777" w:rsidTr="00AC34A3">
        <w:tc>
          <w:tcPr>
            <w:tcW w:w="4200" w:type="dxa"/>
            <w:tcBorders>
              <w:top w:val="single" w:sz="1" w:space="0" w:color="CCCCCC"/>
              <w:left w:val="single" w:sz="1" w:space="0" w:color="CCCCCC"/>
              <w:bottom w:val="single" w:sz="1" w:space="0" w:color="CCCCCC"/>
              <w:right w:val="single" w:sz="1" w:space="0" w:color="CCCCCC"/>
            </w:tcBorders>
            <w:shd w:val="clear" w:color="auto" w:fill="E59EDC" w:themeFill="accent5" w:themeFillTint="66"/>
            <w:tcMar>
              <w:top w:w="80" w:type="dxa"/>
              <w:left w:w="120" w:type="dxa"/>
              <w:bottom w:w="80" w:type="dxa"/>
              <w:right w:w="120" w:type="dxa"/>
            </w:tcMar>
          </w:tcPr>
          <w:p w14:paraId="2BE98F6A" w14:textId="77777777" w:rsidR="00431AED" w:rsidRPr="000F62F1" w:rsidRDefault="00000000">
            <w:pPr>
              <w:spacing w:after="0"/>
            </w:pPr>
            <w:r w:rsidRPr="000F62F1">
              <w:rPr>
                <w:b/>
                <w:bCs/>
                <w:sz w:val="20"/>
                <w:szCs w:val="20"/>
              </w:rPr>
              <w:t>Indikator Sanitasi DAK (live)</w:t>
            </w:r>
          </w:p>
        </w:tc>
        <w:tc>
          <w:tcPr>
            <w:tcW w:w="4588" w:type="dxa"/>
            <w:tcBorders>
              <w:top w:val="single" w:sz="1" w:space="0" w:color="CCCCCC"/>
              <w:left w:val="single" w:sz="1" w:space="0" w:color="CCCCCC"/>
              <w:bottom w:val="single" w:sz="1" w:space="0" w:color="CCCCCC"/>
              <w:right w:val="single" w:sz="1" w:space="0" w:color="CCCCCC"/>
            </w:tcBorders>
            <w:shd w:val="clear" w:color="auto" w:fill="E59EDC" w:themeFill="accent5" w:themeFillTint="66"/>
            <w:tcMar>
              <w:top w:w="80" w:type="dxa"/>
              <w:left w:w="120" w:type="dxa"/>
              <w:bottom w:w="80" w:type="dxa"/>
              <w:right w:w="120" w:type="dxa"/>
            </w:tcMar>
          </w:tcPr>
          <w:p w14:paraId="3A2F919A" w14:textId="77777777" w:rsidR="00431AED" w:rsidRPr="000F62F1" w:rsidRDefault="00000000">
            <w:pPr>
              <w:spacing w:after="0"/>
            </w:pPr>
            <w:r w:rsidRPr="000F62F1">
              <w:rPr>
                <w:b/>
                <w:bCs/>
                <w:sz w:val="20"/>
                <w:szCs w:val="20"/>
              </w:rPr>
              <w:t>Nilai</w:t>
            </w:r>
          </w:p>
        </w:tc>
      </w:tr>
      <w:tr w:rsidR="00431AED" w:rsidRPr="000F62F1" w14:paraId="790147DD"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EEB829" w14:textId="77777777" w:rsidR="00431AED" w:rsidRPr="000F62F1" w:rsidRDefault="00000000">
            <w:pPr>
              <w:spacing w:after="0"/>
            </w:pPr>
            <w:r w:rsidRPr="000F62F1">
              <w:rPr>
                <w:sz w:val="20"/>
                <w:szCs w:val="20"/>
              </w:rPr>
              <w:t>Paket pekerjaan Sanitasi DAK</w:t>
            </w:r>
          </w:p>
        </w:tc>
        <w:tc>
          <w:tcPr>
            <w:tcW w:w="45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1BCFD7" w14:textId="77777777" w:rsidR="00431AED" w:rsidRPr="000F62F1" w:rsidRDefault="00000000">
            <w:pPr>
              <w:spacing w:after="0"/>
            </w:pPr>
            <w:r w:rsidRPr="000F62F1">
              <w:rPr>
                <w:sz w:val="20"/>
                <w:szCs w:val="20"/>
              </w:rPr>
              <w:t>73</w:t>
            </w:r>
          </w:p>
        </w:tc>
      </w:tr>
      <w:tr w:rsidR="00431AED" w:rsidRPr="000F62F1" w14:paraId="5D29BC1B"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2EE48B" w14:textId="77777777" w:rsidR="00431AED" w:rsidRPr="000F62F1" w:rsidRDefault="00000000">
            <w:pPr>
              <w:spacing w:after="0"/>
            </w:pPr>
            <w:r w:rsidRPr="000F62F1">
              <w:rPr>
                <w:sz w:val="20"/>
                <w:szCs w:val="20"/>
              </w:rPr>
              <w:t>Kegiatan DAK terkait</w:t>
            </w:r>
          </w:p>
        </w:tc>
        <w:tc>
          <w:tcPr>
            <w:tcW w:w="45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027AB1" w14:textId="77777777" w:rsidR="00431AED" w:rsidRPr="000F62F1" w:rsidRDefault="00000000">
            <w:pPr>
              <w:spacing w:after="0"/>
            </w:pPr>
            <w:r w:rsidRPr="000F62F1">
              <w:rPr>
                <w:sz w:val="20"/>
                <w:szCs w:val="20"/>
              </w:rPr>
              <w:t>1</w:t>
            </w:r>
          </w:p>
        </w:tc>
      </w:tr>
      <w:tr w:rsidR="00431AED" w:rsidRPr="000F62F1" w14:paraId="757B8145"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222F8D" w14:textId="77777777" w:rsidR="00431AED" w:rsidRPr="000F62F1" w:rsidRDefault="00000000">
            <w:pPr>
              <w:spacing w:after="0"/>
            </w:pPr>
            <w:r w:rsidRPr="000F62F1">
              <w:rPr>
                <w:sz w:val="20"/>
                <w:szCs w:val="20"/>
              </w:rPr>
              <w:t>Pagu paket</w:t>
            </w:r>
          </w:p>
        </w:tc>
        <w:tc>
          <w:tcPr>
            <w:tcW w:w="45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870299" w14:textId="77777777" w:rsidR="00431AED" w:rsidRPr="000F62F1" w:rsidRDefault="00000000">
            <w:pPr>
              <w:spacing w:after="0"/>
            </w:pPr>
            <w:r w:rsidRPr="000F62F1">
              <w:rPr>
                <w:sz w:val="20"/>
                <w:szCs w:val="20"/>
              </w:rPr>
              <w:t>Rp 27,10 miliar</w:t>
            </w:r>
          </w:p>
        </w:tc>
      </w:tr>
      <w:tr w:rsidR="00431AED" w:rsidRPr="000F62F1" w14:paraId="541E824E"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1B1E2B" w14:textId="77777777" w:rsidR="00431AED" w:rsidRPr="000F62F1" w:rsidRDefault="00000000">
            <w:pPr>
              <w:spacing w:after="0"/>
            </w:pPr>
            <w:r w:rsidRPr="000F62F1">
              <w:rPr>
                <w:sz w:val="20"/>
                <w:szCs w:val="20"/>
              </w:rPr>
              <w:t>Foto dokumentasi</w:t>
            </w:r>
          </w:p>
        </w:tc>
        <w:tc>
          <w:tcPr>
            <w:tcW w:w="45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6112E4" w14:textId="77777777" w:rsidR="00431AED" w:rsidRPr="000F62F1" w:rsidRDefault="00000000">
            <w:pPr>
              <w:spacing w:after="0"/>
            </w:pPr>
            <w:r w:rsidRPr="000F62F1">
              <w:rPr>
                <w:sz w:val="20"/>
                <w:szCs w:val="20"/>
              </w:rPr>
              <w:t>11.245</w:t>
            </w:r>
          </w:p>
        </w:tc>
      </w:tr>
      <w:tr w:rsidR="00431AED" w:rsidRPr="000F62F1" w14:paraId="54FCEB7C"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79BD22" w14:textId="77777777" w:rsidR="00431AED" w:rsidRPr="000F62F1" w:rsidRDefault="00000000">
            <w:pPr>
              <w:spacing w:after="0"/>
            </w:pPr>
            <w:r w:rsidRPr="000F62F1">
              <w:rPr>
                <w:sz w:val="20"/>
                <w:szCs w:val="20"/>
              </w:rPr>
              <w:t>Paket berkontrak</w:t>
            </w:r>
          </w:p>
        </w:tc>
        <w:tc>
          <w:tcPr>
            <w:tcW w:w="45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59902E" w14:textId="77777777" w:rsidR="00431AED" w:rsidRPr="000F62F1" w:rsidRDefault="00000000">
            <w:pPr>
              <w:spacing w:after="0"/>
            </w:pPr>
            <w:r w:rsidRPr="000F62F1">
              <w:rPr>
                <w:sz w:val="20"/>
                <w:szCs w:val="20"/>
              </w:rPr>
              <w:t>73</w:t>
            </w:r>
          </w:p>
        </w:tc>
      </w:tr>
    </w:tbl>
    <w:p w14:paraId="05E2C56C" w14:textId="77777777" w:rsidR="00431AED" w:rsidRPr="000F62F1" w:rsidRDefault="00000000">
      <w:pPr>
        <w:spacing w:after="120"/>
      </w:pPr>
      <w:r w:rsidRPr="000F62F1">
        <w:t xml:space="preserve"> </w:t>
      </w:r>
    </w:p>
    <w:p w14:paraId="5B4B9B8B" w14:textId="77777777" w:rsidR="00AC34A3" w:rsidRPr="000F62F1" w:rsidRDefault="00AC34A3">
      <w:pPr>
        <w:spacing w:after="120"/>
      </w:pP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5988"/>
      </w:tblGrid>
      <w:tr w:rsidR="00431AED" w:rsidRPr="000F62F1" w14:paraId="05DE3220" w14:textId="77777777" w:rsidTr="00AC34A3">
        <w:tc>
          <w:tcPr>
            <w:tcW w:w="2800" w:type="dxa"/>
            <w:tcBorders>
              <w:top w:val="single" w:sz="1" w:space="0" w:color="CCCCCC"/>
              <w:left w:val="single" w:sz="1" w:space="0" w:color="CCCCCC"/>
              <w:bottom w:val="single" w:sz="1" w:space="0" w:color="CCCCCC"/>
              <w:right w:val="single" w:sz="1" w:space="0" w:color="CCCCCC"/>
            </w:tcBorders>
            <w:shd w:val="clear" w:color="auto" w:fill="E59EDC" w:themeFill="accent5" w:themeFillTint="66"/>
            <w:tcMar>
              <w:top w:w="80" w:type="dxa"/>
              <w:left w:w="120" w:type="dxa"/>
              <w:bottom w:w="80" w:type="dxa"/>
              <w:right w:w="120" w:type="dxa"/>
            </w:tcMar>
          </w:tcPr>
          <w:p w14:paraId="67BC7DC0" w14:textId="77777777" w:rsidR="00431AED" w:rsidRPr="000F62F1" w:rsidRDefault="00000000">
            <w:pPr>
              <w:spacing w:after="0"/>
            </w:pPr>
            <w:r w:rsidRPr="000F62F1">
              <w:rPr>
                <w:b/>
                <w:bCs/>
                <w:sz w:val="20"/>
                <w:szCs w:val="20"/>
              </w:rPr>
              <w:lastRenderedPageBreak/>
              <w:t>Aspek</w:t>
            </w:r>
          </w:p>
        </w:tc>
        <w:tc>
          <w:tcPr>
            <w:tcW w:w="5988" w:type="dxa"/>
            <w:tcBorders>
              <w:top w:val="single" w:sz="1" w:space="0" w:color="CCCCCC"/>
              <w:left w:val="single" w:sz="1" w:space="0" w:color="CCCCCC"/>
              <w:bottom w:val="single" w:sz="1" w:space="0" w:color="CCCCCC"/>
              <w:right w:val="single" w:sz="1" w:space="0" w:color="CCCCCC"/>
            </w:tcBorders>
            <w:shd w:val="clear" w:color="auto" w:fill="E59EDC" w:themeFill="accent5" w:themeFillTint="66"/>
            <w:tcMar>
              <w:top w:w="80" w:type="dxa"/>
              <w:left w:w="120" w:type="dxa"/>
              <w:bottom w:w="80" w:type="dxa"/>
              <w:right w:w="120" w:type="dxa"/>
            </w:tcMar>
          </w:tcPr>
          <w:p w14:paraId="45310D76" w14:textId="77777777" w:rsidR="00431AED" w:rsidRPr="000F62F1" w:rsidRDefault="00000000">
            <w:pPr>
              <w:spacing w:after="0"/>
            </w:pPr>
            <w:r w:rsidRPr="000F62F1">
              <w:rPr>
                <w:b/>
                <w:bCs/>
                <w:sz w:val="20"/>
                <w:szCs w:val="20"/>
              </w:rPr>
              <w:t>Penyajian untuk TFL</w:t>
            </w:r>
          </w:p>
        </w:tc>
      </w:tr>
      <w:tr w:rsidR="00431AED" w:rsidRPr="000F62F1" w14:paraId="0D07C1F7"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35A954" w14:textId="77777777" w:rsidR="00431AED" w:rsidRPr="000F62F1" w:rsidRDefault="00000000">
            <w:pPr>
              <w:spacing w:after="0"/>
            </w:pPr>
            <w:r w:rsidRPr="000F62F1">
              <w:rPr>
                <w:sz w:val="20"/>
                <w:szCs w:val="20"/>
              </w:rPr>
              <w:t>Lingkup tugas</w:t>
            </w:r>
          </w:p>
        </w:tc>
        <w:tc>
          <w:tcPr>
            <w:tcW w:w="59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ADBBBA" w14:textId="77777777" w:rsidR="00431AED" w:rsidRPr="000F62F1" w:rsidRDefault="00000000">
            <w:pPr>
              <w:spacing w:after="0"/>
            </w:pPr>
            <w:r w:rsidRPr="000F62F1">
              <w:rPr>
                <w:sz w:val="20"/>
                <w:szCs w:val="20"/>
              </w:rPr>
              <w:t>Hanya pekerjaan Sanitasi DAK (SPALD, MCK, septik) sesuai assignment user-pekerjaan</w:t>
            </w:r>
          </w:p>
        </w:tc>
      </w:tr>
      <w:tr w:rsidR="00431AED" w:rsidRPr="000F62F1" w14:paraId="321762F2"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A8C9B6" w14:textId="77777777" w:rsidR="00431AED" w:rsidRPr="000F62F1" w:rsidRDefault="00000000">
            <w:pPr>
              <w:spacing w:after="0"/>
            </w:pPr>
            <w:r w:rsidRPr="000F62F1">
              <w:rPr>
                <w:sz w:val="20"/>
                <w:szCs w:val="20"/>
              </w:rPr>
              <w:t>Modul utama</w:t>
            </w:r>
          </w:p>
        </w:tc>
        <w:tc>
          <w:tcPr>
            <w:tcW w:w="59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4F5908" w14:textId="77777777" w:rsidR="00431AED" w:rsidRPr="000F62F1" w:rsidRDefault="00000000">
            <w:pPr>
              <w:spacing w:after="0"/>
            </w:pPr>
            <w:r w:rsidRPr="000F62F1">
              <w:rPr>
                <w:sz w:val="20"/>
                <w:szCs w:val="20"/>
              </w:rPr>
              <w:t>SPM Sanitasi, integrasi paket–infrastruktur, capaian desa, puspen review</w:t>
            </w:r>
          </w:p>
        </w:tc>
      </w:tr>
      <w:tr w:rsidR="00431AED" w:rsidRPr="000F62F1" w14:paraId="4E315F93"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3BABFD" w14:textId="77777777" w:rsidR="00431AED" w:rsidRPr="000F62F1" w:rsidRDefault="00000000">
            <w:pPr>
              <w:spacing w:after="0"/>
            </w:pPr>
            <w:r w:rsidRPr="000F62F1">
              <w:rPr>
                <w:sz w:val="20"/>
                <w:szCs w:val="20"/>
              </w:rPr>
              <w:t>Alur lapangan</w:t>
            </w:r>
          </w:p>
        </w:tc>
        <w:tc>
          <w:tcPr>
            <w:tcW w:w="59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41ED16" w14:textId="77777777" w:rsidR="00431AED" w:rsidRPr="000F62F1" w:rsidRDefault="00000000">
            <w:pPr>
              <w:spacing w:after="0"/>
            </w:pPr>
            <w:r w:rsidRPr="000F62F1">
              <w:rPr>
                <w:sz w:val="20"/>
                <w:szCs w:val="20"/>
              </w:rPr>
              <w:t>Sama konsultan: foto GPS, progress, tiket, notifikasi kelengkapan</w:t>
            </w:r>
          </w:p>
        </w:tc>
      </w:tr>
      <w:tr w:rsidR="00431AED" w:rsidRPr="000F62F1" w14:paraId="3D0DC65F"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C6A89" w14:textId="77777777" w:rsidR="00431AED" w:rsidRPr="000F62F1" w:rsidRDefault="00000000">
            <w:pPr>
              <w:spacing w:after="0"/>
            </w:pPr>
            <w:r w:rsidRPr="000F62F1">
              <w:rPr>
                <w:sz w:val="20"/>
                <w:szCs w:val="20"/>
              </w:rPr>
              <w:t>Capaian SPM</w:t>
            </w:r>
          </w:p>
        </w:tc>
        <w:tc>
          <w:tcPr>
            <w:tcW w:w="59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FFE555" w14:textId="77777777" w:rsidR="00431AED" w:rsidRPr="000F62F1" w:rsidRDefault="00000000">
            <w:pPr>
              <w:spacing w:after="0"/>
            </w:pPr>
            <w:r w:rsidRPr="000F62F1">
              <w:rPr>
                <w:sz w:val="20"/>
                <w:szCs w:val="20"/>
              </w:rPr>
              <w:t>Ringkasan agregat sanitasi (Gambar 2) dan drill-down per desa</w:t>
            </w:r>
          </w:p>
        </w:tc>
      </w:tr>
      <w:tr w:rsidR="00431AED" w:rsidRPr="000F62F1" w14:paraId="4CC43E8B"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7FF1D8" w14:textId="77777777" w:rsidR="00431AED" w:rsidRPr="000F62F1" w:rsidRDefault="00000000">
            <w:pPr>
              <w:spacing w:after="0"/>
            </w:pPr>
            <w:r w:rsidRPr="000F62F1">
              <w:rPr>
                <w:sz w:val="20"/>
                <w:szCs w:val="20"/>
              </w:rPr>
              <w:t>Koordinasi</w:t>
            </w:r>
          </w:p>
        </w:tc>
        <w:tc>
          <w:tcPr>
            <w:tcW w:w="59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6DC24F" w14:textId="77777777" w:rsidR="00431AED" w:rsidRPr="000F62F1" w:rsidRDefault="00000000">
            <w:pPr>
              <w:spacing w:after="0"/>
            </w:pPr>
            <w:r w:rsidRPr="000F62F1">
              <w:rPr>
                <w:sz w:val="20"/>
                <w:szCs w:val="20"/>
              </w:rPr>
              <w:t>Pengingat ke pengawas paket DAK, tagging pekerjaan ke infrastruktur SPM</w:t>
            </w:r>
          </w:p>
        </w:tc>
      </w:tr>
    </w:tbl>
    <w:p w14:paraId="1FA03F47" w14:textId="77777777" w:rsidR="00431AED" w:rsidRPr="000F62F1" w:rsidRDefault="00000000" w:rsidP="00C42D94">
      <w:pPr>
        <w:spacing w:before="200"/>
      </w:pPr>
      <w:r w:rsidRPr="000F62F1">
        <w:rPr>
          <w:b/>
          <w:bCs/>
        </w:rPr>
        <w:t>Sebaran paket Sanitasi DAK per tahun anggaran:</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400"/>
        <w:gridCol w:w="2200"/>
        <w:gridCol w:w="1400"/>
        <w:gridCol w:w="2588"/>
      </w:tblGrid>
      <w:tr w:rsidR="00431AED" w:rsidRPr="000F62F1" w14:paraId="57819B32" w14:textId="77777777" w:rsidTr="00AC34A3">
        <w:tc>
          <w:tcPr>
            <w:tcW w:w="1200" w:type="dxa"/>
            <w:tcBorders>
              <w:top w:val="single" w:sz="1" w:space="0" w:color="CCCCCC"/>
              <w:left w:val="single" w:sz="1" w:space="0" w:color="CCCCCC"/>
              <w:bottom w:val="single" w:sz="1" w:space="0" w:color="CCCCCC"/>
              <w:right w:val="single" w:sz="1" w:space="0" w:color="CCCCCC"/>
            </w:tcBorders>
            <w:shd w:val="clear" w:color="auto" w:fill="E59EDC" w:themeFill="accent5" w:themeFillTint="66"/>
            <w:tcMar>
              <w:top w:w="80" w:type="dxa"/>
              <w:left w:w="120" w:type="dxa"/>
              <w:bottom w:w="80" w:type="dxa"/>
              <w:right w:w="120" w:type="dxa"/>
            </w:tcMar>
          </w:tcPr>
          <w:p w14:paraId="61A84608" w14:textId="77777777" w:rsidR="00431AED" w:rsidRPr="000F62F1" w:rsidRDefault="00000000">
            <w:pPr>
              <w:spacing w:after="0"/>
            </w:pPr>
            <w:r w:rsidRPr="000F62F1">
              <w:rPr>
                <w:b/>
                <w:bCs/>
                <w:sz w:val="20"/>
                <w:szCs w:val="20"/>
              </w:rPr>
              <w:t>Tahun</w:t>
            </w:r>
          </w:p>
        </w:tc>
        <w:tc>
          <w:tcPr>
            <w:tcW w:w="1400" w:type="dxa"/>
            <w:tcBorders>
              <w:top w:val="single" w:sz="1" w:space="0" w:color="CCCCCC"/>
              <w:left w:val="single" w:sz="1" w:space="0" w:color="CCCCCC"/>
              <w:bottom w:val="single" w:sz="1" w:space="0" w:color="CCCCCC"/>
              <w:right w:val="single" w:sz="1" w:space="0" w:color="CCCCCC"/>
            </w:tcBorders>
            <w:shd w:val="clear" w:color="auto" w:fill="E59EDC" w:themeFill="accent5" w:themeFillTint="66"/>
            <w:tcMar>
              <w:top w:w="80" w:type="dxa"/>
              <w:left w:w="120" w:type="dxa"/>
              <w:bottom w:w="80" w:type="dxa"/>
              <w:right w:w="120" w:type="dxa"/>
            </w:tcMar>
          </w:tcPr>
          <w:p w14:paraId="0F938670" w14:textId="77777777" w:rsidR="00431AED" w:rsidRPr="000F62F1" w:rsidRDefault="00000000">
            <w:pPr>
              <w:spacing w:after="0"/>
            </w:pPr>
            <w:r w:rsidRPr="000F62F1">
              <w:rPr>
                <w:b/>
                <w:bCs/>
                <w:sz w:val="20"/>
                <w:szCs w:val="20"/>
              </w:rPr>
              <w:t>Pekerjaan</w:t>
            </w:r>
          </w:p>
        </w:tc>
        <w:tc>
          <w:tcPr>
            <w:tcW w:w="2200" w:type="dxa"/>
            <w:tcBorders>
              <w:top w:val="single" w:sz="1" w:space="0" w:color="CCCCCC"/>
              <w:left w:val="single" w:sz="1" w:space="0" w:color="CCCCCC"/>
              <w:bottom w:val="single" w:sz="1" w:space="0" w:color="CCCCCC"/>
              <w:right w:val="single" w:sz="1" w:space="0" w:color="CCCCCC"/>
            </w:tcBorders>
            <w:shd w:val="clear" w:color="auto" w:fill="E59EDC" w:themeFill="accent5" w:themeFillTint="66"/>
            <w:tcMar>
              <w:top w:w="80" w:type="dxa"/>
              <w:left w:w="120" w:type="dxa"/>
              <w:bottom w:w="80" w:type="dxa"/>
              <w:right w:w="120" w:type="dxa"/>
            </w:tcMar>
          </w:tcPr>
          <w:p w14:paraId="29992EE3" w14:textId="77777777" w:rsidR="00431AED" w:rsidRPr="000F62F1" w:rsidRDefault="00000000">
            <w:pPr>
              <w:spacing w:after="0"/>
            </w:pPr>
            <w:r w:rsidRPr="000F62F1">
              <w:rPr>
                <w:b/>
                <w:bCs/>
                <w:sz w:val="20"/>
                <w:szCs w:val="20"/>
              </w:rPr>
              <w:t>Pagu</w:t>
            </w:r>
          </w:p>
        </w:tc>
        <w:tc>
          <w:tcPr>
            <w:tcW w:w="1400" w:type="dxa"/>
            <w:tcBorders>
              <w:top w:val="single" w:sz="1" w:space="0" w:color="CCCCCC"/>
              <w:left w:val="single" w:sz="1" w:space="0" w:color="CCCCCC"/>
              <w:bottom w:val="single" w:sz="1" w:space="0" w:color="CCCCCC"/>
              <w:right w:val="single" w:sz="1" w:space="0" w:color="CCCCCC"/>
            </w:tcBorders>
            <w:shd w:val="clear" w:color="auto" w:fill="E59EDC" w:themeFill="accent5" w:themeFillTint="66"/>
            <w:tcMar>
              <w:top w:w="80" w:type="dxa"/>
              <w:left w:w="120" w:type="dxa"/>
              <w:bottom w:w="80" w:type="dxa"/>
              <w:right w:w="120" w:type="dxa"/>
            </w:tcMar>
          </w:tcPr>
          <w:p w14:paraId="74A876C7" w14:textId="77777777" w:rsidR="00431AED" w:rsidRPr="000F62F1" w:rsidRDefault="00000000">
            <w:pPr>
              <w:spacing w:after="0"/>
            </w:pPr>
            <w:r w:rsidRPr="000F62F1">
              <w:rPr>
                <w:b/>
                <w:bCs/>
                <w:sz w:val="20"/>
                <w:szCs w:val="20"/>
              </w:rPr>
              <w:t>Foto</w:t>
            </w:r>
          </w:p>
        </w:tc>
        <w:tc>
          <w:tcPr>
            <w:tcW w:w="2588" w:type="dxa"/>
            <w:tcBorders>
              <w:top w:val="single" w:sz="1" w:space="0" w:color="CCCCCC"/>
              <w:left w:val="single" w:sz="1" w:space="0" w:color="CCCCCC"/>
              <w:bottom w:val="single" w:sz="1" w:space="0" w:color="CCCCCC"/>
              <w:right w:val="single" w:sz="1" w:space="0" w:color="CCCCCC"/>
            </w:tcBorders>
            <w:shd w:val="clear" w:color="auto" w:fill="E59EDC" w:themeFill="accent5" w:themeFillTint="66"/>
            <w:tcMar>
              <w:top w:w="80" w:type="dxa"/>
              <w:left w:w="120" w:type="dxa"/>
              <w:bottom w:w="80" w:type="dxa"/>
              <w:right w:w="120" w:type="dxa"/>
            </w:tcMar>
          </w:tcPr>
          <w:p w14:paraId="7DE1B8F5" w14:textId="77777777" w:rsidR="00431AED" w:rsidRPr="000F62F1" w:rsidRDefault="00000000">
            <w:pPr>
              <w:spacing w:after="0"/>
            </w:pPr>
            <w:r w:rsidRPr="000F62F1">
              <w:rPr>
                <w:b/>
                <w:bCs/>
                <w:sz w:val="20"/>
                <w:szCs w:val="20"/>
              </w:rPr>
              <w:t>Kontrak</w:t>
            </w:r>
          </w:p>
        </w:tc>
      </w:tr>
      <w:tr w:rsidR="00431AED" w:rsidRPr="000F62F1" w14:paraId="4202D9EF"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2BA150" w14:textId="77777777" w:rsidR="00431AED" w:rsidRPr="000F62F1" w:rsidRDefault="00000000">
            <w:pPr>
              <w:spacing w:after="0"/>
            </w:pPr>
            <w:r w:rsidRPr="000F62F1">
              <w:rPr>
                <w:sz w:val="20"/>
                <w:szCs w:val="20"/>
              </w:rPr>
              <w:t>2025</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D82CDC" w14:textId="77777777" w:rsidR="00431AED" w:rsidRPr="000F62F1" w:rsidRDefault="00000000">
            <w:pPr>
              <w:spacing w:after="0"/>
            </w:pPr>
            <w:r w:rsidRPr="000F62F1">
              <w:rPr>
                <w:sz w:val="20"/>
                <w:szCs w:val="20"/>
              </w:rPr>
              <w:t>73</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3DF9F8" w14:textId="77777777" w:rsidR="00431AED" w:rsidRPr="000F62F1" w:rsidRDefault="00000000">
            <w:pPr>
              <w:spacing w:after="0"/>
            </w:pPr>
            <w:r w:rsidRPr="000F62F1">
              <w:rPr>
                <w:sz w:val="20"/>
                <w:szCs w:val="20"/>
              </w:rPr>
              <w:t>Rp 27,10 miliar</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AB7749" w14:textId="77777777" w:rsidR="00431AED" w:rsidRPr="000F62F1" w:rsidRDefault="00000000">
            <w:pPr>
              <w:spacing w:after="0"/>
            </w:pPr>
            <w:r w:rsidRPr="000F62F1">
              <w:rPr>
                <w:sz w:val="20"/>
                <w:szCs w:val="20"/>
              </w:rPr>
              <w:t>11.245</w:t>
            </w:r>
          </w:p>
        </w:tc>
        <w:tc>
          <w:tcPr>
            <w:tcW w:w="25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0BFD58" w14:textId="77777777" w:rsidR="00431AED" w:rsidRPr="000F62F1" w:rsidRDefault="00000000">
            <w:pPr>
              <w:spacing w:after="0"/>
            </w:pPr>
            <w:r w:rsidRPr="000F62F1">
              <w:rPr>
                <w:sz w:val="20"/>
                <w:szCs w:val="20"/>
              </w:rPr>
              <w:t>73</w:t>
            </w:r>
          </w:p>
        </w:tc>
      </w:tr>
    </w:tbl>
    <w:p w14:paraId="026F6BD0" w14:textId="77777777" w:rsidR="00431AED" w:rsidRPr="000F62F1" w:rsidRDefault="00000000" w:rsidP="00C42D94">
      <w:pPr>
        <w:spacing w:before="200" w:after="120"/>
      </w:pPr>
      <w:r w:rsidRPr="000F62F1">
        <w:rPr>
          <w:b/>
          <w:bCs/>
        </w:rPr>
        <w:t>Contoh paket Sanitasi DAK dengan dokumentasi terbanyak:</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600"/>
        <w:gridCol w:w="1000"/>
        <w:gridCol w:w="1000"/>
        <w:gridCol w:w="2288"/>
      </w:tblGrid>
      <w:tr w:rsidR="00431AED" w:rsidRPr="000F62F1" w14:paraId="3A94C737" w14:textId="77777777" w:rsidTr="00AC34A3">
        <w:tc>
          <w:tcPr>
            <w:tcW w:w="900" w:type="dxa"/>
            <w:tcBorders>
              <w:top w:val="single" w:sz="1" w:space="0" w:color="CCCCCC"/>
              <w:left w:val="single" w:sz="1" w:space="0" w:color="CCCCCC"/>
              <w:bottom w:val="single" w:sz="1" w:space="0" w:color="CCCCCC"/>
              <w:right w:val="single" w:sz="1" w:space="0" w:color="CCCCCC"/>
            </w:tcBorders>
            <w:shd w:val="clear" w:color="auto" w:fill="E59EDC" w:themeFill="accent5" w:themeFillTint="66"/>
            <w:tcMar>
              <w:top w:w="80" w:type="dxa"/>
              <w:left w:w="120" w:type="dxa"/>
              <w:bottom w:w="80" w:type="dxa"/>
              <w:right w:w="120" w:type="dxa"/>
            </w:tcMar>
          </w:tcPr>
          <w:p w14:paraId="0787B0B4" w14:textId="77777777" w:rsidR="00431AED" w:rsidRPr="000F62F1" w:rsidRDefault="00000000">
            <w:pPr>
              <w:spacing w:after="0"/>
            </w:pPr>
            <w:r w:rsidRPr="000F62F1">
              <w:rPr>
                <w:b/>
                <w:bCs/>
                <w:sz w:val="20"/>
                <w:szCs w:val="20"/>
              </w:rPr>
              <w:t>ID</w:t>
            </w:r>
          </w:p>
        </w:tc>
        <w:tc>
          <w:tcPr>
            <w:tcW w:w="3600" w:type="dxa"/>
            <w:tcBorders>
              <w:top w:val="single" w:sz="1" w:space="0" w:color="CCCCCC"/>
              <w:left w:val="single" w:sz="1" w:space="0" w:color="CCCCCC"/>
              <w:bottom w:val="single" w:sz="1" w:space="0" w:color="CCCCCC"/>
              <w:right w:val="single" w:sz="1" w:space="0" w:color="CCCCCC"/>
            </w:tcBorders>
            <w:shd w:val="clear" w:color="auto" w:fill="E59EDC" w:themeFill="accent5" w:themeFillTint="66"/>
            <w:tcMar>
              <w:top w:w="80" w:type="dxa"/>
              <w:left w:w="120" w:type="dxa"/>
              <w:bottom w:w="80" w:type="dxa"/>
              <w:right w:w="120" w:type="dxa"/>
            </w:tcMar>
          </w:tcPr>
          <w:p w14:paraId="7B92AE53" w14:textId="77777777" w:rsidR="00431AED" w:rsidRPr="000F62F1" w:rsidRDefault="00000000">
            <w:pPr>
              <w:spacing w:after="0"/>
            </w:pPr>
            <w:r w:rsidRPr="000F62F1">
              <w:rPr>
                <w:b/>
                <w:bCs/>
                <w:sz w:val="20"/>
                <w:szCs w:val="20"/>
              </w:rPr>
              <w:t>Desa</w:t>
            </w:r>
          </w:p>
        </w:tc>
        <w:tc>
          <w:tcPr>
            <w:tcW w:w="1000" w:type="dxa"/>
            <w:tcBorders>
              <w:top w:val="single" w:sz="1" w:space="0" w:color="CCCCCC"/>
              <w:left w:val="single" w:sz="1" w:space="0" w:color="CCCCCC"/>
              <w:bottom w:val="single" w:sz="1" w:space="0" w:color="CCCCCC"/>
              <w:right w:val="single" w:sz="1" w:space="0" w:color="CCCCCC"/>
            </w:tcBorders>
            <w:shd w:val="clear" w:color="auto" w:fill="E59EDC" w:themeFill="accent5" w:themeFillTint="66"/>
            <w:tcMar>
              <w:top w:w="80" w:type="dxa"/>
              <w:left w:w="120" w:type="dxa"/>
              <w:bottom w:w="80" w:type="dxa"/>
              <w:right w:w="120" w:type="dxa"/>
            </w:tcMar>
          </w:tcPr>
          <w:p w14:paraId="45369B2E" w14:textId="77777777" w:rsidR="00431AED" w:rsidRPr="000F62F1" w:rsidRDefault="00000000">
            <w:pPr>
              <w:spacing w:after="0"/>
            </w:pPr>
            <w:r w:rsidRPr="000F62F1">
              <w:rPr>
                <w:b/>
                <w:bCs/>
                <w:sz w:val="20"/>
                <w:szCs w:val="20"/>
              </w:rPr>
              <w:t>Tahun</w:t>
            </w:r>
          </w:p>
        </w:tc>
        <w:tc>
          <w:tcPr>
            <w:tcW w:w="1000" w:type="dxa"/>
            <w:tcBorders>
              <w:top w:val="single" w:sz="1" w:space="0" w:color="CCCCCC"/>
              <w:left w:val="single" w:sz="1" w:space="0" w:color="CCCCCC"/>
              <w:bottom w:val="single" w:sz="1" w:space="0" w:color="CCCCCC"/>
              <w:right w:val="single" w:sz="1" w:space="0" w:color="CCCCCC"/>
            </w:tcBorders>
            <w:shd w:val="clear" w:color="auto" w:fill="E59EDC" w:themeFill="accent5" w:themeFillTint="66"/>
            <w:tcMar>
              <w:top w:w="80" w:type="dxa"/>
              <w:left w:w="120" w:type="dxa"/>
              <w:bottom w:w="80" w:type="dxa"/>
              <w:right w:w="120" w:type="dxa"/>
            </w:tcMar>
          </w:tcPr>
          <w:p w14:paraId="5AEC1A23" w14:textId="77777777" w:rsidR="00431AED" w:rsidRPr="000F62F1" w:rsidRDefault="00000000">
            <w:pPr>
              <w:spacing w:after="0"/>
            </w:pPr>
            <w:r w:rsidRPr="000F62F1">
              <w:rPr>
                <w:b/>
                <w:bCs/>
                <w:sz w:val="20"/>
                <w:szCs w:val="20"/>
              </w:rPr>
              <w:t>Foto</w:t>
            </w:r>
          </w:p>
        </w:tc>
        <w:tc>
          <w:tcPr>
            <w:tcW w:w="2288" w:type="dxa"/>
            <w:tcBorders>
              <w:top w:val="single" w:sz="1" w:space="0" w:color="CCCCCC"/>
              <w:left w:val="single" w:sz="1" w:space="0" w:color="CCCCCC"/>
              <w:bottom w:val="single" w:sz="1" w:space="0" w:color="CCCCCC"/>
              <w:right w:val="single" w:sz="1" w:space="0" w:color="CCCCCC"/>
            </w:tcBorders>
            <w:shd w:val="clear" w:color="auto" w:fill="E59EDC" w:themeFill="accent5" w:themeFillTint="66"/>
            <w:tcMar>
              <w:top w:w="80" w:type="dxa"/>
              <w:left w:w="120" w:type="dxa"/>
              <w:bottom w:w="80" w:type="dxa"/>
              <w:right w:w="120" w:type="dxa"/>
            </w:tcMar>
          </w:tcPr>
          <w:p w14:paraId="2EB3962B" w14:textId="77777777" w:rsidR="00431AED" w:rsidRPr="000F62F1" w:rsidRDefault="00000000">
            <w:pPr>
              <w:spacing w:after="0"/>
            </w:pPr>
            <w:r w:rsidRPr="000F62F1">
              <w:rPr>
                <w:b/>
                <w:bCs/>
                <w:sz w:val="20"/>
                <w:szCs w:val="20"/>
              </w:rPr>
              <w:t>Pagu</w:t>
            </w:r>
          </w:p>
        </w:tc>
      </w:tr>
      <w:tr w:rsidR="00431AED" w:rsidRPr="000F62F1" w14:paraId="11366057"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AB496A" w14:textId="77777777" w:rsidR="00431AED" w:rsidRPr="000F62F1" w:rsidRDefault="00000000">
            <w:pPr>
              <w:spacing w:after="0"/>
            </w:pPr>
            <w:r w:rsidRPr="000F62F1">
              <w:rPr>
                <w:sz w:val="20"/>
                <w:szCs w:val="20"/>
              </w:rPr>
              <w:t>392</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2C6FCD" w14:textId="77777777" w:rsidR="00431AED" w:rsidRPr="000F62F1" w:rsidRDefault="00000000">
            <w:pPr>
              <w:spacing w:after="0"/>
            </w:pPr>
            <w:r w:rsidRPr="000F62F1">
              <w:rPr>
                <w:sz w:val="20"/>
                <w:szCs w:val="20"/>
              </w:rPr>
              <w:t>Bojong (Karangtengah)</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C9F4E5" w14:textId="77777777" w:rsidR="00431AED" w:rsidRPr="000F62F1" w:rsidRDefault="00000000">
            <w:pPr>
              <w:spacing w:after="0"/>
            </w:pPr>
            <w:r w:rsidRPr="000F62F1">
              <w:rPr>
                <w:sz w:val="20"/>
                <w:szCs w:val="20"/>
              </w:rPr>
              <w:t>2025</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C4E4D7" w14:textId="77777777" w:rsidR="00431AED" w:rsidRPr="000F62F1" w:rsidRDefault="00000000">
            <w:pPr>
              <w:spacing w:after="0"/>
            </w:pPr>
            <w:r w:rsidRPr="000F62F1">
              <w:rPr>
                <w:sz w:val="20"/>
                <w:szCs w:val="20"/>
              </w:rPr>
              <w:t>400</w:t>
            </w:r>
          </w:p>
        </w:tc>
        <w:tc>
          <w:tcPr>
            <w:tcW w:w="22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8BB1F2" w14:textId="77777777" w:rsidR="00431AED" w:rsidRPr="000F62F1" w:rsidRDefault="00000000">
            <w:pPr>
              <w:spacing w:after="0"/>
            </w:pPr>
            <w:r w:rsidRPr="000F62F1">
              <w:rPr>
                <w:sz w:val="20"/>
                <w:szCs w:val="20"/>
              </w:rPr>
              <w:t>Rp 0,35 miliar</w:t>
            </w:r>
          </w:p>
        </w:tc>
      </w:tr>
      <w:tr w:rsidR="00431AED" w:rsidRPr="000F62F1" w14:paraId="057F4FC6"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1AB1C2" w14:textId="77777777" w:rsidR="00431AED" w:rsidRPr="000F62F1" w:rsidRDefault="00000000">
            <w:pPr>
              <w:spacing w:after="0"/>
            </w:pPr>
            <w:r w:rsidRPr="000F62F1">
              <w:rPr>
                <w:sz w:val="20"/>
                <w:szCs w:val="20"/>
              </w:rPr>
              <w:t>392</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225C9C" w14:textId="77777777" w:rsidR="00431AED" w:rsidRPr="000F62F1" w:rsidRDefault="00000000">
            <w:pPr>
              <w:spacing w:after="0"/>
            </w:pPr>
            <w:r w:rsidRPr="000F62F1">
              <w:rPr>
                <w:sz w:val="20"/>
                <w:szCs w:val="20"/>
              </w:rPr>
              <w:t>Bojong (Karangtengah)</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478D55" w14:textId="77777777" w:rsidR="00431AED" w:rsidRPr="000F62F1" w:rsidRDefault="00000000">
            <w:pPr>
              <w:spacing w:after="0"/>
            </w:pPr>
            <w:r w:rsidRPr="000F62F1">
              <w:rPr>
                <w:sz w:val="20"/>
                <w:szCs w:val="20"/>
              </w:rPr>
              <w:t>2025</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05ECB7" w14:textId="77777777" w:rsidR="00431AED" w:rsidRPr="000F62F1" w:rsidRDefault="00000000">
            <w:pPr>
              <w:spacing w:after="0"/>
            </w:pPr>
            <w:r w:rsidRPr="000F62F1">
              <w:rPr>
                <w:sz w:val="20"/>
                <w:szCs w:val="20"/>
              </w:rPr>
              <w:t>400</w:t>
            </w:r>
          </w:p>
        </w:tc>
        <w:tc>
          <w:tcPr>
            <w:tcW w:w="22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7059D" w14:textId="77777777" w:rsidR="00431AED" w:rsidRPr="000F62F1" w:rsidRDefault="00000000">
            <w:pPr>
              <w:spacing w:after="0"/>
            </w:pPr>
            <w:r w:rsidRPr="000F62F1">
              <w:rPr>
                <w:sz w:val="20"/>
                <w:szCs w:val="20"/>
              </w:rPr>
              <w:t>Rp 0,35 miliar</w:t>
            </w:r>
          </w:p>
        </w:tc>
      </w:tr>
      <w:tr w:rsidR="00431AED" w:rsidRPr="000F62F1" w14:paraId="6C9E6DDF"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241C73" w14:textId="77777777" w:rsidR="00431AED" w:rsidRPr="000F62F1" w:rsidRDefault="00000000">
            <w:pPr>
              <w:spacing w:after="0"/>
            </w:pPr>
            <w:r w:rsidRPr="000F62F1">
              <w:rPr>
                <w:sz w:val="20"/>
                <w:szCs w:val="20"/>
              </w:rPr>
              <w:t>396</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642021" w14:textId="77777777" w:rsidR="00431AED" w:rsidRPr="000F62F1" w:rsidRDefault="00000000">
            <w:pPr>
              <w:spacing w:after="0"/>
            </w:pPr>
            <w:r w:rsidRPr="000F62F1">
              <w:rPr>
                <w:sz w:val="20"/>
                <w:szCs w:val="20"/>
              </w:rPr>
              <w:t>Gekbrong (Gekbrong)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3135E2" w14:textId="77777777" w:rsidR="00431AED" w:rsidRPr="000F62F1" w:rsidRDefault="00000000">
            <w:pPr>
              <w:spacing w:after="0"/>
            </w:pPr>
            <w:r w:rsidRPr="000F62F1">
              <w:rPr>
                <w:sz w:val="20"/>
                <w:szCs w:val="20"/>
              </w:rPr>
              <w:t>2025</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ECE12D" w14:textId="77777777" w:rsidR="00431AED" w:rsidRPr="000F62F1" w:rsidRDefault="00000000">
            <w:pPr>
              <w:spacing w:after="0"/>
            </w:pPr>
            <w:r w:rsidRPr="000F62F1">
              <w:rPr>
                <w:sz w:val="20"/>
                <w:szCs w:val="20"/>
              </w:rPr>
              <w:t>393</w:t>
            </w:r>
          </w:p>
        </w:tc>
        <w:tc>
          <w:tcPr>
            <w:tcW w:w="22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87463C" w14:textId="77777777" w:rsidR="00431AED" w:rsidRPr="000F62F1" w:rsidRDefault="00000000">
            <w:pPr>
              <w:spacing w:after="0"/>
            </w:pPr>
            <w:r w:rsidRPr="000F62F1">
              <w:rPr>
                <w:sz w:val="20"/>
                <w:szCs w:val="20"/>
              </w:rPr>
              <w:t>Rp 0,35 miliar</w:t>
            </w:r>
          </w:p>
        </w:tc>
      </w:tr>
      <w:tr w:rsidR="00431AED" w:rsidRPr="000F62F1" w14:paraId="03400343"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E9EA71" w14:textId="77777777" w:rsidR="00431AED" w:rsidRPr="000F62F1" w:rsidRDefault="00000000">
            <w:pPr>
              <w:spacing w:after="0"/>
            </w:pPr>
            <w:r w:rsidRPr="000F62F1">
              <w:rPr>
                <w:sz w:val="20"/>
                <w:szCs w:val="20"/>
              </w:rPr>
              <w:t>396</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D3B037" w14:textId="77777777" w:rsidR="00431AED" w:rsidRPr="000F62F1" w:rsidRDefault="00000000">
            <w:pPr>
              <w:spacing w:after="0"/>
            </w:pPr>
            <w:r w:rsidRPr="000F62F1">
              <w:rPr>
                <w:sz w:val="20"/>
                <w:szCs w:val="20"/>
              </w:rPr>
              <w:t>Gekbrong (Gekbrong)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1C0C8B" w14:textId="77777777" w:rsidR="00431AED" w:rsidRPr="000F62F1" w:rsidRDefault="00000000">
            <w:pPr>
              <w:spacing w:after="0"/>
            </w:pPr>
            <w:r w:rsidRPr="000F62F1">
              <w:rPr>
                <w:sz w:val="20"/>
                <w:szCs w:val="20"/>
              </w:rPr>
              <w:t>2025</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19ECF7" w14:textId="77777777" w:rsidR="00431AED" w:rsidRPr="000F62F1" w:rsidRDefault="00000000">
            <w:pPr>
              <w:spacing w:after="0"/>
            </w:pPr>
            <w:r w:rsidRPr="000F62F1">
              <w:rPr>
                <w:sz w:val="20"/>
                <w:szCs w:val="20"/>
              </w:rPr>
              <w:t>393</w:t>
            </w:r>
          </w:p>
        </w:tc>
        <w:tc>
          <w:tcPr>
            <w:tcW w:w="22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A4899C" w14:textId="77777777" w:rsidR="00431AED" w:rsidRPr="000F62F1" w:rsidRDefault="00000000">
            <w:pPr>
              <w:spacing w:after="0"/>
            </w:pPr>
            <w:r w:rsidRPr="000F62F1">
              <w:rPr>
                <w:sz w:val="20"/>
                <w:szCs w:val="20"/>
              </w:rPr>
              <w:t>Rp 0,35 miliar</w:t>
            </w:r>
          </w:p>
        </w:tc>
      </w:tr>
      <w:tr w:rsidR="00431AED" w:rsidRPr="000F62F1" w14:paraId="1E4E2203"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C9CFCC" w14:textId="77777777" w:rsidR="00431AED" w:rsidRPr="000F62F1" w:rsidRDefault="00000000">
            <w:pPr>
              <w:spacing w:after="0"/>
            </w:pPr>
            <w:r w:rsidRPr="000F62F1">
              <w:rPr>
                <w:sz w:val="20"/>
                <w:szCs w:val="20"/>
              </w:rPr>
              <w:t>398</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359043" w14:textId="77777777" w:rsidR="00431AED" w:rsidRPr="000F62F1" w:rsidRDefault="00000000">
            <w:pPr>
              <w:spacing w:after="0"/>
            </w:pPr>
            <w:r w:rsidRPr="000F62F1">
              <w:rPr>
                <w:sz w:val="20"/>
                <w:szCs w:val="20"/>
              </w:rPr>
              <w:t>Sukabungah (Campakamulya)</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EC524D" w14:textId="77777777" w:rsidR="00431AED" w:rsidRPr="000F62F1" w:rsidRDefault="00000000">
            <w:pPr>
              <w:spacing w:after="0"/>
            </w:pPr>
            <w:r w:rsidRPr="000F62F1">
              <w:rPr>
                <w:sz w:val="20"/>
                <w:szCs w:val="20"/>
              </w:rPr>
              <w:t>2025</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1E2665" w14:textId="77777777" w:rsidR="00431AED" w:rsidRPr="000F62F1" w:rsidRDefault="00000000">
            <w:pPr>
              <w:spacing w:after="0"/>
            </w:pPr>
            <w:r w:rsidRPr="000F62F1">
              <w:rPr>
                <w:sz w:val="20"/>
                <w:szCs w:val="20"/>
              </w:rPr>
              <w:t>361</w:t>
            </w:r>
          </w:p>
        </w:tc>
        <w:tc>
          <w:tcPr>
            <w:tcW w:w="22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B3C30A" w14:textId="77777777" w:rsidR="00431AED" w:rsidRPr="000F62F1" w:rsidRDefault="00000000">
            <w:pPr>
              <w:spacing w:after="0"/>
            </w:pPr>
            <w:r w:rsidRPr="000F62F1">
              <w:rPr>
                <w:sz w:val="20"/>
                <w:szCs w:val="20"/>
              </w:rPr>
              <w:t>Rp 0,35 miliar</w:t>
            </w:r>
          </w:p>
        </w:tc>
      </w:tr>
    </w:tbl>
    <w:p w14:paraId="367B9C97" w14:textId="77777777" w:rsidR="00431AED" w:rsidRPr="000F62F1" w:rsidRDefault="00000000">
      <w:pPr>
        <w:pStyle w:val="ListParagraph"/>
        <w:numPr>
          <w:ilvl w:val="0"/>
          <w:numId w:val="2"/>
        </w:numPr>
        <w:spacing w:after="100"/>
      </w:pPr>
      <w:r w:rsidRPr="000F62F1">
        <w:t>TFL tidak menangani paket air minum atau kegiatan non-DAK; filter sumber dana dan sub bidang sanitasi menjadi batas wewenang data.</w:t>
      </w:r>
    </w:p>
    <w:p w14:paraId="3F331BFB" w14:textId="77777777" w:rsidR="00431AED" w:rsidRPr="000F62F1" w:rsidRDefault="00000000">
      <w:pPr>
        <w:pStyle w:val="ListParagraph"/>
        <w:numPr>
          <w:ilvl w:val="0"/>
          <w:numId w:val="2"/>
        </w:numPr>
        <w:spacing w:after="100"/>
      </w:pPr>
      <w:r w:rsidRPr="000F62F1">
        <w:t>Rekapitulasi capaian SPM sanitasi (1,9% / 9.719 KK) mengakumulasi infrastruktur hasil program DAK dan sumber lain yang sudah terdata.</w:t>
      </w:r>
    </w:p>
    <w:p w14:paraId="46662407" w14:textId="77777777" w:rsidR="000F62F1" w:rsidRPr="000F62F1" w:rsidRDefault="000F62F1" w:rsidP="000F62F1">
      <w:pPr>
        <w:spacing w:after="100"/>
      </w:pPr>
    </w:p>
    <w:p w14:paraId="46D3625A" w14:textId="77777777" w:rsidR="000F62F1" w:rsidRPr="000F62F1" w:rsidRDefault="000F62F1" w:rsidP="000F62F1">
      <w:pPr>
        <w:spacing w:after="100"/>
      </w:pPr>
    </w:p>
    <w:p w14:paraId="28048FB5" w14:textId="77777777" w:rsidR="000F62F1" w:rsidRPr="000F62F1" w:rsidRDefault="000F62F1" w:rsidP="000F62F1">
      <w:pPr>
        <w:spacing w:after="100"/>
      </w:pPr>
    </w:p>
    <w:p w14:paraId="5F8A4EA0" w14:textId="77777777" w:rsidR="000F62F1" w:rsidRPr="000F62F1" w:rsidRDefault="000F62F1" w:rsidP="000F62F1">
      <w:pPr>
        <w:spacing w:after="100"/>
      </w:pPr>
    </w:p>
    <w:p w14:paraId="26C53ED5" w14:textId="77777777" w:rsidR="00431AED" w:rsidRPr="000F62F1" w:rsidRDefault="00000000">
      <w:pPr>
        <w:pStyle w:val="Heading1"/>
        <w:spacing w:before="0"/>
        <w:jc w:val="both"/>
        <w:rPr>
          <w:color w:val="auto"/>
        </w:rPr>
      </w:pPr>
      <w:r w:rsidRPr="000F62F1">
        <w:rPr>
          <w:color w:val="auto"/>
          <w:sz w:val="22"/>
          <w:szCs w:val="22"/>
        </w:rPr>
        <w:lastRenderedPageBreak/>
        <w:t>5. Manfaat terukur platform</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4188"/>
      </w:tblGrid>
      <w:tr w:rsidR="00431AED" w:rsidRPr="000F62F1" w14:paraId="7E01001D" w14:textId="77777777" w:rsidTr="00AC34A3">
        <w:tc>
          <w:tcPr>
            <w:tcW w:w="2400" w:type="dxa"/>
            <w:tcBorders>
              <w:top w:val="single" w:sz="1" w:space="0" w:color="CCCCCC"/>
              <w:left w:val="single" w:sz="1" w:space="0" w:color="CCCCCC"/>
              <w:bottom w:val="single" w:sz="1" w:space="0" w:color="CCCCCC"/>
              <w:right w:val="single" w:sz="1" w:space="0" w:color="CCCCCC"/>
            </w:tcBorders>
            <w:shd w:val="clear" w:color="auto" w:fill="E59EDC" w:themeFill="accent5" w:themeFillTint="66"/>
            <w:tcMar>
              <w:top w:w="80" w:type="dxa"/>
              <w:left w:w="120" w:type="dxa"/>
              <w:bottom w:w="80" w:type="dxa"/>
              <w:right w:w="120" w:type="dxa"/>
            </w:tcMar>
          </w:tcPr>
          <w:p w14:paraId="78083244" w14:textId="77777777" w:rsidR="00431AED" w:rsidRPr="000F62F1" w:rsidRDefault="00000000">
            <w:pPr>
              <w:spacing w:after="0"/>
            </w:pPr>
            <w:r w:rsidRPr="000F62F1">
              <w:rPr>
                <w:b/>
                <w:bCs/>
                <w:sz w:val="20"/>
                <w:szCs w:val="20"/>
              </w:rPr>
              <w:t>Indikator</w:t>
            </w:r>
          </w:p>
        </w:tc>
        <w:tc>
          <w:tcPr>
            <w:tcW w:w="2200" w:type="dxa"/>
            <w:tcBorders>
              <w:top w:val="single" w:sz="1" w:space="0" w:color="CCCCCC"/>
              <w:left w:val="single" w:sz="1" w:space="0" w:color="CCCCCC"/>
              <w:bottom w:val="single" w:sz="1" w:space="0" w:color="CCCCCC"/>
              <w:right w:val="single" w:sz="1" w:space="0" w:color="CCCCCC"/>
            </w:tcBorders>
            <w:shd w:val="clear" w:color="auto" w:fill="E59EDC" w:themeFill="accent5" w:themeFillTint="66"/>
            <w:tcMar>
              <w:top w:w="80" w:type="dxa"/>
              <w:left w:w="120" w:type="dxa"/>
              <w:bottom w:w="80" w:type="dxa"/>
              <w:right w:w="120" w:type="dxa"/>
            </w:tcMar>
          </w:tcPr>
          <w:p w14:paraId="6D7D4014" w14:textId="77777777" w:rsidR="00431AED" w:rsidRPr="000F62F1" w:rsidRDefault="00000000">
            <w:pPr>
              <w:spacing w:after="0"/>
            </w:pPr>
            <w:r w:rsidRPr="000F62F1">
              <w:rPr>
                <w:b/>
                <w:bCs/>
                <w:sz w:val="20"/>
                <w:szCs w:val="20"/>
              </w:rPr>
              <w:t>Nilai live</w:t>
            </w:r>
          </w:p>
        </w:tc>
        <w:tc>
          <w:tcPr>
            <w:tcW w:w="4188" w:type="dxa"/>
            <w:tcBorders>
              <w:top w:val="single" w:sz="1" w:space="0" w:color="CCCCCC"/>
              <w:left w:val="single" w:sz="1" w:space="0" w:color="CCCCCC"/>
              <w:bottom w:val="single" w:sz="1" w:space="0" w:color="CCCCCC"/>
              <w:right w:val="single" w:sz="1" w:space="0" w:color="CCCCCC"/>
            </w:tcBorders>
            <w:shd w:val="clear" w:color="auto" w:fill="E59EDC" w:themeFill="accent5" w:themeFillTint="66"/>
            <w:tcMar>
              <w:top w:w="80" w:type="dxa"/>
              <w:left w:w="120" w:type="dxa"/>
              <w:bottom w:w="80" w:type="dxa"/>
              <w:right w:w="120" w:type="dxa"/>
            </w:tcMar>
          </w:tcPr>
          <w:p w14:paraId="79103653" w14:textId="77777777" w:rsidR="00431AED" w:rsidRPr="000F62F1" w:rsidRDefault="00000000">
            <w:pPr>
              <w:spacing w:after="0"/>
            </w:pPr>
            <w:r w:rsidRPr="000F62F1">
              <w:rPr>
                <w:b/>
                <w:bCs/>
                <w:sz w:val="20"/>
                <w:szCs w:val="20"/>
              </w:rPr>
              <w:t>Kemanfaatan</w:t>
            </w:r>
          </w:p>
        </w:tc>
      </w:tr>
      <w:tr w:rsidR="00431AED" w:rsidRPr="000F62F1" w14:paraId="730A85F9"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6E6362" w14:textId="77777777" w:rsidR="00431AED" w:rsidRPr="000F62F1" w:rsidRDefault="00000000">
            <w:pPr>
              <w:spacing w:after="0"/>
            </w:pPr>
            <w:r w:rsidRPr="000F62F1">
              <w:rPr>
                <w:sz w:val="20"/>
                <w:szCs w:val="20"/>
              </w:rPr>
              <w:t>Pekerjaan terpantau</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E74A0B" w14:textId="77777777" w:rsidR="00431AED" w:rsidRPr="000F62F1" w:rsidRDefault="00000000">
            <w:pPr>
              <w:spacing w:after="0"/>
            </w:pPr>
            <w:r w:rsidRPr="000F62F1">
              <w:rPr>
                <w:sz w:val="20"/>
                <w:szCs w:val="20"/>
              </w:rPr>
              <w:t>558</w:t>
            </w:r>
          </w:p>
        </w:tc>
        <w:tc>
          <w:tcPr>
            <w:tcW w:w="41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105E9D" w14:textId="77777777" w:rsidR="00431AED" w:rsidRPr="000F62F1" w:rsidRDefault="00000000">
            <w:pPr>
              <w:spacing w:after="0"/>
            </w:pPr>
            <w:r w:rsidRPr="000F62F1">
              <w:rPr>
                <w:sz w:val="20"/>
                <w:szCs w:val="20"/>
              </w:rPr>
              <w:t>Satu daftar lintas tahun dan sumber dana</w:t>
            </w:r>
          </w:p>
        </w:tc>
      </w:tr>
      <w:tr w:rsidR="00431AED" w:rsidRPr="000F62F1" w14:paraId="213626CD"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C29299" w14:textId="77777777" w:rsidR="00431AED" w:rsidRPr="000F62F1" w:rsidRDefault="00000000">
            <w:pPr>
              <w:spacing w:after="0"/>
            </w:pPr>
            <w:r w:rsidRPr="000F62F1">
              <w:rPr>
                <w:sz w:val="20"/>
                <w:szCs w:val="20"/>
              </w:rPr>
              <w:t>Foto dokumentasi</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7EDC36" w14:textId="77777777" w:rsidR="00431AED" w:rsidRPr="000F62F1" w:rsidRDefault="00000000">
            <w:pPr>
              <w:spacing w:after="0"/>
            </w:pPr>
            <w:r w:rsidRPr="000F62F1">
              <w:rPr>
                <w:sz w:val="20"/>
                <w:szCs w:val="20"/>
              </w:rPr>
              <w:t>6.787</w:t>
            </w:r>
          </w:p>
        </w:tc>
        <w:tc>
          <w:tcPr>
            <w:tcW w:w="41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D2DB5C" w14:textId="77777777" w:rsidR="00431AED" w:rsidRPr="000F62F1" w:rsidRDefault="00000000">
            <w:pPr>
              <w:spacing w:after="0"/>
            </w:pPr>
            <w:r w:rsidRPr="000F62F1">
              <w:rPr>
                <w:sz w:val="20"/>
                <w:szCs w:val="20"/>
              </w:rPr>
              <w:t>Bukti fisik terindeks, bisa dilacak GPS</w:t>
            </w:r>
          </w:p>
        </w:tc>
      </w:tr>
      <w:tr w:rsidR="00431AED" w:rsidRPr="000F62F1" w14:paraId="478B94F1"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7B39CD" w14:textId="77777777" w:rsidR="00431AED" w:rsidRPr="000F62F1" w:rsidRDefault="00000000">
            <w:pPr>
              <w:spacing w:after="0"/>
            </w:pPr>
            <w:r w:rsidRPr="000F62F1">
              <w:rPr>
                <w:sz w:val="20"/>
                <w:szCs w:val="20"/>
              </w:rPr>
              <w:t>Pengawas aktif</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653135" w14:textId="77777777" w:rsidR="00431AED" w:rsidRPr="000F62F1" w:rsidRDefault="00000000">
            <w:pPr>
              <w:spacing w:after="0"/>
            </w:pPr>
            <w:r w:rsidRPr="000F62F1">
              <w:rPr>
                <w:sz w:val="20"/>
                <w:szCs w:val="20"/>
              </w:rPr>
              <w:t>29 orang · 33 lokasi</w:t>
            </w:r>
          </w:p>
        </w:tc>
        <w:tc>
          <w:tcPr>
            <w:tcW w:w="41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1D9FE2" w14:textId="77777777" w:rsidR="00431AED" w:rsidRPr="000F62F1" w:rsidRDefault="00000000">
            <w:pPr>
              <w:spacing w:after="0"/>
            </w:pPr>
            <w:r w:rsidRPr="000F62F1">
              <w:rPr>
                <w:sz w:val="20"/>
                <w:szCs w:val="20"/>
              </w:rPr>
              <w:t>Pelaporan mingguan terstruktur</w:t>
            </w:r>
          </w:p>
        </w:tc>
      </w:tr>
      <w:tr w:rsidR="00431AED" w:rsidRPr="000F62F1" w14:paraId="18E731E7"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DDB47F" w14:textId="77777777" w:rsidR="00431AED" w:rsidRPr="000F62F1" w:rsidRDefault="00000000">
            <w:pPr>
              <w:spacing w:after="0"/>
            </w:pPr>
            <w:r w:rsidRPr="000F62F1">
              <w:rPr>
                <w:sz w:val="20"/>
                <w:szCs w:val="20"/>
              </w:rPr>
              <w:t>Pekerjaan 2024–2026</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6248E5" w14:textId="77777777" w:rsidR="00431AED" w:rsidRPr="000F62F1" w:rsidRDefault="00000000">
            <w:pPr>
              <w:spacing w:after="0"/>
            </w:pPr>
            <w:r w:rsidRPr="000F62F1">
              <w:rPr>
                <w:sz w:val="20"/>
                <w:szCs w:val="20"/>
              </w:rPr>
              <w:t>2024:183, 2025:241, 2026:134</w:t>
            </w:r>
          </w:p>
        </w:tc>
        <w:tc>
          <w:tcPr>
            <w:tcW w:w="41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937473" w14:textId="77777777" w:rsidR="00431AED" w:rsidRPr="000F62F1" w:rsidRDefault="00000000">
            <w:pPr>
              <w:spacing w:after="0"/>
            </w:pPr>
            <w:r w:rsidRPr="000F62F1">
              <w:rPr>
                <w:sz w:val="20"/>
                <w:szCs w:val="20"/>
              </w:rPr>
              <w:t>Tren aktivitas konstruksi terbaru</w:t>
            </w:r>
          </w:p>
        </w:tc>
      </w:tr>
      <w:tr w:rsidR="00C42D94" w:rsidRPr="000F62F1" w14:paraId="36A2C507"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722163" w14:textId="77777777" w:rsidR="00C42D94" w:rsidRPr="000F62F1" w:rsidRDefault="00C42D94">
            <w:pPr>
              <w:spacing w:after="0"/>
              <w:rPr>
                <w:sz w:val="20"/>
                <w:szCs w:val="20"/>
              </w:rPr>
            </w:pPr>
          </w:p>
          <w:p w14:paraId="4D77D531" w14:textId="77777777" w:rsidR="00C42D94" w:rsidRPr="000F62F1" w:rsidRDefault="00C42D94">
            <w:pPr>
              <w:spacing w:after="0"/>
              <w:rPr>
                <w:sz w:val="20"/>
                <w:szCs w:val="20"/>
              </w:rPr>
            </w:pPr>
          </w:p>
          <w:p w14:paraId="093A86F4" w14:textId="77777777" w:rsidR="00C42D94" w:rsidRPr="000F62F1" w:rsidRDefault="00C42D94">
            <w:pPr>
              <w:spacing w:after="0"/>
              <w:rPr>
                <w:sz w:val="20"/>
                <w:szCs w:val="20"/>
              </w:rPr>
            </w:pPr>
          </w:p>
          <w:p w14:paraId="2558036D" w14:textId="77777777" w:rsidR="00C42D94" w:rsidRPr="000F62F1" w:rsidRDefault="00C42D94">
            <w:pPr>
              <w:spacing w:after="0"/>
              <w:rPr>
                <w:sz w:val="20"/>
                <w:szCs w:val="20"/>
              </w:rPr>
            </w:pP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883CB2" w14:textId="77777777" w:rsidR="00C42D94" w:rsidRPr="000F62F1" w:rsidRDefault="00C42D94">
            <w:pPr>
              <w:spacing w:after="0"/>
              <w:rPr>
                <w:sz w:val="20"/>
                <w:szCs w:val="20"/>
              </w:rPr>
            </w:pPr>
          </w:p>
        </w:tc>
        <w:tc>
          <w:tcPr>
            <w:tcW w:w="41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8D592C" w14:textId="77777777" w:rsidR="00C42D94" w:rsidRPr="000F62F1" w:rsidRDefault="00C42D94">
            <w:pPr>
              <w:spacing w:after="0"/>
              <w:rPr>
                <w:sz w:val="20"/>
                <w:szCs w:val="20"/>
              </w:rPr>
            </w:pPr>
          </w:p>
        </w:tc>
      </w:tr>
    </w:tbl>
    <w:p w14:paraId="1D6D616E" w14:textId="77777777" w:rsidR="00431AED" w:rsidRPr="000F62F1" w:rsidRDefault="00000000" w:rsidP="00C42D94">
      <w:pPr>
        <w:pStyle w:val="Heading1"/>
        <w:spacing w:before="200"/>
        <w:jc w:val="both"/>
        <w:rPr>
          <w:color w:val="auto"/>
        </w:rPr>
      </w:pPr>
      <w:r w:rsidRPr="000F62F1">
        <w:rPr>
          <w:color w:val="auto"/>
          <w:sz w:val="22"/>
          <w:szCs w:val="22"/>
        </w:rPr>
        <w:t>6. Studi kasus lapangan</w:t>
      </w:r>
    </w:p>
    <w:p w14:paraId="083F822B" w14:textId="77777777" w:rsidR="00431AED" w:rsidRPr="000F62F1" w:rsidRDefault="00000000">
      <w:pPr>
        <w:pStyle w:val="Heading3"/>
        <w:spacing w:before="0" w:after="200"/>
        <w:jc w:val="both"/>
        <w:rPr>
          <w:color w:val="auto"/>
        </w:rPr>
      </w:pPr>
      <w:r w:rsidRPr="000F62F1">
        <w:rPr>
          <w:color w:val="auto"/>
          <w:sz w:val="22"/>
          <w:szCs w:val="22"/>
        </w:rPr>
        <w:t>Air minum</w:t>
      </w:r>
    </w:p>
    <w:p w14:paraId="077170DC" w14:textId="77777777" w:rsidR="00431AED" w:rsidRPr="000F62F1" w:rsidRDefault="00000000">
      <w:r w:rsidRPr="000F62F1">
        <w:t>Paket #614 — Desa Wargaasih Kec. Kadupandak (Wargaasih, Kadupandak). Foto: 38, pagu Rp 0,30 miliar, tahun 2026.</w:t>
      </w:r>
    </w:p>
    <w:p w14:paraId="2603551B" w14:textId="77777777" w:rsidR="00431AED" w:rsidRPr="000F62F1" w:rsidRDefault="00000000">
      <w:pPr>
        <w:pStyle w:val="Heading3"/>
        <w:spacing w:before="0" w:after="200"/>
        <w:jc w:val="both"/>
        <w:rPr>
          <w:color w:val="auto"/>
        </w:rPr>
      </w:pPr>
      <w:r w:rsidRPr="000F62F1">
        <w:rPr>
          <w:color w:val="auto"/>
          <w:sz w:val="22"/>
          <w:szCs w:val="22"/>
        </w:rPr>
        <w:t>Sanitasi</w:t>
      </w:r>
    </w:p>
    <w:p w14:paraId="68E4B496" w14:textId="77777777" w:rsidR="00431AED" w:rsidRPr="000F62F1" w:rsidRDefault="00000000">
      <w:r w:rsidRPr="000F62F1">
        <w:t>Paket #392 — Bojong, Karangtengah. Foto: 400, kontrak 602.4/PKS/PPK/DISPERKIM-AMS.178.533/2025, 36 penerima.</w:t>
      </w:r>
    </w:p>
    <w:p w14:paraId="28F0DF25" w14:textId="77777777" w:rsidR="00431AED" w:rsidRPr="000F62F1" w:rsidRDefault="00000000">
      <w:pPr>
        <w:pStyle w:val="Heading1"/>
        <w:spacing w:before="0"/>
        <w:jc w:val="both"/>
        <w:rPr>
          <w:color w:val="auto"/>
        </w:rPr>
      </w:pPr>
      <w:r w:rsidRPr="000F62F1">
        <w:rPr>
          <w:color w:val="auto"/>
          <w:sz w:val="22"/>
          <w:szCs w:val="22"/>
        </w:rPr>
        <w:t>7. Kesimpulan</w:t>
      </w:r>
    </w:p>
    <w:p w14:paraId="3BAD638F" w14:textId="77777777" w:rsidR="00431AED" w:rsidRPr="000F62F1" w:rsidRDefault="00000000">
      <w:r w:rsidRPr="000F62F1">
        <w:t>Arumanis memberi manfaat operasional nyata: pengawas dan konsultan memperoleh alur input lapangan terstandar, TFL memperoleh peta data integrasi SPM–pekerjaan, dan pimpinan memperoleh ringkasan agregat air minum serta sanitasi yang diperbarui dari data live. Screenshot pada Gambar 1 dan 2 memperlihatkan tampilan aktual di produksi per tanggal pengambilan data.</w:t>
      </w:r>
    </w:p>
    <w:p w14:paraId="05D14BFB" w14:textId="77777777" w:rsidR="00431AED" w:rsidRPr="000F62F1" w:rsidRDefault="00000000">
      <w:pPr>
        <w:spacing w:after="0"/>
      </w:pPr>
      <w:r w:rsidRPr="000F62F1">
        <w:rPr>
          <w:i/>
          <w:iCs/>
        </w:rPr>
        <w:t>Catatan: angka diambil dari API produksi Arumanis per tanggal di bawah. Data masih dalam proses harmonisasi multi-sumber; dipakai sebagai gambaran kondisi terkini, bukan pernyataan final audit.</w:t>
      </w:r>
    </w:p>
    <w:p w14:paraId="495C864B" w14:textId="77777777" w:rsidR="006F25D9" w:rsidRPr="000F62F1" w:rsidRDefault="00000000">
      <w:r w:rsidRPr="000F62F1">
        <w:br w:type="page"/>
      </w:r>
    </w:p>
    <w:p w14:paraId="7D98C83B" w14:textId="77777777" w:rsidR="006F25D9" w:rsidRPr="000F62F1" w:rsidRDefault="00000000">
      <w:pPr>
        <w:pStyle w:val="Heading1"/>
        <w:rPr>
          <w:color w:val="auto"/>
        </w:rPr>
      </w:pPr>
      <w:r w:rsidRPr="000F62F1">
        <w:rPr>
          <w:color w:val="auto"/>
        </w:rPr>
        <w:lastRenderedPageBreak/>
        <w:t>Lampiran Grafik Kemanfaatan</w:t>
      </w:r>
    </w:p>
    <w:p w14:paraId="6946693B" w14:textId="77777777" w:rsidR="006F25D9" w:rsidRPr="000F62F1" w:rsidRDefault="00000000">
      <w:r w:rsidRPr="000F62F1">
        <w:t>Infografis dihasilkan dari data live pada dokumen (per 9 Juli 2026). Data masih tahap sinkronisasi dan harmonisasi.</w:t>
      </w:r>
    </w:p>
    <w:p w14:paraId="4D3FE88E" w14:textId="77777777" w:rsidR="006F25D9" w:rsidRPr="000F62F1" w:rsidRDefault="006F25D9"/>
    <w:p w14:paraId="27C96D8C" w14:textId="77777777" w:rsidR="006F25D9" w:rsidRPr="000F62F1" w:rsidRDefault="00000000">
      <w:pPr>
        <w:jc w:val="center"/>
      </w:pPr>
      <w:r w:rsidRPr="000F62F1">
        <w:rPr>
          <w:noProof/>
        </w:rPr>
        <w:drawing>
          <wp:inline distT="0" distB="0" distL="0" distR="0" wp14:anchorId="17828915" wp14:editId="05D1A5D3">
            <wp:extent cx="5760720" cy="3240405"/>
            <wp:effectExtent l="0" t="0" r="0" b="0"/>
            <wp:docPr id="746340017" name="Picture 74634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ringkasan-kemanfaatan.png"/>
                    <pic:cNvPicPr/>
                  </pic:nvPicPr>
                  <pic:blipFill>
                    <a:blip r:embed="rId10"/>
                    <a:stretch>
                      <a:fillRect/>
                    </a:stretch>
                  </pic:blipFill>
                  <pic:spPr>
                    <a:xfrm>
                      <a:off x="0" y="0"/>
                      <a:ext cx="5760720" cy="3240405"/>
                    </a:xfrm>
                    <a:prstGeom prst="rect">
                      <a:avLst/>
                    </a:prstGeom>
                  </pic:spPr>
                </pic:pic>
              </a:graphicData>
            </a:graphic>
          </wp:inline>
        </w:drawing>
      </w:r>
    </w:p>
    <w:p w14:paraId="757C6527" w14:textId="77777777" w:rsidR="006F25D9" w:rsidRPr="000F62F1" w:rsidRDefault="00000000">
      <w:pPr>
        <w:jc w:val="center"/>
      </w:pPr>
      <w:r w:rsidRPr="000F62F1">
        <w:rPr>
          <w:i/>
          <w:sz w:val="20"/>
        </w:rPr>
        <w:t>Gambar A. Ringkasan kemanfaatan platform (KPI hero).</w:t>
      </w:r>
    </w:p>
    <w:p w14:paraId="40418C71" w14:textId="77777777" w:rsidR="006F25D9" w:rsidRPr="000F62F1" w:rsidRDefault="006F25D9"/>
    <w:p w14:paraId="2DB5ADE2" w14:textId="77777777" w:rsidR="006F25D9" w:rsidRPr="000F62F1" w:rsidRDefault="00000000">
      <w:pPr>
        <w:jc w:val="center"/>
      </w:pPr>
      <w:r w:rsidRPr="000F62F1">
        <w:rPr>
          <w:noProof/>
        </w:rPr>
        <w:lastRenderedPageBreak/>
        <w:drawing>
          <wp:inline distT="0" distB="0" distL="0" distR="0" wp14:anchorId="56D35629" wp14:editId="049D39D1">
            <wp:extent cx="5760720" cy="3240405"/>
            <wp:effectExtent l="0" t="0" r="0" b="0"/>
            <wp:docPr id="746340018" name="Picture 74634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spm-cakupan-dual.png"/>
                    <pic:cNvPicPr/>
                  </pic:nvPicPr>
                  <pic:blipFill>
                    <a:blip r:embed="rId11"/>
                    <a:stretch>
                      <a:fillRect/>
                    </a:stretch>
                  </pic:blipFill>
                  <pic:spPr>
                    <a:xfrm>
                      <a:off x="0" y="0"/>
                      <a:ext cx="5760720" cy="3240405"/>
                    </a:xfrm>
                    <a:prstGeom prst="rect">
                      <a:avLst/>
                    </a:prstGeom>
                  </pic:spPr>
                </pic:pic>
              </a:graphicData>
            </a:graphic>
          </wp:inline>
        </w:drawing>
      </w:r>
    </w:p>
    <w:p w14:paraId="2DDC80FB" w14:textId="77777777" w:rsidR="006F25D9" w:rsidRPr="000F62F1" w:rsidRDefault="00000000">
      <w:pPr>
        <w:jc w:val="center"/>
      </w:pPr>
      <w:r w:rsidRPr="000F62F1">
        <w:rPr>
          <w:i/>
          <w:sz w:val="20"/>
        </w:rPr>
        <w:t>Gambar B. Cakupan SPM SPAM perdesaan dan sanitasi air limbah.</w:t>
      </w:r>
    </w:p>
    <w:p w14:paraId="7F4CFAC4" w14:textId="77777777" w:rsidR="006F25D9" w:rsidRPr="000F62F1" w:rsidRDefault="006F25D9"/>
    <w:p w14:paraId="473D2C63" w14:textId="77777777" w:rsidR="006F25D9" w:rsidRPr="000F62F1" w:rsidRDefault="00000000">
      <w:pPr>
        <w:jc w:val="center"/>
      </w:pPr>
      <w:r w:rsidRPr="000F62F1">
        <w:rPr>
          <w:noProof/>
        </w:rPr>
        <w:drawing>
          <wp:inline distT="0" distB="0" distL="0" distR="0" wp14:anchorId="1EBFAF04" wp14:editId="3AA9E6BF">
            <wp:extent cx="5760720" cy="3240405"/>
            <wp:effectExtent l="0" t="0" r="0" b="0"/>
            <wp:docPr id="746340019" name="Picture 74634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tren-capaian-tahunan.png"/>
                    <pic:cNvPicPr/>
                  </pic:nvPicPr>
                  <pic:blipFill>
                    <a:blip r:embed="rId12"/>
                    <a:stretch>
                      <a:fillRect/>
                    </a:stretch>
                  </pic:blipFill>
                  <pic:spPr>
                    <a:xfrm>
                      <a:off x="0" y="0"/>
                      <a:ext cx="5760720" cy="3240405"/>
                    </a:xfrm>
                    <a:prstGeom prst="rect">
                      <a:avLst/>
                    </a:prstGeom>
                  </pic:spPr>
                </pic:pic>
              </a:graphicData>
            </a:graphic>
          </wp:inline>
        </w:drawing>
      </w:r>
    </w:p>
    <w:p w14:paraId="10DC9D1F" w14:textId="77777777" w:rsidR="006F25D9" w:rsidRPr="000F62F1" w:rsidRDefault="00000000">
      <w:pPr>
        <w:jc w:val="center"/>
      </w:pPr>
      <w:r w:rsidRPr="000F62F1">
        <w:rPr>
          <w:i/>
          <w:sz w:val="20"/>
        </w:rPr>
        <w:t>Gambar C. Tren record capaian tahunan SPAM perdesaan.</w:t>
      </w:r>
    </w:p>
    <w:p w14:paraId="7A8468DA" w14:textId="77777777" w:rsidR="006F25D9" w:rsidRPr="000F62F1" w:rsidRDefault="006F25D9"/>
    <w:p w14:paraId="44B7750C" w14:textId="77777777" w:rsidR="006F25D9" w:rsidRPr="000F62F1" w:rsidRDefault="00000000">
      <w:pPr>
        <w:jc w:val="center"/>
      </w:pPr>
      <w:r w:rsidRPr="000F62F1">
        <w:rPr>
          <w:noProof/>
        </w:rPr>
        <w:lastRenderedPageBreak/>
        <w:drawing>
          <wp:inline distT="0" distB="0" distL="0" distR="0" wp14:anchorId="2306135E" wp14:editId="3B21B8CB">
            <wp:extent cx="5760720" cy="3240405"/>
            <wp:effectExtent l="0" t="0" r="0" b="0"/>
            <wp:docPr id="746340020" name="Picture 74634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tiga-peran-lapangan.png"/>
                    <pic:cNvPicPr/>
                  </pic:nvPicPr>
                  <pic:blipFill>
                    <a:blip r:embed="rId13"/>
                    <a:stretch>
                      <a:fillRect/>
                    </a:stretch>
                  </pic:blipFill>
                  <pic:spPr>
                    <a:xfrm>
                      <a:off x="0" y="0"/>
                      <a:ext cx="5760720" cy="3240405"/>
                    </a:xfrm>
                    <a:prstGeom prst="rect">
                      <a:avLst/>
                    </a:prstGeom>
                  </pic:spPr>
                </pic:pic>
              </a:graphicData>
            </a:graphic>
          </wp:inline>
        </w:drawing>
      </w:r>
    </w:p>
    <w:p w14:paraId="4D121EF5" w14:textId="77777777" w:rsidR="006F25D9" w:rsidRPr="000F62F1" w:rsidRDefault="00000000">
      <w:pPr>
        <w:jc w:val="center"/>
      </w:pPr>
      <w:r w:rsidRPr="000F62F1">
        <w:rPr>
          <w:i/>
          <w:sz w:val="20"/>
        </w:rPr>
        <w:t>Gambar D. Kemanfaatan bagi pengawas, konsultan, dan TFL.</w:t>
      </w:r>
    </w:p>
    <w:p w14:paraId="4B3A6F6D" w14:textId="77777777" w:rsidR="006F25D9" w:rsidRPr="000F62F1" w:rsidRDefault="006F25D9"/>
    <w:p w14:paraId="1BD17AF2" w14:textId="77777777" w:rsidR="006F25D9" w:rsidRPr="000F62F1" w:rsidRDefault="00000000">
      <w:pPr>
        <w:jc w:val="center"/>
      </w:pPr>
      <w:r w:rsidRPr="000F62F1">
        <w:rPr>
          <w:noProof/>
        </w:rPr>
        <w:drawing>
          <wp:inline distT="0" distB="0" distL="0" distR="0" wp14:anchorId="17BB0DB4" wp14:editId="7E097094">
            <wp:extent cx="5760720" cy="3240405"/>
            <wp:effectExtent l="0" t="0" r="0" b="0"/>
            <wp:docPr id="746340021" name="Picture 74634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manfaat-terukur.png"/>
                    <pic:cNvPicPr/>
                  </pic:nvPicPr>
                  <pic:blipFill>
                    <a:blip r:embed="rId14"/>
                    <a:stretch>
                      <a:fillRect/>
                    </a:stretch>
                  </pic:blipFill>
                  <pic:spPr>
                    <a:xfrm>
                      <a:off x="0" y="0"/>
                      <a:ext cx="5760720" cy="3240405"/>
                    </a:xfrm>
                    <a:prstGeom prst="rect">
                      <a:avLst/>
                    </a:prstGeom>
                  </pic:spPr>
                </pic:pic>
              </a:graphicData>
            </a:graphic>
          </wp:inline>
        </w:drawing>
      </w:r>
    </w:p>
    <w:p w14:paraId="4E66614B" w14:textId="77777777" w:rsidR="006F25D9" w:rsidRPr="000F62F1" w:rsidRDefault="00000000">
      <w:pPr>
        <w:jc w:val="center"/>
      </w:pPr>
      <w:r w:rsidRPr="000F62F1">
        <w:rPr>
          <w:i/>
          <w:sz w:val="20"/>
        </w:rPr>
        <w:t>Gambar E. Manfaat terukur platform.</w:t>
      </w:r>
    </w:p>
    <w:p w14:paraId="48AF49BF" w14:textId="77777777" w:rsidR="006F25D9" w:rsidRPr="000F62F1" w:rsidRDefault="006F25D9"/>
    <w:p w14:paraId="07ACF384" w14:textId="77777777" w:rsidR="006F25D9" w:rsidRPr="000F62F1" w:rsidRDefault="00000000">
      <w:pPr>
        <w:jc w:val="center"/>
      </w:pPr>
      <w:r w:rsidRPr="000F62F1">
        <w:rPr>
          <w:noProof/>
        </w:rPr>
        <w:lastRenderedPageBreak/>
        <w:drawing>
          <wp:inline distT="0" distB="0" distL="0" distR="0" wp14:anchorId="4B30D4D4" wp14:editId="2B61949F">
            <wp:extent cx="5760720" cy="3240405"/>
            <wp:effectExtent l="0" t="0" r="0" b="0"/>
            <wp:docPr id="746340022" name="Picture 746340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rantai-nilai-integrasi.png"/>
                    <pic:cNvPicPr/>
                  </pic:nvPicPr>
                  <pic:blipFill>
                    <a:blip r:embed="rId15"/>
                    <a:stretch>
                      <a:fillRect/>
                    </a:stretch>
                  </pic:blipFill>
                  <pic:spPr>
                    <a:xfrm>
                      <a:off x="0" y="0"/>
                      <a:ext cx="5760720" cy="3240405"/>
                    </a:xfrm>
                    <a:prstGeom prst="rect">
                      <a:avLst/>
                    </a:prstGeom>
                  </pic:spPr>
                </pic:pic>
              </a:graphicData>
            </a:graphic>
          </wp:inline>
        </w:drawing>
      </w:r>
    </w:p>
    <w:p w14:paraId="1106BB3D" w14:textId="77777777" w:rsidR="006F25D9" w:rsidRPr="000F62F1" w:rsidRDefault="00000000">
      <w:pPr>
        <w:jc w:val="center"/>
      </w:pPr>
      <w:r w:rsidRPr="000F62F1">
        <w:rPr>
          <w:i/>
          <w:sz w:val="20"/>
        </w:rPr>
        <w:t>Gambar F. Rantai nilai SIPD to SPSE to Arumanis to manfaat.</w:t>
      </w:r>
    </w:p>
    <w:p w14:paraId="4A49D40C" w14:textId="77777777" w:rsidR="006F25D9" w:rsidRPr="000F62F1" w:rsidRDefault="006F25D9"/>
    <w:p w14:paraId="0D58B5BE" w14:textId="77777777" w:rsidR="006F25D9" w:rsidRPr="000F62F1" w:rsidRDefault="00000000">
      <w:pPr>
        <w:jc w:val="center"/>
      </w:pPr>
      <w:r w:rsidRPr="000F62F1">
        <w:rPr>
          <w:noProof/>
        </w:rPr>
        <w:drawing>
          <wp:inline distT="0" distB="0" distL="0" distR="0" wp14:anchorId="598F55CD" wp14:editId="6ADB8298">
            <wp:extent cx="5760720" cy="3240405"/>
            <wp:effectExtent l="0" t="0" r="0" b="0"/>
            <wp:docPr id="746340023" name="Picture 74634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sanitasi-jenis.png"/>
                    <pic:cNvPicPr/>
                  </pic:nvPicPr>
                  <pic:blipFill>
                    <a:blip r:embed="rId16"/>
                    <a:stretch>
                      <a:fillRect/>
                    </a:stretch>
                  </pic:blipFill>
                  <pic:spPr>
                    <a:xfrm>
                      <a:off x="0" y="0"/>
                      <a:ext cx="5760720" cy="3240405"/>
                    </a:xfrm>
                    <a:prstGeom prst="rect">
                      <a:avLst/>
                    </a:prstGeom>
                  </pic:spPr>
                </pic:pic>
              </a:graphicData>
            </a:graphic>
          </wp:inline>
        </w:drawing>
      </w:r>
    </w:p>
    <w:p w14:paraId="1F40E449" w14:textId="77777777" w:rsidR="006F25D9" w:rsidRPr="000F62F1" w:rsidRDefault="00000000">
      <w:pPr>
        <w:jc w:val="center"/>
      </w:pPr>
      <w:r w:rsidRPr="000F62F1">
        <w:rPr>
          <w:i/>
          <w:sz w:val="20"/>
        </w:rPr>
        <w:t>Gambar G. Sebaran jenis infrastruktur sanitasi air limbah.</w:t>
      </w:r>
    </w:p>
    <w:sectPr w:rsidR="006F25D9" w:rsidRPr="000F62F1">
      <w:headerReference w:type="default" r:id="rId17"/>
      <w:footerReference w:type="default" r:id="rId18"/>
      <w:pgSz w:w="11906" w:h="16838"/>
      <w:pgMar w:top="1701" w:right="1417"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990F77" w14:textId="77777777" w:rsidR="004C7252" w:rsidRDefault="004C7252">
      <w:pPr>
        <w:spacing w:after="0" w:line="240" w:lineRule="auto"/>
      </w:pPr>
      <w:r>
        <w:separator/>
      </w:r>
    </w:p>
  </w:endnote>
  <w:endnote w:type="continuationSeparator" w:id="0">
    <w:p w14:paraId="47AE9DE5" w14:textId="77777777" w:rsidR="004C7252" w:rsidRDefault="004C72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16E94" w14:textId="77777777" w:rsidR="00431AED" w:rsidRDefault="00000000">
    <w:pPr>
      <w:jc w:val="center"/>
    </w:pPr>
    <w:r>
      <w:rPr>
        <w:sz w:val="20"/>
        <w:szCs w:val="20"/>
      </w:rPr>
      <w:t xml:space="preserve">Halaman </w:t>
    </w:r>
    <w:r>
      <w:rPr>
        <w:sz w:val="20"/>
        <w:szCs w:val="20"/>
      </w:rPr>
      <w:fldChar w:fldCharType="begin"/>
    </w:r>
    <w:r>
      <w:rPr>
        <w:sz w:val="20"/>
        <w:szCs w:val="20"/>
      </w:rPr>
      <w:instrText>PAGE</w:instrText>
    </w:r>
    <w:r>
      <w:rPr>
        <w:sz w:val="20"/>
        <w:szCs w:val="20"/>
      </w:rPr>
      <w:fldChar w:fldCharType="separate"/>
    </w:r>
    <w:r w:rsidR="00C42D94">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2A9510" w14:textId="77777777" w:rsidR="004C7252" w:rsidRDefault="004C7252">
      <w:pPr>
        <w:spacing w:after="0" w:line="240" w:lineRule="auto"/>
      </w:pPr>
      <w:r>
        <w:separator/>
      </w:r>
    </w:p>
  </w:footnote>
  <w:footnote w:type="continuationSeparator" w:id="0">
    <w:p w14:paraId="2E9B31CE" w14:textId="77777777" w:rsidR="004C7252" w:rsidRDefault="004C72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818CF" w14:textId="77777777" w:rsidR="00431AED" w:rsidRDefault="00000000">
    <w:pPr>
      <w:spacing w:after="0"/>
      <w:jc w:val="right"/>
    </w:pPr>
    <w:r>
      <w:rPr>
        <w:color w:val="666666"/>
        <w:sz w:val="20"/>
        <w:szCs w:val="20"/>
      </w:rPr>
      <w:t>Kemanfaatan Inovasi Arumanis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8D12B9"/>
    <w:multiLevelType w:val="hybridMultilevel"/>
    <w:tmpl w:val="E9D2BE76"/>
    <w:lvl w:ilvl="0" w:tplc="4D58A2E8">
      <w:start w:val="1"/>
      <w:numFmt w:val="bullet"/>
      <w:lvlText w:val="●"/>
      <w:lvlJc w:val="left"/>
      <w:pPr>
        <w:ind w:left="720" w:hanging="360"/>
      </w:pPr>
    </w:lvl>
    <w:lvl w:ilvl="1" w:tplc="2910954A">
      <w:start w:val="1"/>
      <w:numFmt w:val="bullet"/>
      <w:lvlText w:val="○"/>
      <w:lvlJc w:val="left"/>
      <w:pPr>
        <w:ind w:left="1440" w:hanging="360"/>
      </w:pPr>
    </w:lvl>
    <w:lvl w:ilvl="2" w:tplc="9B56CDBE">
      <w:start w:val="1"/>
      <w:numFmt w:val="bullet"/>
      <w:lvlText w:val="■"/>
      <w:lvlJc w:val="left"/>
      <w:pPr>
        <w:ind w:left="2160" w:hanging="360"/>
      </w:pPr>
    </w:lvl>
    <w:lvl w:ilvl="3" w:tplc="82928B70">
      <w:start w:val="1"/>
      <w:numFmt w:val="bullet"/>
      <w:lvlText w:val="●"/>
      <w:lvlJc w:val="left"/>
      <w:pPr>
        <w:ind w:left="2880" w:hanging="360"/>
      </w:pPr>
    </w:lvl>
    <w:lvl w:ilvl="4" w:tplc="ED4C1A74">
      <w:start w:val="1"/>
      <w:numFmt w:val="bullet"/>
      <w:lvlText w:val="○"/>
      <w:lvlJc w:val="left"/>
      <w:pPr>
        <w:ind w:left="3600" w:hanging="360"/>
      </w:pPr>
    </w:lvl>
    <w:lvl w:ilvl="5" w:tplc="4F20FD54">
      <w:start w:val="1"/>
      <w:numFmt w:val="bullet"/>
      <w:lvlText w:val="■"/>
      <w:lvlJc w:val="left"/>
      <w:pPr>
        <w:ind w:left="4320" w:hanging="360"/>
      </w:pPr>
    </w:lvl>
    <w:lvl w:ilvl="6" w:tplc="1F66F69A">
      <w:start w:val="1"/>
      <w:numFmt w:val="bullet"/>
      <w:lvlText w:val="●"/>
      <w:lvlJc w:val="left"/>
      <w:pPr>
        <w:ind w:left="5040" w:hanging="360"/>
      </w:pPr>
    </w:lvl>
    <w:lvl w:ilvl="7" w:tplc="2AFA2D22">
      <w:start w:val="1"/>
      <w:numFmt w:val="bullet"/>
      <w:lvlText w:val="●"/>
      <w:lvlJc w:val="left"/>
      <w:pPr>
        <w:ind w:left="5760" w:hanging="360"/>
      </w:pPr>
    </w:lvl>
    <w:lvl w:ilvl="8" w:tplc="D800F4AC">
      <w:start w:val="1"/>
      <w:numFmt w:val="bullet"/>
      <w:lvlText w:val="●"/>
      <w:lvlJc w:val="left"/>
      <w:pPr>
        <w:ind w:left="6480" w:hanging="360"/>
      </w:pPr>
    </w:lvl>
  </w:abstractNum>
  <w:abstractNum w:abstractNumId="1" w15:restartNumberingAfterBreak="0">
    <w:nsid w:val="4EBC4394"/>
    <w:multiLevelType w:val="hybridMultilevel"/>
    <w:tmpl w:val="9FB8E306"/>
    <w:lvl w:ilvl="0" w:tplc="F422519A">
      <w:start w:val="1"/>
      <w:numFmt w:val="bullet"/>
      <w:lvlText w:val="•"/>
      <w:lvlJc w:val="left"/>
      <w:pPr>
        <w:spacing w:line="360" w:lineRule="auto"/>
        <w:ind w:left="720" w:hanging="360"/>
        <w:jc w:val="both"/>
      </w:pPr>
      <w:rPr>
        <w:rFonts w:ascii="Arial" w:eastAsia="Arial" w:hAnsi="Arial" w:cs="Arial"/>
        <w:sz w:val="22"/>
        <w:szCs w:val="22"/>
        <w:lang w:val="id-ID"/>
      </w:rPr>
    </w:lvl>
    <w:lvl w:ilvl="1" w:tplc="EB7A2CF4">
      <w:numFmt w:val="decimal"/>
      <w:lvlText w:val=""/>
      <w:lvlJc w:val="left"/>
    </w:lvl>
    <w:lvl w:ilvl="2" w:tplc="F612B5FC">
      <w:numFmt w:val="decimal"/>
      <w:lvlText w:val=""/>
      <w:lvlJc w:val="left"/>
    </w:lvl>
    <w:lvl w:ilvl="3" w:tplc="F976C872">
      <w:numFmt w:val="decimal"/>
      <w:lvlText w:val=""/>
      <w:lvlJc w:val="left"/>
    </w:lvl>
    <w:lvl w:ilvl="4" w:tplc="49D61950">
      <w:numFmt w:val="decimal"/>
      <w:lvlText w:val=""/>
      <w:lvlJc w:val="left"/>
    </w:lvl>
    <w:lvl w:ilvl="5" w:tplc="8AEE5E24">
      <w:numFmt w:val="decimal"/>
      <w:lvlText w:val=""/>
      <w:lvlJc w:val="left"/>
    </w:lvl>
    <w:lvl w:ilvl="6" w:tplc="E3723D40">
      <w:numFmt w:val="decimal"/>
      <w:lvlText w:val=""/>
      <w:lvlJc w:val="left"/>
    </w:lvl>
    <w:lvl w:ilvl="7" w:tplc="272C32E8">
      <w:numFmt w:val="decimal"/>
      <w:lvlText w:val=""/>
      <w:lvlJc w:val="left"/>
    </w:lvl>
    <w:lvl w:ilvl="8" w:tplc="76448284">
      <w:numFmt w:val="decimal"/>
      <w:lvlText w:val=""/>
      <w:lvlJc w:val="left"/>
    </w:lvl>
  </w:abstractNum>
  <w:num w:numId="1" w16cid:durableId="1174497885">
    <w:abstractNumId w:val="0"/>
    <w:lvlOverride w:ilvl="0">
      <w:startOverride w:val="1"/>
    </w:lvlOverride>
  </w:num>
  <w:num w:numId="2" w16cid:durableId="1969398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1AED"/>
    <w:rsid w:val="000F62F1"/>
    <w:rsid w:val="00102A2B"/>
    <w:rsid w:val="002A49B5"/>
    <w:rsid w:val="00431AED"/>
    <w:rsid w:val="004C7252"/>
    <w:rsid w:val="004D6207"/>
    <w:rsid w:val="005543A7"/>
    <w:rsid w:val="005B384E"/>
    <w:rsid w:val="00607AAE"/>
    <w:rsid w:val="00662CEB"/>
    <w:rsid w:val="006F25D9"/>
    <w:rsid w:val="007366A2"/>
    <w:rsid w:val="00AC34A3"/>
    <w:rsid w:val="00C42D94"/>
    <w:rsid w:val="00FC637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FDF0E"/>
  <w15:docId w15:val="{E959A239-ED25-4AC3-A146-E6B97542F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ID" w:eastAsia="en-ID" w:bidi="ar-SA"/>
      </w:rPr>
    </w:rPrDefault>
    <w:pPrDefault>
      <w:pPr>
        <w:spacing w:after="20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400"/>
      <w:jc w:val="left"/>
      <w:outlineLvl w:val="0"/>
    </w:pPr>
    <w:rPr>
      <w:b/>
      <w:bCs/>
      <w:color w:val="1F4E79"/>
      <w:sz w:val="32"/>
      <w:szCs w:val="32"/>
    </w:rPr>
  </w:style>
  <w:style w:type="paragraph" w:styleId="Heading2">
    <w:name w:val="heading 2"/>
    <w:basedOn w:val="Normal"/>
    <w:next w:val="Normal"/>
    <w:uiPriority w:val="9"/>
    <w:unhideWhenUsed/>
    <w:qFormat/>
    <w:pPr>
      <w:spacing w:before="320" w:after="160"/>
      <w:jc w:val="left"/>
      <w:outlineLvl w:val="1"/>
    </w:pPr>
    <w:rPr>
      <w:b/>
      <w:bCs/>
      <w:color w:val="2E75B6"/>
      <w:sz w:val="28"/>
      <w:szCs w:val="28"/>
    </w:rPr>
  </w:style>
  <w:style w:type="paragraph" w:styleId="Heading3">
    <w:name w:val="heading 3"/>
    <w:basedOn w:val="Normal"/>
    <w:next w:val="Normal"/>
    <w:uiPriority w:val="9"/>
    <w:unhideWhenUsed/>
    <w:qFormat/>
    <w:pPr>
      <w:spacing w:before="240" w:after="120"/>
      <w:jc w:val="left"/>
      <w:outlineLvl w:val="2"/>
    </w:pPr>
    <w:rPr>
      <w:b/>
      <w:bCs/>
      <w:color w:val="333333"/>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next w:val="Normal"/>
    <w:pPr>
      <w:spacing w:before="80" w:after="240"/>
      <w:jc w:val="center"/>
    </w:pPr>
    <w:rPr>
      <w:i/>
      <w:iCs/>
      <w:color w:val="444444"/>
      <w:sz w:val="20"/>
      <w:szCs w:val="20"/>
    </w:rPr>
  </w:style>
  <w:style w:type="table" w:styleId="GridTable5Dark-Accent5">
    <w:name w:val="Grid Table 5 Dark Accent 5"/>
    <w:basedOn w:val="TableNormal"/>
    <w:uiPriority w:val="50"/>
    <w:rsid w:val="00AC34A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TableGrid">
    <w:name w:val="Table Grid"/>
    <w:basedOn w:val="TableNormal"/>
    <w:uiPriority w:val="39"/>
    <w:rsid w:val="00AC34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C6373"/>
    <w:pPr>
      <w:tabs>
        <w:tab w:val="center" w:pos="4513"/>
        <w:tab w:val="right" w:pos="9026"/>
      </w:tabs>
      <w:spacing w:after="0" w:line="240" w:lineRule="auto"/>
    </w:pPr>
  </w:style>
  <w:style w:type="character" w:customStyle="1" w:styleId="HeaderChar">
    <w:name w:val="Header Char"/>
    <w:basedOn w:val="DefaultParagraphFont"/>
    <w:link w:val="Header"/>
    <w:uiPriority w:val="99"/>
    <w:rsid w:val="00FC6373"/>
  </w:style>
  <w:style w:type="paragraph" w:styleId="Footer">
    <w:name w:val="footer"/>
    <w:basedOn w:val="Normal"/>
    <w:link w:val="FooterChar"/>
    <w:uiPriority w:val="99"/>
    <w:unhideWhenUsed/>
    <w:rsid w:val="00FC6373"/>
    <w:pPr>
      <w:tabs>
        <w:tab w:val="center" w:pos="4513"/>
        <w:tab w:val="right" w:pos="9026"/>
      </w:tabs>
      <w:spacing w:after="0" w:line="240" w:lineRule="auto"/>
    </w:pPr>
  </w:style>
  <w:style w:type="character" w:customStyle="1" w:styleId="FooterChar">
    <w:name w:val="Footer Char"/>
    <w:basedOn w:val="DefaultParagraphFont"/>
    <w:link w:val="Footer"/>
    <w:uiPriority w:val="99"/>
    <w:rsid w:val="00FC63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8794D3-1612-426D-BB04-AB57B564CA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1129</Words>
  <Characters>6440</Characters>
  <Application>Microsoft Office Word</Application>
  <DocSecurity>0</DocSecurity>
  <Lines>53</Lines>
  <Paragraphs>15</Paragraphs>
  <ScaleCrop>false</ScaleCrop>
  <Company/>
  <LinksUpToDate>false</LinksUpToDate>
  <CharactersWithSpaces>7554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Ilhamtopiq</cp:lastModifiedBy>
  <cp:revision>2</cp:revision>
  <dcterms:created xsi:type="dcterms:W3CDTF">2026-07-17T17:04:00Z</dcterms:created>
  <dcterms:modified xsi:type="dcterms:W3CDTF">2026-07-17T17:04:00Z</dcterms:modified>
</cp:coreProperties>
</file>