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KATA PENGANTAR</w:t>
      </w:r>
    </w:p>
    <w:p>
      <w:pPr>
        <w:spacing w:after="0" w:line="480" w:lineRule="auto"/>
        <w:rPr>
          <w:rFonts w:ascii="Arial" w:hAnsi="Arial" w:cs="Arial"/>
          <w:b/>
          <w:bCs/>
        </w:rPr>
      </w:pPr>
    </w:p>
    <w:p>
      <w:pPr>
        <w:spacing w:after="0"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Assalamualaikum warohmatullahi wabarokatuh</w:t>
      </w:r>
    </w:p>
    <w:p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Puji syukur penulis panjatkan kepada Tuhan Yang Maha Esa atas petunjuk, rahmat dan hidayah-Nya penulis dapat menyelesaikan laporan pelaksanaan praktik kerja lapangan di CV. Karya Hidup Sentosa selama 1 (Satu) tahun mulai tanggal </w:t>
      </w:r>
      <w:r>
        <w:rPr>
          <w:rFonts w:hint="default" w:ascii="Arial" w:hAnsi="Arial" w:cs="Arial"/>
          <w:lang w:val="id-ID"/>
        </w:rPr>
        <w:t>17</w:t>
      </w:r>
      <w:r>
        <w:rPr>
          <w:rFonts w:ascii="Arial" w:hAnsi="Arial" w:cs="Arial"/>
        </w:rPr>
        <w:t xml:space="preserve"> M</w:t>
      </w:r>
      <w:r>
        <w:rPr>
          <w:rFonts w:hint="default" w:ascii="Arial" w:hAnsi="Arial" w:cs="Arial"/>
          <w:lang w:val="id-ID"/>
        </w:rPr>
        <w:t>ei</w:t>
      </w:r>
      <w:r>
        <w:rPr>
          <w:rFonts w:ascii="Arial" w:hAnsi="Arial" w:cs="Arial"/>
        </w:rPr>
        <w:t xml:space="preserve"> 202</w:t>
      </w:r>
      <w:r>
        <w:rPr>
          <w:rFonts w:hint="default" w:ascii="Arial" w:hAnsi="Arial" w:cs="Arial"/>
          <w:lang w:val="id-ID"/>
        </w:rPr>
        <w:t>2</w:t>
      </w:r>
      <w:r>
        <w:rPr>
          <w:rFonts w:ascii="Arial" w:hAnsi="Arial" w:cs="Arial"/>
        </w:rPr>
        <w:t xml:space="preserve"> sampai dengan </w:t>
      </w:r>
      <w:r>
        <w:rPr>
          <w:rFonts w:hint="default" w:ascii="Arial" w:hAnsi="Arial" w:cs="Arial"/>
          <w:lang w:val="id-ID"/>
        </w:rPr>
        <w:t>16</w:t>
      </w:r>
      <w:r>
        <w:rPr>
          <w:rFonts w:ascii="Arial" w:hAnsi="Arial" w:cs="Arial"/>
        </w:rPr>
        <w:t xml:space="preserve"> M</w:t>
      </w:r>
      <w:r>
        <w:rPr>
          <w:rFonts w:hint="default" w:ascii="Arial" w:hAnsi="Arial" w:cs="Arial"/>
          <w:lang w:val="id-ID"/>
        </w:rPr>
        <w:t>ei</w:t>
      </w:r>
      <w:r>
        <w:rPr>
          <w:rFonts w:ascii="Arial" w:hAnsi="Arial" w:cs="Arial"/>
        </w:rPr>
        <w:t xml:space="preserve"> 2022 tanpa halangan apapun.</w:t>
      </w:r>
    </w:p>
    <w:p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Kemudian Laporan yang penulis tulis ini telah disusun berdasarkan pengalaman PKL selama 1 tahun sekaligus sebagai refleksi kegiatan selama PKL di CV. Karya Hidup Sentosa. Laporan ini selanjutnya menjadi salah satu syarat utama agar lulus dalam paket keahlian Sistem Informasi, Jaringan dan Aplikasi.</w:t>
      </w:r>
    </w:p>
    <w:p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Oleh karena itu, pada kesempatan ini penulis mengucapkan terimakasih kepada</w:t>
      </w:r>
      <w:r>
        <w:rPr>
          <w:rFonts w:hint="default" w:ascii="Arial" w:hAnsi="Arial" w:cs="Arial"/>
          <w:lang w:val="id-ID"/>
        </w:rPr>
        <w:t xml:space="preserve"> </w:t>
      </w:r>
      <w:r>
        <w:rPr>
          <w:rFonts w:ascii="Arial" w:hAnsi="Arial" w:cs="Arial"/>
        </w:rPr>
        <w:t>: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Bapak Muhamad Woro Nugroho, S.Pd., M.Eng., selaku Kepala SMK Negeri 2 Klaten.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Bapak Andi Andriyatmoko, S.Kom., selaku kepala Paket Keahlian Teknik Komputer dan Jaringan SMK Negeri 2 Klaten.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Dalyanta Budisantosa, S.Pd., M.Eng., Bapak </w:t>
      </w:r>
      <w:r>
        <w:rPr>
          <w:rFonts w:hint="default" w:ascii="Arial" w:hAnsi="Arial"/>
        </w:rPr>
        <w:t>H. Muhammad Sigit Winoto, ST., M.Pd.</w:t>
      </w:r>
      <w:r>
        <w:rPr>
          <w:rFonts w:ascii="Arial" w:hAnsi="Arial" w:cs="Arial"/>
        </w:rPr>
        <w:t>, Bapak Ahmad Suruli M., S.Kom., Ibu Atik Ariyani, S.Kom., dan Bapak Riza Akbar, S.Kom., yang telah membimbing penulis selama bersekolah di SMK Negeri 2 Klaten.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Bapak Drs. Hendro Wijayanto, Akt., selaku Direktur CV. Karya Hidup Sentosa yang telah mengizinkan penulis diterima sebagai peserta magang di perusahaan tersebut.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>
        <w:rPr>
          <w:rFonts w:hint="default" w:ascii="Arial" w:hAnsi="Arial" w:cs="Arial"/>
          <w:lang w:val="id-ID"/>
        </w:rPr>
        <w:t>Rheza Egha Dwi Rendra Graha, Bapak Khoerul Amri</w:t>
      </w:r>
      <w:r>
        <w:rPr>
          <w:rFonts w:ascii="Arial" w:hAnsi="Arial" w:cs="Arial"/>
        </w:rPr>
        <w:t xml:space="preserve"> dan Bapak </w:t>
      </w:r>
      <w:r>
        <w:rPr>
          <w:rFonts w:hint="default" w:ascii="Arial" w:hAnsi="Arial" w:cs="Arial"/>
          <w:lang w:val="id-ID"/>
        </w:rPr>
        <w:t xml:space="preserve">Yohanes Budi Kristianto </w:t>
      </w:r>
      <w:r>
        <w:rPr>
          <w:rFonts w:ascii="Arial" w:hAnsi="Arial" w:cs="Arial"/>
        </w:rPr>
        <w:t xml:space="preserve">selaku pembimbing dan Kasie </w:t>
      </w:r>
      <w:r>
        <w:rPr>
          <w:rFonts w:hint="default" w:ascii="Arial" w:hAnsi="Arial" w:cs="Arial"/>
          <w:lang w:val="id-ID"/>
        </w:rPr>
        <w:t xml:space="preserve">hardware and networking </w:t>
      </w:r>
      <w:r>
        <w:rPr>
          <w:rFonts w:ascii="Arial" w:hAnsi="Arial" w:cs="Arial"/>
        </w:rPr>
        <w:t xml:space="preserve">seksi </w:t>
      </w:r>
      <w:r>
        <w:rPr>
          <w:rFonts w:ascii="Arial" w:hAnsi="Arial" w:cs="Arial"/>
          <w:i/>
          <w:iCs/>
        </w:rPr>
        <w:t>Information Communication and Technology</w:t>
      </w:r>
      <w:r>
        <w:rPr>
          <w:rFonts w:ascii="Arial" w:hAnsi="Arial" w:cs="Arial"/>
        </w:rPr>
        <w:t xml:space="preserve"> (ICT) di CV. Karya Hidup Sentosa.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Segenap Bapak dan Ibu guru serta karyawan SMK Negeri 2 Klaten yang telah membagi ilmu kepada penulis.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Kedua Orang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tua yang telah mendidik penulis dari lahir hingga saat ini, memberi bantuan moril maupun materil, dan serta motivasi dan dukungannya sehingga penulis dapat menjadi pribadi yang lebih baik.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Serta semua pihak terkait yang tidak dapat penulis sebutkan satu per satu.</w:t>
      </w:r>
    </w:p>
    <w:p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 menyadari masih banyak kesalahan dan kekurangan yang terdapat dalam laporan ini, oleh karena itu penulis sangat mengharapkan kritik dan saran demi menyempurnakan laporan ini.</w:t>
      </w:r>
    </w:p>
    <w:p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Akhir kata, penulis berharap laporan pelaksanaan Praktik Kerja Lapangan ini dapat memberikan manfaat bagi warga SMK Negeri 2 Klaten.</w:t>
      </w:r>
    </w:p>
    <w:p>
      <w:pPr>
        <w:spacing w:after="0" w:line="48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Wassalamu’alaikum warohmatullahi wabarokatuh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2718"/>
        <w:gridCol w:w="27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</w:tcPr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</w:p>
        </w:tc>
        <w:tc>
          <w:tcPr>
            <w:tcW w:w="2718" w:type="dxa"/>
          </w:tcPr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</w:p>
        </w:tc>
        <w:tc>
          <w:tcPr>
            <w:tcW w:w="2718" w:type="dxa"/>
          </w:tcPr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Klaten, September 2022</w:t>
            </w:r>
          </w:p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vertAlign w:val="baseline"/>
                <w:lang w:val="en-US"/>
              </w:rPr>
              <w:t>Penulis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</w:tcPr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</w:p>
        </w:tc>
        <w:tc>
          <w:tcPr>
            <w:tcW w:w="2718" w:type="dxa"/>
          </w:tcPr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</w:p>
        </w:tc>
        <w:tc>
          <w:tcPr>
            <w:tcW w:w="2718" w:type="dxa"/>
          </w:tcPr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</w:p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</w:tcPr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</w:p>
        </w:tc>
        <w:tc>
          <w:tcPr>
            <w:tcW w:w="2718" w:type="dxa"/>
          </w:tcPr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id-ID"/>
              </w:rPr>
            </w:pPr>
          </w:p>
        </w:tc>
        <w:tc>
          <w:tcPr>
            <w:tcW w:w="2718" w:type="dxa"/>
          </w:tcPr>
          <w:p>
            <w:pPr>
              <w:spacing w:after="20" w:line="276" w:lineRule="auto"/>
              <w:ind w:left="0" w:firstLine="0"/>
              <w:jc w:val="center"/>
              <w:rPr>
                <w:rFonts w:hint="default" w:ascii="Arial" w:hAnsi="Arial" w:cs="Arial"/>
                <w:b/>
                <w:bCs/>
                <w:sz w:val="22"/>
                <w:u w:val="singl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u w:val="single"/>
                <w:lang w:val="en-US"/>
              </w:rPr>
              <w:t>Ilham Mustaqim</w:t>
            </w:r>
          </w:p>
          <w:p>
            <w:pPr>
              <w:widowControl w:val="0"/>
              <w:spacing w:after="0" w:line="480" w:lineRule="auto"/>
              <w:jc w:val="center"/>
              <w:rPr>
                <w:rFonts w:hint="default" w:ascii="Arial" w:hAnsi="Arial" w:cs="Arial"/>
                <w:vertAlign w:val="baseline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NI</w:t>
            </w:r>
            <w:r>
              <w:rPr>
                <w:rFonts w:hint="default" w:ascii="Arial" w:hAnsi="Arial" w:cs="Arial"/>
                <w:sz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lang w:val="en-US"/>
              </w:rPr>
              <w:t>. 1</w:t>
            </w:r>
            <w:r>
              <w:rPr>
                <w:rFonts w:hint="default" w:ascii="Arial" w:hAnsi="Arial" w:cs="Arial"/>
                <w:sz w:val="22"/>
                <w:lang w:val="en-US"/>
              </w:rPr>
              <w:t>9.7.0600</w:t>
            </w:r>
            <w:bookmarkStart w:id="0" w:name="_GoBack"/>
            <w:bookmarkEnd w:id="0"/>
          </w:p>
        </w:tc>
      </w:tr>
    </w:tbl>
    <w:p>
      <w:pPr>
        <w:spacing w:after="0" w:line="480" w:lineRule="auto"/>
        <w:jc w:val="both"/>
        <w:rPr>
          <w:rFonts w:hint="default" w:ascii="Arial" w:hAnsi="Arial" w:cs="Arial"/>
          <w:lang w:val="id-ID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2268" w:right="1701" w:bottom="1701" w:left="2268" w:header="720" w:footer="720" w:gutter="0"/>
      <w:pgNumType w:fmt="lowerRoman" w:start="4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7072674"/>
      <w:docPartObj>
        <w:docPartGallery w:val="autotext"/>
      </w:docPartObj>
    </w:sdtPr>
    <w:sdtEndPr>
      <w:rPr>
        <w:rFonts w:ascii="Arial" w:hAnsi="Arial" w:cs="Arial"/>
      </w:rPr>
    </w:sdtEndPr>
    <w:sdtContent>
      <w:p>
        <w:pPr>
          <w:pStyle w:val="4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9734BF"/>
    <w:multiLevelType w:val="multilevel"/>
    <w:tmpl w:val="6C9734BF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E8"/>
    <w:rsid w:val="000E02F2"/>
    <w:rsid w:val="000E588B"/>
    <w:rsid w:val="001711EA"/>
    <w:rsid w:val="001B6E38"/>
    <w:rsid w:val="002450E8"/>
    <w:rsid w:val="002C0850"/>
    <w:rsid w:val="003A0DE2"/>
    <w:rsid w:val="003A6D78"/>
    <w:rsid w:val="003B2D79"/>
    <w:rsid w:val="0040031C"/>
    <w:rsid w:val="004923C7"/>
    <w:rsid w:val="0050568B"/>
    <w:rsid w:val="005A76BA"/>
    <w:rsid w:val="00681327"/>
    <w:rsid w:val="0069053B"/>
    <w:rsid w:val="006A62B7"/>
    <w:rsid w:val="007374A8"/>
    <w:rsid w:val="007C16F7"/>
    <w:rsid w:val="00810A7F"/>
    <w:rsid w:val="008F4E9D"/>
    <w:rsid w:val="009B1428"/>
    <w:rsid w:val="00A17658"/>
    <w:rsid w:val="00A62002"/>
    <w:rsid w:val="00AD529E"/>
    <w:rsid w:val="00AF3FA5"/>
    <w:rsid w:val="00B65208"/>
    <w:rsid w:val="00B7766F"/>
    <w:rsid w:val="00C3252F"/>
    <w:rsid w:val="00C967BE"/>
    <w:rsid w:val="00CA493A"/>
    <w:rsid w:val="00CB072E"/>
    <w:rsid w:val="00CF0332"/>
    <w:rsid w:val="00D60867"/>
    <w:rsid w:val="00DC169D"/>
    <w:rsid w:val="00EB14AD"/>
    <w:rsid w:val="00EF0B38"/>
    <w:rsid w:val="00F564D4"/>
    <w:rsid w:val="00FE1032"/>
    <w:rsid w:val="0F5342E9"/>
    <w:rsid w:val="1768793B"/>
    <w:rsid w:val="22B73BFB"/>
    <w:rsid w:val="48F56F6F"/>
    <w:rsid w:val="587EAEE1"/>
    <w:rsid w:val="63555643"/>
    <w:rsid w:val="B72FF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  <w:rPr>
      <w:sz w:val="22"/>
      <w:szCs w:val="22"/>
      <w:lang w:val="en-US" w:eastAsia="en-US"/>
    </w:rPr>
  </w:style>
  <w:style w:type="character" w:customStyle="1" w:styleId="8">
    <w:name w:val="Footer Char"/>
    <w:basedOn w:val="2"/>
    <w:link w:val="4"/>
    <w:qFormat/>
    <w:uiPriority w:val="99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2039</Characters>
  <Lines>16</Lines>
  <Paragraphs>4</Paragraphs>
  <TotalTime>1</TotalTime>
  <ScaleCrop>false</ScaleCrop>
  <LinksUpToDate>false</LinksUpToDate>
  <CharactersWithSpaces>2392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2021-11-14T21:30:00Z</dcterms:created>
  <dc:creator>nazladiohevin</dc:creator>
  <cp:lastModifiedBy>ilham</cp:lastModifiedBy>
  <dcterms:modified xsi:type="dcterms:W3CDTF">2022-10-20T09:07:26Z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064BEE7A5E484785B4203A604FCF00CE</vt:lpwstr>
  </property>
</Properties>
</file>