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Правила оформления кода на языке Java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center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(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на это же руководство на GitHub)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center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3901200" cy="59587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200" cy="5958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10345.0393700787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eg8mbgihsrd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Правила для классов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_ieg8mbgihsrd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345.0393700787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n53uxeylkbe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Правила для методов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_tn53uxeylkbe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345.0393700787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5yo9ea0zsy8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Правила для переменных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_s5yo9ea0zsy8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345.0393700787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atupulybuf9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Общие правила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_6atupulybuf9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Перед каждой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сдачей наставнику на проверку выполненное ДЗ, в обязательном порядке сверяйте форматирование своих классов, с указанными ниже правилами (делайте это до тех пор, пока не запомните их наизусть).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Применение данных техник сделает ваш код чистым, читаемым, понятным.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Не пренебрегайте ими!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Будьте предельно внимательными.</w:t>
      </w:r>
    </w:p>
    <w:p w:rsidR="00000000" w:rsidDel="00000000" w:rsidP="00000000" w:rsidRDefault="00000000" w:rsidRPr="00000000" w14:paraId="0000000E">
      <w:pPr>
        <w:pStyle w:val="Heading2"/>
        <w:pageBreakBefore w:val="0"/>
        <w:numPr>
          <w:ilvl w:val="0"/>
          <w:numId w:val="4"/>
        </w:numPr>
        <w:ind w:left="720" w:hanging="360"/>
        <w:rPr/>
      </w:pPr>
      <w:bookmarkStart w:colFirst="0" w:colLast="0" w:name="_ieg8mbgihsrd" w:id="0"/>
      <w:bookmarkEnd w:id="0"/>
      <w:r w:rsidDel="00000000" w:rsidR="00000000" w:rsidRPr="00000000">
        <w:rPr>
          <w:rtl w:val="0"/>
        </w:rPr>
        <w:t xml:space="preserve">Правила для классов</w:t>
      </w:r>
    </w:p>
    <w:bookmarkStart w:colFirst="0" w:colLast="0" w:name="kgbb97jbm17p" w:id="1"/>
    <w:bookmarkEnd w:id="1"/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Имя класса должно быть существительным и состоять из одного или более слов. Оно не должно содержать глагол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ab/>
      </w:r>
    </w:p>
    <w:tbl>
      <w:tblPr>
        <w:tblStyle w:val="Table1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Sit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SaveInteger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CalculateSum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2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16aec"/>
                <w:sz w:val="24"/>
                <w:szCs w:val="24"/>
                <w:shd w:fill="f7f3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SortedArrayStorage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CalculatorMain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Resume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337mctoxhiy8" w:id="2"/>
    <w:bookmarkEnd w:id="2"/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Не оставляйте пустые строки после объявления класса и перед последней }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3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name;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name;</w:t>
              <w:br w:type="textWrapping"/>
              <w:t xml:space="preserve">    }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   // лишняя пустая строка</w:t>
              <w:br w:type="textWrapping"/>
              <w:t xml:space="preserve">}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// лишняя пустая строка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4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name;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name;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36gtsn56y408" w:id="3"/>
    <w:bookmarkEnd w:id="3"/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После имени класса и перед { необходим пробел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72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5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73a4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Calculator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6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Calculator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uq4vpa9bva6z" w:id="4"/>
    <w:bookmarkEnd w:id="4"/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Поля необходимо размещать в начале класса. При этом все они должны быть сгруппированы в одном месте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72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7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Wolf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sex;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getSex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sex;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name;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name;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8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Wolf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sex;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name;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getSex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sex;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name;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Между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блоком полей и конструктором необходима пустая строка</w:t>
      </w:r>
    </w:p>
    <w:p w:rsidR="00000000" w:rsidDel="00000000" w:rsidP="00000000" w:rsidRDefault="00000000" w:rsidRPr="00000000" w14:paraId="00000039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1440" w:firstLine="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9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Resume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uuid;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name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Resume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(String uuid)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.uuid = uuid;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10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Resume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uuid;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name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Resume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(String uuid)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.uuid = uuid;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qx1mkjoghohy" w:id="5"/>
    <w:bookmarkEnd w:id="5"/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Группируйте геттеры и сеттеры по именам переменных, для которых они созданы. При этом не “приклеивайте” их друг к другу</w:t>
      </w:r>
    </w:p>
    <w:p w:rsidR="00000000" w:rsidDel="00000000" w:rsidP="00000000" w:rsidRDefault="00000000" w:rsidRPr="00000000" w14:paraId="00000042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  <w:tab/>
        <w:tab/>
      </w:r>
    </w:p>
    <w:tbl>
      <w:tblPr>
        <w:tblStyle w:val="Table11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73a4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Jaeger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mark;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origin;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getMark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mark;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getOrigin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origin;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setMark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(String mark)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.mark = mark;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setOrigin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(String origin)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.origin = origin;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6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правильно:</w:t>
        <w:tab/>
        <w:tab/>
      </w:r>
    </w:p>
    <w:tbl>
      <w:tblPr>
        <w:tblStyle w:val="Table12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Jaeger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mark;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origin;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getMark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mark;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setMark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(String mark)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.mark = mark;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getOrigin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origin;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setOrigin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(String origin)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.origin = origin;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f0wx3z9bmi3o" w:id="6"/>
    <w:bookmarkEnd w:id="6"/>
    <w:p w:rsidR="00000000" w:rsidDel="00000000" w:rsidP="00000000" w:rsidRDefault="00000000" w:rsidRPr="00000000" w14:paraId="00000049">
      <w:pPr>
        <w:pageBreakBefore w:val="0"/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Размещайте конструктор(ы) после всех полей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1440" w:firstLine="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13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t xml:space="preserve">    private String name;</w:t>
              <w:br w:type="textWrapping"/>
              <w:br w:type="textWrapping"/>
              <w:t xml:space="preserve">   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return name;</w:t>
              <w:br w:type="textWrapping"/>
              <w:t xml:space="preserve">    }</w:t>
              <w:br w:type="textWrapping"/>
              <w:br w:type="textWrapping"/>
              <w:t xml:space="preserve">    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(String name) {</w:t>
              <w:br w:type="textWrapping"/>
              <w:t xml:space="preserve">        this.name = name;</w:t>
              <w:br w:type="textWrapping"/>
              <w:t xml:space="preserve">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14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name;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(String name)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.name = name;</w:t>
              <w:br w:type="textWrapping"/>
              <w:t xml:space="preserve">    }</w:t>
              <w:br w:type="textWrapping"/>
              <w:br w:type="textWrapping"/>
              <w:t xml:space="preserve">   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name;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zd606rhu5uxy" w:id="7"/>
    <w:bookmarkEnd w:id="7"/>
    <w:p w:rsidR="00000000" w:rsidDel="00000000" w:rsidP="00000000" w:rsidRDefault="00000000" w:rsidRPr="00000000" w14:paraId="00000051">
      <w:pPr>
        <w:pageBreakBefore w:val="0"/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Размещайте геттеры и сеттеры в порядке следования полей, к которым они относятся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20" w:firstLine="72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720" w:firstLine="72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15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number;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getNumber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number;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setNumber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number)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.number = number;</w:t>
              <w:br w:type="textWrapping"/>
              <w:t xml:space="preserve">    }</w:t>
              <w:br w:type="textWrapping"/>
              <w:br w:type="textWrapping"/>
              <w:t xml:space="preserve">   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name;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setName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(String name)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.name = name;</w:t>
              <w:br w:type="textWrapping"/>
              <w:t xml:space="preserve">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ind w:left="720" w:firstLine="72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16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73a4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number;</w:t>
              <w:br w:type="textWrapping"/>
              <w:br w:type="textWrapping"/>
              <w:t xml:space="preserve">   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name;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setName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(String name)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.name = name;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getNumber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number;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setNumber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number)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.number = number;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Размещайте конструкторы в классе в порядке, зависящем от принимаемых ими числа аргументов: от меньшего к большему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1440" w:firstLine="0"/>
        <w:rPr>
          <w:rFonts w:ascii="Courier New" w:cs="Courier New" w:eastAsia="Courier New" w:hAnsi="Courier New"/>
          <w:color w:val="d73a4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неправильно:</w:t>
      </w:r>
    </w:p>
    <w:tbl>
      <w:tblPr>
        <w:tblStyle w:val="Table17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br w:type="textWrapping"/>
              <w:t xml:space="preserve">    Resume(String 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number) {}</w:t>
              <w:br w:type="textWrapping"/>
              <w:br w:type="textWrapping"/>
              <w:t xml:space="preserve">    Resume(String name) {}</w:t>
              <w:br w:type="textWrapping"/>
              <w:br w:type="textWrapping"/>
              <w:t xml:space="preserve">    Resume(String 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number, String uuid) {}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правильно:</w:t>
      </w:r>
    </w:p>
    <w:tbl>
      <w:tblPr>
        <w:tblStyle w:val="Table18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br w:type="textWrapping"/>
              <w:t xml:space="preserve">    Resume(String name) {}</w:t>
              <w:br w:type="textWrapping"/>
              <w:br w:type="textWrapping"/>
              <w:t xml:space="preserve">    Resume(String 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number) {}</w:t>
              <w:br w:type="textWrapping"/>
              <w:br w:type="textWrapping"/>
              <w:t xml:space="preserve">    Resume(String 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number, String uuid) {}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f7hr4vqa60wb" w:id="8"/>
    <w:bookmarkEnd w:id="8"/>
    <w:p w:rsidR="00000000" w:rsidDel="00000000" w:rsidP="00000000" w:rsidRDefault="00000000" w:rsidRPr="00000000" w14:paraId="00000062">
      <w:pPr>
        <w:pageBreakBefore w:val="0"/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 одной строке объявляйте за раз только одну переменную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ab/>
        <w:tab/>
        <w:t xml:space="preserve">неправильно: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t xml:space="preserve">    String uuid,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height, weight;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правильно:</w:t>
      </w:r>
    </w:p>
    <w:tbl>
      <w:tblPr>
        <w:tblStyle w:val="Table20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t xml:space="preserve">    String uuid;</w:t>
              <w:br w:type="textWrapping"/>
              <w:t xml:space="preserve">    String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height;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weight;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gu229jec1tzc" w:id="9"/>
    <w:bookmarkEnd w:id="9"/>
    <w:p w:rsidR="00000000" w:rsidDel="00000000" w:rsidP="00000000" w:rsidRDefault="00000000" w:rsidRPr="00000000" w14:paraId="0000006A">
      <w:pPr>
        <w:pageBreakBefore w:val="0"/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Между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именем конструктора и открывающейся круглой скобкой пробел не требуется</w:t>
      </w:r>
    </w:p>
    <w:p w:rsidR="00000000" w:rsidDel="00000000" w:rsidP="00000000" w:rsidRDefault="00000000" w:rsidRPr="00000000" w14:paraId="0000006B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720" w:firstLine="720"/>
        <w:rPr>
          <w:rFonts w:ascii="Courier New" w:cs="Courier New" w:eastAsia="Courier New" w:hAnsi="Courier New"/>
          <w:color w:val="d73a4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неправильно:</w:t>
      </w:r>
    </w:p>
    <w:tbl>
      <w:tblPr>
        <w:tblStyle w:val="Table21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Player (String name)</w:t>
              <w:br w:type="textWrapping"/>
              <w:t xml:space="preserve">Resume (String uuid)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правильно:</w:t>
      </w:r>
    </w:p>
    <w:tbl>
      <w:tblPr>
        <w:tblStyle w:val="Table22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Player(String name)</w:t>
              <w:br w:type="textWrapping"/>
              <w:t xml:space="preserve">Resume(String uuid)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Если геттеры не используются, то в классе их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можно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не писать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ageBreakBefore w:val="0"/>
        <w:numPr>
          <w:ilvl w:val="0"/>
          <w:numId w:val="3"/>
        </w:numPr>
      </w:pPr>
      <w:bookmarkStart w:colFirst="0" w:colLast="0" w:name="_tn53uxeylkbe" w:id="10"/>
      <w:bookmarkEnd w:id="10"/>
      <w:r w:rsidDel="00000000" w:rsidR="00000000" w:rsidRPr="00000000">
        <w:rPr>
          <w:rtl w:val="0"/>
        </w:rPr>
        <w:t xml:space="preserve">Правила для методов</w:t>
      </w:r>
    </w:p>
    <w:bookmarkStart w:colFirst="0" w:colLast="0" w:name="ef7at6pbhmra" w:id="11"/>
    <w:bookmarkEnd w:id="11"/>
    <w:p w:rsidR="00000000" w:rsidDel="00000000" w:rsidP="00000000" w:rsidRDefault="00000000" w:rsidRPr="00000000" w14:paraId="00000075">
      <w:pPr>
        <w:pageBreakBefore w:val="0"/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Имя метода должно быть глаголом или содержать глагол и состоять из одного или более слов. Первым в имени должен идти глагол</w:t>
      </w:r>
    </w:p>
    <w:p w:rsidR="00000000" w:rsidDel="00000000" w:rsidP="00000000" w:rsidRDefault="00000000" w:rsidRPr="00000000" w14:paraId="00000076">
      <w:pPr>
        <w:pageBreakBefore w:val="0"/>
        <w:ind w:left="1440" w:firstLine="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1440" w:firstLine="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23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73a4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endGame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calculation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</w:t>
              <w:br w:type="textWrapping"/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playerArray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ind w:left="1440" w:firstLine="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24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calculate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clearNumbers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yyin9mvyt0lc" w:id="12"/>
    <w:bookmarkEnd w:id="12"/>
    <w:p w:rsidR="00000000" w:rsidDel="00000000" w:rsidP="00000000" w:rsidRDefault="00000000" w:rsidRPr="00000000" w14:paraId="0000007D">
      <w:pPr>
        <w:pageBreakBefore w:val="0"/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Имена методов пишите с маленькой буквы</w:t>
      </w:r>
    </w:p>
    <w:p w:rsidR="00000000" w:rsidDel="00000000" w:rsidP="00000000" w:rsidRDefault="00000000" w:rsidRPr="00000000" w14:paraId="0000007E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1440" w:firstLine="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25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73a4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GetLetter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ClearEnteredNumbers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</w:t>
              <w:br w:type="textWrapping"/>
              <w:t xml:space="preserve">Player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CreatePlayer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26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getLetter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clearEnteredNumbers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</w:t>
              <w:br w:type="textWrapping"/>
              <w:t xml:space="preserve">Player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createPlayer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gkgzlnz631d9" w:id="13"/>
    <w:bookmarkEnd w:id="13"/>
    <w:p w:rsidR="00000000" w:rsidDel="00000000" w:rsidP="00000000" w:rsidRDefault="00000000" w:rsidRPr="00000000" w14:paraId="00000085">
      <w:pPr>
        <w:pageBreakBefore w:val="0"/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Между именем метода и открывающейся круглой скобкой пробел не требуется</w:t>
      </w:r>
    </w:p>
    <w:p w:rsidR="00000000" w:rsidDel="00000000" w:rsidP="00000000" w:rsidRDefault="00000000" w:rsidRPr="00000000" w14:paraId="00000086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1468.3464566929138" w:hanging="28.346456692913478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27"/>
        <w:tblW w:w="8895.0" w:type="dxa"/>
        <w:jc w:val="left"/>
        <w:tblInd w:w="1540.0000000000002" w:type="dxa"/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(String[] args)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getIndex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(String uuid)</w:t>
              <w:br w:type="textWrapping"/>
              <w:t xml:space="preserve">System.out.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"Math operator is wrong!"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28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(String[] args)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getIndex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(String uuid)</w:t>
              <w:br w:type="textWrapping"/>
              <w:t xml:space="preserve">System.out.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"Math operator is wrong!"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1an6e4bp0zge" w:id="14"/>
    <w:bookmarkEnd w:id="14"/>
    <w:p w:rsidR="00000000" w:rsidDel="00000000" w:rsidP="00000000" w:rsidRDefault="00000000" w:rsidRPr="00000000" w14:paraId="0000008D">
      <w:pPr>
        <w:pageBreakBefore w:val="0"/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После сигнатуры любого метода пустая строка не ставится</w:t>
      </w:r>
    </w:p>
    <w:p w:rsidR="00000000" w:rsidDel="00000000" w:rsidP="00000000" w:rsidRDefault="00000000" w:rsidRPr="00000000" w14:paraId="0000008E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720" w:firstLine="72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29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(String[] args)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number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30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(String[] args)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number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ind w:left="144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144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*я это называю программерской клаустрофобией. Ей страдают по началу все новички. В интернете полно примеров, где пустая строка ставится. Но не делайте так. Нет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никаких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правил или обоснований это делать</w:t>
      </w:r>
    </w:p>
    <w:bookmarkStart w:colFirst="0" w:colLast="0" w:name="aqjlmrcafn62" w:id="15"/>
    <w:bookmarkEnd w:id="15"/>
    <w:p w:rsidR="00000000" w:rsidDel="00000000" w:rsidP="00000000" w:rsidRDefault="00000000" w:rsidRPr="00000000" w14:paraId="00000096">
      <w:pPr>
        <w:pageBreakBefore w:val="0"/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Между любыми методами всегда оставляйте одну пустую строку</w:t>
      </w:r>
    </w:p>
    <w:p w:rsidR="00000000" w:rsidDel="00000000" w:rsidP="00000000" w:rsidRDefault="00000000" w:rsidRPr="00000000" w14:paraId="00000097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ageBreakBefore w:val="0"/>
        <w:ind w:left="720" w:firstLine="72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31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Jaeger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name;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setName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(String name)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.name = name;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name;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 some code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fire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 some code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32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Jaeger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name;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setName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(String name)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.name = name;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name;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 some code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fire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 some code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8jeouziqdglq" w:id="16"/>
    <w:bookmarkEnd w:id="16"/>
    <w:p w:rsidR="00000000" w:rsidDel="00000000" w:rsidP="00000000" w:rsidRDefault="00000000" w:rsidRPr="00000000" w14:paraId="0000009D">
      <w:pPr>
        <w:pageBreakBefore w:val="0"/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Геттеры и сеттеры для boolean-поля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именуются по специальному правилу: для геттера вместо get пишется префикс is, а имя boolean-переменной должно быть прилагательным</w:t>
      </w:r>
    </w:p>
    <w:p w:rsidR="00000000" w:rsidDel="00000000" w:rsidP="00000000" w:rsidRDefault="00000000" w:rsidRPr="00000000" w14:paraId="0000009E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33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73a4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active;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isActive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active;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setActive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active)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.active = active;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ageBreakBefore w:val="0"/>
        <w:ind w:left="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3ppcnu86sakj" w:id="17"/>
    <w:bookmarkEnd w:id="17"/>
    <w:p w:rsidR="00000000" w:rsidDel="00000000" w:rsidP="00000000" w:rsidRDefault="00000000" w:rsidRPr="00000000" w14:paraId="000000A1">
      <w:pPr>
        <w:pageBreakBefore w:val="0"/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Используйте this только при конфликте имен, например в сеттерах (и то не всегда). Если конфликта нет, писать this не нужно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720" w:firstLine="72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будет работать, но использование this избыточно:</w:t>
      </w:r>
    </w:p>
    <w:tbl>
      <w:tblPr>
        <w:tblStyle w:val="Table34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getIndex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.index;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setEnteredNumber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number)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.enteredNumbers[index] = number;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35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setIndex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index)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.index = index;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Р</w:t>
      </w:r>
      <w:bookmarkStart w:colFirst="0" w:colLast="0" w:name="42ffvhfihp6w" w:id="18"/>
      <w:bookmarkEnd w:id="18"/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азмещайте методы в классе в порядке их вызовов, а не хаотично, как получится. Код должен читаться сверху вниз, как текст в книге</w:t>
      </w:r>
    </w:p>
    <w:p w:rsidR="00000000" w:rsidDel="00000000" w:rsidP="00000000" w:rsidRDefault="00000000" w:rsidRPr="00000000" w14:paraId="000000AB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720" w:firstLine="72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36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makeMove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inputNumber();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compareNumbers();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inputNumber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 some code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makeMove();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compareNumbers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37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makeMove();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makeMove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inputNumber();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compareNumbers();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inputNumber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 some code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compareNumbers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14k53e7lmgg9" w:id="19"/>
    <w:bookmarkEnd w:id="19"/>
    <w:p w:rsidR="00000000" w:rsidDel="00000000" w:rsidP="00000000" w:rsidRDefault="00000000" w:rsidRPr="00000000" w14:paraId="000000B3">
      <w:pPr>
        <w:pageBreakBefore w:val="0"/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Если поле является массивом и называется, например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enteredNums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то как правильно назвать его сеттер, если он принимает за раз только одно число?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38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73a4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[] enteredNums;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index;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setEnteredNums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enteredNums) {</w:t>
              <w:br w:type="textWrapping"/>
              <w:t xml:space="preserve">    this.enteredNums[index] = enteredNums;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39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[] enteredNums;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index;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setEnteredNum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enteredNum)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enteredNums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[index] = enteredNum;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pageBreakBefore w:val="0"/>
        <w:numPr>
          <w:ilvl w:val="0"/>
          <w:numId w:val="8"/>
        </w:numPr>
        <w:ind w:left="720" w:hanging="360"/>
        <w:rPr/>
      </w:pPr>
      <w:bookmarkStart w:colFirst="0" w:colLast="0" w:name="_s5yo9ea0zsy8" w:id="20"/>
      <w:bookmarkEnd w:id="20"/>
      <w:r w:rsidDel="00000000" w:rsidR="00000000" w:rsidRPr="00000000">
        <w:rPr>
          <w:rtl w:val="0"/>
        </w:rPr>
        <w:t xml:space="preserve">Правила для переменных</w:t>
      </w:r>
    </w:p>
    <w:bookmarkStart w:colFirst="0" w:colLast="0" w:name="b26s5y9lgaoj" w:id="21"/>
    <w:bookmarkEnd w:id="21"/>
    <w:p w:rsidR="00000000" w:rsidDel="00000000" w:rsidP="00000000" w:rsidRDefault="00000000" w:rsidRPr="00000000" w14:paraId="000000BD">
      <w:pPr>
        <w:pageBreakBefore w:val="0"/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Давайте переменным осмысленные и понятные имена, глядя на которые, любому читающему код, было бы понятно, какие данные они хранят</w:t>
      </w:r>
    </w:p>
    <w:p w:rsidR="00000000" w:rsidDel="00000000" w:rsidP="00000000" w:rsidRDefault="00000000" w:rsidRPr="00000000" w14:paraId="000000BE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ind w:left="720" w:firstLine="72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40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b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 xml:space="preserve">String с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"yes"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41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sign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size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 xml:space="preserve">String answer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"yes"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Объявляйте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переменные максимально близко к месту их первого использования. Не группируйте их в начале метода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720" w:firstLine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gll2u9p7ydsn" w:id="22"/>
    <w:bookmarkEnd w:id="22"/>
    <w:p w:rsidR="00000000" w:rsidDel="00000000" w:rsidP="00000000" w:rsidRDefault="00000000" w:rsidRPr="00000000" w14:paraId="000000C7">
      <w:pPr>
        <w:pageBreakBefore w:val="0"/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Имя переменной не должно быть глаголом или содержать глагол</w:t>
      </w:r>
    </w:p>
    <w:p w:rsidR="00000000" w:rsidDel="00000000" w:rsidP="00000000" w:rsidRDefault="00000000" w:rsidRPr="00000000" w14:paraId="000000C8">
      <w:pPr>
        <w:pageBreakBefore w:val="0"/>
        <w:ind w:left="0" w:firstLine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0" w:firstLine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left="0" w:firstLine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ind w:left="720" w:firstLine="72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42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Resume[] getAll = storage.getAll();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ageBreakBefore w:val="0"/>
        <w:ind w:left="0" w:firstLine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43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Resume[] resumes = storage.getAll();</w:t>
              <w:br w:type="textWrapping"/>
              <w:t xml:space="preserve">или</w:t>
              <w:br w:type="textWrapping"/>
              <w:t xml:space="preserve">Resume[] AllResume = storage.getAll();</w:t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ind w:left="0" w:firstLine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left="0" w:firstLine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3hyya1drrv5b" w:id="23"/>
    <w:bookmarkEnd w:id="23"/>
    <w:p w:rsidR="00000000" w:rsidDel="00000000" w:rsidP="00000000" w:rsidRDefault="00000000" w:rsidRPr="00000000" w14:paraId="000000D2">
      <w:pPr>
        <w:pageBreakBefore w:val="0"/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color w:val="24292e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Перед переменной, при приведении типа, требуется пробел</w:t>
      </w:r>
    </w:p>
    <w:p w:rsidR="00000000" w:rsidDel="00000000" w:rsidP="00000000" w:rsidRDefault="00000000" w:rsidRPr="00000000" w14:paraId="000000D3">
      <w:pPr>
        <w:pageBreakBefore w:val="0"/>
        <w:ind w:left="0" w:firstLine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left="720" w:firstLine="72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44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ageBreakBefore w:val="0"/>
        <w:ind w:left="0" w:firstLine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45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 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ageBreakBefore w:val="0"/>
        <w:ind w:left="0" w:firstLine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8q897e21mwtt" w:id="24"/>
    <w:bookmarkEnd w:id="24"/>
    <w:p w:rsidR="00000000" w:rsidDel="00000000" w:rsidP="00000000" w:rsidRDefault="00000000" w:rsidRPr="00000000" w14:paraId="000000DA">
      <w:pPr>
        <w:pageBreakBefore w:val="0"/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Имена переменных пишите с маленькой буквы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144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ind w:left="1440" w:firstLine="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46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Age;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Title;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FullName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ageBreakBefore w:val="0"/>
        <w:ind w:left="144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ind w:left="144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47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age;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title;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fullName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ageBreakBefore w:val="0"/>
        <w:ind w:left="144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bebwg7sb3zif" w:id="25"/>
    <w:bookmarkEnd w:id="25"/>
    <w:p w:rsidR="00000000" w:rsidDel="00000000" w:rsidP="00000000" w:rsidRDefault="00000000" w:rsidRPr="00000000" w14:paraId="000000E2">
      <w:pPr>
        <w:pageBreakBefore w:val="0"/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Аббревиатуры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в Java записываются, как имена обычных переменных</w:t>
      </w:r>
    </w:p>
    <w:p w:rsidR="00000000" w:rsidDel="00000000" w:rsidP="00000000" w:rsidRDefault="00000000" w:rsidRPr="00000000" w14:paraId="000000E3">
      <w:pPr>
        <w:pageBreakBefore w:val="0"/>
        <w:ind w:left="0" w:firstLine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ind w:left="720" w:firstLine="72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48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RAM;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freqCPU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 xml:space="preserve">String OS;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ageBreakBefore w:val="0"/>
        <w:ind w:left="0" w:firstLine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ind w:left="0" w:firstLine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49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ram;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freqCpu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 xml:space="preserve">String os;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ageBreakBefore w:val="0"/>
        <w:ind w:left="0" w:firstLine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x6uw3m123jio" w:id="26"/>
    <w:bookmarkEnd w:id="26"/>
    <w:p w:rsidR="00000000" w:rsidDel="00000000" w:rsidP="00000000" w:rsidRDefault="00000000" w:rsidRPr="00000000" w14:paraId="000000EB">
      <w:pPr>
        <w:pageBreakBefore w:val="0"/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При использовании сокращенной формы инкремента и декремента, после имени переменной пробел не ставится</w:t>
      </w:r>
    </w:p>
    <w:p w:rsidR="00000000" w:rsidDel="00000000" w:rsidP="00000000" w:rsidRDefault="00000000" w:rsidRPr="00000000" w14:paraId="000000EC">
      <w:pPr>
        <w:pageBreakBefore w:val="0"/>
        <w:ind w:left="144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ab/>
        <w:tab/>
        <w:t xml:space="preserve">неправильно:</w:t>
      </w:r>
    </w:p>
    <w:tbl>
      <w:tblPr>
        <w:tblStyle w:val="Table50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73a4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number ++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 &gt;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 --)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F0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51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number++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 &gt;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i--)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vg57naenjeoe" w:id="27"/>
    <w:bookmarkEnd w:id="27"/>
    <w:p w:rsidR="00000000" w:rsidDel="00000000" w:rsidP="00000000" w:rsidRDefault="00000000" w:rsidRPr="00000000" w14:paraId="000000F3">
      <w:pPr>
        <w:pageBreakBefore w:val="0"/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При проверке boolean-значений явно указывать true или false не нужно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будет работать, но использование true/false избыточно:</w:t>
      </w:r>
    </w:p>
    <w:tbl>
      <w:tblPr>
        <w:tblStyle w:val="Table52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73a4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(male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while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(isNext()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(isExist(uuid)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ab/>
        <w:tab/>
        <w:t xml:space="preserve">правильно:</w:t>
      </w:r>
    </w:p>
    <w:tbl>
      <w:tblPr>
        <w:tblStyle w:val="Table53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(!male)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while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(isNext())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(!isExist(uuid))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При именовании переменных, для разделения слов, нижнее подчеркивание _ ставьте только у констант. Все остальные переменные должны именоваться с использованием camelCase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ab/>
        <w:tab/>
        <w:t xml:space="preserve">неправильно:</w:t>
      </w:r>
    </w:p>
    <w:tbl>
      <w:tblPr>
        <w:tblStyle w:val="Table54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hidden_number;</w:t>
              <w:br w:type="textWrapping"/>
              <w:t xml:space="preserve">String player_answer;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ab/>
        <w:tab/>
        <w:t xml:space="preserve">правильно:</w:t>
      </w:r>
    </w:p>
    <w:tbl>
      <w:tblPr>
        <w:tblStyle w:val="Table55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hiddenNumber;</w:t>
              <w:br w:type="textWrapping"/>
              <w:t xml:space="preserve">String playerAnswer;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ageBreakBefore w:val="0"/>
        <w:ind w:left="144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7x5ysrwgu0rl" w:id="28"/>
    <w:bookmarkEnd w:id="28"/>
    <w:p w:rsidR="00000000" w:rsidDel="00000000" w:rsidP="00000000" w:rsidRDefault="00000000" w:rsidRPr="00000000" w14:paraId="00000104">
      <w:pPr>
        <w:pageBreakBefore w:val="0"/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Инициализируйте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переменные (если это возможно) в строке их объявления, а не где-то ниже в коде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56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num1;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sign;</w:t>
              <w:br w:type="textWrapping"/>
              <w:t xml:space="preserve">num1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 xml:space="preserve">sign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57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num1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sign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pageBreakBefore w:val="0"/>
        <w:numPr>
          <w:ilvl w:val="0"/>
          <w:numId w:val="6"/>
        </w:numPr>
        <w:ind w:left="720" w:hanging="360"/>
        <w:rPr/>
      </w:pPr>
      <w:bookmarkStart w:colFirst="0" w:colLast="0" w:name="_6atupulybuf9" w:id="29"/>
      <w:bookmarkEnd w:id="29"/>
      <w:r w:rsidDel="00000000" w:rsidR="00000000" w:rsidRPr="00000000">
        <w:rPr>
          <w:rtl w:val="0"/>
        </w:rPr>
        <w:t xml:space="preserve">Общие правила</w:t>
      </w:r>
    </w:p>
    <w:bookmarkStart w:colFirst="0" w:colLast="0" w:name="hhz4rxwsdwht" w:id="30"/>
    <w:bookmarkEnd w:id="30"/>
    <w:p w:rsidR="00000000" w:rsidDel="00000000" w:rsidP="00000000" w:rsidRDefault="00000000" w:rsidRPr="00000000" w14:paraId="0000010C">
      <w:pPr>
        <w:pageBreakBefore w:val="0"/>
        <w:numPr>
          <w:ilvl w:val="0"/>
          <w:numId w:val="7"/>
        </w:numPr>
        <w:ind w:left="1440" w:hanging="360"/>
        <w:rPr>
          <w:rFonts w:ascii="Courier New" w:cs="Courier New" w:eastAsia="Courier New" w:hAnsi="Courier New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Перед и после операторов =, +, -, /, *, ==, !=, &lt;, &lt;=, &gt;, &gt;= требуется пробел</w:t>
      </w:r>
    </w:p>
    <w:p w:rsidR="00000000" w:rsidDel="00000000" w:rsidP="00000000" w:rsidRDefault="00000000" w:rsidRPr="00000000" w14:paraId="0000010D">
      <w:pPr>
        <w:pageBreakBefore w:val="0"/>
        <w:ind w:left="0" w:firstLine="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highlight w:val="white"/>
          <w:rtl w:val="0"/>
        </w:rPr>
        <w:br w:type="textWrapping"/>
        <w:tab/>
        <w:tab/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58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"дата="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+m+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"."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+d+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"."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+y);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length=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;i&lt;length;i++)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pageBreakBefore w:val="0"/>
        <w:ind w:left="0" w:firstLine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59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"дата = 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+ m +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"."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+ d +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"."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+ y);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length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 &lt; length; i++)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ageBreakBefore w:val="0"/>
        <w:ind w:left="0" w:firstLine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mkfgfdyleawf" w:id="31"/>
    <w:bookmarkEnd w:id="31"/>
    <w:p w:rsidR="00000000" w:rsidDel="00000000" w:rsidP="00000000" w:rsidRDefault="00000000" w:rsidRPr="00000000" w14:paraId="00000113">
      <w:pPr>
        <w:pageBreakBefore w:val="0"/>
        <w:numPr>
          <w:ilvl w:val="0"/>
          <w:numId w:val="7"/>
        </w:numPr>
        <w:ind w:left="1440" w:hanging="360"/>
        <w:rPr>
          <w:rFonts w:ascii="Courier New" w:cs="Courier New" w:eastAsia="Courier New" w:hAnsi="Courier New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Между ){ скобками требуется пробел</w:t>
      </w:r>
    </w:p>
    <w:p w:rsidR="00000000" w:rsidDel="00000000" w:rsidP="00000000" w:rsidRDefault="00000000" w:rsidRPr="00000000" w14:paraId="00000114">
      <w:pPr>
        <w:pageBreakBefore w:val="0"/>
        <w:ind w:left="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  <w:r w:rsidDel="00000000" w:rsidR="00000000" w:rsidRPr="00000000">
        <w:rPr>
          <w:rtl w:val="0"/>
        </w:rPr>
      </w:r>
    </w:p>
    <w:tbl>
      <w:tblPr>
        <w:tblStyle w:val="Table60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(String[] args){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 &gt;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i--){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(a &gt;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){</w:t>
            </w:r>
          </w:p>
        </w:tc>
      </w:tr>
    </w:tbl>
    <w:p w:rsidR="00000000" w:rsidDel="00000000" w:rsidP="00000000" w:rsidRDefault="00000000" w:rsidRPr="00000000" w14:paraId="00000117">
      <w:pPr>
        <w:pageBreakBefore w:val="0"/>
        <w:ind w:left="0" w:firstLine="0"/>
        <w:rPr>
          <w:rFonts w:ascii="Consolas" w:cs="Consolas" w:eastAsia="Consolas" w:hAnsi="Consolas"/>
          <w:color w:val="babab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61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(String[] args)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 &gt;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i--)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(a &gt;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 {</w:t>
            </w:r>
          </w:p>
        </w:tc>
      </w:tr>
    </w:tbl>
    <w:p w:rsidR="00000000" w:rsidDel="00000000" w:rsidP="00000000" w:rsidRDefault="00000000" w:rsidRPr="00000000" w14:paraId="0000011A">
      <w:pPr>
        <w:pageBreakBefore w:val="0"/>
        <w:ind w:left="0" w:firstLine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r1i3ek6nbc8k" w:id="32"/>
    <w:bookmarkEnd w:id="32"/>
    <w:p w:rsidR="00000000" w:rsidDel="00000000" w:rsidP="00000000" w:rsidRDefault="00000000" w:rsidRPr="00000000" w14:paraId="0000011B">
      <w:pPr>
        <w:pageBreakBefore w:val="0"/>
        <w:numPr>
          <w:ilvl w:val="0"/>
          <w:numId w:val="7"/>
        </w:numPr>
        <w:ind w:left="1440" w:hanging="360"/>
        <w:rPr>
          <w:rFonts w:ascii="Courier New" w:cs="Courier New" w:eastAsia="Courier New" w:hAnsi="Courier New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Форматирование фигурных скобок</w:t>
      </w:r>
    </w:p>
    <w:p w:rsidR="00000000" w:rsidDel="00000000" w:rsidP="00000000" w:rsidRDefault="00000000" w:rsidRPr="00000000" w14:paraId="0000011C">
      <w:pPr>
        <w:pageBreakBefore w:val="0"/>
        <w:ind w:left="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 (так форматируют в C# и C++):</w:t>
      </w:r>
      <w:r w:rsidDel="00000000" w:rsidR="00000000" w:rsidRPr="00000000">
        <w:rPr>
          <w:rtl w:val="0"/>
        </w:rPr>
      </w:r>
    </w:p>
    <w:tbl>
      <w:tblPr>
        <w:tblStyle w:val="Table62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foo()</w:t>
              <w:br w:type="textWrapping"/>
              <w:t xml:space="preserve">{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1F">
      <w:pPr>
        <w:pageBreakBefore w:val="0"/>
        <w:ind w:left="0" w:firstLine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63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foo() {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pageBreakBefore w:val="0"/>
        <w:ind w:left="144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kietqrsu48tc" w:id="33"/>
    <w:bookmarkEnd w:id="33"/>
    <w:p w:rsidR="00000000" w:rsidDel="00000000" w:rsidP="00000000" w:rsidRDefault="00000000" w:rsidRPr="00000000" w14:paraId="00000123">
      <w:pPr>
        <w:pageBreakBefore w:val="0"/>
        <w:numPr>
          <w:ilvl w:val="0"/>
          <w:numId w:val="7"/>
        </w:numPr>
        <w:ind w:left="1440" w:hanging="360"/>
        <w:rPr>
          <w:rFonts w:ascii="Courier New" w:cs="Courier New" w:eastAsia="Courier New" w:hAnsi="Courier New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Форматирование else и else if</w:t>
      </w:r>
    </w:p>
    <w:p w:rsidR="00000000" w:rsidDel="00000000" w:rsidP="00000000" w:rsidRDefault="00000000" w:rsidRPr="00000000" w14:paraId="00000124">
      <w:pPr>
        <w:pageBreakBefore w:val="0"/>
        <w:ind w:left="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ind w:left="720" w:firstLine="72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64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"Exit"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pageBreakBefore w:val="0"/>
        <w:ind w:left="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ind w:left="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ab/>
        <w:tab/>
        <w:t xml:space="preserve">правильно:</w:t>
      </w:r>
    </w:p>
    <w:tbl>
      <w:tblPr>
        <w:tblStyle w:val="Table65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"Exit"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pageBreakBefore w:val="0"/>
        <w:ind w:left="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  <w:r w:rsidDel="00000000" w:rsidR="00000000" w:rsidRPr="00000000">
        <w:rPr>
          <w:rtl w:val="0"/>
        </w:rPr>
      </w:r>
    </w:p>
    <w:tbl>
      <w:tblPr>
        <w:tblStyle w:val="Table66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(size &lt; storage.length) 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67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(size &lt; storage.length) 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pageBreakBefore w:val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ind w:left="1440" w:firstLine="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плохо (зачем тратить лишнюю строку под if):</w:t>
      </w:r>
    </w:p>
    <w:tbl>
      <w:tblPr>
        <w:tblStyle w:val="Table68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(number &gt; randomNumber) 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pageBreakBefore w:val="0"/>
        <w:ind w:left="1440" w:firstLine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ind w:left="1440" w:firstLine="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хорошо:</w:t>
      </w:r>
    </w:p>
    <w:tbl>
      <w:tblPr>
        <w:tblStyle w:val="Table69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73a4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(number &gt; randomNumber) 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tudzymumam9f" w:id="34"/>
    <w:bookmarkEnd w:id="34"/>
    <w:p w:rsidR="00000000" w:rsidDel="00000000" w:rsidP="00000000" w:rsidRDefault="00000000" w:rsidRPr="00000000" w14:paraId="00000139">
      <w:pPr>
        <w:pageBreakBefore w:val="0"/>
        <w:numPr>
          <w:ilvl w:val="0"/>
          <w:numId w:val="7"/>
        </w:numPr>
        <w:ind w:left="1440" w:hanging="360"/>
        <w:rPr>
          <w:rFonts w:ascii="Courier New" w:cs="Courier New" w:eastAsia="Courier New" w:hAnsi="Courier New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Форматирование цикла do-while</w:t>
      </w:r>
    </w:p>
    <w:p w:rsidR="00000000" w:rsidDel="00000000" w:rsidP="00000000" w:rsidRDefault="00000000" w:rsidRPr="00000000" w14:paraId="0000013A">
      <w:pPr>
        <w:pageBreakBefore w:val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  <w:r w:rsidDel="00000000" w:rsidR="00000000" w:rsidRPr="00000000">
        <w:rPr>
          <w:rtl w:val="0"/>
        </w:rPr>
      </w:r>
    </w:p>
    <w:tbl>
      <w:tblPr>
        <w:tblStyle w:val="Table70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 some code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(answer.equals(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"yes"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pageBreakBefore w:val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71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 some code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(answer.equals(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"yes"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pageBreakBefore w:val="0"/>
        <w:ind w:left="0" w:firstLine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p6az4up7126k" w:id="35"/>
    <w:bookmarkEnd w:id="35"/>
    <w:p w:rsidR="00000000" w:rsidDel="00000000" w:rsidP="00000000" w:rsidRDefault="00000000" w:rsidRPr="00000000" w14:paraId="00000141">
      <w:pPr>
        <w:pageBreakBefore w:val="0"/>
        <w:numPr>
          <w:ilvl w:val="0"/>
          <w:numId w:val="7"/>
        </w:numPr>
        <w:ind w:left="1440" w:hanging="36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Если ветка if-else или тело цикла состоит из одного выражения, всегда заключайте их в {}. Это поможет избежать трудно уловимых багов</w:t>
      </w:r>
    </w:p>
    <w:p w:rsidR="00000000" w:rsidDel="00000000" w:rsidP="00000000" w:rsidRDefault="00000000" w:rsidRPr="00000000" w14:paraId="00000142">
      <w:pPr>
        <w:pageBreakBefore w:val="0"/>
        <w:ind w:left="144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ind w:left="1440" w:firstLine="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плохо:</w:t>
      </w:r>
    </w:p>
    <w:tbl>
      <w:tblPr>
        <w:tblStyle w:val="Table72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(doc.isImportant)</w:t>
              <w:br w:type="textWrapping"/>
              <w:t xml:space="preserve">    send(doc);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System.out.println("Throw out the trash");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   delete(doc);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pageBreakBefore w:val="0"/>
        <w:ind w:left="144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ind w:left="1440" w:firstLine="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плохо:</w:t>
      </w:r>
    </w:p>
    <w:tbl>
      <w:tblPr>
        <w:tblStyle w:val="Table73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while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(number 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</w:t>
              <w:br w:type="textWrapping"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"number less"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number++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pageBreakBefore w:val="0"/>
        <w:ind w:left="144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ind w:left="144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ind w:left="144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ind w:left="144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хорошо:</w:t>
      </w:r>
    </w:p>
    <w:tbl>
      <w:tblPr>
        <w:tblStyle w:val="Table74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(doc.isImportant) {</w:t>
              <w:br w:type="textWrapping"/>
              <w:t xml:space="preserve">    send(doc);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t xml:space="preserve">    log.info(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"Throw out the trash"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);</w:t>
              <w:br w:type="textWrapping"/>
              <w:t xml:space="preserve">    delete(doc);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pageBreakBefore w:val="0"/>
        <w:ind w:left="144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ind w:left="144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хорошо:</w:t>
      </w:r>
    </w:p>
    <w:tbl>
      <w:tblPr>
        <w:tblStyle w:val="Table75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while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(number 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 {</w:t>
              <w:br w:type="textWrapping"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"number less"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number++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pageBreakBefore w:val="0"/>
        <w:ind w:left="144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numPr>
          <w:ilvl w:val="0"/>
          <w:numId w:val="7"/>
        </w:numPr>
        <w:ind w:left="1440" w:hanging="360"/>
        <w:rPr>
          <w:rFonts w:ascii="Courier New" w:cs="Courier New" w:eastAsia="Courier New" w:hAnsi="Courier New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После , и ; требуется пробел</w:t>
      </w:r>
    </w:p>
    <w:p w:rsidR="00000000" w:rsidDel="00000000" w:rsidP="00000000" w:rsidRDefault="00000000" w:rsidRPr="00000000" w14:paraId="00000153">
      <w:pPr>
        <w:pageBreakBefore w:val="0"/>
        <w:ind w:left="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  <w:r w:rsidDel="00000000" w:rsidR="00000000" w:rsidRPr="00000000">
        <w:rPr>
          <w:rtl w:val="0"/>
        </w:rPr>
      </w:r>
    </w:p>
    <w:tbl>
      <w:tblPr>
        <w:tblStyle w:val="Table76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addAttempt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number,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i)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;i &lt; storage.length;i++)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77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addAttempt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number,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i)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 &lt; storage.length; i++)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yx80qx9cmxp" w:id="36"/>
    <w:bookmarkEnd w:id="36"/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После ( и перед ) скобками пробел не требуется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78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i++ )</w:t>
              <w:br w:type="textWrapping"/>
              <w:t xml:space="preserve">compareNumber( String number )</w:t>
            </w:r>
          </w:p>
        </w:tc>
      </w:tr>
    </w:tbl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79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i++)</w:t>
              <w:br w:type="textWrapping"/>
              <w:t xml:space="preserve">compareNumber(String number)</w:t>
            </w:r>
          </w:p>
        </w:tc>
      </w:tr>
    </w:tbl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10fvqbq8mu7l" w:id="37"/>
    <w:bookmarkEnd w:id="37"/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Если класс называется Player, то у его полей или методов слово Player уже использовать не нужно, т.к. и так понятно, что все, что там находится относится к Player, а не к Cat или к колбасе :)</w:t>
      </w:r>
    </w:p>
    <w:p w:rsidR="00000000" w:rsidDel="00000000" w:rsidP="00000000" w:rsidRDefault="00000000" w:rsidRPr="00000000" w14:paraId="00000163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  <w:r w:rsidDel="00000000" w:rsidR="00000000" w:rsidRPr="00000000">
        <w:rPr>
          <w:rtl w:val="0"/>
        </w:rPr>
      </w:r>
    </w:p>
    <w:tbl>
      <w:tblPr>
        <w:tblStyle w:val="Table80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[] playerNumbers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];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getPlayer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index)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playerNumbers[index];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81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[] numbers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];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getNumber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index)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numbers[index];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pageBreakBefore w:val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ynarjmc6p6m8" w:id="38"/>
    <w:bookmarkEnd w:id="38"/>
    <w:p w:rsidR="00000000" w:rsidDel="00000000" w:rsidP="00000000" w:rsidRDefault="00000000" w:rsidRPr="00000000" w14:paraId="00000169">
      <w:pPr>
        <w:pageBreakBefore w:val="0"/>
        <w:numPr>
          <w:ilvl w:val="0"/>
          <w:numId w:val="7"/>
        </w:numPr>
        <w:ind w:left="1440" w:hanging="36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После package и import требуется пустая строка</w:t>
      </w:r>
    </w:p>
    <w:p w:rsidR="00000000" w:rsidDel="00000000" w:rsidP="00000000" w:rsidRDefault="00000000" w:rsidRPr="00000000" w14:paraId="0000016A">
      <w:pPr>
        <w:pageBreakBefore w:val="0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ind w:left="720" w:firstLine="72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82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com.webapp.storage;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java.util.Scanner;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ArrayStorage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83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com.webapp.storage;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java.util.Scanner;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ArrayStorage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pageBreakBefore w:val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vfxqvgohnbun" w:id="39"/>
    <w:bookmarkEnd w:id="39"/>
    <w:p w:rsidR="00000000" w:rsidDel="00000000" w:rsidP="00000000" w:rsidRDefault="00000000" w:rsidRPr="00000000" w14:paraId="00000172">
      <w:pPr>
        <w:pageBreakBefore w:val="0"/>
        <w:numPr>
          <w:ilvl w:val="0"/>
          <w:numId w:val="7"/>
        </w:numPr>
        <w:ind w:left="1440" w:hanging="360"/>
        <w:rPr>
          <w:rFonts w:ascii="Courier New" w:cs="Courier New" w:eastAsia="Courier New" w:hAnsi="Courier New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Размещайте комментарии над комментируемым кодом, а не справа от него. Комментарий должен начинаться с той же позиции, что и код</w:t>
      </w:r>
    </w:p>
    <w:p w:rsidR="00000000" w:rsidDel="00000000" w:rsidP="00000000" w:rsidRDefault="00000000" w:rsidRPr="00000000" w14:paraId="00000173">
      <w:pPr>
        <w:pageBreakBefore w:val="0"/>
        <w:ind w:left="720" w:firstLine="72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84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sumOdd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 сумма нечетных чисел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ind w:left="720" w:firstLine="72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85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 сумма нечетных чисел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sumOdd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pageBreakBefore w:val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ab/>
      </w:r>
    </w:p>
    <w:bookmarkStart w:colFirst="0" w:colLast="0" w:name="k3fv9ykpmqi4" w:id="40"/>
    <w:bookmarkEnd w:id="40"/>
    <w:p w:rsidR="00000000" w:rsidDel="00000000" w:rsidP="00000000" w:rsidRDefault="00000000" w:rsidRPr="00000000" w14:paraId="00000179">
      <w:pPr>
        <w:pageBreakBefore w:val="0"/>
        <w:numPr>
          <w:ilvl w:val="0"/>
          <w:numId w:val="7"/>
        </w:numPr>
        <w:ind w:left="1440" w:hanging="360"/>
        <w:rPr>
          <w:rFonts w:ascii="Courier New" w:cs="Courier New" w:eastAsia="Courier New" w:hAnsi="Courier New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rtl w:val="0"/>
        </w:rPr>
        <w:t xml:space="preserve">При создании переменной для хранения ссылки на массив и самого массива, размещайте [] в Java-стиле, а не в Си или С++, а также не ставьте лишних пробелов</w:t>
      </w:r>
    </w:p>
    <w:p w:rsidR="00000000" w:rsidDel="00000000" w:rsidP="00000000" w:rsidRDefault="00000000" w:rsidRPr="00000000" w14:paraId="0000017A">
      <w:pPr>
        <w:pageBreakBefore w:val="0"/>
        <w:ind w:left="1440" w:firstLine="0"/>
        <w:rPr>
          <w:rFonts w:ascii="Courier New" w:cs="Courier New" w:eastAsia="Courier New" w:hAnsi="Courier New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ind w:left="720" w:firstLine="72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86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73a4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numbers[]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[] numbers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numbers []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pageBreakBefore w:val="0"/>
        <w:ind w:left="720" w:firstLine="72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правильно:</w:t>
      </w:r>
      <w:r w:rsidDel="00000000" w:rsidR="00000000" w:rsidRPr="00000000">
        <w:rPr>
          <w:rtl w:val="0"/>
        </w:rPr>
      </w:r>
    </w:p>
    <w:tbl>
      <w:tblPr>
        <w:tblStyle w:val="Table87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int[]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numbers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gailbm8vxuud" w:id="41"/>
    <w:bookmarkEnd w:id="41"/>
    <w:p w:rsidR="00000000" w:rsidDel="00000000" w:rsidP="00000000" w:rsidRDefault="00000000" w:rsidRPr="00000000" w14:paraId="00000181">
      <w:pPr>
        <w:pageBreakBefore w:val="0"/>
        <w:numPr>
          <w:ilvl w:val="0"/>
          <w:numId w:val="7"/>
        </w:numPr>
        <w:ind w:left="144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Имя boolean-переменной должно быть прилагательным</w:t>
      </w:r>
    </w:p>
    <w:p w:rsidR="00000000" w:rsidDel="00000000" w:rsidP="00000000" w:rsidRDefault="00000000" w:rsidRPr="00000000" w14:paraId="00000182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ab/>
        <w:tab/>
        <w:t xml:space="preserve">неправильно:</w:t>
      </w:r>
    </w:p>
    <w:tbl>
      <w:tblPr>
        <w:tblStyle w:val="Table88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73a4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security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answer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ab/>
        <w:t xml:space="preserve">правильно:</w:t>
      </w:r>
    </w:p>
    <w:tbl>
      <w:tblPr>
        <w:tblStyle w:val="Table89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active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current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alive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rm9s3xos48jc" w:id="42"/>
    <w:bookmarkEnd w:id="42"/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Не забывайте код, вложенный в класс, метод, цикл и другие конструкции, которые имеют тело в виде { } каждый раз сдвигать вправо на 4 пробела (или один tab) относительно начала этой конструкции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ab/>
        <w:tab/>
        <w:t xml:space="preserve">неправильно:</w:t>
      </w:r>
    </w:p>
    <w:tbl>
      <w:tblPr>
        <w:tblStyle w:val="Table90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age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(String[] args)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(age &gt;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 {</w:t>
              <w:br w:type="textWrapping"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"Человек старше 20 лет"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91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age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(String[] args)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(age &gt;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 {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"Человек старше 20 лет"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6ybdhov3n0k" w:id="43"/>
    <w:bookmarkEnd w:id="43"/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Если имя переменной/метода/класса состоит из более, чем одного слова, то для именование используется camelCase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неправильно:</w:t>
      </w:r>
    </w:p>
    <w:tbl>
      <w:tblPr>
        <w:tblStyle w:val="Table92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73a4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playeranswer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Guessnumbermain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addnumber()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ab/>
        <w:t xml:space="preserve">правильно:</w:t>
      </w:r>
    </w:p>
    <w:tbl>
      <w:tblPr>
        <w:tblStyle w:val="Table93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73a4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playerAnswer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GuessNumberMain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addNumber()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С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тандартное именование для счетчиков в цикле for - это i, j, k. Последние два используются для вложенных циклов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плохо:</w:t>
      </w:r>
    </w:p>
    <w:tbl>
      <w:tblPr>
        <w:tblStyle w:val="Table94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(a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a 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a++) {  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 xml:space="preserve">плохо:</w:t>
      </w:r>
    </w:p>
    <w:tbl>
      <w:tblPr>
        <w:tblStyle w:val="Table95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(d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d 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d++)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(c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c 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c++) {    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хорошо:</w:t>
      </w:r>
    </w:p>
    <w:tbl>
      <w:tblPr>
        <w:tblStyle w:val="Table96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i++) {  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хорошо:</w:t>
      </w:r>
    </w:p>
    <w:tbl>
      <w:tblPr>
        <w:tblStyle w:val="Table97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(j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j 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j++) {    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okeqtxpdvu78" w:id="44"/>
    <w:bookmarkEnd w:id="44"/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При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переносе строки каждую следующую ее подстроку необходимо смещать вправо на 8 пробелов относительно первой строки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highlight w:val="white"/>
          <w:rtl w:val="0"/>
        </w:rPr>
        <w:tab/>
        <w:tab/>
        <w:t xml:space="preserve">неправильно:</w:t>
      </w:r>
    </w:p>
    <w:tbl>
      <w:tblPr>
        <w:tblStyle w:val="Table98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"Characteristics:\n"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+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"age = 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+ age +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+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"name = 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+ name +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+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"color = 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+ color);</w:t>
            </w:r>
          </w:p>
        </w:tc>
      </w:tr>
    </w:tbl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правильно:</w:t>
      </w:r>
    </w:p>
    <w:tbl>
      <w:tblPr>
        <w:tblStyle w:val="Table99"/>
        <w:jc w:val="left"/>
        <w:tblInd w:w="1540.0000000000002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73a4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"Characteristics:\n"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+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"age = 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+ age +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+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"name = 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+ name +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+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"color = 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+ color);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ourier New" w:cs="Courier New" w:eastAsia="Courier New" w:hAnsi="Courier New"/>
          <w:color w:val="d73a4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133.8582677165355" w:right="426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left="720" w:hanging="36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ichimax/Java-Style-Guide/blob/main/guide.md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