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Fluency Review Template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Name:</w:t>
      </w:r>
      <w:r>
        <w:rPr>
          <w:rFonts w:ascii="Calibri" w:hAnsi="Calibri" w:cs="Calibri" w:eastAsia="Calibri"/>
          <w:color w:val="auto"/>
          <w:spacing w:val="0"/>
          <w:position w:val="0"/>
          <w:sz w:val="28"/>
          <w:shd w:fill="auto" w:val="clear"/>
        </w:rPr>
        <w:t xml:space="preserve"> Ilia Sidamonidze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Date: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4"/>
          <w:shd w:fill="auto" w:val="clear"/>
        </w:rPr>
        <w:t xml:space="preserve">Sep 21, 2018</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Week:</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4"/>
          <w:shd w:fill="auto" w:val="clear"/>
        </w:rPr>
        <w:t xml:space="preserve">02</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Coding Topic:</w:t>
      </w:r>
      <w:r>
        <w:rPr>
          <w:rFonts w:ascii="Calibri" w:hAnsi="Calibri" w:cs="Calibri" w:eastAsia="Calibri"/>
          <w:color w:val="auto"/>
          <w:spacing w:val="0"/>
          <w:position w:val="0"/>
          <w:sz w:val="28"/>
          <w:shd w:fill="auto" w:val="clear"/>
        </w:rPr>
        <w:t xml:space="preserve"> Loops, Conditional Statements, Functions, Variables, Parameters, Arrays, Associative Arrays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Description of Understanding:</w:t>
      </w:r>
      <w:r>
        <w:rPr>
          <w:rFonts w:ascii="Calibri" w:hAnsi="Calibri" w:cs="Calibri" w:eastAsia="Calibri"/>
          <w:color w:val="auto"/>
          <w:spacing w:val="0"/>
          <w:position w:val="0"/>
          <w:sz w:val="28"/>
          <w:shd w:fill="auto" w:val="clear"/>
        </w:rPr>
        <w:t xml:space="preserve"> I have knew the topics, because I woked a few projects that required implementation of all of these topics.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a loop is a sequence of instructions that is repeated until a certain condition is reached. Conditinal Statment is a if statment code will execute in the if statment if conditions will be met. Variables are containers for the data(boolean, int, float, double, char, string). function is the pease of code that is designed to perform sertain tasks when it is called. Functions take parameters in order to pass the data in the function.  Arrays are series of objects or data. Assosicative arrays is abstract data type, they are  arrays but each array element contains (key value)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Teaching Video:  </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Starting at:</w:t>
      </w: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Also Integrated with:</w:t>
      </w:r>
      <w:r>
        <w:rPr>
          <w:rFonts w:ascii="Calibri" w:hAnsi="Calibri" w:cs="Calibri" w:eastAsia="Calibri"/>
          <w:color w:val="auto"/>
          <w:spacing w:val="0"/>
          <w:position w:val="0"/>
          <w:sz w:val="28"/>
          <w:shd w:fill="auto" w:val="clear"/>
        </w:rPr>
        <w:t xml:space="preserve"> </w:t>
      </w:r>
    </w:p>
    <w:p>
      <w:pPr>
        <w:spacing w:before="0" w:after="0" w:line="240"/>
        <w:ind w:right="0" w:left="0" w:firstLine="0"/>
        <w:jc w:val="center"/>
        <w:rPr>
          <w:rFonts w:ascii="Calibri" w:hAnsi="Calibri" w:cs="Calibri" w:eastAsia="Calibri"/>
          <w:color w:val="auto"/>
          <w:spacing w:val="0"/>
          <w:position w:val="0"/>
          <w:sz w:val="24"/>
          <w:shd w:fill="auto" w:val="clear"/>
        </w:rPr>
      </w:pPr>
    </w:p>
    <w:tbl>
      <w:tblPr/>
      <w:tblGrid>
        <w:gridCol w:w="2309"/>
        <w:gridCol w:w="3512"/>
        <w:gridCol w:w="1943"/>
        <w:gridCol w:w="1586"/>
      </w:tblGrid>
      <w:tr>
        <w:trPr>
          <w:trHeight w:val="1" w:hRule="atLeast"/>
          <w:jc w:val="left"/>
        </w:trPr>
        <w:tc>
          <w:tcPr>
            <w:tcW w:w="230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File</w:t>
            </w:r>
          </w:p>
        </w:tc>
        <w:tc>
          <w:tcPr>
            <w:tcW w:w="351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Git Link</w:t>
            </w:r>
          </w:p>
        </w:tc>
        <w:tc>
          <w:tcPr>
            <w:tcW w:w="194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What should I be looking for?</w:t>
            </w:r>
          </w:p>
        </w:tc>
        <w:tc>
          <w:tcPr>
            <w:tcW w:w="158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Sandbox or Your code?</w:t>
            </w:r>
          </w:p>
        </w:tc>
      </w:tr>
      <w:tr>
        <w:trPr>
          <w:trHeight w:val="1" w:hRule="atLeast"/>
          <w:jc w:val="left"/>
        </w:trPr>
        <w:tc>
          <w:tcPr>
            <w:tcW w:w="2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Loops, Conditional Statements, Functions, Variables, Parameters, Arrays, Associative Arrays.html</w:t>
            </w:r>
          </w:p>
        </w:tc>
        <w:tc>
          <w:tcPr>
            <w:tcW w:w="3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https://github.com/ilia-ilia14/CIT261/blob/master/Loops%2C%20Conditional%20Statements%2C%20Functions%2C%20Variables%2C%20Parameters%2C%20Arrays%2C%20Associative%20Arrays.html</w:t>
              </w:r>
            </w:hyperlink>
          </w:p>
        </w:tc>
        <w:tc>
          <w:tcPr>
            <w:tcW w:w="1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Shows use of: for, while, do-while loops, if statments, arrays, associative arrays</w:t>
            </w:r>
          </w:p>
        </w:tc>
        <w:tc>
          <w:tcPr>
            <w:tcW w:w="15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Mine</w:t>
            </w:r>
          </w:p>
        </w:tc>
      </w:tr>
      <w:tr>
        <w:trPr>
          <w:trHeight w:val="1" w:hRule="atLeast"/>
          <w:jc w:val="left"/>
        </w:trPr>
        <w:tc>
          <w:tcPr>
            <w:tcW w:w="2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Coding Topic:</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2"/>
          <w:shd w:fill="auto" w:val="clear"/>
        </w:rPr>
        <w:t xml:space="preserve">Object Creation Functions, Inheritance, Properties, Methods, Instantiation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Description of Understanding:</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I have knew the topics, because I woked a few projects that required implementation of all of these topics. Objects are custom data types used in Object oriented programming. Enheritance enables new(child) objects to take the properties of the older (parent) objects, used in OOP programming. Method is a function but It is internal of an object or a class for example array.length() is a method that belongs to the array object. Instantiation is like a declaration but instead of variable you make a new object for example. var user = new human();</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Teaching Video</w:t>
      </w:r>
      <w:r>
        <w:rPr>
          <w:rFonts w:ascii="Calibri" w:hAnsi="Calibri" w:cs="Calibri" w:eastAsia="Calibri"/>
          <w:b/>
          <w:color w:val="auto"/>
          <w:spacing w:val="0"/>
          <w:position w:val="0"/>
          <w:sz w:val="24"/>
          <w:shd w:fill="auto" w:val="clear"/>
        </w:rPr>
        <w:t xml:space="preserve">:  </w:t>
      </w:r>
      <w:r>
        <w:rPr>
          <w:rFonts w:ascii="Calibri" w:hAnsi="Calibri" w:cs="Calibri" w:eastAsia="Calibri"/>
          <w:color w:val="191919"/>
          <w:spacing w:val="0"/>
          <w:position w:val="0"/>
          <w:sz w:val="24"/>
          <w:shd w:fill="auto" w:val="clear"/>
        </w:rPr>
        <w:t xml:space="preserve"> </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Starting at:</w:t>
      </w: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Also Integrated with:</w:t>
      </w:r>
      <w:r>
        <w:rPr>
          <w:rFonts w:ascii="Calibri" w:hAnsi="Calibri" w:cs="Calibri" w:eastAsia="Calibri"/>
          <w:color w:val="auto"/>
          <w:spacing w:val="0"/>
          <w:position w:val="0"/>
          <w:sz w:val="28"/>
          <w:shd w:fill="auto" w:val="clear"/>
        </w:rPr>
        <w:t xml:space="preserve"> </w:t>
      </w:r>
    </w:p>
    <w:p>
      <w:pPr>
        <w:spacing w:before="0" w:after="0" w:line="240"/>
        <w:ind w:right="0" w:left="0" w:firstLine="0"/>
        <w:jc w:val="center"/>
        <w:rPr>
          <w:rFonts w:ascii="Calibri" w:hAnsi="Calibri" w:cs="Calibri" w:eastAsia="Calibri"/>
          <w:color w:val="auto"/>
          <w:spacing w:val="0"/>
          <w:position w:val="0"/>
          <w:sz w:val="24"/>
          <w:shd w:fill="auto" w:val="clear"/>
        </w:rPr>
      </w:pPr>
    </w:p>
    <w:tbl>
      <w:tblPr/>
      <w:tblGrid>
        <w:gridCol w:w="2492"/>
        <w:gridCol w:w="3892"/>
        <w:gridCol w:w="1687"/>
        <w:gridCol w:w="1279"/>
      </w:tblGrid>
      <w:tr>
        <w:trPr>
          <w:trHeight w:val="1" w:hRule="atLeast"/>
          <w:jc w:val="left"/>
        </w:trPr>
        <w:tc>
          <w:tcPr>
            <w:tcW w:w="249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File</w:t>
            </w:r>
          </w:p>
        </w:tc>
        <w:tc>
          <w:tcPr>
            <w:tcW w:w="389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Git Link</w:t>
            </w:r>
          </w:p>
        </w:tc>
        <w:tc>
          <w:tcPr>
            <w:tcW w:w="168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What should I be looking for?</w:t>
            </w:r>
          </w:p>
        </w:tc>
        <w:tc>
          <w:tcPr>
            <w:tcW w:w="127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Sandbox or Your code?</w:t>
            </w:r>
          </w:p>
        </w:tc>
      </w:tr>
      <w:tr>
        <w:trPr>
          <w:trHeight w:val="405" w:hRule="auto"/>
          <w:jc w:val="left"/>
        </w:trPr>
        <w:tc>
          <w:tcPr>
            <w:tcW w:w="2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 Creation Functions, Inheritance, Properties, Methods, Instantiation.html</w:t>
            </w:r>
          </w:p>
        </w:tc>
        <w:tc>
          <w:tcPr>
            <w:tcW w:w="38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https://github.com/ilia-ilia14/CIT261/blob/master/Object%20Creation%20Functions%2C%20Inheritance%2C%20Properties%2C%20Methods%2C%20Instantiation%20-%20Copy.html</w:t>
              </w:r>
            </w:hyperlink>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 device is declared.  Object laptop is declared and it inherits the properties of device. Object Dell is declared and it inherits the properties of device and laptop.</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Coding Topic:</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2"/>
          <w:shd w:fill="auto" w:val="clear"/>
        </w:rPr>
        <w:t xml:space="preserve">JSON Parse, Stringify</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8"/>
          <w:shd w:fill="auto" w:val="clear"/>
        </w:rPr>
        <w:t xml:space="preserve">Description of Understanding:</w:t>
      </w:r>
      <w:r>
        <w:rPr>
          <w:rFonts w:ascii="Calibri" w:hAnsi="Calibri" w:cs="Calibri" w:eastAsia="Calibri"/>
          <w:color w:val="auto"/>
          <w:spacing w:val="0"/>
          <w:position w:val="0"/>
          <w:sz w:val="28"/>
          <w:shd w:fill="auto" w:val="clear"/>
        </w:rPr>
        <w:t xml:space="preserve"> JSON parse enable you to convert string in to a json object. JSON Stringify will convert JSON object to string.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Teaching Video</w:t>
      </w:r>
      <w:r>
        <w:rPr>
          <w:rFonts w:ascii="Calibri" w:hAnsi="Calibri" w:cs="Calibri" w:eastAsia="Calibri"/>
          <w:b/>
          <w:color w:val="auto"/>
          <w:spacing w:val="0"/>
          <w:position w:val="0"/>
          <w:sz w:val="24"/>
          <w:shd w:fill="auto" w:val="clear"/>
        </w:rPr>
        <w:t xml:space="preserve">:  </w:t>
      </w:r>
      <w:r>
        <w:rPr>
          <w:rFonts w:ascii="Calibri" w:hAnsi="Calibri" w:cs="Calibri" w:eastAsia="Calibri"/>
          <w:color w:val="191919"/>
          <w:spacing w:val="0"/>
          <w:position w:val="0"/>
          <w:sz w:val="24"/>
          <w:shd w:fill="auto" w:val="clear"/>
        </w:rPr>
        <w:t xml:space="preserve"> </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Starting at:</w:t>
      </w: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Also Integrated with:</w:t>
      </w:r>
      <w:r>
        <w:rPr>
          <w:rFonts w:ascii="Calibri" w:hAnsi="Calibri" w:cs="Calibri" w:eastAsia="Calibri"/>
          <w:color w:val="auto"/>
          <w:spacing w:val="0"/>
          <w:position w:val="0"/>
          <w:sz w:val="28"/>
          <w:shd w:fill="auto" w:val="clear"/>
        </w:rPr>
        <w:t xml:space="preserve"> </w:t>
      </w:r>
    </w:p>
    <w:p>
      <w:pPr>
        <w:spacing w:before="0" w:after="0" w:line="240"/>
        <w:ind w:right="0" w:left="0" w:firstLine="0"/>
        <w:jc w:val="center"/>
        <w:rPr>
          <w:rFonts w:ascii="Calibri" w:hAnsi="Calibri" w:cs="Calibri" w:eastAsia="Calibri"/>
          <w:color w:val="auto"/>
          <w:spacing w:val="0"/>
          <w:position w:val="0"/>
          <w:sz w:val="24"/>
          <w:shd w:fill="auto" w:val="clear"/>
        </w:rPr>
      </w:pPr>
    </w:p>
    <w:tbl>
      <w:tblPr/>
      <w:tblGrid>
        <w:gridCol w:w="2492"/>
        <w:gridCol w:w="3892"/>
        <w:gridCol w:w="1687"/>
        <w:gridCol w:w="1279"/>
      </w:tblGrid>
      <w:tr>
        <w:trPr>
          <w:trHeight w:val="810" w:hRule="auto"/>
          <w:jc w:val="left"/>
        </w:trPr>
        <w:tc>
          <w:tcPr>
            <w:tcW w:w="249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File</w:t>
            </w:r>
          </w:p>
        </w:tc>
        <w:tc>
          <w:tcPr>
            <w:tcW w:w="389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Git Link</w:t>
            </w:r>
          </w:p>
        </w:tc>
        <w:tc>
          <w:tcPr>
            <w:tcW w:w="168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What should I be looking for?</w:t>
            </w:r>
          </w:p>
        </w:tc>
        <w:tc>
          <w:tcPr>
            <w:tcW w:w="127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Sandbox or Your code?</w:t>
            </w:r>
          </w:p>
        </w:tc>
      </w:tr>
      <w:tr>
        <w:trPr>
          <w:trHeight w:val="1" w:hRule="atLeast"/>
          <w:jc w:val="left"/>
        </w:trPr>
        <w:tc>
          <w:tcPr>
            <w:tcW w:w="2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 Parse, Stringify.html</w:t>
            </w:r>
          </w:p>
        </w:tc>
        <w:tc>
          <w:tcPr>
            <w:tcW w:w="38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https://github.com/ilia-ilia14/CIT261/blob/master/JSON%20Parse%2C%20Stringify.html</w:t>
              </w:r>
            </w:hyperlink>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 users is being converted to string and back to object.</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Coding Topic:</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2"/>
          <w:shd w:fill="auto" w:val="clear"/>
        </w:rPr>
        <w:t xml:space="preserve">Using XMLHTTPRequest to Consume a JSON Web Service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8"/>
          <w:shd w:fill="auto" w:val="clear"/>
        </w:rPr>
        <w:t xml:space="preserve">Description of Understanding:</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2"/>
          <w:shd w:fill="auto" w:val="clear"/>
        </w:rPr>
        <w:t xml:space="preserve">XMLHTTPRequest are used to send http request to the serve. Server on the other hand will reply the the response.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Teaching Video</w:t>
      </w:r>
      <w:r>
        <w:rPr>
          <w:rFonts w:ascii="Calibri" w:hAnsi="Calibri" w:cs="Calibri" w:eastAsia="Calibri"/>
          <w:b/>
          <w:color w:val="auto"/>
          <w:spacing w:val="0"/>
          <w:position w:val="0"/>
          <w:sz w:val="24"/>
          <w:shd w:fill="auto" w:val="clear"/>
        </w:rPr>
        <w:t xml:space="preserve">:  </w:t>
      </w:r>
      <w:r>
        <w:rPr>
          <w:rFonts w:ascii="Calibri" w:hAnsi="Calibri" w:cs="Calibri" w:eastAsia="Calibri"/>
          <w:color w:val="191919"/>
          <w:spacing w:val="0"/>
          <w:position w:val="0"/>
          <w:sz w:val="24"/>
          <w:shd w:fill="auto" w:val="clear"/>
        </w:rPr>
        <w:t xml:space="preserve"> </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Starting at:</w:t>
      </w: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Also Integrated with:</w:t>
      </w:r>
      <w:r>
        <w:rPr>
          <w:rFonts w:ascii="Calibri" w:hAnsi="Calibri" w:cs="Calibri" w:eastAsia="Calibri"/>
          <w:color w:val="auto"/>
          <w:spacing w:val="0"/>
          <w:position w:val="0"/>
          <w:sz w:val="28"/>
          <w:shd w:fill="auto" w:val="clear"/>
        </w:rPr>
        <w:t xml:space="preserve"> </w:t>
      </w:r>
    </w:p>
    <w:p>
      <w:pPr>
        <w:spacing w:before="0" w:after="0" w:line="240"/>
        <w:ind w:right="0" w:left="0" w:firstLine="0"/>
        <w:jc w:val="center"/>
        <w:rPr>
          <w:rFonts w:ascii="Calibri" w:hAnsi="Calibri" w:cs="Calibri" w:eastAsia="Calibri"/>
          <w:color w:val="auto"/>
          <w:spacing w:val="0"/>
          <w:position w:val="0"/>
          <w:sz w:val="24"/>
          <w:shd w:fill="auto" w:val="clear"/>
        </w:rPr>
      </w:pPr>
    </w:p>
    <w:tbl>
      <w:tblPr/>
      <w:tblGrid>
        <w:gridCol w:w="2492"/>
        <w:gridCol w:w="3892"/>
        <w:gridCol w:w="1687"/>
        <w:gridCol w:w="1279"/>
      </w:tblGrid>
      <w:tr>
        <w:trPr>
          <w:trHeight w:val="1" w:hRule="atLeast"/>
          <w:jc w:val="left"/>
        </w:trPr>
        <w:tc>
          <w:tcPr>
            <w:tcW w:w="249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File</w:t>
            </w:r>
          </w:p>
        </w:tc>
        <w:tc>
          <w:tcPr>
            <w:tcW w:w="389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Git Link</w:t>
            </w:r>
          </w:p>
        </w:tc>
        <w:tc>
          <w:tcPr>
            <w:tcW w:w="168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What should I be looking for?</w:t>
            </w:r>
          </w:p>
        </w:tc>
        <w:tc>
          <w:tcPr>
            <w:tcW w:w="127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Sandbox or Your code?</w:t>
            </w:r>
          </w:p>
        </w:tc>
      </w:tr>
      <w:tr>
        <w:trPr>
          <w:trHeight w:val="1" w:hRule="atLeast"/>
          <w:jc w:val="left"/>
        </w:trPr>
        <w:tc>
          <w:tcPr>
            <w:tcW w:w="2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XMLHTTPRequest to Consume a JSON Web Service.html</w:t>
            </w:r>
          </w:p>
        </w:tc>
        <w:tc>
          <w:tcPr>
            <w:tcW w:w="38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https://github.com/ilia-ilia14/CIT261/tree/master/XMLHTTPRequest</w:t>
              </w:r>
            </w:hyperlink>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LMLHttp request is made to the server and answer is received and displayed on the browser</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Coding Topic:</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2"/>
          <w:shd w:fill="auto" w:val="clear"/>
        </w:rPr>
        <w:t xml:space="preserve">Local Storage API, Storing and Retrieving Simple Data, Arrays, Associative Arrays, and Objects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8"/>
          <w:shd w:fill="auto" w:val="clear"/>
        </w:rPr>
        <w:t xml:space="preserve">Description of Understanding:</w:t>
      </w:r>
      <w:r>
        <w:rPr>
          <w:rFonts w:ascii="Calibri" w:hAnsi="Calibri" w:cs="Calibri" w:eastAsia="Calibri"/>
          <w:color w:val="auto"/>
          <w:spacing w:val="0"/>
          <w:position w:val="0"/>
          <w:sz w:val="28"/>
          <w:shd w:fill="auto" w:val="clear"/>
        </w:rPr>
        <w:t xml:space="preserve"> Local storage enables developer to store, retrive and deletedata in the borwser across browser sessions and.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Teaching Video</w:t>
      </w:r>
      <w:r>
        <w:rPr>
          <w:rFonts w:ascii="Calibri" w:hAnsi="Calibri" w:cs="Calibri" w:eastAsia="Calibri"/>
          <w:b/>
          <w:color w:val="auto"/>
          <w:spacing w:val="0"/>
          <w:position w:val="0"/>
          <w:sz w:val="24"/>
          <w:shd w:fill="auto" w:val="clear"/>
        </w:rPr>
        <w:t xml:space="preserve">:  </w:t>
      </w:r>
      <w:r>
        <w:rPr>
          <w:rFonts w:ascii="Calibri" w:hAnsi="Calibri" w:cs="Calibri" w:eastAsia="Calibri"/>
          <w:color w:val="191919"/>
          <w:spacing w:val="0"/>
          <w:position w:val="0"/>
          <w:sz w:val="24"/>
          <w:shd w:fill="auto" w:val="clear"/>
        </w:rPr>
        <w:t xml:space="preserve"> </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Starting at:</w:t>
      </w: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Also Integrated with:</w:t>
      </w:r>
      <w:r>
        <w:rPr>
          <w:rFonts w:ascii="Calibri" w:hAnsi="Calibri" w:cs="Calibri" w:eastAsia="Calibri"/>
          <w:color w:val="auto"/>
          <w:spacing w:val="0"/>
          <w:position w:val="0"/>
          <w:sz w:val="28"/>
          <w:shd w:fill="auto" w:val="clear"/>
        </w:rPr>
        <w:t xml:space="preserve"> </w:t>
      </w:r>
    </w:p>
    <w:p>
      <w:pPr>
        <w:spacing w:before="0" w:after="0" w:line="240"/>
        <w:ind w:right="0" w:left="0" w:firstLine="0"/>
        <w:jc w:val="center"/>
        <w:rPr>
          <w:rFonts w:ascii="Calibri" w:hAnsi="Calibri" w:cs="Calibri" w:eastAsia="Calibri"/>
          <w:color w:val="auto"/>
          <w:spacing w:val="0"/>
          <w:position w:val="0"/>
          <w:sz w:val="24"/>
          <w:shd w:fill="auto" w:val="clear"/>
        </w:rPr>
      </w:pPr>
    </w:p>
    <w:tbl>
      <w:tblPr/>
      <w:tblGrid>
        <w:gridCol w:w="2492"/>
        <w:gridCol w:w="3892"/>
        <w:gridCol w:w="1687"/>
        <w:gridCol w:w="1279"/>
      </w:tblGrid>
      <w:tr>
        <w:trPr>
          <w:trHeight w:val="1" w:hRule="atLeast"/>
          <w:jc w:val="left"/>
        </w:trPr>
        <w:tc>
          <w:tcPr>
            <w:tcW w:w="249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File</w:t>
            </w:r>
          </w:p>
        </w:tc>
        <w:tc>
          <w:tcPr>
            <w:tcW w:w="389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Git Link</w:t>
            </w:r>
          </w:p>
        </w:tc>
        <w:tc>
          <w:tcPr>
            <w:tcW w:w="168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What should I be looking for?</w:t>
            </w:r>
          </w:p>
        </w:tc>
        <w:tc>
          <w:tcPr>
            <w:tcW w:w="127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Sandbox or Your code?</w:t>
            </w:r>
          </w:p>
        </w:tc>
      </w:tr>
      <w:tr>
        <w:trPr>
          <w:trHeight w:val="1" w:hRule="atLeast"/>
          <w:jc w:val="left"/>
        </w:trPr>
        <w:tc>
          <w:tcPr>
            <w:tcW w:w="2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Local Storage API, Storing and Retrieving Simple Data, Arrays, Associative Arrays, and Objects.html</w:t>
            </w:r>
          </w:p>
        </w:tc>
        <w:tc>
          <w:tcPr>
            <w:tcW w:w="38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https://github.com/ilia-ilia14/CIT261/blob/master/Local%20Storage%20API.html</w:t>
              </w:r>
            </w:hyperlink>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fields are provided. after entering the data and click 'Add user' data will be stored in the local storage.</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Coding Topic:</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2"/>
          <w:shd w:fill="auto" w:val="clear"/>
        </w:rPr>
        <w:t xml:space="preserve">DOM Manipulation Using createElement, appendChild, insertBefore, removeChild, etc.</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8"/>
          <w:shd w:fill="auto" w:val="clear"/>
        </w:rPr>
        <w:t xml:space="preserve">Description of Understanding:</w:t>
      </w:r>
      <w:r>
        <w:rPr>
          <w:rFonts w:ascii="Calibri" w:hAnsi="Calibri" w:cs="Calibri" w:eastAsia="Calibri"/>
          <w:color w:val="auto"/>
          <w:spacing w:val="0"/>
          <w:position w:val="0"/>
          <w:sz w:val="28"/>
          <w:shd w:fill="auto" w:val="clear"/>
        </w:rPr>
        <w:t xml:space="preserve"> This enables developer to manipulate html elements though javascript. createElement can create any type of html tag. Appendchild can append created element to the body. insertbefore will insert created element before the defined tag.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Teaching Video</w:t>
      </w:r>
      <w:r>
        <w:rPr>
          <w:rFonts w:ascii="Calibri" w:hAnsi="Calibri" w:cs="Calibri" w:eastAsia="Calibri"/>
          <w:b/>
          <w:color w:val="auto"/>
          <w:spacing w:val="0"/>
          <w:position w:val="0"/>
          <w:sz w:val="24"/>
          <w:shd w:fill="auto" w:val="clear"/>
        </w:rPr>
        <w:t xml:space="preserve">:  </w:t>
      </w:r>
      <w:r>
        <w:rPr>
          <w:rFonts w:ascii="Calibri" w:hAnsi="Calibri" w:cs="Calibri" w:eastAsia="Calibri"/>
          <w:color w:val="191919"/>
          <w:spacing w:val="0"/>
          <w:position w:val="0"/>
          <w:sz w:val="24"/>
          <w:shd w:fill="auto" w:val="clear"/>
        </w:rPr>
        <w:t xml:space="preserve"> </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Starting at:</w:t>
      </w: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Also Integrated with:</w:t>
      </w:r>
      <w:r>
        <w:rPr>
          <w:rFonts w:ascii="Calibri" w:hAnsi="Calibri" w:cs="Calibri" w:eastAsia="Calibri"/>
          <w:color w:val="auto"/>
          <w:spacing w:val="0"/>
          <w:position w:val="0"/>
          <w:sz w:val="28"/>
          <w:shd w:fill="auto" w:val="clear"/>
        </w:rPr>
        <w:t xml:space="preserve"> </w:t>
      </w:r>
    </w:p>
    <w:p>
      <w:pPr>
        <w:spacing w:before="0" w:after="0" w:line="240"/>
        <w:ind w:right="0" w:left="0" w:firstLine="0"/>
        <w:jc w:val="center"/>
        <w:rPr>
          <w:rFonts w:ascii="Calibri" w:hAnsi="Calibri" w:cs="Calibri" w:eastAsia="Calibri"/>
          <w:color w:val="auto"/>
          <w:spacing w:val="0"/>
          <w:position w:val="0"/>
          <w:sz w:val="24"/>
          <w:shd w:fill="auto" w:val="clear"/>
        </w:rPr>
      </w:pPr>
    </w:p>
    <w:tbl>
      <w:tblPr/>
      <w:tblGrid>
        <w:gridCol w:w="2492"/>
        <w:gridCol w:w="3892"/>
        <w:gridCol w:w="1687"/>
        <w:gridCol w:w="1279"/>
      </w:tblGrid>
      <w:tr>
        <w:trPr>
          <w:trHeight w:val="1" w:hRule="atLeast"/>
          <w:jc w:val="left"/>
        </w:trPr>
        <w:tc>
          <w:tcPr>
            <w:tcW w:w="249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File</w:t>
            </w:r>
          </w:p>
        </w:tc>
        <w:tc>
          <w:tcPr>
            <w:tcW w:w="389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Git Link</w:t>
            </w:r>
          </w:p>
        </w:tc>
        <w:tc>
          <w:tcPr>
            <w:tcW w:w="168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What should I be looking for?</w:t>
            </w:r>
          </w:p>
        </w:tc>
        <w:tc>
          <w:tcPr>
            <w:tcW w:w="127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Sandbox or Your code?</w:t>
            </w:r>
          </w:p>
        </w:tc>
      </w:tr>
      <w:tr>
        <w:trPr>
          <w:trHeight w:val="1" w:hRule="atLeast"/>
          <w:jc w:val="left"/>
        </w:trPr>
        <w:tc>
          <w:tcPr>
            <w:tcW w:w="2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DOM Manipulation Using createElement, appendChild, insertBefore, removeChild, etc..html</w:t>
            </w:r>
          </w:p>
        </w:tc>
        <w:tc>
          <w:tcPr>
            <w:tcW w:w="38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https://github.com/ilia-ilia14/CIT261/blob/master/DOM%20Manipulation%20Using%20createElement%2C%20appendChild%2C%20insertBefore%2C%20removeChild.html</w:t>
              </w:r>
            </w:hyperlink>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can create a button, button can create and remove a message div.</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Coding Topic:</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2"/>
          <w:shd w:fill="auto" w:val="clear"/>
        </w:rPr>
        <w:t xml:space="preserve">Manipulating CSS Class Properties Using JavaScript</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8"/>
          <w:shd w:fill="auto" w:val="clear"/>
        </w:rPr>
        <w:t xml:space="preserve">Description of Understanding:</w:t>
      </w:r>
      <w:r>
        <w:rPr>
          <w:rFonts w:ascii="Calibri" w:hAnsi="Calibri" w:cs="Calibri" w:eastAsia="Calibri"/>
          <w:color w:val="auto"/>
          <w:spacing w:val="0"/>
          <w:position w:val="0"/>
          <w:sz w:val="28"/>
          <w:shd w:fill="auto" w:val="clear"/>
        </w:rPr>
        <w:t xml:space="preserve"> This enables developer to manipulate Css style through davascript.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Teaching Video</w:t>
      </w:r>
      <w:r>
        <w:rPr>
          <w:rFonts w:ascii="Calibri" w:hAnsi="Calibri" w:cs="Calibri" w:eastAsia="Calibri"/>
          <w:b/>
          <w:color w:val="auto"/>
          <w:spacing w:val="0"/>
          <w:position w:val="0"/>
          <w:sz w:val="24"/>
          <w:shd w:fill="auto" w:val="clear"/>
        </w:rPr>
        <w:t xml:space="preserve">:  </w:t>
      </w:r>
      <w:r>
        <w:rPr>
          <w:rFonts w:ascii="Calibri" w:hAnsi="Calibri" w:cs="Calibri" w:eastAsia="Calibri"/>
          <w:color w:val="191919"/>
          <w:spacing w:val="0"/>
          <w:position w:val="0"/>
          <w:sz w:val="24"/>
          <w:shd w:fill="auto" w:val="clear"/>
        </w:rPr>
        <w:t xml:space="preserve"> </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Starting at:</w:t>
      </w: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Also Integrated with:</w:t>
      </w:r>
      <w:r>
        <w:rPr>
          <w:rFonts w:ascii="Calibri" w:hAnsi="Calibri" w:cs="Calibri" w:eastAsia="Calibri"/>
          <w:color w:val="auto"/>
          <w:spacing w:val="0"/>
          <w:position w:val="0"/>
          <w:sz w:val="28"/>
          <w:shd w:fill="auto" w:val="clear"/>
        </w:rPr>
        <w:t xml:space="preserve"> </w:t>
      </w:r>
    </w:p>
    <w:p>
      <w:pPr>
        <w:spacing w:before="0" w:after="0" w:line="240"/>
        <w:ind w:right="0" w:left="0" w:firstLine="0"/>
        <w:jc w:val="center"/>
        <w:rPr>
          <w:rFonts w:ascii="Calibri" w:hAnsi="Calibri" w:cs="Calibri" w:eastAsia="Calibri"/>
          <w:color w:val="auto"/>
          <w:spacing w:val="0"/>
          <w:position w:val="0"/>
          <w:sz w:val="24"/>
          <w:shd w:fill="auto" w:val="clear"/>
        </w:rPr>
      </w:pPr>
    </w:p>
    <w:tbl>
      <w:tblPr/>
      <w:tblGrid>
        <w:gridCol w:w="2492"/>
        <w:gridCol w:w="3892"/>
        <w:gridCol w:w="1687"/>
        <w:gridCol w:w="1279"/>
      </w:tblGrid>
      <w:tr>
        <w:trPr>
          <w:trHeight w:val="1" w:hRule="atLeast"/>
          <w:jc w:val="left"/>
        </w:trPr>
        <w:tc>
          <w:tcPr>
            <w:tcW w:w="249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File</w:t>
            </w:r>
          </w:p>
        </w:tc>
        <w:tc>
          <w:tcPr>
            <w:tcW w:w="389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Git Link</w:t>
            </w:r>
          </w:p>
        </w:tc>
        <w:tc>
          <w:tcPr>
            <w:tcW w:w="168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What should I be looking for?</w:t>
            </w:r>
          </w:p>
        </w:tc>
        <w:tc>
          <w:tcPr>
            <w:tcW w:w="127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Sandbox or Your code?</w:t>
            </w:r>
          </w:p>
        </w:tc>
      </w:tr>
      <w:tr>
        <w:trPr>
          <w:trHeight w:val="1" w:hRule="atLeast"/>
          <w:jc w:val="left"/>
        </w:trPr>
        <w:tc>
          <w:tcPr>
            <w:tcW w:w="2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Manipulating CSS Class Properties Using JavaScript.html</w:t>
            </w:r>
          </w:p>
        </w:tc>
        <w:tc>
          <w:tcPr>
            <w:tcW w:w="38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https://github.com/ilia-ilia14/CIT261/blob/master/Manipulating%20CSS%20Class%20Properties%20Using%20JavaScript.html</w:t>
              </w:r>
            </w:hyperlink>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manipulate css button will increase the div size and will change the div color.</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ilia-ilia14/CIT261/tree/master/XMLHTTPRequest" Id="docRId3" Type="http://schemas.openxmlformats.org/officeDocument/2006/relationships/hyperlink" /><Relationship Target="numbering.xml" Id="docRId7" Type="http://schemas.openxmlformats.org/officeDocument/2006/relationships/numbering" /><Relationship TargetMode="External" Target="https://github.com/ilia-ilia14/CIT261/blob/master/Loops%2C%20Conditional%20Statements%2C%20Functions%2C%20Variables%2C%20Parameters%2C%20Arrays%2C%20Associative%20Arrays.html" Id="docRId0" Type="http://schemas.openxmlformats.org/officeDocument/2006/relationships/hyperlink" /><Relationship TargetMode="External" Target="https://github.com/ilia-ilia14/CIT261/blob/master/JSON%20Parse%2C%20Stringify.html" Id="docRId2" Type="http://schemas.openxmlformats.org/officeDocument/2006/relationships/hyperlink" /><Relationship TargetMode="External" Target="https://github.com/ilia-ilia14/CIT261/blob/master/Local%20Storage%20API.html" Id="docRId4" Type="http://schemas.openxmlformats.org/officeDocument/2006/relationships/hyperlink" /><Relationship TargetMode="External" Target="https://github.com/ilia-ilia14/CIT261/blob/master/Manipulating%20CSS%20Class%20Properties%20Using%20JavaScript.html" Id="docRId6" Type="http://schemas.openxmlformats.org/officeDocument/2006/relationships/hyperlink" /><Relationship Target="styles.xml" Id="docRId8" Type="http://schemas.openxmlformats.org/officeDocument/2006/relationships/styles" /><Relationship TargetMode="External" Target="https://github.com/ilia-ilia14/CIT261/blob/master/Object%20Creation%20Functions%2C%20Inheritance%2C%20Properties%2C%20Methods%2C%20Instantiation%20-%20Copy.html" Id="docRId1" Type="http://schemas.openxmlformats.org/officeDocument/2006/relationships/hyperlink" /><Relationship TargetMode="External" Target="https://github.com/ilia-ilia14/CIT261/blob/master/DOM%20Manipulation%20Using%20createElement%2C%20appendChild%2C%20insertBefore%2C%20removeChild.html" Id="docRId5" Type="http://schemas.openxmlformats.org/officeDocument/2006/relationships/hyperlink" /></Relationships>
</file>