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83C4F" w14:textId="77777777" w:rsidR="009B1757" w:rsidRDefault="00000000">
      <w:pPr>
        <w:spacing w:before="13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90025710"/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4EAE8C0C" w14:textId="77777777" w:rsidR="009B1757" w:rsidRDefault="00000000">
      <w:pPr>
        <w:spacing w:after="0" w:line="24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 автономное учреждение высшего образования</w:t>
      </w:r>
    </w:p>
    <w:p w14:paraId="193F9130" w14:textId="77777777" w:rsidR="009B1757" w:rsidRDefault="00000000">
      <w:pPr>
        <w:spacing w:after="1320" w:line="24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"Пермский национальный исследовательский политехнический университет"</w:t>
      </w:r>
    </w:p>
    <w:p w14:paraId="36B19656" w14:textId="77777777" w:rsidR="009B1757" w:rsidRDefault="00000000">
      <w:pPr>
        <w:spacing w:after="0" w:line="24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55E1280C" w14:textId="77777777" w:rsidR="009B1757" w:rsidRDefault="00000000">
      <w:pPr>
        <w:spacing w:after="0" w:line="240" w:lineRule="auto"/>
        <w:ind w:left="709" w:hanging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№1</w:t>
      </w:r>
    </w:p>
    <w:p w14:paraId="39CA4726" w14:textId="77777777" w:rsidR="009B1757" w:rsidRDefault="00000000">
      <w:pPr>
        <w:spacing w:after="0" w:line="24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Дисциплина: </w:t>
      </w:r>
      <w:r>
        <w:rPr>
          <w:sz w:val="24"/>
          <w:szCs w:val="24"/>
        </w:rPr>
        <w:t>Основы алгоритмизации и программирования</w:t>
      </w:r>
    </w:p>
    <w:p w14:paraId="20186123" w14:textId="77777777" w:rsidR="009B1757" w:rsidRDefault="00000000">
      <w:pPr>
        <w:spacing w:after="0" w:line="24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Тема: </w:t>
      </w:r>
      <w:r>
        <w:rPr>
          <w:sz w:val="24"/>
          <w:szCs w:val="24"/>
        </w:rPr>
        <w:t>"Знакомство с Си++. Выполнение программы простой структуры"</w:t>
      </w:r>
    </w:p>
    <w:p w14:paraId="62533781" w14:textId="77777777" w:rsidR="009B1757" w:rsidRDefault="00000000">
      <w:pPr>
        <w:spacing w:after="3000" w:line="24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Вариант: 5</w:t>
      </w:r>
    </w:p>
    <w:tbl>
      <w:tblPr>
        <w:tblStyle w:val="a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242"/>
        <w:gridCol w:w="3011"/>
        <w:gridCol w:w="107"/>
      </w:tblGrid>
      <w:tr w:rsidR="009B1757" w14:paraId="6E12B135" w14:textId="77777777"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 w:themeFill="background1"/>
          </w:tcPr>
          <w:p w14:paraId="2D854E1E" w14:textId="77777777" w:rsidR="009B175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Выполнил работу</w:t>
            </w:r>
          </w:p>
        </w:tc>
      </w:tr>
      <w:tr w:rsidR="009B1757" w14:paraId="5497EEBC" w14:textId="77777777"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 w:themeFill="background1"/>
          </w:tcPr>
          <w:p w14:paraId="5E253610" w14:textId="30A28770" w:rsidR="009B175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РИС-2</w:t>
            </w:r>
            <w:r w:rsidR="0061277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61277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9B1757" w14:paraId="39052F11" w14:textId="77777777"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 w:themeFill="background1"/>
          </w:tcPr>
          <w:p w14:paraId="63AE83DA" w14:textId="1BC42AC0" w:rsidR="009B1757" w:rsidRDefault="006127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Дуняшев Илья</w:t>
            </w:r>
          </w:p>
        </w:tc>
      </w:tr>
      <w:tr w:rsidR="009B1757" w14:paraId="621E452B" w14:textId="77777777"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 w:themeFill="background1"/>
          </w:tcPr>
          <w:p w14:paraId="16EB7618" w14:textId="77777777" w:rsidR="009B1757" w:rsidRDefault="009B17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757" w14:paraId="2CFD80C6" w14:textId="77777777"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 w:themeFill="background1"/>
          </w:tcPr>
          <w:p w14:paraId="3E506347" w14:textId="77777777" w:rsidR="009B175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Проверил работу</w:t>
            </w:r>
          </w:p>
        </w:tc>
      </w:tr>
      <w:tr w:rsidR="009B1757" w14:paraId="3F5DBC5B" w14:textId="77777777"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 w:themeFill="background1"/>
          </w:tcPr>
          <w:p w14:paraId="1441E793" w14:textId="77777777" w:rsidR="009B175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Доцент кафедры ИТАС</w:t>
            </w:r>
          </w:p>
        </w:tc>
      </w:tr>
      <w:tr w:rsidR="009B1757" w14:paraId="32854A1C" w14:textId="77777777">
        <w:trPr>
          <w:gridAfter w:val="1"/>
          <w:wAfter w:w="107" w:type="dxa"/>
          <w:jc w:val="right"/>
        </w:trPr>
        <w:tc>
          <w:tcPr>
            <w:tcW w:w="4253" w:type="dxa"/>
            <w:gridSpan w:val="2"/>
            <w:shd w:val="clear" w:color="auto" w:fill="FFFFFF" w:themeFill="background1"/>
          </w:tcPr>
          <w:p w14:paraId="0A0FD39E" w14:textId="77777777" w:rsidR="009B1757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Полякова О.А.</w:t>
            </w:r>
          </w:p>
          <w:p w14:paraId="1C35FEBC" w14:textId="77777777" w:rsidR="009B1757" w:rsidRDefault="009B17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7A3DD3" w14:textId="77777777" w:rsidR="009B1757" w:rsidRDefault="009B17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A2A517" w14:textId="77777777" w:rsidR="009B1757" w:rsidRDefault="009B17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A42A3E" w14:textId="77777777" w:rsidR="009B1757" w:rsidRDefault="009B17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F5398F" w14:textId="77777777" w:rsidR="009B1757" w:rsidRDefault="009B17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ADDCCB" w14:textId="77777777" w:rsidR="009B1757" w:rsidRDefault="009B17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FC3A47" w14:textId="77777777" w:rsidR="009B1757" w:rsidRDefault="009B17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548A29" w14:textId="77777777" w:rsidR="009B1757" w:rsidRDefault="009B17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4534F8" w14:textId="77777777" w:rsidR="009B1757" w:rsidRDefault="009B17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0DBB0E" w14:textId="77777777" w:rsidR="009B1757" w:rsidRDefault="009B17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CDBAF7" w14:textId="77777777" w:rsidR="009B1757" w:rsidRDefault="009B17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8A6D06" w14:textId="77777777" w:rsidR="009B1757" w:rsidRDefault="009B17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757" w14:paraId="3E3ED28F" w14:textId="77777777">
        <w:trPr>
          <w:gridBefore w:val="1"/>
          <w:wBefore w:w="1242" w:type="dxa"/>
          <w:jc w:val="right"/>
        </w:trPr>
        <w:tc>
          <w:tcPr>
            <w:tcW w:w="3118" w:type="dxa"/>
            <w:gridSpan w:val="2"/>
            <w:shd w:val="clear" w:color="auto" w:fill="FFFFFF" w:themeFill="background1"/>
          </w:tcPr>
          <w:p w14:paraId="3E78E039" w14:textId="77777777" w:rsidR="009B1757" w:rsidRDefault="009B17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20885A" w14:textId="77777777" w:rsidR="009B1757" w:rsidRDefault="00000000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Пермь – 202</w:t>
      </w:r>
      <w:bookmarkEnd w:id="0"/>
      <w:r>
        <w:rPr>
          <w:rFonts w:ascii="Times New Roman" w:hAnsi="Times New Roman" w:cs="Times New Roman"/>
          <w:sz w:val="24"/>
          <w:szCs w:val="24"/>
        </w:rPr>
        <w:t>6</w:t>
      </w:r>
    </w:p>
    <w:p w14:paraId="7A1B9459" w14:textId="77777777" w:rsidR="009B1757" w:rsidRDefault="009B1757">
      <w:pPr>
        <w:spacing w:after="0" w:line="360" w:lineRule="auto"/>
        <w:ind w:left="709" w:hanging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F170841" w14:textId="77777777" w:rsidR="009B1757" w:rsidRDefault="009B1757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01A46B13" w14:textId="77777777" w:rsidR="009B1757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1BAC79FE" w14:textId="77777777" w:rsidR="009B1757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Вычислить значение выражения при различных вещественных типах данных (float и double). Вычисления следует выполнять с использованием промежуточных переменных. Сравнить и объяснить полученные результаты.</w:t>
      </w:r>
    </w:p>
    <w:p w14:paraId="42D0C0B1" w14:textId="77777777" w:rsidR="009B1757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Вычислить значения выражений. Объяснить полученные результаты.</w:t>
      </w:r>
    </w:p>
    <w:p w14:paraId="5D7D2D37" w14:textId="77777777" w:rsidR="009B1757" w:rsidRDefault="009B1757">
      <w:pPr>
        <w:jc w:val="both"/>
      </w:pPr>
    </w:p>
    <w:p w14:paraId="263C7026" w14:textId="77777777" w:rsidR="009B1757" w:rsidRDefault="009B1757">
      <w:pPr>
        <w:jc w:val="both"/>
      </w:pPr>
    </w:p>
    <w:p w14:paraId="77A71B1F" w14:textId="2AC83CF7" w:rsidR="009B1757" w:rsidRDefault="00612776">
      <w:pPr>
        <w:jc w:val="center"/>
        <w:rPr>
          <w:rFonts w:ascii="Times New Roman" w:hAnsi="Times New Roman" w:cs="Times New Roman"/>
          <w:b/>
          <w:sz w:val="24"/>
        </w:rPr>
      </w:pPr>
      <w:r w:rsidRPr="00612776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5ED7A8AB" wp14:editId="126E9944">
            <wp:extent cx="5001323" cy="733527"/>
            <wp:effectExtent l="0" t="0" r="8890" b="9525"/>
            <wp:docPr id="128414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4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72BD" w14:textId="77777777" w:rsidR="009B1757" w:rsidRDefault="009B1757">
      <w:pPr>
        <w:widowControl w:val="0"/>
        <w:tabs>
          <w:tab w:val="left" w:pos="960"/>
        </w:tabs>
        <w:autoSpaceDE w:val="0"/>
        <w:autoSpaceDN w:val="0"/>
        <w:spacing w:after="0" w:line="235" w:lineRule="auto"/>
        <w:ind w:right="2050"/>
        <w:rPr>
          <w:rFonts w:ascii="Times New Roman" w:hAnsi="Times New Roman" w:cs="Times New Roman"/>
          <w:sz w:val="24"/>
        </w:rPr>
      </w:pPr>
    </w:p>
    <w:p w14:paraId="04E6ADE1" w14:textId="77777777" w:rsidR="009B1757" w:rsidRDefault="00000000">
      <w:pPr>
        <w:widowControl w:val="0"/>
        <w:tabs>
          <w:tab w:val="left" w:pos="960"/>
        </w:tabs>
        <w:autoSpaceDE w:val="0"/>
        <w:autoSpaceDN w:val="0"/>
        <w:spacing w:after="0" w:line="235" w:lineRule="auto"/>
        <w:ind w:right="20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Вариант 5:</w:t>
      </w:r>
    </w:p>
    <w:p w14:paraId="20A955D3" w14:textId="77777777" w:rsidR="009B1757" w:rsidRDefault="009B1757">
      <w:pPr>
        <w:widowControl w:val="0"/>
        <w:tabs>
          <w:tab w:val="left" w:pos="960"/>
        </w:tabs>
        <w:autoSpaceDE w:val="0"/>
        <w:autoSpaceDN w:val="0"/>
        <w:spacing w:after="120" w:line="235" w:lineRule="auto"/>
        <w:ind w:right="2050"/>
        <w:rPr>
          <w:rFonts w:ascii="Times New Roman" w:hAnsi="Times New Roman"/>
          <w:sz w:val="24"/>
        </w:rPr>
      </w:pPr>
    </w:p>
    <w:p w14:paraId="43A63E27" w14:textId="77777777" w:rsidR="00612776" w:rsidRDefault="00000000">
      <w:pPr>
        <w:widowControl w:val="0"/>
        <w:tabs>
          <w:tab w:val="left" w:pos="960"/>
        </w:tabs>
        <w:autoSpaceDE w:val="0"/>
        <w:autoSpaceDN w:val="0"/>
        <w:spacing w:after="120" w:line="235" w:lineRule="auto"/>
        <w:ind w:right="205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Метод решения задачи номер 1: </w:t>
      </w:r>
    </w:p>
    <w:p w14:paraId="33E085E0" w14:textId="0569B736" w:rsidR="00612776" w:rsidRDefault="00000000">
      <w:pPr>
        <w:widowControl w:val="0"/>
        <w:tabs>
          <w:tab w:val="left" w:pos="960"/>
        </w:tabs>
        <w:autoSpaceDE w:val="0"/>
        <w:autoSpaceDN w:val="0"/>
        <w:spacing w:after="120" w:line="235" w:lineRule="auto"/>
        <w:ind w:right="205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Используется прямой метод вычисления заданного выражения без предварительного алгебраического упрощения. Формула разбивается на части с помощью промежуточных переменных: </w:t>
      </w:r>
    </w:p>
    <w:p w14:paraId="24C3EB5E" w14:textId="03F7E3BF" w:rsidR="009B1757" w:rsidRDefault="00000000">
      <w:pPr>
        <w:widowControl w:val="0"/>
        <w:tabs>
          <w:tab w:val="left" w:pos="960"/>
        </w:tabs>
        <w:autoSpaceDE w:val="0"/>
        <w:autoSpaceDN w:val="0"/>
        <w:spacing w:after="120" w:line="235" w:lineRule="auto"/>
        <w:ind w:right="205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 a = 1000 и b = 0.0001 в числителе получаются два очень больших числа, (a−b)³ и a³−3a²b (около 1 000 000 000), которые почти равны. Их истинная разность около 3·10⁻⁵, поэтому при вычитании происходит потеря точности:</w:t>
      </w:r>
    </w:p>
    <w:p w14:paraId="0B292854" w14:textId="05DCE9DC" w:rsidR="009B1757" w:rsidRDefault="00000000">
      <w:pPr>
        <w:widowControl w:val="0"/>
        <w:tabs>
          <w:tab w:val="left" w:pos="960"/>
        </w:tabs>
        <w:autoSpaceDE w:val="0"/>
        <w:autoSpaceDN w:val="0"/>
        <w:spacing w:after="120" w:line="235" w:lineRule="auto"/>
        <w:ind w:right="205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Тип float (4 байта, ~7 значащих цифр): для чисел порядка 10⁹ шаг между соседними значениями равен 64, поэтому числа округляются неточно. Числитель получается −64 вместо 3·10⁻⁵, результат равен </w:t>
      </w:r>
      <w:r w:rsidR="00612776" w:rsidRPr="00612776">
        <w:rPr>
          <w:rFonts w:ascii="Times New Roman" w:hAnsi="Times New Roman"/>
          <w:sz w:val="24"/>
        </w:rPr>
        <w:t>2.13333e+06</w:t>
      </w:r>
      <w:r w:rsidR="00612776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и не имеет смысла.</w:t>
      </w:r>
    </w:p>
    <w:p w14:paraId="44FCD450" w14:textId="656E5BF5" w:rsidR="009B1757" w:rsidRDefault="00000000">
      <w:pPr>
        <w:widowControl w:val="0"/>
        <w:tabs>
          <w:tab w:val="left" w:pos="960"/>
        </w:tabs>
        <w:autoSpaceDE w:val="0"/>
        <w:autoSpaceDN w:val="0"/>
        <w:spacing w:after="120" w:line="235" w:lineRule="auto"/>
        <w:ind w:right="205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Тип double (8 байт, ~16 значащих цифр) сохраняет нужную точность: числитель получается 3.004·10⁻⁵, результат равен </w:t>
      </w:r>
      <w:r w:rsidR="00612776" w:rsidRPr="00612776">
        <w:rPr>
          <w:rFonts w:ascii="Times New Roman" w:hAnsi="Times New Roman"/>
          <w:sz w:val="24"/>
        </w:rPr>
        <w:t>-1.00136</w:t>
      </w:r>
      <w:r>
        <w:rPr>
          <w:rFonts w:ascii="Times New Roman" w:hAnsi="Times New Roman"/>
          <w:sz w:val="24"/>
        </w:rPr>
        <w:t>, то есть близок к точному значению −1</w:t>
      </w:r>
      <w:r w:rsidR="00612776">
        <w:rPr>
          <w:rFonts w:ascii="Times New Roman" w:hAnsi="Times New Roman"/>
          <w:sz w:val="24"/>
        </w:rPr>
        <w:t>.</w:t>
      </w:r>
    </w:p>
    <w:p w14:paraId="5C0504C6" w14:textId="77777777" w:rsidR="00612776" w:rsidRDefault="00000000">
      <w:pPr>
        <w:widowControl w:val="0"/>
        <w:tabs>
          <w:tab w:val="left" w:pos="960"/>
        </w:tabs>
        <w:autoSpaceDE w:val="0"/>
        <w:autoSpaceDN w:val="0"/>
        <w:spacing w:after="120" w:line="235" w:lineRule="auto"/>
        <w:ind w:right="205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Метод решения задачи номер 2: </w:t>
      </w:r>
    </w:p>
    <w:p w14:paraId="3269EAF0" w14:textId="55CAB16A" w:rsidR="009B1757" w:rsidRDefault="00000000">
      <w:pPr>
        <w:widowControl w:val="0"/>
        <w:tabs>
          <w:tab w:val="left" w:pos="960"/>
        </w:tabs>
        <w:autoSpaceDE w:val="0"/>
        <w:autoSpaceDN w:val="0"/>
        <w:spacing w:after="120" w:line="235" w:lineRule="auto"/>
        <w:ind w:right="205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Используется знание префиксного (++n, --n) и постфиксного (n++, n--) инкремента и декремента. Префиксная форма сначала изменяет переменную, а затем использует новое значение. Постфиксная форма использует текущее значение, а изменяет переменную после.</w:t>
      </w:r>
    </w:p>
    <w:p w14:paraId="2466C5EB" w14:textId="49540448" w:rsidR="009B1757" w:rsidRDefault="00000000">
      <w:pPr>
        <w:widowControl w:val="0"/>
        <w:tabs>
          <w:tab w:val="left" w:pos="960"/>
        </w:tabs>
        <w:autoSpaceDE w:val="0"/>
        <w:autoSpaceDN w:val="0"/>
        <w:spacing w:after="120" w:line="235" w:lineRule="auto"/>
        <w:ind w:right="205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Начальные значения взяты из условия: m = </w:t>
      </w:r>
      <w:r w:rsidR="00612776"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 xml:space="preserve">, n = </w:t>
      </w:r>
      <w:r w:rsidR="00612776"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. Каждое выражение вычисляется независимо, с исходными значениями.</w:t>
      </w:r>
    </w:p>
    <w:p w14:paraId="15C37BDA" w14:textId="77777777" w:rsidR="009B1757" w:rsidRDefault="00000000">
      <w:pPr>
        <w:keepNext/>
        <w:widowControl w:val="0"/>
        <w:tabs>
          <w:tab w:val="left" w:pos="960"/>
        </w:tabs>
        <w:autoSpaceDE w:val="0"/>
        <w:autoSpaceDN w:val="0"/>
        <w:spacing w:after="40" w:line="235" w:lineRule="auto"/>
        <w:ind w:right="205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Разбор выражений:</w:t>
      </w:r>
    </w:p>
    <w:p w14:paraId="07730582" w14:textId="36106172" w:rsidR="009B1757" w:rsidRDefault="00000000">
      <w:pPr>
        <w:widowControl w:val="0"/>
        <w:tabs>
          <w:tab w:val="left" w:pos="960"/>
        </w:tabs>
        <w:autoSpaceDE w:val="0"/>
        <w:autoSpaceDN w:val="0"/>
        <w:spacing w:after="120" w:line="235" w:lineRule="auto"/>
        <w:ind w:right="205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1) - -m - ++n. Двойной унарный минус возвращает m = </w:t>
      </w:r>
      <w:r w:rsidR="00612776"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 xml:space="preserve">. Префиксный ++n сначала увеличивает n до </w:t>
      </w:r>
      <w:r w:rsidR="00612776" w:rsidRPr="00612776">
        <w:rPr>
          <w:rFonts w:ascii="Times New Roman" w:hAnsi="Times New Roman"/>
          <w:sz w:val="24"/>
        </w:rPr>
        <w:t>7</w:t>
      </w:r>
      <w:r>
        <w:rPr>
          <w:rFonts w:ascii="Times New Roman" w:hAnsi="Times New Roman"/>
          <w:sz w:val="24"/>
        </w:rPr>
        <w:t xml:space="preserve">, и в вычитании участвует новое значение: </w:t>
      </w:r>
      <w:r w:rsidR="00612776" w:rsidRPr="00612776"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 xml:space="preserve"> − </w:t>
      </w:r>
      <w:r w:rsidR="00612776" w:rsidRPr="00612776">
        <w:rPr>
          <w:rFonts w:ascii="Times New Roman" w:hAnsi="Times New Roman"/>
          <w:sz w:val="24"/>
        </w:rPr>
        <w:t>7</w:t>
      </w:r>
      <w:r>
        <w:rPr>
          <w:rFonts w:ascii="Times New Roman" w:hAnsi="Times New Roman"/>
          <w:sz w:val="24"/>
        </w:rPr>
        <w:t xml:space="preserve"> = </w:t>
      </w:r>
      <w:r w:rsidR="00612776" w:rsidRPr="00612776">
        <w:rPr>
          <w:rFonts w:ascii="Times New Roman" w:hAnsi="Times New Roman"/>
          <w:sz w:val="24"/>
        </w:rPr>
        <w:t>-4</w:t>
      </w:r>
      <w:r>
        <w:rPr>
          <w:rFonts w:ascii="Times New Roman" w:hAnsi="Times New Roman"/>
          <w:sz w:val="24"/>
        </w:rPr>
        <w:t xml:space="preserve">. После выражения m = </w:t>
      </w:r>
      <w:r w:rsidR="00612776" w:rsidRPr="00BF7E38"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 xml:space="preserve">, n = </w:t>
      </w:r>
      <w:r w:rsidR="00612776" w:rsidRPr="00BF7E38">
        <w:rPr>
          <w:rFonts w:ascii="Times New Roman" w:hAnsi="Times New Roman"/>
          <w:sz w:val="24"/>
        </w:rPr>
        <w:t>7</w:t>
      </w:r>
      <w:r>
        <w:rPr>
          <w:rFonts w:ascii="Times New Roman" w:hAnsi="Times New Roman"/>
          <w:sz w:val="24"/>
        </w:rPr>
        <w:t>.</w:t>
      </w:r>
    </w:p>
    <w:p w14:paraId="530A06FA" w14:textId="77777777" w:rsidR="00612776" w:rsidRDefault="00000000">
      <w:pPr>
        <w:widowControl w:val="0"/>
        <w:tabs>
          <w:tab w:val="left" w:pos="960"/>
        </w:tabs>
        <w:autoSpaceDE w:val="0"/>
        <w:autoSpaceDN w:val="0"/>
        <w:spacing w:after="120" w:line="235" w:lineRule="auto"/>
        <w:ind w:right="2050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</w:rPr>
        <w:t xml:space="preserve">2) m*n &lt; n++. Произведение m*n = </w:t>
      </w:r>
      <w:r w:rsidR="00612776" w:rsidRPr="00612776">
        <w:rPr>
          <w:rFonts w:ascii="Times New Roman" w:hAnsi="Times New Roman"/>
          <w:sz w:val="24"/>
        </w:rPr>
        <w:t>3*4</w:t>
      </w:r>
      <w:r>
        <w:rPr>
          <w:rFonts w:ascii="Times New Roman" w:hAnsi="Times New Roman"/>
          <w:sz w:val="24"/>
        </w:rPr>
        <w:t xml:space="preserve"> = </w:t>
      </w:r>
      <w:r w:rsidR="00612776" w:rsidRPr="00612776">
        <w:rPr>
          <w:rFonts w:ascii="Times New Roman" w:hAnsi="Times New Roman"/>
          <w:sz w:val="24"/>
        </w:rPr>
        <w:t xml:space="preserve">12 </w:t>
      </w:r>
      <w:r>
        <w:rPr>
          <w:rFonts w:ascii="Times New Roman" w:hAnsi="Times New Roman"/>
          <w:sz w:val="24"/>
        </w:rPr>
        <w:t xml:space="preserve"> вычисляется до n++. Постфиксный n++ возвращает старое значение</w:t>
      </w:r>
      <w:r w:rsidR="00612776" w:rsidRPr="00612776">
        <w:rPr>
          <w:rFonts w:ascii="Times New Roman" w:hAnsi="Times New Roman"/>
          <w:sz w:val="24"/>
        </w:rPr>
        <w:t xml:space="preserve"> 4</w:t>
      </w:r>
      <w:r>
        <w:rPr>
          <w:rFonts w:ascii="Times New Roman" w:hAnsi="Times New Roman"/>
          <w:sz w:val="24"/>
        </w:rPr>
        <w:t xml:space="preserve">, после чего n увеличивается до </w:t>
      </w:r>
      <w:r w:rsidR="00612776" w:rsidRPr="00612776">
        <w:rPr>
          <w:rFonts w:ascii="Times New Roman" w:hAnsi="Times New Roman"/>
          <w:sz w:val="24"/>
        </w:rPr>
        <w:t>7</w:t>
      </w:r>
      <w:r>
        <w:rPr>
          <w:rFonts w:ascii="Times New Roman" w:hAnsi="Times New Roman"/>
          <w:sz w:val="24"/>
        </w:rPr>
        <w:t xml:space="preserve">. Сравнение </w:t>
      </w:r>
    </w:p>
    <w:p w14:paraId="62A6FF40" w14:textId="5FE47FDE" w:rsidR="009B1757" w:rsidRDefault="00612776">
      <w:pPr>
        <w:widowControl w:val="0"/>
        <w:tabs>
          <w:tab w:val="left" w:pos="960"/>
        </w:tabs>
        <w:autoSpaceDE w:val="0"/>
        <w:autoSpaceDN w:val="0"/>
        <w:spacing w:after="120" w:line="235" w:lineRule="auto"/>
        <w:ind w:right="2050"/>
        <w:rPr>
          <w:rFonts w:ascii="Times New Roman" w:hAnsi="Times New Roman"/>
          <w:sz w:val="24"/>
        </w:rPr>
      </w:pPr>
      <w:r w:rsidRPr="00BF7E38">
        <w:rPr>
          <w:rFonts w:ascii="Times New Roman" w:hAnsi="Times New Roman"/>
          <w:sz w:val="24"/>
        </w:rPr>
        <w:t>7</w:t>
      </w:r>
      <w:r>
        <w:rPr>
          <w:rFonts w:ascii="Times New Roman" w:hAnsi="Times New Roman"/>
          <w:sz w:val="24"/>
        </w:rPr>
        <w:t xml:space="preserve"> &lt; </w:t>
      </w:r>
      <w:r w:rsidRPr="00BF7E38">
        <w:rPr>
          <w:rFonts w:ascii="Times New Roman" w:hAnsi="Times New Roman"/>
          <w:sz w:val="24"/>
        </w:rPr>
        <w:t xml:space="preserve">4 </w:t>
      </w:r>
      <w:r>
        <w:rPr>
          <w:rFonts w:ascii="Times New Roman" w:hAnsi="Times New Roman"/>
          <w:sz w:val="24"/>
        </w:rPr>
        <w:t xml:space="preserve"> ложно, выводится 0 (false).</w:t>
      </w:r>
    </w:p>
    <w:p w14:paraId="3B9B2ED7" w14:textId="03371A7F" w:rsidR="009B1757" w:rsidRPr="00BF7E38" w:rsidRDefault="00000000">
      <w:pPr>
        <w:widowControl w:val="0"/>
        <w:tabs>
          <w:tab w:val="left" w:pos="960"/>
        </w:tabs>
        <w:autoSpaceDE w:val="0"/>
        <w:autoSpaceDN w:val="0"/>
        <w:spacing w:after="120" w:line="235" w:lineRule="auto"/>
        <w:ind w:right="205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3) n-- &gt; m++. Постфиксные операции возвращают значения до изменения: сравнение </w:t>
      </w:r>
      <w:r w:rsidR="00612776" w:rsidRPr="00612776"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 xml:space="preserve"> &gt; </w:t>
      </w:r>
      <w:r w:rsidR="00612776" w:rsidRPr="00612776"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 xml:space="preserve"> ложно, выводится 0 (false). </w:t>
      </w:r>
    </w:p>
    <w:p w14:paraId="4008DCEB" w14:textId="77777777" w:rsidR="00570934" w:rsidRPr="00BF7E38" w:rsidRDefault="00570934">
      <w:pPr>
        <w:widowControl w:val="0"/>
        <w:tabs>
          <w:tab w:val="left" w:pos="960"/>
        </w:tabs>
        <w:autoSpaceDE w:val="0"/>
        <w:autoSpaceDN w:val="0"/>
        <w:spacing w:after="120" w:line="235" w:lineRule="auto"/>
        <w:ind w:right="2050"/>
        <w:rPr>
          <w:rFonts w:ascii="Times New Roman" w:hAnsi="Times New Roman"/>
          <w:sz w:val="24"/>
        </w:rPr>
      </w:pPr>
    </w:p>
    <w:p w14:paraId="011B4D4D" w14:textId="77777777" w:rsidR="00570934" w:rsidRPr="00BF7E38" w:rsidRDefault="00570934">
      <w:pPr>
        <w:widowControl w:val="0"/>
        <w:tabs>
          <w:tab w:val="left" w:pos="960"/>
        </w:tabs>
        <w:autoSpaceDE w:val="0"/>
        <w:autoSpaceDN w:val="0"/>
        <w:spacing w:after="120" w:line="235" w:lineRule="auto"/>
        <w:ind w:right="2050"/>
        <w:rPr>
          <w:rFonts w:ascii="Times New Roman" w:hAnsi="Times New Roman"/>
          <w:sz w:val="24"/>
        </w:rPr>
      </w:pPr>
    </w:p>
    <w:p w14:paraId="15745B25" w14:textId="5E4676AE" w:rsidR="00570934" w:rsidRPr="00570934" w:rsidRDefault="00570934" w:rsidP="00570934">
      <w:pPr>
        <w:widowControl w:val="0"/>
        <w:tabs>
          <w:tab w:val="left" w:pos="960"/>
        </w:tabs>
        <w:autoSpaceDE w:val="0"/>
        <w:autoSpaceDN w:val="0"/>
        <w:spacing w:after="120" w:line="235" w:lineRule="auto"/>
        <w:ind w:right="2050"/>
        <w:jc w:val="center"/>
        <w:rPr>
          <w:rFonts w:ascii="Times New Roman" w:hAnsi="Times New Roman"/>
          <w:b/>
          <w:bCs/>
          <w:sz w:val="24"/>
          <w:lang w:val="en-US"/>
        </w:rPr>
      </w:pPr>
      <w:r w:rsidRPr="00570934">
        <w:rPr>
          <w:rFonts w:ascii="Times New Roman" w:hAnsi="Times New Roman"/>
          <w:b/>
          <w:bCs/>
          <w:sz w:val="24"/>
        </w:rPr>
        <w:lastRenderedPageBreak/>
        <w:t>Блок схема решения</w:t>
      </w:r>
      <w:r w:rsidRPr="00570934">
        <w:rPr>
          <w:rFonts w:ascii="Times New Roman" w:hAnsi="Times New Roman"/>
          <w:b/>
          <w:bCs/>
          <w:sz w:val="24"/>
          <w:lang w:val="en-US"/>
        </w:rPr>
        <w:t>:</w:t>
      </w:r>
    </w:p>
    <w:p w14:paraId="58C6F8E6" w14:textId="335075FD" w:rsidR="009B1757" w:rsidRDefault="00F16658" w:rsidP="00570934">
      <w:pPr>
        <w:keepLines/>
        <w:widowControl w:val="0"/>
        <w:tabs>
          <w:tab w:val="left" w:pos="960"/>
        </w:tabs>
        <w:autoSpaceDE w:val="0"/>
        <w:autoSpaceDN w:val="0"/>
        <w:spacing w:after="120" w:line="240" w:lineRule="auto"/>
        <w:ind w:right="205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56CD9BD2" wp14:editId="17EFD271">
            <wp:extent cx="6010275" cy="9505950"/>
            <wp:effectExtent l="0" t="0" r="0" b="0"/>
            <wp:docPr id="1235468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950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7706F" w14:textId="77777777" w:rsidR="009B1757" w:rsidRDefault="00000000">
      <w:pPr>
        <w:keepNext/>
        <w:widowControl w:val="0"/>
        <w:tabs>
          <w:tab w:val="left" w:pos="960"/>
        </w:tabs>
        <w:autoSpaceDE w:val="0"/>
        <w:autoSpaceDN w:val="0"/>
        <w:spacing w:after="40" w:line="235" w:lineRule="auto"/>
        <w:ind w:right="205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lastRenderedPageBreak/>
        <w:t>Код на С++:</w:t>
      </w:r>
    </w:p>
    <w:p w14:paraId="23B14D35" w14:textId="648D45B0" w:rsidR="009B1757" w:rsidRDefault="00612776">
      <w:pPr>
        <w:keepLines/>
        <w:widowControl w:val="0"/>
        <w:tabs>
          <w:tab w:val="left" w:pos="960"/>
        </w:tabs>
        <w:autoSpaceDE w:val="0"/>
        <w:autoSpaceDN w:val="0"/>
        <w:spacing w:after="120" w:line="240" w:lineRule="auto"/>
        <w:ind w:right="2050"/>
        <w:jc w:val="center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1AB756B1" wp14:editId="6D6783A4">
            <wp:extent cx="6645910" cy="5208905"/>
            <wp:effectExtent l="0" t="0" r="2540" b="0"/>
            <wp:docPr id="1819697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97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BFE5" w14:textId="77777777" w:rsidR="009B1757" w:rsidRDefault="00000000">
      <w:pPr>
        <w:keepNext/>
        <w:widowControl w:val="0"/>
        <w:tabs>
          <w:tab w:val="left" w:pos="960"/>
        </w:tabs>
        <w:autoSpaceDE w:val="0"/>
        <w:autoSpaceDN w:val="0"/>
        <w:spacing w:after="40" w:line="235" w:lineRule="auto"/>
        <w:ind w:right="205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Результат работы кода:</w:t>
      </w:r>
    </w:p>
    <w:p w14:paraId="662DA5A1" w14:textId="7919D861" w:rsidR="009B1757" w:rsidRDefault="004649ED">
      <w:pPr>
        <w:keepLines/>
        <w:widowControl w:val="0"/>
        <w:tabs>
          <w:tab w:val="left" w:pos="960"/>
        </w:tabs>
        <w:autoSpaceDE w:val="0"/>
        <w:autoSpaceDN w:val="0"/>
        <w:spacing w:after="120" w:line="240" w:lineRule="auto"/>
        <w:ind w:right="2050"/>
        <w:rPr>
          <w:rFonts w:ascii="Times New Roman" w:hAnsi="Times New Roman"/>
          <w:sz w:val="24"/>
        </w:rPr>
      </w:pPr>
      <w:r w:rsidRPr="004649ED">
        <w:rPr>
          <w:rFonts w:ascii="Times New Roman" w:hAnsi="Times New Roman"/>
          <w:noProof/>
          <w:sz w:val="24"/>
        </w:rPr>
        <w:drawing>
          <wp:inline distT="0" distB="0" distL="0" distR="0" wp14:anchorId="6F8F082E" wp14:editId="5D39D228">
            <wp:extent cx="4791744" cy="1228896"/>
            <wp:effectExtent l="0" t="0" r="8890" b="9525"/>
            <wp:docPr id="593532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32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7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17348" w14:textId="77777777" w:rsidR="006A7B8B" w:rsidRDefault="006A7B8B">
      <w:pPr>
        <w:spacing w:line="240" w:lineRule="auto"/>
      </w:pPr>
      <w:r>
        <w:separator/>
      </w:r>
    </w:p>
  </w:endnote>
  <w:endnote w:type="continuationSeparator" w:id="0">
    <w:p w14:paraId="7662176D" w14:textId="77777777" w:rsidR="006A7B8B" w:rsidRDefault="006A7B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B65D5" w14:textId="77777777" w:rsidR="006A7B8B" w:rsidRDefault="006A7B8B">
      <w:pPr>
        <w:spacing w:after="0"/>
      </w:pPr>
      <w:r>
        <w:separator/>
      </w:r>
    </w:p>
  </w:footnote>
  <w:footnote w:type="continuationSeparator" w:id="0">
    <w:p w14:paraId="599F25B7" w14:textId="77777777" w:rsidR="006A7B8B" w:rsidRDefault="006A7B8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C58B62"/>
    <w:multiLevelType w:val="singleLevel"/>
    <w:tmpl w:val="E0C58B62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55C82EF2"/>
    <w:multiLevelType w:val="singleLevel"/>
    <w:tmpl w:val="55C82EF2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num w:numId="1" w16cid:durableId="539898791">
    <w:abstractNumId w:val="1"/>
  </w:num>
  <w:num w:numId="2" w16cid:durableId="1893805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EAB"/>
    <w:rsid w:val="00106FB3"/>
    <w:rsid w:val="0011324E"/>
    <w:rsid w:val="00121C8B"/>
    <w:rsid w:val="00263A68"/>
    <w:rsid w:val="00284395"/>
    <w:rsid w:val="002E6646"/>
    <w:rsid w:val="003A7078"/>
    <w:rsid w:val="003B27D4"/>
    <w:rsid w:val="003F2BBC"/>
    <w:rsid w:val="004649ED"/>
    <w:rsid w:val="00471EAB"/>
    <w:rsid w:val="00491B0A"/>
    <w:rsid w:val="004B22CF"/>
    <w:rsid w:val="00554440"/>
    <w:rsid w:val="00570934"/>
    <w:rsid w:val="00612776"/>
    <w:rsid w:val="0069031F"/>
    <w:rsid w:val="006A7B8B"/>
    <w:rsid w:val="007803EA"/>
    <w:rsid w:val="007852CA"/>
    <w:rsid w:val="0079116E"/>
    <w:rsid w:val="007B19D2"/>
    <w:rsid w:val="00816739"/>
    <w:rsid w:val="00867402"/>
    <w:rsid w:val="00871AA7"/>
    <w:rsid w:val="00921F30"/>
    <w:rsid w:val="009B1757"/>
    <w:rsid w:val="009F7C11"/>
    <w:rsid w:val="00A12DC4"/>
    <w:rsid w:val="00A23942"/>
    <w:rsid w:val="00AC4A9F"/>
    <w:rsid w:val="00B13215"/>
    <w:rsid w:val="00BF7E38"/>
    <w:rsid w:val="00C65FC1"/>
    <w:rsid w:val="00C81A3C"/>
    <w:rsid w:val="00CD7ADA"/>
    <w:rsid w:val="00CF103B"/>
    <w:rsid w:val="00D348CC"/>
    <w:rsid w:val="00E466C0"/>
    <w:rsid w:val="00F16658"/>
    <w:rsid w:val="00F85B96"/>
    <w:rsid w:val="10BA2A4C"/>
    <w:rsid w:val="155E0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F22D8"/>
  <w15:docId w15:val="{269B18FA-4309-4970-9F91-7A13483D5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1"/>
    <w:qFormat/>
    <w:pPr>
      <w:widowControl w:val="0"/>
      <w:autoSpaceDE w:val="0"/>
      <w:autoSpaceDN w:val="0"/>
      <w:spacing w:after="0" w:line="240" w:lineRule="auto"/>
      <w:ind w:left="548" w:hanging="310"/>
      <w:outlineLvl w:val="0"/>
    </w:pPr>
    <w:rPr>
      <w:rFonts w:ascii="Arial" w:eastAsia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1"/>
    <w:qFormat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1"/>
    <w:rPr>
      <w:rFonts w:ascii="Arial" w:eastAsia="Arial" w:hAnsi="Arial" w:cs="Arial"/>
      <w:b/>
      <w:bCs/>
      <w:i/>
      <w:iCs/>
      <w:sz w:val="28"/>
      <w:szCs w:val="28"/>
    </w:r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spacing w:after="0" w:line="275" w:lineRule="exact"/>
      <w:ind w:left="47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Pixel Wave</cp:lastModifiedBy>
  <cp:revision>29</cp:revision>
  <dcterms:created xsi:type="dcterms:W3CDTF">2023-02-14T15:49:00Z</dcterms:created>
  <dcterms:modified xsi:type="dcterms:W3CDTF">2026-10-16T17:41:00Z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4CEAB5946BB4429BA7C8B0239DF59282_13</vt:lpwstr>
  </property>
</Properties>
</file>