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85BAF9" w14:textId="20E461E8" w:rsidR="009303D9" w:rsidRPr="00354E41" w:rsidRDefault="00354E41" w:rsidP="008B6524">
      <w:pPr>
        <w:pStyle w:val="papertitle"/>
        <w:spacing w:before="5pt" w:beforeAutospacing="1" w:after="5pt" w:afterAutospacing="1"/>
        <w:rPr>
          <w:kern w:val="48"/>
        </w:rPr>
      </w:pPr>
      <w:r>
        <w:rPr>
          <w:kern w:val="48"/>
        </w:rPr>
        <w:t>10x10! Game</w:t>
      </w:r>
    </w:p>
    <w:p w14:paraId="6E32E193" w14:textId="77777777" w:rsidR="00D7522C" w:rsidRDefault="00D7522C" w:rsidP="00CA4392">
      <w:pPr>
        <w:pStyle w:val="Author"/>
        <w:spacing w:before="5pt" w:beforeAutospacing="1" w:after="5pt" w:afterAutospacing="1" w:line="6pt" w:lineRule="auto"/>
        <w:rPr>
          <w:sz w:val="16"/>
          <w:szCs w:val="16"/>
        </w:rPr>
      </w:pPr>
    </w:p>
    <w:p w14:paraId="02B94617" w14:textId="101419EA" w:rsidR="00354E41" w:rsidRPr="00CA4392" w:rsidRDefault="00354E41" w:rsidP="00CA4392">
      <w:pPr>
        <w:pStyle w:val="Author"/>
        <w:spacing w:before="5pt" w:beforeAutospacing="1" w:after="5pt" w:afterAutospacing="1" w:line="6pt" w:lineRule="auto"/>
        <w:rPr>
          <w:sz w:val="16"/>
          <w:szCs w:val="16"/>
        </w:rPr>
        <w:sectPr w:rsidR="00354E41" w:rsidRPr="00CA4392" w:rsidSect="003B4E04">
          <w:footerReference w:type="first" r:id="rId8"/>
          <w:pgSz w:w="595.30pt" w:h="841.90pt" w:code="9"/>
          <w:pgMar w:top="27pt" w:right="44.65pt" w:bottom="72pt" w:left="44.65pt" w:header="36pt" w:footer="36pt" w:gutter="0pt"/>
          <w:cols w:space="36pt"/>
          <w:titlePg/>
          <w:docGrid w:linePitch="360"/>
        </w:sectPr>
      </w:pPr>
    </w:p>
    <w:p w14:paraId="18C29C13" w14:textId="0AEB4DF2" w:rsidR="00BD670B" w:rsidRPr="00B24FD7" w:rsidRDefault="00354E41" w:rsidP="00354E41">
      <w:pPr>
        <w:pStyle w:val="Author"/>
        <w:spacing w:before="5pt" w:beforeAutospacing="1"/>
        <w:rPr>
          <w:sz w:val="18"/>
          <w:szCs w:val="18"/>
        </w:rPr>
      </w:pPr>
      <w:r w:rsidRPr="00B24FD7">
        <w:rPr>
          <w:sz w:val="18"/>
          <w:szCs w:val="18"/>
        </w:rPr>
        <w:t>Aviv Cohen</w:t>
      </w:r>
      <w:r w:rsidR="001A3B3D" w:rsidRPr="00B24FD7">
        <w:rPr>
          <w:sz w:val="18"/>
          <w:szCs w:val="18"/>
        </w:rPr>
        <w:t xml:space="preserve"> </w:t>
      </w:r>
      <w:r w:rsidR="001A3B3D" w:rsidRPr="00B24FD7">
        <w:rPr>
          <w:sz w:val="18"/>
          <w:szCs w:val="18"/>
        </w:rPr>
        <w:br/>
      </w:r>
      <w:hyperlink r:id="rId9" w:history="1">
        <w:r w:rsidRPr="00B24FD7">
          <w:rPr>
            <w:rStyle w:val="Hyperlink"/>
            <w:sz w:val="18"/>
            <w:szCs w:val="18"/>
          </w:rPr>
          <w:t>aviv.cohen2@mail.huji.ac.il</w:t>
        </w:r>
      </w:hyperlink>
      <w:r w:rsidRPr="00B24FD7">
        <w:rPr>
          <w:sz w:val="18"/>
          <w:szCs w:val="18"/>
        </w:rPr>
        <w:tab/>
      </w:r>
    </w:p>
    <w:p w14:paraId="5567270A" w14:textId="7E8B800B" w:rsidR="00354E41" w:rsidRDefault="00354E41" w:rsidP="00BD670B">
      <w:pPr>
        <w:pStyle w:val="Author"/>
        <w:spacing w:before="5pt" w:beforeAutospacing="1"/>
        <w:rPr>
          <w:sz w:val="18"/>
          <w:szCs w:val="18"/>
          <w:lang w:val="es-ES"/>
        </w:rPr>
      </w:pPr>
      <w:r w:rsidRPr="00354E41">
        <w:rPr>
          <w:sz w:val="18"/>
          <w:szCs w:val="18"/>
          <w:lang w:val="es-ES"/>
        </w:rPr>
        <w:t>Ilia Bezgin</w:t>
      </w:r>
      <w:r w:rsidRPr="00354E41">
        <w:rPr>
          <w:sz w:val="18"/>
          <w:szCs w:val="18"/>
          <w:lang w:val="es-ES"/>
        </w:rPr>
        <w:br/>
      </w:r>
      <w:hyperlink r:id="rId10" w:history="1">
        <w:r w:rsidRPr="0071602D">
          <w:rPr>
            <w:rStyle w:val="Hyperlink"/>
            <w:sz w:val="18"/>
            <w:szCs w:val="18"/>
            <w:lang w:val="es-ES"/>
          </w:rPr>
          <w:t>ilia.bezgin@mail.huji.ac.il</w:t>
        </w:r>
      </w:hyperlink>
    </w:p>
    <w:p w14:paraId="0175B9C2" w14:textId="53F28AF5" w:rsidR="00354E41" w:rsidRPr="00B24FD7" w:rsidRDefault="00354E41" w:rsidP="00354E41">
      <w:pPr>
        <w:pStyle w:val="Author"/>
        <w:spacing w:before="5pt" w:beforeAutospacing="1"/>
        <w:jc w:val="both"/>
        <w:rPr>
          <w:sz w:val="18"/>
          <w:szCs w:val="18"/>
          <w:lang w:val="es-ES"/>
        </w:rPr>
      </w:pPr>
      <w:r w:rsidRPr="00B24FD7">
        <w:rPr>
          <w:sz w:val="18"/>
          <w:szCs w:val="18"/>
          <w:lang w:val="es-ES"/>
        </w:rPr>
        <w:tab/>
      </w:r>
      <w:r w:rsidRPr="00B24FD7">
        <w:rPr>
          <w:sz w:val="18"/>
          <w:szCs w:val="18"/>
          <w:lang w:val="es-ES"/>
        </w:rPr>
        <w:tab/>
      </w:r>
      <w:r w:rsidRPr="00B24FD7">
        <w:rPr>
          <w:sz w:val="18"/>
          <w:szCs w:val="18"/>
          <w:lang w:val="es-ES"/>
        </w:rPr>
        <w:tab/>
      </w:r>
      <w:r w:rsidRPr="00B24FD7">
        <w:rPr>
          <w:sz w:val="18"/>
          <w:szCs w:val="18"/>
          <w:lang w:val="es-ES"/>
        </w:rPr>
        <w:tab/>
      </w:r>
      <w:r w:rsidRPr="00B24FD7">
        <w:rPr>
          <w:sz w:val="18"/>
          <w:szCs w:val="18"/>
          <w:lang w:val="es-ES"/>
        </w:rPr>
        <w:tab/>
      </w:r>
      <w:r w:rsidRPr="00B24FD7">
        <w:rPr>
          <w:sz w:val="18"/>
          <w:szCs w:val="18"/>
          <w:lang w:val="es-ES"/>
        </w:rPr>
        <w:tab/>
      </w:r>
      <w:r w:rsidRPr="00B24FD7">
        <w:rPr>
          <w:sz w:val="18"/>
          <w:szCs w:val="18"/>
          <w:lang w:val="es-ES"/>
        </w:rPr>
        <w:tab/>
      </w:r>
    </w:p>
    <w:p w14:paraId="40C635E4" w14:textId="3A687999" w:rsidR="00354E41" w:rsidRPr="00B24FD7" w:rsidRDefault="00354E41" w:rsidP="00354E41">
      <w:pPr>
        <w:pStyle w:val="Author"/>
        <w:spacing w:before="5pt" w:beforeAutospacing="1"/>
        <w:ind w:firstLine="36pt"/>
        <w:rPr>
          <w:sz w:val="18"/>
          <w:szCs w:val="18"/>
          <w:lang w:val="es-ES"/>
        </w:rPr>
      </w:pPr>
      <w:r w:rsidRPr="00B24FD7">
        <w:rPr>
          <w:sz w:val="18"/>
          <w:szCs w:val="18"/>
          <w:lang w:val="es-ES"/>
        </w:rPr>
        <w:t>Ronel</w:t>
      </w:r>
      <w:r w:rsidRPr="00B24FD7">
        <w:rPr>
          <w:sz w:val="18"/>
          <w:szCs w:val="18"/>
          <w:lang w:val="es-ES"/>
        </w:rPr>
        <w:br/>
      </w:r>
      <w:hyperlink r:id="rId11" w:history="1">
        <w:r w:rsidRPr="00B24FD7">
          <w:rPr>
            <w:rStyle w:val="Hyperlink"/>
            <w:sz w:val="18"/>
            <w:szCs w:val="18"/>
            <w:lang w:val="es-ES"/>
          </w:rPr>
          <w:t>Ronel.charedim@mail.huji.ac.il</w:t>
        </w:r>
      </w:hyperlink>
    </w:p>
    <w:p w14:paraId="0F0E40E0" w14:textId="77777777" w:rsidR="00354E41" w:rsidRDefault="00354E41" w:rsidP="00354E41">
      <w:pPr>
        <w:pStyle w:val="Author"/>
        <w:spacing w:before="5pt" w:beforeAutospacing="1"/>
        <w:rPr>
          <w:sz w:val="18"/>
          <w:szCs w:val="18"/>
          <w:lang w:val="es-ES"/>
        </w:rPr>
      </w:pPr>
      <w:r w:rsidRPr="00354E41">
        <w:rPr>
          <w:sz w:val="18"/>
          <w:szCs w:val="18"/>
          <w:lang w:val="es-ES"/>
        </w:rPr>
        <w:t xml:space="preserve">Netanel Tuito </w:t>
      </w:r>
      <w:hyperlink r:id="rId12" w:history="1">
        <w:r w:rsidRPr="0071602D">
          <w:rPr>
            <w:rStyle w:val="Hyperlink"/>
            <w:sz w:val="18"/>
            <w:szCs w:val="18"/>
            <w:lang w:val="es-ES"/>
          </w:rPr>
          <w:t>netanel.tuito@mail.huji.ac.il</w:t>
        </w:r>
      </w:hyperlink>
    </w:p>
    <w:p w14:paraId="3E399874" w14:textId="77777777" w:rsidR="00354E41" w:rsidRDefault="00354E41" w:rsidP="00354E41">
      <w:pPr>
        <w:pStyle w:val="Author"/>
        <w:spacing w:before="5pt" w:beforeAutospacing="1"/>
        <w:rPr>
          <w:sz w:val="18"/>
          <w:szCs w:val="18"/>
          <w:lang w:val="es-ES"/>
        </w:rPr>
      </w:pPr>
    </w:p>
    <w:p w14:paraId="67F5A172" w14:textId="77777777" w:rsidR="00354E41" w:rsidRDefault="00354E41" w:rsidP="00354E41">
      <w:pPr>
        <w:pStyle w:val="Author"/>
        <w:spacing w:before="5pt" w:beforeAutospacing="1"/>
        <w:rPr>
          <w:sz w:val="18"/>
          <w:szCs w:val="18"/>
          <w:lang w:val="es-ES"/>
        </w:rPr>
      </w:pPr>
    </w:p>
    <w:p w14:paraId="5C67FF22" w14:textId="53EDE1A0" w:rsidR="00354E41" w:rsidRPr="00354E41" w:rsidRDefault="00354E41" w:rsidP="00354E41">
      <w:pPr>
        <w:pStyle w:val="Author"/>
        <w:spacing w:before="5pt" w:beforeAutospacing="1"/>
        <w:rPr>
          <w:lang w:val="es-ES"/>
        </w:rPr>
        <w:sectPr w:rsidR="00354E41" w:rsidRPr="00354E41" w:rsidSect="003B4E04">
          <w:type w:val="continuous"/>
          <w:pgSz w:w="595.30pt" w:h="841.90pt" w:code="9"/>
          <w:pgMar w:top="22.50pt" w:right="44.65pt" w:bottom="72pt" w:left="44.65pt" w:header="36pt" w:footer="36pt" w:gutter="0pt"/>
          <w:cols w:num="3" w:space="36pt"/>
          <w:docGrid w:linePitch="360"/>
        </w:sectPr>
      </w:pPr>
    </w:p>
    <w:p w14:paraId="71003330" w14:textId="77777777" w:rsidR="00354E41" w:rsidRPr="00354E41" w:rsidRDefault="00354E41" w:rsidP="00BD670B">
      <w:pPr>
        <w:pStyle w:val="Author"/>
        <w:spacing w:before="5pt" w:beforeAutospacing="1"/>
        <w:rPr>
          <w:sz w:val="18"/>
          <w:szCs w:val="18"/>
          <w:lang w:val="es-ES"/>
        </w:rPr>
      </w:pPr>
    </w:p>
    <w:p w14:paraId="3906FD97" w14:textId="77777777" w:rsidR="009F1BF6" w:rsidRDefault="00354E41" w:rsidP="00354E41">
      <w:pPr>
        <w:pStyle w:val="Author"/>
        <w:spacing w:before="5pt" w:beforeAutospacing="1"/>
        <w:rPr>
          <w:sz w:val="18"/>
          <w:szCs w:val="18"/>
        </w:rPr>
      </w:pPr>
      <w:r w:rsidRPr="00354E41">
        <w:rPr>
          <w:sz w:val="18"/>
          <w:szCs w:val="18"/>
        </w:rPr>
        <w:t>Introduction to artifici</w:t>
      </w:r>
      <w:r>
        <w:rPr>
          <w:sz w:val="18"/>
          <w:szCs w:val="18"/>
        </w:rPr>
        <w:t>a</w:t>
      </w:r>
      <w:r w:rsidRPr="00354E41">
        <w:rPr>
          <w:sz w:val="18"/>
          <w:szCs w:val="18"/>
        </w:rPr>
        <w:t>l</w:t>
      </w:r>
      <w:r>
        <w:rPr>
          <w:sz w:val="18"/>
          <w:szCs w:val="18"/>
        </w:rPr>
        <w:t xml:space="preserve"> </w:t>
      </w:r>
      <w:r w:rsidRPr="00354E41">
        <w:rPr>
          <w:sz w:val="18"/>
          <w:szCs w:val="18"/>
        </w:rPr>
        <w:t xml:space="preserve">intelligence </w:t>
      </w:r>
      <w:r>
        <w:rPr>
          <w:sz w:val="18"/>
          <w:szCs w:val="18"/>
        </w:rPr>
        <w:t>–</w:t>
      </w:r>
      <w:r w:rsidRPr="00354E41">
        <w:rPr>
          <w:sz w:val="18"/>
          <w:szCs w:val="18"/>
        </w:rPr>
        <w:t xml:space="preserve"> F</w:t>
      </w:r>
      <w:r>
        <w:rPr>
          <w:sz w:val="18"/>
          <w:szCs w:val="18"/>
        </w:rPr>
        <w:t xml:space="preserve">inal proejct </w:t>
      </w:r>
    </w:p>
    <w:p w14:paraId="302FF4C9" w14:textId="51FD671E" w:rsidR="009F1BF6" w:rsidRDefault="009F1BF6" w:rsidP="00354E41">
      <w:pPr>
        <w:pStyle w:val="Author"/>
        <w:spacing w:before="5pt" w:beforeAutospacing="1"/>
        <w:rPr>
          <w:sz w:val="18"/>
          <w:szCs w:val="18"/>
        </w:rPr>
      </w:pPr>
      <w:r>
        <w:rPr>
          <w:sz w:val="18"/>
          <w:szCs w:val="18"/>
        </w:rPr>
        <w:t>The Hebrew University of Jerusalem</w:t>
      </w:r>
    </w:p>
    <w:p w14:paraId="4449EAAE" w14:textId="6B0F02DC" w:rsidR="00354E41" w:rsidRPr="00354E41" w:rsidRDefault="009F1BF6" w:rsidP="00354E41">
      <w:pPr>
        <w:pStyle w:val="Author"/>
        <w:spacing w:before="5pt" w:beforeAutospacing="1"/>
        <w:sectPr w:rsidR="00354E41" w:rsidRPr="00354E41" w:rsidSect="003B4E04">
          <w:type w:val="continuous"/>
          <w:pgSz w:w="595.30pt" w:h="841.90pt" w:code="9"/>
          <w:pgMar w:top="22.50pt" w:right="44.65pt" w:bottom="72pt" w:left="44.65pt" w:header="36pt" w:footer="36pt" w:gutter="0pt"/>
          <w:cols w:num="3" w:space="36pt"/>
          <w:docGrid w:linePitch="360"/>
        </w:sectPr>
      </w:pPr>
      <w:r>
        <w:rPr>
          <w:sz w:val="18"/>
          <w:szCs w:val="18"/>
        </w:rPr>
        <w:t>Jerusalem, Israel</w:t>
      </w:r>
    </w:p>
    <w:p w14:paraId="6A5616EB" w14:textId="62BCFB90" w:rsidR="00354E41" w:rsidRPr="00354E41" w:rsidRDefault="00354E41" w:rsidP="009F1BF6">
      <w:pPr>
        <w:pStyle w:val="Author"/>
        <w:spacing w:before="5pt" w:beforeAutospacing="1"/>
        <w:jc w:val="both"/>
        <w:sectPr w:rsidR="00354E41" w:rsidRPr="00354E41" w:rsidSect="003B4E04">
          <w:type w:val="continuous"/>
          <w:pgSz w:w="595.30pt" w:h="841.90pt" w:code="9"/>
          <w:pgMar w:top="22.50pt" w:right="44.65pt" w:bottom="72pt" w:left="44.65pt" w:header="36pt" w:footer="36pt" w:gutter="0pt"/>
          <w:cols w:num="3" w:space="36pt"/>
          <w:docGrid w:linePitch="360"/>
        </w:sectPr>
      </w:pPr>
    </w:p>
    <w:p w14:paraId="2AD6FEF0" w14:textId="5BB7229D" w:rsidR="009303D9" w:rsidRPr="00354E41" w:rsidRDefault="009303D9">
      <w:pPr>
        <w:sectPr w:rsidR="009303D9" w:rsidRPr="00354E41" w:rsidSect="003B4E04">
          <w:type w:val="continuous"/>
          <w:pgSz w:w="595.30pt" w:h="841.90pt" w:code="9"/>
          <w:pgMar w:top="22.50pt" w:right="44.65pt" w:bottom="72pt" w:left="44.65pt" w:header="36pt" w:footer="36pt" w:gutter="0pt"/>
          <w:cols w:num="3" w:space="36pt"/>
          <w:docGrid w:linePitch="360"/>
        </w:sectPr>
      </w:pPr>
    </w:p>
    <w:p w14:paraId="14FEFFBA" w14:textId="761B48B5" w:rsidR="004D72B5" w:rsidRDefault="009303D9" w:rsidP="00972203">
      <w:pPr>
        <w:pStyle w:val="Abstract"/>
        <w:rPr>
          <w:i/>
          <w:iCs/>
        </w:rPr>
      </w:pPr>
      <w:r>
        <w:rPr>
          <w:i/>
          <w:iCs/>
        </w:rPr>
        <w:t>Abstract</w:t>
      </w:r>
      <w:r>
        <w:t>—</w:t>
      </w:r>
      <w:r w:rsidR="005B0344" w:rsidRPr="005B0344">
        <w:t>Th</w:t>
      </w:r>
      <w:r w:rsidR="009F1BF6">
        <w:t>e main goal of</w:t>
      </w:r>
      <w:r w:rsidR="005B0344" w:rsidRPr="005B0344">
        <w:t xml:space="preserve"> </w:t>
      </w:r>
      <w:r w:rsidR="009F1BF6">
        <w:t>10x10! Game is getting the highest score possible</w:t>
      </w:r>
      <w:r w:rsidR="00C70EAE">
        <w:t xml:space="preserve"> while maintaining a reasonable running time</w:t>
      </w:r>
      <w:r w:rsidR="009F1BF6">
        <w:t xml:space="preserve">. </w:t>
      </w:r>
      <w:r w:rsidRPr="0056610F">
        <w:t xml:space="preserve"> </w:t>
      </w:r>
    </w:p>
    <w:p w14:paraId="3DDDCC87" w14:textId="77777777" w:rsidR="00363E4C" w:rsidRDefault="009303D9" w:rsidP="00363E4C">
      <w:pPr>
        <w:pStyle w:val="1"/>
      </w:pPr>
      <w:r w:rsidRPr="00D632BE">
        <w:t xml:space="preserve">Introduction </w:t>
      </w:r>
      <w:r w:rsidR="009F1BF6">
        <w:t>– Defining the problem and our goals</w:t>
      </w:r>
    </w:p>
    <w:p w14:paraId="46E5B67E" w14:textId="55AD9F8F" w:rsidR="002803CF" w:rsidRPr="002803CF" w:rsidRDefault="00363E4C" w:rsidP="00363E4C">
      <w:pPr>
        <w:pStyle w:val="1"/>
        <w:numPr>
          <w:ilvl w:val="0"/>
          <w:numId w:val="0"/>
        </w:numPr>
        <w:jc w:val="both"/>
      </w:pPr>
      <w:r w:rsidRPr="00363E4C">
        <w:rPr>
          <w:i/>
          <w:iCs/>
          <w:smallCaps w:val="0"/>
        </w:rPr>
        <w:t>A.</w:t>
      </w:r>
      <w:r>
        <w:t xml:space="preserve"> </w:t>
      </w:r>
      <w:r w:rsidR="009F1BF6">
        <w:t>The game</w:t>
      </w:r>
    </w:p>
    <w:p w14:paraId="3D8FEBC7" w14:textId="4EAD03F9" w:rsidR="009F1BF6" w:rsidRPr="009F1BF6" w:rsidRDefault="009F1BF6" w:rsidP="002803CF">
      <w:pPr>
        <w:ind w:firstLine="14.40pt"/>
        <w:jc w:val="both"/>
        <w:rPr>
          <w:spacing w:val="-1"/>
          <w:lang w:val="x-none" w:eastAsia="x-none"/>
        </w:rPr>
      </w:pPr>
      <w:r w:rsidRPr="009F1BF6">
        <w:rPr>
          <w:spacing w:val="-1"/>
          <w:lang w:val="x-none" w:eastAsia="x-none"/>
        </w:rPr>
        <w:t xml:space="preserve">10x10! is a single player Tetris-like puzzle, where the goal is to achieve high score by placing as many blocks on the board as possible. The game board is a 10x10 grid and in each round of the game the player is given 3 blocks randomly at a time. The player can place the blocks on the board wherever they fit and in the order he/she chooses but must place all of them in order to get the next 3 blocks. Every time an entire row/column is filled by blocks, the row/column is cleared completely, which might make the game theoretically infinite. The game ends when none of the given blocks can be placed on the board. </w:t>
      </w:r>
    </w:p>
    <w:p w14:paraId="5C4B4CFF" w14:textId="47084CF5" w:rsidR="009F1BF6" w:rsidRDefault="009F1BF6" w:rsidP="009F1BF6">
      <w:pPr>
        <w:jc w:val="both"/>
      </w:pPr>
    </w:p>
    <w:p w14:paraId="247D317E" w14:textId="184AAAC3" w:rsidR="002803CF" w:rsidRDefault="002803CF" w:rsidP="00363E4C">
      <w:pPr>
        <w:pStyle w:val="2"/>
        <w:numPr>
          <w:ilvl w:val="1"/>
          <w:numId w:val="27"/>
        </w:numPr>
      </w:pPr>
      <w:r>
        <w:t>Scoring</w:t>
      </w:r>
    </w:p>
    <w:p w14:paraId="64D7BF38" w14:textId="09058B63" w:rsidR="00452BD7" w:rsidRPr="00452BD7" w:rsidRDefault="00452BD7" w:rsidP="00363E4C">
      <w:pPr>
        <w:ind w:firstLine="14.40pt"/>
        <w:jc w:val="both"/>
        <w:rPr>
          <w:rFonts w:hint="cs"/>
          <w:rtl/>
          <w:lang w:bidi="he-IL"/>
        </w:rPr>
      </w:pPr>
      <w:r>
        <w:t>The scoring in the game works as follows:</w:t>
      </w:r>
    </w:p>
    <w:p w14:paraId="3C2710CD" w14:textId="43700725" w:rsidR="00452BD7" w:rsidRDefault="00452BD7" w:rsidP="00452BD7">
      <w:pPr>
        <w:pStyle w:val="aa"/>
        <w:numPr>
          <w:ilvl w:val="0"/>
          <w:numId w:val="26"/>
        </w:numPr>
        <w:jc w:val="both"/>
        <w:rPr>
          <w:lang w:bidi="he-IL"/>
        </w:rPr>
      </w:pPr>
      <w:r>
        <w:t xml:space="preserve">For every block the player is placing on the board, he/she gets points equal to the block size; </w:t>
      </w:r>
      <w:r>
        <w:rPr>
          <w:lang w:bidi="he-IL"/>
        </w:rPr>
        <w:t xml:space="preserve">therefore, largest blocks worth more points than smaller ones. </w:t>
      </w:r>
    </w:p>
    <w:p w14:paraId="6B9B649F" w14:textId="48B08399" w:rsidR="00452BD7" w:rsidRPr="00452BD7" w:rsidRDefault="00452BD7" w:rsidP="00452BD7">
      <w:pPr>
        <w:pStyle w:val="aa"/>
        <w:numPr>
          <w:ilvl w:val="0"/>
          <w:numId w:val="26"/>
        </w:numPr>
        <w:jc w:val="both"/>
        <w:rPr>
          <w:lang w:bidi="he-IL"/>
        </w:rPr>
      </w:pPr>
      <w:r>
        <w:rPr>
          <w:lang w:bidi="he-IL"/>
        </w:rPr>
        <w:t xml:space="preserve">For each row/column being cleared from the board, the player would get points equal to the number of cleared coordinates. </w:t>
      </w:r>
    </w:p>
    <w:p w14:paraId="02A3173A" w14:textId="77777777" w:rsidR="002803CF" w:rsidRDefault="002803CF" w:rsidP="009F1BF6">
      <w:pPr>
        <w:jc w:val="both"/>
      </w:pPr>
    </w:p>
    <w:p w14:paraId="7743189A" w14:textId="02F309BA" w:rsidR="009F1BF6" w:rsidRDefault="009F1BF6" w:rsidP="009F1BF6">
      <w:pPr>
        <w:jc w:val="both"/>
      </w:pPr>
      <w:r>
        <w:t>To understand the rules better and get a general idea about the game</w:t>
      </w:r>
      <w:r w:rsidR="002803CF">
        <w:t xml:space="preserve">, </w:t>
      </w:r>
      <w:r>
        <w:t xml:space="preserve">here is a link to the game (note that the original game is made for mobile, so this version might be slightly different, however, the basic rules are all the same): </w:t>
      </w:r>
      <w:hyperlink r:id="rId13" w:history="1">
        <w:r w:rsidRPr="00705ECD">
          <w:rPr>
            <w:rStyle w:val="Hyperlink"/>
          </w:rPr>
          <w:t>http://www.a10.com/puzzle-games/10x10</w:t>
        </w:r>
      </w:hyperlink>
    </w:p>
    <w:p w14:paraId="2443E8EB" w14:textId="6ABFC28C" w:rsidR="009F1BF6" w:rsidRDefault="009F1BF6" w:rsidP="009F1BF6">
      <w:pPr>
        <w:jc w:val="both"/>
      </w:pPr>
    </w:p>
    <w:p w14:paraId="22E2D371" w14:textId="77777777" w:rsidR="009F1BF6" w:rsidRDefault="009F1BF6" w:rsidP="009F1BF6">
      <w:pPr>
        <w:jc w:val="both"/>
      </w:pPr>
      <w:r>
        <w:t>Our goal in this project is to build an agent that will play 1010! game the best way possible. Achieving the goal is measured by getting the highest score, of course it requires improving the playing method as much as possible and maintaining the game for many rounds as possible. In addition, we would like to get the best results in terms of running time (mainly for placing the blocks in a reasonable time rather than the whole game).</w:t>
      </w:r>
    </w:p>
    <w:p w14:paraId="599777FC" w14:textId="77777777" w:rsidR="009F1BF6" w:rsidRDefault="009F1BF6" w:rsidP="009F1BF6"/>
    <w:p w14:paraId="65D448BA" w14:textId="1415BD8B" w:rsidR="009303D9" w:rsidRDefault="009F1BF6" w:rsidP="006B6B66">
      <w:pPr>
        <w:pStyle w:val="1"/>
      </w:pPr>
      <w:r>
        <w:t>approach and methods</w:t>
      </w:r>
    </w:p>
    <w:p w14:paraId="2115359F" w14:textId="45B6CA1C" w:rsidR="002803CF" w:rsidRDefault="002803CF" w:rsidP="002803CF"/>
    <w:p w14:paraId="6DE02623" w14:textId="0BB433E6" w:rsidR="00FF37E6" w:rsidRDefault="00FF37E6" w:rsidP="002803CF">
      <w:pPr>
        <w:ind w:firstLine="36pt"/>
        <w:jc w:val="start"/>
      </w:pPr>
      <w:r>
        <w:t>There are two general kinds of searches that interest us today and next lecture: ◦ Search where we need to know how we reached a solution ◦ Search where we do not need to know how we reached a solution</w:t>
      </w:r>
    </w:p>
    <w:p w14:paraId="1B37B5C8" w14:textId="77777777" w:rsidR="00FF37E6" w:rsidRDefault="00FF37E6" w:rsidP="002803CF">
      <w:pPr>
        <w:ind w:firstLine="36pt"/>
        <w:jc w:val="start"/>
      </w:pPr>
    </w:p>
    <w:p w14:paraId="18F35BBA" w14:textId="60E35F20" w:rsidR="002803CF" w:rsidRDefault="002803CF" w:rsidP="00C70EAE">
      <w:pPr>
        <w:ind w:firstLine="36pt"/>
        <w:jc w:val="start"/>
      </w:pPr>
      <w:r>
        <w:t>For solving the problem, we divided the problem into two sub-problems</w:t>
      </w:r>
      <w:r w:rsidR="00C70EAE">
        <w:t xml:space="preserve">; </w:t>
      </w:r>
      <w:r>
        <w:t xml:space="preserve">First, </w:t>
      </w:r>
      <w:proofErr w:type="gramStart"/>
      <w:r>
        <w:t>in order to</w:t>
      </w:r>
      <w:proofErr w:type="gramEnd"/>
      <w:r>
        <w:t xml:space="preserve"> determine which move is better in a certain point of the game we had to find a way to compare different boards, so we scored a board according to different categories which enabled us to decide which board is better. Second, we had to search for the optimal placements of the blocks which include order of placement (between the 3 blocks) and location of each one of them on the board. The latter was done by scoring the successor boards – the board obtained </w:t>
      </w:r>
      <w:proofErr w:type="gramStart"/>
      <w:r>
        <w:t>as a result of</w:t>
      </w:r>
      <w:proofErr w:type="gramEnd"/>
      <w:r>
        <w:t xml:space="preserve"> placing a block on the current board.</w:t>
      </w:r>
    </w:p>
    <w:p w14:paraId="10747A9A" w14:textId="77777777" w:rsidR="002803CF" w:rsidRPr="002803CF" w:rsidRDefault="002803CF" w:rsidP="002803CF"/>
    <w:p w14:paraId="37367155" w14:textId="02EA95E9" w:rsidR="00FF37E6" w:rsidRPr="00FF37E6" w:rsidRDefault="00C70EAE" w:rsidP="00FF37E6">
      <w:pPr>
        <w:pStyle w:val="2"/>
      </w:pPr>
      <w:r>
        <w:t>Greedy best-first</w:t>
      </w:r>
      <w:r w:rsidR="00FF37E6">
        <w:t xml:space="preserve"> </w:t>
      </w:r>
      <w:r w:rsidR="002803CF">
        <w:t>Search</w:t>
      </w:r>
    </w:p>
    <w:p w14:paraId="35CA6911" w14:textId="2B843063" w:rsidR="005F14EC" w:rsidRDefault="005F14EC" w:rsidP="005F14EC">
      <w:pPr>
        <w:pStyle w:val="a3"/>
        <w:rPr>
          <w:lang w:val="en-US"/>
        </w:rPr>
      </w:pPr>
      <w:r>
        <w:rPr>
          <w:lang w:val="en-US"/>
        </w:rPr>
        <w:t xml:space="preserve">Our </w:t>
      </w:r>
      <w:r w:rsidR="00C70EAE">
        <w:rPr>
          <w:lang w:val="en-US"/>
        </w:rPr>
        <w:t>g</w:t>
      </w:r>
      <w:r w:rsidR="00C70EAE">
        <w:t>reedy best-first</w:t>
      </w:r>
      <w:r w:rsidR="00C70EAE">
        <w:rPr>
          <w:lang w:val="en-US"/>
        </w:rPr>
        <w:t xml:space="preserve"> </w:t>
      </w:r>
      <w:r>
        <w:rPr>
          <w:lang w:val="en-US"/>
        </w:rPr>
        <w:t>search agent uses an evaluation function for each possible successor from a given board, in purpose of expanding the most desirable unexpanded node. We have created two different evaluation functions – first is relying on game state only, second is relying on game state and a given action.</w:t>
      </w:r>
    </w:p>
    <w:p w14:paraId="79092A46" w14:textId="64766D55" w:rsidR="0070032A" w:rsidRDefault="005F14EC" w:rsidP="005F14EC">
      <w:pPr>
        <w:pStyle w:val="a3"/>
        <w:rPr>
          <w:rFonts w:hint="cs"/>
          <w:rtl/>
          <w:lang w:val="en-US" w:bidi="he-IL"/>
        </w:rPr>
      </w:pPr>
      <w:r>
        <w:rPr>
          <w:lang w:val="en-US"/>
        </w:rPr>
        <w:t xml:space="preserve">A board is considered optimal if it contains least “holes” – an empty </w:t>
      </w:r>
      <w:r w:rsidR="0070032A">
        <w:rPr>
          <w:lang w:val="en-US"/>
        </w:rPr>
        <w:t xml:space="preserve">coordinate of the board, surrounded by blocks in all adjacent coordinates. Hence, when scoring the board </w:t>
      </w:r>
      <w:r w:rsidR="00EF48DB">
        <w:rPr>
          <w:lang w:val="en-US"/>
        </w:rPr>
        <w:t>state,</w:t>
      </w:r>
      <w:r w:rsidR="0070032A">
        <w:rPr>
          <w:lang w:val="en-US"/>
        </w:rPr>
        <w:t xml:space="preserve"> we scored best a board with least holes. In addition, we always tried to make sure there is enough space on the board for placing the largest piece; When scoring the board, a board with no space for the largest block would get a very low score. Lastly, </w:t>
      </w:r>
      <w:r w:rsidR="00EF48DB">
        <w:rPr>
          <w:lang w:val="en-US"/>
        </w:rPr>
        <w:t xml:space="preserve">we would prefer scoring boards with as least occupied coordinates as possible, as it allows the player higher chances to place more blocks in the following rounds of the game. Hence </w:t>
      </w:r>
      <w:r w:rsidR="00452BD7">
        <w:rPr>
          <w:lang w:val="en-US"/>
        </w:rPr>
        <w:t xml:space="preserve">board is scored accordingly to number of vacant coordinates. </w:t>
      </w:r>
    </w:p>
    <w:p w14:paraId="6E25F1C8" w14:textId="6FC85C5B" w:rsidR="009303D9" w:rsidRPr="005F14EC" w:rsidRDefault="0070032A" w:rsidP="005F14EC">
      <w:pPr>
        <w:pStyle w:val="a3"/>
        <w:rPr>
          <w:lang w:val="en-US" w:bidi="he-IL"/>
        </w:rPr>
      </w:pPr>
      <w:r>
        <w:rPr>
          <w:lang w:val="en-US"/>
        </w:rPr>
        <w:t xml:space="preserve">In terms of optimal move </w:t>
      </w:r>
      <w:proofErr w:type="gramStart"/>
      <w:r w:rsidR="00EF48DB">
        <w:rPr>
          <w:lang w:val="en-US"/>
        </w:rPr>
        <w:t>in a</w:t>
      </w:r>
      <w:r>
        <w:rPr>
          <w:lang w:val="en-US"/>
        </w:rPr>
        <w:t xml:space="preserve"> </w:t>
      </w:r>
      <w:r w:rsidR="00EF48DB">
        <w:rPr>
          <w:lang w:val="en-US"/>
        </w:rPr>
        <w:t>given</w:t>
      </w:r>
      <w:proofErr w:type="gramEnd"/>
      <w:r w:rsidR="00EF48DB">
        <w:rPr>
          <w:lang w:val="en-US"/>
        </w:rPr>
        <w:t xml:space="preserve"> state, </w:t>
      </w:r>
      <w:r w:rsidR="00452BD7">
        <w:rPr>
          <w:lang w:val="en-US"/>
        </w:rPr>
        <w:t xml:space="preserve">we wanted the agent to prefer placing pieces in </w:t>
      </w:r>
      <w:r w:rsidR="00CA62B3">
        <w:rPr>
          <w:lang w:val="en-US" w:bidi="he-IL"/>
        </w:rPr>
        <w:t xml:space="preserve">adjacent coordinates to existing </w:t>
      </w:r>
      <w:r w:rsidR="00363E4C">
        <w:rPr>
          <w:lang w:val="en-US" w:bidi="he-IL"/>
        </w:rPr>
        <w:t>blocks’</w:t>
      </w:r>
      <w:r w:rsidR="00CA62B3">
        <w:rPr>
          <w:lang w:val="en-US" w:bidi="he-IL"/>
        </w:rPr>
        <w:t xml:space="preserve"> locations therefore an action of this type would get higher score. Another way of evaluating a move is </w:t>
      </w:r>
      <w:r w:rsidR="00CA62B3">
        <w:rPr>
          <w:lang w:val="en-US" w:bidi="he-IL"/>
        </w:rPr>
        <w:lastRenderedPageBreak/>
        <w:t xml:space="preserve">checking whether it completes a row/column. </w:t>
      </w:r>
      <w:proofErr w:type="gramStart"/>
      <w:r w:rsidR="00CA62B3">
        <w:rPr>
          <w:lang w:val="en-US" w:bidi="he-IL"/>
        </w:rPr>
        <w:t>Of course</w:t>
      </w:r>
      <w:proofErr w:type="gramEnd"/>
      <w:r w:rsidR="00CA62B3">
        <w:rPr>
          <w:lang w:val="en-US" w:bidi="he-IL"/>
        </w:rPr>
        <w:t xml:space="preserve"> the most rows/columns getting completed </w:t>
      </w:r>
      <w:r w:rsidR="00363E4C">
        <w:rPr>
          <w:lang w:val="en-US" w:bidi="he-IL"/>
        </w:rPr>
        <w:t xml:space="preserve">is the better, and the move will get points accordingly. </w:t>
      </w:r>
      <w:r w:rsidR="00CA62B3">
        <w:rPr>
          <w:lang w:val="en-US" w:bidi="he-IL"/>
        </w:rPr>
        <w:t xml:space="preserve">   </w:t>
      </w:r>
    </w:p>
    <w:p w14:paraId="40B97719" w14:textId="2FDF42FF" w:rsidR="009303D9" w:rsidRPr="005B520E" w:rsidRDefault="00FF37E6" w:rsidP="00ED0149">
      <w:pPr>
        <w:pStyle w:val="2"/>
      </w:pPr>
      <w:r>
        <w:t>Alpha beta pruning</w:t>
      </w:r>
    </w:p>
    <w:p w14:paraId="261AD439" w14:textId="77777777"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E4C55E3" w14:textId="1265B05E" w:rsidR="009303D9" w:rsidRDefault="002803CF" w:rsidP="006B6B66">
      <w:pPr>
        <w:pStyle w:val="1"/>
      </w:pPr>
      <w:r>
        <w:t>Experiments and results</w:t>
      </w:r>
    </w:p>
    <w:p w14:paraId="0187D4BD"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2F90018"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58583B8" w14:textId="77777777" w:rsidR="009303D9" w:rsidRDefault="009303D9" w:rsidP="00ED0149">
      <w:pPr>
        <w:pStyle w:val="2"/>
      </w:pPr>
      <w:r w:rsidRPr="00ED0149">
        <w:t>Abbreviations</w:t>
      </w:r>
      <w:r>
        <w:t xml:space="preserve"> and Acronyms</w:t>
      </w:r>
    </w:p>
    <w:p w14:paraId="5E1AF778"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B949753" w14:textId="77777777" w:rsidR="009303D9" w:rsidRDefault="009303D9" w:rsidP="00ED0149">
      <w:pPr>
        <w:pStyle w:val="2"/>
      </w:pPr>
      <w:r>
        <w:t>Units</w:t>
      </w:r>
    </w:p>
    <w:p w14:paraId="1E7E381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B3AF4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FD4986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9E8484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F293B2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BCF614B" w14:textId="77777777" w:rsidR="009303D9" w:rsidRPr="005B520E" w:rsidRDefault="009303D9" w:rsidP="00ED0149">
      <w:pPr>
        <w:pStyle w:val="2"/>
      </w:pPr>
      <w:r w:rsidRPr="005B520E">
        <w:t>Equations</w:t>
      </w:r>
    </w:p>
    <w:p w14:paraId="5DD46C6F"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950D7A2"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D6D3E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307E1EF"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07339A9" w14:textId="77777777" w:rsidR="009303D9" w:rsidRDefault="009303D9" w:rsidP="00ED0149">
      <w:pPr>
        <w:pStyle w:val="2"/>
      </w:pPr>
      <w:r>
        <w:t>Some Common Mistakes</w:t>
      </w:r>
    </w:p>
    <w:p w14:paraId="4F77C5D6" w14:textId="77777777" w:rsidR="009303D9" w:rsidRPr="005B520E" w:rsidRDefault="009303D9" w:rsidP="00E7596C">
      <w:pPr>
        <w:pStyle w:val="bulletlist"/>
      </w:pPr>
      <w:r w:rsidRPr="005B520E">
        <w:t>The word “data” is plural, not singular.</w:t>
      </w:r>
    </w:p>
    <w:p w14:paraId="40ED7A7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180B56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1BCC9E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29B4CE8" w14:textId="77777777" w:rsidR="009303D9" w:rsidRPr="005B520E" w:rsidRDefault="009303D9" w:rsidP="00E7596C">
      <w:pPr>
        <w:pStyle w:val="bulletlist"/>
      </w:pPr>
      <w:r w:rsidRPr="005B520E">
        <w:t>Do not use the word “essentially” to mean “approximately” or “effectively”.</w:t>
      </w:r>
    </w:p>
    <w:p w14:paraId="4AE248F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615AF6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8F6D86F" w14:textId="77777777" w:rsidR="009303D9" w:rsidRPr="005B520E" w:rsidRDefault="009303D9" w:rsidP="00E7596C">
      <w:pPr>
        <w:pStyle w:val="bulletlist"/>
      </w:pPr>
      <w:r w:rsidRPr="005B520E">
        <w:t>Do not confuse “imply” and “infer”.</w:t>
      </w:r>
    </w:p>
    <w:p w14:paraId="60DA083E" w14:textId="77777777" w:rsidR="009303D9" w:rsidRPr="005B520E" w:rsidRDefault="009303D9" w:rsidP="00E7596C">
      <w:pPr>
        <w:pStyle w:val="bulletlist"/>
      </w:pPr>
      <w:r w:rsidRPr="005B520E">
        <w:t>The prefix “non” is not a word; it should be joined to the word it modifies, usually without a hyphen.</w:t>
      </w:r>
    </w:p>
    <w:p w14:paraId="277B1E46" w14:textId="77777777" w:rsidR="009303D9" w:rsidRPr="005B520E" w:rsidRDefault="009303D9" w:rsidP="00E7596C">
      <w:pPr>
        <w:pStyle w:val="bulletlist"/>
      </w:pPr>
      <w:r w:rsidRPr="005B520E">
        <w:t>There is no period after the “et” in the Latin abbreviation “et al.”.</w:t>
      </w:r>
    </w:p>
    <w:p w14:paraId="39451E8D" w14:textId="77777777" w:rsidR="009303D9" w:rsidRPr="005B520E" w:rsidRDefault="009303D9" w:rsidP="00E7596C">
      <w:pPr>
        <w:pStyle w:val="bulletlist"/>
      </w:pPr>
      <w:r w:rsidRPr="005B520E">
        <w:t>The abbreviation “i.e.” means “that is”, and the abbreviation “e.g.” means “for example”.</w:t>
      </w:r>
    </w:p>
    <w:p w14:paraId="2BB1C6C3" w14:textId="77777777" w:rsidR="009303D9" w:rsidRPr="005B520E" w:rsidRDefault="009303D9" w:rsidP="00E7596C">
      <w:pPr>
        <w:pStyle w:val="a3"/>
      </w:pPr>
      <w:r w:rsidRPr="005B520E">
        <w:t>An excellent style manual for science writers is [7].</w:t>
      </w:r>
    </w:p>
    <w:p w14:paraId="5E2301E0" w14:textId="77777777" w:rsidR="009303D9" w:rsidRDefault="009303D9" w:rsidP="006B6B66">
      <w:pPr>
        <w:pStyle w:val="1"/>
      </w:pPr>
      <w:r>
        <w:t xml:space="preserve">Using the </w:t>
      </w:r>
      <w:r w:rsidRPr="005B520E">
        <w:t>Template</w:t>
      </w:r>
    </w:p>
    <w:p w14:paraId="000BE2D1" w14:textId="77777777" w:rsidR="009303D9" w:rsidRPr="005B520E" w:rsidRDefault="009303D9" w:rsidP="00E7596C">
      <w:pPr>
        <w:pStyle w:val="a3"/>
      </w:pPr>
      <w:r w:rsidRPr="005B520E">
        <w:t xml:space="preserve">After the text edit has been completed, the paper is ready for the template. Duplicate the template file by using the Save </w:t>
      </w:r>
      <w:r w:rsidRPr="005B520E">
        <w:lastRenderedPageBreak/>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30929BD" w14:textId="77777777" w:rsidR="009303D9" w:rsidRDefault="009303D9" w:rsidP="00ED0149">
      <w:pPr>
        <w:pStyle w:val="2"/>
      </w:pPr>
      <w:r w:rsidRPr="005B520E">
        <w:t>Authors</w:t>
      </w:r>
      <w:r>
        <w:t xml:space="preserve"> and Affiliations</w:t>
      </w:r>
    </w:p>
    <w:p w14:paraId="7193323E"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6FB624B"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64F6B521"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78FA3AE"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0C872B3F"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892CBFB"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72A82995" w14:textId="77777777" w:rsidR="006F6D3D" w:rsidRDefault="006F6D3D" w:rsidP="006F6D3D">
      <w:pPr>
        <w:jc w:val="start"/>
        <w:rPr>
          <w:i/>
          <w:iCs/>
          <w:noProof/>
        </w:rPr>
      </w:pPr>
    </w:p>
    <w:p w14:paraId="38502B52" w14:textId="77777777" w:rsidR="009303D9" w:rsidRDefault="009303D9" w:rsidP="00ED0149">
      <w:pPr>
        <w:pStyle w:val="2"/>
      </w:pPr>
      <w:r w:rsidRPr="005B520E">
        <w:t>Identify</w:t>
      </w:r>
      <w:r>
        <w:t xml:space="preserve"> the Headings</w:t>
      </w:r>
    </w:p>
    <w:p w14:paraId="769ABBBB"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2920F80F"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0D92C7D"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68CBDD5" w14:textId="77777777" w:rsidR="009303D9" w:rsidRDefault="009303D9" w:rsidP="00ED0149">
      <w:pPr>
        <w:pStyle w:val="2"/>
      </w:pPr>
      <w:r>
        <w:t>Figures and Tables</w:t>
      </w:r>
    </w:p>
    <w:p w14:paraId="705B691F"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DDCB4C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12850FA" w14:textId="77777777">
        <w:trPr>
          <w:cantSplit/>
          <w:trHeight w:val="240"/>
          <w:tblHeader/>
          <w:jc w:val="center"/>
        </w:trPr>
        <w:tc>
          <w:tcPr>
            <w:tcW w:w="36pt" w:type="dxa"/>
            <w:vMerge w:val="restart"/>
            <w:vAlign w:val="center"/>
          </w:tcPr>
          <w:p w14:paraId="17114E6E" w14:textId="77777777" w:rsidR="009303D9" w:rsidRDefault="009303D9">
            <w:pPr>
              <w:pStyle w:val="tablecolhead"/>
            </w:pPr>
            <w:r>
              <w:t>Table Head</w:t>
            </w:r>
          </w:p>
        </w:tc>
        <w:tc>
          <w:tcPr>
            <w:tcW w:w="207pt" w:type="dxa"/>
            <w:gridSpan w:val="3"/>
            <w:vAlign w:val="center"/>
          </w:tcPr>
          <w:p w14:paraId="0DFA94BA" w14:textId="77777777" w:rsidR="009303D9" w:rsidRDefault="009303D9">
            <w:pPr>
              <w:pStyle w:val="tablecolhead"/>
            </w:pPr>
            <w:r>
              <w:t>Table Column Head</w:t>
            </w:r>
          </w:p>
        </w:tc>
      </w:tr>
      <w:tr w:rsidR="009303D9" w14:paraId="3D6E2FB1" w14:textId="77777777">
        <w:trPr>
          <w:cantSplit/>
          <w:trHeight w:val="240"/>
          <w:tblHeader/>
          <w:jc w:val="center"/>
        </w:trPr>
        <w:tc>
          <w:tcPr>
            <w:tcW w:w="36pt" w:type="dxa"/>
            <w:vMerge/>
          </w:tcPr>
          <w:p w14:paraId="62B76381" w14:textId="77777777" w:rsidR="009303D9" w:rsidRDefault="009303D9">
            <w:pPr>
              <w:rPr>
                <w:sz w:val="16"/>
                <w:szCs w:val="16"/>
              </w:rPr>
            </w:pPr>
          </w:p>
        </w:tc>
        <w:tc>
          <w:tcPr>
            <w:tcW w:w="117pt" w:type="dxa"/>
            <w:vAlign w:val="center"/>
          </w:tcPr>
          <w:p w14:paraId="30714027" w14:textId="77777777" w:rsidR="009303D9" w:rsidRDefault="009303D9">
            <w:pPr>
              <w:pStyle w:val="tablecolsubhead"/>
            </w:pPr>
            <w:r>
              <w:t>Table column subhead</w:t>
            </w:r>
          </w:p>
        </w:tc>
        <w:tc>
          <w:tcPr>
            <w:tcW w:w="45pt" w:type="dxa"/>
            <w:vAlign w:val="center"/>
          </w:tcPr>
          <w:p w14:paraId="03B6EE6A" w14:textId="77777777" w:rsidR="009303D9" w:rsidRDefault="009303D9">
            <w:pPr>
              <w:pStyle w:val="tablecolsubhead"/>
            </w:pPr>
            <w:r>
              <w:t>Subhead</w:t>
            </w:r>
          </w:p>
        </w:tc>
        <w:tc>
          <w:tcPr>
            <w:tcW w:w="45pt" w:type="dxa"/>
            <w:vAlign w:val="center"/>
          </w:tcPr>
          <w:p w14:paraId="1BE50E9C" w14:textId="77777777" w:rsidR="009303D9" w:rsidRDefault="009303D9">
            <w:pPr>
              <w:pStyle w:val="tablecolsubhead"/>
            </w:pPr>
            <w:r>
              <w:t>Subhead</w:t>
            </w:r>
          </w:p>
        </w:tc>
      </w:tr>
      <w:tr w:rsidR="009303D9" w14:paraId="5CB5F900" w14:textId="77777777">
        <w:trPr>
          <w:trHeight w:val="320"/>
          <w:jc w:val="center"/>
        </w:trPr>
        <w:tc>
          <w:tcPr>
            <w:tcW w:w="36pt" w:type="dxa"/>
            <w:vAlign w:val="center"/>
          </w:tcPr>
          <w:p w14:paraId="47287BE8" w14:textId="77777777" w:rsidR="009303D9" w:rsidRDefault="009303D9">
            <w:pPr>
              <w:pStyle w:val="tablecopy"/>
              <w:rPr>
                <w:sz w:val="8"/>
                <w:szCs w:val="8"/>
              </w:rPr>
            </w:pPr>
            <w:r>
              <w:t>copy</w:t>
            </w:r>
          </w:p>
        </w:tc>
        <w:tc>
          <w:tcPr>
            <w:tcW w:w="117pt" w:type="dxa"/>
            <w:vAlign w:val="center"/>
          </w:tcPr>
          <w:p w14:paraId="77264E9E" w14:textId="77777777" w:rsidR="009303D9" w:rsidRDefault="009303D9">
            <w:pPr>
              <w:pStyle w:val="tablecopy"/>
            </w:pPr>
            <w:r>
              <w:t>More table copy</w:t>
            </w:r>
            <w:r>
              <w:rPr>
                <w:vertAlign w:val="superscript"/>
              </w:rPr>
              <w:t>a</w:t>
            </w:r>
          </w:p>
        </w:tc>
        <w:tc>
          <w:tcPr>
            <w:tcW w:w="45pt" w:type="dxa"/>
            <w:vAlign w:val="center"/>
          </w:tcPr>
          <w:p w14:paraId="13A2ED5A" w14:textId="77777777" w:rsidR="009303D9" w:rsidRDefault="009303D9">
            <w:pPr>
              <w:rPr>
                <w:sz w:val="16"/>
                <w:szCs w:val="16"/>
              </w:rPr>
            </w:pPr>
          </w:p>
        </w:tc>
        <w:tc>
          <w:tcPr>
            <w:tcW w:w="45pt" w:type="dxa"/>
            <w:vAlign w:val="center"/>
          </w:tcPr>
          <w:p w14:paraId="6C78432D" w14:textId="77777777" w:rsidR="009303D9" w:rsidRDefault="009303D9">
            <w:pPr>
              <w:rPr>
                <w:sz w:val="16"/>
                <w:szCs w:val="16"/>
              </w:rPr>
            </w:pPr>
          </w:p>
        </w:tc>
      </w:tr>
    </w:tbl>
    <w:p w14:paraId="4C1E655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521B8F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9C245E2"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FFBAA0"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29A78FED" w14:textId="77777777"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C493E0F" w14:textId="77777777" w:rsidR="009303D9" w:rsidRDefault="009303D9" w:rsidP="00A059B3">
      <w:pPr>
        <w:pStyle w:val="5"/>
      </w:pPr>
      <w:r w:rsidRPr="005B520E">
        <w:t>References</w:t>
      </w:r>
    </w:p>
    <w:p w14:paraId="40DE7973"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1E60CDE"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1885D30"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76BF1A6"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132246C6" w14:textId="77777777" w:rsidR="009303D9" w:rsidRPr="005B520E" w:rsidRDefault="009303D9"/>
    <w:p w14:paraId="2501C8C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7FA878" w14:textId="77777777" w:rsidR="009303D9" w:rsidRDefault="009303D9" w:rsidP="0004781E">
      <w:pPr>
        <w:pStyle w:val="references"/>
        <w:ind w:start="17.70pt" w:hanging="17.70pt"/>
      </w:pPr>
      <w:r>
        <w:t>J. Clerk Maxwell, A Treatise on Electricity and Magnetism, 3rd ed., vol. 2. Oxford: Clarendon, 1892, pp.68–73.</w:t>
      </w:r>
    </w:p>
    <w:p w14:paraId="4C6EF64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7EC120F" w14:textId="77777777" w:rsidR="009303D9" w:rsidRDefault="009303D9" w:rsidP="0004781E">
      <w:pPr>
        <w:pStyle w:val="references"/>
        <w:ind w:start="17.70pt" w:hanging="17.70pt"/>
      </w:pPr>
      <w:r>
        <w:t>K. Elissa, “Title of paper if known,” unpublished.</w:t>
      </w:r>
    </w:p>
    <w:p w14:paraId="167DAFBB" w14:textId="77777777" w:rsidR="009303D9" w:rsidRDefault="009303D9" w:rsidP="0004781E">
      <w:pPr>
        <w:pStyle w:val="references"/>
        <w:ind w:start="17.70pt" w:hanging="17.70pt"/>
      </w:pPr>
      <w:r>
        <w:t>R. Nicole, “Title of paper with only first word capitalized,” J. Name Stand. Abbrev., in press.</w:t>
      </w:r>
    </w:p>
    <w:p w14:paraId="6ECB4A1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7E60DD4" w14:textId="77777777" w:rsidR="009303D9" w:rsidRDefault="009303D9" w:rsidP="0004781E">
      <w:pPr>
        <w:pStyle w:val="references"/>
        <w:ind w:start="17.70pt" w:hanging="17.70pt"/>
      </w:pPr>
      <w:r>
        <w:t>M. Young, The Technical Writer</w:t>
      </w:r>
      <w:r w:rsidR="00E7596C">
        <w:t>’</w:t>
      </w:r>
      <w:r>
        <w:t>s Handbook. Mill Valley, CA: University Science, 1989.</w:t>
      </w:r>
    </w:p>
    <w:p w14:paraId="1FAD3DC8" w14:textId="77777777" w:rsidR="009303D9" w:rsidRDefault="009303D9" w:rsidP="00836367">
      <w:pPr>
        <w:pStyle w:val="references"/>
        <w:numPr>
          <w:ilvl w:val="0"/>
          <w:numId w:val="0"/>
        </w:numPr>
        <w:ind w:start="18pt" w:hanging="18pt"/>
      </w:pPr>
    </w:p>
    <w:p w14:paraId="5427EB3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A7844E0" w14:textId="77777777" w:rsidR="009303D9" w:rsidRDefault="003B2B40" w:rsidP="005B520E">
      <w:r>
        <w:rPr>
          <w:noProof/>
        </w:rPr>
        <w:drawing>
          <wp:anchor distT="0" distB="0" distL="114300" distR="114300" simplePos="0" relativeHeight="251657728" behindDoc="1" locked="0" layoutInCell="1" allowOverlap="1" wp14:anchorId="12F70451" wp14:editId="296D611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AAFFB0A"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2C3E9164"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5D9C3BF" w14:textId="77777777" w:rsidR="00F60DC4" w:rsidRDefault="00F60DC4" w:rsidP="001A3B3D">
      <w:r>
        <w:separator/>
      </w:r>
    </w:p>
  </w:endnote>
  <w:endnote w:type="continuationSeparator" w:id="0">
    <w:p w14:paraId="05C96F66" w14:textId="77777777" w:rsidR="00F60DC4" w:rsidRDefault="00F60D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467C31"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285C43" w14:textId="77777777" w:rsidR="00F60DC4" w:rsidRDefault="00F60DC4" w:rsidP="001A3B3D">
      <w:r>
        <w:separator/>
      </w:r>
    </w:p>
  </w:footnote>
  <w:footnote w:type="continuationSeparator" w:id="0">
    <w:p w14:paraId="12970061" w14:textId="77777777" w:rsidR="00F60DC4" w:rsidRDefault="00F60DC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CE0E37"/>
    <w:multiLevelType w:val="hybridMultilevel"/>
    <w:tmpl w:val="642C58EE"/>
    <w:lvl w:ilvl="0" w:tplc="0409000F">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16"/>
  </w:num>
  <w:num w:numId="27">
    <w:abstractNumId w:val="17"/>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03CF"/>
    <w:rsid w:val="002850E3"/>
    <w:rsid w:val="00354E41"/>
    <w:rsid w:val="00354FCF"/>
    <w:rsid w:val="00363E4C"/>
    <w:rsid w:val="003A19E2"/>
    <w:rsid w:val="003A7D33"/>
    <w:rsid w:val="003B2B40"/>
    <w:rsid w:val="003B4E04"/>
    <w:rsid w:val="003F5A08"/>
    <w:rsid w:val="00420716"/>
    <w:rsid w:val="004325FB"/>
    <w:rsid w:val="004432BA"/>
    <w:rsid w:val="0044407E"/>
    <w:rsid w:val="00447BB9"/>
    <w:rsid w:val="00452BD7"/>
    <w:rsid w:val="0046031D"/>
    <w:rsid w:val="00473AC9"/>
    <w:rsid w:val="004D72B5"/>
    <w:rsid w:val="00551B7F"/>
    <w:rsid w:val="0056610F"/>
    <w:rsid w:val="00575BCA"/>
    <w:rsid w:val="005B0344"/>
    <w:rsid w:val="005B520E"/>
    <w:rsid w:val="005E2800"/>
    <w:rsid w:val="005F14EC"/>
    <w:rsid w:val="00605825"/>
    <w:rsid w:val="00645D22"/>
    <w:rsid w:val="00651A08"/>
    <w:rsid w:val="00654204"/>
    <w:rsid w:val="00670434"/>
    <w:rsid w:val="006B6B66"/>
    <w:rsid w:val="006F6D3D"/>
    <w:rsid w:val="0070032A"/>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BF6"/>
    <w:rsid w:val="009F1D79"/>
    <w:rsid w:val="00A059B3"/>
    <w:rsid w:val="00AE3409"/>
    <w:rsid w:val="00B11A60"/>
    <w:rsid w:val="00B22613"/>
    <w:rsid w:val="00B24FD7"/>
    <w:rsid w:val="00B44A76"/>
    <w:rsid w:val="00B768D1"/>
    <w:rsid w:val="00BA1025"/>
    <w:rsid w:val="00BC3420"/>
    <w:rsid w:val="00BD670B"/>
    <w:rsid w:val="00BE7D3C"/>
    <w:rsid w:val="00BF5FF6"/>
    <w:rsid w:val="00C0207F"/>
    <w:rsid w:val="00C16117"/>
    <w:rsid w:val="00C3075A"/>
    <w:rsid w:val="00C64AE4"/>
    <w:rsid w:val="00C70EAE"/>
    <w:rsid w:val="00C919A4"/>
    <w:rsid w:val="00CA4392"/>
    <w:rsid w:val="00CA62B3"/>
    <w:rsid w:val="00CC393F"/>
    <w:rsid w:val="00D2176E"/>
    <w:rsid w:val="00D632BE"/>
    <w:rsid w:val="00D72D06"/>
    <w:rsid w:val="00D7522C"/>
    <w:rsid w:val="00D7536F"/>
    <w:rsid w:val="00D76668"/>
    <w:rsid w:val="00E07383"/>
    <w:rsid w:val="00E165BC"/>
    <w:rsid w:val="00E61E12"/>
    <w:rsid w:val="00E7596C"/>
    <w:rsid w:val="00E878F2"/>
    <w:rsid w:val="00ED0149"/>
    <w:rsid w:val="00EF48DB"/>
    <w:rsid w:val="00EF7DE3"/>
    <w:rsid w:val="00F03103"/>
    <w:rsid w:val="00F271DE"/>
    <w:rsid w:val="00F60DC4"/>
    <w:rsid w:val="00F627DA"/>
    <w:rsid w:val="00F7288F"/>
    <w:rsid w:val="00F847A6"/>
    <w:rsid w:val="00F9441B"/>
    <w:rsid w:val="00FA4C32"/>
    <w:rsid w:val="00FE7114"/>
    <w:rsid w:val="00FF37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AE856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46.35pt"/>
      </w:tabs>
      <w:spacing w:before="6pt" w:after="3pt"/>
      <w:ind w:start="42.75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גוף טקסט תו"/>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כותרת עליונה תו"/>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כותרת תחתונה תו"/>
    <w:basedOn w:val="a0"/>
    <w:link w:val="a7"/>
    <w:rsid w:val="001A3B3D"/>
  </w:style>
  <w:style w:type="character" w:styleId="Hyperlink">
    <w:name w:val="Hyperlink"/>
    <w:basedOn w:val="a0"/>
    <w:uiPriority w:val="99"/>
    <w:rsid w:val="00354E41"/>
    <w:rPr>
      <w:color w:val="0563C1" w:themeColor="hyperlink"/>
      <w:u w:val="single"/>
    </w:rPr>
  </w:style>
  <w:style w:type="character" w:styleId="a9">
    <w:name w:val="Unresolved Mention"/>
    <w:basedOn w:val="a0"/>
    <w:uiPriority w:val="99"/>
    <w:semiHidden/>
    <w:unhideWhenUsed/>
    <w:rsid w:val="00354E41"/>
    <w:rPr>
      <w:color w:val="605E5C"/>
      <w:shd w:val="clear" w:color="auto" w:fill="E1DFDD"/>
    </w:rPr>
  </w:style>
  <w:style w:type="paragraph" w:styleId="aa">
    <w:name w:val="List Paragraph"/>
    <w:basedOn w:val="a"/>
    <w:uiPriority w:val="34"/>
    <w:qFormat/>
    <w:rsid w:val="00452BD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www.a10.com/puzzle-games/10x10"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netanel.tuito@mail.huji.ac.il"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Ronel.charedim@mail.huji.ac.il"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ilia.bezgin@mail.huji.ac.il" TargetMode="External"/><Relationship Id="rId4" Type="http://purl.oclc.org/ooxml/officeDocument/relationships/settings" Target="settings.xml"/><Relationship Id="rId9" Type="http://purl.oclc.org/ooxml/officeDocument/relationships/hyperlink" Target="mailto:aviv.cohen2@mail.huji.ac.il"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303</TotalTime>
  <Pages>4</Pages>
  <Words>2415</Words>
  <Characters>13772</Characters>
  <Application>Microsoft Office Word</Application>
  <DocSecurity>0</DocSecurity>
  <Lines>114</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avivcohen211@gmail.com</cp:lastModifiedBy>
  <cp:revision>4</cp:revision>
  <dcterms:created xsi:type="dcterms:W3CDTF">2021-08-12T07:47:00Z</dcterms:created>
  <dcterms:modified xsi:type="dcterms:W3CDTF">2021-08-13T16:33:00Z</dcterms:modified>
</cp:coreProperties>
</file>