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drawing>
          <wp:anchor allowOverlap="1" behindDoc="0" distB="114300" distT="114300" distL="114300" distR="114300" hidden="0" layoutInCell="1" locked="0" relativeHeight="0" simplePos="0">
            <wp:simplePos x="0" y="0"/>
            <wp:positionH relativeFrom="page">
              <wp:posOffset>5747110</wp:posOffset>
            </wp:positionH>
            <wp:positionV relativeFrom="page">
              <wp:posOffset>339090</wp:posOffset>
            </wp:positionV>
            <wp:extent cx="1628775" cy="723900"/>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13207" l="9004" r="9952" t="15094"/>
                    <a:stretch>
                      <a:fillRect/>
                    </a:stretch>
                  </pic:blipFill>
                  <pic:spPr>
                    <a:xfrm>
                      <a:off x="0" y="0"/>
                      <a:ext cx="1628775" cy="723900"/>
                    </a:xfrm>
                    <a:prstGeom prst="rect"/>
                    <a:ln/>
                  </pic:spPr>
                </pic:pic>
              </a:graphicData>
            </a:graphic>
          </wp:anchor>
        </w:drawing>
      </w:r>
      <w:r w:rsidDel="00000000" w:rsidR="00000000" w:rsidRPr="00000000">
        <w:rPr>
          <w:rtl w:val="0"/>
        </w:rPr>
        <w:t xml:space="preserve">Project Management Rules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Terms</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time-constrained </w:t>
      </w:r>
      <w:r w:rsidDel="00000000" w:rsidR="00000000" w:rsidRPr="00000000">
        <w:rPr>
          <w:rtl w:val="0"/>
        </w:rPr>
        <w:t xml:space="preserve">activity with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goal for the Company that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could not be reached</w:t>
      </w:r>
      <w:r w:rsidDel="00000000" w:rsidR="00000000" w:rsidRPr="00000000">
        <w:rPr>
          <w:rtl w:val="0"/>
        </w:rPr>
        <w:t xml:space="preserve"> with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standard operational processes.</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Projects </w:t>
      </w:r>
      <w:r w:rsidDel="00000000" w:rsidR="00000000" w:rsidRPr="00000000">
        <w:rPr>
          <w:rtl w:val="0"/>
        </w:rPr>
        <w:t xml:space="preserve">must be distinguished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tasks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project (generally, all these conditions must be fulfil</w:t>
      </w:r>
      <w:r w:rsidDel="00000000" w:rsidR="00000000" w:rsidRPr="00000000">
        <w:rPr>
          <w:rtl w:val="0"/>
        </w:rPr>
        <w:t xml:space="preserve">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Takes an estimate of at least 3 months to complete</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be less)</w:t>
      </w:r>
    </w:p>
    <w:p w:rsidR="00000000" w:rsidDel="00000000" w:rsidP="00000000" w:rsidRDefault="00000000" w:rsidRPr="00000000" w14:paraId="0000000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Takes at least 350 hours to complete (projects with fewer hours may also qualify if the PM deems them viable from a business and project </w:t>
      </w:r>
      <w:r w:rsidDel="00000000" w:rsidR="00000000" w:rsidRPr="00000000">
        <w:rPr>
          <w:rtl w:val="0"/>
        </w:rPr>
        <w:t xml:space="preserve">management</w:t>
      </w:r>
      <w:r w:rsidDel="00000000" w:rsidR="00000000" w:rsidRPr="00000000">
        <w:rPr>
          <w:rtl w:val="0"/>
        </w:rPr>
        <w:t xml:space="preserve"> perspective)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Involves no less than 3 p</w:t>
      </w:r>
      <w:r w:rsidDel="00000000" w:rsidR="00000000" w:rsidRPr="00000000">
        <w:rPr>
          <w:rtl w:val="0"/>
        </w:rPr>
        <w:t xml:space="preserve">eople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business process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standard operational sequence of tasks </w:t>
      </w:r>
      <w:r w:rsidDel="00000000" w:rsidR="00000000" w:rsidRPr="00000000">
        <w:rPr>
          <w:rtl w:val="0"/>
        </w:rPr>
        <w:t xml:space="preserve">that repeats over time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achieve specific company goals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roject </w:t>
      </w:r>
      <w:r w:rsidDel="00000000" w:rsidR="00000000" w:rsidRPr="00000000">
        <w:rPr>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eam</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articipants with specific roles</w:t>
      </w:r>
      <w:r w:rsidDel="00000000" w:rsidR="00000000" w:rsidRPr="00000000">
        <w:rPr>
          <w:rtl w:val="0"/>
        </w:rPr>
        <w:t xml:space="preserve"> who 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assigned to a project.</w:t>
        <w:br w:type="textWrapping"/>
        <w:t xml:space="preserve">See </w:t>
      </w:r>
      <w:hyperlink r:id="rId8">
        <w:r w:rsidDel="00000000" w:rsidR="00000000" w:rsidRPr="00000000">
          <w:rPr>
            <w:color w:val="0000ee"/>
            <w:u w:val="single"/>
            <w:rtl w:val="0"/>
          </w:rPr>
          <w:t xml:space="preserve">Project Team Register Template</w:t>
        </w:r>
      </w:hyperlink>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R</w:t>
      </w:r>
      <w:bookmarkStart w:colFirst="0" w:colLast="0" w:name="bookmark=id.8swtbal1wpsc" w:id="0"/>
      <w:bookmarkEnd w:id="0"/>
      <w:r w:rsidDel="00000000" w:rsidR="00000000" w:rsidRPr="00000000">
        <w:rPr>
          <w:rtl w:val="0"/>
        </w:rPr>
        <w:t xml:space="preserve">oles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role is for the project only, it doesn’t have to match the position name in the organization</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Project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Sponsor</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person with the power to authorize the project’s launch, change requests, review reports, and approve completion.</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Project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person/people who receive(s) some benefits </w:t>
      </w:r>
      <w:r w:rsidDel="00000000" w:rsidR="00000000" w:rsidRPr="00000000">
        <w:rPr>
          <w:rtl w:val="0"/>
        </w:rPr>
        <w:t xml:space="preserve">for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processes they own from the project’s goal </w:t>
      </w:r>
      <w:r w:rsidDel="00000000" w:rsidR="00000000" w:rsidRPr="00000000">
        <w:rPr>
          <w:rtl w:val="0"/>
        </w:rPr>
        <w:t xml:space="preserve">fulfillment.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Process owner</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person whose position in the company implies specific process(es)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goals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fulfillment.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 manager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(PM)</w:t>
      </w:r>
      <w:r w:rsidDel="00000000" w:rsidR="00000000" w:rsidRPr="00000000">
        <w:rPr>
          <w:rtl w:val="0"/>
        </w:rPr>
        <w:t xml:space="preserve">: A person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for </w:t>
      </w:r>
      <w:r w:rsidDel="00000000" w:rsidR="00000000" w:rsidRPr="00000000">
        <w:rPr>
          <w:rtl w:val="0"/>
        </w:rPr>
        <w:t xml:space="preserve">the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project’s goal achievement and team management.</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Resource manager</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 responsible for supplying resources </w:t>
      </w:r>
      <w:r w:rsidDel="00000000" w:rsidR="00000000" w:rsidRPr="00000000">
        <w:rPr>
          <w:rtl w:val="0"/>
        </w:rPr>
        <w:t xml:space="preserve">from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their department to the project and oversee</w:t>
      </w:r>
      <w:r w:rsidDel="00000000" w:rsidR="00000000" w:rsidRPr="00000000">
        <w:rPr>
          <w:rtl w:val="0"/>
        </w:rPr>
        <w:t xml:space="preserve">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their work quality.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assignees,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other roles are usually present in the project.</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rtl w:val="0"/>
        </w:rPr>
        <w:t xml:space="preserve">S</w:t>
      </w:r>
      <w:r w:rsidDel="00000000" w:rsidR="00000000" w:rsidRPr="00000000">
        <w:rPr>
          <w:b w:val="1"/>
          <w:bCs w:val="1"/>
          <w:rtl w:val="0"/>
        </w:rPr>
        <w:t xml:space="preserve">takeholders</w:t>
      </w:r>
      <w:r w:rsidDel="00000000" w:rsidR="00000000" w:rsidRPr="00000000">
        <w:rPr>
          <w:b w:val="1"/>
          <w:bCs w:val="1"/>
          <w:rtl w:val="0"/>
        </w:rPr>
        <w:t xml:space="preserve"> </w:t>
      </w:r>
      <w:r w:rsidDel="00000000" w:rsidR="00000000" w:rsidRPr="00000000">
        <w:rPr>
          <w:rtl w:val="0"/>
        </w:rPr>
        <w:t xml:space="preserve">are the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Sponsors, </w:t>
      </w:r>
      <w:r w:rsidDel="00000000" w:rsidR="00000000" w:rsidRPr="00000000">
        <w:rPr>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ustomers, and </w:t>
      </w:r>
      <w:r w:rsidDel="00000000" w:rsidR="00000000" w:rsidRPr="00000000">
        <w:rPr>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esource managers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rtl w:val="0"/>
        </w:rPr>
        <w:t xml:space="preserve">Product owner</w:t>
      </w:r>
      <w:r w:rsidDel="00000000" w:rsidR="00000000" w:rsidRPr="00000000">
        <w:rPr>
          <w:rtl w:val="0"/>
        </w:rPr>
        <w:t xml:space="preserve"> (PO): A person who is responsible for the entire end-to-end product development process, providing clear direction and prioritization of product features in alignment with business goals, ensuring that product requirements are met, and product deliverables align with project specifications and timelines.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Design owner</w:t>
      </w:r>
      <w:r w:rsidDel="00000000" w:rsidR="00000000" w:rsidRPr="00000000">
        <w:rPr>
          <w:rtl w:val="0"/>
        </w:rPr>
        <w:t xml:space="preserve"> (DO): A person responsible for the design aspects of a product or project, </w:t>
      </w:r>
      <w:r w:rsidDel="00000000" w:rsidR="00000000" w:rsidRPr="00000000">
        <w:rPr>
          <w:rtl w:val="0"/>
        </w:rPr>
        <w:t xml:space="preserve">ensuring</w:t>
      </w:r>
      <w:r w:rsidDel="00000000" w:rsidR="00000000" w:rsidRPr="00000000">
        <w:rPr>
          <w:rtl w:val="0"/>
        </w:rPr>
        <w:t xml:space="preserve"> that design requirements are met, design tasks are effectively prioritized and scheduled, and design deliverables align with project specifications and timelines.</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Project Charter</w:t>
      </w:r>
    </w:p>
    <w:p w:rsidR="00000000" w:rsidDel="00000000" w:rsidP="00000000" w:rsidRDefault="00000000" w:rsidRPr="00000000" w14:paraId="00000016">
      <w:pPr>
        <w:rPr/>
      </w:pPr>
      <w:r w:rsidDel="00000000" w:rsidR="00000000" w:rsidRPr="00000000">
        <w:rPr>
          <w:rtl w:val="0"/>
        </w:rPr>
        <w:t xml:space="preserve">See</w:t>
      </w:r>
      <w:r w:rsidDel="00000000" w:rsidR="00000000" w:rsidRPr="00000000">
        <w:rPr>
          <w:rtl w:val="0"/>
        </w:rPr>
        <w:t xml:space="preserve"> </w:t>
      </w:r>
      <w:hyperlink r:id="rId9">
        <w:r w:rsidDel="00000000" w:rsidR="00000000" w:rsidRPr="00000000">
          <w:rPr>
            <w:color w:val="0000ee"/>
            <w:u w:val="single"/>
            <w:rtl w:val="0"/>
          </w:rPr>
          <w:t xml:space="preserve">Project Charter Template</w:t>
        </w:r>
      </w:hyperlink>
      <w:r w:rsidDel="00000000" w:rsidR="00000000" w:rsidRPr="00000000">
        <w:rPr>
          <w:rtl w:val="0"/>
        </w:rPr>
        <w:br w:type="textWrapping"/>
        <w:t xml:space="preserve">The project charter is the main document of the project that describes the project’s parameters:</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Why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project needed for the Company? What benefits will the Company get from this project?</w:t>
        <w:br w:type="textWrapping"/>
      </w:r>
      <w:r w:rsidDel="00000000" w:rsidR="00000000" w:rsidRPr="00000000">
        <w:rPr>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project’s goals should be aligned with the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Company’s strategy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Examples: increasing sales, decreasing expenditures, improving quality of customer service, decreasing security risks</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What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exactly will be </w:t>
      </w:r>
      <w:r w:rsidDel="00000000" w:rsidR="00000000" w:rsidRPr="00000000">
        <w:rPr>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material result of the project? What will be changed in the Company or for the Clients and Partners?</w:t>
        <w:br w:type="textWrapping"/>
        <w:t xml:space="preserve">Examples: new sales channel, automated systems </w:t>
      </w:r>
      <w:r w:rsidDel="00000000" w:rsidR="00000000" w:rsidRPr="00000000">
        <w:rPr>
          <w:rtl w:val="0"/>
        </w:rPr>
        <w:t xml:space="preserve">that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reduce manual workload, increased feedback time for the Client, new security system installed with specific processes and roles in place</w:t>
      </w:r>
    </w:p>
    <w:p w:rsidR="00000000" w:rsidDel="00000000" w:rsidP="00000000" w:rsidRDefault="00000000" w:rsidRPr="00000000" w14:paraId="00000019">
      <w:pPr>
        <w:numPr>
          <w:ilvl w:val="0"/>
          <w:numId w:val="5"/>
        </w:numPr>
        <w:ind w:left="720" w:hanging="360"/>
      </w:pPr>
      <w:r w:rsidDel="00000000" w:rsidR="00000000" w:rsidRPr="00000000">
        <w:rPr>
          <w:b w:val="1"/>
          <w:bCs w:val="1"/>
          <w:rtl w:val="0"/>
        </w:rPr>
        <w:t xml:space="preserve">Limitations</w:t>
      </w:r>
      <w:r w:rsidDel="00000000" w:rsidR="00000000" w:rsidRPr="00000000">
        <w:rPr>
          <w:rtl w:val="0"/>
        </w:rPr>
        <w:t xml:space="preserve">. What are we </w:t>
      </w:r>
      <w:r w:rsidDel="00000000" w:rsidR="00000000" w:rsidRPr="00000000">
        <w:rPr>
          <w:i w:val="1"/>
          <w:iCs w:val="1"/>
          <w:rtl w:val="0"/>
        </w:rPr>
        <w:t xml:space="preserve">not </w:t>
      </w:r>
      <w:r w:rsidDel="00000000" w:rsidR="00000000" w:rsidRPr="00000000">
        <w:rPr>
          <w:rtl w:val="0"/>
        </w:rPr>
        <w:t xml:space="preserve">doing within the project?</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KPIs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measurements of the project’s goals. It’s not always possible to measure everything, but it’s important to have the goals measured as much as possible to have an objective picture of the project’s </w:t>
      </w:r>
      <w:r w:rsidDel="00000000" w:rsidR="00000000" w:rsidRPr="00000000">
        <w:rPr>
          <w:rtl w:val="0"/>
        </w:rPr>
        <w:t xml:space="preserve">outcomes.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Examples: sales increased in this channel by $X, expenditures decreased by $X, customer feedback time decreased from X days to Y days.</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w:t>
      </w:r>
      <w:r w:rsidDel="00000000" w:rsidR="00000000" w:rsidRPr="00000000">
        <w:rPr>
          <w:rtl w:val="0"/>
        </w:rPr>
        <w:t xml:space="preserve"> A work breakdown structure for the project that includes all project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tasks with </w:t>
      </w:r>
      <w:r w:rsidDel="00000000" w:rsidR="00000000" w:rsidRPr="00000000">
        <w:rPr>
          <w:rtl w:val="0"/>
        </w:rPr>
        <w:t xml:space="preserve">start and end dates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accountable team members, compiled to fulfill the project’s goals. Imp</w:t>
      </w:r>
      <w:r w:rsidDel="00000000" w:rsidR="00000000" w:rsidRPr="00000000">
        <w:rPr>
          <w:rtl w:val="0"/>
        </w:rPr>
        <w:t xml:space="preserve">ortant results achieved could be marked with milestones.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b w:val="1"/>
          <w:bCs w:val="1"/>
          <w:rtl w:val="0"/>
        </w:rPr>
        <w:t xml:space="preserve">Risks</w:t>
      </w:r>
      <w:r w:rsidDel="00000000" w:rsidR="00000000" w:rsidRPr="00000000">
        <w:rPr>
          <w:b w:val="1"/>
          <w:bCs w:val="1"/>
          <w:rtl w:val="0"/>
        </w:rPr>
        <w:t xml:space="preserve">.</w:t>
      </w:r>
      <w:r w:rsidDel="00000000" w:rsidR="00000000" w:rsidRPr="00000000">
        <w:rPr>
          <w:rtl w:val="0"/>
        </w:rPr>
        <w:t xml:space="preserve"> What can go wrong with achieving the project's goals or results? </w:t>
        <w:br w:type="textWrapping"/>
        <w:t xml:space="preserve">Typically they have a prevention plan and a reaction plan, which all should be included in the project plan. </w:t>
      </w:r>
      <w:hyperlink r:id="rId10">
        <w:r w:rsidDel="00000000" w:rsidR="00000000" w:rsidRPr="00000000">
          <w:rPr>
            <w:color w:val="0000ee"/>
            <w:u w:val="single"/>
            <w:rtl w:val="0"/>
          </w:rPr>
          <w:t xml:space="preserve">Project Risk Management</w:t>
        </w:r>
      </w:hyperlink>
      <w:r w:rsidDel="00000000" w:rsidR="00000000" w:rsidRPr="00000000">
        <w:rPr>
          <w:rtl w:val="0"/>
        </w:rPr>
        <w:t xml:space="preserve"> template can be used.</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Project Phases</w:t>
      </w:r>
    </w:p>
    <w:p w:rsidR="00000000" w:rsidDel="00000000" w:rsidP="00000000" w:rsidRDefault="00000000" w:rsidRPr="00000000" w14:paraId="0000001E">
      <w:pPr>
        <w:rPr/>
      </w:pPr>
      <w:r w:rsidDel="00000000" w:rsidR="00000000" w:rsidRPr="00000000">
        <w:rPr>
          <w:b w:val="1"/>
          <w:bCs w:val="1"/>
          <w:rtl w:val="0"/>
        </w:rPr>
        <w:t xml:space="preserve">Initiation</w:t>
      </w:r>
      <w:r w:rsidDel="00000000" w:rsidR="00000000" w:rsidRPr="00000000">
        <w:rPr>
          <w:rtl w:val="0"/>
        </w:rPr>
        <w:t xml:space="preserve">:</w:t>
      </w:r>
      <w:r w:rsidDel="00000000" w:rsidR="00000000" w:rsidRPr="00000000">
        <w:rPr>
          <w:rtl w:val="0"/>
        </w:rPr>
        <w:t xml:space="preserve"> The phase of launching a project. For this, a first version of a project charter (including obligatory Goals, Results, Limitations, Team register with all stakeholders) and initial version of a plan must be approved by the stakeholders. Then the team moves into Planning. If possible, could be combined with the Planning phase.</w:t>
      </w:r>
    </w:p>
    <w:p w:rsidR="00000000" w:rsidDel="00000000" w:rsidP="00000000" w:rsidRDefault="00000000" w:rsidRPr="00000000" w14:paraId="0000001F">
      <w:pPr>
        <w:rPr/>
      </w:pPr>
      <w:r w:rsidDel="00000000" w:rsidR="00000000" w:rsidRPr="00000000">
        <w:rPr>
          <w:b w:val="1"/>
          <w:bCs w:val="1"/>
          <w:rtl w:val="0"/>
        </w:rPr>
        <w:t xml:space="preserve">Planning: </w:t>
      </w:r>
      <w:r w:rsidDel="00000000" w:rsidR="00000000" w:rsidRPr="00000000">
        <w:rPr>
          <w:rtl w:val="0"/>
        </w:rPr>
        <w:t xml:space="preserve">The phase of a more deep analysis and final project approval. The project plan and charter must be completed, including the project budget (in man-hours) and agreed with all </w:t>
      </w:r>
      <w:r w:rsidDel="00000000" w:rsidR="00000000" w:rsidRPr="00000000">
        <w:rPr>
          <w:rtl w:val="0"/>
        </w:rPr>
        <w:t xml:space="preserve">stakeholders</w:t>
      </w:r>
      <w:r w:rsidDel="00000000" w:rsidR="00000000" w:rsidRPr="00000000">
        <w:rPr>
          <w:rtl w:val="0"/>
        </w:rPr>
        <w:t xml:space="preserve"> (marked in the charter).</w:t>
      </w:r>
    </w:p>
    <w:p w:rsidR="00000000" w:rsidDel="00000000" w:rsidP="00000000" w:rsidRDefault="00000000" w:rsidRPr="00000000" w14:paraId="00000020">
      <w:pPr>
        <w:rPr/>
      </w:pPr>
      <w:r w:rsidDel="00000000" w:rsidR="00000000" w:rsidRPr="00000000">
        <w:rPr>
          <w:rtl w:val="0"/>
        </w:rPr>
        <w:t xml:space="preserve">If a project is implementing </w:t>
      </w:r>
      <w:r w:rsidDel="00000000" w:rsidR="00000000" w:rsidRPr="00000000">
        <w:rPr>
          <w:i w:val="1"/>
          <w:iCs w:val="1"/>
          <w:rtl w:val="0"/>
        </w:rPr>
        <w:t xml:space="preserve">business process change or automation</w:t>
      </w:r>
      <w:r w:rsidDel="00000000" w:rsidR="00000000" w:rsidRPr="00000000">
        <w:rPr>
          <w:rtl w:val="0"/>
        </w:rPr>
        <w:t xml:space="preserve">, </w:t>
      </w:r>
      <w:r w:rsidDel="00000000" w:rsidR="00000000" w:rsidRPr="00000000">
        <w:rPr>
          <w:rtl w:val="0"/>
        </w:rPr>
        <w:t xml:space="preserve">the following steps should be taken by the project team</w:t>
      </w:r>
      <w:r w:rsidDel="00000000" w:rsidR="00000000" w:rsidRPr="00000000">
        <w:rPr>
          <w:rtl w:val="0"/>
        </w:rPr>
        <w:t xml:space="preserve"> (including respective business process owners) at the Planning Phase to agree with all stakeholders before starting any development:</w:t>
      </w:r>
    </w:p>
    <w:p w:rsidR="00000000" w:rsidDel="00000000" w:rsidP="00000000" w:rsidRDefault="00000000" w:rsidRPr="00000000" w14:paraId="00000021">
      <w:pPr>
        <w:numPr>
          <w:ilvl w:val="0"/>
          <w:numId w:val="2"/>
        </w:numPr>
        <w:spacing w:after="0" w:afterAutospacing="0"/>
        <w:ind w:left="720" w:hanging="360"/>
        <w:rPr>
          <w:u w:val="none"/>
        </w:rPr>
      </w:pPr>
      <w:r w:rsidDel="00000000" w:rsidR="00000000" w:rsidRPr="00000000">
        <w:rPr>
          <w:rtl w:val="0"/>
        </w:rPr>
        <w:t xml:space="preserve">“As is” analysis of the current process with potential steps to be improved</w:t>
      </w:r>
    </w:p>
    <w:p w:rsidR="00000000" w:rsidDel="00000000" w:rsidP="00000000" w:rsidRDefault="00000000" w:rsidRPr="00000000" w14:paraId="00000022">
      <w:pPr>
        <w:numPr>
          <w:ilvl w:val="0"/>
          <w:numId w:val="2"/>
        </w:numPr>
        <w:spacing w:after="0" w:afterAutospacing="0"/>
        <w:ind w:left="720" w:hanging="360"/>
        <w:rPr>
          <w:u w:val="none"/>
        </w:rPr>
      </w:pPr>
      <w:r w:rsidDel="00000000" w:rsidR="00000000" w:rsidRPr="00000000">
        <w:rPr>
          <w:rtl w:val="0"/>
        </w:rPr>
        <w:t xml:space="preserve">“To be” analysis of the future process with agreed variants of its improvement, </w:t>
      </w:r>
      <w:r w:rsidDel="00000000" w:rsidR="00000000" w:rsidRPr="00000000">
        <w:rPr>
          <w:rtl w:val="0"/>
        </w:rPr>
        <w:t xml:space="preserve">including</w:t>
      </w:r>
      <w:r w:rsidDel="00000000" w:rsidR="00000000" w:rsidRPr="00000000">
        <w:rPr>
          <w:rtl w:val="0"/>
        </w:rPr>
        <w:t xml:space="preserve"> with and without any software development. There must be a clear and agreed understanding for all customers on what exactly will change for them in their processes</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After </w:t>
      </w:r>
      <w:r w:rsidDel="00000000" w:rsidR="00000000" w:rsidRPr="00000000">
        <w:rPr>
          <w:rtl w:val="0"/>
        </w:rPr>
        <w:t xml:space="preserve">the </w:t>
      </w:r>
      <w:r w:rsidDel="00000000" w:rsidR="00000000" w:rsidRPr="00000000">
        <w:rPr>
          <w:rtl w:val="0"/>
        </w:rPr>
        <w:t xml:space="preserve">preferred “To be” variant is selected, the software development (if needed), organizational changes of the process, and its implementation should be a part of the project plan</w:t>
      </w:r>
    </w:p>
    <w:p w:rsidR="00000000" w:rsidDel="00000000" w:rsidP="00000000" w:rsidRDefault="00000000" w:rsidRPr="00000000" w14:paraId="00000024">
      <w:pPr>
        <w:rPr/>
      </w:pPr>
      <w:r w:rsidDel="00000000" w:rsidR="00000000" w:rsidRPr="00000000">
        <w:rPr>
          <w:b w:val="1"/>
          <w:bCs w:val="1"/>
          <w:rtl w:val="0"/>
        </w:rPr>
        <w:t xml:space="preserve">Execution and </w:t>
      </w:r>
      <w:r w:rsidDel="00000000" w:rsidR="00000000" w:rsidRPr="00000000">
        <w:rPr>
          <w:b w:val="1"/>
          <w:bCs w:val="1"/>
          <w:rtl w:val="0"/>
        </w:rPr>
        <w:t xml:space="preserve">Monitoring</w:t>
      </w:r>
      <w:r w:rsidDel="00000000" w:rsidR="00000000" w:rsidRPr="00000000">
        <w:rPr>
          <w:b w:val="1"/>
          <w:bCs w:val="1"/>
          <w:rtl w:val="0"/>
        </w:rPr>
        <w:t xml:space="preserve">:</w:t>
      </w:r>
      <w:r w:rsidDel="00000000" w:rsidR="00000000" w:rsidRPr="00000000">
        <w:rPr>
          <w:rtl w:val="0"/>
        </w:rPr>
        <w:t xml:space="preserve"> The phase of executing a project and reporting on its results. A plan vs actual report on tasks, results, and KPIs should be provided to the project’s stakeholders. If needed, a change request to the project’s goals, results, plans, and team, may be submitted to them for approval.</w:t>
      </w:r>
    </w:p>
    <w:p w:rsidR="00000000" w:rsidDel="00000000" w:rsidP="00000000" w:rsidRDefault="00000000" w:rsidRPr="00000000" w14:paraId="00000025">
      <w:pPr>
        <w:rPr/>
      </w:pPr>
      <w:r w:rsidDel="00000000" w:rsidR="00000000" w:rsidRPr="00000000">
        <w:rPr>
          <w:rtl w:val="0"/>
        </w:rPr>
        <w:t xml:space="preserve">For business process changes, the steps to develop, improve, train participants, and implement the new process should be taken to achieve the project’s goals.</w:t>
      </w:r>
    </w:p>
    <w:p w:rsidR="00000000" w:rsidDel="00000000" w:rsidP="00000000" w:rsidRDefault="00000000" w:rsidRPr="00000000" w14:paraId="00000026">
      <w:pPr>
        <w:rPr/>
      </w:pPr>
      <w:r w:rsidDel="00000000" w:rsidR="00000000" w:rsidRPr="00000000">
        <w:rPr>
          <w:b w:val="1"/>
          <w:bCs w:val="1"/>
          <w:rtl w:val="0"/>
        </w:rPr>
        <w:t xml:space="preserve">Task resolution approach: </w:t>
      </w:r>
      <w:r w:rsidDel="00000000" w:rsidR="00000000" w:rsidRPr="00000000">
        <w:rPr>
          <w:rtl w:val="0"/>
        </w:rPr>
        <w:t xml:space="preserve">For some tasks, it could be unclear when and how they could be achieved. The following approach is advised:</w:t>
      </w:r>
    </w:p>
    <w:p w:rsidR="00000000" w:rsidDel="00000000" w:rsidP="00000000" w:rsidRDefault="00000000" w:rsidRPr="00000000" w14:paraId="00000027">
      <w:pPr>
        <w:numPr>
          <w:ilvl w:val="0"/>
          <w:numId w:val="1"/>
        </w:numPr>
        <w:spacing w:after="0" w:afterAutospacing="0"/>
        <w:ind w:left="720" w:hanging="360"/>
        <w:rPr>
          <w:u w:val="none"/>
        </w:rPr>
      </w:pPr>
      <w:r w:rsidDel="00000000" w:rsidR="00000000" w:rsidRPr="00000000">
        <w:rPr>
          <w:rtl w:val="0"/>
        </w:rPr>
        <w:t xml:space="preserve">Plan an R&amp;D task first with a specific request and timeline to investigate possibilities.</w:t>
      </w:r>
    </w:p>
    <w:p w:rsidR="00000000" w:rsidDel="00000000" w:rsidP="00000000" w:rsidRDefault="00000000" w:rsidRPr="00000000" w14:paraId="00000028">
      <w:pPr>
        <w:numPr>
          <w:ilvl w:val="0"/>
          <w:numId w:val="1"/>
        </w:numPr>
        <w:spacing w:after="0" w:afterAutospacing="0"/>
        <w:ind w:left="720" w:hanging="360"/>
        <w:rPr>
          <w:u w:val="none"/>
        </w:rPr>
      </w:pPr>
      <w:r w:rsidDel="00000000" w:rsidR="00000000" w:rsidRPr="00000000">
        <w:rPr>
          <w:rtl w:val="0"/>
        </w:rPr>
        <w:t xml:space="preserve">After its completion, the question should be answered, and the plan should be updated up to feature completion and implementation.</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The project plan should always include a timeline for feature completion. In case of unresolved questions, a specific date should be set for their resolution.</w:t>
      </w:r>
    </w:p>
    <w:p w:rsidR="00000000" w:rsidDel="00000000" w:rsidP="00000000" w:rsidRDefault="00000000" w:rsidRPr="00000000" w14:paraId="0000002A">
      <w:pPr>
        <w:rPr/>
      </w:pPr>
      <w:r w:rsidDel="00000000" w:rsidR="00000000" w:rsidRPr="00000000">
        <w:rPr>
          <w:b w:val="1"/>
          <w:bCs w:val="1"/>
          <w:rtl w:val="0"/>
        </w:rPr>
        <w:t xml:space="preserve">Completion:</w:t>
      </w:r>
      <w:r w:rsidDel="00000000" w:rsidR="00000000" w:rsidRPr="00000000">
        <w:rPr>
          <w:rtl w:val="0"/>
        </w:rPr>
        <w:t xml:space="preserve">  The final phase of a project, where the PM and team submit </w:t>
      </w:r>
      <w:r w:rsidDel="00000000" w:rsidR="00000000" w:rsidRPr="00000000">
        <w:rPr>
          <w:rtl w:val="0"/>
        </w:rPr>
        <w:t xml:space="preserve">the </w:t>
      </w:r>
      <w:r w:rsidDel="00000000" w:rsidR="00000000" w:rsidRPr="00000000">
        <w:rPr>
          <w:rtl w:val="0"/>
        </w:rPr>
        <w:t xml:space="preserve">project’s results to the stakeholders for final approval and project closure.</w:t>
      </w:r>
      <w:r w:rsidDel="00000000" w:rsidR="00000000" w:rsidRPr="00000000">
        <w:rPr>
          <w:rtl w:val="0"/>
        </w:rPr>
      </w:r>
    </w:p>
    <w:p w:rsidR="00000000" w:rsidDel="00000000" w:rsidP="00000000" w:rsidRDefault="00000000" w:rsidRPr="00000000" w14:paraId="0000002B">
      <w:pPr>
        <w:pStyle w:val="Heading1"/>
        <w:rPr/>
      </w:pPr>
      <w:bookmarkStart w:colFirst="0" w:colLast="0" w:name="_heading=h.g89f2cgwdvr3" w:id="1"/>
      <w:bookmarkEnd w:id="1"/>
      <w:r w:rsidDel="00000000" w:rsidR="00000000" w:rsidRPr="00000000">
        <w:rPr>
          <w:rtl w:val="0"/>
        </w:rPr>
        <w:t xml:space="preserve">Baseline</w:t>
      </w:r>
    </w:p>
    <w:p w:rsidR="00000000" w:rsidDel="00000000" w:rsidP="00000000" w:rsidRDefault="00000000" w:rsidRPr="00000000" w14:paraId="0000002C">
      <w:pPr>
        <w:rPr/>
      </w:pPr>
      <w:r w:rsidDel="00000000" w:rsidR="00000000" w:rsidRPr="00000000">
        <w:rPr>
          <w:rtl w:val="0"/>
        </w:rPr>
        <w:t xml:space="preserve">Baseline is a snapshot of the project plan made after its approval with the Sponsor. Basically it includes Baseline-Start and Baseline-End dates for the project tasks, used to measure deviations for the actual dates from initially agreed timeline. If Excel is used for planning, two columns should be copied by a PM from Start date and End date after the plan is agreed and then the deviation is calculated, for other tools - other solutions could be used. Baseline can be updated when a </w:t>
      </w:r>
      <w:r w:rsidDel="00000000" w:rsidR="00000000" w:rsidRPr="00000000">
        <w:rPr>
          <w:rtl w:val="0"/>
        </w:rPr>
        <w:t xml:space="preserve">change</w:t>
      </w:r>
      <w:r w:rsidDel="00000000" w:rsidR="00000000" w:rsidRPr="00000000">
        <w:rPr>
          <w:rtl w:val="0"/>
        </w:rPr>
        <w:t xml:space="preserve"> request is approved by stakeholders</w:t>
      </w:r>
      <w:r w:rsidDel="00000000" w:rsidR="00000000" w:rsidRPr="00000000">
        <w:rPr>
          <w:rtl w:val="0"/>
        </w:rPr>
      </w:r>
    </w:p>
    <w:p w:rsidR="00000000" w:rsidDel="00000000" w:rsidP="00000000" w:rsidRDefault="00000000" w:rsidRPr="00000000" w14:paraId="0000002D">
      <w:pPr>
        <w:pStyle w:val="Heading1"/>
        <w:rPr/>
      </w:pPr>
      <w:bookmarkStart w:colFirst="0" w:colLast="0" w:name="_heading=h.jwbo5y27nxuv" w:id="2"/>
      <w:bookmarkEnd w:id="2"/>
      <w:r w:rsidDel="00000000" w:rsidR="00000000" w:rsidRPr="00000000">
        <w:rPr>
          <w:rtl w:val="0"/>
        </w:rPr>
        <w:t xml:space="preserve">Reporting</w:t>
      </w:r>
      <w:r w:rsidDel="00000000" w:rsidR="00000000" w:rsidRPr="00000000">
        <w:rPr>
          <w:rtl w:val="0"/>
        </w:rPr>
      </w:r>
    </w:p>
    <w:p w:rsidR="00000000" w:rsidDel="00000000" w:rsidP="00000000" w:rsidRDefault="00000000" w:rsidRPr="00000000" w14:paraId="0000002E">
      <w:pPr>
        <w:numPr>
          <w:ilvl w:val="0"/>
          <w:numId w:val="6"/>
        </w:numPr>
        <w:spacing w:after="0" w:afterAutospacing="0"/>
        <w:ind w:left="720" w:hanging="360"/>
        <w:rPr>
          <w:u w:val="none"/>
        </w:rPr>
      </w:pPr>
      <w:r w:rsidDel="00000000" w:rsidR="00000000" w:rsidRPr="00000000">
        <w:rPr>
          <w:rtl w:val="0"/>
        </w:rPr>
        <w:t xml:space="preserve">Regular reporting is done by the PM once a month (last working day of the month, if out of office - before leave) to all stakeholders and key team members. It should include plan (baseline) vs actual reports on:</w:t>
      </w:r>
      <w:r w:rsidDel="00000000" w:rsidR="00000000" w:rsidRPr="00000000">
        <w:rPr>
          <w:rtl w:val="0"/>
        </w:rPr>
      </w:r>
    </w:p>
    <w:p w:rsidR="00000000" w:rsidDel="00000000" w:rsidP="00000000" w:rsidRDefault="00000000" w:rsidRPr="00000000" w14:paraId="0000002F">
      <w:pPr>
        <w:numPr>
          <w:ilvl w:val="1"/>
          <w:numId w:val="6"/>
        </w:numPr>
        <w:spacing w:after="0" w:afterAutospacing="0"/>
        <w:ind w:left="1440" w:hanging="360"/>
        <w:rPr>
          <w:u w:val="none"/>
        </w:rPr>
      </w:pPr>
      <w:r w:rsidDel="00000000" w:rsidR="00000000" w:rsidRPr="00000000">
        <w:rPr>
          <w:rtl w:val="0"/>
        </w:rPr>
        <w:t xml:space="preserve">Project plan tasks for the previous and future month</w:t>
      </w:r>
    </w:p>
    <w:p w:rsidR="00000000" w:rsidDel="00000000" w:rsidP="00000000" w:rsidRDefault="00000000" w:rsidRPr="00000000" w14:paraId="00000030">
      <w:pPr>
        <w:numPr>
          <w:ilvl w:val="1"/>
          <w:numId w:val="6"/>
        </w:numPr>
        <w:spacing w:after="0" w:afterAutospacing="0"/>
        <w:ind w:left="1440" w:hanging="360"/>
        <w:rPr>
          <w:u w:val="none"/>
        </w:rPr>
      </w:pPr>
      <w:r w:rsidDel="00000000" w:rsidR="00000000" w:rsidRPr="00000000">
        <w:rPr>
          <w:rtl w:val="0"/>
        </w:rPr>
        <w:t xml:space="preserve">General project timeline</w:t>
      </w:r>
    </w:p>
    <w:p w:rsidR="00000000" w:rsidDel="00000000" w:rsidP="00000000" w:rsidRDefault="00000000" w:rsidRPr="00000000" w14:paraId="00000031">
      <w:pPr>
        <w:numPr>
          <w:ilvl w:val="1"/>
          <w:numId w:val="6"/>
        </w:numPr>
        <w:spacing w:after="0" w:afterAutospacing="0"/>
        <w:ind w:left="1440" w:hanging="360"/>
        <w:rPr>
          <w:u w:val="none"/>
        </w:rPr>
      </w:pPr>
      <w:r w:rsidDel="00000000" w:rsidR="00000000" w:rsidRPr="00000000">
        <w:rPr>
          <w:rtl w:val="0"/>
        </w:rPr>
        <w:t xml:space="preserve">Results, Goals and KPIs  achieved</w:t>
      </w:r>
    </w:p>
    <w:p w:rsidR="00000000" w:rsidDel="00000000" w:rsidP="00000000" w:rsidRDefault="00000000" w:rsidRPr="00000000" w14:paraId="00000032">
      <w:pPr>
        <w:numPr>
          <w:ilvl w:val="1"/>
          <w:numId w:val="6"/>
        </w:numPr>
        <w:spacing w:after="0" w:afterAutospacing="0"/>
        <w:ind w:left="1440" w:hanging="360"/>
        <w:rPr>
          <w:u w:val="none"/>
        </w:rPr>
      </w:pPr>
      <w:r w:rsidDel="00000000" w:rsidR="00000000" w:rsidRPr="00000000">
        <w:rPr>
          <w:rtl w:val="0"/>
        </w:rPr>
        <w:t xml:space="preserve">Change request submission</w:t>
      </w:r>
    </w:p>
    <w:p w:rsidR="00000000" w:rsidDel="00000000" w:rsidP="00000000" w:rsidRDefault="00000000" w:rsidRPr="00000000" w14:paraId="00000033">
      <w:pPr>
        <w:numPr>
          <w:ilvl w:val="0"/>
          <w:numId w:val="6"/>
        </w:numPr>
        <w:spacing w:after="0" w:afterAutospacing="0"/>
        <w:ind w:left="720" w:hanging="360"/>
        <w:rPr>
          <w:u w:val="none"/>
        </w:rPr>
      </w:pPr>
      <w:r w:rsidDel="00000000" w:rsidR="00000000" w:rsidRPr="00000000">
        <w:rPr>
          <w:rtl w:val="0"/>
        </w:rPr>
        <w:t xml:space="preserve">Generally, regular reporting is done by email. The meeting with stakeholders is needed when there are:</w:t>
      </w:r>
    </w:p>
    <w:p w:rsidR="00000000" w:rsidDel="00000000" w:rsidP="00000000" w:rsidRDefault="00000000" w:rsidRPr="00000000" w14:paraId="00000034">
      <w:pPr>
        <w:numPr>
          <w:ilvl w:val="1"/>
          <w:numId w:val="6"/>
        </w:numPr>
        <w:spacing w:after="0" w:afterAutospacing="0"/>
        <w:ind w:left="1440" w:hanging="360"/>
      </w:pPr>
      <w:r w:rsidDel="00000000" w:rsidR="00000000" w:rsidRPr="00000000">
        <w:rPr>
          <w:rtl w:val="0"/>
        </w:rPr>
        <w:t xml:space="preserve">Changes in the project goals</w:t>
      </w:r>
    </w:p>
    <w:p w:rsidR="00000000" w:rsidDel="00000000" w:rsidP="00000000" w:rsidRDefault="00000000" w:rsidRPr="00000000" w14:paraId="00000035">
      <w:pPr>
        <w:numPr>
          <w:ilvl w:val="1"/>
          <w:numId w:val="6"/>
        </w:numPr>
        <w:spacing w:after="0" w:afterAutospacing="0"/>
        <w:ind w:left="1440" w:hanging="360"/>
      </w:pPr>
      <w:r w:rsidDel="00000000" w:rsidR="00000000" w:rsidRPr="00000000">
        <w:rPr>
          <w:rtl w:val="0"/>
        </w:rPr>
        <w:t xml:space="preserve">Major team changes (like, change of the whole team or the contractor)</w:t>
      </w:r>
    </w:p>
    <w:p w:rsidR="00000000" w:rsidDel="00000000" w:rsidP="00000000" w:rsidRDefault="00000000" w:rsidRPr="00000000" w14:paraId="00000036">
      <w:pPr>
        <w:numPr>
          <w:ilvl w:val="1"/>
          <w:numId w:val="6"/>
        </w:numPr>
        <w:spacing w:after="0" w:afterAutospacing="0"/>
        <w:ind w:left="1440" w:hanging="360"/>
      </w:pPr>
      <w:r w:rsidDel="00000000" w:rsidR="00000000" w:rsidRPr="00000000">
        <w:rPr>
          <w:rtl w:val="0"/>
        </w:rPr>
        <w:t xml:space="preserve">Major results, features or timeline changes</w:t>
      </w:r>
    </w:p>
    <w:p w:rsidR="00000000" w:rsidDel="00000000" w:rsidP="00000000" w:rsidRDefault="00000000" w:rsidRPr="00000000" w14:paraId="00000037">
      <w:pPr>
        <w:numPr>
          <w:ilvl w:val="1"/>
          <w:numId w:val="6"/>
        </w:numPr>
        <w:ind w:left="1440" w:hanging="360"/>
        <w:rPr>
          <w:u w:val="none"/>
        </w:rPr>
      </w:pPr>
      <w:r w:rsidDel="00000000" w:rsidR="00000000" w:rsidRPr="00000000">
        <w:rPr>
          <w:rtl w:val="0"/>
        </w:rPr>
        <w:t xml:space="preserve">Major problems in the project</w:t>
      </w:r>
    </w:p>
    <w:p w:rsidR="00000000" w:rsidDel="00000000" w:rsidP="00000000" w:rsidRDefault="00000000" w:rsidRPr="00000000" w14:paraId="00000038">
      <w:pPr>
        <w:ind w:left="720" w:firstLine="0"/>
        <w:rPr/>
      </w:pPr>
      <w:r w:rsidDel="00000000" w:rsidR="00000000" w:rsidRPr="00000000">
        <w:rPr>
          <w:rtl w:val="0"/>
        </w:rPr>
        <w:t xml:space="preserve">Email report for the project should be sent in </w:t>
      </w:r>
      <w:r w:rsidDel="00000000" w:rsidR="00000000" w:rsidRPr="00000000">
        <w:rPr>
          <w:rtl w:val="0"/>
        </w:rPr>
        <w:t xml:space="preserve">the</w:t>
      </w:r>
      <w:r w:rsidDel="00000000" w:rsidR="00000000" w:rsidRPr="00000000">
        <w:rPr>
          <w:rtl w:val="0"/>
        </w:rPr>
        <w:t xml:space="preserve"> same email chain named “Progress report - [Project Name]”</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Irregular reporting could be done by the PM at any time if a new opportunity, change request, risk, etc. arises.</w:t>
      </w:r>
    </w:p>
    <w:p w:rsidR="00000000" w:rsidDel="00000000" w:rsidP="00000000" w:rsidRDefault="00000000" w:rsidRPr="00000000" w14:paraId="0000003A">
      <w:pPr>
        <w:pStyle w:val="Heading1"/>
        <w:rPr/>
      </w:pPr>
      <w:bookmarkStart w:colFirst="0" w:colLast="0" w:name="_heading=h.n4sv5ink5g3t" w:id="3"/>
      <w:bookmarkEnd w:id="3"/>
      <w:r w:rsidDel="00000000" w:rsidR="00000000" w:rsidRPr="00000000">
        <w:rPr>
          <w:rtl w:val="0"/>
        </w:rPr>
        <w:t xml:space="preserve">Change requests</w:t>
      </w:r>
    </w:p>
    <w:p w:rsidR="00000000" w:rsidDel="00000000" w:rsidP="00000000" w:rsidRDefault="00000000" w:rsidRPr="00000000" w14:paraId="0000003B">
      <w:pPr>
        <w:rPr/>
      </w:pPr>
      <w:r w:rsidDel="00000000" w:rsidR="00000000" w:rsidRPr="00000000">
        <w:rPr>
          <w:rtl w:val="0"/>
        </w:rPr>
        <w:t xml:space="preserve">A change request is submitted to the stakeholders for approval by the PM whenever there is a need for changing the already approved project’s goals, results, limitations, KPIs, </w:t>
      </w:r>
      <w:r w:rsidDel="00000000" w:rsidR="00000000" w:rsidRPr="00000000">
        <w:rPr>
          <w:rtl w:val="0"/>
        </w:rPr>
        <w:t xml:space="preserve">team</w:t>
      </w:r>
      <w:r w:rsidDel="00000000" w:rsidR="00000000" w:rsidRPr="00000000">
        <w:rPr>
          <w:rtl w:val="0"/>
        </w:rPr>
        <w:t xml:space="preserve"> or timeline. See </w:t>
      </w:r>
      <w:hyperlink r:id="rId11">
        <w:r w:rsidDel="00000000" w:rsidR="00000000" w:rsidRPr="00000000">
          <w:rPr>
            <w:color w:val="0000ee"/>
            <w:u w:val="single"/>
            <w:rtl w:val="0"/>
          </w:rPr>
          <w:t xml:space="preserve">Change request template</w:t>
        </w:r>
      </w:hyperlink>
      <w:r w:rsidDel="00000000" w:rsidR="00000000" w:rsidRPr="00000000">
        <w:rPr>
          <w:rtl w:val="0"/>
        </w:rPr>
      </w:r>
    </w:p>
    <w:p w:rsidR="00000000" w:rsidDel="00000000" w:rsidP="00000000" w:rsidRDefault="00000000" w:rsidRPr="00000000" w14:paraId="0000003C">
      <w:pPr>
        <w:pStyle w:val="Heading1"/>
        <w:rPr/>
      </w:pPr>
      <w:bookmarkStart w:colFirst="0" w:colLast="0" w:name="_heading=h.3u6030w9l1cf" w:id="4"/>
      <w:bookmarkEnd w:id="4"/>
      <w:r w:rsidDel="00000000" w:rsidR="00000000" w:rsidRPr="00000000">
        <w:rPr>
          <w:rtl w:val="0"/>
        </w:rPr>
        <w:t xml:space="preserve">Documentation storage</w:t>
      </w:r>
    </w:p>
    <w:p w:rsidR="00000000" w:rsidDel="00000000" w:rsidP="00000000" w:rsidRDefault="00000000" w:rsidRPr="00000000" w14:paraId="0000003D">
      <w:pPr>
        <w:rPr/>
      </w:pPr>
      <w:r w:rsidDel="00000000" w:rsidR="00000000" w:rsidRPr="00000000">
        <w:rPr>
          <w:rtl w:val="0"/>
        </w:rPr>
        <w:t xml:space="preserve">Project charter, team and risk registers, project plan (if not stored in a special software), all project reports and change requests should be stored by the PM in the project folder (the location is different for each department). The access to the project folder should be set up by </w:t>
      </w:r>
      <w:r w:rsidDel="00000000" w:rsidR="00000000" w:rsidRPr="00000000">
        <w:rPr>
          <w:rtl w:val="0"/>
        </w:rPr>
        <w:t xml:space="preserve">the</w:t>
      </w:r>
      <w:r w:rsidDel="00000000" w:rsidR="00000000" w:rsidRPr="00000000">
        <w:rPr>
          <w:rtl w:val="0"/>
        </w:rPr>
        <w:t xml:space="preserve"> PM.</w:t>
      </w:r>
    </w:p>
    <w:p w:rsidR="00000000" w:rsidDel="00000000" w:rsidP="00000000" w:rsidRDefault="00000000" w:rsidRPr="00000000" w14:paraId="0000003E">
      <w:pPr>
        <w:pStyle w:val="Heading1"/>
        <w:rPr/>
      </w:pPr>
      <w:bookmarkStart w:colFirst="0" w:colLast="0" w:name="_heading=h.92wzz360p3d3" w:id="5"/>
      <w:bookmarkEnd w:id="5"/>
      <w:r w:rsidDel="00000000" w:rsidR="00000000" w:rsidRPr="00000000">
        <w:rPr>
          <w:rtl w:val="0"/>
        </w:rPr>
        <w:t xml:space="preserve">Contingency planning</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Allocate a realistic contingency budget to cover unexpected expenses. Incorporate contingency time into the project schedule to account for potential delays or setbacks. Estimate the management reserve by adding </w:t>
      </w:r>
      <w:r w:rsidDel="00000000" w:rsidR="00000000" w:rsidRPr="00000000">
        <w:rPr>
          <w:b w:val="1"/>
          <w:bCs w:val="1"/>
          <w:rtl w:val="0"/>
        </w:rPr>
        <w:t xml:space="preserve">5-10% </w:t>
      </w:r>
      <w:r w:rsidDel="00000000" w:rsidR="00000000" w:rsidRPr="00000000">
        <w:rPr>
          <w:rtl w:val="0"/>
        </w:rPr>
        <w:t xml:space="preserve">to the baseline.</w:t>
      </w:r>
    </w:p>
    <w:p w:rsidR="00000000" w:rsidDel="00000000" w:rsidP="00000000" w:rsidRDefault="00000000" w:rsidRPr="00000000" w14:paraId="00000040">
      <w:pPr>
        <w:rPr/>
      </w:pPr>
      <w:r w:rsidDel="00000000" w:rsidR="00000000" w:rsidRPr="00000000">
        <w:rPr>
          <w:rtl w:val="0"/>
        </w:rPr>
        <w:t xml:space="preserve">Define the</w:t>
      </w:r>
      <w:r w:rsidDel="00000000" w:rsidR="00000000" w:rsidRPr="00000000">
        <w:rPr>
          <w:b w:val="1"/>
          <w:bCs w:val="1"/>
          <w:rtl w:val="0"/>
        </w:rPr>
        <w:t xml:space="preserve"> project budget</w:t>
      </w:r>
      <w:r w:rsidDel="00000000" w:rsidR="00000000" w:rsidRPr="00000000">
        <w:rPr>
          <w:rtl w:val="0"/>
        </w:rPr>
        <w:t xml:space="preserve"> within a range</w:t>
      </w:r>
      <w:r w:rsidDel="00000000" w:rsidR="00000000" w:rsidRPr="00000000">
        <w:rPr>
          <w:b w:val="1"/>
          <w:bCs w:val="1"/>
          <w:rtl w:val="0"/>
        </w:rPr>
        <w:t xml:space="preserve"> if needed</w:t>
      </w:r>
      <w:r w:rsidDel="00000000" w:rsidR="00000000" w:rsidRPr="00000000">
        <w:rPr>
          <w:rtl w:val="0"/>
        </w:rPr>
        <w:t xml:space="preserve"> (e.g., 800-1000 man-hours). This range allows for flexibility and accommodates potential variations in the effort required to complete the project.</w:t>
      </w:r>
    </w:p>
    <w:p w:rsidR="00000000" w:rsidDel="00000000" w:rsidP="00000000" w:rsidRDefault="00000000" w:rsidRPr="00000000" w14:paraId="00000041">
      <w:pPr>
        <w:rPr/>
      </w:pPr>
      <w:r w:rsidDel="00000000" w:rsidR="00000000" w:rsidRPr="00000000">
        <w:rPr>
          <w:rtl w:val="0"/>
        </w:rPr>
        <w:t xml:space="preserve">Set the </w:t>
      </w:r>
      <w:r w:rsidDel="00000000" w:rsidR="00000000" w:rsidRPr="00000000">
        <w:rPr>
          <w:b w:val="1"/>
          <w:bCs w:val="1"/>
          <w:rtl w:val="0"/>
        </w:rPr>
        <w:t xml:space="preserve">project timeline</w:t>
      </w:r>
      <w:r w:rsidDel="00000000" w:rsidR="00000000" w:rsidRPr="00000000">
        <w:rPr>
          <w:rtl w:val="0"/>
        </w:rPr>
        <w:t xml:space="preserve"> within a range </w:t>
      </w:r>
      <w:r w:rsidDel="00000000" w:rsidR="00000000" w:rsidRPr="00000000">
        <w:rPr>
          <w:b w:val="1"/>
          <w:bCs w:val="1"/>
          <w:rtl w:val="0"/>
        </w:rPr>
        <w:t xml:space="preserve">if needed</w:t>
      </w:r>
      <w:r w:rsidDel="00000000" w:rsidR="00000000" w:rsidRPr="00000000">
        <w:rPr>
          <w:rtl w:val="0"/>
        </w:rPr>
        <w:t xml:space="preserve"> (e.g., 3-4 months). This range acknowledges that the duration of the project may vary depending on factors such as resource availability, project complexity, and any unforeseen circumstances.</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headerReference r:id="rId12" w:type="default"/>
      <w:pgSz w:h="15840" w:w="12240"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282FE1"/>
  </w:style>
  <w:style w:type="paragraph" w:styleId="Heading1">
    <w:name w:val="heading 1"/>
    <w:basedOn w:val="Normal"/>
    <w:next w:val="Normal"/>
    <w:link w:val="Heading1Char"/>
    <w:uiPriority w:val="9"/>
    <w:qFormat w:val="1"/>
    <w:rsid w:val="00F90021"/>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90021"/>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90021"/>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F90021"/>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F9002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8Xk9eKYSMtQM8t63j1kNX7Q2WEpX2PaOzfLNqaXIFPE/edit?usp=sharing" TargetMode="External"/><Relationship Id="rId10" Type="http://schemas.openxmlformats.org/officeDocument/2006/relationships/hyperlink" Target="https://docs.google.com/spreadsheets/d/1pFAc5WXApTxNuz0-xF6Ih1L8JNl8qVwb6plhOfvZ1w0/edit?usp=sharing" TargetMode="External"/><Relationship Id="rId12" Type="http://schemas.openxmlformats.org/officeDocument/2006/relationships/header" Target="header1.xml"/><Relationship Id="rId9" Type="http://schemas.openxmlformats.org/officeDocument/2006/relationships/hyperlink" Target="https://docs.google.com/document/d/1XVbuK4B1u9V_aPcTeWxYMah_MM6O69PcL4lhexxXC58/edit?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docs.google.com/spreadsheets/d/1EVbDWh4wajPQfY5mv_LJTpiy32HX5rREzgsGAwS5lXs/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B+38yXnDVNFF19GyoHpuZIQVyA==">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2023-11-07T10:50:00Z</dcterms:created>
  <dc:creator>Yaroslav Tabachnikov</dc:creator>
</cp:coreProperties>
</file>