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1134"/>
        <w:gridCol w:w="993"/>
        <w:gridCol w:w="283"/>
        <w:gridCol w:w="3770"/>
      </w:tblGrid>
      <w:tr w:rsidR="00875E95" w14:paraId="2C0C2F26" w14:textId="77777777" w:rsidTr="005B3E82">
        <w:tc>
          <w:tcPr>
            <w:tcW w:w="2830" w:type="dxa"/>
          </w:tcPr>
          <w:p w14:paraId="15DA4959" w14:textId="77777777" w:rsidR="00875E95" w:rsidRDefault="00875E95" w:rsidP="005D5D31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  <w:noProof/>
                <w:sz w:val="48"/>
                <w:szCs w:val="48"/>
              </w:rPr>
              <w:drawing>
                <wp:inline distT="0" distB="0" distL="0" distR="0" wp14:anchorId="4736FEE2" wp14:editId="23DCF15B">
                  <wp:extent cx="1064301" cy="1090909"/>
                  <wp:effectExtent l="0" t="0" r="2540" b="190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hoto.png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5162" cy="11122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2A83AA" w14:textId="5A4B4D1D" w:rsidR="005D5D31" w:rsidRDefault="005D5D3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6180" w:type="dxa"/>
            <w:gridSpan w:val="4"/>
            <w:vAlign w:val="center"/>
          </w:tcPr>
          <w:p w14:paraId="47012168" w14:textId="2E2E4D8F" w:rsidR="00875E95" w:rsidRDefault="00875E95" w:rsidP="0061247E">
            <w:pPr>
              <w:rPr>
                <w:rFonts w:ascii="PT Sans Caption" w:hAnsi="PT Sans Caption"/>
                <w:b/>
                <w:bCs/>
                <w:sz w:val="48"/>
                <w:szCs w:val="48"/>
              </w:rPr>
            </w:pPr>
            <w:r w:rsidRPr="00AA670C">
              <w:rPr>
                <w:rFonts w:ascii="PT Sans Caption" w:hAnsi="PT Sans Caption"/>
                <w:b/>
                <w:bCs/>
                <w:sz w:val="48"/>
                <w:szCs w:val="48"/>
              </w:rPr>
              <w:t>Ilia</w:t>
            </w:r>
          </w:p>
          <w:p w14:paraId="736C5E76" w14:textId="1F70D752" w:rsidR="00875E95" w:rsidRDefault="00875E95" w:rsidP="0061247E">
            <w:pPr>
              <w:rPr>
                <w:rFonts w:ascii="PT Sans Caption" w:hAnsi="PT Sans Caption"/>
                <w:b/>
                <w:bCs/>
                <w:sz w:val="48"/>
                <w:szCs w:val="48"/>
              </w:rPr>
            </w:pPr>
            <w:proofErr w:type="spellStart"/>
            <w:r w:rsidRPr="00AA670C">
              <w:rPr>
                <w:rFonts w:ascii="PT Sans Caption" w:hAnsi="PT Sans Caption"/>
                <w:b/>
                <w:bCs/>
                <w:sz w:val="48"/>
                <w:szCs w:val="48"/>
              </w:rPr>
              <w:t>Iliashenko</w:t>
            </w:r>
            <w:proofErr w:type="spellEnd"/>
          </w:p>
          <w:p w14:paraId="2F09F517" w14:textId="77777777" w:rsidR="00875E95" w:rsidRPr="00AA670C" w:rsidRDefault="00875E95" w:rsidP="0061247E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14:paraId="4B2875E2" w14:textId="77777777" w:rsidTr="005B3E82">
        <w:tc>
          <w:tcPr>
            <w:tcW w:w="2830" w:type="dxa"/>
          </w:tcPr>
          <w:p w14:paraId="2B49CCAC" w14:textId="77777777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Contacts</w:t>
            </w:r>
          </w:p>
        </w:tc>
        <w:tc>
          <w:tcPr>
            <w:tcW w:w="6180" w:type="dxa"/>
            <w:gridSpan w:val="4"/>
          </w:tcPr>
          <w:p w14:paraId="5C1A52B7" w14:textId="40310035" w:rsidR="00875E95" w:rsidRDefault="00000000" w:rsidP="005D5D31">
            <w:pPr>
              <w:rPr>
                <w:rFonts w:ascii="PT Sans" w:hAnsi="PT Sans"/>
                <w:color w:val="000080"/>
                <w:sz w:val="18"/>
                <w:szCs w:val="18"/>
                <w:u w:val="single"/>
              </w:rPr>
            </w:pPr>
            <w:hyperlink r:id="rId8" w:history="1">
              <w:r w:rsidR="00B7099A" w:rsidRPr="00E6350C">
                <w:rPr>
                  <w:rStyle w:val="Hyperlink"/>
                  <w:rFonts w:ascii="PT Sans" w:hAnsi="PT Sans"/>
                  <w:sz w:val="18"/>
                  <w:szCs w:val="18"/>
                </w:rPr>
                <w:t>iliailiashenko@gmail.com</w:t>
              </w:r>
            </w:hyperlink>
          </w:p>
          <w:p w14:paraId="54A14D89" w14:textId="4713C285" w:rsidR="00875E95" w:rsidRPr="007811B2" w:rsidRDefault="00875E95" w:rsidP="00875E95">
            <w:pPr>
              <w:jc w:val="right"/>
              <w:rPr>
                <w:rFonts w:ascii="PT Sans" w:hAnsi="PT Sans"/>
                <w:color w:val="000080"/>
                <w:sz w:val="18"/>
                <w:szCs w:val="18"/>
                <w:u w:val="single"/>
              </w:rPr>
            </w:pPr>
          </w:p>
        </w:tc>
      </w:tr>
      <w:tr w:rsidR="00030641" w14:paraId="7A1FE721" w14:textId="77777777" w:rsidTr="005B3E82">
        <w:tc>
          <w:tcPr>
            <w:tcW w:w="2830" w:type="dxa"/>
          </w:tcPr>
          <w:p w14:paraId="0FF8D437" w14:textId="2FDC747F" w:rsidR="00030641" w:rsidRDefault="00030641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Location</w:t>
            </w:r>
          </w:p>
        </w:tc>
        <w:tc>
          <w:tcPr>
            <w:tcW w:w="6180" w:type="dxa"/>
            <w:gridSpan w:val="4"/>
          </w:tcPr>
          <w:p w14:paraId="73DD66BD" w14:textId="77777777" w:rsidR="00030641" w:rsidRDefault="00030641" w:rsidP="005D5D31">
            <w:pPr>
              <w:rPr>
                <w:rFonts w:ascii="PT Sans" w:hAnsi="PT Sans"/>
                <w:sz w:val="18"/>
                <w:szCs w:val="18"/>
              </w:rPr>
            </w:pPr>
            <w:r w:rsidRPr="00030641">
              <w:rPr>
                <w:rFonts w:ascii="PT Sans" w:hAnsi="PT Sans"/>
                <w:sz w:val="18"/>
                <w:szCs w:val="18"/>
              </w:rPr>
              <w:t>Antwerp, Belgium</w:t>
            </w:r>
          </w:p>
          <w:p w14:paraId="57F20112" w14:textId="77F89712" w:rsidR="00144413" w:rsidRPr="00030641" w:rsidRDefault="00144413" w:rsidP="005D5D31">
            <w:pPr>
              <w:rPr>
                <w:rFonts w:ascii="PT Sans" w:hAnsi="PT Sans"/>
                <w:sz w:val="18"/>
                <w:szCs w:val="18"/>
              </w:rPr>
            </w:pPr>
          </w:p>
        </w:tc>
      </w:tr>
      <w:tr w:rsidR="00875E95" w14:paraId="0A057191" w14:textId="77777777" w:rsidTr="005B3E82">
        <w:tc>
          <w:tcPr>
            <w:tcW w:w="2830" w:type="dxa"/>
          </w:tcPr>
          <w:p w14:paraId="0E143E2B" w14:textId="1C0D89FB" w:rsidR="00875E95" w:rsidRDefault="00144413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Citizenship</w:t>
            </w:r>
          </w:p>
        </w:tc>
        <w:tc>
          <w:tcPr>
            <w:tcW w:w="6180" w:type="dxa"/>
            <w:gridSpan w:val="4"/>
          </w:tcPr>
          <w:p w14:paraId="0C4188B9" w14:textId="77777777" w:rsidR="00875E95" w:rsidRDefault="00144413" w:rsidP="00144413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Belgium, Russia</w:t>
            </w:r>
          </w:p>
          <w:p w14:paraId="39A1AA0C" w14:textId="0210455E" w:rsidR="00144413" w:rsidRPr="00AA670C" w:rsidRDefault="00144413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14:paraId="3C2162E7" w14:textId="77777777" w:rsidTr="005B3E82">
        <w:tc>
          <w:tcPr>
            <w:tcW w:w="2830" w:type="dxa"/>
          </w:tcPr>
          <w:p w14:paraId="77B9AB79" w14:textId="35361C74" w:rsidR="00875E95" w:rsidRDefault="00F50568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I</w:t>
            </w:r>
            <w:r w:rsidR="00875E95">
              <w:rPr>
                <w:rFonts w:ascii="PT Sans Caption" w:hAnsi="PT Sans Caption"/>
                <w:b/>
                <w:bCs/>
              </w:rPr>
              <w:t>nterests</w:t>
            </w:r>
          </w:p>
        </w:tc>
        <w:tc>
          <w:tcPr>
            <w:tcW w:w="6180" w:type="dxa"/>
            <w:gridSpan w:val="4"/>
          </w:tcPr>
          <w:p w14:paraId="16C3DE03" w14:textId="30296942" w:rsidR="00875E95" w:rsidRDefault="00B76D5E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Privacy enhancing technologies, </w:t>
            </w:r>
            <w:r w:rsidR="00C70289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post-quantum cryptography, </w:t>
            </w:r>
            <w:r w:rsidR="00875E9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secure computation methods, </w:t>
            </w:r>
            <w:r w:rsidR="00A537EA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fully </w:t>
            </w:r>
            <w:r w:rsidR="00D877B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homomorphic encryption, secure multi-party computation</w:t>
            </w:r>
            <w:r w:rsidR="001F0027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zero-knowledge proofs</w:t>
            </w:r>
          </w:p>
          <w:p w14:paraId="28F43852" w14:textId="2E0F47FB" w:rsidR="00024628" w:rsidRPr="00AA670C" w:rsidRDefault="00024628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024628" w14:paraId="538BC9EA" w14:textId="77777777" w:rsidTr="005B3E82">
        <w:tc>
          <w:tcPr>
            <w:tcW w:w="2830" w:type="dxa"/>
          </w:tcPr>
          <w:p w14:paraId="5947C434" w14:textId="65783417" w:rsidR="00024628" w:rsidRDefault="00024628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Contributions</w:t>
            </w:r>
          </w:p>
        </w:tc>
        <w:tc>
          <w:tcPr>
            <w:tcW w:w="6180" w:type="dxa"/>
            <w:gridSpan w:val="4"/>
          </w:tcPr>
          <w:p w14:paraId="22FB9CD7" w14:textId="77777777" w:rsidR="00EC3FED" w:rsidRDefault="00460D2F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 contributed to several software libraries implementing privacy-enhancing technologies. In particular,</w:t>
            </w:r>
          </w:p>
          <w:p w14:paraId="305DF513" w14:textId="77777777" w:rsidR="00EC3FED" w:rsidRDefault="00EC3FED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- </w:t>
            </w:r>
            <w:hyperlink r:id="rId9" w:history="1">
              <w:r w:rsidRPr="00320D0B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World ID biometric authentication</w:t>
              </w:r>
            </w:hyperlink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(</w:t>
            </w:r>
            <w:hyperlink r:id="rId10" w:history="1">
              <w:r w:rsidRPr="00320D0B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Proof of identity via iris matching</w:t>
              </w:r>
            </w:hyperlink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Rust)</w:t>
            </w:r>
          </w:p>
          <w:p w14:paraId="376DBE32" w14:textId="77777777" w:rsidR="00EC3FED" w:rsidRDefault="00EC3FED" w:rsidP="00EC3FED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- </w:t>
            </w:r>
            <w:hyperlink r:id="rId11" w:history="1">
              <w:proofErr w:type="spellStart"/>
              <w:r w:rsidRPr="00357F30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Ciphercore</w:t>
              </w:r>
              <w:proofErr w:type="spellEnd"/>
            </w:hyperlink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(</w:t>
            </w:r>
            <w:hyperlink r:id="rId12" w:history="1">
              <w:r w:rsidRPr="00357F30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 xml:space="preserve">ABY3 </w:t>
              </w:r>
              <w:r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secure multi-party computation</w:t>
              </w:r>
              <w:r w:rsidRPr="00357F30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 xml:space="preserve"> protocol</w:t>
              </w:r>
            </w:hyperlink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Rust/Python),</w:t>
            </w:r>
          </w:p>
          <w:p w14:paraId="27BD34A8" w14:textId="77777777" w:rsidR="00320D0B" w:rsidRDefault="00EC3FED" w:rsidP="00EC3FED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- </w:t>
            </w:r>
            <w:hyperlink r:id="rId13" w:history="1">
              <w:r w:rsidRPr="00127EED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FINAL</w:t>
              </w:r>
            </w:hyperlink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(</w:t>
            </w:r>
            <w:hyperlink r:id="rId14" w:history="1">
              <w:r w:rsidRPr="00127EED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FINAL fully homomorphic encryption scheme</w:t>
              </w:r>
            </w:hyperlink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C++),</w:t>
            </w:r>
            <w:r w:rsidR="00460D2F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 w:rsidR="00357F3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br/>
              <w:t xml:space="preserve">- </w:t>
            </w:r>
            <w:hyperlink r:id="rId15" w:anchor="contributing" w:history="1">
              <w:r w:rsidR="00460D2F" w:rsidRPr="00460D2F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Microsoft SEAL</w:t>
              </w:r>
            </w:hyperlink>
            <w:r w:rsidR="00357F3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(</w:t>
            </w:r>
            <w:hyperlink r:id="rId16" w:history="1">
              <w:r w:rsidR="00357F30" w:rsidRPr="00357F30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CKKS/HEAAN homomorphic encryption scheme</w:t>
              </w:r>
            </w:hyperlink>
            <w:r w:rsidR="00357F3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C++)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.</w:t>
            </w:r>
          </w:p>
          <w:p w14:paraId="313EDC07" w14:textId="52945D4D" w:rsidR="00C41FC9" w:rsidRDefault="00C41FC9" w:rsidP="00EC3FED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513118" w14:paraId="7B0AB0F4" w14:textId="77777777" w:rsidTr="005B3E82">
        <w:tc>
          <w:tcPr>
            <w:tcW w:w="2830" w:type="dxa"/>
            <w:vMerge w:val="restart"/>
          </w:tcPr>
          <w:p w14:paraId="51CCD053" w14:textId="77777777" w:rsidR="00513118" w:rsidRDefault="00513118" w:rsidP="00513118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Skills</w:t>
            </w:r>
          </w:p>
          <w:p w14:paraId="6089E029" w14:textId="22953988" w:rsidR="00513118" w:rsidRDefault="00513118" w:rsidP="00513118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410" w:type="dxa"/>
            <w:gridSpan w:val="3"/>
          </w:tcPr>
          <w:p w14:paraId="258A6397" w14:textId="6066F7DA" w:rsidR="00513118" w:rsidRDefault="00513118" w:rsidP="00936149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Human languages</w:t>
            </w:r>
          </w:p>
        </w:tc>
        <w:tc>
          <w:tcPr>
            <w:tcW w:w="3770" w:type="dxa"/>
          </w:tcPr>
          <w:p w14:paraId="693F480D" w14:textId="77777777" w:rsidR="00513118" w:rsidRDefault="00513118" w:rsidP="00936149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Russian (native)</w:t>
            </w:r>
          </w:p>
          <w:p w14:paraId="3BBBFD1B" w14:textId="77777777" w:rsidR="00513118" w:rsidRDefault="00513118" w:rsidP="00936149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English (full proficiency)</w:t>
            </w:r>
          </w:p>
          <w:p w14:paraId="35E9BB3E" w14:textId="77777777" w:rsidR="00513118" w:rsidRDefault="00513118" w:rsidP="00936149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Dutch (intermediate)</w:t>
            </w:r>
          </w:p>
          <w:p w14:paraId="62C10978" w14:textId="77777777" w:rsidR="00513118" w:rsidRDefault="00513118" w:rsidP="00936149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German (elementary)</w:t>
            </w:r>
          </w:p>
          <w:p w14:paraId="246969C0" w14:textId="7B73D39F" w:rsidR="00513118" w:rsidRDefault="00513118" w:rsidP="00936149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513118" w14:paraId="0BAC5F50" w14:textId="77777777" w:rsidTr="005B3E82">
        <w:trPr>
          <w:trHeight w:val="171"/>
        </w:trPr>
        <w:tc>
          <w:tcPr>
            <w:tcW w:w="2830" w:type="dxa"/>
            <w:vMerge/>
          </w:tcPr>
          <w:p w14:paraId="6353F56C" w14:textId="77777777" w:rsidR="00513118" w:rsidRDefault="00513118" w:rsidP="00513118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410" w:type="dxa"/>
            <w:gridSpan w:val="3"/>
          </w:tcPr>
          <w:p w14:paraId="75A4DAAC" w14:textId="3960E9A7" w:rsidR="00513118" w:rsidRDefault="00513118" w:rsidP="00936149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Programming languages</w:t>
            </w:r>
          </w:p>
        </w:tc>
        <w:tc>
          <w:tcPr>
            <w:tcW w:w="3770" w:type="dxa"/>
          </w:tcPr>
          <w:p w14:paraId="558748C2" w14:textId="77777777" w:rsidR="00CE1988" w:rsidRDefault="00513118" w:rsidP="00936149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Rust, C++, Python, 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Protobuf</w:t>
            </w:r>
            <w:proofErr w:type="spellEnd"/>
          </w:p>
          <w:p w14:paraId="55F07BEA" w14:textId="5439D352" w:rsidR="00513118" w:rsidRDefault="00CE1988" w:rsidP="00936149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Lean, 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Circom</w:t>
            </w:r>
            <w:proofErr w:type="spellEnd"/>
            <w:r w:rsidR="00513118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</w:p>
          <w:p w14:paraId="05CEAE75" w14:textId="77777777" w:rsidR="00513118" w:rsidRDefault="00513118" w:rsidP="00936149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SageMath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Magma, R </w:t>
            </w:r>
          </w:p>
          <w:p w14:paraId="650767F0" w14:textId="33BEA2FB" w:rsidR="00513118" w:rsidRDefault="00513118" w:rsidP="00936149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LaTeX</w:t>
            </w:r>
          </w:p>
          <w:p w14:paraId="26FB244D" w14:textId="01DF7C01" w:rsidR="00513118" w:rsidRDefault="00513118" w:rsidP="00936149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513118" w14:paraId="054069FE" w14:textId="77777777" w:rsidTr="005B3E82">
        <w:trPr>
          <w:trHeight w:val="171"/>
        </w:trPr>
        <w:tc>
          <w:tcPr>
            <w:tcW w:w="2830" w:type="dxa"/>
            <w:vMerge/>
          </w:tcPr>
          <w:p w14:paraId="79E013D9" w14:textId="77777777" w:rsidR="00513118" w:rsidRDefault="00513118" w:rsidP="00513118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410" w:type="dxa"/>
            <w:gridSpan w:val="3"/>
          </w:tcPr>
          <w:p w14:paraId="100DF0E7" w14:textId="682B4D2F" w:rsidR="00513118" w:rsidRDefault="00513118" w:rsidP="00936149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IDEs</w:t>
            </w:r>
          </w:p>
        </w:tc>
        <w:tc>
          <w:tcPr>
            <w:tcW w:w="3770" w:type="dxa"/>
          </w:tcPr>
          <w:p w14:paraId="603CEC99" w14:textId="77777777" w:rsidR="00513118" w:rsidRDefault="00513118" w:rsidP="00936149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VS Code, Sublime Text, Zed</w:t>
            </w:r>
          </w:p>
          <w:p w14:paraId="246657BB" w14:textId="2131D6E6" w:rsidR="00513118" w:rsidRDefault="00513118" w:rsidP="00936149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513118" w14:paraId="66C6240C" w14:textId="77777777" w:rsidTr="005B3E82">
        <w:trPr>
          <w:trHeight w:val="171"/>
        </w:trPr>
        <w:tc>
          <w:tcPr>
            <w:tcW w:w="2830" w:type="dxa"/>
            <w:vMerge/>
          </w:tcPr>
          <w:p w14:paraId="132EEC93" w14:textId="77777777" w:rsidR="00513118" w:rsidRDefault="00513118" w:rsidP="00513118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410" w:type="dxa"/>
            <w:gridSpan w:val="3"/>
          </w:tcPr>
          <w:p w14:paraId="2838AC2C" w14:textId="1C4D9256" w:rsidR="00513118" w:rsidRDefault="00513118" w:rsidP="00936149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Agentic AI</w:t>
            </w:r>
          </w:p>
        </w:tc>
        <w:tc>
          <w:tcPr>
            <w:tcW w:w="3770" w:type="dxa"/>
          </w:tcPr>
          <w:p w14:paraId="476D7161" w14:textId="77777777" w:rsidR="00513118" w:rsidRDefault="00513118" w:rsidP="00936149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Claude Code</w:t>
            </w:r>
          </w:p>
          <w:p w14:paraId="0A3678D4" w14:textId="66F39E2B" w:rsidR="00C41FC9" w:rsidRDefault="00C41FC9" w:rsidP="00936149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C41FC9" w14:paraId="158AE9F4" w14:textId="77777777" w:rsidTr="005B3E82">
        <w:tc>
          <w:tcPr>
            <w:tcW w:w="2830" w:type="dxa"/>
            <w:vMerge w:val="restart"/>
          </w:tcPr>
          <w:p w14:paraId="268EACD7" w14:textId="68BD170D" w:rsidR="00C41FC9" w:rsidRDefault="00C41FC9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Employment</w:t>
            </w:r>
          </w:p>
        </w:tc>
        <w:tc>
          <w:tcPr>
            <w:tcW w:w="2127" w:type="dxa"/>
            <w:gridSpan w:val="2"/>
          </w:tcPr>
          <w:p w14:paraId="4A897957" w14:textId="7CE2D0D4" w:rsidR="00C41FC9" w:rsidRDefault="00C41FC9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Oct. 2024 – Jun. 2026</w:t>
            </w:r>
          </w:p>
        </w:tc>
        <w:tc>
          <w:tcPr>
            <w:tcW w:w="4053" w:type="dxa"/>
            <w:gridSpan w:val="2"/>
          </w:tcPr>
          <w:p w14:paraId="00A04082" w14:textId="77777777" w:rsidR="00C41FC9" w:rsidRDefault="00C41FC9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Research engineer</w:t>
            </w:r>
          </w:p>
          <w:p w14:paraId="0D8CC608" w14:textId="77777777" w:rsidR="00C41FC9" w:rsidRDefault="00C41FC9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DF082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Inversed Tech, Remote</w:t>
            </w:r>
          </w:p>
          <w:p w14:paraId="1700D227" w14:textId="504E2632" w:rsidR="00C41FC9" w:rsidRDefault="00C41FC9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C41FC9" w14:paraId="572CE4A4" w14:textId="77777777" w:rsidTr="005B3E82">
        <w:tc>
          <w:tcPr>
            <w:tcW w:w="2830" w:type="dxa"/>
            <w:vMerge/>
          </w:tcPr>
          <w:p w14:paraId="23E6310C" w14:textId="31F03F67" w:rsidR="00C41FC9" w:rsidRDefault="00C41FC9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50F462F0" w14:textId="7251F84E" w:rsidR="00C41FC9" w:rsidRDefault="00C41FC9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2021 – Sep. 2024</w:t>
            </w:r>
          </w:p>
        </w:tc>
        <w:tc>
          <w:tcPr>
            <w:tcW w:w="4053" w:type="dxa"/>
            <w:gridSpan w:val="2"/>
          </w:tcPr>
          <w:p w14:paraId="642FD093" w14:textId="77777777" w:rsidR="00C41FC9" w:rsidRDefault="00C41FC9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Research engineer</w:t>
            </w:r>
          </w:p>
          <w:p w14:paraId="71B5C933" w14:textId="777F6A83" w:rsidR="00C41FC9" w:rsidRPr="00A3751C" w:rsidRDefault="00C41FC9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proofErr w:type="spellStart"/>
            <w:r w:rsidRPr="00A3751C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Ciphermode</w:t>
            </w:r>
            <w:proofErr w:type="spellEnd"/>
            <w:r w:rsidRPr="00A3751C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Labs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DBA </w:t>
            </w:r>
            <w:proofErr w:type="spellStart"/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Pyte</w:t>
            </w:r>
            <w:proofErr w:type="spellEnd"/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 Remote</w:t>
            </w:r>
          </w:p>
          <w:p w14:paraId="4A847943" w14:textId="04D4C5D2" w:rsidR="00C41FC9" w:rsidRDefault="00C41FC9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C41FC9" w14:paraId="121DE686" w14:textId="77777777" w:rsidTr="005B3E82">
        <w:tc>
          <w:tcPr>
            <w:tcW w:w="2830" w:type="dxa"/>
            <w:vMerge/>
          </w:tcPr>
          <w:p w14:paraId="1773893B" w14:textId="5A399673" w:rsidR="00C41FC9" w:rsidRDefault="00C41FC9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31157468" w14:textId="5E873846" w:rsidR="00C41FC9" w:rsidRDefault="00C41FC9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May 2019 – Aug. 2021</w:t>
            </w:r>
          </w:p>
        </w:tc>
        <w:tc>
          <w:tcPr>
            <w:tcW w:w="4053" w:type="dxa"/>
            <w:gridSpan w:val="2"/>
          </w:tcPr>
          <w:p w14:paraId="2E528167" w14:textId="0C6E516C" w:rsidR="00C41FC9" w:rsidRDefault="00C41FC9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Postdoctoral researcher</w:t>
            </w:r>
          </w:p>
          <w:p w14:paraId="69FAADC7" w14:textId="77777777" w:rsidR="00C41FC9" w:rsidRDefault="00C41FC9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11226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ESAT/COSIC, KU Leuven, Leuven, Belgium</w:t>
            </w:r>
          </w:p>
          <w:p w14:paraId="46645501" w14:textId="2A2BB63B" w:rsidR="00C41FC9" w:rsidRDefault="00C41FC9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C41FC9" w14:paraId="654A4AA0" w14:textId="77777777" w:rsidTr="005B3E82">
        <w:tc>
          <w:tcPr>
            <w:tcW w:w="2830" w:type="dxa"/>
            <w:vMerge/>
          </w:tcPr>
          <w:p w14:paraId="4D2BC611" w14:textId="77777777" w:rsidR="00C41FC9" w:rsidRDefault="00C41FC9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67CA6DA1" w14:textId="77777777" w:rsidR="00C41FC9" w:rsidRDefault="00C41FC9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Jun. 2019 – Sep. 2019,</w:t>
            </w:r>
          </w:p>
          <w:p w14:paraId="235A5657" w14:textId="64B1F010" w:rsidR="00C41FC9" w:rsidRDefault="00C41FC9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Jun. 2018 – Sep. 2018</w:t>
            </w:r>
          </w:p>
        </w:tc>
        <w:tc>
          <w:tcPr>
            <w:tcW w:w="4053" w:type="dxa"/>
            <w:gridSpan w:val="2"/>
          </w:tcPr>
          <w:p w14:paraId="326A31A9" w14:textId="35B50E90" w:rsidR="00C41FC9" w:rsidRDefault="00C41FC9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Research intern</w:t>
            </w:r>
          </w:p>
          <w:p w14:paraId="7DFC874C" w14:textId="5067DAB8" w:rsidR="00C41FC9" w:rsidRPr="00094780" w:rsidRDefault="00C41FC9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09478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Cryptography and Privacy Research group,</w:t>
            </w:r>
          </w:p>
          <w:p w14:paraId="2D0F13B6" w14:textId="2F65AD21" w:rsidR="00C41FC9" w:rsidRDefault="00C41FC9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11226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Microsoft Research, Redmond, 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WA, </w:t>
            </w:r>
            <w:r w:rsidRPr="0011226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USA</w:t>
            </w:r>
          </w:p>
          <w:p w14:paraId="5BAF0B1D" w14:textId="50E99BE9" w:rsidR="00C41FC9" w:rsidRDefault="00C41FC9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C41FC9" w14:paraId="2AB610B9" w14:textId="77777777" w:rsidTr="005B3E82">
        <w:tc>
          <w:tcPr>
            <w:tcW w:w="2830" w:type="dxa"/>
            <w:vMerge/>
          </w:tcPr>
          <w:p w14:paraId="54A9788F" w14:textId="77777777" w:rsidR="00C41FC9" w:rsidRDefault="00C41FC9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0482D766" w14:textId="6D786423" w:rsidR="00C41FC9" w:rsidRDefault="00C41FC9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Sep. 2013 – Aug. 2015</w:t>
            </w:r>
          </w:p>
        </w:tc>
        <w:tc>
          <w:tcPr>
            <w:tcW w:w="4053" w:type="dxa"/>
            <w:gridSpan w:val="2"/>
          </w:tcPr>
          <w:p w14:paraId="20AA26E8" w14:textId="7F3642E5" w:rsidR="00C41FC9" w:rsidRDefault="00C41FC9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Postgraduate researcher</w:t>
            </w:r>
          </w:p>
          <w:p w14:paraId="780151F0" w14:textId="77777777" w:rsidR="00C41FC9" w:rsidRPr="00C25867" w:rsidRDefault="00C41FC9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C25867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IKBFU, Kaliningrad, Russia</w:t>
            </w:r>
          </w:p>
          <w:p w14:paraId="2A8E288A" w14:textId="2F94BC1C" w:rsidR="00C41FC9" w:rsidRDefault="00C41FC9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C41FC9" w14:paraId="1C5F7D1E" w14:textId="77777777" w:rsidTr="005B3E82">
        <w:tc>
          <w:tcPr>
            <w:tcW w:w="2830" w:type="dxa"/>
            <w:vMerge/>
          </w:tcPr>
          <w:p w14:paraId="63616637" w14:textId="77777777" w:rsidR="00C41FC9" w:rsidRDefault="00C41FC9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2A9B26F2" w14:textId="0CE801B8" w:rsidR="00C41FC9" w:rsidRDefault="00C41FC9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2012 – Jun. 2014</w:t>
            </w:r>
          </w:p>
        </w:tc>
        <w:tc>
          <w:tcPr>
            <w:tcW w:w="4053" w:type="dxa"/>
            <w:gridSpan w:val="2"/>
          </w:tcPr>
          <w:p w14:paraId="78009C6D" w14:textId="77777777" w:rsidR="00C41FC9" w:rsidRDefault="00C41FC9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C++ programmer</w:t>
            </w:r>
          </w:p>
          <w:p w14:paraId="332E7838" w14:textId="77777777" w:rsidR="00C41FC9" w:rsidRDefault="00C41FC9" w:rsidP="004E7E52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proofErr w:type="spellStart"/>
            <w:r w:rsidRPr="00E0570E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Mariaglorum</w:t>
            </w:r>
            <w:proofErr w:type="spellEnd"/>
            <w:r w:rsidRPr="00E0570E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 Kaliningrad, Russia</w:t>
            </w:r>
          </w:p>
          <w:p w14:paraId="1DA3AB4D" w14:textId="77777777" w:rsidR="00C41FC9" w:rsidRDefault="00C41FC9" w:rsidP="004E7E52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</w:p>
          <w:p w14:paraId="1D31D906" w14:textId="2D3ACA7B" w:rsidR="00C41FC9" w:rsidRPr="004E7E52" w:rsidRDefault="00C41FC9" w:rsidP="004E7E52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</w:p>
        </w:tc>
      </w:tr>
      <w:tr w:rsidR="00875E95" w14:paraId="5A5333C5" w14:textId="77777777" w:rsidTr="005B3E82">
        <w:tc>
          <w:tcPr>
            <w:tcW w:w="2830" w:type="dxa"/>
          </w:tcPr>
          <w:p w14:paraId="2772C63A" w14:textId="652D49D0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lastRenderedPageBreak/>
              <w:t>Education</w:t>
            </w:r>
          </w:p>
        </w:tc>
        <w:tc>
          <w:tcPr>
            <w:tcW w:w="2127" w:type="dxa"/>
            <w:gridSpan w:val="2"/>
          </w:tcPr>
          <w:p w14:paraId="792B6115" w14:textId="664A4C2C" w:rsidR="00875E95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2015 – May 2019</w:t>
            </w:r>
          </w:p>
        </w:tc>
        <w:tc>
          <w:tcPr>
            <w:tcW w:w="4053" w:type="dxa"/>
            <w:gridSpan w:val="2"/>
          </w:tcPr>
          <w:p w14:paraId="1A17C204" w14:textId="46B297CC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Ph.D. in Engineering Science</w:t>
            </w:r>
          </w:p>
          <w:p w14:paraId="728F32CC" w14:textId="2D785485" w:rsidR="00875E95" w:rsidRPr="00CC7C30" w:rsidRDefault="00875E95" w:rsidP="00875E95">
            <w:pPr>
              <w:jc w:val="right"/>
              <w:rPr>
                <w:rFonts w:ascii="PT Sans" w:hAnsi="PT Sans"/>
                <w:i/>
                <w:iCs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CC7C30">
              <w:rPr>
                <w:rFonts w:ascii="PT Sans" w:hAnsi="PT Sans"/>
                <w:i/>
                <w:iCs/>
                <w:color w:val="000000" w:themeColor="text1"/>
                <w:sz w:val="18"/>
                <w:szCs w:val="18"/>
                <w:shd w:val="clear" w:color="auto" w:fill="FFFFFF"/>
              </w:rPr>
              <w:t>“</w:t>
            </w:r>
            <w:proofErr w:type="spellStart"/>
            <w:r w:rsidRPr="00CC7C30">
              <w:rPr>
                <w:rFonts w:ascii="PT Sans" w:hAnsi="PT Sans"/>
                <w:i/>
                <w:iCs/>
                <w:color w:val="000000" w:themeColor="text1"/>
                <w:sz w:val="18"/>
                <w:szCs w:val="18"/>
                <w:shd w:val="clear" w:color="auto" w:fill="FFFFFF"/>
              </w:rPr>
              <w:t>Opt</w:t>
            </w:r>
            <w:r w:rsidR="00004DBD">
              <w:rPr>
                <w:rFonts w:ascii="PT Sans" w:hAnsi="PT Sans"/>
                <w:i/>
                <w:iCs/>
                <w:color w:val="000000" w:themeColor="text1"/>
                <w:sz w:val="18"/>
                <w:szCs w:val="18"/>
                <w:shd w:val="clear" w:color="auto" w:fill="FFFFFF"/>
              </w:rPr>
              <w:t>i</w:t>
            </w:r>
            <w:r w:rsidRPr="00CC7C30">
              <w:rPr>
                <w:rFonts w:ascii="PT Sans" w:hAnsi="PT Sans"/>
                <w:i/>
                <w:iCs/>
                <w:color w:val="000000" w:themeColor="text1"/>
                <w:sz w:val="18"/>
                <w:szCs w:val="18"/>
                <w:shd w:val="clear" w:color="auto" w:fill="FFFFFF"/>
              </w:rPr>
              <w:t>misations</w:t>
            </w:r>
            <w:proofErr w:type="spellEnd"/>
            <w:r w:rsidRPr="00CC7C30">
              <w:rPr>
                <w:rFonts w:ascii="PT Sans" w:hAnsi="PT Sans"/>
                <w:i/>
                <w:iCs/>
                <w:color w:val="000000" w:themeColor="text1"/>
                <w:sz w:val="18"/>
                <w:szCs w:val="18"/>
                <w:shd w:val="clear" w:color="auto" w:fill="FFFFFF"/>
              </w:rPr>
              <w:t xml:space="preserve"> of fully homomorphic encryption”</w:t>
            </w:r>
          </w:p>
          <w:p w14:paraId="30BC150D" w14:textId="77777777" w:rsidR="00875E95" w:rsidRPr="00976B08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Supervisors: Prof. Bart </w:t>
            </w:r>
            <w:proofErr w:type="spellStart"/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Preneel</w:t>
            </w:r>
            <w:proofErr w:type="spellEnd"/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, </w:t>
            </w:r>
          </w:p>
          <w:p w14:paraId="6C53FAD8" w14:textId="77777777" w:rsidR="00875E95" w:rsidRPr="00976B08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Prof. Frederik </w:t>
            </w:r>
            <w:proofErr w:type="spellStart"/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Vercauteren</w:t>
            </w:r>
            <w:proofErr w:type="spellEnd"/>
          </w:p>
          <w:p w14:paraId="42071073" w14:textId="6C8514AF" w:rsidR="00875E95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ESAT, KU Leuven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 Belgium</w:t>
            </w:r>
          </w:p>
          <w:p w14:paraId="103848F2" w14:textId="0A6439B8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14:paraId="72282D71" w14:textId="77777777" w:rsidTr="005B3E82">
        <w:tc>
          <w:tcPr>
            <w:tcW w:w="2830" w:type="dxa"/>
          </w:tcPr>
          <w:p w14:paraId="1D6044AA" w14:textId="77777777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1136EFFF" w14:textId="34837583" w:rsidR="00875E95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Sep. 2007 – Jan. 2013</w:t>
            </w:r>
          </w:p>
        </w:tc>
        <w:tc>
          <w:tcPr>
            <w:tcW w:w="4053" w:type="dxa"/>
            <w:gridSpan w:val="2"/>
          </w:tcPr>
          <w:p w14:paraId="2AC83E78" w14:textId="1E53D089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Diploma in Mathematics (summa cum laude)</w:t>
            </w:r>
          </w:p>
          <w:p w14:paraId="5F1D335D" w14:textId="77777777" w:rsidR="00875E95" w:rsidRPr="00CC7C30" w:rsidRDefault="00875E95" w:rsidP="00875E95">
            <w:pPr>
              <w:jc w:val="right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CC7C30">
              <w:rPr>
                <w:rFonts w:ascii="PT Sans" w:hAnsi="PT Sans"/>
                <w:i/>
                <w:iCs/>
                <w:color w:val="000000" w:themeColor="text1"/>
                <w:sz w:val="18"/>
                <w:szCs w:val="18"/>
                <w:shd w:val="clear" w:color="auto" w:fill="FFFFFF"/>
              </w:rPr>
              <w:t xml:space="preserve">“Quantum security of the </w:t>
            </w:r>
            <w:proofErr w:type="spellStart"/>
            <w:r w:rsidRPr="00CC7C30">
              <w:rPr>
                <w:rFonts w:ascii="PT Sans" w:hAnsi="PT Sans"/>
                <w:i/>
                <w:iCs/>
                <w:color w:val="000000" w:themeColor="text1"/>
                <w:sz w:val="18"/>
                <w:szCs w:val="18"/>
                <w:shd w:val="clear" w:color="auto" w:fill="FFFFFF"/>
              </w:rPr>
              <w:t>McEliece</w:t>
            </w:r>
            <w:proofErr w:type="spellEnd"/>
            <w:r w:rsidRPr="00CC7C30">
              <w:rPr>
                <w:rFonts w:ascii="PT Sans" w:hAnsi="PT Sans"/>
                <w:i/>
                <w:iCs/>
                <w:color w:val="000000" w:themeColor="text1"/>
                <w:sz w:val="18"/>
                <w:szCs w:val="18"/>
                <w:shd w:val="clear" w:color="auto" w:fill="FFFFFF"/>
              </w:rPr>
              <w:t xml:space="preserve"> public-key</w:t>
            </w:r>
            <w:r w:rsidRPr="00CC7C3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cryptosystem”</w:t>
            </w:r>
          </w:p>
          <w:p w14:paraId="18683E5C" w14:textId="0AC5CF98" w:rsidR="00875E95" w:rsidRPr="00976B08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Supervisor: D</w:t>
            </w:r>
            <w:r w:rsidR="00C82DE1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r.</w:t>
            </w:r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Sergey </w:t>
            </w:r>
            <w:proofErr w:type="spellStart"/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Aleshnikov</w:t>
            </w:r>
            <w:proofErr w:type="spellEnd"/>
          </w:p>
          <w:p w14:paraId="534F1ACB" w14:textId="77777777" w:rsidR="00875E95" w:rsidRDefault="00875E95" w:rsidP="00B14B58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IKBFU, Kaliningrad, Russia</w:t>
            </w:r>
          </w:p>
          <w:p w14:paraId="03A1D2FF" w14:textId="24804F6C" w:rsidR="000B3C49" w:rsidRPr="00B14B58" w:rsidRDefault="000B3C49" w:rsidP="00B14B58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</w:p>
        </w:tc>
      </w:tr>
      <w:tr w:rsidR="00875E95" w14:paraId="35EE4E18" w14:textId="77777777" w:rsidTr="005B3E82">
        <w:tc>
          <w:tcPr>
            <w:tcW w:w="2830" w:type="dxa"/>
          </w:tcPr>
          <w:p w14:paraId="455B6AAB" w14:textId="0D6F3985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Publications</w:t>
            </w:r>
          </w:p>
        </w:tc>
        <w:tc>
          <w:tcPr>
            <w:tcW w:w="6180" w:type="dxa"/>
            <w:gridSpan w:val="4"/>
          </w:tcPr>
          <w:p w14:paraId="3851766A" w14:textId="47C90F41" w:rsidR="00EF462D" w:rsidRDefault="00EF462D" w:rsidP="00EF462D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EF462D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R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EF462D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Geelen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</w:t>
            </w:r>
            <w:r w:rsidRPr="00EF462D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I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EF462D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Iliashenko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</w:t>
            </w:r>
            <w:r w:rsidRPr="00EF462D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Jiayi Kang and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</w:t>
            </w:r>
            <w:r w:rsidRPr="00EF462D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F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EF462D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Vercauteren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4D367896" w14:textId="31F796D1" w:rsidR="00EF462D" w:rsidRPr="002755E9" w:rsidRDefault="002755E9" w:rsidP="002755E9">
            <w:pPr>
              <w:pStyle w:val="ListParagraph"/>
              <w:ind w:left="227"/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2755E9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On Polynomial Functions Modulo p</w:t>
            </w:r>
            <w:r w:rsidRPr="002755E9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vertAlign w:val="superscript"/>
              </w:rPr>
              <w:t>e</w:t>
            </w:r>
            <w:r w:rsidRPr="002755E9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 and Faster Bootstrapping for Homomorphic Encryption,</w:t>
            </w:r>
          </w:p>
          <w:p w14:paraId="7592AEB4" w14:textId="337BD02A" w:rsidR="002755E9" w:rsidRPr="002755E9" w:rsidRDefault="002755E9" w:rsidP="002755E9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2755E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Advances in Cryptology - EUROCRYPT 2023 - 42nd Annual International Conference on the Theory and Applications of Cryptographic Techniques, Lyon, France, April 23-27, 2023, Proceedings, Part III, volume 14006 of Lecture Notes in Computer Science, C. </w:t>
            </w:r>
            <w:proofErr w:type="spellStart"/>
            <w:r w:rsidRPr="002755E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Hazay</w:t>
            </w:r>
            <w:proofErr w:type="spellEnd"/>
            <w:r w:rsidRPr="002755E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and M. Stam (eds.), pp. 257-286, Springer-Verlag, 2023</w:t>
            </w:r>
          </w:p>
          <w:p w14:paraId="1EF914D5" w14:textId="77777777" w:rsidR="00EF462D" w:rsidRDefault="00EF462D" w:rsidP="009F6FB9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</w:pPr>
          </w:p>
          <w:p w14:paraId="6521DF9C" w14:textId="28389D59" w:rsidR="009F6FB9" w:rsidRDefault="009F6FB9" w:rsidP="009F6FB9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C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Bonte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I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Iliashenko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J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Park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H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V. L. Pereira and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N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P. Smart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3F9BA34D" w14:textId="76C2AAFB" w:rsidR="009F6FB9" w:rsidRPr="009F6FB9" w:rsidRDefault="009F6FB9" w:rsidP="009F6FB9">
            <w:pPr>
              <w:pStyle w:val="ListParagraph"/>
              <w:ind w:left="227"/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9F6FB9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FINAL: Faster FHE Instantiated with NTRU and LWE,</w:t>
            </w:r>
          </w:p>
          <w:p w14:paraId="49322CA6" w14:textId="3B0BD54A" w:rsidR="009F6FB9" w:rsidRPr="002755E9" w:rsidRDefault="009F6FB9" w:rsidP="009F6FB9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2755E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Advances in Cryptology - ASIACRYPT 2022 - 28th International Conference on the Theory and Application of Cryptology and Information Security, Taipei, Taiwan, December 5-9, 2022, Proceedings, Part II, volume 13792 of Lecture Notes in Computer Science, S. Agrawal and D. Lin (eds.), pp. 188-215, Springer-Verlag, 2022.</w:t>
            </w:r>
          </w:p>
          <w:p w14:paraId="23E9A7B3" w14:textId="77777777" w:rsidR="009F6FB9" w:rsidRDefault="009F6FB9" w:rsidP="000B0EEF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</w:pPr>
          </w:p>
          <w:p w14:paraId="2EB14FEA" w14:textId="5F8C496C" w:rsidR="000B0EEF" w:rsidRPr="000B0EEF" w:rsidRDefault="000B0EEF" w:rsidP="000B0EEF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0B0EEF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I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0B0EEF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Iliashenko, M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0B0EEF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Izabachène, A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0B0EEF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Mertens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and</w:t>
            </w:r>
            <w:r w:rsidRPr="000B0EEF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H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0B0EEF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V. L. Pereira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1DA29624" w14:textId="77777777" w:rsidR="000B0EEF" w:rsidRPr="000B0EEF" w:rsidRDefault="000B0EEF" w:rsidP="000B0EEF">
            <w:pPr>
              <w:pStyle w:val="ListParagraph"/>
              <w:ind w:left="227"/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</w:pPr>
            <w:r w:rsidRPr="000B0EEF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Homomorphically counting elements with the same property</w:t>
            </w:r>
            <w:r w:rsidRPr="000B0EEF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  <w:r w:rsidRPr="000B0EEF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</w:t>
            </w:r>
          </w:p>
          <w:p w14:paraId="6C36B913" w14:textId="7904EDE1" w:rsidR="000B0EEF" w:rsidRPr="000B0EEF" w:rsidRDefault="000B0EEF" w:rsidP="000B0EEF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E718E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Proceedings on Privacy Enhancing Technologies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(PETS)</w:t>
            </w:r>
            <w:r w:rsidRPr="00E718E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Volume 2022 (2022): Issue 4, pp. 670-683, </w:t>
            </w:r>
            <w:proofErr w:type="spellStart"/>
            <w:r w:rsidR="009F6FB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PoPETs</w:t>
            </w:r>
            <w:proofErr w:type="spellEnd"/>
            <w:r w:rsidR="009F6FB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 2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022</w:t>
            </w:r>
          </w:p>
          <w:p w14:paraId="2A50A4B3" w14:textId="77777777" w:rsidR="000B0EEF" w:rsidRDefault="000B0EEF" w:rsidP="003F5E91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</w:pPr>
          </w:p>
          <w:p w14:paraId="37F11533" w14:textId="0A66F1A3" w:rsidR="003F5E91" w:rsidRPr="003F5E91" w:rsidRDefault="003F5E91" w:rsidP="003F5E91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H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Chen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</w:t>
            </w:r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I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Iliashenko and K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Laine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08ED02C8" w14:textId="75362F97" w:rsidR="00180EC0" w:rsidRPr="00180EC0" w:rsidRDefault="00180EC0" w:rsidP="00180EC0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180EC0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When HEAAN Meets FV: a New Somewhat Homomorphic Encryption with Reduced Memory Overhead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39467636" w14:textId="6B3DDF36" w:rsidR="003F5E91" w:rsidRDefault="00180EC0" w:rsidP="00180EC0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180EC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Proceedings of the 18</w:t>
            </w:r>
            <w:r w:rsidRPr="00180EC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vertAlign w:val="superscript"/>
              </w:rPr>
              <w:t>th</w:t>
            </w:r>
            <w:r w:rsidRPr="00180EC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</w:t>
            </w:r>
            <w:r w:rsidRPr="00180EC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BE"/>
              </w:rPr>
              <w:t>IMA International Conference on Cryptography and Coding</w:t>
            </w:r>
            <w:r w:rsidR="0060196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(IMA CC)</w:t>
            </w:r>
            <w:r w:rsidRPr="00180EC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</w:t>
            </w:r>
            <w:r w:rsidR="0044568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pp. 265-285, Springer-Verlag,</w:t>
            </w:r>
            <w:r w:rsidRPr="00180EC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2021</w:t>
            </w:r>
          </w:p>
          <w:p w14:paraId="54577108" w14:textId="3998170C" w:rsidR="00061089" w:rsidRDefault="00061089" w:rsidP="00180EC0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</w:p>
          <w:p w14:paraId="1E2162C6" w14:textId="486C7AC5" w:rsidR="00061089" w:rsidRPr="003F5E91" w:rsidRDefault="00061089" w:rsidP="00061089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I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Iliashenko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C. </w:t>
            </w:r>
            <w:proofErr w:type="spellStart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Nègre</w:t>
            </w:r>
            <w:proofErr w:type="spellEnd"/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and 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V. </w:t>
            </w:r>
            <w:proofErr w:type="spellStart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Zucca</w:t>
            </w:r>
            <w:proofErr w:type="spellEnd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01D71210" w14:textId="6A6F25E4" w:rsidR="00061089" w:rsidRPr="00180EC0" w:rsidRDefault="00061089" w:rsidP="00061089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061089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Integer Functions Suitable for Homomorphic Encryption over Finite Fields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114A5736" w14:textId="7A96B91B" w:rsidR="003F5E91" w:rsidRDefault="00601968" w:rsidP="00357E93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</w:pPr>
            <w:r w:rsidRPr="0060196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Proceedings of the 9th on Workshop on Encrypted Computing &amp; Applied Homomorphic Cryptography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</w:t>
            </w:r>
            <w:r w:rsidRPr="0060196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WAHC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), </w:t>
            </w:r>
            <w:r w:rsidR="00B23036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pp. 1-10, ACM, 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2021</w:t>
            </w:r>
          </w:p>
          <w:p w14:paraId="0DEAF9E6" w14:textId="77777777" w:rsidR="006C36C6" w:rsidRPr="00F61B88" w:rsidRDefault="006C36C6" w:rsidP="00F61B88">
            <w:pP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</w:pPr>
          </w:p>
          <w:p w14:paraId="1CA70960" w14:textId="5F31B71A" w:rsidR="00357E93" w:rsidRDefault="00357E93" w:rsidP="00357E93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</w:pP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K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Cong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R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Cruz Moreno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M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 B.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da Gama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W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Dai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,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</w:t>
            </w:r>
          </w:p>
          <w:p w14:paraId="5A2C71BD" w14:textId="4F1F5A9A" w:rsidR="00357E93" w:rsidRPr="00357E93" w:rsidRDefault="00357E93" w:rsidP="00357E93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I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Iliashenko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K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Laine and M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Rosenberg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2723DBC3" w14:textId="2F0B8E53" w:rsidR="00357E93" w:rsidRPr="00357E93" w:rsidRDefault="00357E93" w:rsidP="00357E93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357E93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Labeled PSI from Homomorphic Encryption with Reduced Computation and Communication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527A0D20" w14:textId="7F4DCD59" w:rsidR="002E6402" w:rsidRPr="00DC3D98" w:rsidRDefault="00357E93" w:rsidP="00DC3D98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BE"/>
              </w:rPr>
            </w:pPr>
            <w:r w:rsidRPr="00357E9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BE"/>
              </w:rPr>
              <w:t>Proceedings of the 2021 ACM SIGSAC Conference on Computer and Communications Security</w:t>
            </w:r>
            <w:r w:rsidR="0060196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(ACM CCS)</w:t>
            </w:r>
            <w:r w:rsidRPr="00357E9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, </w:t>
            </w:r>
            <w:r w:rsidR="00A27B1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pp. 1135-1150, ACM, </w:t>
            </w:r>
            <w:r w:rsidRPr="00357E9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2021. </w:t>
            </w:r>
          </w:p>
          <w:p w14:paraId="1FDBE5EF" w14:textId="77777777" w:rsidR="00CE710B" w:rsidRDefault="00CE710B" w:rsidP="00875E95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</w:p>
          <w:p w14:paraId="7643F611" w14:textId="6BC728ED" w:rsidR="00E718E0" w:rsidRDefault="00E718E0" w:rsidP="00875E95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I. </w:t>
            </w:r>
            <w:proofErr w:type="spellStart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and V. </w:t>
            </w:r>
            <w:proofErr w:type="spellStart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Zucca</w:t>
            </w:r>
            <w:proofErr w:type="spellEnd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4E9C69AB" w14:textId="7EB75532" w:rsidR="00E718E0" w:rsidRPr="002A0018" w:rsidRDefault="00E718E0" w:rsidP="00875E95">
            <w:pPr>
              <w:pStyle w:val="ListParagraph"/>
              <w:ind w:left="227"/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2A0018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Faster </w:t>
            </w:r>
            <w:r w:rsidR="007B14D3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H</w:t>
            </w:r>
            <w:r w:rsidRPr="002A0018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omomorphic </w:t>
            </w:r>
            <w:r w:rsidR="007B14D3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C</w:t>
            </w:r>
            <w:r w:rsidRPr="002A0018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omparison </w:t>
            </w:r>
            <w:r w:rsidR="007B14D3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O</w:t>
            </w:r>
            <w:r w:rsidRPr="002A0018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perations for BGV and BFV,</w:t>
            </w:r>
          </w:p>
          <w:p w14:paraId="13A02B0E" w14:textId="269C8177" w:rsidR="00E718E0" w:rsidRPr="00E718E0" w:rsidRDefault="00E718E0" w:rsidP="00875E95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E718E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Proceedings on Privacy Enhancing Technologies</w:t>
            </w:r>
            <w:r w:rsidR="0060196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(PETS)</w:t>
            </w:r>
            <w:r w:rsidRPr="00E718E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, </w:t>
            </w:r>
            <w:r w:rsidR="007075A2" w:rsidRPr="007075A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Volume 2021 (2021): Issue 3 (July 2021)</w:t>
            </w:r>
            <w:r w:rsidR="007075A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, pp. 246-264, </w:t>
            </w:r>
            <w:proofErr w:type="spellStart"/>
            <w:r w:rsidR="007075A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Sciendo</w:t>
            </w:r>
            <w:proofErr w:type="spellEnd"/>
            <w:r w:rsidR="007075A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</w:t>
            </w:r>
            <w:r w:rsidR="007075A2" w:rsidRPr="007075A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</w:t>
            </w:r>
            <w:r w:rsidRPr="00E718E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2021.</w:t>
            </w:r>
          </w:p>
          <w:p w14:paraId="2A14EA36" w14:textId="77777777" w:rsidR="00E718E0" w:rsidRDefault="00E718E0" w:rsidP="00875E95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</w:p>
          <w:p w14:paraId="0199C68B" w14:textId="77777777" w:rsidR="00922E07" w:rsidRDefault="00922E07" w:rsidP="00875E95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</w:p>
          <w:p w14:paraId="729CAB67" w14:textId="77777777" w:rsidR="00922E07" w:rsidRDefault="00922E07" w:rsidP="00875E95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</w:p>
          <w:p w14:paraId="7CFA125E" w14:textId="7E28975E" w:rsidR="002E1746" w:rsidRDefault="002E1746" w:rsidP="00875E95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lastRenderedPageBreak/>
              <w:t xml:space="preserve">C. </w:t>
            </w:r>
            <w:proofErr w:type="spellStart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Bonte</w:t>
            </w:r>
            <w:proofErr w:type="spellEnd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and I. </w:t>
            </w:r>
            <w:proofErr w:type="spellStart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1F268942" w14:textId="2AF95BEF" w:rsidR="002E1746" w:rsidRDefault="002E1746" w:rsidP="002E1746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2E1746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Homomorphic 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S</w:t>
            </w:r>
            <w:r w:rsidRPr="002E1746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tring 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S</w:t>
            </w:r>
            <w:r w:rsidRPr="002E1746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earch with 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C</w:t>
            </w:r>
            <w:r w:rsidRPr="002E1746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onstant 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M</w:t>
            </w:r>
            <w:r w:rsidRPr="002E1746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ultiplicative 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D</w:t>
            </w:r>
            <w:r w:rsidRPr="002E1746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epth</w:t>
            </w:r>
            <w:r w:rsidRPr="002E1746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1BB97903" w14:textId="722915BF" w:rsidR="002E1746" w:rsidRPr="002E1746" w:rsidRDefault="002E1746" w:rsidP="002E1746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2E1746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BE"/>
              </w:rPr>
              <w:t>Proceedings of the 2020 ACM SIGSAC Conference on Cloud Computing Security Workshop</w:t>
            </w:r>
            <w:r w:rsidRPr="002E1746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(CCSW), pp. 105-117, ACM, 2020.</w:t>
            </w:r>
          </w:p>
          <w:p w14:paraId="26C06F7B" w14:textId="77777777" w:rsidR="002E1746" w:rsidRDefault="002E1746" w:rsidP="00875E95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</w:p>
          <w:p w14:paraId="091D91BB" w14:textId="154DB655" w:rsidR="00E152C8" w:rsidRPr="00367812" w:rsidRDefault="00875E95" w:rsidP="00367812">
            <w:pPr>
              <w:pStyle w:val="ListParagraph"/>
              <w:ind w:left="227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C. </w:t>
            </w:r>
            <w:proofErr w:type="spellStart"/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Bootland</w:t>
            </w:r>
            <w:proofErr w:type="spellEnd"/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W. </w:t>
            </w:r>
            <w:proofErr w:type="spellStart"/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Castryck</w:t>
            </w:r>
            <w:proofErr w:type="spellEnd"/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I. </w:t>
            </w:r>
            <w:proofErr w:type="spellStart"/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and F. </w:t>
            </w:r>
            <w:proofErr w:type="spellStart"/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Vercauteren</w:t>
            </w:r>
            <w:proofErr w:type="spellEnd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  <w:r w:rsidRPr="00836A5F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br/>
            </w:r>
            <w:r w:rsidRPr="009B7150">
              <w:rPr>
                <w:rFonts w:ascii="PT Sans" w:hAnsi="PT Sans"/>
                <w:b/>
                <w:color w:val="000000"/>
                <w:sz w:val="18"/>
                <w:szCs w:val="18"/>
                <w:shd w:val="clear" w:color="auto" w:fill="FFFFFF"/>
              </w:rPr>
              <w:t>Efficiently Processing Complex-Valued Data in Homomorphic Encryption</w:t>
            </w:r>
            <w:r w:rsidRPr="00836A5F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</w:t>
            </w:r>
            <w:r w:rsidR="004E7E5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 w:rsidRPr="00836A5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Journal of Mathematical Cryptology</w:t>
            </w:r>
            <w:r w:rsidR="007D19A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14</w:t>
            </w:r>
            <w:r w:rsidR="0060196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</w:t>
            </w:r>
            <w:r w:rsidR="007D19A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(1, Special Issue </w:t>
            </w:r>
            <w:proofErr w:type="spellStart"/>
            <w:r w:rsidR="007D19A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Mathcrypt</w:t>
            </w:r>
            <w:proofErr w:type="spellEnd"/>
            <w:r w:rsidR="007D19A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2018):</w:t>
            </w:r>
            <w:r w:rsidRPr="00836A5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</w:t>
            </w:r>
            <w:r w:rsidR="007D19A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55-65</w:t>
            </w:r>
            <w:r w:rsidRPr="00836A5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 20</w:t>
            </w:r>
            <w:r w:rsidR="007D19A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20</w:t>
            </w:r>
            <w:r w:rsidRPr="00836A5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.</w:t>
            </w:r>
          </w:p>
          <w:p w14:paraId="32703B7C" w14:textId="77777777" w:rsidR="00E152C8" w:rsidRPr="00386329" w:rsidRDefault="00E152C8" w:rsidP="00875E95">
            <w:pPr>
              <w:pStyle w:val="ListParagraph"/>
              <w:ind w:left="227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  <w:p w14:paraId="1167078E" w14:textId="24B116EA" w:rsidR="00875E95" w:rsidRDefault="00875E95" w:rsidP="00576F0A">
            <w:pPr>
              <w:pStyle w:val="ListParagraph"/>
              <w:ind w:left="227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W. 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Castryck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I. 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and F. 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Vercauteren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br/>
            </w:r>
            <w:r w:rsidRPr="00BF7BFA">
              <w:rPr>
                <w:rFonts w:ascii="PT Sans" w:hAnsi="PT Sans"/>
                <w:b/>
                <w:bCs/>
                <w:color w:val="000000"/>
                <w:sz w:val="18"/>
                <w:szCs w:val="18"/>
                <w:shd w:val="clear" w:color="auto" w:fill="FFFFFF"/>
              </w:rPr>
              <w:t>Homomorphic SIM2D Operations: Single Instruction Much More Data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br/>
            </w:r>
            <w:r w:rsidRPr="0038632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Advances in Cryptology - EUROCRYPT 2018 - 37th Annual International Conference on the Theory and Applications of Cryptographic Techniques, Tel Aviv, Israel, April 29 - May 3, 2018 Proceedings, Part I, volume 10820 of Lecture Notes in Computer Science, J. Nielsen and V. </w:t>
            </w:r>
            <w:proofErr w:type="spellStart"/>
            <w:r w:rsidRPr="0038632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Rijmen</w:t>
            </w:r>
            <w:proofErr w:type="spellEnd"/>
            <w:r w:rsidRPr="0038632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(eds.), pp. 338-359, Springer-Verlag, 2018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.</w:t>
            </w:r>
          </w:p>
          <w:p w14:paraId="6F6BC1ED" w14:textId="77777777" w:rsidR="00875E95" w:rsidRPr="008A5832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  <w:p w14:paraId="73BA1747" w14:textId="29E0027C" w:rsidR="00875E95" w:rsidRPr="001A1812" w:rsidRDefault="00875E95" w:rsidP="00875E95">
            <w:pPr>
              <w:pStyle w:val="ListParagraph"/>
              <w:ind w:left="227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C. </w:t>
            </w:r>
            <w:proofErr w:type="spellStart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Bonte</w:t>
            </w:r>
            <w:proofErr w:type="spellEnd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C. </w:t>
            </w:r>
            <w:proofErr w:type="spellStart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Bootland</w:t>
            </w:r>
            <w:proofErr w:type="spellEnd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J. W. Bos, W. </w:t>
            </w:r>
            <w:proofErr w:type="spellStart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Castryck</w:t>
            </w:r>
            <w:proofErr w:type="spellEnd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I. </w:t>
            </w:r>
            <w:proofErr w:type="spellStart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and F.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Vercauteren</w:t>
            </w:r>
            <w:proofErr w:type="spellEnd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br/>
            </w:r>
            <w:r w:rsidRPr="009B7150">
              <w:rPr>
                <w:rFonts w:ascii="PT Sans" w:hAnsi="PT Sans"/>
                <w:b/>
                <w:color w:val="000000"/>
                <w:sz w:val="18"/>
                <w:szCs w:val="18"/>
                <w:shd w:val="clear" w:color="auto" w:fill="FFFFFF"/>
              </w:rPr>
              <w:t xml:space="preserve">Faster Homomorphic Function Evaluation </w:t>
            </w:r>
            <w:r w:rsidR="000F5456">
              <w:rPr>
                <w:rFonts w:ascii="PT Sans" w:hAnsi="PT Sans"/>
                <w:b/>
                <w:color w:val="000000"/>
                <w:sz w:val="18"/>
                <w:szCs w:val="18"/>
                <w:shd w:val="clear" w:color="auto" w:fill="FFFFFF"/>
              </w:rPr>
              <w:t>U</w:t>
            </w:r>
            <w:r w:rsidRPr="009B7150">
              <w:rPr>
                <w:rFonts w:ascii="PT Sans" w:hAnsi="PT Sans"/>
                <w:b/>
                <w:color w:val="000000"/>
                <w:sz w:val="18"/>
                <w:szCs w:val="18"/>
                <w:shd w:val="clear" w:color="auto" w:fill="FFFFFF"/>
              </w:rPr>
              <w:t>sing Non-Integral Base Encoding</w:t>
            </w:r>
            <w:r>
              <w:rPr>
                <w:rFonts w:ascii="PT Sans" w:hAnsi="PT Sans"/>
                <w:bCs/>
                <w:color w:val="000000"/>
                <w:sz w:val="18"/>
                <w:szCs w:val="18"/>
                <w:shd w:val="clear" w:color="auto" w:fill="FFFFFF"/>
              </w:rPr>
              <w:t>,</w:t>
            </w:r>
          </w:p>
          <w:p w14:paraId="029A7B0C" w14:textId="4A0982D1" w:rsidR="00875E95" w:rsidRDefault="00875E95" w:rsidP="00875E95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1A181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In Cryptographic Hardware and Embedded Systems – CHES 2017 – 19</w:t>
            </w:r>
            <w:r w:rsidRPr="001A181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vertAlign w:val="superscript"/>
              </w:rPr>
              <w:t>th</w:t>
            </w:r>
            <w:r w:rsidRPr="001A181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International Conference, Taipei, Taiwan, September 25-28, 2017, Proceedings, volume 10529 of Lecture Notes in Computer Science, W. Fischer, and </w:t>
            </w:r>
            <w:proofErr w:type="spellStart"/>
            <w:r w:rsidRPr="001A181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Naofumi</w:t>
            </w:r>
            <w:proofErr w:type="spellEnd"/>
            <w:r w:rsidRPr="001A181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Homma (eds.), pp. 579-600, Springer-Verlag, 2017.</w:t>
            </w:r>
          </w:p>
          <w:p w14:paraId="69EC731A" w14:textId="77777777" w:rsidR="00875E95" w:rsidRDefault="00875E95" w:rsidP="00875E95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</w:p>
          <w:p w14:paraId="29BA212E" w14:textId="77777777" w:rsidR="00875E95" w:rsidRPr="00D92C90" w:rsidRDefault="00875E95" w:rsidP="00875E95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D92C9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J. W. Bos, W. </w:t>
            </w:r>
            <w:proofErr w:type="spellStart"/>
            <w:r w:rsidRPr="00D92C9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Castryck</w:t>
            </w:r>
            <w:proofErr w:type="spellEnd"/>
            <w:r w:rsidRPr="00D92C9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I. </w:t>
            </w:r>
            <w:proofErr w:type="spellStart"/>
            <w:r w:rsidRPr="00D92C9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 w:rsidRPr="00D92C9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and F. </w:t>
            </w:r>
            <w:proofErr w:type="spellStart"/>
            <w:r w:rsidRPr="00D92C9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Vercauteren</w:t>
            </w:r>
            <w:proofErr w:type="spellEnd"/>
            <w:r w:rsidRPr="00D92C9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6F978BCB" w14:textId="1BBB463F" w:rsidR="00875E95" w:rsidRPr="00D92C90" w:rsidRDefault="00875E95" w:rsidP="00875E95">
            <w:pPr>
              <w:pStyle w:val="ListParagraph"/>
              <w:ind w:left="227"/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Privacy-friendly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F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orecasting for the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S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mart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G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rid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U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sing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H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omomorphic </w:t>
            </w:r>
            <w:r w:rsidR="002B24A5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E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ncryption and the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G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roup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M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ethod of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D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ata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H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andling</w:t>
            </w:r>
            <w:r w:rsidRPr="00D92C9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54A245D4" w14:textId="48306954" w:rsidR="00875E95" w:rsidRDefault="00875E95" w:rsidP="00875E95">
            <w:pPr>
              <w:pStyle w:val="ListParagraph"/>
              <w:ind w:left="227"/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D92C90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In Progress in Cryptology - AFRICACRYPT 2017 - 9th International Conference on Cryptology in Africa, Dakar, Senegal, May 24-26, 2017, Proceedings, volume 10239 of Lecture Notes in Computer Science, M. </w:t>
            </w:r>
            <w:proofErr w:type="spellStart"/>
            <w:r w:rsidRPr="00D92C90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Joye</w:t>
            </w:r>
            <w:proofErr w:type="spellEnd"/>
            <w:r w:rsidRPr="00D92C90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, and A. </w:t>
            </w:r>
            <w:proofErr w:type="spellStart"/>
            <w:r w:rsidRPr="00D92C90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Nitaj</w:t>
            </w:r>
            <w:proofErr w:type="spellEnd"/>
            <w:r w:rsidRPr="00D92C90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(eds.), pp. 184-201, Springer-Verlag, 2017.</w:t>
            </w:r>
          </w:p>
          <w:p w14:paraId="04458EEA" w14:textId="77777777" w:rsidR="00875E95" w:rsidRDefault="00875E95" w:rsidP="00875E95">
            <w:pPr>
              <w:pStyle w:val="ListParagraph"/>
              <w:ind w:left="227"/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</w:p>
          <w:p w14:paraId="274BFAA9" w14:textId="77777777" w:rsidR="00875E95" w:rsidRPr="009B7150" w:rsidRDefault="00875E95" w:rsidP="00875E95">
            <w:pPr>
              <w:pStyle w:val="ListParagraph"/>
              <w:ind w:left="227"/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9B715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W. </w:t>
            </w:r>
            <w:proofErr w:type="spellStart"/>
            <w:r w:rsidRPr="009B715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Castryck</w:t>
            </w:r>
            <w:proofErr w:type="spellEnd"/>
            <w:r w:rsidRPr="009B715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, I. </w:t>
            </w:r>
            <w:proofErr w:type="spellStart"/>
            <w:r w:rsidRPr="009B715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 w:rsidRPr="009B715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, and F. </w:t>
            </w:r>
            <w:proofErr w:type="spellStart"/>
            <w:r w:rsidRPr="009B715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Vercauteren</w:t>
            </w:r>
            <w:proofErr w:type="spellEnd"/>
            <w:r w:rsidRPr="009B715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3F7DAADD" w14:textId="77777777" w:rsidR="00875E95" w:rsidRPr="009B7150" w:rsidRDefault="00875E95" w:rsidP="00875E95">
            <w:pPr>
              <w:pStyle w:val="ListParagraph"/>
              <w:ind w:left="227"/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9B7150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On Error Distributions in Ring-based LWE,</w:t>
            </w:r>
          </w:p>
          <w:p w14:paraId="3B9F1F95" w14:textId="7B8860D9" w:rsidR="00875E95" w:rsidRDefault="00875E95" w:rsidP="00875E95">
            <w:pPr>
              <w:pStyle w:val="ListParagraph"/>
              <w:ind w:left="227"/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9B7150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LMS Journal of Computation and Mathematics 19 (Special Issue A</w:t>
            </w:r>
            <w:r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NTS-XII</w:t>
            </w:r>
            <w:r w:rsidRPr="009B7150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), pp. 130-145, 2016.</w:t>
            </w:r>
          </w:p>
          <w:p w14:paraId="39F86DBA" w14:textId="77777777" w:rsidR="00875E95" w:rsidRDefault="00875E95" w:rsidP="00875E95">
            <w:pPr>
              <w:pStyle w:val="ListParagraph"/>
              <w:ind w:left="227"/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</w:p>
          <w:p w14:paraId="13826E1B" w14:textId="77777777" w:rsidR="00875E95" w:rsidRPr="00DC75C3" w:rsidRDefault="00875E95" w:rsidP="00875E95">
            <w:pPr>
              <w:pStyle w:val="ListParagraph"/>
              <w:ind w:left="227"/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W. </w:t>
            </w:r>
            <w:proofErr w:type="spellStart"/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Castryck</w:t>
            </w:r>
            <w:proofErr w:type="spellEnd"/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, I. </w:t>
            </w:r>
            <w:proofErr w:type="spellStart"/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, and F. </w:t>
            </w:r>
            <w:proofErr w:type="spellStart"/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Vercauteren</w:t>
            </w:r>
            <w:proofErr w:type="spellEnd"/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br/>
            </w:r>
            <w:r w:rsidRPr="00DC75C3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Provably Weak Instances of Ring-LWE Revisited</w:t>
            </w:r>
            <w:r w:rsidRPr="00DC75C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68B41909" w14:textId="77777777" w:rsidR="00ED5648" w:rsidRDefault="00875E95" w:rsidP="007574A5">
            <w:pPr>
              <w:pStyle w:val="ListParagraph"/>
              <w:ind w:left="227"/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DC75C3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In Advances in Cryptology – EUROCRYPT 2016 – 35</w:t>
            </w:r>
            <w:r w:rsidRPr="00DC75C3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  <w:vertAlign w:val="superscript"/>
              </w:rPr>
              <w:t>th</w:t>
            </w:r>
            <w:r w:rsidRPr="00DC75C3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Annual International Conference on the Theory and Applications of Cryptographic Techniques, Vienna, Austria, May 8-12, 2016, Proceedings, Part I, volume 9665 of Lecture Notes in Computer Science, J. </w:t>
            </w:r>
            <w:proofErr w:type="spellStart"/>
            <w:r w:rsidRPr="00DC75C3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Coron</w:t>
            </w:r>
            <w:proofErr w:type="spellEnd"/>
            <w:r w:rsidRPr="00DC75C3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, and M. </w:t>
            </w:r>
            <w:proofErr w:type="spellStart"/>
            <w:r w:rsidRPr="00DC75C3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Fischlin</w:t>
            </w:r>
            <w:proofErr w:type="spellEnd"/>
            <w:r w:rsidRPr="00DC75C3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(eds.), pp. 147-167, Springer-Verlag, 2016.</w:t>
            </w:r>
          </w:p>
          <w:p w14:paraId="38B9408E" w14:textId="12DB24DF" w:rsidR="00BF366B" w:rsidRPr="005E7325" w:rsidRDefault="00BF366B" w:rsidP="005E7325">
            <w:pPr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</w:p>
        </w:tc>
      </w:tr>
      <w:tr w:rsidR="001B4D71" w:rsidRPr="001A1812" w14:paraId="2D858146" w14:textId="77777777" w:rsidTr="005B3E82">
        <w:tc>
          <w:tcPr>
            <w:tcW w:w="2830" w:type="dxa"/>
            <w:vMerge w:val="restart"/>
          </w:tcPr>
          <w:p w14:paraId="271396A3" w14:textId="14BE1703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lastRenderedPageBreak/>
              <w:t>Talks/Demos</w:t>
            </w:r>
          </w:p>
        </w:tc>
        <w:tc>
          <w:tcPr>
            <w:tcW w:w="1134" w:type="dxa"/>
          </w:tcPr>
          <w:p w14:paraId="3586C368" w14:textId="454689A1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Dec. 2021</w:t>
            </w:r>
          </w:p>
        </w:tc>
        <w:tc>
          <w:tcPr>
            <w:tcW w:w="5046" w:type="dxa"/>
            <w:gridSpan w:val="3"/>
          </w:tcPr>
          <w:p w14:paraId="74627BD5" w14:textId="77777777" w:rsidR="001B4D71" w:rsidRDefault="001B4D71" w:rsidP="004511D6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 w:rsidRPr="00722E01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When HEAAN Meets FV: a New Somewhat Homomorphic Encryption with Reduced Memory Overhead</w:t>
            </w:r>
          </w:p>
          <w:p w14:paraId="6FAB9870" w14:textId="77777777" w:rsidR="001B4D71" w:rsidRDefault="001B4D71" w:rsidP="004511D6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GB"/>
              </w:rPr>
            </w:pPr>
            <w:r w:rsidRPr="00722E01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GB"/>
              </w:rPr>
              <w:t>IMA CC 2021</w:t>
            </w:r>
          </w:p>
          <w:p w14:paraId="0E033E9B" w14:textId="6A73986E" w:rsidR="001B4D71" w:rsidRPr="004511D6" w:rsidRDefault="001B4D71" w:rsidP="004511D6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</w:p>
        </w:tc>
      </w:tr>
      <w:tr w:rsidR="001B4D71" w:rsidRPr="001A1812" w14:paraId="78D0B84C" w14:textId="77777777" w:rsidTr="005B3E82">
        <w:tc>
          <w:tcPr>
            <w:tcW w:w="2830" w:type="dxa"/>
            <w:vMerge/>
          </w:tcPr>
          <w:p w14:paraId="499E6E29" w14:textId="5A980329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15A388B0" w14:textId="77777777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Oct. 2021</w:t>
            </w:r>
          </w:p>
          <w:p w14:paraId="5DF4FFD2" w14:textId="146F873A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5046" w:type="dxa"/>
            <w:gridSpan w:val="3"/>
          </w:tcPr>
          <w:p w14:paraId="68D7A77F" w14:textId="77777777" w:rsidR="001B4D71" w:rsidRDefault="001B4D71" w:rsidP="004511D6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 w:rsidRPr="004511D6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Private set intersection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 xml:space="preserve"> </w:t>
            </w:r>
          </w:p>
          <w:p w14:paraId="5AB839E0" w14:textId="40466D30" w:rsidR="001B4D71" w:rsidRDefault="001B4D71" w:rsidP="004511D6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 w:rsidRPr="004511D6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via somewhat homomorphic encryption</w:t>
            </w:r>
          </w:p>
          <w:p w14:paraId="48B5ABF2" w14:textId="77777777" w:rsidR="001B4D71" w:rsidRPr="004511D6" w:rsidRDefault="001B4D71" w:rsidP="004511D6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GB"/>
              </w:rPr>
            </w:pPr>
            <w:r w:rsidRPr="004511D6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GB"/>
              </w:rPr>
              <w:t>FHE.org meetup</w:t>
            </w:r>
          </w:p>
          <w:p w14:paraId="1B070ED5" w14:textId="35F9BC32" w:rsidR="001B4D71" w:rsidRDefault="001B4D71" w:rsidP="004511D6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:rsidRPr="001A1812" w14:paraId="1E2615E6" w14:textId="77777777" w:rsidTr="005B3E82">
        <w:tc>
          <w:tcPr>
            <w:tcW w:w="2830" w:type="dxa"/>
            <w:vMerge/>
          </w:tcPr>
          <w:p w14:paraId="195E0524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46F8049A" w14:textId="57FF39F9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2021</w:t>
            </w:r>
          </w:p>
        </w:tc>
        <w:tc>
          <w:tcPr>
            <w:tcW w:w="5046" w:type="dxa"/>
            <w:gridSpan w:val="3"/>
          </w:tcPr>
          <w:p w14:paraId="475D3AAA" w14:textId="77777777" w:rsidR="001B4D71" w:rsidRDefault="001B4D71" w:rsidP="007574A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 w:rsidRPr="004511D6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Private set intersection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 xml:space="preserve"> </w:t>
            </w:r>
          </w:p>
          <w:p w14:paraId="5EA06D63" w14:textId="77777777" w:rsidR="001B4D71" w:rsidRDefault="001B4D71" w:rsidP="007574A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 w:rsidRPr="004511D6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via somewhat homomorphic encryption</w:t>
            </w:r>
          </w:p>
          <w:p w14:paraId="33D56F92" w14:textId="3A688797" w:rsidR="001B4D71" w:rsidRPr="00B5466E" w:rsidRDefault="001B4D71" w:rsidP="00B5466E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2B0A9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IKBFU, Kaliningrad, Russia</w:t>
            </w:r>
          </w:p>
        </w:tc>
      </w:tr>
      <w:tr w:rsidR="001B4D71" w:rsidRPr="001A1812" w14:paraId="44A4619E" w14:textId="77777777" w:rsidTr="005B3E82">
        <w:tc>
          <w:tcPr>
            <w:tcW w:w="2830" w:type="dxa"/>
            <w:vMerge/>
          </w:tcPr>
          <w:p w14:paraId="33015144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54977512" w14:textId="16BDE228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Jul. 2021</w:t>
            </w:r>
          </w:p>
        </w:tc>
        <w:tc>
          <w:tcPr>
            <w:tcW w:w="5046" w:type="dxa"/>
            <w:gridSpan w:val="3"/>
          </w:tcPr>
          <w:p w14:paraId="1A6C8F10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 w:rsidRPr="007574A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Faster homomorphic comparison operations for BGV and BFV</w:t>
            </w:r>
          </w:p>
          <w:p w14:paraId="709D77FF" w14:textId="77777777" w:rsidR="001B4D71" w:rsidRPr="007574A5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7574A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PETS 2021</w:t>
            </w:r>
          </w:p>
          <w:p w14:paraId="5173056F" w14:textId="2AC8B390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:rsidRPr="001A1812" w14:paraId="15FD828E" w14:textId="77777777" w:rsidTr="005B3E82">
        <w:tc>
          <w:tcPr>
            <w:tcW w:w="2830" w:type="dxa"/>
            <w:vMerge/>
          </w:tcPr>
          <w:p w14:paraId="168674D9" w14:textId="7D45A555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6D35E03A" w14:textId="77777777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Jun. 2020</w:t>
            </w:r>
          </w:p>
          <w:p w14:paraId="3F3D7329" w14:textId="2C2D9EE7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5046" w:type="dxa"/>
            <w:gridSpan w:val="3"/>
          </w:tcPr>
          <w:p w14:paraId="7BC614C3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Lattices in cryptography</w:t>
            </w:r>
          </w:p>
          <w:p w14:paraId="72FF6519" w14:textId="77777777" w:rsidR="001B4D71" w:rsidRPr="00707370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70737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ANTS-XIV summer school</w:t>
            </w:r>
          </w:p>
          <w:p w14:paraId="3377CCEE" w14:textId="7277A4EF" w:rsidR="001B4D71" w:rsidRPr="00C23820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:rsidRPr="001A1812" w14:paraId="7AD40B58" w14:textId="77777777" w:rsidTr="005B3E82">
        <w:tc>
          <w:tcPr>
            <w:tcW w:w="2830" w:type="dxa"/>
            <w:vMerge/>
          </w:tcPr>
          <w:p w14:paraId="006FD977" w14:textId="40952B25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5DF64B46" w14:textId="46BF0EDC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Dec. 2019</w:t>
            </w:r>
          </w:p>
        </w:tc>
        <w:tc>
          <w:tcPr>
            <w:tcW w:w="5046" w:type="dxa"/>
            <w:gridSpan w:val="3"/>
          </w:tcPr>
          <w:p w14:paraId="4AF42248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C2382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On error distributions in ring-based LWE</w:t>
            </w:r>
          </w:p>
          <w:p w14:paraId="6C1B8725" w14:textId="77777777" w:rsidR="001B4D71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C2382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IKBFU, Kaliningrad, Russia</w:t>
            </w:r>
          </w:p>
          <w:p w14:paraId="4CB29A3E" w14:textId="1680F3F4" w:rsidR="001B4D71" w:rsidRPr="00A1734B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:rsidRPr="001A1812" w14:paraId="023FC373" w14:textId="77777777" w:rsidTr="005B3E82">
        <w:tc>
          <w:tcPr>
            <w:tcW w:w="2830" w:type="dxa"/>
            <w:vMerge/>
          </w:tcPr>
          <w:p w14:paraId="33B22493" w14:textId="0E84BA46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5431FA1C" w14:textId="319F33DB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Nov. 2019</w:t>
            </w:r>
          </w:p>
        </w:tc>
        <w:tc>
          <w:tcPr>
            <w:tcW w:w="5046" w:type="dxa"/>
            <w:gridSpan w:val="3"/>
          </w:tcPr>
          <w:p w14:paraId="7EFB0AC7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A1734B">
              <w:rPr>
                <w:rFonts w:ascii="PT Sans" w:hAnsi="PT Sans" w:hint="cs"/>
                <w:color w:val="000000"/>
                <w:sz w:val="18"/>
                <w:szCs w:val="18"/>
                <w:shd w:val="clear" w:color="auto" w:fill="FFFFFF"/>
              </w:rPr>
              <w:t>Sparse-secret Ring-LWE in FHE: Is It Really Needed?</w:t>
            </w:r>
          </w:p>
          <w:p w14:paraId="27417C33" w14:textId="77777777" w:rsidR="001B4D71" w:rsidRPr="00A1734B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A1734B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London Lattice meeting</w:t>
            </w:r>
          </w:p>
          <w:p w14:paraId="22B70950" w14:textId="1165A0C7" w:rsidR="001B4D71" w:rsidRPr="00A1734B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A1734B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Royal Holloway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University</w:t>
            </w:r>
            <w:r w:rsidRPr="00A1734B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 w:rsidRPr="00A1734B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Egham</w:t>
            </w:r>
            <w:proofErr w:type="spellEnd"/>
            <w:r w:rsidRPr="00A1734B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 UK</w:t>
            </w:r>
          </w:p>
          <w:p w14:paraId="1C54F4CB" w14:textId="0F6B4EB4" w:rsidR="001B4D71" w:rsidRPr="00485E03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:rsidRPr="001A1812" w14:paraId="7ACD33D1" w14:textId="77777777" w:rsidTr="005B3E82">
        <w:tc>
          <w:tcPr>
            <w:tcW w:w="2830" w:type="dxa"/>
            <w:vMerge/>
          </w:tcPr>
          <w:p w14:paraId="19B7FD08" w14:textId="10E39DA4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4131D857" w14:textId="638D7DFC" w:rsidR="001B4D71" w:rsidRPr="00485E03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2019</w:t>
            </w:r>
          </w:p>
        </w:tc>
        <w:tc>
          <w:tcPr>
            <w:tcW w:w="5046" w:type="dxa"/>
            <w:gridSpan w:val="3"/>
          </w:tcPr>
          <w:p w14:paraId="373B7571" w14:textId="2C151D4F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85E0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Noise-free FHE</w:t>
            </w:r>
          </w:p>
          <w:p w14:paraId="0CF5F911" w14:textId="77777777" w:rsidR="001B4D71" w:rsidRPr="00485E03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485E0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Crypto Lunch meeting</w:t>
            </w:r>
          </w:p>
          <w:p w14:paraId="64080EBF" w14:textId="2C8697EE" w:rsidR="001B4D71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485E0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Microsoft Research, Redmond, 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WA, </w:t>
            </w:r>
            <w:r w:rsidRPr="00485E0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USA</w:t>
            </w:r>
          </w:p>
          <w:p w14:paraId="4A42ABFF" w14:textId="4B179DA8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:rsidRPr="00485E03" w14:paraId="0C704BC6" w14:textId="77777777" w:rsidTr="005B3E82">
        <w:tc>
          <w:tcPr>
            <w:tcW w:w="2830" w:type="dxa"/>
            <w:vMerge/>
          </w:tcPr>
          <w:p w14:paraId="3F46CD44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1A3D7636" w14:textId="3E5BB11B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2018</w:t>
            </w:r>
          </w:p>
        </w:tc>
        <w:tc>
          <w:tcPr>
            <w:tcW w:w="5046" w:type="dxa"/>
            <w:gridSpan w:val="3"/>
          </w:tcPr>
          <w:p w14:paraId="2D8A9B0E" w14:textId="5D506EB3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85E0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E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fficiently</w:t>
            </w:r>
            <w:r w:rsidRPr="00485E0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processing</w:t>
            </w:r>
            <w:r w:rsidRPr="00485E0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complex</w:t>
            </w:r>
            <w:r w:rsidRPr="00485E0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-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valued</w:t>
            </w:r>
            <w:r w:rsidRPr="00485E0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data </w:t>
            </w:r>
          </w:p>
          <w:p w14:paraId="6214FB0B" w14:textId="3E51B9E0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in</w:t>
            </w:r>
            <w:r w:rsidRPr="00485E0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homomorphic encryption</w:t>
            </w:r>
          </w:p>
          <w:p w14:paraId="14B4DFA1" w14:textId="77777777" w:rsidR="001B4D71" w:rsidRPr="005F6193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proofErr w:type="spellStart"/>
            <w:r w:rsidRPr="005F619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Mathcrypt</w:t>
            </w:r>
            <w:proofErr w:type="spellEnd"/>
            <w:r w:rsidRPr="005F619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2018</w:t>
            </w:r>
          </w:p>
          <w:p w14:paraId="7AB1ACBA" w14:textId="77777777" w:rsidR="001B4D71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5F619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Santa Barbara, 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CA, </w:t>
            </w:r>
            <w:r w:rsidRPr="005F619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USA</w:t>
            </w:r>
          </w:p>
          <w:p w14:paraId="42ECAB31" w14:textId="33F28A55" w:rsidR="001B4D71" w:rsidRPr="00485E03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:rsidRPr="00485E03" w14:paraId="0FAA846F" w14:textId="77777777" w:rsidTr="005B3E82">
        <w:tc>
          <w:tcPr>
            <w:tcW w:w="2830" w:type="dxa"/>
            <w:vMerge/>
          </w:tcPr>
          <w:p w14:paraId="32287604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55444CB8" w14:textId="3FBF7598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May 2018</w:t>
            </w:r>
          </w:p>
        </w:tc>
        <w:tc>
          <w:tcPr>
            <w:tcW w:w="5046" w:type="dxa"/>
            <w:gridSpan w:val="3"/>
          </w:tcPr>
          <w:p w14:paraId="2B46F400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Secure smart meter demo</w:t>
            </w:r>
          </w:p>
          <w:p w14:paraId="376A5EC5" w14:textId="77777777" w:rsidR="001B4D71" w:rsidRPr="000556D5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proofErr w:type="spellStart"/>
            <w:r w:rsidRPr="000556D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Imec</w:t>
            </w:r>
            <w:proofErr w:type="spellEnd"/>
            <w:r w:rsidRPr="000556D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Technology Forum</w:t>
            </w:r>
          </w:p>
          <w:p w14:paraId="384023CF" w14:textId="0942CFC6" w:rsidR="001B4D71" w:rsidRPr="00237913" w:rsidRDefault="001B4D71" w:rsidP="00237913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0556D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Antwerp, Belgium</w:t>
            </w:r>
          </w:p>
        </w:tc>
      </w:tr>
      <w:tr w:rsidR="001B4D71" w:rsidRPr="00485E03" w14:paraId="3D858E9E" w14:textId="77777777" w:rsidTr="005B3E82">
        <w:tc>
          <w:tcPr>
            <w:tcW w:w="2830" w:type="dxa"/>
            <w:vMerge/>
          </w:tcPr>
          <w:p w14:paraId="37C45DA9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0349E6BA" w14:textId="539E8470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May 2018</w:t>
            </w:r>
          </w:p>
        </w:tc>
        <w:tc>
          <w:tcPr>
            <w:tcW w:w="5046" w:type="dxa"/>
            <w:gridSpan w:val="3"/>
          </w:tcPr>
          <w:p w14:paraId="75C39AFC" w14:textId="3BD24B33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Secure smart meter demo</w:t>
            </w:r>
          </w:p>
          <w:p w14:paraId="43984A0E" w14:textId="11E76969" w:rsidR="001B4D71" w:rsidRPr="00607166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607166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HEAT project final review meeting</w:t>
            </w:r>
          </w:p>
          <w:p w14:paraId="285E0C1C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607166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Leuven, Belgium</w:t>
            </w:r>
          </w:p>
          <w:p w14:paraId="4525283D" w14:textId="0D9BAD8F" w:rsidR="001B4D71" w:rsidRPr="00485E03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:rsidRPr="00485E03" w14:paraId="07E0C534" w14:textId="77777777" w:rsidTr="005B3E82">
        <w:tc>
          <w:tcPr>
            <w:tcW w:w="2830" w:type="dxa"/>
            <w:vMerge/>
          </w:tcPr>
          <w:p w14:paraId="3D3627C5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61A085D5" w14:textId="4462B69A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Jul. 2018</w:t>
            </w:r>
          </w:p>
        </w:tc>
        <w:tc>
          <w:tcPr>
            <w:tcW w:w="5046" w:type="dxa"/>
            <w:gridSpan w:val="3"/>
          </w:tcPr>
          <w:p w14:paraId="4ECA43AB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2B0A9A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w-NIBNAF for faster evaluation in SHE schemes</w:t>
            </w:r>
          </w:p>
          <w:p w14:paraId="110F3F24" w14:textId="6AAA7E2D" w:rsidR="001B4D71" w:rsidRPr="002B0A9A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2B0A9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IKBFU, Kaliningrad, Russia</w:t>
            </w:r>
          </w:p>
          <w:p w14:paraId="663B3157" w14:textId="54DBD88B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:rsidRPr="00485E03" w14:paraId="0E3DB618" w14:textId="77777777" w:rsidTr="005B3E82">
        <w:tc>
          <w:tcPr>
            <w:tcW w:w="2830" w:type="dxa"/>
            <w:vMerge/>
          </w:tcPr>
          <w:p w14:paraId="39139033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3E8FBA36" w14:textId="0D2B32BC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May 2017</w:t>
            </w:r>
          </w:p>
        </w:tc>
        <w:tc>
          <w:tcPr>
            <w:tcW w:w="5046" w:type="dxa"/>
            <w:gridSpan w:val="3"/>
          </w:tcPr>
          <w:p w14:paraId="0A331B34" w14:textId="58D382CC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9007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Privacy-friendly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f</w:t>
            </w:r>
            <w:r w:rsidRPr="00E9007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orecasting for the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</w:t>
            </w:r>
            <w:r w:rsidRPr="00E9007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mart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g</w:t>
            </w:r>
            <w:r w:rsidRPr="00E9007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rid </w:t>
            </w:r>
          </w:p>
          <w:p w14:paraId="60CE041C" w14:textId="72930539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9007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using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h</w:t>
            </w:r>
            <w:r w:rsidRPr="00E9007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omomorphic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e</w:t>
            </w:r>
            <w:r w:rsidRPr="00E9007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ncryption</w:t>
            </w:r>
          </w:p>
          <w:p w14:paraId="4A8C502D" w14:textId="74C1BF83" w:rsidR="001B4D71" w:rsidRPr="00E90070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E9007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AFRICACRYPT 201</w:t>
            </w:r>
            <w:r w:rsidR="00EA6FAC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7</w:t>
            </w:r>
          </w:p>
          <w:p w14:paraId="6FCE007C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9007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Dakar, Senegal</w:t>
            </w:r>
          </w:p>
          <w:p w14:paraId="2AE7809C" w14:textId="1E564CD3" w:rsidR="001B4D71" w:rsidRPr="002B0A9A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:rsidRPr="00485E03" w14:paraId="14D1B7EC" w14:textId="77777777" w:rsidTr="005B3E82">
        <w:tc>
          <w:tcPr>
            <w:tcW w:w="2830" w:type="dxa"/>
            <w:vMerge/>
          </w:tcPr>
          <w:p w14:paraId="2E23905C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2565DBA9" w14:textId="48EA8AB9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2016</w:t>
            </w:r>
          </w:p>
        </w:tc>
        <w:tc>
          <w:tcPr>
            <w:tcW w:w="5046" w:type="dxa"/>
            <w:gridSpan w:val="3"/>
          </w:tcPr>
          <w:p w14:paraId="78947C17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DF197C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On error distributions in ring-based LWE</w:t>
            </w:r>
          </w:p>
          <w:p w14:paraId="70539F1B" w14:textId="77777777" w:rsidR="001B4D71" w:rsidRPr="000556D5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0556D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ANTS-XII</w:t>
            </w:r>
          </w:p>
          <w:p w14:paraId="4FA8ABC0" w14:textId="044B7078" w:rsidR="001B4D71" w:rsidRPr="00BB511F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0556D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Kaiserslautern, Germany</w:t>
            </w:r>
          </w:p>
        </w:tc>
      </w:tr>
      <w:tr w:rsidR="001B4D71" w:rsidRPr="00485E03" w14:paraId="60C2CBE7" w14:textId="77777777" w:rsidTr="005B3E82">
        <w:tc>
          <w:tcPr>
            <w:tcW w:w="2830" w:type="dxa"/>
            <w:vMerge/>
          </w:tcPr>
          <w:p w14:paraId="473937F4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792454C4" w14:textId="3F18ED90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Nov. 2016</w:t>
            </w:r>
          </w:p>
        </w:tc>
        <w:tc>
          <w:tcPr>
            <w:tcW w:w="5046" w:type="dxa"/>
            <w:gridSpan w:val="3"/>
          </w:tcPr>
          <w:p w14:paraId="4AA93BC4" w14:textId="10CEFEB1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556D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Privacy-friendly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f</w:t>
            </w:r>
            <w:r w:rsidRPr="000556D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orecasting for the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</w:t>
            </w:r>
            <w:r w:rsidRPr="000556D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mart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g</w:t>
            </w:r>
            <w:r w:rsidRPr="000556D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rid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u</w:t>
            </w:r>
            <w:r w:rsidRPr="000556D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sing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h</w:t>
            </w:r>
            <w:r w:rsidRPr="000556D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omomorphic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e</w:t>
            </w:r>
            <w:r w:rsidRPr="000556D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ncryption</w:t>
            </w:r>
          </w:p>
          <w:p w14:paraId="080FD0FD" w14:textId="77777777" w:rsidR="001B4D71" w:rsidRPr="000556D5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0556D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Colloquium Coding Theory and Cryptography</w:t>
            </w:r>
          </w:p>
          <w:p w14:paraId="36149D1D" w14:textId="6248E592" w:rsidR="001B4D71" w:rsidRPr="00237913" w:rsidRDefault="001B4D71" w:rsidP="00237913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0556D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Brussels, Belgium</w:t>
            </w:r>
          </w:p>
          <w:p w14:paraId="01D4EE33" w14:textId="4FDC32FB" w:rsidR="001B4D71" w:rsidRPr="00DF197C" w:rsidRDefault="001B4D71" w:rsidP="00D86123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14:paraId="5FBE331C" w14:textId="77777777" w:rsidTr="005B3E82">
        <w:tc>
          <w:tcPr>
            <w:tcW w:w="2830" w:type="dxa"/>
            <w:vMerge w:val="restart"/>
          </w:tcPr>
          <w:p w14:paraId="3DA8BAFE" w14:textId="2A2BED5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Research stays</w:t>
            </w:r>
          </w:p>
        </w:tc>
        <w:tc>
          <w:tcPr>
            <w:tcW w:w="2127" w:type="dxa"/>
            <w:gridSpan w:val="2"/>
          </w:tcPr>
          <w:p w14:paraId="0D1A7D2A" w14:textId="1F45E2C6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Nov. 2019</w:t>
            </w:r>
          </w:p>
        </w:tc>
        <w:tc>
          <w:tcPr>
            <w:tcW w:w="4053" w:type="dxa"/>
            <w:gridSpan w:val="2"/>
          </w:tcPr>
          <w:p w14:paraId="22CE5F93" w14:textId="551B80D8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Information Security Group,</w:t>
            </w:r>
          </w:p>
          <w:p w14:paraId="75DFFB41" w14:textId="2C10FD33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Royal Holloway University, UK </w:t>
            </w:r>
          </w:p>
          <w:p w14:paraId="23AE3F82" w14:textId="0FBF5480" w:rsidR="001B4D71" w:rsidRPr="00A1734B" w:rsidRDefault="001B4D71" w:rsidP="00A1734B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A1734B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Topic: noise analysis of FHE schemes</w:t>
            </w:r>
          </w:p>
          <w:p w14:paraId="4C407465" w14:textId="1CCEA20D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14:paraId="4EB1BDC1" w14:textId="77777777" w:rsidTr="005B3E82">
        <w:tc>
          <w:tcPr>
            <w:tcW w:w="2830" w:type="dxa"/>
            <w:vMerge/>
          </w:tcPr>
          <w:p w14:paraId="17F5E41B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3F72B8C7" w14:textId="77777777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Jun. 2019 – Sep. 2019,</w:t>
            </w:r>
          </w:p>
          <w:p w14:paraId="4F3C9395" w14:textId="2F27906C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Jun. 2018 – Sep. 2018</w:t>
            </w:r>
          </w:p>
        </w:tc>
        <w:tc>
          <w:tcPr>
            <w:tcW w:w="4053" w:type="dxa"/>
            <w:gridSpan w:val="2"/>
          </w:tcPr>
          <w:p w14:paraId="1BDC48D1" w14:textId="77777777" w:rsidR="001B4D71" w:rsidRPr="00B22ABC" w:rsidRDefault="001B4D71" w:rsidP="00875E95">
            <w:pPr>
              <w:jc w:val="right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09478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Cryptography and Privacy Research</w:t>
            </w:r>
            <w:r w:rsidRPr="00B22ABC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group,</w:t>
            </w:r>
          </w:p>
          <w:p w14:paraId="6CE23BA3" w14:textId="77777777" w:rsidR="001B4D71" w:rsidRDefault="001B4D71" w:rsidP="00875E95">
            <w:pPr>
              <w:jc w:val="right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B22ABC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Microsoft Research, Redmond, 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WA, </w:t>
            </w:r>
            <w:r w:rsidRPr="00B22ABC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USA</w:t>
            </w:r>
          </w:p>
          <w:p w14:paraId="3E16C185" w14:textId="1B255A0C" w:rsidR="001B4D71" w:rsidRDefault="001B4D71" w:rsidP="00875E95">
            <w:pPr>
              <w:jc w:val="right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B22ABC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Topic: optimization and implementation of 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the </w:t>
            </w:r>
            <w:r w:rsidRPr="00B22ABC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HEAAN HE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</w:t>
            </w:r>
            <w:proofErr w:type="gramStart"/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scheme</w:t>
            </w:r>
            <w:proofErr w:type="gramEnd"/>
            <w:r w:rsidRPr="00B22ABC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in the SEAL library</w:t>
            </w:r>
          </w:p>
          <w:p w14:paraId="61F6A8AC" w14:textId="32E8E92A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14:paraId="00A42A80" w14:textId="77777777" w:rsidTr="005B3E82">
        <w:tc>
          <w:tcPr>
            <w:tcW w:w="2830" w:type="dxa"/>
            <w:vMerge/>
          </w:tcPr>
          <w:p w14:paraId="50A47F97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51BFAACE" w14:textId="5C991D23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Feb. 2012</w:t>
            </w:r>
          </w:p>
        </w:tc>
        <w:tc>
          <w:tcPr>
            <w:tcW w:w="4053" w:type="dxa"/>
            <w:gridSpan w:val="2"/>
          </w:tcPr>
          <w:p w14:paraId="78FFA8E5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9407E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Institute of Computer Science, </w:t>
            </w:r>
          </w:p>
          <w:p w14:paraId="02FF4997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9407E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University of Leipzig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Germany</w:t>
            </w:r>
          </w:p>
          <w:p w14:paraId="16B6C4A7" w14:textId="77777777" w:rsidR="001B4D71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E9407E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Topic: cryptography based on AG-codes</w:t>
            </w:r>
          </w:p>
          <w:p w14:paraId="196C9F25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  <w:p w14:paraId="410890B4" w14:textId="7623DC8D" w:rsidR="00AA56E4" w:rsidRPr="00E9407E" w:rsidRDefault="00AA56E4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14:paraId="2F2F12C7" w14:textId="77777777" w:rsidTr="005B3E82">
        <w:tc>
          <w:tcPr>
            <w:tcW w:w="2830" w:type="dxa"/>
            <w:vMerge/>
          </w:tcPr>
          <w:p w14:paraId="39AB0963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7193FB8B" w14:textId="7CA3073E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Oct. 2011 – Jan. 2012</w:t>
            </w:r>
          </w:p>
        </w:tc>
        <w:tc>
          <w:tcPr>
            <w:tcW w:w="4053" w:type="dxa"/>
            <w:gridSpan w:val="2"/>
          </w:tcPr>
          <w:p w14:paraId="1559DECC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207FF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Institute of Mathematics and Computer Science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</w:t>
            </w:r>
          </w:p>
          <w:p w14:paraId="33C4E298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University of Greifswald, Germany</w:t>
            </w:r>
          </w:p>
          <w:p w14:paraId="2335BAAF" w14:textId="77777777" w:rsidR="001B4D71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4207F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Topic: applied mathematics</w:t>
            </w:r>
          </w:p>
          <w:p w14:paraId="552608DE" w14:textId="2D5C9C87" w:rsidR="001B4D71" w:rsidRPr="00E9407E" w:rsidRDefault="001B4D71" w:rsidP="007E00E9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14:paraId="33D768A3" w14:textId="77777777" w:rsidTr="005B3E82">
        <w:tc>
          <w:tcPr>
            <w:tcW w:w="2830" w:type="dxa"/>
            <w:vMerge w:val="restart"/>
          </w:tcPr>
          <w:p w14:paraId="1CB95590" w14:textId="5F7CCF03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Teaching</w:t>
            </w:r>
          </w:p>
        </w:tc>
        <w:tc>
          <w:tcPr>
            <w:tcW w:w="2127" w:type="dxa"/>
            <w:gridSpan w:val="2"/>
          </w:tcPr>
          <w:p w14:paraId="59EF6D32" w14:textId="77777777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Spring 2019,</w:t>
            </w:r>
          </w:p>
          <w:p w14:paraId="513D09E1" w14:textId="77777777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Spring 2018</w:t>
            </w:r>
          </w:p>
          <w:p w14:paraId="0D143455" w14:textId="5F47A0C4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4053" w:type="dxa"/>
            <w:gridSpan w:val="2"/>
          </w:tcPr>
          <w:p w14:paraId="2DB0DA1A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Advanced Crypto</w:t>
            </w:r>
          </w:p>
          <w:p w14:paraId="74ABD75B" w14:textId="77777777" w:rsidR="001B4D71" w:rsidRPr="00424172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42417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Teaching assistant</w:t>
            </w:r>
          </w:p>
          <w:p w14:paraId="7F71BBEF" w14:textId="77777777" w:rsidR="001B4D71" w:rsidRPr="00682495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68249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Practice session on quantum algorithms</w:t>
            </w:r>
          </w:p>
          <w:p w14:paraId="4943C605" w14:textId="77777777" w:rsidR="001B4D71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68249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KU Leuven, Belgium</w:t>
            </w:r>
          </w:p>
          <w:p w14:paraId="5B284B23" w14:textId="49F1560D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14:paraId="4CDE10E7" w14:textId="77777777" w:rsidTr="005B3E82">
        <w:tc>
          <w:tcPr>
            <w:tcW w:w="2830" w:type="dxa"/>
            <w:vMerge/>
          </w:tcPr>
          <w:p w14:paraId="32AD68AC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41954FBF" w14:textId="481093F2" w:rsidR="001B4D71" w:rsidRPr="00FE6037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Fall 2014</w:t>
            </w:r>
          </w:p>
        </w:tc>
        <w:tc>
          <w:tcPr>
            <w:tcW w:w="4053" w:type="dxa"/>
            <w:gridSpan w:val="2"/>
          </w:tcPr>
          <w:p w14:paraId="3F08747E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Geometric codes</w:t>
            </w:r>
          </w:p>
          <w:p w14:paraId="4269EDD9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2417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Lecturer</w:t>
            </w:r>
          </w:p>
          <w:p w14:paraId="4AB8C881" w14:textId="77777777" w:rsidR="001B4D71" w:rsidRDefault="001B4D71" w:rsidP="008A5BB0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E50EE7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IKBFU, Kaliningrad, Russia</w:t>
            </w:r>
          </w:p>
          <w:p w14:paraId="1821343F" w14:textId="2F578384" w:rsidR="00A122CD" w:rsidRPr="008A5BB0" w:rsidRDefault="00A122CD" w:rsidP="008A5BB0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</w:p>
        </w:tc>
      </w:tr>
      <w:tr w:rsidR="001B4D71" w14:paraId="6CEDBEA1" w14:textId="77777777" w:rsidTr="005B3E82">
        <w:tc>
          <w:tcPr>
            <w:tcW w:w="2830" w:type="dxa"/>
            <w:vMerge w:val="restart"/>
          </w:tcPr>
          <w:p w14:paraId="684D6905" w14:textId="2258CF03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Students</w:t>
            </w:r>
          </w:p>
        </w:tc>
        <w:tc>
          <w:tcPr>
            <w:tcW w:w="2127" w:type="dxa"/>
            <w:gridSpan w:val="2"/>
          </w:tcPr>
          <w:p w14:paraId="7CC2D61B" w14:textId="75FBC844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2017 – 2018  </w:t>
            </w:r>
          </w:p>
        </w:tc>
        <w:tc>
          <w:tcPr>
            <w:tcW w:w="4053" w:type="dxa"/>
            <w:gridSpan w:val="2"/>
          </w:tcPr>
          <w:p w14:paraId="573EC0DA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 w:rsidRPr="00D6525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Robbe</w:t>
            </w:r>
            <w:proofErr w:type="spellEnd"/>
            <w:r w:rsidRPr="00D6525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 w:rsidRPr="00D6525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Motmans</w:t>
            </w:r>
            <w:proofErr w:type="spellEnd"/>
          </w:p>
          <w:p w14:paraId="1D79579E" w14:textId="69C9E499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Master of Science in Mathematics</w:t>
            </w:r>
            <w:r w:rsidRPr="00D6525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</w:p>
          <w:p w14:paraId="150B012C" w14:textId="77777777" w:rsidR="001B4D71" w:rsidRDefault="001B4D71" w:rsidP="00E51EE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“</w:t>
            </w:r>
            <w:r w:rsidRPr="00D6525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Analysis and simulations of Shor’s algorithm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”</w:t>
            </w:r>
            <w:r w:rsidRPr="00D6525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 w:rsidRPr="00D65254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Department of Mathematics, KU Leuven, Belgium</w:t>
            </w:r>
          </w:p>
          <w:p w14:paraId="599CBC39" w14:textId="20205FE1" w:rsidR="001B4D71" w:rsidRDefault="001B4D71" w:rsidP="00E51EE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D65254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</w:t>
            </w:r>
          </w:p>
        </w:tc>
      </w:tr>
      <w:tr w:rsidR="00A122CD" w14:paraId="5232D703" w14:textId="77777777" w:rsidTr="005B3E82">
        <w:tc>
          <w:tcPr>
            <w:tcW w:w="2830" w:type="dxa"/>
            <w:vMerge/>
          </w:tcPr>
          <w:p w14:paraId="677CC159" w14:textId="77777777" w:rsidR="00A122CD" w:rsidRDefault="00A122CD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  <w:vMerge w:val="restart"/>
          </w:tcPr>
          <w:p w14:paraId="38126AEB" w14:textId="0539D9AB" w:rsidR="00A122CD" w:rsidRDefault="00A122CD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2020-2021</w:t>
            </w:r>
          </w:p>
        </w:tc>
        <w:tc>
          <w:tcPr>
            <w:tcW w:w="4053" w:type="dxa"/>
            <w:gridSpan w:val="2"/>
          </w:tcPr>
          <w:p w14:paraId="3AF3C49A" w14:textId="77777777" w:rsidR="00A122CD" w:rsidRDefault="00A122CD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Pieterjan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Thijs</w:t>
            </w:r>
          </w:p>
          <w:p w14:paraId="075CF0A2" w14:textId="2F61F8E3" w:rsidR="00A122CD" w:rsidRDefault="00A122CD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Master of Science in Mathematics</w:t>
            </w:r>
          </w:p>
          <w:p w14:paraId="4262D74F" w14:textId="0BE35D13" w:rsidR="00A122CD" w:rsidRDefault="00A122CD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“</w:t>
            </w:r>
            <w:r w:rsidRPr="0016151D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Conversion algorithms between homomorphic encryption schemes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”</w:t>
            </w:r>
          </w:p>
          <w:p w14:paraId="359C8F51" w14:textId="2FD6A626" w:rsidR="00A122CD" w:rsidRPr="004462C9" w:rsidRDefault="00A122CD" w:rsidP="004462C9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D65254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Department of Mathematics, KU Leuven, Belgium</w:t>
            </w:r>
          </w:p>
        </w:tc>
      </w:tr>
      <w:tr w:rsidR="00A122CD" w14:paraId="0C569677" w14:textId="77777777" w:rsidTr="005B3E82">
        <w:tc>
          <w:tcPr>
            <w:tcW w:w="2830" w:type="dxa"/>
            <w:vMerge/>
          </w:tcPr>
          <w:p w14:paraId="4B6DC2F5" w14:textId="77777777" w:rsidR="00A122CD" w:rsidRDefault="00A122CD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  <w:vMerge/>
          </w:tcPr>
          <w:p w14:paraId="4CDD0140" w14:textId="77777777" w:rsidR="00A122CD" w:rsidRDefault="00A122CD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4053" w:type="dxa"/>
            <w:gridSpan w:val="2"/>
          </w:tcPr>
          <w:p w14:paraId="4CA074CB" w14:textId="77777777" w:rsidR="00A122CD" w:rsidRDefault="00A122CD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Jiayi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Kang</w:t>
            </w:r>
          </w:p>
          <w:p w14:paraId="51744F0F" w14:textId="276A7E0F" w:rsidR="00A122CD" w:rsidRDefault="00A122CD" w:rsidP="0016151D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Master of Science in Mathematics</w:t>
            </w:r>
          </w:p>
          <w:p w14:paraId="7609DF04" w14:textId="1E29CEEA" w:rsidR="00A122CD" w:rsidRDefault="00A122CD" w:rsidP="0016151D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“</w:t>
            </w:r>
            <w:r w:rsidRPr="0016151D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Efficient Homomorphic Encryption for Fixed Point Arithmetic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”</w:t>
            </w:r>
          </w:p>
          <w:p w14:paraId="7D1A7808" w14:textId="77777777" w:rsidR="00A122CD" w:rsidRDefault="00A122CD" w:rsidP="0016151D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D65254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Department of Mathematics, KU Leuven, Belgium</w:t>
            </w:r>
          </w:p>
          <w:p w14:paraId="5585E2B1" w14:textId="56EA7F17" w:rsidR="00A122CD" w:rsidRDefault="00A122CD" w:rsidP="0016151D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22CD" w14:paraId="30400FF9" w14:textId="77777777" w:rsidTr="005B3E82">
        <w:tc>
          <w:tcPr>
            <w:tcW w:w="2830" w:type="dxa"/>
            <w:vMerge/>
          </w:tcPr>
          <w:p w14:paraId="6DFA566C" w14:textId="77777777" w:rsidR="00A122CD" w:rsidRDefault="00A122CD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  <w:vMerge/>
          </w:tcPr>
          <w:p w14:paraId="37D267AB" w14:textId="77777777" w:rsidR="00A122CD" w:rsidRDefault="00A122CD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4053" w:type="dxa"/>
            <w:gridSpan w:val="2"/>
          </w:tcPr>
          <w:p w14:paraId="0F86FAFB" w14:textId="77777777" w:rsidR="00A122CD" w:rsidRDefault="00A122CD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Helena 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Heerwegh</w:t>
            </w:r>
            <w:proofErr w:type="spellEnd"/>
          </w:p>
          <w:p w14:paraId="0DBCF528" w14:textId="77777777" w:rsidR="00A122CD" w:rsidRDefault="00A122CD" w:rsidP="0016151D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Master of Science in Mathematics</w:t>
            </w:r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</w:p>
          <w:p w14:paraId="40F0D03A" w14:textId="724CF76D" w:rsidR="00A122CD" w:rsidRDefault="00A122CD" w:rsidP="0016151D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“</w:t>
            </w:r>
            <w:r w:rsidRPr="0016151D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Groups of Unknown Order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”</w:t>
            </w:r>
          </w:p>
          <w:p w14:paraId="2CFADBED" w14:textId="77777777" w:rsidR="00A122CD" w:rsidRDefault="00A122CD" w:rsidP="0016151D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D65254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Department of Mathematics, KU Leuven, Belgium</w:t>
            </w:r>
          </w:p>
          <w:p w14:paraId="1DDFDD78" w14:textId="7EB2D0A2" w:rsidR="00A122CD" w:rsidRDefault="00A122CD" w:rsidP="0016151D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22CD" w14:paraId="46DC0B8E" w14:textId="77777777" w:rsidTr="005B3E82">
        <w:tc>
          <w:tcPr>
            <w:tcW w:w="2830" w:type="dxa"/>
            <w:vMerge/>
          </w:tcPr>
          <w:p w14:paraId="2D3B321D" w14:textId="77777777" w:rsidR="00A122CD" w:rsidRDefault="00A122CD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  <w:vMerge/>
          </w:tcPr>
          <w:p w14:paraId="52FE51E2" w14:textId="77777777" w:rsidR="00A122CD" w:rsidRDefault="00A122CD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4053" w:type="dxa"/>
            <w:gridSpan w:val="2"/>
          </w:tcPr>
          <w:p w14:paraId="78B8C7ED" w14:textId="77777777" w:rsidR="00A122CD" w:rsidRDefault="00A122CD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proofErr w:type="spellStart"/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Wannes</w:t>
            </w:r>
            <w:proofErr w:type="spellEnd"/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 xml:space="preserve"> </w:t>
            </w:r>
            <w:proofErr w:type="spellStart"/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Manhaeve</w:t>
            </w:r>
            <w:proofErr w:type="spellEnd"/>
          </w:p>
          <w:p w14:paraId="490F0569" w14:textId="77777777" w:rsidR="00A122CD" w:rsidRDefault="00A122CD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 w:rsidRPr="0068655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Master of Science in Artificial Intelligence</w:t>
            </w:r>
          </w:p>
          <w:p w14:paraId="0B318582" w14:textId="77777777" w:rsidR="00A122CD" w:rsidRDefault="00A122CD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“</w:t>
            </w:r>
            <w:r w:rsidRPr="0068655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Training least squares support vector machines with homomorphic encryption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”</w:t>
            </w:r>
          </w:p>
          <w:p w14:paraId="2C22ED3C" w14:textId="77777777" w:rsidR="00A122CD" w:rsidRDefault="00A122CD" w:rsidP="00686553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68655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Department of Electrical Engineering, KU Leuven, Belgium</w:t>
            </w:r>
          </w:p>
          <w:p w14:paraId="019832A8" w14:textId="3F38FABC" w:rsidR="00A122CD" w:rsidRPr="00686553" w:rsidRDefault="00A122CD" w:rsidP="00686553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14:paraId="3D7A132E" w14:textId="77777777" w:rsidTr="005B3E82">
        <w:tc>
          <w:tcPr>
            <w:tcW w:w="2830" w:type="dxa"/>
            <w:vMerge w:val="restart"/>
          </w:tcPr>
          <w:p w14:paraId="2E026383" w14:textId="3652D7C4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Grants</w:t>
            </w:r>
          </w:p>
        </w:tc>
        <w:tc>
          <w:tcPr>
            <w:tcW w:w="2127" w:type="dxa"/>
            <w:gridSpan w:val="2"/>
          </w:tcPr>
          <w:p w14:paraId="2CB0586E" w14:textId="474A1E81" w:rsidR="001B4D71" w:rsidRPr="00D051DD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Oct. 2019 – Aug. 2021</w:t>
            </w:r>
          </w:p>
        </w:tc>
        <w:tc>
          <w:tcPr>
            <w:tcW w:w="4053" w:type="dxa"/>
            <w:gridSpan w:val="2"/>
          </w:tcPr>
          <w:p w14:paraId="0D824B23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FWO junior postdoctoral fellowship</w:t>
            </w:r>
          </w:p>
          <w:p w14:paraId="5A893C6E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B10AD1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Project: </w:t>
            </w:r>
            <w:r w:rsidRPr="00E3097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Analysis of privacy-friendly pattern matching using homomorphic encryption</w:t>
            </w:r>
          </w:p>
          <w:p w14:paraId="043D4483" w14:textId="4763C916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14:paraId="19ED23E0" w14:textId="77777777" w:rsidTr="005B3E82">
        <w:tc>
          <w:tcPr>
            <w:tcW w:w="2830" w:type="dxa"/>
            <w:vMerge/>
          </w:tcPr>
          <w:p w14:paraId="6C86F143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0FE2845D" w14:textId="5DE02312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Feb. 2012</w:t>
            </w:r>
          </w:p>
        </w:tc>
        <w:tc>
          <w:tcPr>
            <w:tcW w:w="4053" w:type="dxa"/>
            <w:gridSpan w:val="2"/>
          </w:tcPr>
          <w:p w14:paraId="72ED9430" w14:textId="77777777" w:rsidR="001B4D71" w:rsidRDefault="001B4D71" w:rsidP="0098252E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C936C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DAAD - Leonhard Euler Scholarship</w:t>
            </w:r>
          </w:p>
          <w:p w14:paraId="7FFCA259" w14:textId="1947551D" w:rsidR="00A122CD" w:rsidRDefault="00A122CD" w:rsidP="0098252E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14:paraId="07385BA5" w14:textId="77777777" w:rsidTr="005B3E82">
        <w:tc>
          <w:tcPr>
            <w:tcW w:w="2830" w:type="dxa"/>
            <w:vMerge w:val="restart"/>
          </w:tcPr>
          <w:p w14:paraId="322F7362" w14:textId="718FE889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Seminars</w:t>
            </w:r>
          </w:p>
        </w:tc>
        <w:tc>
          <w:tcPr>
            <w:tcW w:w="2127" w:type="dxa"/>
            <w:gridSpan w:val="2"/>
          </w:tcPr>
          <w:p w14:paraId="616A48DF" w14:textId="0CB89093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Aug. 2015 – </w:t>
            </w:r>
            <w:r w:rsidR="00066721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2021</w:t>
            </w:r>
          </w:p>
        </w:tc>
        <w:tc>
          <w:tcPr>
            <w:tcW w:w="4053" w:type="dxa"/>
            <w:gridSpan w:val="2"/>
          </w:tcPr>
          <w:p w14:paraId="105B1122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COSIC seminar</w:t>
            </w:r>
          </w:p>
          <w:p w14:paraId="10AD080A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Public-key group meeting</w:t>
            </w:r>
          </w:p>
          <w:p w14:paraId="591A346F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Computation on Encrypted Data (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CoED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) meeting</w:t>
            </w:r>
          </w:p>
          <w:p w14:paraId="5D5A6721" w14:textId="77777777" w:rsidR="001B4D71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36710D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ESAT, KU Leuven, Belgium</w:t>
            </w:r>
          </w:p>
          <w:p w14:paraId="457A7DC9" w14:textId="665E71D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14:paraId="3928786D" w14:textId="77777777" w:rsidTr="005B3E82">
        <w:tc>
          <w:tcPr>
            <w:tcW w:w="2830" w:type="dxa"/>
            <w:vMerge/>
          </w:tcPr>
          <w:p w14:paraId="3FD066D5" w14:textId="0BDDEB14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7BB387AE" w14:textId="77777777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Jun. 2019 – Aug. 2019</w:t>
            </w:r>
          </w:p>
          <w:p w14:paraId="3905BCE4" w14:textId="31690F6E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Jun. 2018 – Aug. 2018</w:t>
            </w:r>
          </w:p>
        </w:tc>
        <w:tc>
          <w:tcPr>
            <w:tcW w:w="4053" w:type="dxa"/>
            <w:gridSpan w:val="2"/>
          </w:tcPr>
          <w:p w14:paraId="2681B41F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Crypto Lunch meetings</w:t>
            </w:r>
          </w:p>
          <w:p w14:paraId="58E7D5D6" w14:textId="77777777" w:rsidR="001B4D71" w:rsidRPr="00094780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09478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Cryptography and Privacy Research group,</w:t>
            </w:r>
          </w:p>
          <w:p w14:paraId="0A46D7A5" w14:textId="5F338D3E" w:rsidR="001B4D71" w:rsidRDefault="001B4D71" w:rsidP="00635000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11226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Microsoft Research, Redmond, USA</w:t>
            </w:r>
          </w:p>
          <w:p w14:paraId="2C2C438E" w14:textId="0D32D686" w:rsidR="001B4D71" w:rsidRDefault="001B4D71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FB5E26" w14:paraId="61F2F5BE" w14:textId="77777777" w:rsidTr="005B3E82">
        <w:tc>
          <w:tcPr>
            <w:tcW w:w="2830" w:type="dxa"/>
            <w:vMerge w:val="restart"/>
          </w:tcPr>
          <w:p w14:paraId="1B45A9FC" w14:textId="5B9015B6" w:rsidR="00FB5E26" w:rsidRDefault="00FB5E26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Reviews</w:t>
            </w:r>
          </w:p>
        </w:tc>
        <w:tc>
          <w:tcPr>
            <w:tcW w:w="2127" w:type="dxa"/>
            <w:gridSpan w:val="2"/>
          </w:tcPr>
          <w:p w14:paraId="5A96E2C4" w14:textId="4D0F449D" w:rsidR="00FB5E26" w:rsidRDefault="00FB5E26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Conferences</w:t>
            </w:r>
          </w:p>
        </w:tc>
        <w:tc>
          <w:tcPr>
            <w:tcW w:w="4053" w:type="dxa"/>
            <w:gridSpan w:val="2"/>
          </w:tcPr>
          <w:p w14:paraId="5DC809A2" w14:textId="77777777" w:rsidR="00FB5E26" w:rsidRPr="000B47B2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CHES 2016</w:t>
            </w:r>
          </w:p>
          <w:p w14:paraId="5E267A72" w14:textId="53FA65CE" w:rsidR="00FB5E26" w:rsidRPr="000B47B2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Asiacrypt</w:t>
            </w:r>
            <w:proofErr w:type="spellEnd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2016</w:t>
            </w:r>
            <w:r w:rsidR="00D1372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</w:t>
            </w: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2017, 2019</w:t>
            </w:r>
            <w:r w:rsidR="00D1372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2021</w:t>
            </w:r>
            <w:r w:rsidR="00024628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2022</w:t>
            </w:r>
          </w:p>
          <w:p w14:paraId="05344527" w14:textId="77777777" w:rsidR="00FB5E26" w:rsidRPr="000B47B2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SAC 2016</w:t>
            </w:r>
          </w:p>
          <w:p w14:paraId="414DA58F" w14:textId="77777777" w:rsidR="00FB5E26" w:rsidRPr="000B47B2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lastRenderedPageBreak/>
              <w:t>ArcticCrypt</w:t>
            </w:r>
            <w:proofErr w:type="spellEnd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2016</w:t>
            </w:r>
          </w:p>
          <w:p w14:paraId="5AD54839" w14:textId="201F4938" w:rsidR="00FB5E26" w:rsidRPr="000B47B2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Eurocrypt</w:t>
            </w:r>
            <w:proofErr w:type="spellEnd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2017-20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2</w:t>
            </w:r>
            <w:r w:rsidR="00D1372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1</w:t>
            </w:r>
          </w:p>
          <w:p w14:paraId="4340946A" w14:textId="071F280C" w:rsidR="00FB5E26" w:rsidRPr="000B47B2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Crypto 2017</w:t>
            </w:r>
            <w:r w:rsidR="00A76FB7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</w:t>
            </w: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2018</w:t>
            </w:r>
            <w:r w:rsidR="00853B69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2020</w:t>
            </w:r>
            <w:r w:rsidR="00A76FB7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2021</w:t>
            </w:r>
          </w:p>
          <w:p w14:paraId="1F8A7AF4" w14:textId="3C6E2D9C" w:rsidR="00FB5E26" w:rsidRPr="00FB5E26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PKC 2018</w:t>
            </w:r>
            <w:r w:rsidRPr="00FB5E26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-20</w:t>
            </w:r>
            <w:r w:rsidR="00BB63A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20</w:t>
            </w:r>
            <w:r w:rsidR="00024628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2022</w:t>
            </w:r>
          </w:p>
          <w:p w14:paraId="1E9BB151" w14:textId="0F1296D8" w:rsidR="00FB5E26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ACNS 2018</w:t>
            </w:r>
            <w:r w:rsidR="00BB63A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2020</w:t>
            </w:r>
          </w:p>
          <w:p w14:paraId="11639603" w14:textId="27F1FFB6" w:rsidR="00BB63A3" w:rsidRDefault="00FB5E26" w:rsidP="00BB63A3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CT-RSA 2020</w:t>
            </w:r>
            <w:r w:rsidR="00F212DC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2021</w:t>
            </w:r>
          </w:p>
          <w:p w14:paraId="63EE632E" w14:textId="0E456F07" w:rsidR="004E4D34" w:rsidRDefault="004E4D34" w:rsidP="00BB63A3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USENIX 2021</w:t>
            </w:r>
          </w:p>
          <w:p w14:paraId="69865836" w14:textId="65A44666" w:rsidR="00FB5E26" w:rsidRDefault="00FB5E26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FB5E26" w14:paraId="6678F622" w14:textId="77777777" w:rsidTr="005B3E82">
        <w:tc>
          <w:tcPr>
            <w:tcW w:w="2830" w:type="dxa"/>
            <w:vMerge/>
          </w:tcPr>
          <w:p w14:paraId="73BCF2BB" w14:textId="77777777" w:rsidR="00FB5E26" w:rsidRDefault="00FB5E26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32B8DEFA" w14:textId="4C6E53CA" w:rsidR="00FB5E26" w:rsidRDefault="00FB5E26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Workshops</w:t>
            </w:r>
          </w:p>
        </w:tc>
        <w:tc>
          <w:tcPr>
            <w:tcW w:w="4053" w:type="dxa"/>
            <w:gridSpan w:val="2"/>
          </w:tcPr>
          <w:p w14:paraId="4508D5D1" w14:textId="77777777" w:rsidR="00FB5E26" w:rsidRDefault="00FB5E26" w:rsidP="00EF074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Waifi</w:t>
            </w:r>
            <w:proofErr w:type="spellEnd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2016</w:t>
            </w:r>
          </w:p>
          <w:p w14:paraId="7EFF893D" w14:textId="77777777" w:rsidR="00FB5E26" w:rsidRDefault="00FB5E26" w:rsidP="00EF074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WIFS 2017</w:t>
            </w:r>
          </w:p>
          <w:p w14:paraId="3B633FA5" w14:textId="2D4A9CEE" w:rsidR="00024628" w:rsidRDefault="00024628" w:rsidP="00EF074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WAHC 2022</w:t>
            </w:r>
            <w:r w:rsidR="00284B4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(PC member)</w:t>
            </w:r>
          </w:p>
          <w:p w14:paraId="20A90488" w14:textId="2075DB90" w:rsidR="00284B45" w:rsidRDefault="00284B45" w:rsidP="00EF074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WAHC 2024 (PC member)</w:t>
            </w:r>
          </w:p>
          <w:p w14:paraId="0E024F69" w14:textId="1868E6F9" w:rsidR="00B6320C" w:rsidRPr="00491882" w:rsidRDefault="00B6320C" w:rsidP="00EF074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WAHC 2026 (PC member)</w:t>
            </w:r>
          </w:p>
          <w:p w14:paraId="794EFE26" w14:textId="3F915223" w:rsidR="00FB5E26" w:rsidRDefault="00FB5E26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FB5E26" w:rsidRPr="001C4D1B" w14:paraId="73B4245C" w14:textId="77777777" w:rsidTr="005B3E82">
        <w:tc>
          <w:tcPr>
            <w:tcW w:w="2830" w:type="dxa"/>
            <w:vMerge/>
          </w:tcPr>
          <w:p w14:paraId="23471F1C" w14:textId="77777777" w:rsidR="00FB5E26" w:rsidRDefault="00FB5E26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7A812D84" w14:textId="2C40F2F4" w:rsidR="00FB5E26" w:rsidRDefault="00FB5E26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Journals</w:t>
            </w:r>
          </w:p>
        </w:tc>
        <w:tc>
          <w:tcPr>
            <w:tcW w:w="4053" w:type="dxa"/>
            <w:gridSpan w:val="2"/>
          </w:tcPr>
          <w:p w14:paraId="3000031B" w14:textId="77777777" w:rsidR="00FB5E26" w:rsidRDefault="00FB5E26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International Journal of Information Security</w:t>
            </w:r>
          </w:p>
          <w:p w14:paraId="4D065193" w14:textId="77777777" w:rsidR="006A50AD" w:rsidRDefault="006A50AD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Journal of Cryptology</w:t>
            </w:r>
          </w:p>
          <w:p w14:paraId="3D11D819" w14:textId="77777777" w:rsidR="001C4D1B" w:rsidRDefault="001C4D1B" w:rsidP="001C4D1B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BE"/>
              </w:rPr>
            </w:pPr>
            <w:r w:rsidRPr="001C4D1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BE"/>
              </w:rPr>
              <w:t>IEEE Transactions on Information Forensics and Security</w:t>
            </w:r>
          </w:p>
          <w:p w14:paraId="7C106E78" w14:textId="77777777" w:rsidR="00024628" w:rsidRDefault="00024628" w:rsidP="001C4D1B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BE"/>
              </w:rPr>
            </w:pPr>
            <w:r w:rsidRPr="00024628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BE"/>
              </w:rPr>
              <w:t>Designs, Codes and Cryptography</w:t>
            </w:r>
          </w:p>
          <w:p w14:paraId="48BC1D12" w14:textId="44C28F73" w:rsidR="00A122CD" w:rsidRPr="001C4D1B" w:rsidRDefault="00A122CD" w:rsidP="001C4D1B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BE"/>
              </w:rPr>
            </w:pPr>
          </w:p>
        </w:tc>
      </w:tr>
      <w:tr w:rsidR="00A1734B" w14:paraId="05769566" w14:textId="77777777" w:rsidTr="005B3E82">
        <w:tc>
          <w:tcPr>
            <w:tcW w:w="2830" w:type="dxa"/>
          </w:tcPr>
          <w:p w14:paraId="7DF3A034" w14:textId="7FF34B91" w:rsidR="00A1734B" w:rsidRPr="001F1D7F" w:rsidRDefault="003565F8" w:rsidP="00875E95">
            <w:pPr>
              <w:rPr>
                <w:rFonts w:ascii="PT Sans Caption" w:hAnsi="PT Sans Caption"/>
                <w:b/>
                <w:bCs/>
                <w:lang w:val="ru-RU"/>
              </w:rPr>
            </w:pPr>
            <w:r>
              <w:rPr>
                <w:rFonts w:ascii="PT Sans Caption" w:hAnsi="PT Sans Caption"/>
                <w:b/>
                <w:bCs/>
              </w:rPr>
              <w:t>References</w:t>
            </w:r>
          </w:p>
        </w:tc>
        <w:tc>
          <w:tcPr>
            <w:tcW w:w="2127" w:type="dxa"/>
            <w:gridSpan w:val="2"/>
          </w:tcPr>
          <w:p w14:paraId="15CFA8C7" w14:textId="70BCB3CF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Prof. Frederik</w:t>
            </w:r>
            <w:r w:rsidR="00D93561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Vercauteren</w:t>
            </w:r>
            <w:proofErr w:type="spellEnd"/>
          </w:p>
        </w:tc>
        <w:tc>
          <w:tcPr>
            <w:tcW w:w="4053" w:type="dxa"/>
            <w:gridSpan w:val="2"/>
          </w:tcPr>
          <w:p w14:paraId="2A775847" w14:textId="77777777" w:rsidR="00A1734B" w:rsidRPr="0041562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ESAT/COSIC, KU Leuven</w:t>
            </w:r>
          </w:p>
          <w:p w14:paraId="3F8263CD" w14:textId="77777777" w:rsidR="00A1734B" w:rsidRPr="0041562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Kasteelpark</w:t>
            </w:r>
            <w:proofErr w:type="spellEnd"/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Arenberg</w:t>
            </w:r>
            <w:proofErr w:type="spellEnd"/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10 </w:t>
            </w:r>
          </w:p>
          <w:p w14:paraId="083B784F" w14:textId="77777777" w:rsidR="00A1734B" w:rsidRPr="0041562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3001, Leuven, Belgium</w:t>
            </w:r>
          </w:p>
          <w:p w14:paraId="6C831117" w14:textId="77777777" w:rsidR="00A1734B" w:rsidRPr="0041562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+32 16 37 60 80</w:t>
            </w:r>
          </w:p>
          <w:p w14:paraId="7B338781" w14:textId="77777777" w:rsidR="00A1734B" w:rsidRDefault="00000000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hyperlink r:id="rId17" w:history="1">
              <w:r w:rsidR="00A1734B" w:rsidRPr="0041562B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frederik.vercauteren@kuleuven.be</w:t>
              </w:r>
            </w:hyperlink>
          </w:p>
          <w:p w14:paraId="273A5FB6" w14:textId="0124B7CB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734B" w14:paraId="0494EFC6" w14:textId="77777777" w:rsidTr="005B3E82">
        <w:tc>
          <w:tcPr>
            <w:tcW w:w="2830" w:type="dxa"/>
          </w:tcPr>
          <w:p w14:paraId="538BEEF7" w14:textId="77777777" w:rsidR="00A1734B" w:rsidRDefault="00A1734B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3A5B6CBF" w14:textId="3E956011" w:rsidR="00A1734B" w:rsidRPr="0041562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Dr. Kim Laine</w:t>
            </w:r>
          </w:p>
        </w:tc>
        <w:tc>
          <w:tcPr>
            <w:tcW w:w="4053" w:type="dxa"/>
            <w:gridSpan w:val="2"/>
          </w:tcPr>
          <w:p w14:paraId="413D2F4C" w14:textId="77777777" w:rsidR="00A1734B" w:rsidRPr="0041562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Microsoft Research</w:t>
            </w:r>
          </w:p>
          <w:p w14:paraId="634C42A9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14820 NE 36th Street, Building 99</w:t>
            </w: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br/>
              <w:t>98052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</w:t>
            </w: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Redmond, Washington, USA</w:t>
            </w:r>
          </w:p>
          <w:p w14:paraId="7FA6353E" w14:textId="77777777" w:rsidR="00A1734B" w:rsidRPr="0041562B" w:rsidRDefault="00000000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hyperlink r:id="rId18" w:history="1">
              <w:r w:rsidR="00A1734B" w:rsidRPr="00131E2B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kim.laine@microsoft.com</w:t>
              </w:r>
            </w:hyperlink>
          </w:p>
          <w:p w14:paraId="6067AE41" w14:textId="039333F7" w:rsidR="00A1734B" w:rsidRPr="0041562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D877B5" w14:paraId="17DEEF26" w14:textId="77777777" w:rsidTr="005B3E82">
        <w:tc>
          <w:tcPr>
            <w:tcW w:w="2830" w:type="dxa"/>
          </w:tcPr>
          <w:p w14:paraId="3491A731" w14:textId="77777777" w:rsidR="00D877B5" w:rsidRDefault="00D877B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52C7CC88" w14:textId="50418148" w:rsidR="00D877B5" w:rsidRDefault="00D877B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Dr. Ilya 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Razensteyn</w:t>
            </w:r>
            <w:proofErr w:type="spellEnd"/>
          </w:p>
        </w:tc>
        <w:tc>
          <w:tcPr>
            <w:tcW w:w="4053" w:type="dxa"/>
            <w:gridSpan w:val="2"/>
          </w:tcPr>
          <w:p w14:paraId="1FFED56A" w14:textId="77777777" w:rsidR="00D877B5" w:rsidRDefault="00D877B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Ciphermode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Labs Inc.</w:t>
            </w:r>
          </w:p>
          <w:p w14:paraId="069C9685" w14:textId="77777777" w:rsidR="00D877B5" w:rsidRPr="00D877B5" w:rsidRDefault="00D877B5" w:rsidP="00D877B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D877B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4470 W Sunset Blvd Suite 107 PMB 92370</w:t>
            </w:r>
          </w:p>
          <w:p w14:paraId="703E7AB6" w14:textId="5023DA27" w:rsidR="00D877B5" w:rsidRDefault="00DA2C71" w:rsidP="00D877B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D877B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90027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</w:t>
            </w:r>
            <w:r w:rsidR="00D877B5" w:rsidRPr="00D877B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Los Angeles, C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alifornia, USA</w:t>
            </w:r>
            <w:r w:rsidR="00D877B5" w:rsidRPr="00D877B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</w:p>
          <w:p w14:paraId="469021BC" w14:textId="77777777" w:rsidR="00D877B5" w:rsidRDefault="00000000" w:rsidP="00D877B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hyperlink r:id="rId19" w:history="1">
              <w:r w:rsidR="00D877B5" w:rsidRPr="00EA65EA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ilya.razenshteyn@ciphermode.tech</w:t>
              </w:r>
            </w:hyperlink>
          </w:p>
          <w:p w14:paraId="55FE4D0E" w14:textId="00D6ABF9" w:rsidR="00D877B5" w:rsidRPr="0041562B" w:rsidRDefault="00D877B5" w:rsidP="00D877B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</w:p>
        </w:tc>
      </w:tr>
      <w:tr w:rsidR="00DA2C71" w14:paraId="48EBC837" w14:textId="77777777" w:rsidTr="005B3E82">
        <w:tc>
          <w:tcPr>
            <w:tcW w:w="2830" w:type="dxa"/>
          </w:tcPr>
          <w:p w14:paraId="1254D598" w14:textId="77777777" w:rsidR="00DA2C71" w:rsidRDefault="00DA2C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5B92E642" w14:textId="70FCAD29" w:rsidR="00DA2C71" w:rsidRPr="00DA2C71" w:rsidRDefault="00DA2C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Daniel 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Benarroch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Guenun</w:t>
            </w:r>
            <w:proofErr w:type="spellEnd"/>
          </w:p>
        </w:tc>
        <w:tc>
          <w:tcPr>
            <w:tcW w:w="4053" w:type="dxa"/>
            <w:gridSpan w:val="2"/>
          </w:tcPr>
          <w:p w14:paraId="646AD9AB" w14:textId="55A3DE5E" w:rsidR="00DA2C71" w:rsidRPr="00DA2C71" w:rsidRDefault="00DA2C71" w:rsidP="00DA2C71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DA2C71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nversed Tech</w:t>
            </w:r>
          </w:p>
          <w:p w14:paraId="722D67FC" w14:textId="77777777" w:rsidR="00DA2C71" w:rsidRPr="00DA2C71" w:rsidRDefault="00DA2C71" w:rsidP="00DA2C71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DA2C71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General </w:t>
            </w:r>
            <w:proofErr w:type="spellStart"/>
            <w:r w:rsidRPr="00DA2C71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Oraa</w:t>
            </w:r>
            <w:proofErr w:type="spellEnd"/>
            <w:r w:rsidRPr="00DA2C71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26</w:t>
            </w:r>
          </w:p>
          <w:p w14:paraId="4C2A8B5B" w14:textId="77777777" w:rsidR="00DA2C71" w:rsidRDefault="00DA2C71" w:rsidP="00DA2C71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DA2C71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28006 Madrid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</w:t>
            </w:r>
            <w:r w:rsidRPr="00DA2C71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Spa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</w:t>
            </w:r>
            <w:r w:rsidRPr="00DA2C71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n</w:t>
            </w:r>
          </w:p>
          <w:p w14:paraId="2D985B1A" w14:textId="55201A48" w:rsidR="00DA2C71" w:rsidRDefault="00000000" w:rsidP="00DA2C71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hyperlink r:id="rId20" w:history="1">
              <w:r w:rsidR="00DA2C71" w:rsidRPr="00D209BE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daniel@inversed.tech</w:t>
              </w:r>
            </w:hyperlink>
            <w:r w:rsidR="00DA2C71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</w:p>
        </w:tc>
      </w:tr>
    </w:tbl>
    <w:p w14:paraId="235EE33F" w14:textId="77777777" w:rsidR="00DA2C71" w:rsidRDefault="00DA2C71" w:rsidP="00F8473F">
      <w:pPr>
        <w:jc w:val="right"/>
        <w:rPr>
          <w:rFonts w:ascii="PT Sans" w:hAnsi="PT Sans"/>
          <w:i/>
          <w:iCs/>
          <w:color w:val="808080" w:themeColor="background1" w:themeShade="80"/>
        </w:rPr>
      </w:pPr>
    </w:p>
    <w:p w14:paraId="61768B84" w14:textId="54ECB3EB" w:rsidR="00AA670C" w:rsidRPr="009B68C9" w:rsidRDefault="009B68C9" w:rsidP="00F8473F">
      <w:pPr>
        <w:jc w:val="right"/>
        <w:rPr>
          <w:rFonts w:ascii="PT Sans" w:hAnsi="PT Sans"/>
          <w:i/>
          <w:iCs/>
          <w:color w:val="808080" w:themeColor="background1" w:themeShade="80"/>
        </w:rPr>
      </w:pPr>
      <w:r w:rsidRPr="009B68C9">
        <w:rPr>
          <w:rFonts w:ascii="PT Sans" w:hAnsi="PT Sans"/>
          <w:i/>
          <w:iCs/>
          <w:color w:val="808080" w:themeColor="background1" w:themeShade="80"/>
        </w:rPr>
        <w:t xml:space="preserve">Last update: </w:t>
      </w:r>
      <w:r w:rsidR="00732987">
        <w:rPr>
          <w:rFonts w:ascii="PT Sans" w:hAnsi="PT Sans"/>
          <w:i/>
          <w:iCs/>
          <w:color w:val="808080" w:themeColor="background1" w:themeShade="80"/>
        </w:rPr>
        <w:t>14</w:t>
      </w:r>
      <w:r w:rsidRPr="009B68C9">
        <w:rPr>
          <w:rFonts w:ascii="PT Sans" w:hAnsi="PT Sans"/>
          <w:i/>
          <w:iCs/>
          <w:color w:val="808080" w:themeColor="background1" w:themeShade="80"/>
        </w:rPr>
        <w:t xml:space="preserve"> </w:t>
      </w:r>
      <w:r w:rsidR="00732987">
        <w:rPr>
          <w:rFonts w:ascii="PT Sans" w:hAnsi="PT Sans"/>
          <w:i/>
          <w:iCs/>
          <w:color w:val="808080" w:themeColor="background1" w:themeShade="80"/>
        </w:rPr>
        <w:t>Sep</w:t>
      </w:r>
      <w:r w:rsidRPr="009B68C9">
        <w:rPr>
          <w:rFonts w:ascii="PT Sans" w:hAnsi="PT Sans"/>
          <w:i/>
          <w:iCs/>
          <w:color w:val="808080" w:themeColor="background1" w:themeShade="80"/>
        </w:rPr>
        <w:t>. 20</w:t>
      </w:r>
      <w:r w:rsidR="00D90799">
        <w:rPr>
          <w:rFonts w:ascii="PT Sans" w:hAnsi="PT Sans"/>
          <w:i/>
          <w:iCs/>
          <w:color w:val="808080" w:themeColor="background1" w:themeShade="80"/>
        </w:rPr>
        <w:t>2</w:t>
      </w:r>
      <w:r w:rsidR="00DA2C71">
        <w:rPr>
          <w:rFonts w:ascii="PT Sans" w:hAnsi="PT Sans"/>
          <w:i/>
          <w:iCs/>
          <w:color w:val="808080" w:themeColor="background1" w:themeShade="80"/>
        </w:rPr>
        <w:t>6</w:t>
      </w:r>
    </w:p>
    <w:sectPr w:rsidR="00AA670C" w:rsidRPr="009B68C9" w:rsidSect="00F949F3">
      <w:headerReference w:type="default" r:id="rId21"/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93D33A" w14:textId="77777777" w:rsidR="005A740D" w:rsidRDefault="005A740D" w:rsidP="00AA670C">
      <w:r>
        <w:separator/>
      </w:r>
    </w:p>
  </w:endnote>
  <w:endnote w:type="continuationSeparator" w:id="0">
    <w:p w14:paraId="627BBC33" w14:textId="77777777" w:rsidR="005A740D" w:rsidRDefault="005A740D" w:rsidP="00AA67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PT Sans Caption">
    <w:altName w:val="PT Sans Caption"/>
    <w:panose1 w:val="020B0603020203020204"/>
    <w:charset w:val="4D"/>
    <w:family w:val="swiss"/>
    <w:pitch w:val="variable"/>
    <w:sig w:usb0="A00002EF" w:usb1="5000204B" w:usb2="00000000" w:usb3="00000000" w:csb0="00000097" w:csb1="00000000"/>
  </w:font>
  <w:font w:name="PT Sans">
    <w:altName w:val="PT Sans"/>
    <w:panose1 w:val="020B0503020203020204"/>
    <w:charset w:val="4D"/>
    <w:family w:val="swiss"/>
    <w:pitch w:val="variable"/>
    <w:sig w:usb0="A00002EF" w:usb1="5000204B" w:usb2="00000000" w:usb3="00000000" w:csb0="000000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BD70D9" w14:textId="77777777" w:rsidR="005A740D" w:rsidRDefault="005A740D" w:rsidP="00AA670C">
      <w:r>
        <w:separator/>
      </w:r>
    </w:p>
  </w:footnote>
  <w:footnote w:type="continuationSeparator" w:id="0">
    <w:p w14:paraId="09583C3D" w14:textId="77777777" w:rsidR="005A740D" w:rsidRDefault="005A740D" w:rsidP="00AA67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5BB7AD" w14:textId="4C7C1AED" w:rsidR="00AA670C" w:rsidRDefault="00AA670C">
    <w:pPr>
      <w:pStyle w:val="Header"/>
    </w:pPr>
  </w:p>
  <w:p w14:paraId="5D07B0F0" w14:textId="77777777" w:rsidR="00AA670C" w:rsidRDefault="00AA670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0598D"/>
    <w:multiLevelType w:val="hybridMultilevel"/>
    <w:tmpl w:val="7D42AD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B94F7B"/>
    <w:multiLevelType w:val="hybridMultilevel"/>
    <w:tmpl w:val="33246EFE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E64A73"/>
    <w:multiLevelType w:val="multilevel"/>
    <w:tmpl w:val="7D42AD3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CC7AAB"/>
    <w:multiLevelType w:val="hybridMultilevel"/>
    <w:tmpl w:val="C51438D4"/>
    <w:lvl w:ilvl="0" w:tplc="E968F092">
      <w:start w:val="1"/>
      <w:numFmt w:val="bullet"/>
      <w:lvlText w:val=""/>
      <w:lvlJc w:val="left"/>
      <w:pPr>
        <w:ind w:left="227" w:hanging="22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2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53" w:hanging="360"/>
      </w:pPr>
      <w:rPr>
        <w:rFonts w:ascii="Wingdings" w:hAnsi="Wingdings" w:hint="default"/>
      </w:rPr>
    </w:lvl>
  </w:abstractNum>
  <w:abstractNum w:abstractNumId="4" w15:restartNumberingAfterBreak="0">
    <w:nsid w:val="7FD61A53"/>
    <w:multiLevelType w:val="hybridMultilevel"/>
    <w:tmpl w:val="3366337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5253588">
    <w:abstractNumId w:val="4"/>
  </w:num>
  <w:num w:numId="2" w16cid:durableId="391120742">
    <w:abstractNumId w:val="0"/>
  </w:num>
  <w:num w:numId="3" w16cid:durableId="1841892462">
    <w:abstractNumId w:val="2"/>
  </w:num>
  <w:num w:numId="4" w16cid:durableId="1363700876">
    <w:abstractNumId w:val="3"/>
  </w:num>
  <w:num w:numId="5" w16cid:durableId="10780175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0C"/>
    <w:rsid w:val="00004DBD"/>
    <w:rsid w:val="00010D76"/>
    <w:rsid w:val="000243B2"/>
    <w:rsid w:val="00024628"/>
    <w:rsid w:val="00030641"/>
    <w:rsid w:val="000556D5"/>
    <w:rsid w:val="00061089"/>
    <w:rsid w:val="00062E2F"/>
    <w:rsid w:val="00066721"/>
    <w:rsid w:val="000760A4"/>
    <w:rsid w:val="00094780"/>
    <w:rsid w:val="000B0EEF"/>
    <w:rsid w:val="000B3C49"/>
    <w:rsid w:val="000B47B2"/>
    <w:rsid w:val="000C1CFE"/>
    <w:rsid w:val="000D7BA2"/>
    <w:rsid w:val="000F366C"/>
    <w:rsid w:val="000F5456"/>
    <w:rsid w:val="000F632F"/>
    <w:rsid w:val="0011226F"/>
    <w:rsid w:val="00112782"/>
    <w:rsid w:val="00127EED"/>
    <w:rsid w:val="00131E2B"/>
    <w:rsid w:val="001340C0"/>
    <w:rsid w:val="00144413"/>
    <w:rsid w:val="00152AE6"/>
    <w:rsid w:val="0016151D"/>
    <w:rsid w:val="00180EC0"/>
    <w:rsid w:val="00184F02"/>
    <w:rsid w:val="001A1812"/>
    <w:rsid w:val="001B0F8A"/>
    <w:rsid w:val="001B4D71"/>
    <w:rsid w:val="001C4D1B"/>
    <w:rsid w:val="001E3AF4"/>
    <w:rsid w:val="001F0027"/>
    <w:rsid w:val="001F1D7F"/>
    <w:rsid w:val="001F5E49"/>
    <w:rsid w:val="00237913"/>
    <w:rsid w:val="00242AA4"/>
    <w:rsid w:val="00265DA9"/>
    <w:rsid w:val="00267DB6"/>
    <w:rsid w:val="002755E9"/>
    <w:rsid w:val="00275652"/>
    <w:rsid w:val="00284B45"/>
    <w:rsid w:val="002958AD"/>
    <w:rsid w:val="002A0018"/>
    <w:rsid w:val="002A7A2E"/>
    <w:rsid w:val="002A7A60"/>
    <w:rsid w:val="002B0A9A"/>
    <w:rsid w:val="002B24A5"/>
    <w:rsid w:val="002D7307"/>
    <w:rsid w:val="002E1746"/>
    <w:rsid w:val="002E6402"/>
    <w:rsid w:val="002F2923"/>
    <w:rsid w:val="00320D0B"/>
    <w:rsid w:val="00320F06"/>
    <w:rsid w:val="0033483F"/>
    <w:rsid w:val="00344DEE"/>
    <w:rsid w:val="003565F8"/>
    <w:rsid w:val="00357E93"/>
    <w:rsid w:val="00357F30"/>
    <w:rsid w:val="0036710D"/>
    <w:rsid w:val="00367812"/>
    <w:rsid w:val="00386329"/>
    <w:rsid w:val="0039394E"/>
    <w:rsid w:val="003B45CF"/>
    <w:rsid w:val="003C1F87"/>
    <w:rsid w:val="003D0EBF"/>
    <w:rsid w:val="003E0044"/>
    <w:rsid w:val="003F5E91"/>
    <w:rsid w:val="0041562B"/>
    <w:rsid w:val="004207FF"/>
    <w:rsid w:val="00423288"/>
    <w:rsid w:val="00424172"/>
    <w:rsid w:val="00445683"/>
    <w:rsid w:val="004462C9"/>
    <w:rsid w:val="004511D6"/>
    <w:rsid w:val="00460D2F"/>
    <w:rsid w:val="00477157"/>
    <w:rsid w:val="00485E03"/>
    <w:rsid w:val="00486248"/>
    <w:rsid w:val="00491882"/>
    <w:rsid w:val="004931F6"/>
    <w:rsid w:val="00493B76"/>
    <w:rsid w:val="004C3852"/>
    <w:rsid w:val="004C49FA"/>
    <w:rsid w:val="004E3980"/>
    <w:rsid w:val="004E4D34"/>
    <w:rsid w:val="004E7E52"/>
    <w:rsid w:val="004F6CEC"/>
    <w:rsid w:val="00513118"/>
    <w:rsid w:val="00515BB1"/>
    <w:rsid w:val="00546C65"/>
    <w:rsid w:val="0056037F"/>
    <w:rsid w:val="00576F0A"/>
    <w:rsid w:val="005A740D"/>
    <w:rsid w:val="005B0C4C"/>
    <w:rsid w:val="005B3E82"/>
    <w:rsid w:val="005C29BC"/>
    <w:rsid w:val="005D5D31"/>
    <w:rsid w:val="005E7325"/>
    <w:rsid w:val="005F13FD"/>
    <w:rsid w:val="005F1BF3"/>
    <w:rsid w:val="005F6193"/>
    <w:rsid w:val="00601968"/>
    <w:rsid w:val="00607166"/>
    <w:rsid w:val="006122F7"/>
    <w:rsid w:val="0061247E"/>
    <w:rsid w:val="00617794"/>
    <w:rsid w:val="006313F3"/>
    <w:rsid w:val="00635000"/>
    <w:rsid w:val="00661CD9"/>
    <w:rsid w:val="00682495"/>
    <w:rsid w:val="00686553"/>
    <w:rsid w:val="00692717"/>
    <w:rsid w:val="006943BE"/>
    <w:rsid w:val="006A50AD"/>
    <w:rsid w:val="006A580C"/>
    <w:rsid w:val="006B5DE5"/>
    <w:rsid w:val="006C36C6"/>
    <w:rsid w:val="006E08BB"/>
    <w:rsid w:val="006F1296"/>
    <w:rsid w:val="00702B98"/>
    <w:rsid w:val="00703651"/>
    <w:rsid w:val="00703C0B"/>
    <w:rsid w:val="00707370"/>
    <w:rsid w:val="007075A2"/>
    <w:rsid w:val="00710761"/>
    <w:rsid w:val="00722E01"/>
    <w:rsid w:val="00725724"/>
    <w:rsid w:val="007305D6"/>
    <w:rsid w:val="00732987"/>
    <w:rsid w:val="00735B22"/>
    <w:rsid w:val="00737F42"/>
    <w:rsid w:val="00751C31"/>
    <w:rsid w:val="00753B59"/>
    <w:rsid w:val="007574A5"/>
    <w:rsid w:val="0077749A"/>
    <w:rsid w:val="007811B2"/>
    <w:rsid w:val="00786AB6"/>
    <w:rsid w:val="007B04B4"/>
    <w:rsid w:val="007B14D3"/>
    <w:rsid w:val="007D19AA"/>
    <w:rsid w:val="007E00E9"/>
    <w:rsid w:val="00836A5F"/>
    <w:rsid w:val="00853B69"/>
    <w:rsid w:val="008720E9"/>
    <w:rsid w:val="0087337E"/>
    <w:rsid w:val="00875E95"/>
    <w:rsid w:val="00881FD4"/>
    <w:rsid w:val="008A5832"/>
    <w:rsid w:val="008A5BB0"/>
    <w:rsid w:val="008B14BF"/>
    <w:rsid w:val="008B5577"/>
    <w:rsid w:val="008C0045"/>
    <w:rsid w:val="008D4DE7"/>
    <w:rsid w:val="00922E07"/>
    <w:rsid w:val="009272AA"/>
    <w:rsid w:val="00936149"/>
    <w:rsid w:val="009460F8"/>
    <w:rsid w:val="0096124C"/>
    <w:rsid w:val="009661F1"/>
    <w:rsid w:val="00966EF3"/>
    <w:rsid w:val="00976B08"/>
    <w:rsid w:val="0098252E"/>
    <w:rsid w:val="00985943"/>
    <w:rsid w:val="009B0648"/>
    <w:rsid w:val="009B3CB2"/>
    <w:rsid w:val="009B68C9"/>
    <w:rsid w:val="009B7150"/>
    <w:rsid w:val="009C2AAA"/>
    <w:rsid w:val="009E29BF"/>
    <w:rsid w:val="009E5E15"/>
    <w:rsid w:val="009F6FB9"/>
    <w:rsid w:val="00A048BA"/>
    <w:rsid w:val="00A070E7"/>
    <w:rsid w:val="00A122CD"/>
    <w:rsid w:val="00A1734B"/>
    <w:rsid w:val="00A2666D"/>
    <w:rsid w:val="00A27B10"/>
    <w:rsid w:val="00A30621"/>
    <w:rsid w:val="00A31BEE"/>
    <w:rsid w:val="00A3751C"/>
    <w:rsid w:val="00A41DBF"/>
    <w:rsid w:val="00A451C0"/>
    <w:rsid w:val="00A537EA"/>
    <w:rsid w:val="00A76F38"/>
    <w:rsid w:val="00A76FB7"/>
    <w:rsid w:val="00A95F24"/>
    <w:rsid w:val="00AA33FE"/>
    <w:rsid w:val="00AA56E4"/>
    <w:rsid w:val="00AA670C"/>
    <w:rsid w:val="00AC05FC"/>
    <w:rsid w:val="00AC663C"/>
    <w:rsid w:val="00AE3EBA"/>
    <w:rsid w:val="00AE3EC6"/>
    <w:rsid w:val="00B10AD1"/>
    <w:rsid w:val="00B14B58"/>
    <w:rsid w:val="00B22ABC"/>
    <w:rsid w:val="00B23036"/>
    <w:rsid w:val="00B5466E"/>
    <w:rsid w:val="00B6320C"/>
    <w:rsid w:val="00B7099A"/>
    <w:rsid w:val="00B76D5E"/>
    <w:rsid w:val="00BB511F"/>
    <w:rsid w:val="00BB63A3"/>
    <w:rsid w:val="00BD51C6"/>
    <w:rsid w:val="00BE065E"/>
    <w:rsid w:val="00BF0BC0"/>
    <w:rsid w:val="00BF23CB"/>
    <w:rsid w:val="00BF366B"/>
    <w:rsid w:val="00BF7BFA"/>
    <w:rsid w:val="00C15281"/>
    <w:rsid w:val="00C23820"/>
    <w:rsid w:val="00C25867"/>
    <w:rsid w:val="00C41FC9"/>
    <w:rsid w:val="00C70289"/>
    <w:rsid w:val="00C82DE1"/>
    <w:rsid w:val="00C936C5"/>
    <w:rsid w:val="00C95FB5"/>
    <w:rsid w:val="00CA2C02"/>
    <w:rsid w:val="00CB306F"/>
    <w:rsid w:val="00CC7C30"/>
    <w:rsid w:val="00CD361C"/>
    <w:rsid w:val="00CE1988"/>
    <w:rsid w:val="00CE710B"/>
    <w:rsid w:val="00D051DD"/>
    <w:rsid w:val="00D13724"/>
    <w:rsid w:val="00D227CA"/>
    <w:rsid w:val="00D52D3E"/>
    <w:rsid w:val="00D55A01"/>
    <w:rsid w:val="00D60A51"/>
    <w:rsid w:val="00D6492E"/>
    <w:rsid w:val="00D65254"/>
    <w:rsid w:val="00D70FB5"/>
    <w:rsid w:val="00D7102F"/>
    <w:rsid w:val="00D86123"/>
    <w:rsid w:val="00D877B5"/>
    <w:rsid w:val="00D90799"/>
    <w:rsid w:val="00D92C90"/>
    <w:rsid w:val="00D93561"/>
    <w:rsid w:val="00DA2C71"/>
    <w:rsid w:val="00DA77F9"/>
    <w:rsid w:val="00DB76F6"/>
    <w:rsid w:val="00DC3D98"/>
    <w:rsid w:val="00DC75C3"/>
    <w:rsid w:val="00DE7A36"/>
    <w:rsid w:val="00DF0825"/>
    <w:rsid w:val="00DF197C"/>
    <w:rsid w:val="00E0570E"/>
    <w:rsid w:val="00E117B0"/>
    <w:rsid w:val="00E152C8"/>
    <w:rsid w:val="00E26673"/>
    <w:rsid w:val="00E30975"/>
    <w:rsid w:val="00E50EE7"/>
    <w:rsid w:val="00E51EE5"/>
    <w:rsid w:val="00E6350E"/>
    <w:rsid w:val="00E704CD"/>
    <w:rsid w:val="00E718E0"/>
    <w:rsid w:val="00E824F5"/>
    <w:rsid w:val="00E90070"/>
    <w:rsid w:val="00E92977"/>
    <w:rsid w:val="00E9407E"/>
    <w:rsid w:val="00EA1D37"/>
    <w:rsid w:val="00EA5EC0"/>
    <w:rsid w:val="00EA6FAC"/>
    <w:rsid w:val="00EB5A93"/>
    <w:rsid w:val="00EC3FED"/>
    <w:rsid w:val="00ED478A"/>
    <w:rsid w:val="00ED5648"/>
    <w:rsid w:val="00EF0745"/>
    <w:rsid w:val="00EF462D"/>
    <w:rsid w:val="00F212DC"/>
    <w:rsid w:val="00F261AB"/>
    <w:rsid w:val="00F50568"/>
    <w:rsid w:val="00F61B88"/>
    <w:rsid w:val="00F63678"/>
    <w:rsid w:val="00F8473F"/>
    <w:rsid w:val="00F864DE"/>
    <w:rsid w:val="00F9499F"/>
    <w:rsid w:val="00F949F3"/>
    <w:rsid w:val="00FB4E30"/>
    <w:rsid w:val="00FB5E26"/>
    <w:rsid w:val="00FC2EDE"/>
    <w:rsid w:val="00FD24CF"/>
    <w:rsid w:val="00FE0C75"/>
    <w:rsid w:val="00FE60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36F466"/>
  <w15:chartTrackingRefBased/>
  <w15:docId w15:val="{E2926F82-F486-6042-B0A4-FA67241D4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0EC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462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A670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A670C"/>
  </w:style>
  <w:style w:type="paragraph" w:styleId="Footer">
    <w:name w:val="footer"/>
    <w:basedOn w:val="Normal"/>
    <w:link w:val="FooterChar"/>
    <w:uiPriority w:val="99"/>
    <w:unhideWhenUsed/>
    <w:rsid w:val="00AA670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A670C"/>
  </w:style>
  <w:style w:type="table" w:styleId="TableGrid">
    <w:name w:val="Table Grid"/>
    <w:basedOn w:val="TableNormal"/>
    <w:uiPriority w:val="39"/>
    <w:rsid w:val="00AA67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AA670C"/>
    <w:rPr>
      <w:color w:val="00008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11B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811B2"/>
    <w:rPr>
      <w:color w:val="954F72" w:themeColor="followedHyperlink"/>
      <w:u w:val="single"/>
    </w:rPr>
  </w:style>
  <w:style w:type="paragraph" w:customStyle="1" w:styleId="ECVSectionBullet">
    <w:name w:val="_ECV_SectionBullet"/>
    <w:basedOn w:val="Normal"/>
    <w:rsid w:val="00836A5F"/>
    <w:pPr>
      <w:widowControl w:val="0"/>
      <w:suppressLineNumbers/>
      <w:suppressAutoHyphens/>
      <w:autoSpaceDE w:val="0"/>
      <w:spacing w:line="100" w:lineRule="atLeast"/>
    </w:pPr>
    <w:rPr>
      <w:rFonts w:ascii="Arial" w:eastAsia="SimSun" w:hAnsi="Arial" w:cs="Mangal"/>
      <w:color w:val="3F3A38"/>
      <w:spacing w:val="-6"/>
      <w:kern w:val="1"/>
      <w:sz w:val="18"/>
      <w:lang w:val="en-GB" w:eastAsia="zh-CN" w:bidi="hi-IN"/>
    </w:rPr>
  </w:style>
  <w:style w:type="paragraph" w:styleId="ListParagraph">
    <w:name w:val="List Paragraph"/>
    <w:basedOn w:val="Normal"/>
    <w:uiPriority w:val="34"/>
    <w:qFormat/>
    <w:rsid w:val="00836A5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80E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4628"/>
    <w:rPr>
      <w:rFonts w:asciiTheme="majorHAnsi" w:eastAsiaTheme="majorEastAsia" w:hAnsiTheme="majorHAnsi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9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51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5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577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22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25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8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6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48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60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503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43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599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727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667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897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7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7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2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3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5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71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50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28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03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19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86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14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59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33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36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65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9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6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7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2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7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2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69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1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021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274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1624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25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0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601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453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494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4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67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9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562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16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5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0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7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8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006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092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8303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67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00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804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88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079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8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3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35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2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6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7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2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69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35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080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986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5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0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38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59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171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44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96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09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710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6769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liailiashenko@gmail.com" TargetMode="External"/><Relationship Id="rId13" Type="http://schemas.openxmlformats.org/officeDocument/2006/relationships/hyperlink" Target="https://github.com/KULeuven-COSIC/FINAL" TargetMode="External"/><Relationship Id="rId18" Type="http://schemas.openxmlformats.org/officeDocument/2006/relationships/hyperlink" Target="mailto:kim.laine@microsoft.com" TargetMode="Externa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hyperlink" Target="https://eprint.iacr.org/2018/403.pdf" TargetMode="External"/><Relationship Id="rId17" Type="http://schemas.openxmlformats.org/officeDocument/2006/relationships/hyperlink" Target="mailto:frederik.vercauteren@kuleuven.be" TargetMode="External"/><Relationship Id="rId2" Type="http://schemas.openxmlformats.org/officeDocument/2006/relationships/styles" Target="styles.xml"/><Relationship Id="rId16" Type="http://schemas.openxmlformats.org/officeDocument/2006/relationships/hyperlink" Target="https://eprint.iacr.org/2016/421.pdf" TargetMode="External"/><Relationship Id="rId20" Type="http://schemas.openxmlformats.org/officeDocument/2006/relationships/hyperlink" Target="mailto:daniel@inversed.tech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ciphermodelabs/ciphercore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microsoft/SEAL?tab=readme-ov-file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orld.org/blog/engineering/introducing-ampc-another-leap-privacy-performance-world-id" TargetMode="External"/><Relationship Id="rId19" Type="http://schemas.openxmlformats.org/officeDocument/2006/relationships/hyperlink" Target="mailto:ilya.razenshteyn@ciphermode.tech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worldcoin/iris-mpc" TargetMode="External"/><Relationship Id="rId14" Type="http://schemas.openxmlformats.org/officeDocument/2006/relationships/hyperlink" Target="https://eprint.iacr.org/2022/074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1743</Words>
  <Characters>9936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Ilia Iliashenko</dc:creator>
  <cp:keywords/>
  <dc:description/>
  <cp:lastModifiedBy>Ilia Iliashenko</cp:lastModifiedBy>
  <cp:revision>5</cp:revision>
  <cp:lastPrinted>2026-09-14T08:44:00Z</cp:lastPrinted>
  <dcterms:created xsi:type="dcterms:W3CDTF">2026-09-14T08:45:00Z</dcterms:created>
  <dcterms:modified xsi:type="dcterms:W3CDTF">2026-09-15T12:45:00Z</dcterms:modified>
</cp:coreProperties>
</file>