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D5C80" w14:textId="77777777" w:rsidR="00BB12B8" w:rsidRDefault="00BB12B8">
      <w:pPr>
        <w:pStyle w:val="Figure"/>
      </w:pPr>
    </w:p>
    <w:p w14:paraId="17828E31" w14:textId="77777777" w:rsidR="005B6178" w:rsidRDefault="005B6178" w:rsidP="005B6178"/>
    <w:p w14:paraId="0695B2AA" w14:textId="77777777" w:rsidR="005B6178" w:rsidRPr="005B6178" w:rsidRDefault="005B6178" w:rsidP="005B6178"/>
    <w:p w14:paraId="37F3D476" w14:textId="77777777" w:rsidR="00BB12B8" w:rsidRDefault="00320A42">
      <w:pPr>
        <w:pStyle w:val="CoverProjectName"/>
      </w:pPr>
      <w:r>
        <w:t>Snowstorm</w:t>
      </w:r>
    </w:p>
    <w:p w14:paraId="202A8F42" w14:textId="77777777" w:rsidR="00BB12B8" w:rsidRDefault="004B2EA2">
      <w:pPr>
        <w:pStyle w:val="Heading1"/>
        <w:numPr>
          <w:ilvl w:val="0"/>
          <w:numId w:val="2"/>
        </w:numPr>
      </w:pPr>
      <w:r>
        <w:t>Database Design Document</w:t>
      </w:r>
    </w:p>
    <w:p w14:paraId="1BC68908" w14:textId="77777777" w:rsidR="00320A42" w:rsidRDefault="00320A42" w:rsidP="00320A42">
      <w:pPr>
        <w:pStyle w:val="CoverText"/>
        <w:numPr>
          <w:ilvl w:val="0"/>
          <w:numId w:val="2"/>
        </w:numPr>
      </w:pPr>
      <w:r>
        <w:t>Version 0.</w:t>
      </w:r>
      <w:r w:rsidR="00E537B5">
        <w:t>2</w:t>
      </w:r>
    </w:p>
    <w:p w14:paraId="2A83B845" w14:textId="77777777" w:rsidR="00320A42" w:rsidRDefault="00320A42" w:rsidP="00320A42">
      <w:pPr>
        <w:pStyle w:val="CoverTextDate"/>
        <w:numPr>
          <w:ilvl w:val="0"/>
          <w:numId w:val="2"/>
        </w:numPr>
      </w:pPr>
      <w:r>
        <w:t>0</w:t>
      </w:r>
      <w:r w:rsidR="00A850B3">
        <w:t>3</w:t>
      </w:r>
      <w:r>
        <w:t>/</w:t>
      </w:r>
      <w:r w:rsidR="00A850B3">
        <w:t>04</w:t>
      </w:r>
      <w:r>
        <w:t>/2019</w:t>
      </w:r>
    </w:p>
    <w:p w14:paraId="1A410A08" w14:textId="77777777" w:rsidR="00BB12B8" w:rsidRDefault="00320A42" w:rsidP="00AE3028">
      <w:pPr>
        <w:pStyle w:val="CoverTextDate"/>
        <w:numPr>
          <w:ilvl w:val="0"/>
          <w:numId w:val="2"/>
        </w:numPr>
      </w:pPr>
      <w:r>
        <w:t xml:space="preserve">Team: </w:t>
      </w:r>
      <w:r w:rsidRPr="007A08A9">
        <w:rPr>
          <w:rStyle w:val="Strong"/>
          <w:rFonts w:ascii="Helvetica" w:eastAsiaTheme="majorEastAsia" w:hAnsi="Helvetica" w:cs="Helvetica"/>
          <w:color w:val="333333"/>
          <w:szCs w:val="32"/>
        </w:rPr>
        <w:t xml:space="preserve">Ilia </w:t>
      </w:r>
      <w:proofErr w:type="spellStart"/>
      <w:r w:rsidRPr="007A08A9">
        <w:rPr>
          <w:rStyle w:val="Strong"/>
          <w:rFonts w:ascii="Helvetica" w:eastAsiaTheme="majorEastAsia" w:hAnsi="Helvetica" w:cs="Helvetica"/>
          <w:color w:val="333333"/>
          <w:szCs w:val="32"/>
        </w:rPr>
        <w:t>Kassianenko</w:t>
      </w:r>
      <w:proofErr w:type="spellEnd"/>
      <w:r w:rsidRPr="007A08A9">
        <w:rPr>
          <w:rStyle w:val="Strong"/>
          <w:rFonts w:ascii="Helvetica" w:eastAsiaTheme="majorEastAsia" w:hAnsi="Helvetica" w:cs="Helvetica"/>
          <w:color w:val="333333"/>
          <w:szCs w:val="32"/>
        </w:rPr>
        <w:t xml:space="preserve">, Pawel </w:t>
      </w:r>
      <w:proofErr w:type="spellStart"/>
      <w:r w:rsidRPr="007A08A9">
        <w:rPr>
          <w:rStyle w:val="Strong"/>
          <w:rFonts w:ascii="Helvetica" w:eastAsiaTheme="majorEastAsia" w:hAnsi="Helvetica" w:cs="Helvetica"/>
          <w:color w:val="333333"/>
          <w:szCs w:val="32"/>
        </w:rPr>
        <w:t>Kaluski</w:t>
      </w:r>
      <w:proofErr w:type="spellEnd"/>
      <w:r w:rsidRPr="007A08A9">
        <w:rPr>
          <w:rStyle w:val="Strong"/>
          <w:rFonts w:ascii="Helvetica" w:eastAsiaTheme="majorEastAsia" w:hAnsi="Helvetica" w:cs="Helvetica"/>
          <w:color w:val="333333"/>
          <w:szCs w:val="32"/>
        </w:rPr>
        <w:t>, Fritz Gyger</w:t>
      </w:r>
    </w:p>
    <w:p w14:paraId="4C2A9C03" w14:textId="77777777" w:rsidR="00BB12B8" w:rsidRDefault="004B2EA2">
      <w:pPr>
        <w:pStyle w:val="FrontMatterHeader"/>
      </w:pPr>
      <w:bookmarkStart w:id="0" w:name="_Toc278189218"/>
      <w:bookmarkStart w:id="1" w:name="_Toc278187082"/>
      <w:r>
        <w:lastRenderedPageBreak/>
        <w:t>Table of Contents</w:t>
      </w:r>
      <w:bookmarkEnd w:id="0"/>
      <w:bookmarkEnd w:id="1"/>
    </w:p>
    <w:p w14:paraId="19B00765" w14:textId="77777777" w:rsidR="00DD27EF" w:rsidRDefault="004B2EA2">
      <w:pPr>
        <w:pStyle w:val="TOC1"/>
        <w:rPr>
          <w:rFonts w:asciiTheme="minorHAnsi" w:eastAsiaTheme="minorEastAsia" w:hAnsiTheme="minorHAnsi" w:cstheme="minorBidi"/>
          <w:b w:val="0"/>
          <w:noProof/>
          <w:sz w:val="22"/>
          <w:szCs w:val="22"/>
          <w:lang w:val="en-CA" w:eastAsia="en-CA"/>
        </w:rPr>
      </w:pPr>
      <w:r>
        <w:fldChar w:fldCharType="begin"/>
      </w:r>
      <w:r>
        <w:rPr>
          <w:rStyle w:val="IndexLink"/>
          <w:webHidden/>
        </w:rPr>
        <w:instrText>TOC \z \t "Heading 2,1,Back Matter Heading,1,Appendix,1,Heading 3,2,Heading 4,3" \h</w:instrText>
      </w:r>
      <w:r>
        <w:rPr>
          <w:rStyle w:val="IndexLink"/>
        </w:rPr>
        <w:fldChar w:fldCharType="separate"/>
      </w:r>
      <w:bookmarkStart w:id="2" w:name="_Toc278189219"/>
      <w:bookmarkStart w:id="3" w:name="_Toc278187083"/>
      <w:r w:rsidR="00DD27EF" w:rsidRPr="00BB074F">
        <w:rPr>
          <w:rStyle w:val="Hyperlink"/>
          <w:noProof/>
        </w:rPr>
        <w:fldChar w:fldCharType="begin"/>
      </w:r>
      <w:r w:rsidR="00DD27EF" w:rsidRPr="00BB074F">
        <w:rPr>
          <w:rStyle w:val="Hyperlink"/>
          <w:noProof/>
        </w:rPr>
        <w:instrText xml:space="preserve"> </w:instrText>
      </w:r>
      <w:r w:rsidR="00DD27EF">
        <w:rPr>
          <w:noProof/>
        </w:rPr>
        <w:instrText>HYPERLINK \l "_Toc2624387"</w:instrText>
      </w:r>
      <w:r w:rsidR="00DD27EF" w:rsidRPr="00BB074F">
        <w:rPr>
          <w:rStyle w:val="Hyperlink"/>
          <w:noProof/>
        </w:rPr>
        <w:instrText xml:space="preserve"> </w:instrText>
      </w:r>
      <w:r w:rsidR="00DD27EF" w:rsidRPr="00BB074F">
        <w:rPr>
          <w:rStyle w:val="Hyperlink"/>
          <w:noProof/>
        </w:rPr>
        <w:fldChar w:fldCharType="separate"/>
      </w:r>
      <w:r w:rsidR="00DD27EF" w:rsidRPr="00BB074F">
        <w:rPr>
          <w:rStyle w:val="Hyperlink"/>
          <w:noProof/>
        </w:rPr>
        <w:t>1.</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Overview</w:t>
      </w:r>
      <w:r w:rsidR="00DD27EF">
        <w:rPr>
          <w:noProof/>
          <w:webHidden/>
        </w:rPr>
        <w:tab/>
      </w:r>
      <w:r w:rsidR="00DD27EF">
        <w:rPr>
          <w:noProof/>
          <w:webHidden/>
        </w:rPr>
        <w:fldChar w:fldCharType="begin"/>
      </w:r>
      <w:r w:rsidR="00DD27EF">
        <w:rPr>
          <w:noProof/>
          <w:webHidden/>
        </w:rPr>
        <w:instrText xml:space="preserve"> PAGEREF _Toc2624387 \h </w:instrText>
      </w:r>
      <w:r w:rsidR="00DD27EF">
        <w:rPr>
          <w:noProof/>
          <w:webHidden/>
        </w:rPr>
      </w:r>
      <w:r w:rsidR="00DD27EF">
        <w:rPr>
          <w:noProof/>
          <w:webHidden/>
        </w:rPr>
        <w:fldChar w:fldCharType="separate"/>
      </w:r>
      <w:r w:rsidR="00DD27EF">
        <w:rPr>
          <w:noProof/>
          <w:webHidden/>
        </w:rPr>
        <w:t>3</w:t>
      </w:r>
      <w:r w:rsidR="00DD27EF">
        <w:rPr>
          <w:noProof/>
          <w:webHidden/>
        </w:rPr>
        <w:fldChar w:fldCharType="end"/>
      </w:r>
      <w:r w:rsidR="00DD27EF" w:rsidRPr="00BB074F">
        <w:rPr>
          <w:rStyle w:val="Hyperlink"/>
          <w:noProof/>
        </w:rPr>
        <w:fldChar w:fldCharType="end"/>
      </w:r>
    </w:p>
    <w:p w14:paraId="11185B2D" w14:textId="77777777" w:rsidR="00DD27EF" w:rsidRDefault="007A292C">
      <w:pPr>
        <w:pStyle w:val="TOC1"/>
        <w:rPr>
          <w:rFonts w:asciiTheme="minorHAnsi" w:eastAsiaTheme="minorEastAsia" w:hAnsiTheme="minorHAnsi" w:cstheme="minorBidi"/>
          <w:b w:val="0"/>
          <w:noProof/>
          <w:sz w:val="22"/>
          <w:szCs w:val="22"/>
          <w:lang w:val="en-CA" w:eastAsia="en-CA"/>
        </w:rPr>
      </w:pPr>
      <w:hyperlink w:anchor="_Toc2624388" w:history="1">
        <w:r w:rsidR="00DD27EF" w:rsidRPr="00BB074F">
          <w:rPr>
            <w:rStyle w:val="Hyperlink"/>
            <w:noProof/>
          </w:rPr>
          <w:t>2.</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Assumptions/Constraints/Risks</w:t>
        </w:r>
        <w:r w:rsidR="00DD27EF">
          <w:rPr>
            <w:noProof/>
            <w:webHidden/>
          </w:rPr>
          <w:tab/>
        </w:r>
        <w:r w:rsidR="00DD27EF">
          <w:rPr>
            <w:noProof/>
            <w:webHidden/>
          </w:rPr>
          <w:fldChar w:fldCharType="begin"/>
        </w:r>
        <w:r w:rsidR="00DD27EF">
          <w:rPr>
            <w:noProof/>
            <w:webHidden/>
          </w:rPr>
          <w:instrText xml:space="preserve"> PAGEREF _Toc2624388 \h </w:instrText>
        </w:r>
        <w:r w:rsidR="00DD27EF">
          <w:rPr>
            <w:noProof/>
            <w:webHidden/>
          </w:rPr>
        </w:r>
        <w:r w:rsidR="00DD27EF">
          <w:rPr>
            <w:noProof/>
            <w:webHidden/>
          </w:rPr>
          <w:fldChar w:fldCharType="separate"/>
        </w:r>
        <w:r w:rsidR="00DD27EF">
          <w:rPr>
            <w:noProof/>
            <w:webHidden/>
          </w:rPr>
          <w:t>6</w:t>
        </w:r>
        <w:r w:rsidR="00DD27EF">
          <w:rPr>
            <w:noProof/>
            <w:webHidden/>
          </w:rPr>
          <w:fldChar w:fldCharType="end"/>
        </w:r>
      </w:hyperlink>
    </w:p>
    <w:p w14:paraId="6E6E8AA3" w14:textId="77777777" w:rsidR="00DD27EF" w:rsidRDefault="007A292C">
      <w:pPr>
        <w:pStyle w:val="TOC2"/>
        <w:rPr>
          <w:rFonts w:asciiTheme="minorHAnsi" w:eastAsiaTheme="minorEastAsia" w:hAnsiTheme="minorHAnsi" w:cstheme="minorBidi"/>
          <w:noProof/>
          <w:sz w:val="22"/>
          <w:szCs w:val="22"/>
          <w:lang w:val="en-CA" w:eastAsia="en-CA"/>
        </w:rPr>
      </w:pPr>
      <w:hyperlink w:anchor="_Toc2624389" w:history="1">
        <w:r w:rsidR="00DD27EF" w:rsidRPr="00BB074F">
          <w:rPr>
            <w:rStyle w:val="Hyperlink"/>
            <w:noProof/>
          </w:rPr>
          <w:t>2.1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Assumptions</w:t>
        </w:r>
        <w:r w:rsidR="00DD27EF">
          <w:rPr>
            <w:noProof/>
            <w:webHidden/>
          </w:rPr>
          <w:tab/>
        </w:r>
        <w:r w:rsidR="00DD27EF">
          <w:rPr>
            <w:noProof/>
            <w:webHidden/>
          </w:rPr>
          <w:fldChar w:fldCharType="begin"/>
        </w:r>
        <w:r w:rsidR="00DD27EF">
          <w:rPr>
            <w:noProof/>
            <w:webHidden/>
          </w:rPr>
          <w:instrText xml:space="preserve"> PAGEREF _Toc2624389 \h </w:instrText>
        </w:r>
        <w:r w:rsidR="00DD27EF">
          <w:rPr>
            <w:noProof/>
            <w:webHidden/>
          </w:rPr>
        </w:r>
        <w:r w:rsidR="00DD27EF">
          <w:rPr>
            <w:noProof/>
            <w:webHidden/>
          </w:rPr>
          <w:fldChar w:fldCharType="separate"/>
        </w:r>
        <w:r w:rsidR="00DD27EF">
          <w:rPr>
            <w:noProof/>
            <w:webHidden/>
          </w:rPr>
          <w:t>6</w:t>
        </w:r>
        <w:r w:rsidR="00DD27EF">
          <w:rPr>
            <w:noProof/>
            <w:webHidden/>
          </w:rPr>
          <w:fldChar w:fldCharType="end"/>
        </w:r>
      </w:hyperlink>
    </w:p>
    <w:p w14:paraId="21C97F62" w14:textId="77777777" w:rsidR="00DD27EF" w:rsidRDefault="007A292C">
      <w:pPr>
        <w:pStyle w:val="TOC2"/>
        <w:rPr>
          <w:rFonts w:asciiTheme="minorHAnsi" w:eastAsiaTheme="minorEastAsia" w:hAnsiTheme="minorHAnsi" w:cstheme="minorBidi"/>
          <w:noProof/>
          <w:sz w:val="22"/>
          <w:szCs w:val="22"/>
          <w:lang w:val="en-CA" w:eastAsia="en-CA"/>
        </w:rPr>
      </w:pPr>
      <w:hyperlink w:anchor="_Toc2624390" w:history="1">
        <w:r w:rsidR="00DD27EF" w:rsidRPr="00BB074F">
          <w:rPr>
            <w:rStyle w:val="Hyperlink"/>
            <w:noProof/>
          </w:rPr>
          <w:t>2.2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Constraints</w:t>
        </w:r>
        <w:r w:rsidR="00DD27EF">
          <w:rPr>
            <w:noProof/>
            <w:webHidden/>
          </w:rPr>
          <w:tab/>
        </w:r>
        <w:r w:rsidR="00DD27EF">
          <w:rPr>
            <w:noProof/>
            <w:webHidden/>
          </w:rPr>
          <w:fldChar w:fldCharType="begin"/>
        </w:r>
        <w:r w:rsidR="00DD27EF">
          <w:rPr>
            <w:noProof/>
            <w:webHidden/>
          </w:rPr>
          <w:instrText xml:space="preserve"> PAGEREF _Toc2624390 \h </w:instrText>
        </w:r>
        <w:r w:rsidR="00DD27EF">
          <w:rPr>
            <w:noProof/>
            <w:webHidden/>
          </w:rPr>
        </w:r>
        <w:r w:rsidR="00DD27EF">
          <w:rPr>
            <w:noProof/>
            <w:webHidden/>
          </w:rPr>
          <w:fldChar w:fldCharType="separate"/>
        </w:r>
        <w:r w:rsidR="00DD27EF">
          <w:rPr>
            <w:noProof/>
            <w:webHidden/>
          </w:rPr>
          <w:t>6</w:t>
        </w:r>
        <w:r w:rsidR="00DD27EF">
          <w:rPr>
            <w:noProof/>
            <w:webHidden/>
          </w:rPr>
          <w:fldChar w:fldCharType="end"/>
        </w:r>
      </w:hyperlink>
    </w:p>
    <w:p w14:paraId="4A28A94B" w14:textId="77777777" w:rsidR="00DD27EF" w:rsidRDefault="007A292C">
      <w:pPr>
        <w:pStyle w:val="TOC2"/>
        <w:rPr>
          <w:rFonts w:asciiTheme="minorHAnsi" w:eastAsiaTheme="minorEastAsia" w:hAnsiTheme="minorHAnsi" w:cstheme="minorBidi"/>
          <w:noProof/>
          <w:sz w:val="22"/>
          <w:szCs w:val="22"/>
          <w:lang w:val="en-CA" w:eastAsia="en-CA"/>
        </w:rPr>
      </w:pPr>
      <w:hyperlink w:anchor="_Toc2624391" w:history="1">
        <w:r w:rsidR="00DD27EF" w:rsidRPr="00BB074F">
          <w:rPr>
            <w:rStyle w:val="Hyperlink"/>
            <w:noProof/>
          </w:rPr>
          <w:t>2.3</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Risks</w:t>
        </w:r>
        <w:r w:rsidR="00DD27EF">
          <w:rPr>
            <w:noProof/>
            <w:webHidden/>
          </w:rPr>
          <w:tab/>
        </w:r>
        <w:r w:rsidR="00DD27EF">
          <w:rPr>
            <w:noProof/>
            <w:webHidden/>
          </w:rPr>
          <w:fldChar w:fldCharType="begin"/>
        </w:r>
        <w:r w:rsidR="00DD27EF">
          <w:rPr>
            <w:noProof/>
            <w:webHidden/>
          </w:rPr>
          <w:instrText xml:space="preserve"> PAGEREF _Toc2624391 \h </w:instrText>
        </w:r>
        <w:r w:rsidR="00DD27EF">
          <w:rPr>
            <w:noProof/>
            <w:webHidden/>
          </w:rPr>
        </w:r>
        <w:r w:rsidR="00DD27EF">
          <w:rPr>
            <w:noProof/>
            <w:webHidden/>
          </w:rPr>
          <w:fldChar w:fldCharType="separate"/>
        </w:r>
        <w:r w:rsidR="00DD27EF">
          <w:rPr>
            <w:noProof/>
            <w:webHidden/>
          </w:rPr>
          <w:t>6</w:t>
        </w:r>
        <w:r w:rsidR="00DD27EF">
          <w:rPr>
            <w:noProof/>
            <w:webHidden/>
          </w:rPr>
          <w:fldChar w:fldCharType="end"/>
        </w:r>
      </w:hyperlink>
    </w:p>
    <w:p w14:paraId="14F38228" w14:textId="77777777" w:rsidR="00DD27EF" w:rsidRDefault="007A292C">
      <w:pPr>
        <w:pStyle w:val="TOC1"/>
        <w:rPr>
          <w:rFonts w:asciiTheme="minorHAnsi" w:eastAsiaTheme="minorEastAsia" w:hAnsiTheme="minorHAnsi" w:cstheme="minorBidi"/>
          <w:b w:val="0"/>
          <w:noProof/>
          <w:sz w:val="22"/>
          <w:szCs w:val="22"/>
          <w:lang w:val="en-CA" w:eastAsia="en-CA"/>
        </w:rPr>
      </w:pPr>
      <w:hyperlink w:anchor="_Toc2624392" w:history="1">
        <w:r w:rsidR="00DD27EF" w:rsidRPr="00BB074F">
          <w:rPr>
            <w:rStyle w:val="Hyperlink"/>
            <w:noProof/>
          </w:rPr>
          <w:t>3.</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Design Decisions</w:t>
        </w:r>
        <w:r w:rsidR="00DD27EF">
          <w:rPr>
            <w:noProof/>
            <w:webHidden/>
          </w:rPr>
          <w:tab/>
        </w:r>
        <w:r w:rsidR="00DD27EF">
          <w:rPr>
            <w:noProof/>
            <w:webHidden/>
          </w:rPr>
          <w:fldChar w:fldCharType="begin"/>
        </w:r>
        <w:r w:rsidR="00DD27EF">
          <w:rPr>
            <w:noProof/>
            <w:webHidden/>
          </w:rPr>
          <w:instrText xml:space="preserve"> PAGEREF _Toc2624392 \h </w:instrText>
        </w:r>
        <w:r w:rsidR="00DD27EF">
          <w:rPr>
            <w:noProof/>
            <w:webHidden/>
          </w:rPr>
        </w:r>
        <w:r w:rsidR="00DD27EF">
          <w:rPr>
            <w:noProof/>
            <w:webHidden/>
          </w:rPr>
          <w:fldChar w:fldCharType="separate"/>
        </w:r>
        <w:r w:rsidR="00DD27EF">
          <w:rPr>
            <w:noProof/>
            <w:webHidden/>
          </w:rPr>
          <w:t>7</w:t>
        </w:r>
        <w:r w:rsidR="00DD27EF">
          <w:rPr>
            <w:noProof/>
            <w:webHidden/>
          </w:rPr>
          <w:fldChar w:fldCharType="end"/>
        </w:r>
      </w:hyperlink>
    </w:p>
    <w:p w14:paraId="5CD4FF30" w14:textId="77777777" w:rsidR="00DD27EF" w:rsidRDefault="007A292C">
      <w:pPr>
        <w:pStyle w:val="TOC2"/>
        <w:rPr>
          <w:rFonts w:asciiTheme="minorHAnsi" w:eastAsiaTheme="minorEastAsia" w:hAnsiTheme="minorHAnsi" w:cstheme="minorBidi"/>
          <w:noProof/>
          <w:sz w:val="22"/>
          <w:szCs w:val="22"/>
          <w:lang w:val="en-CA" w:eastAsia="en-CA"/>
        </w:rPr>
      </w:pPr>
      <w:hyperlink w:anchor="_Toc2624393" w:history="1">
        <w:r w:rsidR="00DD27EF" w:rsidRPr="00BB074F">
          <w:rPr>
            <w:rStyle w:val="Hyperlink"/>
            <w:noProof/>
          </w:rPr>
          <w:t>3.1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Key Factors Influencing Design</w:t>
        </w:r>
        <w:r w:rsidR="00DD27EF">
          <w:rPr>
            <w:noProof/>
            <w:webHidden/>
          </w:rPr>
          <w:tab/>
        </w:r>
        <w:r w:rsidR="00DD27EF">
          <w:rPr>
            <w:noProof/>
            <w:webHidden/>
          </w:rPr>
          <w:fldChar w:fldCharType="begin"/>
        </w:r>
        <w:r w:rsidR="00DD27EF">
          <w:rPr>
            <w:noProof/>
            <w:webHidden/>
          </w:rPr>
          <w:instrText xml:space="preserve"> PAGEREF _Toc2624393 \h </w:instrText>
        </w:r>
        <w:r w:rsidR="00DD27EF">
          <w:rPr>
            <w:noProof/>
            <w:webHidden/>
          </w:rPr>
        </w:r>
        <w:r w:rsidR="00DD27EF">
          <w:rPr>
            <w:noProof/>
            <w:webHidden/>
          </w:rPr>
          <w:fldChar w:fldCharType="separate"/>
        </w:r>
        <w:r w:rsidR="00DD27EF">
          <w:rPr>
            <w:noProof/>
            <w:webHidden/>
          </w:rPr>
          <w:t>7</w:t>
        </w:r>
        <w:r w:rsidR="00DD27EF">
          <w:rPr>
            <w:noProof/>
            <w:webHidden/>
          </w:rPr>
          <w:fldChar w:fldCharType="end"/>
        </w:r>
      </w:hyperlink>
    </w:p>
    <w:p w14:paraId="724EB94A" w14:textId="77777777" w:rsidR="00DD27EF" w:rsidRDefault="007A292C">
      <w:pPr>
        <w:pStyle w:val="TOC2"/>
        <w:rPr>
          <w:rFonts w:asciiTheme="minorHAnsi" w:eastAsiaTheme="minorEastAsia" w:hAnsiTheme="minorHAnsi" w:cstheme="minorBidi"/>
          <w:noProof/>
          <w:sz w:val="22"/>
          <w:szCs w:val="22"/>
          <w:lang w:val="en-CA" w:eastAsia="en-CA"/>
        </w:rPr>
      </w:pPr>
      <w:hyperlink w:anchor="_Toc2624394" w:history="1">
        <w:r w:rsidR="00DD27EF" w:rsidRPr="00BB074F">
          <w:rPr>
            <w:rStyle w:val="Hyperlink"/>
            <w:noProof/>
          </w:rPr>
          <w:t>3.2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Functional Design Decisions</w:t>
        </w:r>
        <w:r w:rsidR="00DD27EF">
          <w:rPr>
            <w:noProof/>
            <w:webHidden/>
          </w:rPr>
          <w:tab/>
        </w:r>
        <w:r w:rsidR="00DD27EF">
          <w:rPr>
            <w:noProof/>
            <w:webHidden/>
          </w:rPr>
          <w:fldChar w:fldCharType="begin"/>
        </w:r>
        <w:r w:rsidR="00DD27EF">
          <w:rPr>
            <w:noProof/>
            <w:webHidden/>
          </w:rPr>
          <w:instrText xml:space="preserve"> PAGEREF _Toc2624394 \h </w:instrText>
        </w:r>
        <w:r w:rsidR="00DD27EF">
          <w:rPr>
            <w:noProof/>
            <w:webHidden/>
          </w:rPr>
        </w:r>
        <w:r w:rsidR="00DD27EF">
          <w:rPr>
            <w:noProof/>
            <w:webHidden/>
          </w:rPr>
          <w:fldChar w:fldCharType="separate"/>
        </w:r>
        <w:r w:rsidR="00DD27EF">
          <w:rPr>
            <w:noProof/>
            <w:webHidden/>
          </w:rPr>
          <w:t>7</w:t>
        </w:r>
        <w:r w:rsidR="00DD27EF">
          <w:rPr>
            <w:noProof/>
            <w:webHidden/>
          </w:rPr>
          <w:fldChar w:fldCharType="end"/>
        </w:r>
      </w:hyperlink>
    </w:p>
    <w:p w14:paraId="51273874" w14:textId="77777777" w:rsidR="00DD27EF" w:rsidRDefault="007A292C">
      <w:pPr>
        <w:pStyle w:val="TOC2"/>
        <w:rPr>
          <w:rFonts w:asciiTheme="minorHAnsi" w:eastAsiaTheme="minorEastAsia" w:hAnsiTheme="minorHAnsi" w:cstheme="minorBidi"/>
          <w:noProof/>
          <w:sz w:val="22"/>
          <w:szCs w:val="22"/>
          <w:lang w:val="en-CA" w:eastAsia="en-CA"/>
        </w:rPr>
      </w:pPr>
      <w:hyperlink w:anchor="_Toc2624395" w:history="1">
        <w:r w:rsidR="00DD27EF" w:rsidRPr="00BB074F">
          <w:rPr>
            <w:rStyle w:val="Hyperlink"/>
            <w:noProof/>
          </w:rPr>
          <w:t>3.3</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Database Management System Decisions</w:t>
        </w:r>
        <w:r w:rsidR="00DD27EF">
          <w:rPr>
            <w:noProof/>
            <w:webHidden/>
          </w:rPr>
          <w:tab/>
        </w:r>
        <w:r w:rsidR="00DD27EF">
          <w:rPr>
            <w:noProof/>
            <w:webHidden/>
          </w:rPr>
          <w:fldChar w:fldCharType="begin"/>
        </w:r>
        <w:r w:rsidR="00DD27EF">
          <w:rPr>
            <w:noProof/>
            <w:webHidden/>
          </w:rPr>
          <w:instrText xml:space="preserve"> PAGEREF _Toc2624395 \h </w:instrText>
        </w:r>
        <w:r w:rsidR="00DD27EF">
          <w:rPr>
            <w:noProof/>
            <w:webHidden/>
          </w:rPr>
        </w:r>
        <w:r w:rsidR="00DD27EF">
          <w:rPr>
            <w:noProof/>
            <w:webHidden/>
          </w:rPr>
          <w:fldChar w:fldCharType="separate"/>
        </w:r>
        <w:r w:rsidR="00DD27EF">
          <w:rPr>
            <w:noProof/>
            <w:webHidden/>
          </w:rPr>
          <w:t>7</w:t>
        </w:r>
        <w:r w:rsidR="00DD27EF">
          <w:rPr>
            <w:noProof/>
            <w:webHidden/>
          </w:rPr>
          <w:fldChar w:fldCharType="end"/>
        </w:r>
      </w:hyperlink>
    </w:p>
    <w:p w14:paraId="68AD9B9F" w14:textId="77777777" w:rsidR="00DD27EF" w:rsidRDefault="007A292C">
      <w:pPr>
        <w:pStyle w:val="TOC2"/>
        <w:rPr>
          <w:rFonts w:asciiTheme="minorHAnsi" w:eastAsiaTheme="minorEastAsia" w:hAnsiTheme="minorHAnsi" w:cstheme="minorBidi"/>
          <w:noProof/>
          <w:sz w:val="22"/>
          <w:szCs w:val="22"/>
          <w:lang w:val="en-CA" w:eastAsia="en-CA"/>
        </w:rPr>
      </w:pPr>
      <w:hyperlink w:anchor="_Toc2624396" w:history="1">
        <w:r w:rsidR="00DD27EF" w:rsidRPr="00BB074F">
          <w:rPr>
            <w:rStyle w:val="Hyperlink"/>
            <w:noProof/>
          </w:rPr>
          <w:t>3.4</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Security and Privacy Design Decisions</w:t>
        </w:r>
        <w:r w:rsidR="00DD27EF">
          <w:rPr>
            <w:noProof/>
            <w:webHidden/>
          </w:rPr>
          <w:tab/>
        </w:r>
        <w:r w:rsidR="00DD27EF">
          <w:rPr>
            <w:noProof/>
            <w:webHidden/>
          </w:rPr>
          <w:fldChar w:fldCharType="begin"/>
        </w:r>
        <w:r w:rsidR="00DD27EF">
          <w:rPr>
            <w:noProof/>
            <w:webHidden/>
          </w:rPr>
          <w:instrText xml:space="preserve"> PAGEREF _Toc2624396 \h </w:instrText>
        </w:r>
        <w:r w:rsidR="00DD27EF">
          <w:rPr>
            <w:noProof/>
            <w:webHidden/>
          </w:rPr>
        </w:r>
        <w:r w:rsidR="00DD27EF">
          <w:rPr>
            <w:noProof/>
            <w:webHidden/>
          </w:rPr>
          <w:fldChar w:fldCharType="separate"/>
        </w:r>
        <w:r w:rsidR="00DD27EF">
          <w:rPr>
            <w:noProof/>
            <w:webHidden/>
          </w:rPr>
          <w:t>8</w:t>
        </w:r>
        <w:r w:rsidR="00DD27EF">
          <w:rPr>
            <w:noProof/>
            <w:webHidden/>
          </w:rPr>
          <w:fldChar w:fldCharType="end"/>
        </w:r>
      </w:hyperlink>
    </w:p>
    <w:p w14:paraId="673808AA" w14:textId="77777777" w:rsidR="00DD27EF" w:rsidRDefault="007A292C">
      <w:pPr>
        <w:pStyle w:val="TOC2"/>
        <w:rPr>
          <w:rFonts w:asciiTheme="minorHAnsi" w:eastAsiaTheme="minorEastAsia" w:hAnsiTheme="minorHAnsi" w:cstheme="minorBidi"/>
          <w:noProof/>
          <w:sz w:val="22"/>
          <w:szCs w:val="22"/>
          <w:lang w:val="en-CA" w:eastAsia="en-CA"/>
        </w:rPr>
      </w:pPr>
      <w:hyperlink w:anchor="_Toc2624397" w:history="1">
        <w:r w:rsidR="00DD27EF" w:rsidRPr="00BB074F">
          <w:rPr>
            <w:rStyle w:val="Hyperlink"/>
            <w:noProof/>
          </w:rPr>
          <w:t>3.5</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Performance and Maintenance Design Decisions</w:t>
        </w:r>
        <w:r w:rsidR="00DD27EF">
          <w:rPr>
            <w:noProof/>
            <w:webHidden/>
          </w:rPr>
          <w:tab/>
        </w:r>
        <w:r w:rsidR="00DD27EF">
          <w:rPr>
            <w:noProof/>
            <w:webHidden/>
          </w:rPr>
          <w:fldChar w:fldCharType="begin"/>
        </w:r>
        <w:r w:rsidR="00DD27EF">
          <w:rPr>
            <w:noProof/>
            <w:webHidden/>
          </w:rPr>
          <w:instrText xml:space="preserve"> PAGEREF _Toc2624397 \h </w:instrText>
        </w:r>
        <w:r w:rsidR="00DD27EF">
          <w:rPr>
            <w:noProof/>
            <w:webHidden/>
          </w:rPr>
        </w:r>
        <w:r w:rsidR="00DD27EF">
          <w:rPr>
            <w:noProof/>
            <w:webHidden/>
          </w:rPr>
          <w:fldChar w:fldCharType="separate"/>
        </w:r>
        <w:r w:rsidR="00DD27EF">
          <w:rPr>
            <w:noProof/>
            <w:webHidden/>
          </w:rPr>
          <w:t>8</w:t>
        </w:r>
        <w:r w:rsidR="00DD27EF">
          <w:rPr>
            <w:noProof/>
            <w:webHidden/>
          </w:rPr>
          <w:fldChar w:fldCharType="end"/>
        </w:r>
      </w:hyperlink>
    </w:p>
    <w:p w14:paraId="6BB13CCB" w14:textId="77777777" w:rsidR="00DD27EF" w:rsidRDefault="007A292C">
      <w:pPr>
        <w:pStyle w:val="TOC1"/>
        <w:rPr>
          <w:rFonts w:asciiTheme="minorHAnsi" w:eastAsiaTheme="minorEastAsia" w:hAnsiTheme="minorHAnsi" w:cstheme="minorBidi"/>
          <w:b w:val="0"/>
          <w:noProof/>
          <w:sz w:val="22"/>
          <w:szCs w:val="22"/>
          <w:lang w:val="en-CA" w:eastAsia="en-CA"/>
        </w:rPr>
      </w:pPr>
      <w:hyperlink w:anchor="_Toc2624398" w:history="1">
        <w:r w:rsidR="00DD27EF" w:rsidRPr="00BB074F">
          <w:rPr>
            <w:rStyle w:val="Hyperlink"/>
            <w:noProof/>
          </w:rPr>
          <w:t>4.</w:t>
        </w:r>
        <w:r w:rsidR="00DD27EF">
          <w:rPr>
            <w:rFonts w:asciiTheme="minorHAnsi" w:eastAsiaTheme="minorEastAsia" w:hAnsiTheme="minorHAnsi" w:cstheme="minorBidi"/>
            <w:b w:val="0"/>
            <w:noProof/>
            <w:sz w:val="22"/>
            <w:szCs w:val="22"/>
            <w:lang w:val="en-CA" w:eastAsia="en-CA"/>
          </w:rPr>
          <w:tab/>
        </w:r>
        <w:r w:rsidR="00DD27EF" w:rsidRPr="00BB074F">
          <w:rPr>
            <w:rStyle w:val="Hyperlink"/>
            <w:noProof/>
          </w:rPr>
          <w:t>Detailed Database Design</w:t>
        </w:r>
        <w:r w:rsidR="00DD27EF">
          <w:rPr>
            <w:noProof/>
            <w:webHidden/>
          </w:rPr>
          <w:tab/>
        </w:r>
        <w:r w:rsidR="00DD27EF">
          <w:rPr>
            <w:noProof/>
            <w:webHidden/>
          </w:rPr>
          <w:fldChar w:fldCharType="begin"/>
        </w:r>
        <w:r w:rsidR="00DD27EF">
          <w:rPr>
            <w:noProof/>
            <w:webHidden/>
          </w:rPr>
          <w:instrText xml:space="preserve"> PAGEREF _Toc2624398 \h </w:instrText>
        </w:r>
        <w:r w:rsidR="00DD27EF">
          <w:rPr>
            <w:noProof/>
            <w:webHidden/>
          </w:rPr>
        </w:r>
        <w:r w:rsidR="00DD27EF">
          <w:rPr>
            <w:noProof/>
            <w:webHidden/>
          </w:rPr>
          <w:fldChar w:fldCharType="separate"/>
        </w:r>
        <w:r w:rsidR="00DD27EF">
          <w:rPr>
            <w:noProof/>
            <w:webHidden/>
          </w:rPr>
          <w:t>9</w:t>
        </w:r>
        <w:r w:rsidR="00DD27EF">
          <w:rPr>
            <w:noProof/>
            <w:webHidden/>
          </w:rPr>
          <w:fldChar w:fldCharType="end"/>
        </w:r>
      </w:hyperlink>
    </w:p>
    <w:p w14:paraId="09762C30" w14:textId="77777777" w:rsidR="00DD27EF" w:rsidRDefault="007A292C">
      <w:pPr>
        <w:pStyle w:val="TOC2"/>
        <w:rPr>
          <w:rFonts w:asciiTheme="minorHAnsi" w:eastAsiaTheme="minorEastAsia" w:hAnsiTheme="minorHAnsi" w:cstheme="minorBidi"/>
          <w:noProof/>
          <w:sz w:val="22"/>
          <w:szCs w:val="22"/>
          <w:lang w:val="en-CA" w:eastAsia="en-CA"/>
        </w:rPr>
      </w:pPr>
      <w:hyperlink w:anchor="_Toc2624399" w:history="1">
        <w:r w:rsidR="00DD27EF" w:rsidRPr="00BB074F">
          <w:rPr>
            <w:rStyle w:val="Hyperlink"/>
            <w:noProof/>
          </w:rPr>
          <w:t>4.1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Roles and Responsibilities</w:t>
        </w:r>
        <w:r w:rsidR="00DD27EF">
          <w:rPr>
            <w:noProof/>
            <w:webHidden/>
          </w:rPr>
          <w:tab/>
        </w:r>
        <w:r w:rsidR="00DD27EF">
          <w:rPr>
            <w:noProof/>
            <w:webHidden/>
          </w:rPr>
          <w:fldChar w:fldCharType="begin"/>
        </w:r>
        <w:r w:rsidR="00DD27EF">
          <w:rPr>
            <w:noProof/>
            <w:webHidden/>
          </w:rPr>
          <w:instrText xml:space="preserve"> PAGEREF _Toc2624399 \h </w:instrText>
        </w:r>
        <w:r w:rsidR="00DD27EF">
          <w:rPr>
            <w:noProof/>
            <w:webHidden/>
          </w:rPr>
        </w:r>
        <w:r w:rsidR="00DD27EF">
          <w:rPr>
            <w:noProof/>
            <w:webHidden/>
          </w:rPr>
          <w:fldChar w:fldCharType="separate"/>
        </w:r>
        <w:r w:rsidR="00DD27EF">
          <w:rPr>
            <w:noProof/>
            <w:webHidden/>
          </w:rPr>
          <w:t>11</w:t>
        </w:r>
        <w:r w:rsidR="00DD27EF">
          <w:rPr>
            <w:noProof/>
            <w:webHidden/>
          </w:rPr>
          <w:fldChar w:fldCharType="end"/>
        </w:r>
      </w:hyperlink>
    </w:p>
    <w:p w14:paraId="1589EB68" w14:textId="77777777" w:rsidR="00DD27EF" w:rsidRDefault="007A292C">
      <w:pPr>
        <w:pStyle w:val="TOC2"/>
        <w:rPr>
          <w:rFonts w:asciiTheme="minorHAnsi" w:eastAsiaTheme="minorEastAsia" w:hAnsiTheme="minorHAnsi" w:cstheme="minorBidi"/>
          <w:noProof/>
          <w:sz w:val="22"/>
          <w:szCs w:val="22"/>
          <w:lang w:val="en-CA" w:eastAsia="en-CA"/>
        </w:rPr>
      </w:pPr>
      <w:hyperlink w:anchor="_Toc2624400" w:history="1">
        <w:r w:rsidR="00DD27EF" w:rsidRPr="00BB074F">
          <w:rPr>
            <w:rStyle w:val="Hyperlink"/>
            <w:noProof/>
          </w:rPr>
          <w:t>4.2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Performance Monitoring and Database Efficiency</w:t>
        </w:r>
        <w:r w:rsidR="00DD27EF">
          <w:rPr>
            <w:noProof/>
            <w:webHidden/>
          </w:rPr>
          <w:tab/>
        </w:r>
        <w:r w:rsidR="00DD27EF">
          <w:rPr>
            <w:noProof/>
            <w:webHidden/>
          </w:rPr>
          <w:fldChar w:fldCharType="begin"/>
        </w:r>
        <w:r w:rsidR="00DD27EF">
          <w:rPr>
            <w:noProof/>
            <w:webHidden/>
          </w:rPr>
          <w:instrText xml:space="preserve"> PAGEREF _Toc2624400 \h </w:instrText>
        </w:r>
        <w:r w:rsidR="00DD27EF">
          <w:rPr>
            <w:noProof/>
            <w:webHidden/>
          </w:rPr>
        </w:r>
        <w:r w:rsidR="00DD27EF">
          <w:rPr>
            <w:noProof/>
            <w:webHidden/>
          </w:rPr>
          <w:fldChar w:fldCharType="separate"/>
        </w:r>
        <w:r w:rsidR="00DD27EF">
          <w:rPr>
            <w:noProof/>
            <w:webHidden/>
          </w:rPr>
          <w:t>11</w:t>
        </w:r>
        <w:r w:rsidR="00DD27EF">
          <w:rPr>
            <w:noProof/>
            <w:webHidden/>
          </w:rPr>
          <w:fldChar w:fldCharType="end"/>
        </w:r>
      </w:hyperlink>
    </w:p>
    <w:p w14:paraId="6718B092" w14:textId="77777777" w:rsidR="00DD27EF" w:rsidRDefault="007A292C">
      <w:pPr>
        <w:pStyle w:val="TOC3"/>
        <w:rPr>
          <w:rFonts w:asciiTheme="minorHAnsi" w:eastAsiaTheme="minorEastAsia" w:hAnsiTheme="minorHAnsi" w:cstheme="minorBidi"/>
          <w:noProof/>
          <w:sz w:val="22"/>
          <w:szCs w:val="22"/>
          <w:lang w:val="en-CA" w:eastAsia="en-CA"/>
        </w:rPr>
      </w:pPr>
      <w:hyperlink w:anchor="_Toc2624401" w:history="1">
        <w:r w:rsidR="00DD27EF" w:rsidRPr="00BB074F">
          <w:rPr>
            <w:rStyle w:val="Hyperlink"/>
            <w:noProof/>
          </w:rPr>
          <w:t>4.2.1</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Operational Implications</w:t>
        </w:r>
        <w:r w:rsidR="00DD27EF">
          <w:rPr>
            <w:noProof/>
            <w:webHidden/>
          </w:rPr>
          <w:tab/>
        </w:r>
        <w:r w:rsidR="00DD27EF">
          <w:rPr>
            <w:noProof/>
            <w:webHidden/>
          </w:rPr>
          <w:fldChar w:fldCharType="begin"/>
        </w:r>
        <w:r w:rsidR="00DD27EF">
          <w:rPr>
            <w:noProof/>
            <w:webHidden/>
          </w:rPr>
          <w:instrText xml:space="preserve"> PAGEREF _Toc2624401 \h </w:instrText>
        </w:r>
        <w:r w:rsidR="00DD27EF">
          <w:rPr>
            <w:noProof/>
            <w:webHidden/>
          </w:rPr>
        </w:r>
        <w:r w:rsidR="00DD27EF">
          <w:rPr>
            <w:noProof/>
            <w:webHidden/>
          </w:rPr>
          <w:fldChar w:fldCharType="separate"/>
        </w:r>
        <w:r w:rsidR="00DD27EF">
          <w:rPr>
            <w:noProof/>
            <w:webHidden/>
          </w:rPr>
          <w:t>11</w:t>
        </w:r>
        <w:r w:rsidR="00DD27EF">
          <w:rPr>
            <w:noProof/>
            <w:webHidden/>
          </w:rPr>
          <w:fldChar w:fldCharType="end"/>
        </w:r>
      </w:hyperlink>
    </w:p>
    <w:p w14:paraId="393ACF4B" w14:textId="77777777" w:rsidR="00DD27EF" w:rsidRDefault="007A292C">
      <w:pPr>
        <w:pStyle w:val="TOC3"/>
        <w:rPr>
          <w:rFonts w:asciiTheme="minorHAnsi" w:eastAsiaTheme="minorEastAsia" w:hAnsiTheme="minorHAnsi" w:cstheme="minorBidi"/>
          <w:noProof/>
          <w:sz w:val="22"/>
          <w:szCs w:val="22"/>
          <w:lang w:val="en-CA" w:eastAsia="en-CA"/>
        </w:rPr>
      </w:pPr>
      <w:hyperlink w:anchor="_Toc2624402" w:history="1">
        <w:r w:rsidR="00DD27EF" w:rsidRPr="00BB074F">
          <w:rPr>
            <w:rStyle w:val="Hyperlink"/>
            <w:noProof/>
          </w:rPr>
          <w:t>4.2.2</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Data Transfer Requirements</w:t>
        </w:r>
        <w:r w:rsidR="00DD27EF">
          <w:rPr>
            <w:noProof/>
            <w:webHidden/>
          </w:rPr>
          <w:tab/>
        </w:r>
        <w:r w:rsidR="00DD27EF">
          <w:rPr>
            <w:noProof/>
            <w:webHidden/>
          </w:rPr>
          <w:fldChar w:fldCharType="begin"/>
        </w:r>
        <w:r w:rsidR="00DD27EF">
          <w:rPr>
            <w:noProof/>
            <w:webHidden/>
          </w:rPr>
          <w:instrText xml:space="preserve"> PAGEREF _Toc2624402 \h </w:instrText>
        </w:r>
        <w:r w:rsidR="00DD27EF">
          <w:rPr>
            <w:noProof/>
            <w:webHidden/>
          </w:rPr>
        </w:r>
        <w:r w:rsidR="00DD27EF">
          <w:rPr>
            <w:noProof/>
            <w:webHidden/>
          </w:rPr>
          <w:fldChar w:fldCharType="separate"/>
        </w:r>
        <w:r w:rsidR="00DD27EF">
          <w:rPr>
            <w:noProof/>
            <w:webHidden/>
          </w:rPr>
          <w:t>11</w:t>
        </w:r>
        <w:r w:rsidR="00DD27EF">
          <w:rPr>
            <w:noProof/>
            <w:webHidden/>
          </w:rPr>
          <w:fldChar w:fldCharType="end"/>
        </w:r>
      </w:hyperlink>
    </w:p>
    <w:p w14:paraId="202F4C8F" w14:textId="77777777" w:rsidR="00DD27EF" w:rsidRDefault="007A292C">
      <w:pPr>
        <w:pStyle w:val="TOC3"/>
        <w:rPr>
          <w:rFonts w:asciiTheme="minorHAnsi" w:eastAsiaTheme="minorEastAsia" w:hAnsiTheme="minorHAnsi" w:cstheme="minorBidi"/>
          <w:noProof/>
          <w:sz w:val="22"/>
          <w:szCs w:val="22"/>
          <w:lang w:val="en-CA" w:eastAsia="en-CA"/>
        </w:rPr>
      </w:pPr>
      <w:hyperlink w:anchor="_Toc2624403" w:history="1">
        <w:r w:rsidR="00DD27EF" w:rsidRPr="00BB074F">
          <w:rPr>
            <w:rStyle w:val="Hyperlink"/>
            <w:noProof/>
          </w:rPr>
          <w:t>4.2.3</w:t>
        </w:r>
        <w:r w:rsidR="00DD27EF">
          <w:rPr>
            <w:rFonts w:asciiTheme="minorHAnsi" w:eastAsiaTheme="minorEastAsia" w:hAnsiTheme="minorHAnsi" w:cstheme="minorBidi"/>
            <w:noProof/>
            <w:sz w:val="22"/>
            <w:szCs w:val="22"/>
            <w:lang w:val="en-CA" w:eastAsia="en-CA"/>
          </w:rPr>
          <w:tab/>
        </w:r>
        <w:r w:rsidR="00DD27EF" w:rsidRPr="00BB074F">
          <w:rPr>
            <w:rStyle w:val="Hyperlink"/>
            <w:noProof/>
          </w:rPr>
          <w:t>Data Formats / Data Dictionary</w:t>
        </w:r>
        <w:r w:rsidR="00DD27EF">
          <w:rPr>
            <w:noProof/>
            <w:webHidden/>
          </w:rPr>
          <w:tab/>
        </w:r>
        <w:r w:rsidR="00DD27EF">
          <w:rPr>
            <w:noProof/>
            <w:webHidden/>
          </w:rPr>
          <w:fldChar w:fldCharType="begin"/>
        </w:r>
        <w:r w:rsidR="00DD27EF">
          <w:rPr>
            <w:noProof/>
            <w:webHidden/>
          </w:rPr>
          <w:instrText xml:space="preserve"> PAGEREF _Toc2624403 \h </w:instrText>
        </w:r>
        <w:r w:rsidR="00DD27EF">
          <w:rPr>
            <w:noProof/>
            <w:webHidden/>
          </w:rPr>
        </w:r>
        <w:r w:rsidR="00DD27EF">
          <w:rPr>
            <w:noProof/>
            <w:webHidden/>
          </w:rPr>
          <w:fldChar w:fldCharType="separate"/>
        </w:r>
        <w:r w:rsidR="00DD27EF">
          <w:rPr>
            <w:noProof/>
            <w:webHidden/>
          </w:rPr>
          <w:t>12</w:t>
        </w:r>
        <w:r w:rsidR="00DD27EF">
          <w:rPr>
            <w:noProof/>
            <w:webHidden/>
          </w:rPr>
          <w:fldChar w:fldCharType="end"/>
        </w:r>
      </w:hyperlink>
    </w:p>
    <w:p w14:paraId="5198DB65" w14:textId="77777777" w:rsidR="00DD27EF" w:rsidRDefault="007A292C">
      <w:pPr>
        <w:pStyle w:val="TOC1"/>
        <w:rPr>
          <w:rFonts w:asciiTheme="minorHAnsi" w:eastAsiaTheme="minorEastAsia" w:hAnsiTheme="minorHAnsi" w:cstheme="minorBidi"/>
          <w:b w:val="0"/>
          <w:noProof/>
          <w:sz w:val="22"/>
          <w:szCs w:val="22"/>
          <w:lang w:val="en-CA" w:eastAsia="en-CA"/>
        </w:rPr>
      </w:pPr>
      <w:hyperlink w:anchor="_Toc2624404" w:history="1">
        <w:r w:rsidR="00DD27EF" w:rsidRPr="00BB074F">
          <w:rPr>
            <w:rStyle w:val="Hyperlink"/>
            <w:noProof/>
          </w:rPr>
          <w:t>Appendix A: Acronyms</w:t>
        </w:r>
        <w:r w:rsidR="00DD27EF">
          <w:rPr>
            <w:noProof/>
            <w:webHidden/>
          </w:rPr>
          <w:tab/>
        </w:r>
        <w:r w:rsidR="00DD27EF">
          <w:rPr>
            <w:noProof/>
            <w:webHidden/>
          </w:rPr>
          <w:fldChar w:fldCharType="begin"/>
        </w:r>
        <w:r w:rsidR="00DD27EF">
          <w:rPr>
            <w:noProof/>
            <w:webHidden/>
          </w:rPr>
          <w:instrText xml:space="preserve"> PAGEREF _Toc2624404 \h </w:instrText>
        </w:r>
        <w:r w:rsidR="00DD27EF">
          <w:rPr>
            <w:noProof/>
            <w:webHidden/>
          </w:rPr>
        </w:r>
        <w:r w:rsidR="00DD27EF">
          <w:rPr>
            <w:noProof/>
            <w:webHidden/>
          </w:rPr>
          <w:fldChar w:fldCharType="separate"/>
        </w:r>
        <w:r w:rsidR="00DD27EF">
          <w:rPr>
            <w:noProof/>
            <w:webHidden/>
          </w:rPr>
          <w:t>19</w:t>
        </w:r>
        <w:r w:rsidR="00DD27EF">
          <w:rPr>
            <w:noProof/>
            <w:webHidden/>
          </w:rPr>
          <w:fldChar w:fldCharType="end"/>
        </w:r>
      </w:hyperlink>
    </w:p>
    <w:p w14:paraId="70259C89" w14:textId="77777777" w:rsidR="00DD27EF" w:rsidRDefault="007A292C">
      <w:pPr>
        <w:pStyle w:val="TOC1"/>
        <w:rPr>
          <w:rFonts w:asciiTheme="minorHAnsi" w:eastAsiaTheme="minorEastAsia" w:hAnsiTheme="minorHAnsi" w:cstheme="minorBidi"/>
          <w:b w:val="0"/>
          <w:noProof/>
          <w:sz w:val="22"/>
          <w:szCs w:val="22"/>
          <w:lang w:val="en-CA" w:eastAsia="en-CA"/>
        </w:rPr>
      </w:pPr>
      <w:hyperlink w:anchor="_Toc2624405" w:history="1">
        <w:r w:rsidR="00DD27EF" w:rsidRPr="00BB074F">
          <w:rPr>
            <w:rStyle w:val="Hyperlink"/>
            <w:noProof/>
          </w:rPr>
          <w:t>Appendix B: DDL</w:t>
        </w:r>
        <w:r w:rsidR="00DD27EF">
          <w:rPr>
            <w:noProof/>
            <w:webHidden/>
          </w:rPr>
          <w:tab/>
        </w:r>
        <w:r w:rsidR="00DD27EF">
          <w:rPr>
            <w:noProof/>
            <w:webHidden/>
          </w:rPr>
          <w:fldChar w:fldCharType="begin"/>
        </w:r>
        <w:r w:rsidR="00DD27EF">
          <w:rPr>
            <w:noProof/>
            <w:webHidden/>
          </w:rPr>
          <w:instrText xml:space="preserve"> PAGEREF _Toc2624405 \h </w:instrText>
        </w:r>
        <w:r w:rsidR="00DD27EF">
          <w:rPr>
            <w:noProof/>
            <w:webHidden/>
          </w:rPr>
        </w:r>
        <w:r w:rsidR="00DD27EF">
          <w:rPr>
            <w:noProof/>
            <w:webHidden/>
          </w:rPr>
          <w:fldChar w:fldCharType="separate"/>
        </w:r>
        <w:r w:rsidR="00DD27EF">
          <w:rPr>
            <w:noProof/>
            <w:webHidden/>
          </w:rPr>
          <w:t>20</w:t>
        </w:r>
        <w:r w:rsidR="00DD27EF">
          <w:rPr>
            <w:noProof/>
            <w:webHidden/>
          </w:rPr>
          <w:fldChar w:fldCharType="end"/>
        </w:r>
      </w:hyperlink>
    </w:p>
    <w:p w14:paraId="6DF334B8" w14:textId="77777777" w:rsidR="00DD27EF" w:rsidRDefault="007A292C">
      <w:pPr>
        <w:pStyle w:val="TOC1"/>
        <w:rPr>
          <w:rFonts w:asciiTheme="minorHAnsi" w:eastAsiaTheme="minorEastAsia" w:hAnsiTheme="minorHAnsi" w:cstheme="minorBidi"/>
          <w:b w:val="0"/>
          <w:noProof/>
          <w:sz w:val="22"/>
          <w:szCs w:val="22"/>
          <w:lang w:val="en-CA" w:eastAsia="en-CA"/>
        </w:rPr>
      </w:pPr>
      <w:hyperlink w:anchor="_Toc2624406" w:history="1">
        <w:r w:rsidR="00DD27EF" w:rsidRPr="00BB074F">
          <w:rPr>
            <w:rStyle w:val="Hyperlink"/>
            <w:noProof/>
          </w:rPr>
          <w:t>Appendix C: Decision chart database system</w:t>
        </w:r>
        <w:r w:rsidR="00DD27EF">
          <w:rPr>
            <w:noProof/>
            <w:webHidden/>
          </w:rPr>
          <w:tab/>
        </w:r>
        <w:r w:rsidR="00DD27EF">
          <w:rPr>
            <w:noProof/>
            <w:webHidden/>
          </w:rPr>
          <w:fldChar w:fldCharType="begin"/>
        </w:r>
        <w:r w:rsidR="00DD27EF">
          <w:rPr>
            <w:noProof/>
            <w:webHidden/>
          </w:rPr>
          <w:instrText xml:space="preserve"> PAGEREF _Toc2624406 \h </w:instrText>
        </w:r>
        <w:r w:rsidR="00DD27EF">
          <w:rPr>
            <w:noProof/>
            <w:webHidden/>
          </w:rPr>
        </w:r>
        <w:r w:rsidR="00DD27EF">
          <w:rPr>
            <w:noProof/>
            <w:webHidden/>
          </w:rPr>
          <w:fldChar w:fldCharType="separate"/>
        </w:r>
        <w:r w:rsidR="00DD27EF">
          <w:rPr>
            <w:noProof/>
            <w:webHidden/>
          </w:rPr>
          <w:t>21</w:t>
        </w:r>
        <w:r w:rsidR="00DD27EF">
          <w:rPr>
            <w:noProof/>
            <w:webHidden/>
          </w:rPr>
          <w:fldChar w:fldCharType="end"/>
        </w:r>
      </w:hyperlink>
    </w:p>
    <w:p w14:paraId="263A67EA" w14:textId="77777777" w:rsidR="00DD27EF" w:rsidRDefault="007A292C">
      <w:pPr>
        <w:pStyle w:val="TOC1"/>
        <w:rPr>
          <w:rFonts w:asciiTheme="minorHAnsi" w:eastAsiaTheme="minorEastAsia" w:hAnsiTheme="minorHAnsi" w:cstheme="minorBidi"/>
          <w:b w:val="0"/>
          <w:noProof/>
          <w:sz w:val="22"/>
          <w:szCs w:val="22"/>
          <w:lang w:val="en-CA" w:eastAsia="en-CA"/>
        </w:rPr>
      </w:pPr>
      <w:hyperlink w:anchor="_Toc2624407" w:history="1">
        <w:r w:rsidR="00DD27EF" w:rsidRPr="00BB074F">
          <w:rPr>
            <w:rStyle w:val="Hyperlink"/>
            <w:noProof/>
          </w:rPr>
          <w:t>Appendix D: Decision tree</w:t>
        </w:r>
        <w:r w:rsidR="00DD27EF">
          <w:rPr>
            <w:noProof/>
            <w:webHidden/>
          </w:rPr>
          <w:tab/>
        </w:r>
        <w:r w:rsidR="00DD27EF">
          <w:rPr>
            <w:noProof/>
            <w:webHidden/>
          </w:rPr>
          <w:fldChar w:fldCharType="begin"/>
        </w:r>
        <w:r w:rsidR="00DD27EF">
          <w:rPr>
            <w:noProof/>
            <w:webHidden/>
          </w:rPr>
          <w:instrText xml:space="preserve"> PAGEREF _Toc2624407 \h </w:instrText>
        </w:r>
        <w:r w:rsidR="00DD27EF">
          <w:rPr>
            <w:noProof/>
            <w:webHidden/>
          </w:rPr>
        </w:r>
        <w:r w:rsidR="00DD27EF">
          <w:rPr>
            <w:noProof/>
            <w:webHidden/>
          </w:rPr>
          <w:fldChar w:fldCharType="separate"/>
        </w:r>
        <w:r w:rsidR="00DD27EF">
          <w:rPr>
            <w:noProof/>
            <w:webHidden/>
          </w:rPr>
          <w:t>22</w:t>
        </w:r>
        <w:r w:rsidR="00DD27EF">
          <w:rPr>
            <w:noProof/>
            <w:webHidden/>
          </w:rPr>
          <w:fldChar w:fldCharType="end"/>
        </w:r>
      </w:hyperlink>
    </w:p>
    <w:p w14:paraId="29B1333B" w14:textId="77777777" w:rsidR="00BB12B8" w:rsidRDefault="004B2EA2">
      <w:pPr>
        <w:pStyle w:val="FrontMatterHeader"/>
      </w:pPr>
      <w:r>
        <w:fldChar w:fldCharType="end"/>
      </w:r>
      <w:bookmarkEnd w:id="2"/>
      <w:bookmarkEnd w:id="3"/>
    </w:p>
    <w:p w14:paraId="0E073341" w14:textId="77777777" w:rsidR="00BB12B8" w:rsidRDefault="004B2EA2">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14:paraId="45460FC4" w14:textId="77777777" w:rsidR="00BB12B8" w:rsidRDefault="00BB12B8">
      <w:pPr>
        <w:pStyle w:val="ParagraphSpacer10"/>
      </w:pPr>
    </w:p>
    <w:p w14:paraId="2BD7B329" w14:textId="77777777" w:rsidR="00BB12B8" w:rsidRDefault="004B2EA2">
      <w:pPr>
        <w:pStyle w:val="FrontMatterHeader"/>
      </w:pPr>
      <w:bookmarkStart w:id="4" w:name="_Toc395091976"/>
      <w:bookmarkStart w:id="5" w:name="_Toc278189220"/>
      <w:bookmarkStart w:id="6" w:name="_Toc278187084"/>
      <w:r>
        <w:t>List of Tables</w:t>
      </w:r>
      <w:bookmarkEnd w:id="4"/>
      <w:bookmarkEnd w:id="5"/>
      <w:bookmarkEnd w:id="6"/>
    </w:p>
    <w:p w14:paraId="0D010763" w14:textId="77777777" w:rsidR="00BB12B8" w:rsidRDefault="004B2EA2">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14:paraId="7B850C1F" w14:textId="77777777" w:rsidR="00BB12B8" w:rsidRDefault="004B2EA2">
      <w:pPr>
        <w:pStyle w:val="Heading2"/>
        <w:numPr>
          <w:ilvl w:val="1"/>
          <w:numId w:val="2"/>
        </w:numPr>
      </w:pPr>
      <w:bookmarkStart w:id="7" w:name="_Toc499106663"/>
      <w:bookmarkStart w:id="8" w:name="_Toc498325024"/>
      <w:bookmarkStart w:id="9" w:name="_Toc498235584"/>
      <w:bookmarkStart w:id="10" w:name="_Toc497634056"/>
      <w:bookmarkStart w:id="11" w:name="_Toc497873017"/>
      <w:bookmarkStart w:id="12" w:name="_Toc497872969"/>
      <w:bookmarkStart w:id="13" w:name="_Toc497872814"/>
      <w:bookmarkStart w:id="14" w:name="_Toc497872046"/>
      <w:bookmarkStart w:id="15" w:name="_Toc497871702"/>
      <w:bookmarkStart w:id="16" w:name="_Toc288057840"/>
      <w:bookmarkStart w:id="17" w:name="_Toc288057839"/>
      <w:bookmarkStart w:id="18" w:name="_Toc288057814"/>
      <w:bookmarkStart w:id="19" w:name="_Toc288057813"/>
      <w:bookmarkStart w:id="20" w:name="_Toc288057812"/>
      <w:bookmarkStart w:id="21" w:name="_Toc288057811"/>
      <w:bookmarkStart w:id="22" w:name="_Toc2624387"/>
      <w:bookmarkStart w:id="23" w:name="_Toc43249765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lastRenderedPageBreak/>
        <w:t>Overview</w:t>
      </w:r>
      <w:bookmarkEnd w:id="22"/>
      <w:r>
        <w:fldChar w:fldCharType="end"/>
      </w:r>
      <w:bookmarkEnd w:id="23"/>
    </w:p>
    <w:p w14:paraId="3A2EF314" w14:textId="77777777" w:rsidR="00320A42" w:rsidRDefault="00320A42" w:rsidP="00320A42">
      <w:pPr>
        <w:pStyle w:val="BodyText"/>
        <w:rPr>
          <w:lang w:eastAsia="ar-SA"/>
        </w:rPr>
      </w:pPr>
    </w:p>
    <w:p w14:paraId="36301CCF" w14:textId="77777777" w:rsidR="00320A42"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The purpose of this project is to identify the quantity of snow moved for the City of Montreal to a designated disposal area depot</w:t>
      </w:r>
      <w:r>
        <w:rPr>
          <w:rFonts w:cs="Arial"/>
          <w:color w:val="24292E"/>
          <w:szCs w:val="22"/>
          <w:lang w:val="en-CA" w:eastAsia="en-CA"/>
        </w:rPr>
        <w:t xml:space="preserve"> in order to help the city of Montreal as well as the independent snow removers to optimize the snow removal</w:t>
      </w:r>
      <w:r w:rsidRPr="004F004F">
        <w:rPr>
          <w:rFonts w:cs="Arial"/>
          <w:color w:val="24292E"/>
          <w:szCs w:val="22"/>
          <w:lang w:val="en-CA" w:eastAsia="en-CA"/>
        </w:rPr>
        <w:t xml:space="preserve">. </w:t>
      </w:r>
    </w:p>
    <w:p w14:paraId="6ECE032B" w14:textId="77777777" w:rsidR="00FF1A39" w:rsidRPr="00A850B3" w:rsidRDefault="00A850B3" w:rsidP="00FF1A39">
      <w:pPr>
        <w:shd w:val="clear" w:color="auto" w:fill="FFFFFF"/>
        <w:rPr>
          <w:rFonts w:cs="Arial"/>
          <w:bCs/>
          <w:color w:val="575757"/>
          <w:szCs w:val="22"/>
          <w:lang w:val="en-CA"/>
        </w:rPr>
      </w:pPr>
      <w:r w:rsidRPr="00A850B3">
        <w:rPr>
          <w:rFonts w:cs="Arial"/>
          <w:bCs/>
          <w:color w:val="575757"/>
          <w:szCs w:val="22"/>
          <w:lang w:val="en-CA"/>
        </w:rPr>
        <w:t xml:space="preserve">Our </w:t>
      </w:r>
      <w:r>
        <w:rPr>
          <w:rFonts w:cs="Arial"/>
          <w:bCs/>
          <w:color w:val="575757"/>
          <w:szCs w:val="22"/>
          <w:lang w:val="en-CA"/>
        </w:rPr>
        <w:t>new application will be complementary to the existing application</w:t>
      </w:r>
      <w:r w:rsidR="00F05EA4">
        <w:rPr>
          <w:rFonts w:cs="Arial"/>
          <w:bCs/>
          <w:color w:val="575757"/>
          <w:szCs w:val="22"/>
          <w:lang w:val="en-CA"/>
        </w:rPr>
        <w:t>s</w:t>
      </w:r>
      <w:r>
        <w:rPr>
          <w:rFonts w:cs="Arial"/>
          <w:bCs/>
          <w:color w:val="575757"/>
          <w:szCs w:val="22"/>
          <w:lang w:val="en-CA"/>
        </w:rPr>
        <w:t>:</w:t>
      </w:r>
    </w:p>
    <w:p w14:paraId="705C7DE2" w14:textId="77777777" w:rsidR="00FF1A39" w:rsidRPr="00FF1A39" w:rsidRDefault="00FF1A39" w:rsidP="00A850B3">
      <w:pPr>
        <w:shd w:val="clear" w:color="auto" w:fill="FFFFFF"/>
        <w:spacing w:after="0"/>
        <w:rPr>
          <w:rFonts w:cs="Arial"/>
          <w:b/>
          <w:bCs/>
          <w:color w:val="575757"/>
          <w:szCs w:val="22"/>
        </w:rPr>
      </w:pPr>
      <w:r w:rsidRPr="00FF1A39">
        <w:rPr>
          <w:rFonts w:cs="Arial"/>
          <w:b/>
          <w:bCs/>
          <w:color w:val="575757"/>
          <w:szCs w:val="22"/>
        </w:rPr>
        <w:t>Loading</w:t>
      </w:r>
    </w:p>
    <w:p w14:paraId="27562B48" w14:textId="77777777" w:rsidR="00FF1A39" w:rsidRDefault="00FF1A39" w:rsidP="00A850B3">
      <w:pPr>
        <w:shd w:val="clear" w:color="auto" w:fill="FFFFFF"/>
        <w:spacing w:before="0" w:after="0"/>
        <w:rPr>
          <w:rFonts w:cs="Arial"/>
          <w:color w:val="575757"/>
          <w:szCs w:val="22"/>
        </w:rPr>
      </w:pPr>
      <w:r w:rsidRPr="00FF1A39">
        <w:rPr>
          <w:rFonts w:cs="Arial"/>
          <w:color w:val="575757"/>
          <w:szCs w:val="22"/>
        </w:rPr>
        <w:t>Snow loading involves picking up snow that was plowed to the side of the road during the loading operations. Snow loading depends on the amount of snow that has fallen, as well as the weather forecast.</w:t>
      </w:r>
    </w:p>
    <w:p w14:paraId="2FC73D74" w14:textId="77777777" w:rsidR="00F05EA4" w:rsidRPr="00364C04" w:rsidRDefault="00F05EA4" w:rsidP="00F05EA4">
      <w:pPr>
        <w:shd w:val="clear" w:color="auto" w:fill="FFFFFF"/>
        <w:spacing w:before="0" w:after="0"/>
        <w:rPr>
          <w:rFonts w:cs="Arial"/>
          <w:i/>
          <w:color w:val="000000"/>
          <w:szCs w:val="22"/>
          <w:lang w:val="fr-CA" w:eastAsia="en-CA"/>
        </w:rPr>
      </w:pPr>
      <w:r w:rsidRPr="00364C04">
        <w:rPr>
          <w:rFonts w:cs="Arial"/>
          <w:i/>
          <w:color w:val="000000"/>
          <w:szCs w:val="22"/>
          <w:lang w:val="fr-CA" w:eastAsia="en-CA"/>
        </w:rPr>
        <w:t xml:space="preserve">– </w:t>
      </w:r>
      <w:proofErr w:type="spellStart"/>
      <w:r w:rsidRPr="00364C04">
        <w:rPr>
          <w:rFonts w:cs="Arial"/>
          <w:b/>
          <w:i/>
          <w:color w:val="000000"/>
          <w:szCs w:val="22"/>
          <w:lang w:val="fr-CA" w:eastAsia="en-CA"/>
        </w:rPr>
        <w:t>Planif</w:t>
      </w:r>
      <w:proofErr w:type="spellEnd"/>
      <w:r w:rsidRPr="00364C04">
        <w:rPr>
          <w:rFonts w:cs="Arial"/>
          <w:b/>
          <w:i/>
          <w:color w:val="000000"/>
          <w:szCs w:val="22"/>
          <w:lang w:val="fr-CA" w:eastAsia="en-CA"/>
        </w:rPr>
        <w:t>-Neige</w:t>
      </w:r>
      <w:r w:rsidRPr="00364C04">
        <w:rPr>
          <w:rFonts w:cs="Arial"/>
          <w:i/>
          <w:color w:val="000000"/>
          <w:szCs w:val="22"/>
          <w:lang w:val="fr-CA" w:eastAsia="en-CA"/>
        </w:rPr>
        <w:t xml:space="preserve"> est utilisé par les arrondissements pour planifier les parcours de chargement de la neige. Il indique l’avancement des opérations. </w:t>
      </w:r>
      <w:proofErr w:type="spellStart"/>
      <w:r w:rsidRPr="00364C04">
        <w:rPr>
          <w:rFonts w:cs="Arial"/>
          <w:i/>
          <w:color w:val="000000"/>
          <w:szCs w:val="22"/>
          <w:lang w:val="fr-CA" w:eastAsia="en-CA"/>
        </w:rPr>
        <w:t>Planif</w:t>
      </w:r>
      <w:proofErr w:type="spellEnd"/>
      <w:r w:rsidRPr="00364C04">
        <w:rPr>
          <w:rFonts w:cs="Arial"/>
          <w:i/>
          <w:color w:val="000000"/>
          <w:szCs w:val="22"/>
          <w:lang w:val="fr-CA" w:eastAsia="en-CA"/>
        </w:rPr>
        <w:t>-Neige alimente les applications telles qu’INFO-Neige MTL et la carte Web par les données ouvertes.</w:t>
      </w:r>
    </w:p>
    <w:p w14:paraId="098D4BE2" w14:textId="77777777" w:rsidR="00FF1A39" w:rsidRPr="00FF1A39" w:rsidRDefault="00FF1A39" w:rsidP="00A850B3">
      <w:pPr>
        <w:pStyle w:val="well"/>
        <w:pBdr>
          <w:top w:val="single" w:sz="6" w:space="14" w:color="E3E3E3"/>
          <w:left w:val="single" w:sz="6" w:space="14" w:color="E3E3E3"/>
          <w:bottom w:val="single" w:sz="6" w:space="14" w:color="E3E3E3"/>
          <w:right w:val="single" w:sz="6" w:space="14" w:color="E3E3E3"/>
        </w:pBdr>
        <w:shd w:val="clear" w:color="auto" w:fill="F5F5F5"/>
        <w:spacing w:before="0" w:beforeAutospacing="0" w:after="0" w:afterAutospacing="0"/>
        <w:rPr>
          <w:rFonts w:ascii="Arial" w:hAnsi="Arial" w:cs="Arial"/>
          <w:color w:val="575757"/>
          <w:sz w:val="22"/>
          <w:szCs w:val="22"/>
        </w:rPr>
      </w:pPr>
      <w:r w:rsidRPr="00FF1A39">
        <w:rPr>
          <w:rFonts w:ascii="Arial" w:hAnsi="Arial" w:cs="Arial"/>
          <w:color w:val="575757"/>
          <w:sz w:val="22"/>
          <w:szCs w:val="22"/>
        </w:rPr>
        <w:t xml:space="preserve">Since the winter </w:t>
      </w:r>
      <w:proofErr w:type="gramStart"/>
      <w:r w:rsidRPr="00FF1A39">
        <w:rPr>
          <w:rFonts w:ascii="Arial" w:hAnsi="Arial" w:cs="Arial"/>
          <w:color w:val="575757"/>
          <w:sz w:val="22"/>
          <w:szCs w:val="22"/>
        </w:rPr>
        <w:t>of  2014</w:t>
      </w:r>
      <w:proofErr w:type="gramEnd"/>
      <w:r w:rsidRPr="00FF1A39">
        <w:rPr>
          <w:rFonts w:ascii="Arial" w:hAnsi="Arial" w:cs="Arial"/>
          <w:color w:val="575757"/>
          <w:sz w:val="22"/>
          <w:szCs w:val="22"/>
        </w:rPr>
        <w:t>, Montréal has used specialized software that feeds the INFO-</w:t>
      </w:r>
      <w:proofErr w:type="spellStart"/>
      <w:r w:rsidRPr="00FF1A39">
        <w:rPr>
          <w:rFonts w:ascii="Arial" w:hAnsi="Arial" w:cs="Arial"/>
          <w:color w:val="575757"/>
          <w:sz w:val="22"/>
          <w:szCs w:val="22"/>
        </w:rPr>
        <w:t>Neige</w:t>
      </w:r>
      <w:proofErr w:type="spellEnd"/>
      <w:r w:rsidRPr="00FF1A39">
        <w:rPr>
          <w:rFonts w:ascii="Arial" w:hAnsi="Arial" w:cs="Arial"/>
          <w:color w:val="575757"/>
          <w:sz w:val="22"/>
          <w:szCs w:val="22"/>
        </w:rPr>
        <w:t xml:space="preserve"> application (available on the </w:t>
      </w:r>
      <w:r w:rsidR="008459C6">
        <w:rPr>
          <w:rStyle w:val="Hyperlink"/>
          <w:rFonts w:ascii="Arial" w:eastAsiaTheme="majorEastAsia" w:hAnsi="Arial" w:cs="Arial"/>
          <w:color w:val="337AB7"/>
          <w:sz w:val="22"/>
          <w:szCs w:val="22"/>
        </w:rPr>
        <w:fldChar w:fldCharType="begin"/>
      </w:r>
      <w:r w:rsidR="008459C6">
        <w:rPr>
          <w:rStyle w:val="Hyperlink"/>
          <w:rFonts w:ascii="Arial" w:eastAsiaTheme="majorEastAsia" w:hAnsi="Arial" w:cs="Arial"/>
          <w:color w:val="337AB7"/>
          <w:sz w:val="22"/>
          <w:szCs w:val="22"/>
        </w:rPr>
        <w:instrText xml:space="preserve"> HYPERLINK "https://itunes.apple.com/ca/app/info-neige-mtl/id935347695?mt=8" \t "_blank" </w:instrText>
      </w:r>
      <w:r w:rsidR="008459C6">
        <w:rPr>
          <w:rStyle w:val="Hyperlink"/>
          <w:rFonts w:ascii="Arial" w:eastAsiaTheme="majorEastAsia" w:hAnsi="Arial" w:cs="Arial"/>
          <w:color w:val="337AB7"/>
          <w:sz w:val="22"/>
          <w:szCs w:val="22"/>
        </w:rPr>
        <w:fldChar w:fldCharType="separate"/>
      </w:r>
      <w:proofErr w:type="spellStart"/>
      <w:r w:rsidRPr="00FF1A39">
        <w:rPr>
          <w:rStyle w:val="Hyperlink"/>
          <w:rFonts w:ascii="Arial" w:eastAsiaTheme="majorEastAsia" w:hAnsi="Arial" w:cs="Arial"/>
          <w:color w:val="337AB7"/>
          <w:sz w:val="22"/>
          <w:szCs w:val="22"/>
        </w:rPr>
        <w:t>AppleStore</w:t>
      </w:r>
      <w:proofErr w:type="spellEnd"/>
      <w:r w:rsidR="008459C6">
        <w:rPr>
          <w:rStyle w:val="Hyperlink"/>
          <w:rFonts w:ascii="Arial" w:eastAsiaTheme="majorEastAsia" w:hAnsi="Arial" w:cs="Arial"/>
          <w:color w:val="337AB7"/>
          <w:sz w:val="22"/>
          <w:szCs w:val="22"/>
        </w:rPr>
        <w:fldChar w:fldCharType="end"/>
      </w:r>
      <w:r w:rsidRPr="00FF1A39">
        <w:rPr>
          <w:rFonts w:ascii="Arial" w:hAnsi="Arial" w:cs="Arial"/>
          <w:color w:val="575757"/>
          <w:sz w:val="22"/>
          <w:szCs w:val="22"/>
        </w:rPr>
        <w:t> and </w:t>
      </w:r>
      <w:r w:rsidR="008459C6">
        <w:rPr>
          <w:rStyle w:val="Hyperlink"/>
          <w:rFonts w:ascii="Arial" w:eastAsiaTheme="majorEastAsia" w:hAnsi="Arial" w:cs="Arial"/>
          <w:color w:val="337AB7"/>
          <w:sz w:val="22"/>
          <w:szCs w:val="22"/>
        </w:rPr>
        <w:fldChar w:fldCharType="begin"/>
      </w:r>
      <w:r w:rsidR="008459C6">
        <w:rPr>
          <w:rStyle w:val="Hyperlink"/>
          <w:rFonts w:ascii="Arial" w:eastAsiaTheme="majorEastAsia" w:hAnsi="Arial" w:cs="Arial"/>
          <w:color w:val="337AB7"/>
          <w:sz w:val="22"/>
          <w:szCs w:val="22"/>
        </w:rPr>
        <w:instrText xml:space="preserve"> HYPERLINK "https://play.google.com/store/apps/details?id=com.heritagesoftware.infoneige" \t "_blank" </w:instrText>
      </w:r>
      <w:r w:rsidR="008459C6">
        <w:rPr>
          <w:rStyle w:val="Hyperlink"/>
          <w:rFonts w:ascii="Arial" w:eastAsiaTheme="majorEastAsia" w:hAnsi="Arial" w:cs="Arial"/>
          <w:color w:val="337AB7"/>
          <w:sz w:val="22"/>
          <w:szCs w:val="22"/>
        </w:rPr>
        <w:fldChar w:fldCharType="separate"/>
      </w:r>
      <w:proofErr w:type="spellStart"/>
      <w:r w:rsidRPr="00FF1A39">
        <w:rPr>
          <w:rStyle w:val="Hyperlink"/>
          <w:rFonts w:ascii="Arial" w:eastAsiaTheme="majorEastAsia" w:hAnsi="Arial" w:cs="Arial"/>
          <w:color w:val="337AB7"/>
          <w:sz w:val="22"/>
          <w:szCs w:val="22"/>
        </w:rPr>
        <w:t>GooglePlay</w:t>
      </w:r>
      <w:proofErr w:type="spellEnd"/>
      <w:r w:rsidR="008459C6">
        <w:rPr>
          <w:rStyle w:val="Hyperlink"/>
          <w:rFonts w:ascii="Arial" w:eastAsiaTheme="majorEastAsia" w:hAnsi="Arial" w:cs="Arial"/>
          <w:color w:val="337AB7"/>
          <w:sz w:val="22"/>
          <w:szCs w:val="22"/>
        </w:rPr>
        <w:fldChar w:fldCharType="end"/>
      </w:r>
      <w:r w:rsidRPr="00FF1A39">
        <w:rPr>
          <w:rFonts w:ascii="Arial" w:hAnsi="Arial" w:cs="Arial"/>
          <w:color w:val="575757"/>
          <w:sz w:val="22"/>
          <w:szCs w:val="22"/>
        </w:rPr>
        <w:t>) using </w:t>
      </w:r>
      <w:r w:rsidR="003A3482">
        <w:fldChar w:fldCharType="begin"/>
      </w:r>
      <w:r w:rsidR="003A3482">
        <w:instrText xml:space="preserve"> HYPERLINK "http://donnees.ville.montreal.qc.ca/dataset?q=&amp;tags=D%C3%A9neigement&amp;sort=score+desc%2C+metadata_modified+desc" \t "_blank" </w:instrText>
      </w:r>
      <w:r w:rsidR="003A3482">
        <w:fldChar w:fldCharType="separate"/>
      </w:r>
      <w:r w:rsidRPr="00FF1A39">
        <w:rPr>
          <w:rStyle w:val="Hyperlink"/>
          <w:rFonts w:ascii="Arial" w:eastAsiaTheme="majorEastAsia" w:hAnsi="Arial" w:cs="Arial"/>
          <w:color w:val="337AB7"/>
          <w:sz w:val="22"/>
          <w:szCs w:val="22"/>
        </w:rPr>
        <w:t>open data</w:t>
      </w:r>
      <w:r w:rsidR="003A3482">
        <w:rPr>
          <w:rStyle w:val="Hyperlink"/>
          <w:rFonts w:ascii="Arial" w:eastAsiaTheme="majorEastAsia" w:hAnsi="Arial" w:cs="Arial"/>
          <w:color w:val="337AB7"/>
          <w:sz w:val="22"/>
          <w:szCs w:val="22"/>
        </w:rPr>
        <w:fldChar w:fldCharType="end"/>
      </w:r>
      <w:r w:rsidRPr="00FF1A39">
        <w:rPr>
          <w:rFonts w:ascii="Arial" w:hAnsi="Arial" w:cs="Arial"/>
          <w:color w:val="575757"/>
          <w:sz w:val="22"/>
          <w:szCs w:val="22"/>
        </w:rPr>
        <w:t>.  The app, which was developed by Sidekick Interactive, helps to accelerate snow loading operations by notifying residents about parking restrictions and places where they can move their car.</w:t>
      </w:r>
    </w:p>
    <w:p w14:paraId="0CA4CE2F" w14:textId="77777777" w:rsidR="00F05EA4" w:rsidRDefault="00F05EA4" w:rsidP="00F05EA4">
      <w:pPr>
        <w:shd w:val="clear" w:color="auto" w:fill="FFFFFF"/>
        <w:spacing w:before="0" w:after="0"/>
        <w:rPr>
          <w:rFonts w:cs="Arial"/>
          <w:i/>
          <w:color w:val="000000"/>
          <w:szCs w:val="22"/>
          <w:lang w:val="fr-CA" w:eastAsia="en-CA"/>
        </w:rPr>
      </w:pPr>
    </w:p>
    <w:p w14:paraId="29869394" w14:textId="77777777" w:rsidR="00FF1A39" w:rsidRPr="00FF1A39" w:rsidRDefault="00FF1A39" w:rsidP="00A850B3">
      <w:pPr>
        <w:shd w:val="clear" w:color="auto" w:fill="FFFFFF"/>
        <w:spacing w:after="0"/>
        <w:rPr>
          <w:rFonts w:cs="Arial"/>
          <w:b/>
          <w:bCs/>
          <w:color w:val="575757"/>
          <w:szCs w:val="22"/>
        </w:rPr>
      </w:pPr>
      <w:r w:rsidRPr="00FF1A39">
        <w:rPr>
          <w:rFonts w:cs="Arial"/>
          <w:b/>
          <w:bCs/>
          <w:color w:val="575757"/>
          <w:szCs w:val="22"/>
        </w:rPr>
        <w:t>Disposal</w:t>
      </w:r>
    </w:p>
    <w:p w14:paraId="2AD85894" w14:textId="77777777" w:rsidR="00FF1A39" w:rsidRPr="00FF1A39" w:rsidRDefault="00FF1A39" w:rsidP="00A850B3">
      <w:pPr>
        <w:shd w:val="clear" w:color="auto" w:fill="FFFFFF"/>
        <w:spacing w:before="0" w:after="0"/>
        <w:rPr>
          <w:rFonts w:cs="Arial"/>
          <w:color w:val="575757"/>
          <w:szCs w:val="22"/>
        </w:rPr>
      </w:pPr>
      <w:r w:rsidRPr="00FF1A39">
        <w:rPr>
          <w:rFonts w:cs="Arial"/>
          <w:color w:val="575757"/>
          <w:szCs w:val="22"/>
        </w:rPr>
        <w:t>During a snow removal operation, trucks take snow to one of </w:t>
      </w:r>
      <w:hyperlink r:id="rId9" w:anchor="carte-elimination" w:history="1">
        <w:r w:rsidRPr="00FF1A39">
          <w:rPr>
            <w:rStyle w:val="Hyperlink"/>
            <w:rFonts w:eastAsiaTheme="majorEastAsia" w:cs="Arial"/>
            <w:color w:val="337AB7"/>
            <w:szCs w:val="22"/>
          </w:rPr>
          <w:t>several disposal sites</w:t>
        </w:r>
      </w:hyperlink>
      <w:r w:rsidRPr="00FF1A39">
        <w:rPr>
          <w:rFonts w:cs="Arial"/>
          <w:color w:val="575757"/>
          <w:szCs w:val="22"/>
        </w:rPr>
        <w:t>.</w:t>
      </w:r>
    </w:p>
    <w:p w14:paraId="48CAE801" w14:textId="77777777" w:rsidR="00FF1A39" w:rsidRDefault="00FF1A39" w:rsidP="00A850B3">
      <w:pPr>
        <w:shd w:val="clear" w:color="auto" w:fill="FFFFFF"/>
        <w:spacing w:before="0" w:after="0"/>
        <w:rPr>
          <w:rFonts w:cs="Arial"/>
          <w:color w:val="575757"/>
          <w:szCs w:val="22"/>
        </w:rPr>
      </w:pPr>
      <w:r w:rsidRPr="00FF1A39">
        <w:rPr>
          <w:rFonts w:cs="Arial"/>
          <w:color w:val="575757"/>
          <w:szCs w:val="22"/>
        </w:rPr>
        <w:t xml:space="preserve">The average volume of snow taken to disposal sites per year is 12 million cubic </w:t>
      </w:r>
      <w:r w:rsidR="00F05EA4" w:rsidRPr="00FF1A39">
        <w:rPr>
          <w:rFonts w:cs="Arial"/>
          <w:color w:val="575757"/>
          <w:szCs w:val="22"/>
        </w:rPr>
        <w:t>meters</w:t>
      </w:r>
      <w:r w:rsidRPr="00FF1A39">
        <w:rPr>
          <w:rFonts w:cs="Arial"/>
          <w:color w:val="575757"/>
          <w:szCs w:val="22"/>
        </w:rPr>
        <w:t xml:space="preserve"> – 300,000 truckloads. Meltwater from disposal sites is recovered and treated according to environmental standards.</w:t>
      </w:r>
    </w:p>
    <w:p w14:paraId="2B3337B8" w14:textId="77777777" w:rsidR="00F05EA4" w:rsidRPr="00364C04" w:rsidRDefault="00F05EA4" w:rsidP="00F05EA4">
      <w:pPr>
        <w:shd w:val="clear" w:color="auto" w:fill="FFFFFF"/>
        <w:spacing w:before="0" w:after="0"/>
        <w:rPr>
          <w:rFonts w:cs="Arial"/>
          <w:i/>
          <w:color w:val="000000"/>
          <w:sz w:val="24"/>
          <w:szCs w:val="24"/>
          <w:lang w:val="fr-CA" w:eastAsia="en-CA"/>
        </w:rPr>
      </w:pPr>
      <w:r w:rsidRPr="00364C04">
        <w:rPr>
          <w:rFonts w:cs="Arial"/>
          <w:i/>
          <w:color w:val="000000"/>
          <w:szCs w:val="22"/>
          <w:lang w:val="fr-CA" w:eastAsia="en-CA"/>
        </w:rPr>
        <w:t xml:space="preserve">– </w:t>
      </w:r>
      <w:r w:rsidRPr="00364C04">
        <w:rPr>
          <w:rFonts w:cs="Arial"/>
          <w:b/>
          <w:i/>
          <w:color w:val="000000"/>
          <w:szCs w:val="22"/>
          <w:lang w:val="fr-CA" w:eastAsia="en-CA"/>
        </w:rPr>
        <w:t>SIT-Neige</w:t>
      </w:r>
      <w:r w:rsidRPr="00364C04">
        <w:rPr>
          <w:rFonts w:cs="Arial"/>
          <w:i/>
          <w:color w:val="000000"/>
          <w:szCs w:val="22"/>
          <w:lang w:val="fr-CA" w:eastAsia="en-CA"/>
        </w:rPr>
        <w:t xml:space="preserve"> comprend un système et des équipements télémétriques utilisés pour gérer les transactions liées aux opérations de chargement et d’élimination de la neige. Les GPS fournissent les informations de localisation des souffleuses aux applications Info-Neige MTL et à la carte de déneigement</w:t>
      </w:r>
      <w:r w:rsidRPr="00364C04">
        <w:rPr>
          <w:rFonts w:cs="Arial"/>
          <w:i/>
          <w:color w:val="000000"/>
          <w:sz w:val="24"/>
          <w:szCs w:val="24"/>
          <w:lang w:val="fr-CA" w:eastAsia="en-CA"/>
        </w:rPr>
        <w:t>.</w:t>
      </w:r>
    </w:p>
    <w:p w14:paraId="66ED6103" w14:textId="77777777" w:rsidR="00FF1A39" w:rsidRPr="00FF1A39" w:rsidRDefault="00FF1A39" w:rsidP="00A850B3">
      <w:pPr>
        <w:pStyle w:val="well"/>
        <w:pBdr>
          <w:top w:val="single" w:sz="6" w:space="14" w:color="E3E3E3"/>
          <w:left w:val="single" w:sz="6" w:space="14" w:color="E3E3E3"/>
          <w:bottom w:val="single" w:sz="6" w:space="14" w:color="E3E3E3"/>
          <w:right w:val="single" w:sz="6" w:space="14" w:color="E3E3E3"/>
        </w:pBdr>
        <w:shd w:val="clear" w:color="auto" w:fill="F5F5F5"/>
        <w:spacing w:before="0" w:beforeAutospacing="0" w:after="0" w:afterAutospacing="0"/>
        <w:rPr>
          <w:rFonts w:ascii="Arial" w:hAnsi="Arial" w:cs="Arial"/>
          <w:color w:val="575757"/>
          <w:sz w:val="22"/>
          <w:szCs w:val="22"/>
        </w:rPr>
      </w:pPr>
      <w:r w:rsidRPr="00FF1A39">
        <w:rPr>
          <w:rFonts w:ascii="Arial" w:hAnsi="Arial" w:cs="Arial"/>
          <w:color w:val="575757"/>
          <w:sz w:val="22"/>
          <w:szCs w:val="22"/>
        </w:rPr>
        <w:t>Since the winter of 2014, Montréal has used specialized management software to optimize snow removal operations (loading, transportation and elimination) and monitor billing.</w:t>
      </w:r>
    </w:p>
    <w:p w14:paraId="3BAFA1C2" w14:textId="77777777" w:rsidR="00FF1A39" w:rsidRDefault="00FF1A39"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5BDD5801" w14:textId="77777777" w:rsidR="00F05EA4" w:rsidRPr="00424AC2" w:rsidRDefault="00F05EA4" w:rsidP="00F05EA4">
      <w:pPr>
        <w:pStyle w:val="HTMLPreformatted"/>
        <w:shd w:val="clear" w:color="auto" w:fill="FFFFFF"/>
        <w:rPr>
          <w:rFonts w:ascii="Arial" w:hAnsi="Arial" w:cs="Arial"/>
          <w:b/>
          <w:color w:val="24292E"/>
          <w:sz w:val="24"/>
          <w:szCs w:val="24"/>
          <w:u w:val="single"/>
        </w:rPr>
      </w:pPr>
      <w:r w:rsidRPr="00424AC2">
        <w:rPr>
          <w:rFonts w:ascii="Arial" w:hAnsi="Arial" w:cs="Arial"/>
          <w:color w:val="24292E"/>
          <w:sz w:val="24"/>
          <w:szCs w:val="24"/>
        </w:rPr>
        <w:t>The data is acquired from two main</w:t>
      </w:r>
      <w:r w:rsidRPr="00424AC2">
        <w:rPr>
          <w:rFonts w:ascii="Arial" w:hAnsi="Arial" w:cs="Arial"/>
          <w:b/>
          <w:color w:val="24292E"/>
          <w:sz w:val="24"/>
          <w:szCs w:val="24"/>
        </w:rPr>
        <w:t xml:space="preserve"> </w:t>
      </w:r>
      <w:r w:rsidRPr="00424AC2">
        <w:rPr>
          <w:rFonts w:ascii="Arial" w:hAnsi="Arial" w:cs="Arial"/>
          <w:b/>
          <w:color w:val="24292E"/>
          <w:sz w:val="24"/>
          <w:szCs w:val="24"/>
          <w:u w:val="single"/>
        </w:rPr>
        <w:t>Data sources:</w:t>
      </w:r>
    </w:p>
    <w:p w14:paraId="558617F9" w14:textId="77777777" w:rsidR="00424AC2" w:rsidRDefault="00424AC2" w:rsidP="00320A42">
      <w:pPr>
        <w:pStyle w:val="HTMLPreformatted"/>
        <w:shd w:val="clear" w:color="auto" w:fill="FFFFFF"/>
        <w:rPr>
          <w:rFonts w:ascii="Arial" w:hAnsi="Arial" w:cs="Arial"/>
          <w:b/>
          <w:color w:val="24292E"/>
          <w:sz w:val="24"/>
          <w:szCs w:val="24"/>
          <w:u w:val="single"/>
          <w:lang w:val="fr-CA"/>
        </w:rPr>
      </w:pPr>
      <w:r>
        <w:rPr>
          <w:noProof/>
          <w:lang w:val="en-US" w:eastAsia="en-US"/>
        </w:rPr>
        <w:drawing>
          <wp:inline distT="0" distB="0" distL="0" distR="0" wp14:anchorId="26284E1B" wp14:editId="7349331A">
            <wp:extent cx="6038850" cy="192327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050" cy="1925245"/>
                    </a:xfrm>
                    <a:prstGeom prst="rect">
                      <a:avLst/>
                    </a:prstGeom>
                  </pic:spPr>
                </pic:pic>
              </a:graphicData>
            </a:graphic>
          </wp:inline>
        </w:drawing>
      </w:r>
    </w:p>
    <w:p w14:paraId="14527DBB" w14:textId="77777777" w:rsidR="00320A42" w:rsidRDefault="00320A42" w:rsidP="00320A42">
      <w:pPr>
        <w:pStyle w:val="HTMLPreformatted"/>
        <w:shd w:val="clear" w:color="auto" w:fill="FFFFFF"/>
        <w:rPr>
          <w:rFonts w:ascii="Arial" w:hAnsi="Arial" w:cs="Arial"/>
          <w:b/>
          <w:color w:val="24292E"/>
          <w:sz w:val="22"/>
          <w:szCs w:val="22"/>
          <w:lang w:val="fr-CA"/>
        </w:rPr>
      </w:pPr>
      <w:r w:rsidRPr="00012E9C">
        <w:rPr>
          <w:rFonts w:ascii="Arial" w:hAnsi="Arial" w:cs="Arial"/>
          <w:b/>
          <w:color w:val="24292E"/>
          <w:sz w:val="22"/>
          <w:szCs w:val="22"/>
          <w:lang w:val="fr-CA"/>
        </w:rPr>
        <w:lastRenderedPageBreak/>
        <w:t xml:space="preserve">Ville de Montréal </w:t>
      </w:r>
      <w:r w:rsidR="00424AC2" w:rsidRPr="00424AC2">
        <w:rPr>
          <w:rFonts w:ascii="Arial" w:hAnsi="Arial" w:cs="Arial"/>
          <w:color w:val="24292E"/>
          <w:sz w:val="22"/>
          <w:szCs w:val="22"/>
          <w:lang w:val="fr-CA"/>
        </w:rPr>
        <w:t>for</w:t>
      </w:r>
      <w:r w:rsidR="00424AC2">
        <w:rPr>
          <w:rFonts w:ascii="Arial" w:hAnsi="Arial" w:cs="Arial"/>
          <w:b/>
          <w:color w:val="24292E"/>
          <w:sz w:val="22"/>
          <w:szCs w:val="22"/>
          <w:lang w:val="fr-CA"/>
        </w:rPr>
        <w:t xml:space="preserve"> </w:t>
      </w:r>
      <w:r w:rsidR="00424AC2" w:rsidRPr="00424AC2">
        <w:rPr>
          <w:rFonts w:ascii="Arial" w:hAnsi="Arial" w:cs="Arial"/>
          <w:color w:val="24292E"/>
          <w:sz w:val="22"/>
          <w:szCs w:val="22"/>
          <w:lang w:val="fr-CA"/>
        </w:rPr>
        <w:t xml:space="preserve">the </w:t>
      </w:r>
      <w:proofErr w:type="spellStart"/>
      <w:r w:rsidR="00424AC2" w:rsidRPr="00424AC2">
        <w:rPr>
          <w:rFonts w:ascii="Arial" w:hAnsi="Arial" w:cs="Arial"/>
          <w:color w:val="24292E"/>
          <w:sz w:val="22"/>
          <w:szCs w:val="22"/>
          <w:lang w:val="fr-CA"/>
        </w:rPr>
        <w:t>snow</w:t>
      </w:r>
      <w:proofErr w:type="spellEnd"/>
      <w:r w:rsidR="00424AC2" w:rsidRPr="00424AC2">
        <w:rPr>
          <w:rFonts w:ascii="Arial" w:hAnsi="Arial" w:cs="Arial"/>
          <w:color w:val="24292E"/>
          <w:sz w:val="22"/>
          <w:szCs w:val="22"/>
          <w:lang w:val="fr-CA"/>
        </w:rPr>
        <w:t xml:space="preserve"> </w:t>
      </w:r>
      <w:proofErr w:type="spellStart"/>
      <w:r w:rsidR="00424AC2" w:rsidRPr="00424AC2">
        <w:rPr>
          <w:rFonts w:ascii="Arial" w:hAnsi="Arial" w:cs="Arial"/>
          <w:color w:val="24292E"/>
          <w:sz w:val="22"/>
          <w:szCs w:val="22"/>
          <w:lang w:val="fr-CA"/>
        </w:rPr>
        <w:t>removal</w:t>
      </w:r>
      <w:proofErr w:type="spellEnd"/>
      <w:r w:rsidR="00424AC2" w:rsidRPr="00424AC2">
        <w:rPr>
          <w:rFonts w:ascii="Arial" w:hAnsi="Arial" w:cs="Arial"/>
          <w:color w:val="24292E"/>
          <w:sz w:val="22"/>
          <w:szCs w:val="22"/>
          <w:lang w:val="fr-CA"/>
        </w:rPr>
        <w:t xml:space="preserve"> information</w:t>
      </w:r>
      <w:r w:rsidR="00424AC2">
        <w:rPr>
          <w:rFonts w:ascii="Arial" w:hAnsi="Arial" w:cs="Arial"/>
          <w:b/>
          <w:color w:val="24292E"/>
          <w:sz w:val="22"/>
          <w:szCs w:val="22"/>
          <w:lang w:val="fr-CA"/>
        </w:rPr>
        <w:t xml:space="preserve"> </w:t>
      </w:r>
      <w:r w:rsidRPr="00012E9C">
        <w:rPr>
          <w:rFonts w:ascii="Arial" w:hAnsi="Arial" w:cs="Arial"/>
          <w:b/>
          <w:color w:val="24292E"/>
          <w:sz w:val="22"/>
          <w:szCs w:val="22"/>
          <w:lang w:val="fr-CA"/>
        </w:rPr>
        <w:t xml:space="preserve">: </w:t>
      </w:r>
    </w:p>
    <w:p w14:paraId="3BAE3358" w14:textId="77777777" w:rsidR="00BA4ED4" w:rsidRDefault="00D74765" w:rsidP="00BA4ED4">
      <w:pPr>
        <w:pStyle w:val="BodyText"/>
        <w:rPr>
          <w:lang w:val="en-CA" w:eastAsia="ar-SA"/>
        </w:rPr>
      </w:pPr>
      <w:r>
        <w:rPr>
          <w:lang w:val="en-CA" w:eastAsia="ar-SA"/>
        </w:rPr>
        <w:t>(</w:t>
      </w:r>
      <w:r w:rsidR="00BA4ED4">
        <w:rPr>
          <w:lang w:val="en-CA" w:eastAsia="ar-SA"/>
        </w:rPr>
        <w:t xml:space="preserve">Licence: </w:t>
      </w:r>
      <w:r w:rsidR="00BA4ED4" w:rsidRPr="008D43FC">
        <w:rPr>
          <w:lang w:val="en-CA" w:eastAsia="ar-SA"/>
        </w:rPr>
        <w:t>Attribution 4.0 international CC BY 4.0</w:t>
      </w:r>
      <w:r>
        <w:rPr>
          <w:lang w:val="en-CA" w:eastAsia="ar-SA"/>
        </w:rPr>
        <w:t>)</w:t>
      </w:r>
    </w:p>
    <w:p w14:paraId="24F48A97" w14:textId="77777777" w:rsidR="00320A42" w:rsidRPr="00012E9C" w:rsidRDefault="00320A42" w:rsidP="00320A42">
      <w:pPr>
        <w:pStyle w:val="HTMLPreformatted"/>
        <w:numPr>
          <w:ilvl w:val="0"/>
          <w:numId w:val="4"/>
        </w:numPr>
        <w:shd w:val="clear" w:color="auto" w:fill="FFFFFF"/>
        <w:rPr>
          <w:rFonts w:ascii="Arial" w:hAnsi="Arial" w:cs="Arial"/>
          <w:color w:val="24292E"/>
          <w:sz w:val="22"/>
          <w:szCs w:val="22"/>
          <w:lang w:val="fr-CA"/>
        </w:rPr>
      </w:pPr>
      <w:r w:rsidRPr="00012E9C">
        <w:rPr>
          <w:rFonts w:ascii="Arial" w:hAnsi="Arial" w:cs="Arial"/>
          <w:color w:val="24292E"/>
          <w:sz w:val="22"/>
          <w:szCs w:val="22"/>
          <w:lang w:val="fr-CA"/>
        </w:rPr>
        <w:t>Transactions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p>
    <w:p w14:paraId="5475919B" w14:textId="77777777" w:rsidR="00320A42" w:rsidRPr="00012E9C" w:rsidRDefault="007A292C" w:rsidP="00320A42">
      <w:pPr>
        <w:pStyle w:val="HTMLPreformatted"/>
        <w:shd w:val="clear" w:color="auto" w:fill="FFFFFF"/>
        <w:ind w:left="720"/>
        <w:rPr>
          <w:rFonts w:ascii="Arial" w:hAnsi="Arial" w:cs="Arial"/>
          <w:color w:val="24292E"/>
          <w:sz w:val="22"/>
          <w:szCs w:val="22"/>
          <w:lang w:val="fr-CA"/>
        </w:rPr>
      </w:pPr>
      <w:hyperlink r:id="rId11" w:history="1">
        <w:r w:rsidR="00320A42" w:rsidRPr="00012E9C">
          <w:rPr>
            <w:rStyle w:val="Hyperlink"/>
            <w:rFonts w:ascii="Arial" w:hAnsi="Arial" w:cs="Arial"/>
            <w:sz w:val="22"/>
            <w:szCs w:val="22"/>
            <w:lang w:val="fr-CA"/>
          </w:rPr>
          <w:t>http://donnees.ville.montreal.qc.ca/dataset/5bfbd75f-7531-48c2-b6b6-072284f7b9e7/resource/dad68871-51b9-4a82-93b0-31cf20b5aa03/download/transactions_deneigement_saison_2018-2019.csv</w:t>
        </w:r>
      </w:hyperlink>
    </w:p>
    <w:p w14:paraId="3D5FBD7A" w14:textId="77777777" w:rsidR="00320A42" w:rsidRPr="00012E9C" w:rsidRDefault="00320A42" w:rsidP="00320A42">
      <w:pPr>
        <w:pStyle w:val="HTMLPreformatted"/>
        <w:numPr>
          <w:ilvl w:val="0"/>
          <w:numId w:val="5"/>
        </w:numPr>
        <w:shd w:val="clear" w:color="auto" w:fill="FFFFFF"/>
        <w:rPr>
          <w:rFonts w:ascii="Arial" w:hAnsi="Arial" w:cs="Arial"/>
          <w:color w:val="24292E"/>
          <w:sz w:val="22"/>
          <w:szCs w:val="22"/>
          <w:lang w:val="fr-CA"/>
        </w:rPr>
      </w:pPr>
      <w:r>
        <w:rPr>
          <w:rFonts w:ascii="Arial" w:hAnsi="Arial" w:cs="Arial"/>
          <w:color w:val="24292E"/>
          <w:sz w:val="22"/>
          <w:szCs w:val="22"/>
          <w:lang w:val="fr-CA"/>
        </w:rPr>
        <w:t>Con</w:t>
      </w:r>
      <w:r w:rsidRPr="00012E9C">
        <w:rPr>
          <w:rFonts w:ascii="Arial" w:hAnsi="Arial" w:cs="Arial"/>
          <w:color w:val="24292E"/>
          <w:sz w:val="22"/>
          <w:szCs w:val="22"/>
          <w:lang w:val="fr-CA"/>
        </w:rPr>
        <w:t>t</w:t>
      </w:r>
      <w:r>
        <w:rPr>
          <w:rFonts w:ascii="Arial" w:hAnsi="Arial" w:cs="Arial"/>
          <w:color w:val="24292E"/>
          <w:sz w:val="22"/>
          <w:szCs w:val="22"/>
          <w:lang w:val="fr-CA"/>
        </w:rPr>
        <w:t>rat</w:t>
      </w:r>
      <w:r w:rsidRPr="00012E9C">
        <w:rPr>
          <w:rFonts w:ascii="Arial" w:hAnsi="Arial" w:cs="Arial"/>
          <w:color w:val="24292E"/>
          <w:sz w:val="22"/>
          <w:szCs w:val="22"/>
          <w:lang w:val="fr-CA"/>
        </w:rPr>
        <w:t>s d</w:t>
      </w:r>
      <w:r>
        <w:rPr>
          <w:rFonts w:ascii="Arial" w:hAnsi="Arial" w:cs="Arial"/>
          <w:color w:val="24292E"/>
          <w:sz w:val="22"/>
          <w:szCs w:val="22"/>
          <w:lang w:val="fr-CA"/>
        </w:rPr>
        <w:t>é</w:t>
      </w:r>
      <w:r w:rsidRPr="00012E9C">
        <w:rPr>
          <w:rFonts w:ascii="Arial" w:hAnsi="Arial" w:cs="Arial"/>
          <w:color w:val="24292E"/>
          <w:sz w:val="22"/>
          <w:szCs w:val="22"/>
          <w:lang w:val="fr-CA"/>
        </w:rPr>
        <w:t>neigement (</w:t>
      </w:r>
      <w:r>
        <w:rPr>
          <w:rFonts w:ascii="Arial" w:hAnsi="Arial" w:cs="Arial"/>
          <w:color w:val="24292E"/>
          <w:sz w:val="22"/>
          <w:szCs w:val="22"/>
          <w:lang w:val="fr-CA"/>
        </w:rPr>
        <w:t xml:space="preserve">fichier .csv) </w:t>
      </w:r>
    </w:p>
    <w:p w14:paraId="1CF4C6D1" w14:textId="77777777" w:rsidR="00320A42" w:rsidRPr="008F66B7" w:rsidRDefault="007A292C" w:rsidP="00320A42">
      <w:pPr>
        <w:pStyle w:val="HTMLPreformatted"/>
        <w:shd w:val="clear" w:color="auto" w:fill="FFFFFF"/>
        <w:ind w:left="720"/>
        <w:rPr>
          <w:rFonts w:ascii="Arial" w:hAnsi="Arial" w:cs="Arial"/>
          <w:color w:val="24292E"/>
          <w:sz w:val="22"/>
          <w:szCs w:val="22"/>
          <w:lang w:val="fr-CA"/>
        </w:rPr>
      </w:pPr>
      <w:hyperlink r:id="rId12" w:history="1">
        <w:r w:rsidR="00320A42" w:rsidRPr="008F66B7">
          <w:rPr>
            <w:rStyle w:val="Hyperlink"/>
            <w:rFonts w:ascii="Arial" w:hAnsi="Arial" w:cs="Arial"/>
            <w:sz w:val="22"/>
            <w:szCs w:val="22"/>
            <w:lang w:val="fr-CA"/>
          </w:rPr>
          <w:t>http://donnees.ville.montreal.qc.ca/dataset/5bfbd75f-7531-48c2-b6b6-072284f7b9e7/resource/5dd82872-89f8-439e-9a8a-fff7fea1a28d/download/contrats_deneigement_saison_2018-2019.csv</w:t>
        </w:r>
      </w:hyperlink>
    </w:p>
    <w:p w14:paraId="757BFD10" w14:textId="77777777" w:rsidR="00320A42" w:rsidRDefault="00320A42" w:rsidP="00320A42">
      <w:pPr>
        <w:pStyle w:val="HTMLPreformatted"/>
        <w:numPr>
          <w:ilvl w:val="0"/>
          <w:numId w:val="5"/>
        </w:numPr>
        <w:shd w:val="clear" w:color="auto" w:fill="FFFFFF"/>
        <w:rPr>
          <w:rFonts w:ascii="Arial" w:hAnsi="Arial" w:cs="Arial"/>
          <w:color w:val="24292E"/>
          <w:sz w:val="22"/>
          <w:szCs w:val="22"/>
          <w:lang w:val="fr-CA"/>
        </w:rPr>
      </w:pPr>
      <w:r w:rsidRPr="008F66B7">
        <w:rPr>
          <w:rFonts w:ascii="Arial" w:hAnsi="Arial" w:cs="Arial"/>
          <w:color w:val="24292E"/>
          <w:sz w:val="22"/>
          <w:szCs w:val="22"/>
          <w:lang w:val="fr-CA"/>
        </w:rPr>
        <w:t>Dépôt de neige</w:t>
      </w:r>
      <w:r>
        <w:rPr>
          <w:rFonts w:ascii="Arial" w:hAnsi="Arial" w:cs="Arial"/>
          <w:color w:val="24292E"/>
          <w:sz w:val="22"/>
          <w:szCs w:val="22"/>
          <w:lang w:val="fr-CA"/>
        </w:rPr>
        <w:t xml:space="preserve"> </w:t>
      </w:r>
      <w:r w:rsidRPr="00012E9C">
        <w:rPr>
          <w:rFonts w:ascii="Arial" w:hAnsi="Arial" w:cs="Arial"/>
          <w:color w:val="24292E"/>
          <w:sz w:val="22"/>
          <w:szCs w:val="22"/>
          <w:lang w:val="fr-CA"/>
        </w:rPr>
        <w:t>(</w:t>
      </w:r>
      <w:r>
        <w:rPr>
          <w:rFonts w:ascii="Arial" w:hAnsi="Arial" w:cs="Arial"/>
          <w:color w:val="24292E"/>
          <w:sz w:val="22"/>
          <w:szCs w:val="22"/>
          <w:lang w:val="fr-CA"/>
        </w:rPr>
        <w:t>fichier .csv)</w:t>
      </w:r>
    </w:p>
    <w:p w14:paraId="30A85768" w14:textId="77777777" w:rsidR="00320A42" w:rsidRDefault="007A292C" w:rsidP="00320A42">
      <w:pPr>
        <w:pStyle w:val="HTMLPreformatted"/>
        <w:shd w:val="clear" w:color="auto" w:fill="FFFFFF"/>
        <w:ind w:left="720"/>
        <w:rPr>
          <w:rFonts w:ascii="Arial" w:hAnsi="Arial" w:cs="Arial"/>
          <w:color w:val="24292E"/>
          <w:sz w:val="22"/>
          <w:szCs w:val="22"/>
          <w:lang w:val="fr-CA"/>
        </w:rPr>
      </w:pPr>
      <w:hyperlink r:id="rId13" w:history="1">
        <w:r w:rsidR="00320A42" w:rsidRPr="00D23CFD">
          <w:rPr>
            <w:rStyle w:val="Hyperlink"/>
            <w:rFonts w:ascii="Arial" w:hAnsi="Arial" w:cs="Arial"/>
            <w:sz w:val="22"/>
            <w:szCs w:val="22"/>
            <w:lang w:val="fr-CA"/>
          </w:rPr>
          <w:t>http://donnees.ville.montreal.qc.ca/dataset/8a1d7d54-c297-46fe-b670-bb205641b13e/resource/9ea7b63a-18e1-4e9a-834e-77fd28e55bf8/download/depots_deneigement_saison_2018-2019.csv</w:t>
        </w:r>
      </w:hyperlink>
    </w:p>
    <w:p w14:paraId="452E0FB7" w14:textId="77777777" w:rsidR="00320A42" w:rsidRDefault="00320A42" w:rsidP="00320A42">
      <w:pPr>
        <w:pStyle w:val="HTMLPreformatted"/>
        <w:numPr>
          <w:ilvl w:val="0"/>
          <w:numId w:val="5"/>
        </w:numPr>
        <w:shd w:val="clear" w:color="auto" w:fill="FFFFFF"/>
        <w:rPr>
          <w:rFonts w:ascii="Arial" w:hAnsi="Arial" w:cs="Arial"/>
          <w:color w:val="24292E"/>
          <w:sz w:val="22"/>
          <w:szCs w:val="22"/>
          <w:lang w:val="fr-CA"/>
        </w:rPr>
      </w:pPr>
      <w:r w:rsidRPr="00A33CF7">
        <w:rPr>
          <w:rFonts w:ascii="Arial" w:hAnsi="Arial" w:cs="Arial"/>
          <w:color w:val="24292E"/>
          <w:sz w:val="22"/>
          <w:szCs w:val="22"/>
          <w:lang w:val="fr-CA"/>
        </w:rPr>
        <w:t>Secteur de déneigement</w:t>
      </w:r>
    </w:p>
    <w:p w14:paraId="131DBEA4" w14:textId="77777777" w:rsidR="00320A42" w:rsidRDefault="007A292C" w:rsidP="00320A42">
      <w:pPr>
        <w:pStyle w:val="HTMLPreformatted"/>
        <w:shd w:val="clear" w:color="auto" w:fill="FFFFFF"/>
        <w:ind w:left="720"/>
        <w:rPr>
          <w:rStyle w:val="Hyperlink"/>
          <w:rFonts w:ascii="Arial" w:hAnsi="Arial" w:cs="Arial"/>
          <w:sz w:val="22"/>
          <w:szCs w:val="22"/>
          <w:lang w:val="fr-CA"/>
        </w:rPr>
      </w:pPr>
      <w:hyperlink r:id="rId14" w:history="1">
        <w:r w:rsidR="00320A42" w:rsidRPr="00D23CFD">
          <w:rPr>
            <w:rStyle w:val="Hyperlink"/>
            <w:rFonts w:ascii="Arial" w:hAnsi="Arial" w:cs="Arial"/>
            <w:sz w:val="22"/>
            <w:szCs w:val="22"/>
            <w:lang w:val="fr-CA"/>
          </w:rPr>
          <w:t>http://donnees.ville.montreal.qc.ca/dataset/9f3911af-3a5f-4c4b-89c7-239ba487b1f1/resource/aa6f2231-9a67-418f-8234-d49462dd6344/download/secteurs_deneigement_saison_2018-2019.csv</w:t>
        </w:r>
      </w:hyperlink>
    </w:p>
    <w:p w14:paraId="77276747" w14:textId="77777777" w:rsidR="00A71C3C" w:rsidRDefault="00A71C3C" w:rsidP="00320A42">
      <w:pPr>
        <w:pStyle w:val="HTMLPreformatted"/>
        <w:shd w:val="clear" w:color="auto" w:fill="FFFFFF"/>
        <w:ind w:left="720"/>
        <w:rPr>
          <w:rStyle w:val="Hyperlink"/>
          <w:rFonts w:ascii="Arial" w:hAnsi="Arial" w:cs="Arial"/>
          <w:color w:val="FF0000"/>
          <w:sz w:val="22"/>
          <w:szCs w:val="22"/>
          <w:lang w:val="fr-CA"/>
        </w:rPr>
      </w:pPr>
    </w:p>
    <w:p w14:paraId="3DB1F67F" w14:textId="77777777" w:rsidR="00532287" w:rsidRPr="00A850B3" w:rsidRDefault="00532287" w:rsidP="00320A42">
      <w:pPr>
        <w:pStyle w:val="HTMLPreformatted"/>
        <w:shd w:val="clear" w:color="auto" w:fill="FFFFFF"/>
        <w:ind w:left="720"/>
        <w:rPr>
          <w:rFonts w:ascii="Arial" w:hAnsi="Arial" w:cs="Arial"/>
          <w:color w:val="FF0000"/>
          <w:sz w:val="22"/>
          <w:szCs w:val="22"/>
        </w:rPr>
      </w:pPr>
      <w:r w:rsidRPr="00A850B3">
        <w:rPr>
          <w:rStyle w:val="Hyperlink"/>
          <w:rFonts w:ascii="Arial" w:hAnsi="Arial" w:cs="Arial"/>
          <w:color w:val="FF0000"/>
          <w:sz w:val="22"/>
          <w:szCs w:val="22"/>
        </w:rPr>
        <w:t>Surface per borough??</w:t>
      </w:r>
    </w:p>
    <w:p w14:paraId="6F4A2898" w14:textId="77777777" w:rsidR="00320A42" w:rsidRPr="00A850B3" w:rsidRDefault="00320A42" w:rsidP="00320A42">
      <w:pPr>
        <w:pStyle w:val="HTMLPreformatted"/>
        <w:shd w:val="clear" w:color="auto" w:fill="FFFFFF"/>
        <w:rPr>
          <w:rFonts w:ascii="Arial" w:hAnsi="Arial" w:cs="Arial"/>
          <w:color w:val="24292E"/>
          <w:sz w:val="22"/>
          <w:szCs w:val="22"/>
        </w:rPr>
      </w:pPr>
    </w:p>
    <w:p w14:paraId="0B0453D8" w14:textId="77777777" w:rsidR="00320A42" w:rsidRPr="00424AC2" w:rsidRDefault="00320A42" w:rsidP="00320A42">
      <w:pPr>
        <w:pStyle w:val="HTMLPreformatted"/>
        <w:shd w:val="clear" w:color="auto" w:fill="FFFFFF"/>
        <w:rPr>
          <w:rFonts w:ascii="Arial" w:hAnsi="Arial" w:cs="Arial"/>
          <w:b/>
          <w:color w:val="24292E"/>
          <w:sz w:val="22"/>
          <w:szCs w:val="22"/>
        </w:rPr>
      </w:pPr>
      <w:proofErr w:type="spellStart"/>
      <w:r w:rsidRPr="00424AC2">
        <w:rPr>
          <w:rFonts w:ascii="Arial" w:hAnsi="Arial" w:cs="Arial"/>
          <w:b/>
          <w:color w:val="24292E"/>
          <w:sz w:val="22"/>
          <w:szCs w:val="22"/>
        </w:rPr>
        <w:t>Environnement</w:t>
      </w:r>
      <w:proofErr w:type="spellEnd"/>
      <w:r w:rsidRPr="00424AC2">
        <w:rPr>
          <w:rFonts w:ascii="Arial" w:hAnsi="Arial" w:cs="Arial"/>
          <w:b/>
          <w:color w:val="24292E"/>
          <w:sz w:val="22"/>
          <w:szCs w:val="22"/>
        </w:rPr>
        <w:t xml:space="preserve"> Canada </w:t>
      </w:r>
      <w:r w:rsidR="00424AC2" w:rsidRPr="00424AC2">
        <w:rPr>
          <w:rFonts w:ascii="Arial" w:hAnsi="Arial" w:cs="Arial"/>
          <w:color w:val="24292E"/>
          <w:sz w:val="22"/>
          <w:szCs w:val="22"/>
        </w:rPr>
        <w:t>fo</w:t>
      </w:r>
      <w:r w:rsidR="00424AC2">
        <w:rPr>
          <w:rFonts w:ascii="Arial" w:hAnsi="Arial" w:cs="Arial"/>
          <w:color w:val="24292E"/>
          <w:sz w:val="22"/>
          <w:szCs w:val="22"/>
        </w:rPr>
        <w:t>r</w:t>
      </w:r>
      <w:r w:rsidR="00424AC2" w:rsidRPr="00424AC2">
        <w:rPr>
          <w:rFonts w:ascii="Arial" w:hAnsi="Arial" w:cs="Arial"/>
          <w:color w:val="24292E"/>
          <w:sz w:val="22"/>
          <w:szCs w:val="22"/>
        </w:rPr>
        <w:t xml:space="preserve"> the weather data form</w:t>
      </w:r>
      <w:r w:rsidR="00424AC2">
        <w:rPr>
          <w:rFonts w:ascii="Arial" w:hAnsi="Arial" w:cs="Arial"/>
          <w:color w:val="24292E"/>
          <w:sz w:val="22"/>
          <w:szCs w:val="22"/>
        </w:rPr>
        <w:t xml:space="preserve"> the station at Dorval airport</w:t>
      </w:r>
      <w:r w:rsidRPr="00424AC2">
        <w:rPr>
          <w:rFonts w:ascii="Arial" w:hAnsi="Arial" w:cs="Arial"/>
          <w:b/>
          <w:color w:val="24292E"/>
          <w:sz w:val="22"/>
          <w:szCs w:val="22"/>
        </w:rPr>
        <w:t xml:space="preserve">: </w:t>
      </w:r>
    </w:p>
    <w:p w14:paraId="40114C6D" w14:textId="77777777" w:rsidR="00320A42" w:rsidRPr="00EA670B" w:rsidRDefault="00320A42" w:rsidP="00320A42">
      <w:pPr>
        <w:pStyle w:val="HTMLPreformatted"/>
        <w:numPr>
          <w:ilvl w:val="0"/>
          <w:numId w:val="4"/>
        </w:numPr>
        <w:shd w:val="clear" w:color="auto" w:fill="FFFFFF"/>
        <w:rPr>
          <w:rFonts w:ascii="Arial" w:hAnsi="Arial" w:cs="Arial"/>
          <w:color w:val="24292E"/>
          <w:sz w:val="22"/>
          <w:szCs w:val="22"/>
        </w:rPr>
      </w:pPr>
      <w:r w:rsidRPr="00EA670B">
        <w:rPr>
          <w:rFonts w:ascii="Arial" w:hAnsi="Arial" w:cs="Arial"/>
          <w:color w:val="24292E"/>
          <w:sz w:val="22"/>
          <w:szCs w:val="22"/>
        </w:rPr>
        <w:t>Weather data YUL (</w:t>
      </w:r>
      <w:proofErr w:type="spellStart"/>
      <w:r w:rsidRPr="00EA670B">
        <w:rPr>
          <w:rFonts w:ascii="Arial" w:hAnsi="Arial" w:cs="Arial"/>
          <w:color w:val="24292E"/>
          <w:sz w:val="22"/>
          <w:szCs w:val="22"/>
        </w:rPr>
        <w:t>fichier</w:t>
      </w:r>
      <w:proofErr w:type="spellEnd"/>
      <w:r w:rsidRPr="00EA670B">
        <w:rPr>
          <w:rFonts w:ascii="Arial" w:hAnsi="Arial" w:cs="Arial"/>
          <w:color w:val="24292E"/>
          <w:sz w:val="22"/>
          <w:szCs w:val="22"/>
        </w:rPr>
        <w:t xml:space="preserve"> .csv) </w:t>
      </w:r>
    </w:p>
    <w:p w14:paraId="72ADCBF5" w14:textId="77777777" w:rsidR="00320A42" w:rsidRPr="00EA670B" w:rsidRDefault="00320A42" w:rsidP="00320A42">
      <w:pPr>
        <w:pStyle w:val="HTMLPreformatted"/>
        <w:shd w:val="clear" w:color="auto" w:fill="FFFFFF"/>
        <w:ind w:left="720"/>
        <w:rPr>
          <w:rStyle w:val="Hyperlink"/>
          <w:rFonts w:ascii="Arial" w:eastAsiaTheme="majorEastAsia" w:hAnsi="Arial" w:cs="Arial"/>
          <w:color w:val="0366D6"/>
          <w:sz w:val="22"/>
          <w:szCs w:val="22"/>
          <w:lang w:val="fr-CA"/>
        </w:rPr>
      </w:pPr>
      <w:proofErr w:type="spellStart"/>
      <w:proofErr w:type="gramStart"/>
      <w:r w:rsidRPr="000E6895">
        <w:rPr>
          <w:rFonts w:ascii="Arial" w:hAnsi="Arial" w:cs="Arial"/>
          <w:color w:val="24292E"/>
          <w:sz w:val="22"/>
          <w:szCs w:val="22"/>
          <w:lang w:val="fr-CA"/>
        </w:rPr>
        <w:t>domain</w:t>
      </w:r>
      <w:proofErr w:type="spellEnd"/>
      <w:proofErr w:type="gramEnd"/>
      <w:r w:rsidRPr="000E6895">
        <w:rPr>
          <w:rFonts w:ascii="Arial" w:hAnsi="Arial" w:cs="Arial"/>
          <w:color w:val="24292E"/>
          <w:sz w:val="22"/>
          <w:szCs w:val="22"/>
          <w:lang w:val="fr-CA"/>
        </w:rPr>
        <w:t xml:space="preserve">: </w:t>
      </w:r>
      <w:hyperlink r:id="rId15" w:history="1">
        <w:r w:rsidRPr="000E6895">
          <w:rPr>
            <w:rStyle w:val="Hyperlink"/>
            <w:rFonts w:ascii="Arial" w:eastAsiaTheme="majorEastAsia" w:hAnsi="Arial" w:cs="Arial"/>
            <w:color w:val="0366D6"/>
            <w:sz w:val="22"/>
            <w:szCs w:val="22"/>
            <w:lang w:val="fr-CA"/>
          </w:rPr>
          <w:t>http://climate.weather.gc.ca/historical_data/search_historic_data_e.html</w:t>
        </w:r>
      </w:hyperlink>
    </w:p>
    <w:p w14:paraId="10767875" w14:textId="77777777" w:rsidR="00320A42" w:rsidRDefault="007A292C"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Helvetica" w:hAnsi="Helvetica" w:cs="Helvetica"/>
          <w:bCs/>
          <w:color w:val="333333"/>
          <w:sz w:val="20"/>
          <w:shd w:val="clear" w:color="auto" w:fill="F9F9F9"/>
          <w:lang w:val="fr-CA" w:eastAsia="en-CA"/>
        </w:rPr>
      </w:pPr>
      <w:hyperlink r:id="rId16" w:history="1">
        <w:r w:rsidR="00320A42" w:rsidRPr="006708EB">
          <w:rPr>
            <w:rStyle w:val="Hyperlink"/>
            <w:rFonts w:ascii="Helvetica" w:hAnsi="Helvetica" w:cs="Helvetica"/>
            <w:bCs/>
            <w:sz w:val="20"/>
            <w:shd w:val="clear" w:color="auto" w:fill="F9F9F9"/>
            <w:lang w:val="fr-CA" w:eastAsia="en-CA"/>
          </w:rPr>
          <w: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w:t>
        </w:r>
      </w:hyperlink>
    </w:p>
    <w:p w14:paraId="2BF7DD1F" w14:textId="77777777" w:rsidR="00320A42" w:rsidRPr="00EA670B"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cs="Arial"/>
          <w:color w:val="24292E"/>
          <w:szCs w:val="22"/>
          <w:lang w:val="fr-CA" w:eastAsia="en-CA"/>
        </w:rPr>
      </w:pPr>
    </w:p>
    <w:p w14:paraId="5EEAC613" w14:textId="77777777" w:rsidR="00320A42" w:rsidRPr="00A71C3C" w:rsidRDefault="00BA4ED4"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Pr>
          <w:rFonts w:cs="Arial"/>
          <w:color w:val="24292E"/>
          <w:szCs w:val="22"/>
          <w:lang w:val="fr-CA" w:eastAsia="en-CA"/>
        </w:rPr>
        <w:tab/>
      </w:r>
      <w:r w:rsidRPr="00A71C3C">
        <w:rPr>
          <w:rFonts w:cs="Arial"/>
          <w:color w:val="FF0000"/>
          <w:szCs w:val="22"/>
          <w:lang w:val="en-CA" w:eastAsia="en-CA"/>
        </w:rPr>
        <w:t>Forecast???</w:t>
      </w:r>
    </w:p>
    <w:p w14:paraId="6FBDC29B" w14:textId="77777777" w:rsidR="00F05EA4" w:rsidRPr="00EF00A0" w:rsidRDefault="00EF00A0" w:rsidP="00F05EA4">
      <w:pPr>
        <w:pStyle w:val="HTMLPreformatted"/>
        <w:shd w:val="clear" w:color="auto" w:fill="FFFFFF"/>
        <w:rPr>
          <w:rFonts w:ascii="Arial" w:hAnsi="Arial" w:cs="Arial"/>
          <w:color w:val="24292E"/>
          <w:sz w:val="24"/>
          <w:szCs w:val="24"/>
          <w:lang w:val="en-US"/>
        </w:rPr>
      </w:pPr>
      <w:r>
        <w:rPr>
          <w:rFonts w:ascii="Arial" w:hAnsi="Arial" w:cs="Arial"/>
          <w:color w:val="24292E"/>
          <w:sz w:val="24"/>
          <w:szCs w:val="24"/>
        </w:rPr>
        <w:t xml:space="preserve">For details of the source data, see chapter </w:t>
      </w:r>
      <w:hyperlink w:anchor="__RefHeading___Toc9081_565685251" w:history="1">
        <w:r>
          <w:rPr>
            <w:rStyle w:val="Hyperlink"/>
            <w:rFonts w:ascii="Arial" w:hAnsi="Arial" w:cs="Arial"/>
            <w:sz w:val="24"/>
            <w:szCs w:val="24"/>
          </w:rPr>
          <w:t>4.2.3 Data Formats / Data Dictionary</w:t>
        </w:r>
      </w:hyperlink>
      <w:r>
        <w:rPr>
          <w:rFonts w:ascii="Arial" w:hAnsi="Arial" w:cs="Arial"/>
          <w:color w:val="24292E"/>
          <w:sz w:val="24"/>
          <w:szCs w:val="24"/>
        </w:rPr>
        <w:t xml:space="preserve"> </w:t>
      </w:r>
    </w:p>
    <w:p w14:paraId="5DDFB03D" w14:textId="77777777" w:rsidR="00EF00A0" w:rsidRDefault="00EF00A0" w:rsidP="00F05EA4">
      <w:pPr>
        <w:pStyle w:val="HTMLPreformatted"/>
        <w:shd w:val="clear" w:color="auto" w:fill="FFFFFF"/>
        <w:rPr>
          <w:rFonts w:ascii="Arial" w:hAnsi="Arial" w:cs="Arial"/>
          <w:color w:val="24292E"/>
          <w:sz w:val="24"/>
          <w:szCs w:val="24"/>
        </w:rPr>
      </w:pPr>
    </w:p>
    <w:p w14:paraId="6978FEC8" w14:textId="77777777" w:rsidR="00F05EA4" w:rsidRDefault="00F05EA4" w:rsidP="00F05EA4">
      <w:pPr>
        <w:pStyle w:val="HTMLPreformatted"/>
        <w:shd w:val="clear" w:color="auto" w:fill="FFFFFF"/>
        <w:rPr>
          <w:rFonts w:ascii="Arial" w:hAnsi="Arial" w:cs="Arial"/>
          <w:color w:val="24292E"/>
          <w:sz w:val="24"/>
          <w:szCs w:val="24"/>
        </w:rPr>
      </w:pPr>
      <w:r>
        <w:rPr>
          <w:rFonts w:ascii="Arial" w:hAnsi="Arial" w:cs="Arial"/>
          <w:color w:val="24292E"/>
          <w:sz w:val="24"/>
          <w:szCs w:val="24"/>
        </w:rPr>
        <w:t xml:space="preserve">We plan to use Alteryx as an </w:t>
      </w:r>
      <w:r w:rsidRPr="00BA4ED4">
        <w:rPr>
          <w:rFonts w:ascii="Arial" w:hAnsi="Arial" w:cs="Arial"/>
          <w:color w:val="FF0000"/>
          <w:sz w:val="24"/>
          <w:szCs w:val="24"/>
        </w:rPr>
        <w:t>ETL tool ($8000/year)? Arbutus? Free ETL tool?</w:t>
      </w:r>
    </w:p>
    <w:p w14:paraId="61D32AB3" w14:textId="77777777" w:rsidR="00F05EA4" w:rsidRDefault="00F05EA4" w:rsidP="00F05EA4">
      <w:pPr>
        <w:pStyle w:val="HTMLPreformatted"/>
        <w:shd w:val="clear" w:color="auto" w:fill="FFFFFF"/>
        <w:rPr>
          <w:rFonts w:ascii="Arial" w:hAnsi="Arial" w:cs="Arial"/>
          <w:color w:val="24292E"/>
          <w:sz w:val="24"/>
          <w:szCs w:val="24"/>
        </w:rPr>
      </w:pPr>
    </w:p>
    <w:p w14:paraId="7D1A1261"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Each </w:t>
      </w:r>
      <w:r w:rsidRPr="004F004F">
        <w:rPr>
          <w:rFonts w:cs="Arial"/>
          <w:b/>
          <w:color w:val="24292E"/>
          <w:szCs w:val="22"/>
          <w:lang w:val="en-CA" w:eastAsia="en-CA"/>
        </w:rPr>
        <w:t>depot</w:t>
      </w:r>
      <w:r w:rsidRPr="004F004F">
        <w:rPr>
          <w:rFonts w:cs="Arial"/>
          <w:color w:val="24292E"/>
          <w:szCs w:val="22"/>
          <w:lang w:val="en-CA" w:eastAsia="en-CA"/>
        </w:rPr>
        <w:t xml:space="preserve"> has a specified </w:t>
      </w:r>
      <w:r w:rsidRPr="004F004F">
        <w:rPr>
          <w:rFonts w:cs="Arial"/>
          <w:color w:val="24292E"/>
          <w:szCs w:val="22"/>
          <w:u w:val="single"/>
          <w:lang w:val="en-CA" w:eastAsia="en-CA"/>
        </w:rPr>
        <w:t>capacity</w:t>
      </w:r>
      <w:r w:rsidRPr="004F004F">
        <w:rPr>
          <w:rFonts w:cs="Arial"/>
          <w:color w:val="24292E"/>
          <w:szCs w:val="22"/>
          <w:lang w:val="en-CA" w:eastAsia="en-CA"/>
        </w:rPr>
        <w:t xml:space="preserve">, except for a sewage depot, where the runoff sewage systems capacity is not specified. Also, the </w:t>
      </w:r>
      <w:r w:rsidRPr="004F004F">
        <w:rPr>
          <w:rFonts w:cs="Arial"/>
          <w:color w:val="24292E"/>
          <w:szCs w:val="22"/>
          <w:u w:val="single"/>
          <w:lang w:val="en-CA" w:eastAsia="en-CA"/>
        </w:rPr>
        <w:t>quantity of daily transactions</w:t>
      </w:r>
      <w:r w:rsidRPr="004F004F">
        <w:rPr>
          <w:rFonts w:cs="Arial"/>
          <w:color w:val="24292E"/>
          <w:szCs w:val="22"/>
          <w:lang w:val="en-CA" w:eastAsia="en-CA"/>
        </w:rPr>
        <w:t xml:space="preserve"> per depot is considered to be the quantity of visits to unload snow at a specific depot. The daily </w:t>
      </w:r>
      <w:r w:rsidRPr="004F004F">
        <w:rPr>
          <w:rFonts w:cs="Arial"/>
          <w:color w:val="24292E"/>
          <w:szCs w:val="22"/>
          <w:u w:val="single"/>
          <w:lang w:val="en-CA" w:eastAsia="en-CA"/>
        </w:rPr>
        <w:t xml:space="preserve">frequency </w:t>
      </w:r>
      <w:r w:rsidRPr="004F004F">
        <w:rPr>
          <w:rFonts w:cs="Arial"/>
          <w:color w:val="24292E"/>
          <w:szCs w:val="22"/>
          <w:lang w:val="en-CA" w:eastAsia="en-CA"/>
        </w:rPr>
        <w:t>for a depot is obtained by dividing the quantity of visits for a depot by the total quantity of visits to all depots on a specific day.</w:t>
      </w:r>
    </w:p>
    <w:p w14:paraId="6C400F04"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708D0F5A"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 xml:space="preserve">Additionally, the </w:t>
      </w:r>
      <w:r w:rsidRPr="004F004F">
        <w:rPr>
          <w:rFonts w:cs="Arial"/>
          <w:color w:val="24292E"/>
          <w:szCs w:val="22"/>
          <w:u w:val="single"/>
          <w:lang w:val="en-CA" w:eastAsia="en-CA"/>
        </w:rPr>
        <w:t>amount of precipitation</w:t>
      </w:r>
      <w:r w:rsidRPr="004F004F">
        <w:rPr>
          <w:rFonts w:cs="Arial"/>
          <w:color w:val="24292E"/>
          <w:szCs w:val="22"/>
          <w:lang w:val="en-CA" w:eastAsia="en-CA"/>
        </w:rPr>
        <w:t xml:space="preserve"> is recorded at the Montreal YUL international airport as an average depth in centimeters. Also, it is assumed for this project that the quantity of precipitation recorded at the Montreal YUL international airport is treate</w:t>
      </w:r>
      <w:r>
        <w:rPr>
          <w:rFonts w:cs="Arial"/>
          <w:color w:val="24292E"/>
          <w:szCs w:val="22"/>
          <w:lang w:val="en-CA" w:eastAsia="en-CA"/>
        </w:rPr>
        <w:t>d</w:t>
      </w:r>
      <w:r w:rsidRPr="004F004F">
        <w:rPr>
          <w:rFonts w:cs="Arial"/>
          <w:color w:val="24292E"/>
          <w:szCs w:val="22"/>
          <w:lang w:val="en-CA" w:eastAsia="en-CA"/>
        </w:rPr>
        <w:t xml:space="preserve"> as the uniform distribution of precipitation across the area, which is being consider for this analysis. Therefore, all locations serviced by </w:t>
      </w:r>
      <w:r w:rsidRPr="00C915A4">
        <w:rPr>
          <w:rFonts w:cs="Arial"/>
          <w:color w:val="24292E"/>
          <w:szCs w:val="22"/>
          <w:lang w:val="en-CA" w:eastAsia="en-CA"/>
        </w:rPr>
        <w:t>vehicles</w:t>
      </w:r>
      <w:r w:rsidRPr="004F004F">
        <w:rPr>
          <w:rFonts w:cs="Arial"/>
          <w:color w:val="24292E"/>
          <w:szCs w:val="22"/>
          <w:lang w:val="en-CA" w:eastAsia="en-CA"/>
        </w:rPr>
        <w:t xml:space="preserve"> with a </w:t>
      </w:r>
      <w:r w:rsidRPr="00C915A4">
        <w:rPr>
          <w:rFonts w:cs="Arial"/>
          <w:b/>
          <w:color w:val="24292E"/>
          <w:szCs w:val="22"/>
          <w:u w:val="single"/>
          <w:lang w:val="en-CA" w:eastAsia="en-CA"/>
        </w:rPr>
        <w:t>contract</w:t>
      </w:r>
      <w:r w:rsidRPr="004F004F">
        <w:rPr>
          <w:rFonts w:cs="Arial"/>
          <w:color w:val="24292E"/>
          <w:szCs w:val="22"/>
          <w:u w:val="single"/>
          <w:lang w:val="en-CA" w:eastAsia="en-CA"/>
        </w:rPr>
        <w:t xml:space="preserve"> </w:t>
      </w:r>
      <w:r w:rsidRPr="00F05EA4">
        <w:rPr>
          <w:rFonts w:cs="Arial"/>
          <w:b/>
          <w:color w:val="24292E"/>
          <w:szCs w:val="22"/>
          <w:u w:val="single"/>
          <w:lang w:val="en-CA" w:eastAsia="en-CA"/>
        </w:rPr>
        <w:t>ID</w:t>
      </w:r>
      <w:r w:rsidRPr="004F004F">
        <w:rPr>
          <w:rFonts w:cs="Arial"/>
          <w:color w:val="24292E"/>
          <w:szCs w:val="22"/>
          <w:lang w:val="en-CA" w:eastAsia="en-CA"/>
        </w:rPr>
        <w:t xml:space="preserve"> are assumed to have received the same amount of precipitation as the aforementioned airport.</w:t>
      </w:r>
    </w:p>
    <w:p w14:paraId="6E92D61F"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122D48CB"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lastRenderedPageBreak/>
        <w:t xml:space="preserve">Each daily snow volume unloaded at each depot is divided by the recorded daily average depth of the precipitation. The result from the division is an order of magnitude estimate for the daily surface area that has received precipitation and that has been served by the fleet of vehicles. </w:t>
      </w:r>
    </w:p>
    <w:p w14:paraId="6E4E4C04"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4CC71F1A"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Also, by dividing the quantity of visits by the surface area where snow was removed, a service ratio is obtained for a specific depot and day. The difference in time for a transaction between the snow loading and unloading time is considered to be the cycle time. The project herein does not consider the effect on the cycle time following re-assignment of vehicles to depots.</w:t>
      </w:r>
    </w:p>
    <w:p w14:paraId="0E0106C9"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586DF46E" w14:textId="77777777" w:rsidR="00320A42" w:rsidRPr="004F004F" w:rsidRDefault="00320A42"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r w:rsidRPr="004F004F">
        <w:rPr>
          <w:rFonts w:cs="Arial"/>
          <w:color w:val="24292E"/>
          <w:szCs w:val="22"/>
          <w:lang w:val="en-CA" w:eastAsia="en-CA"/>
        </w:rPr>
        <w:t>Finally, this analysis will produce for each depot the daily frequency of use and the daily service ratio. Consequently, the analysis will show if constrained capacity depots are used more frequently daily than a sewer depot, and the analysis will show at which depot there is an high quantity of vehicles unloading snow.</w:t>
      </w:r>
    </w:p>
    <w:p w14:paraId="0D470EA2" w14:textId="77777777" w:rsidR="00320A42" w:rsidRDefault="00424AC2" w:rsidP="00320A42">
      <w:pPr>
        <w:pStyle w:val="BodyText"/>
        <w:rPr>
          <w:lang w:val="en-CA" w:eastAsia="ar-SA"/>
        </w:rPr>
      </w:pPr>
      <w:r>
        <w:rPr>
          <w:lang w:val="en-CA" w:eastAsia="ar-SA"/>
        </w:rPr>
        <w:t xml:space="preserve">The data can also be used to compare the different </w:t>
      </w:r>
      <w:r w:rsidR="00BA4ED4">
        <w:rPr>
          <w:lang w:val="en-CA" w:eastAsia="ar-SA"/>
        </w:rPr>
        <w:t xml:space="preserve">depots, </w:t>
      </w:r>
      <w:r>
        <w:rPr>
          <w:lang w:val="en-CA" w:eastAsia="ar-SA"/>
        </w:rPr>
        <w:t>boroughs</w:t>
      </w:r>
      <w:r w:rsidR="00BA4ED4">
        <w:rPr>
          <w:lang w:val="en-CA" w:eastAsia="ar-SA"/>
        </w:rPr>
        <w:t xml:space="preserve"> </w:t>
      </w:r>
      <w:r>
        <w:rPr>
          <w:lang w:val="en-CA" w:eastAsia="ar-SA"/>
        </w:rPr>
        <w:t xml:space="preserve">and their sectors or the different contracts. For example which contract delivers the best value?   </w:t>
      </w:r>
    </w:p>
    <w:p w14:paraId="7A091B30" w14:textId="77777777" w:rsidR="00A71C3C" w:rsidRDefault="00A71C3C" w:rsidP="00320A42">
      <w:pPr>
        <w:pStyle w:val="BodyText"/>
        <w:rPr>
          <w:lang w:val="en-CA" w:eastAsia="ar-SA"/>
        </w:rPr>
      </w:pPr>
      <w:r>
        <w:rPr>
          <w:lang w:val="en-CA" w:eastAsia="ar-SA"/>
        </w:rPr>
        <w:t xml:space="preserve">We plan to keep 10 years of history in order to compare different year and are able to see trends. </w:t>
      </w:r>
    </w:p>
    <w:p w14:paraId="4A65056F" w14:textId="77777777" w:rsidR="00BA4ED4" w:rsidRDefault="00BA4ED4" w:rsidP="00320A42">
      <w:pPr>
        <w:pStyle w:val="BodyText"/>
        <w:rPr>
          <w:rFonts w:cs="Arial"/>
          <w:color w:val="FF0000"/>
          <w:szCs w:val="22"/>
          <w:lang w:val="en-CA" w:eastAsia="en-CA"/>
        </w:rPr>
      </w:pPr>
      <w:r w:rsidRPr="00A71C3C">
        <w:rPr>
          <w:rFonts w:cs="Arial"/>
          <w:color w:val="FF0000"/>
          <w:szCs w:val="22"/>
          <w:lang w:val="en-CA" w:eastAsia="en-CA"/>
        </w:rPr>
        <w:t>Forecast???</w:t>
      </w:r>
    </w:p>
    <w:p w14:paraId="208E5D0D" w14:textId="77777777" w:rsidR="00831315" w:rsidRDefault="00831315" w:rsidP="00320A42">
      <w:pPr>
        <w:pStyle w:val="BodyText"/>
        <w:rPr>
          <w:lang w:val="en-CA" w:eastAsia="ar-SA"/>
        </w:rPr>
      </w:pPr>
    </w:p>
    <w:p w14:paraId="10947A84" w14:textId="77777777" w:rsidR="004B1FF4" w:rsidRDefault="004B1FF4" w:rsidP="00320A42">
      <w:pPr>
        <w:pStyle w:val="BodyText"/>
        <w:rPr>
          <w:lang w:val="en-CA" w:eastAsia="ar-SA"/>
        </w:rPr>
      </w:pPr>
      <w:r>
        <w:rPr>
          <w:lang w:val="en-CA" w:eastAsia="ar-SA"/>
        </w:rPr>
        <w:t xml:space="preserve">Since our system is informational (vs operational) we use the </w:t>
      </w:r>
      <w:r w:rsidRPr="004B1FF4">
        <w:rPr>
          <w:b/>
          <w:lang w:val="en-CA" w:eastAsia="ar-SA"/>
        </w:rPr>
        <w:t xml:space="preserve">BASE property </w:t>
      </w:r>
      <w:r>
        <w:rPr>
          <w:lang w:val="en-CA" w:eastAsia="ar-SA"/>
        </w:rPr>
        <w:t>for the project:</w:t>
      </w:r>
    </w:p>
    <w:p w14:paraId="2B2CD5AC" w14:textId="77777777" w:rsidR="00A71C3C" w:rsidRPr="00410D82" w:rsidRDefault="00A71C3C" w:rsidP="00A71C3C">
      <w:pPr>
        <w:pStyle w:val="BodyText"/>
        <w:rPr>
          <w:i/>
          <w:lang w:val="en-CA" w:eastAsia="ar-SA"/>
        </w:rPr>
      </w:pPr>
      <w:r w:rsidRPr="00410D82">
        <w:rPr>
          <w:i/>
          <w:lang w:val="en-CA" w:eastAsia="ar-SA"/>
        </w:rPr>
        <w:t>As discussed, the Data Property should be Base. Specifically, there is an expectation that the CSV will be consistently available every Monday at 1 AM EST. Also, the city of Montreal provides a disclaimer that previously released records may be corrected retroactively. Service failure is not critical within our environment, since the city of Montreal holds all records. If the portal fails or records become unavailable, the native files are assumed to be available from city of Montreal snow removal management system, in reference to the disclaimer provided. One transaction and one contract file are downloaded once a week, and one weather report is obtained once a week. There are no other consistent inputs, while Deports are assumed to remain unchanged. Data may overwritten when the CSV files are downloaded from the city of Montreal open data portal.</w:t>
      </w:r>
      <w:r w:rsidR="00410D82">
        <w:rPr>
          <w:i/>
          <w:lang w:val="en-CA" w:eastAsia="ar-SA"/>
        </w:rPr>
        <w:t xml:space="preserve">  ???</w:t>
      </w:r>
    </w:p>
    <w:p w14:paraId="720DF867" w14:textId="77777777" w:rsidR="00320A42" w:rsidRDefault="00320A42" w:rsidP="00320A42">
      <w:pPr>
        <w:pStyle w:val="BodyText"/>
        <w:rPr>
          <w:lang w:val="en-CA" w:eastAsia="ar-SA"/>
        </w:rPr>
      </w:pPr>
    </w:p>
    <w:p w14:paraId="1CFF8E37" w14:textId="77777777" w:rsidR="00320A42" w:rsidRDefault="00320A42" w:rsidP="00320A42">
      <w:pPr>
        <w:pStyle w:val="BodyText"/>
        <w:rPr>
          <w:lang w:val="en-CA" w:eastAsia="ar-SA"/>
        </w:rPr>
      </w:pPr>
    </w:p>
    <w:p w14:paraId="12FFA522" w14:textId="77777777" w:rsidR="00320A42" w:rsidRDefault="00320A42" w:rsidP="00320A42">
      <w:pPr>
        <w:pStyle w:val="BodyText"/>
        <w:rPr>
          <w:lang w:val="en-CA" w:eastAsia="ar-SA"/>
        </w:rPr>
      </w:pPr>
    </w:p>
    <w:p w14:paraId="746EB1F6" w14:textId="77777777" w:rsidR="00320A42" w:rsidRDefault="00320A42" w:rsidP="00320A42">
      <w:pPr>
        <w:pStyle w:val="BodyText"/>
        <w:rPr>
          <w:lang w:val="en-CA" w:eastAsia="ar-SA"/>
        </w:rPr>
      </w:pPr>
    </w:p>
    <w:p w14:paraId="55AE1570" w14:textId="77777777" w:rsidR="00320A42" w:rsidRDefault="00320A42" w:rsidP="00320A42">
      <w:pPr>
        <w:pStyle w:val="BodyText"/>
        <w:rPr>
          <w:lang w:val="en-CA" w:eastAsia="ar-SA"/>
        </w:rPr>
      </w:pPr>
    </w:p>
    <w:p w14:paraId="12795942" w14:textId="77777777" w:rsidR="00BB12B8" w:rsidRDefault="004B2EA2">
      <w:pPr>
        <w:pStyle w:val="Heading2"/>
        <w:numPr>
          <w:ilvl w:val="1"/>
          <w:numId w:val="2"/>
        </w:numPr>
      </w:pPr>
      <w:bookmarkStart w:id="24" w:name="_Toc432497656"/>
      <w:bookmarkStart w:id="25" w:name="_Toc2624388"/>
      <w:r>
        <w:lastRenderedPageBreak/>
        <w:t>Assumptions/Constraints/Risks</w:t>
      </w:r>
      <w:bookmarkEnd w:id="24"/>
      <w:bookmarkEnd w:id="25"/>
    </w:p>
    <w:p w14:paraId="5461FE36" w14:textId="77777777" w:rsidR="00BB12B8" w:rsidRDefault="004B2EA2">
      <w:pPr>
        <w:pStyle w:val="Heading3"/>
        <w:numPr>
          <w:ilvl w:val="2"/>
          <w:numId w:val="2"/>
        </w:numPr>
      </w:pPr>
      <w:bookmarkStart w:id="26" w:name="_Toc432497657"/>
      <w:bookmarkStart w:id="27" w:name="_Toc2624389"/>
      <w:r>
        <w:t>Assumptions</w:t>
      </w:r>
      <w:bookmarkEnd w:id="26"/>
      <w:bookmarkEnd w:id="27"/>
    </w:p>
    <w:p w14:paraId="4E623129" w14:textId="77777777" w:rsidR="00BB12B8" w:rsidRDefault="004B2EA2">
      <w:pPr>
        <w:pStyle w:val="InstructionalText"/>
      </w:pPr>
      <w:r>
        <w:t>Instructions: Describe any assumptions or dependencies regarding the database design for the system. These may concern such issues as: related software or hardware, operating systems, or end-user characteristics.</w:t>
      </w:r>
    </w:p>
    <w:p w14:paraId="2804E00A" w14:textId="77777777" w:rsidR="00BB12B8" w:rsidRDefault="004B2EA2">
      <w:pPr>
        <w:pStyle w:val="Heading3"/>
        <w:numPr>
          <w:ilvl w:val="2"/>
          <w:numId w:val="2"/>
        </w:numPr>
      </w:pPr>
      <w:bookmarkStart w:id="28" w:name="_Toc432497658"/>
      <w:bookmarkStart w:id="29" w:name="_Toc2624390"/>
      <w:r>
        <w:t>Constraints</w:t>
      </w:r>
      <w:bookmarkEnd w:id="28"/>
      <w:bookmarkEnd w:id="29"/>
    </w:p>
    <w:p w14:paraId="5E13B9EB" w14:textId="77777777" w:rsidR="00BB12B8" w:rsidRDefault="004B2EA2">
      <w:pPr>
        <w:pStyle w:val="InstructionalText"/>
      </w:pPr>
      <w:r>
        <w:t>Instructions: Describe any limitations or constraints that have a significant impact on the database design for the system.</w:t>
      </w:r>
    </w:p>
    <w:p w14:paraId="35D067DB" w14:textId="77777777" w:rsidR="00E537B5" w:rsidRDefault="00E537B5" w:rsidP="00E537B5">
      <w:pPr>
        <w:pStyle w:val="BodyText"/>
        <w:numPr>
          <w:ilvl w:val="0"/>
          <w:numId w:val="4"/>
        </w:numPr>
        <w:rPr>
          <w:lang w:val="en-CA" w:eastAsia="ar-SA"/>
        </w:rPr>
      </w:pPr>
      <w:r>
        <w:rPr>
          <w:lang w:val="en-CA" w:eastAsia="ar-SA"/>
        </w:rPr>
        <w:t>Weekly extractions as the files</w:t>
      </w:r>
      <w:r w:rsidR="00E678AD">
        <w:rPr>
          <w:lang w:val="en-CA" w:eastAsia="ar-SA"/>
        </w:rPr>
        <w:t xml:space="preserve"> are updated weekly by the city, every Monday at 1</w:t>
      </w:r>
      <w:r w:rsidR="0070447E">
        <w:rPr>
          <w:lang w:val="en-CA" w:eastAsia="ar-SA"/>
        </w:rPr>
        <w:t>am EST between November 1</w:t>
      </w:r>
      <w:r w:rsidR="0070447E" w:rsidRPr="0070447E">
        <w:rPr>
          <w:vertAlign w:val="superscript"/>
          <w:lang w:val="en-CA" w:eastAsia="ar-SA"/>
        </w:rPr>
        <w:t>st</w:t>
      </w:r>
      <w:r w:rsidR="0070447E">
        <w:rPr>
          <w:lang w:val="en-CA" w:eastAsia="ar-SA"/>
        </w:rPr>
        <w:t xml:space="preserve"> – April 1</w:t>
      </w:r>
      <w:r w:rsidR="0070447E" w:rsidRPr="0070447E">
        <w:rPr>
          <w:vertAlign w:val="superscript"/>
          <w:lang w:val="en-CA" w:eastAsia="ar-SA"/>
        </w:rPr>
        <w:t>st</w:t>
      </w:r>
      <w:r w:rsidR="0070447E">
        <w:rPr>
          <w:lang w:val="en-CA" w:eastAsia="ar-SA"/>
        </w:rPr>
        <w:t>. (</w:t>
      </w:r>
      <w:r w:rsidR="0070447E" w:rsidRPr="0070447E">
        <w:rPr>
          <w:color w:val="FF0000"/>
          <w:lang w:val="en-CA" w:eastAsia="ar-SA"/>
        </w:rPr>
        <w:t>weather Canada</w:t>
      </w:r>
      <w:r w:rsidR="0070447E">
        <w:rPr>
          <w:color w:val="FF0000"/>
          <w:lang w:val="en-CA" w:eastAsia="ar-SA"/>
        </w:rPr>
        <w:t xml:space="preserve"> tbc - Ilia</w:t>
      </w:r>
      <w:r w:rsidR="0070447E" w:rsidRPr="0070447E">
        <w:rPr>
          <w:color w:val="FF0000"/>
          <w:lang w:val="en-CA" w:eastAsia="ar-SA"/>
        </w:rPr>
        <w:t>?)</w:t>
      </w:r>
    </w:p>
    <w:p w14:paraId="172CFD39" w14:textId="77777777" w:rsidR="0070447E" w:rsidRPr="00320A42" w:rsidRDefault="0070447E" w:rsidP="00E537B5">
      <w:pPr>
        <w:pStyle w:val="BodyText"/>
        <w:numPr>
          <w:ilvl w:val="0"/>
          <w:numId w:val="4"/>
        </w:numPr>
        <w:rPr>
          <w:lang w:val="en-CA" w:eastAsia="ar-SA"/>
        </w:rPr>
      </w:pPr>
    </w:p>
    <w:p w14:paraId="33FB442E" w14:textId="77777777" w:rsidR="00E537B5" w:rsidRPr="00E537B5" w:rsidRDefault="00E537B5" w:rsidP="00E537B5">
      <w:pPr>
        <w:pStyle w:val="BodyText"/>
        <w:rPr>
          <w:lang w:val="en-CA" w:eastAsia="ar-SA"/>
        </w:rPr>
      </w:pPr>
    </w:p>
    <w:p w14:paraId="497375B2" w14:textId="77777777" w:rsidR="00BB12B8" w:rsidRDefault="004B2EA2">
      <w:pPr>
        <w:pStyle w:val="Heading3"/>
        <w:numPr>
          <w:ilvl w:val="2"/>
          <w:numId w:val="2"/>
        </w:numPr>
      </w:pPr>
      <w:bookmarkStart w:id="30" w:name="_Toc294191293"/>
      <w:bookmarkStart w:id="31" w:name="_Toc432497659"/>
      <w:bookmarkStart w:id="32" w:name="_Toc2624391"/>
      <w:bookmarkEnd w:id="30"/>
      <w:r>
        <w:t>Risks</w:t>
      </w:r>
      <w:bookmarkEnd w:id="31"/>
      <w:bookmarkEnd w:id="32"/>
    </w:p>
    <w:p w14:paraId="6D771776" w14:textId="77777777" w:rsidR="00BB12B8" w:rsidRDefault="004B2EA2">
      <w:pPr>
        <w:pStyle w:val="InstructionalText"/>
      </w:pPr>
      <w:r>
        <w:t>Instructions: Describe any risks associated with the database design and proposed mitigation strategies.</w:t>
      </w:r>
    </w:p>
    <w:p w14:paraId="0CCBF5FE" w14:textId="77777777" w:rsidR="00410D82" w:rsidRDefault="0070447E" w:rsidP="001F38BE">
      <w:pPr>
        <w:pStyle w:val="BodyText"/>
        <w:numPr>
          <w:ilvl w:val="0"/>
          <w:numId w:val="6"/>
        </w:numPr>
        <w:rPr>
          <w:lang w:eastAsia="ar-SA"/>
        </w:rPr>
      </w:pPr>
      <w:r>
        <w:rPr>
          <w:lang w:eastAsia="ar-SA"/>
        </w:rPr>
        <w:t>Changes of source URL</w:t>
      </w:r>
      <w:r w:rsidR="00410D82">
        <w:rPr>
          <w:lang w:eastAsia="ar-SA"/>
        </w:rPr>
        <w:t xml:space="preserve"> &amp; s</w:t>
      </w:r>
      <w:r>
        <w:rPr>
          <w:lang w:eastAsia="ar-SA"/>
        </w:rPr>
        <w:t>ource format</w:t>
      </w:r>
    </w:p>
    <w:p w14:paraId="07A8C8F3" w14:textId="77777777" w:rsidR="00410D82" w:rsidRPr="00844B62" w:rsidRDefault="00410D82" w:rsidP="008712AC">
      <w:pPr>
        <w:pStyle w:val="BodyText"/>
        <w:numPr>
          <w:ilvl w:val="0"/>
          <w:numId w:val="6"/>
        </w:numPr>
        <w:rPr>
          <w:lang w:eastAsia="ar-SA"/>
        </w:rPr>
      </w:pPr>
      <w:r>
        <w:rPr>
          <w:lang w:eastAsia="ar-SA"/>
        </w:rPr>
        <w:t>Inconsistency of data (</w:t>
      </w:r>
      <w:r w:rsidRPr="00410D82">
        <w:rPr>
          <w:i/>
          <w:lang w:val="en-CA" w:eastAsia="ar-SA"/>
        </w:rPr>
        <w:t>the city of Montreal provides a disclaimer that previously released records may be corrected retroactively</w:t>
      </w:r>
      <w:r>
        <w:rPr>
          <w:i/>
          <w:lang w:val="en-CA" w:eastAsia="ar-SA"/>
        </w:rPr>
        <w:t xml:space="preserve">). </w:t>
      </w:r>
    </w:p>
    <w:p w14:paraId="7131C42D" w14:textId="77777777" w:rsidR="00E537B5" w:rsidRPr="00E537B5" w:rsidRDefault="00E537B5" w:rsidP="00E537B5">
      <w:pPr>
        <w:pStyle w:val="BodyText"/>
        <w:rPr>
          <w:lang w:eastAsia="ar-SA"/>
        </w:rPr>
      </w:pPr>
    </w:p>
    <w:p w14:paraId="1D3FF181" w14:textId="77777777" w:rsidR="00BB12B8" w:rsidRDefault="004B2EA2">
      <w:pPr>
        <w:pStyle w:val="Heading2"/>
        <w:numPr>
          <w:ilvl w:val="1"/>
          <w:numId w:val="2"/>
        </w:numPr>
      </w:pPr>
      <w:bookmarkStart w:id="33" w:name="_Toc432497660"/>
      <w:bookmarkStart w:id="34" w:name="_Toc2624392"/>
      <w:r>
        <w:lastRenderedPageBreak/>
        <w:t>Design Decisions</w:t>
      </w:r>
      <w:bookmarkEnd w:id="33"/>
      <w:bookmarkEnd w:id="34"/>
    </w:p>
    <w:p w14:paraId="39209EC8" w14:textId="77777777" w:rsidR="00BB12B8" w:rsidRDefault="004B2EA2">
      <w:pPr>
        <w:pStyle w:val="InstructionalText"/>
      </w:pPr>
      <w:r>
        <w:t>Instructions: Utilizing the following subsections, describe decisions made that impact the proposed database design. This should include the platform and database management system (DBMS) chosen for the project. Include any other information relevant to the database design decisions (e.g., Data Conversion Plan, Service Level Agreements (SLAs)). The Design Decisions section is written at a higher level than the subsequent Detailed Database Design section, and provides an understanding and rationale for the content in the Detailed Database Design section.</w:t>
      </w:r>
    </w:p>
    <w:p w14:paraId="28E49F82" w14:textId="77777777" w:rsidR="003A3482" w:rsidRDefault="003A3482" w:rsidP="003A3482">
      <w:pPr>
        <w:pStyle w:val="BodyText"/>
      </w:pPr>
    </w:p>
    <w:p w14:paraId="65C7FC44" w14:textId="004DC0B6" w:rsidR="003A3482" w:rsidRPr="003A3482" w:rsidRDefault="003A3482" w:rsidP="003A3482">
      <w:pPr>
        <w:pStyle w:val="BodyText"/>
      </w:pPr>
      <w:r>
        <w:t xml:space="preserve">Storage options: </w:t>
      </w:r>
      <w:r w:rsidRPr="003A3482">
        <w:t>https://www.digitalocean.com/products/managed-databases/</w:t>
      </w:r>
    </w:p>
    <w:p w14:paraId="33782BFC" w14:textId="77777777" w:rsidR="00BB12B8" w:rsidRDefault="004B2EA2">
      <w:pPr>
        <w:pStyle w:val="Heading3"/>
        <w:numPr>
          <w:ilvl w:val="2"/>
          <w:numId w:val="2"/>
        </w:numPr>
      </w:pPr>
      <w:bookmarkStart w:id="35" w:name="_Toc432497661"/>
      <w:bookmarkStart w:id="36" w:name="_Toc2624393"/>
      <w:r>
        <w:t>Key Factors Influencing Design</w:t>
      </w:r>
      <w:bookmarkEnd w:id="35"/>
      <w:bookmarkEnd w:id="36"/>
    </w:p>
    <w:p w14:paraId="243C2768" w14:textId="77777777" w:rsidR="00BB12B8" w:rsidRDefault="004B2EA2">
      <w:pPr>
        <w:pStyle w:val="InstructionalText"/>
      </w:pPr>
      <w:r>
        <w:t xml:space="preserve">Instructions: Describe key functional or non-functional requirements that influenced the design. If all such decisions are explicit in the requirements, this section shall so state. Design decisions that respond to requirements designated as critical (e.g., those for performance, availability, security, or privacy) shall be placed in separate subparagraphs. </w:t>
      </w:r>
    </w:p>
    <w:p w14:paraId="32C097D9" w14:textId="77777777" w:rsidR="00410D82" w:rsidRDefault="00410D82" w:rsidP="00410D82">
      <w:pPr>
        <w:pStyle w:val="BodyText"/>
        <w:rPr>
          <w:lang w:val="en-CA" w:eastAsia="ar-SA"/>
        </w:rPr>
      </w:pPr>
      <w:r>
        <w:rPr>
          <w:lang w:val="en-CA" w:eastAsia="ar-SA"/>
        </w:rPr>
        <w:t>Because of the nature of our data (structured data), its low volume (MB), frequency (weekly updates) and the use cases (aggregations) we decided to go with a relational database.</w:t>
      </w:r>
    </w:p>
    <w:p w14:paraId="218E3C39" w14:textId="77777777" w:rsidR="00DD27EF" w:rsidRDefault="00DD27EF" w:rsidP="00410D82">
      <w:pPr>
        <w:pStyle w:val="BodyText"/>
        <w:rPr>
          <w:lang w:val="en-CA" w:eastAsia="ar-SA"/>
        </w:rPr>
      </w:pPr>
      <w:r>
        <w:rPr>
          <w:lang w:val="en-CA" w:eastAsia="ar-SA"/>
        </w:rPr>
        <w:t>See also Appendix C &amp; D.</w:t>
      </w:r>
    </w:p>
    <w:p w14:paraId="68A908C2" w14:textId="77777777" w:rsidR="00410D82" w:rsidRDefault="00410D82" w:rsidP="00410D82">
      <w:pPr>
        <w:pStyle w:val="BodyText"/>
        <w:rPr>
          <w:lang w:val="en-CA" w:eastAsia="ar-SA"/>
        </w:rPr>
      </w:pPr>
    </w:p>
    <w:p w14:paraId="37C1E134" w14:textId="77777777" w:rsidR="00E537B5" w:rsidRPr="00E537B5" w:rsidRDefault="00E537B5" w:rsidP="00E537B5">
      <w:pPr>
        <w:pStyle w:val="BodyText"/>
        <w:rPr>
          <w:lang w:val="en-CA" w:eastAsia="ar-SA"/>
        </w:rPr>
      </w:pPr>
    </w:p>
    <w:p w14:paraId="23E962DB" w14:textId="77777777" w:rsidR="00BB12B8" w:rsidRDefault="004B2EA2">
      <w:pPr>
        <w:pStyle w:val="Heading3"/>
        <w:numPr>
          <w:ilvl w:val="2"/>
          <w:numId w:val="2"/>
        </w:numPr>
      </w:pPr>
      <w:bookmarkStart w:id="37" w:name="_Toc432497662"/>
      <w:bookmarkStart w:id="38" w:name="_Toc2624394"/>
      <w:r>
        <w:t>Functional Design Decisions</w:t>
      </w:r>
      <w:bookmarkEnd w:id="37"/>
      <w:bookmarkEnd w:id="38"/>
    </w:p>
    <w:p w14:paraId="4B8232AA" w14:textId="77777777" w:rsidR="00BB12B8" w:rsidRDefault="004B2EA2">
      <w:pPr>
        <w:pStyle w:val="InstructionalText"/>
      </w:pPr>
      <w:r>
        <w:t xml:space="preserve">Instructions: Describe decisions about how the database will behave in </w:t>
      </w:r>
      <w:r w:rsidRPr="00410D82">
        <w:rPr>
          <w:b/>
        </w:rPr>
        <w:t xml:space="preserve">meeting its requirements from a user's point of view </w:t>
      </w:r>
      <w:r>
        <w:t xml:space="preserve">(i.e., functionality of the database from an application perspective), ignoring internal implementation, and any other decisions affecting further design of the database. Include decisions regarding inputs the database will accept </w:t>
      </w:r>
      <w:r w:rsidRPr="00410D82">
        <w:rPr>
          <w:b/>
        </w:rPr>
        <w:t>and outputs</w:t>
      </w:r>
      <w:r>
        <w:t xml:space="preserve"> (displays, </w:t>
      </w:r>
      <w:r w:rsidRPr="00410D82">
        <w:rPr>
          <w:b/>
        </w:rPr>
        <w:t>reports</w:t>
      </w:r>
      <w:r>
        <w:t xml:space="preserve">, messages, responses, etc.) it will need to support, including interfaces with other systems. Describe the general types of processing (sequential versus random for inserts, updates, deletes and queries) required both for data entering the database, and data most frequently accessed. Also include decisions on </w:t>
      </w:r>
      <w:r w:rsidRPr="00410D82">
        <w:rPr>
          <w:b/>
        </w:rPr>
        <w:t>how databases/data files will appear to the user</w:t>
      </w:r>
      <w:r>
        <w:t>.</w:t>
      </w:r>
    </w:p>
    <w:p w14:paraId="5CDE8C0E" w14:textId="77777777" w:rsidR="00410D82" w:rsidRDefault="00410D82" w:rsidP="00410D82">
      <w:pPr>
        <w:pStyle w:val="BodyText"/>
        <w:rPr>
          <w:lang w:val="en-CA" w:eastAsia="ar-SA"/>
        </w:rPr>
      </w:pPr>
      <w:r>
        <w:rPr>
          <w:lang w:val="en-CA" w:eastAsia="ar-SA"/>
        </w:rPr>
        <w:t xml:space="preserve">Inputs are csv files obtained from different sources, loaded in weekly batch processes. </w:t>
      </w:r>
    </w:p>
    <w:p w14:paraId="60AFEF4B" w14:textId="77777777" w:rsidR="00410D82" w:rsidRDefault="00410D82" w:rsidP="00410D82">
      <w:pPr>
        <w:pStyle w:val="BodyText"/>
        <w:rPr>
          <w:lang w:val="en-CA" w:eastAsia="ar-SA"/>
        </w:rPr>
      </w:pPr>
      <w:r>
        <w:rPr>
          <w:lang w:val="en-CA" w:eastAsia="ar-SA"/>
        </w:rPr>
        <w:t xml:space="preserve">For the </w:t>
      </w:r>
      <w:r w:rsidRPr="00424AC2">
        <w:rPr>
          <w:b/>
          <w:lang w:val="en-CA" w:eastAsia="ar-SA"/>
        </w:rPr>
        <w:t xml:space="preserve">reporting </w:t>
      </w:r>
      <w:r>
        <w:rPr>
          <w:lang w:val="en-CA" w:eastAsia="ar-SA"/>
        </w:rPr>
        <w:t xml:space="preserve">we plan to use Tableau. We may give external customer access for a small fee.  </w:t>
      </w:r>
    </w:p>
    <w:p w14:paraId="587BF3E6" w14:textId="77777777" w:rsidR="00410D82" w:rsidRDefault="00410D82" w:rsidP="00410D82">
      <w:pPr>
        <w:pStyle w:val="BodyText"/>
        <w:rPr>
          <w:lang w:val="en-CA" w:eastAsia="ar-SA"/>
        </w:rPr>
      </w:pPr>
      <w:r>
        <w:rPr>
          <w:lang w:val="en-CA" w:eastAsia="ar-SA"/>
        </w:rPr>
        <w:t xml:space="preserve">Currently there are no interfaces with other systems planned, but could be added later. </w:t>
      </w:r>
    </w:p>
    <w:p w14:paraId="2648AEB9" w14:textId="77777777" w:rsidR="00410D82" w:rsidRPr="00410D82" w:rsidRDefault="00410D82" w:rsidP="00410D82">
      <w:pPr>
        <w:pStyle w:val="BodyText"/>
        <w:rPr>
          <w:lang w:val="en-CA" w:eastAsia="ar-SA"/>
        </w:rPr>
      </w:pPr>
    </w:p>
    <w:p w14:paraId="4D63C5D3" w14:textId="77777777" w:rsidR="00BB12B8" w:rsidRDefault="004B2EA2">
      <w:pPr>
        <w:pStyle w:val="Heading3"/>
        <w:numPr>
          <w:ilvl w:val="2"/>
          <w:numId w:val="2"/>
        </w:numPr>
      </w:pPr>
      <w:bookmarkStart w:id="39" w:name="_Toc432497663"/>
      <w:bookmarkStart w:id="40" w:name="_Toc2624395"/>
      <w:r>
        <w:lastRenderedPageBreak/>
        <w:t>Database Management System Decisions</w:t>
      </w:r>
      <w:bookmarkEnd w:id="39"/>
      <w:bookmarkEnd w:id="40"/>
    </w:p>
    <w:p w14:paraId="07A90899" w14:textId="77777777" w:rsidR="00BB12B8" w:rsidRDefault="004B2EA2">
      <w:pPr>
        <w:pStyle w:val="InstructionalText"/>
      </w:pPr>
      <w:r>
        <w:t>Instructions: Describe design decisions regarding the DBMS intended for the initial implementation. Provide the name of the DBMS, the reason for selection, and the type of flexibility built into the database for adapting to changing requirements.</w:t>
      </w:r>
    </w:p>
    <w:p w14:paraId="7ABB79FE" w14:textId="77777777" w:rsidR="00410D82" w:rsidRPr="00410D82" w:rsidRDefault="00410D82" w:rsidP="00410D82">
      <w:pPr>
        <w:pStyle w:val="BodyText"/>
        <w:rPr>
          <w:lang w:eastAsia="ar-SA"/>
        </w:rPr>
      </w:pPr>
      <w:r>
        <w:rPr>
          <w:lang w:eastAsia="ar-SA"/>
        </w:rPr>
        <w:t>????</w:t>
      </w:r>
    </w:p>
    <w:p w14:paraId="0544101F" w14:textId="77777777" w:rsidR="00BB12B8" w:rsidRDefault="004B2EA2">
      <w:pPr>
        <w:pStyle w:val="Heading3"/>
        <w:numPr>
          <w:ilvl w:val="2"/>
          <w:numId w:val="2"/>
        </w:numPr>
      </w:pPr>
      <w:bookmarkStart w:id="41" w:name="_Toc432497664"/>
      <w:bookmarkStart w:id="42" w:name="_Toc2624396"/>
      <w:r>
        <w:t>Security and Privacy Design Decisions</w:t>
      </w:r>
      <w:bookmarkEnd w:id="41"/>
      <w:bookmarkEnd w:id="42"/>
    </w:p>
    <w:p w14:paraId="1F2B18B5" w14:textId="77777777" w:rsidR="00BB12B8" w:rsidRDefault="004B2EA2">
      <w:pPr>
        <w:pStyle w:val="InstructionalText"/>
      </w:pPr>
      <w:r>
        <w:t>Instructions: Describe design decisions on the levels and types of security and privacy to be offered by the database. General descriptions of classifications of users and their general access rights should be included.</w:t>
      </w:r>
    </w:p>
    <w:p w14:paraId="535F8802" w14:textId="77777777" w:rsidR="00E537B5" w:rsidRDefault="00E537B5" w:rsidP="00E537B5">
      <w:pPr>
        <w:pStyle w:val="BodyText"/>
        <w:rPr>
          <w:lang w:eastAsia="ar-SA"/>
        </w:rPr>
      </w:pPr>
      <w:r>
        <w:rPr>
          <w:lang w:eastAsia="ar-SA"/>
        </w:rPr>
        <w:t xml:space="preserve">No confidential or private data, all data retrieved is publicly available on the web. * </w:t>
      </w:r>
    </w:p>
    <w:p w14:paraId="12F18DAB" w14:textId="77777777" w:rsidR="00E537B5" w:rsidRDefault="00E537B5" w:rsidP="00E537B5">
      <w:pPr>
        <w:pStyle w:val="BodyText"/>
        <w:rPr>
          <w:lang w:eastAsia="ar-SA"/>
        </w:rPr>
      </w:pPr>
      <w:r>
        <w:rPr>
          <w:lang w:eastAsia="ar-SA"/>
        </w:rPr>
        <w:t>No IP from outside Canada</w:t>
      </w:r>
      <w:r w:rsidR="004B1FF4">
        <w:rPr>
          <w:lang w:eastAsia="ar-SA"/>
        </w:rPr>
        <w:t xml:space="preserve"> is allowed to use the system. </w:t>
      </w:r>
    </w:p>
    <w:p w14:paraId="57D4A3E6" w14:textId="77777777" w:rsidR="00D74765" w:rsidRDefault="00D74765" w:rsidP="00E537B5">
      <w:pPr>
        <w:pStyle w:val="BodyText"/>
        <w:rPr>
          <w:lang w:eastAsia="ar-SA"/>
        </w:rPr>
      </w:pPr>
      <w:r>
        <w:rPr>
          <w:lang w:eastAsia="ar-SA"/>
        </w:rPr>
        <w:t xml:space="preserve">Basic security system, firewall, etc. </w:t>
      </w:r>
    </w:p>
    <w:p w14:paraId="13A09309" w14:textId="77777777" w:rsidR="00E537B5" w:rsidRPr="00E537B5" w:rsidRDefault="00E537B5" w:rsidP="00E537B5">
      <w:pPr>
        <w:pStyle w:val="BodyText"/>
        <w:rPr>
          <w:lang w:eastAsia="ar-SA"/>
        </w:rPr>
      </w:pPr>
    </w:p>
    <w:p w14:paraId="12358A01" w14:textId="77777777" w:rsidR="00BB12B8" w:rsidRDefault="004B2EA2">
      <w:pPr>
        <w:pStyle w:val="Heading3"/>
        <w:numPr>
          <w:ilvl w:val="2"/>
          <w:numId w:val="2"/>
        </w:numPr>
      </w:pPr>
      <w:bookmarkStart w:id="43" w:name="_Toc432497665"/>
      <w:bookmarkStart w:id="44" w:name="_Toc2624397"/>
      <w:r>
        <w:t>Performance and Maintenance Design Decisions</w:t>
      </w:r>
      <w:bookmarkEnd w:id="43"/>
      <w:bookmarkEnd w:id="44"/>
    </w:p>
    <w:p w14:paraId="2AFBF1A6" w14:textId="77777777" w:rsidR="00BB12B8" w:rsidRDefault="004B2EA2">
      <w:pPr>
        <w:pStyle w:val="InstructionalText"/>
      </w:pPr>
      <w:r>
        <w:t>Instructions: Describe how performance and availability requirements will be met. Examples include:</w:t>
      </w:r>
    </w:p>
    <w:p w14:paraId="1E724A5E" w14:textId="77777777" w:rsidR="00BB12B8" w:rsidRDefault="004B2EA2">
      <w:pPr>
        <w:pStyle w:val="InstructionalTextBullet"/>
        <w:numPr>
          <w:ilvl w:val="0"/>
          <w:numId w:val="3"/>
        </w:numPr>
      </w:pPr>
      <w:r>
        <w:t>Describe design decisions on database distribution (such as client/server), master database file updates and maintenance, including maintaining consistency, establishing/ reestablishing and maintaining synchronization, enforcing integrity and business rules.</w:t>
      </w:r>
    </w:p>
    <w:p w14:paraId="219BC28E" w14:textId="77777777" w:rsidR="00BB12B8" w:rsidRDefault="004B2EA2">
      <w:pPr>
        <w:pStyle w:val="InstructionalTextBullet"/>
        <w:numPr>
          <w:ilvl w:val="0"/>
          <w:numId w:val="3"/>
        </w:numPr>
      </w:pPr>
      <w:r>
        <w:t>Describe design decisions to address concurrence issues (e.g., how the data are partitioned or distributed to support multiple applications or competing update functions, if applicable).</w:t>
      </w:r>
    </w:p>
    <w:p w14:paraId="6F838338" w14:textId="77777777" w:rsidR="00BB12B8" w:rsidRDefault="004B2EA2">
      <w:pPr>
        <w:pStyle w:val="InstructionalTextBullet"/>
        <w:numPr>
          <w:ilvl w:val="0"/>
          <w:numId w:val="3"/>
        </w:numPr>
      </w:pPr>
      <w:r>
        <w:t>Describe design decisions to support Service Level Agreements (SLAs) for key functions supported by the database.</w:t>
      </w:r>
    </w:p>
    <w:p w14:paraId="234E000B" w14:textId="1815DEBF" w:rsidR="009B42AD" w:rsidRPr="009B42AD" w:rsidRDefault="009B42AD" w:rsidP="009B42AD">
      <w:pPr>
        <w:pStyle w:val="InstructionalTextBullet"/>
        <w:ind w:left="720"/>
        <w:rPr>
          <w:color w:val="auto"/>
        </w:rPr>
      </w:pPr>
      <w:r w:rsidRPr="009B42AD">
        <w:rPr>
          <w:color w:val="auto"/>
        </w:rPr>
        <w:t xml:space="preserve">Eastern time zone home hours during </w:t>
      </w:r>
      <w:proofErr w:type="gramStart"/>
      <w:r w:rsidRPr="009B42AD">
        <w:rPr>
          <w:color w:val="auto"/>
        </w:rPr>
        <w:t>week days</w:t>
      </w:r>
      <w:proofErr w:type="gramEnd"/>
      <w:r w:rsidRPr="009B42AD">
        <w:rPr>
          <w:color w:val="auto"/>
        </w:rPr>
        <w:t>: 9 AM – 5PM EST. Application failure is first investigated each</w:t>
      </w:r>
      <w:r>
        <w:rPr>
          <w:color w:val="auto"/>
        </w:rPr>
        <w:t xml:space="preserve"> week day. Normal site operations during </w:t>
      </w:r>
      <w:proofErr w:type="gramStart"/>
      <w:r>
        <w:rPr>
          <w:color w:val="auto"/>
        </w:rPr>
        <w:t>week days</w:t>
      </w:r>
      <w:proofErr w:type="gramEnd"/>
      <w:r>
        <w:rPr>
          <w:color w:val="auto"/>
        </w:rPr>
        <w:t xml:space="preserve"> between 8 AM – 8 PM EST,</w:t>
      </w:r>
      <w:r w:rsidR="00663358">
        <w:rPr>
          <w:color w:val="auto"/>
        </w:rPr>
        <w:t xml:space="preserve"> which enables nationwide reach; outside site operations hours, the database downloadable content is accessible and support tickets can be created. Embe</w:t>
      </w:r>
      <w:r w:rsidR="00C86EE4">
        <w:rPr>
          <w:color w:val="auto"/>
        </w:rPr>
        <w:t>d</w:t>
      </w:r>
      <w:r w:rsidR="00663358">
        <w:rPr>
          <w:color w:val="auto"/>
        </w:rPr>
        <w:t xml:space="preserve">ded analysis tools are disabled outside this period. Although, support ticket resolution will occur the following </w:t>
      </w:r>
      <w:proofErr w:type="gramStart"/>
      <w:r w:rsidR="00663358">
        <w:rPr>
          <w:color w:val="auto"/>
        </w:rPr>
        <w:t>week day</w:t>
      </w:r>
      <w:proofErr w:type="gramEnd"/>
      <w:r w:rsidR="00663358">
        <w:rPr>
          <w:color w:val="auto"/>
        </w:rPr>
        <w:t>.</w:t>
      </w:r>
      <w:r w:rsidR="00C86EE4">
        <w:rPr>
          <w:color w:val="auto"/>
        </w:rPr>
        <w:t xml:space="preserve"> This permits downtime for operations, for archiving purposes and for automated ETL processes for the source files.</w:t>
      </w:r>
    </w:p>
    <w:p w14:paraId="026473DA" w14:textId="77777777" w:rsidR="00BB12B8" w:rsidRDefault="004B2EA2">
      <w:pPr>
        <w:pStyle w:val="InstructionalTextBullet"/>
        <w:numPr>
          <w:ilvl w:val="0"/>
          <w:numId w:val="3"/>
        </w:numPr>
      </w:pPr>
      <w:r>
        <w:t>Describe design decisions on backup and restoration including data and process distribution strategies, permissible actions during backup and restoration, and special considerations for new or non-standard technologies such as video and sound. Describe the impact this maintenance will have on availability.</w:t>
      </w:r>
    </w:p>
    <w:p w14:paraId="62BD1B1B" w14:textId="77777777" w:rsidR="00BB12B8" w:rsidRDefault="004B2EA2">
      <w:pPr>
        <w:pStyle w:val="InstructionalTextBullet"/>
        <w:numPr>
          <w:ilvl w:val="0"/>
          <w:numId w:val="3"/>
        </w:numPr>
      </w:pPr>
      <w:r>
        <w:t xml:space="preserve">Describe design decisions on data reorganization (i.e., repacking, sorting, table and index maintenance), synchronization, and consistency, including automated </w:t>
      </w:r>
      <w:r>
        <w:lastRenderedPageBreak/>
        <w:t>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0BC5BB66" w14:textId="77777777" w:rsidR="00BB12B8" w:rsidRDefault="004B2EA2">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14:paraId="3BB2E157" w14:textId="77777777" w:rsidR="00532287" w:rsidRDefault="00532287" w:rsidP="00532287">
      <w:pPr>
        <w:pStyle w:val="InstructionalTextBullet"/>
        <w:ind w:left="720"/>
      </w:pPr>
    </w:p>
    <w:p w14:paraId="587BA3AA" w14:textId="77777777" w:rsidR="00532287" w:rsidRPr="00532287" w:rsidRDefault="00532287" w:rsidP="00532287">
      <w:pPr>
        <w:pStyle w:val="InstructionalTextBullet"/>
        <w:ind w:left="720"/>
        <w:rPr>
          <w:i w:val="0"/>
          <w:color w:val="auto"/>
        </w:rPr>
      </w:pPr>
      <w:r>
        <w:rPr>
          <w:i w:val="0"/>
          <w:color w:val="auto"/>
        </w:rPr>
        <w:t>10 years history</w:t>
      </w:r>
    </w:p>
    <w:p w14:paraId="1A42A187" w14:textId="77777777" w:rsidR="00BB12B8" w:rsidRDefault="004B2EA2">
      <w:pPr>
        <w:pStyle w:val="Heading2"/>
        <w:numPr>
          <w:ilvl w:val="1"/>
          <w:numId w:val="2"/>
        </w:numPr>
      </w:pPr>
      <w:bookmarkStart w:id="45" w:name="_Toc432497666"/>
      <w:bookmarkStart w:id="46" w:name="_Toc2624398"/>
      <w:r>
        <w:lastRenderedPageBreak/>
        <w:t>Detailed Database Design</w:t>
      </w:r>
      <w:bookmarkEnd w:id="45"/>
      <w:bookmarkEnd w:id="46"/>
    </w:p>
    <w:p w14:paraId="093B79AF" w14:textId="77777777" w:rsidR="00BB12B8" w:rsidRDefault="004B2EA2">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14:paraId="49B7E68C" w14:textId="77777777" w:rsidR="00BB12B8" w:rsidRDefault="004B2EA2">
      <w:pPr>
        <w:pStyle w:val="InstructionalTextBullet"/>
        <w:numPr>
          <w:ilvl w:val="0"/>
          <w:numId w:val="3"/>
        </w:numPr>
      </w:pPr>
      <w:r>
        <w:t xml:space="preserve">Conceptual Data Model (CDM) </w:t>
      </w:r>
    </w:p>
    <w:p w14:paraId="2F1456A3" w14:textId="77777777" w:rsidR="00364C04" w:rsidRDefault="00364C04" w:rsidP="00364C04">
      <w:pPr>
        <w:pStyle w:val="InstructionalTextBullet"/>
        <w:ind w:left="360"/>
      </w:pPr>
    </w:p>
    <w:p w14:paraId="3A4C7385" w14:textId="77777777" w:rsidR="00BB12B8" w:rsidRDefault="004B2EA2">
      <w:pPr>
        <w:pStyle w:val="InstructionalTextBullet"/>
        <w:numPr>
          <w:ilvl w:val="0"/>
          <w:numId w:val="3"/>
        </w:numPr>
      </w:pPr>
      <w:r>
        <w:t xml:space="preserve">Logical Data Model (LDM) and LDM </w:t>
      </w:r>
      <w:r w:rsidRPr="00650514">
        <w:rPr>
          <w:color w:val="00B050"/>
        </w:rPr>
        <w:t>Entity Relationship Diagram (ERD</w:t>
      </w:r>
      <w:r>
        <w:t>).</w:t>
      </w:r>
    </w:p>
    <w:p w14:paraId="21F89A06" w14:textId="77777777" w:rsidR="00E56750" w:rsidRDefault="00E56750">
      <w:pPr>
        <w:pStyle w:val="InstructionalTextBullet"/>
        <w:numPr>
          <w:ilvl w:val="0"/>
          <w:numId w:val="3"/>
        </w:numPr>
      </w:pPr>
      <w:r>
        <w:rPr>
          <w:noProof/>
        </w:rPr>
        <w:drawing>
          <wp:inline distT="0" distB="0" distL="0" distR="0" wp14:anchorId="5A3A6FB8" wp14:editId="0EDCC8AD">
            <wp:extent cx="594360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27020"/>
                    </a:xfrm>
                    <a:prstGeom prst="rect">
                      <a:avLst/>
                    </a:prstGeom>
                  </pic:spPr>
                </pic:pic>
              </a:graphicData>
            </a:graphic>
          </wp:inline>
        </w:drawing>
      </w:r>
    </w:p>
    <w:p w14:paraId="59399073" w14:textId="77777777" w:rsidR="00E537B5" w:rsidRPr="00E56750" w:rsidRDefault="007A292C" w:rsidP="00E537B5">
      <w:pPr>
        <w:pStyle w:val="InstructionalTextBullet"/>
        <w:ind w:left="360"/>
      </w:pPr>
      <w:hyperlink r:id="rId18" w:history="1">
        <w:r w:rsidR="00650514" w:rsidRPr="00E56750">
          <w:rPr>
            <w:rStyle w:val="Hyperlink"/>
          </w:rPr>
          <w:t>https://realtimeboard.com/app/board/o9J_kyQw7mY=/?userEmail=fgyger@gmail.com&amp;invite=2aaaaaaadcc970d363df49da3d893532-f09c55633fb9bfe1-e627fdad19a479bc-f83312ccebd6dc98&amp;event=mailInvite&amp;mailUserEmail=fgyger@gmail.com&amp;track=true%22</w:t>
        </w:r>
      </w:hyperlink>
    </w:p>
    <w:p w14:paraId="1067756E" w14:textId="77777777" w:rsidR="00650514" w:rsidRPr="00E56750" w:rsidRDefault="00650514" w:rsidP="00E537B5">
      <w:pPr>
        <w:pStyle w:val="InstructionalTextBullet"/>
        <w:ind w:left="360"/>
      </w:pPr>
    </w:p>
    <w:p w14:paraId="6C10B4C8" w14:textId="77777777" w:rsidR="00BB12B8" w:rsidRDefault="004B2EA2">
      <w:pPr>
        <w:pStyle w:val="InstructionalTextBullet"/>
        <w:numPr>
          <w:ilvl w:val="0"/>
          <w:numId w:val="3"/>
        </w:numPr>
      </w:pPr>
      <w:r>
        <w:t>Physical Data Model (PDM) with a description of the DBMS schemas, sub-schemas, records, sets, tables.</w:t>
      </w:r>
      <w:r w:rsidR="00532287">
        <w:t xml:space="preserve"> </w:t>
      </w:r>
      <w:r w:rsidR="00532287" w:rsidRPr="00532287">
        <w:rPr>
          <w:color w:val="auto"/>
        </w:rPr>
        <w:t>DDL</w:t>
      </w:r>
      <w:r w:rsidR="00532287">
        <w:rPr>
          <w:color w:val="auto"/>
        </w:rPr>
        <w:t>s</w:t>
      </w:r>
    </w:p>
    <w:p w14:paraId="57F442DB" w14:textId="77777777" w:rsidR="00BB12B8" w:rsidRDefault="004B2EA2">
      <w:pPr>
        <w:pStyle w:val="InstructionalTextBullet"/>
        <w:numPr>
          <w:ilvl w:val="0"/>
          <w:numId w:val="3"/>
        </w:num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14:paraId="50B5C278" w14:textId="77777777" w:rsidR="00BB12B8" w:rsidRDefault="004B2EA2">
      <w:pPr>
        <w:pStyle w:val="InstructionalTextBullet"/>
        <w:numPr>
          <w:ilvl w:val="0"/>
          <w:numId w:val="3"/>
        </w:numPr>
      </w:pPr>
      <w:r>
        <w:t>Planned implementation factors (e.g., distribution and synchronization) that impact the design.</w:t>
      </w:r>
    </w:p>
    <w:p w14:paraId="67F2598C" w14:textId="77777777" w:rsidR="00BB12B8" w:rsidRDefault="004B2EA2">
      <w:pPr>
        <w:pStyle w:val="InstructionalTextBullet"/>
        <w:numPr>
          <w:ilvl w:val="0"/>
          <w:numId w:val="3"/>
        </w:numPr>
      </w:pPr>
      <w:r>
        <w:t>Estimate of the DBMS file size or volume of data per entity.</w:t>
      </w:r>
    </w:p>
    <w:p w14:paraId="57623589" w14:textId="77777777" w:rsidR="00532287" w:rsidRDefault="00532287" w:rsidP="00532287">
      <w:pPr>
        <w:pStyle w:val="BodyText"/>
        <w:numPr>
          <w:ilvl w:val="0"/>
          <w:numId w:val="3"/>
        </w:numPr>
        <w:rPr>
          <w:lang w:val="en-CA" w:eastAsia="ar-SA"/>
        </w:rPr>
      </w:pPr>
      <w:r>
        <w:rPr>
          <w:lang w:val="en-CA" w:eastAsia="ar-SA"/>
        </w:rPr>
        <w:t>Volume :</w:t>
      </w:r>
    </w:p>
    <w:p w14:paraId="6DACB543" w14:textId="77777777" w:rsidR="00532287" w:rsidRDefault="00532287" w:rsidP="00532287">
      <w:pPr>
        <w:pStyle w:val="BodyText"/>
        <w:numPr>
          <w:ilvl w:val="1"/>
          <w:numId w:val="3"/>
        </w:numPr>
        <w:rPr>
          <w:lang w:val="en-CA" w:eastAsia="ar-SA"/>
        </w:rPr>
      </w:pPr>
      <w:r>
        <w:rPr>
          <w:lang w:val="en-CA" w:eastAsia="ar-SA"/>
        </w:rPr>
        <w:t xml:space="preserve">Initial : about 35 MB </w:t>
      </w:r>
    </w:p>
    <w:p w14:paraId="15B2CC25" w14:textId="77777777" w:rsidR="00532287" w:rsidRDefault="00532287" w:rsidP="00532287">
      <w:pPr>
        <w:pStyle w:val="BodyText"/>
        <w:numPr>
          <w:ilvl w:val="1"/>
          <w:numId w:val="3"/>
        </w:numPr>
        <w:rPr>
          <w:lang w:val="en-CA" w:eastAsia="ar-SA"/>
        </w:rPr>
      </w:pPr>
      <w:r>
        <w:rPr>
          <w:lang w:val="en-CA" w:eastAsia="ar-SA"/>
        </w:rPr>
        <w:lastRenderedPageBreak/>
        <w:t xml:space="preserve">Weekly </w:t>
      </w:r>
      <w:proofErr w:type="gramStart"/>
      <w:r>
        <w:rPr>
          <w:lang w:val="en-CA" w:eastAsia="ar-SA"/>
        </w:rPr>
        <w:t>growth :</w:t>
      </w:r>
      <w:proofErr w:type="gramEnd"/>
      <w:r>
        <w:rPr>
          <w:lang w:val="en-CA" w:eastAsia="ar-SA"/>
        </w:rPr>
        <w:t xml:space="preserve"> about 10MB for transaction &amp; weather data.</w:t>
      </w:r>
    </w:p>
    <w:p w14:paraId="074E6436" w14:textId="77777777" w:rsidR="00532287" w:rsidRDefault="00532287">
      <w:pPr>
        <w:pStyle w:val="InstructionalTextBullet"/>
        <w:numPr>
          <w:ilvl w:val="0"/>
          <w:numId w:val="3"/>
        </w:numPr>
      </w:pPr>
    </w:p>
    <w:p w14:paraId="65672B01" w14:textId="77777777" w:rsidR="00BB12B8" w:rsidRDefault="004B2EA2">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14:paraId="41E9B8D4" w14:textId="77777777" w:rsidR="00532287" w:rsidRDefault="00532287" w:rsidP="00532287">
      <w:pPr>
        <w:pStyle w:val="BodyText"/>
        <w:numPr>
          <w:ilvl w:val="0"/>
          <w:numId w:val="3"/>
        </w:numPr>
        <w:rPr>
          <w:lang w:val="en-CA" w:eastAsia="ar-SA"/>
        </w:rPr>
      </w:pPr>
      <w:r>
        <w:rPr>
          <w:lang w:val="en-CA" w:eastAsia="ar-SA"/>
        </w:rPr>
        <w:t xml:space="preserve">Transactions &amp; Weather : </w:t>
      </w:r>
    </w:p>
    <w:p w14:paraId="3E647355" w14:textId="77777777" w:rsidR="00532287" w:rsidRDefault="00532287" w:rsidP="00532287">
      <w:pPr>
        <w:pStyle w:val="BodyText"/>
        <w:numPr>
          <w:ilvl w:val="1"/>
          <w:numId w:val="3"/>
        </w:numPr>
        <w:rPr>
          <w:lang w:val="en-CA" w:eastAsia="ar-SA"/>
        </w:rPr>
      </w:pPr>
      <w:r>
        <w:rPr>
          <w:lang w:val="en-CA" w:eastAsia="ar-SA"/>
        </w:rPr>
        <w:t>Weekly Mondays after 1am : the city updates the files every Monday at 1am EST</w:t>
      </w:r>
    </w:p>
    <w:p w14:paraId="2EA9674F" w14:textId="77777777" w:rsidR="00532287" w:rsidRDefault="00532287" w:rsidP="00532287">
      <w:pPr>
        <w:pStyle w:val="BodyText"/>
        <w:numPr>
          <w:ilvl w:val="1"/>
          <w:numId w:val="3"/>
        </w:numPr>
        <w:rPr>
          <w:lang w:val="en-CA" w:eastAsia="ar-SA"/>
        </w:rPr>
      </w:pPr>
      <w:r>
        <w:rPr>
          <w:lang w:val="en-CA" w:eastAsia="ar-SA"/>
        </w:rPr>
        <w:t>Weather TBC</w:t>
      </w:r>
    </w:p>
    <w:p w14:paraId="33ED1CF7" w14:textId="77777777" w:rsidR="00532287" w:rsidRDefault="00532287">
      <w:pPr>
        <w:pStyle w:val="InstructionalTextBullet"/>
        <w:numPr>
          <w:ilvl w:val="0"/>
          <w:numId w:val="3"/>
        </w:numPr>
      </w:pPr>
    </w:p>
    <w:p w14:paraId="2A7CEC59" w14:textId="77777777" w:rsidR="00BB12B8" w:rsidRDefault="004B2EA2">
      <w:pPr>
        <w:pStyle w:val="InstructionalText"/>
      </w:pPr>
      <w:r>
        <w:t xml:space="preserve">The detailed database design information can be included as an appendix, such as </w:t>
      </w:r>
      <w:r w:rsidRPr="00532287">
        <w:rPr>
          <w:color w:val="auto"/>
        </w:rPr>
        <w:t>DDLs,</w:t>
      </w:r>
      <w:r>
        <w:t xml:space="preserve"> which would be referenced here. </w:t>
      </w:r>
    </w:p>
    <w:p w14:paraId="1583EA27" w14:textId="77777777" w:rsidR="00E537B5" w:rsidRDefault="00E537B5">
      <w:pPr>
        <w:spacing w:before="0" w:after="0"/>
        <w:rPr>
          <w:rFonts w:ascii="Arial Narrow" w:eastAsiaTheme="majorEastAsia" w:hAnsi="Arial Narrow" w:cstheme="majorBidi"/>
          <w:b/>
          <w:sz w:val="32"/>
          <w:szCs w:val="32"/>
        </w:rPr>
      </w:pPr>
      <w:bookmarkStart w:id="47" w:name="_Toc432497670"/>
      <w:r>
        <w:br w:type="page"/>
      </w:r>
    </w:p>
    <w:p w14:paraId="00BA8927" w14:textId="77777777" w:rsidR="00BB12B8" w:rsidRDefault="004B2EA2">
      <w:pPr>
        <w:pStyle w:val="Heading3"/>
        <w:numPr>
          <w:ilvl w:val="2"/>
          <w:numId w:val="2"/>
        </w:numPr>
      </w:pPr>
      <w:bookmarkStart w:id="48" w:name="_Toc2624399"/>
      <w:r>
        <w:lastRenderedPageBreak/>
        <w:t>Roles and Responsibilities</w:t>
      </w:r>
      <w:bookmarkEnd w:id="47"/>
      <w:bookmarkEnd w:id="48"/>
    </w:p>
    <w:p w14:paraId="0F2C4C60" w14:textId="77777777" w:rsidR="00BB12B8" w:rsidRDefault="004B2EA2">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14:paraId="317AC2FD" w14:textId="77777777" w:rsidR="000076D9" w:rsidRDefault="000076D9" w:rsidP="000076D9">
      <w:pPr>
        <w:pStyle w:val="BodyText"/>
        <w:rPr>
          <w:lang w:eastAsia="ar-SA"/>
        </w:rPr>
      </w:pPr>
      <w:proofErr w:type="gramStart"/>
      <w:r>
        <w:rPr>
          <w:lang w:eastAsia="ar-SA"/>
        </w:rPr>
        <w:t>DBA :</w:t>
      </w:r>
      <w:proofErr w:type="gramEnd"/>
      <w:r>
        <w:rPr>
          <w:lang w:eastAsia="ar-SA"/>
        </w:rPr>
        <w:t xml:space="preserve"> SQL, </w:t>
      </w:r>
    </w:p>
    <w:p w14:paraId="4D972728" w14:textId="77777777" w:rsidR="000076D9" w:rsidRDefault="000076D9" w:rsidP="000076D9">
      <w:pPr>
        <w:pStyle w:val="BodyText"/>
        <w:rPr>
          <w:lang w:eastAsia="ar-SA"/>
        </w:rPr>
      </w:pPr>
      <w:r>
        <w:rPr>
          <w:lang w:eastAsia="ar-SA"/>
        </w:rPr>
        <w:t xml:space="preserve">Systems </w:t>
      </w:r>
      <w:proofErr w:type="gramStart"/>
      <w:r>
        <w:rPr>
          <w:lang w:eastAsia="ar-SA"/>
        </w:rPr>
        <w:t>admin :</w:t>
      </w:r>
      <w:proofErr w:type="gramEnd"/>
    </w:p>
    <w:p w14:paraId="3AC6176A" w14:textId="77777777" w:rsidR="000076D9" w:rsidRDefault="000076D9" w:rsidP="000076D9">
      <w:pPr>
        <w:pStyle w:val="BodyText"/>
        <w:rPr>
          <w:lang w:eastAsia="ar-SA"/>
        </w:rPr>
      </w:pPr>
      <w:r>
        <w:rPr>
          <w:lang w:eastAsia="ar-SA"/>
        </w:rPr>
        <w:t xml:space="preserve">Security </w:t>
      </w:r>
      <w:proofErr w:type="gramStart"/>
      <w:r>
        <w:rPr>
          <w:lang w:eastAsia="ar-SA"/>
        </w:rPr>
        <w:t>admin :</w:t>
      </w:r>
      <w:proofErr w:type="gramEnd"/>
      <w:r>
        <w:rPr>
          <w:lang w:eastAsia="ar-SA"/>
        </w:rPr>
        <w:t xml:space="preserve"> n/a</w:t>
      </w:r>
    </w:p>
    <w:p w14:paraId="5C7D12A0" w14:textId="77777777" w:rsidR="000076D9" w:rsidRPr="000076D9" w:rsidRDefault="000076D9" w:rsidP="000076D9">
      <w:pPr>
        <w:pStyle w:val="BodyText"/>
        <w:rPr>
          <w:lang w:eastAsia="ar-SA"/>
        </w:rPr>
      </w:pPr>
      <w:r>
        <w:rPr>
          <w:lang w:eastAsia="ar-SA"/>
        </w:rPr>
        <w:t xml:space="preserve">Data Acquisition &amp; </w:t>
      </w:r>
      <w:proofErr w:type="gramStart"/>
      <w:r>
        <w:rPr>
          <w:lang w:eastAsia="ar-SA"/>
        </w:rPr>
        <w:t>cleansing :</w:t>
      </w:r>
      <w:proofErr w:type="gramEnd"/>
      <w:r>
        <w:rPr>
          <w:lang w:eastAsia="ar-SA"/>
        </w:rPr>
        <w:t xml:space="preserve"> </w:t>
      </w:r>
      <w:r w:rsidR="00650514">
        <w:rPr>
          <w:lang w:eastAsia="ar-SA"/>
        </w:rPr>
        <w:t>ETL</w:t>
      </w:r>
    </w:p>
    <w:p w14:paraId="45406B27" w14:textId="77777777" w:rsidR="004B1FF4" w:rsidRPr="004B1FF4" w:rsidRDefault="004B1FF4" w:rsidP="004B1FF4">
      <w:pPr>
        <w:pStyle w:val="BodyText"/>
        <w:rPr>
          <w:lang w:eastAsia="ar-SA"/>
        </w:rPr>
      </w:pPr>
    </w:p>
    <w:p w14:paraId="535B87A4" w14:textId="77777777" w:rsidR="00BB12B8" w:rsidRDefault="004B2EA2">
      <w:pPr>
        <w:pStyle w:val="Heading3"/>
        <w:numPr>
          <w:ilvl w:val="2"/>
          <w:numId w:val="2"/>
        </w:numPr>
      </w:pPr>
      <w:bookmarkStart w:id="49" w:name="_Toc432497675"/>
      <w:bookmarkStart w:id="50" w:name="_Toc2624400"/>
      <w:r>
        <w:t>Performance Monitoring and Database Efficiency</w:t>
      </w:r>
      <w:bookmarkEnd w:id="49"/>
      <w:bookmarkEnd w:id="50"/>
    </w:p>
    <w:p w14:paraId="796F7B90" w14:textId="77777777" w:rsidR="00BB12B8" w:rsidRDefault="004B2EA2">
      <w:pPr>
        <w:pStyle w:val="Heading4"/>
        <w:numPr>
          <w:ilvl w:val="3"/>
          <w:numId w:val="2"/>
        </w:numPr>
      </w:pPr>
      <w:bookmarkStart w:id="51" w:name="_Toc432497676"/>
      <w:bookmarkStart w:id="52" w:name="_Toc2624401"/>
      <w:r>
        <w:t>Operational Implications</w:t>
      </w:r>
      <w:bookmarkEnd w:id="51"/>
      <w:bookmarkEnd w:id="52"/>
    </w:p>
    <w:p w14:paraId="44E42D1C" w14:textId="77777777" w:rsidR="00BB12B8" w:rsidRDefault="004B2EA2">
      <w:pPr>
        <w:pStyle w:val="InstructionalText"/>
      </w:pPr>
      <w:r>
        <w:t>Instructions: Describe operational implications of data transfer, refresh and update scenarios and expected windows.</w:t>
      </w:r>
    </w:p>
    <w:p w14:paraId="00A3774C" w14:textId="77777777" w:rsidR="00464AED" w:rsidRDefault="00464AED" w:rsidP="000076D9">
      <w:pPr>
        <w:pStyle w:val="BodyText"/>
        <w:numPr>
          <w:ilvl w:val="0"/>
          <w:numId w:val="4"/>
        </w:numPr>
        <w:rPr>
          <w:lang w:val="en-CA" w:eastAsia="ar-SA"/>
        </w:rPr>
      </w:pPr>
      <w:r>
        <w:rPr>
          <w:lang w:val="en-CA" w:eastAsia="ar-SA"/>
        </w:rPr>
        <w:t xml:space="preserve">Transactions &amp; Weather : </w:t>
      </w:r>
    </w:p>
    <w:p w14:paraId="1A245635" w14:textId="77777777" w:rsidR="000076D9" w:rsidRDefault="00464AED" w:rsidP="00464AED">
      <w:pPr>
        <w:pStyle w:val="BodyText"/>
        <w:numPr>
          <w:ilvl w:val="1"/>
          <w:numId w:val="4"/>
        </w:numPr>
        <w:rPr>
          <w:lang w:val="en-CA" w:eastAsia="ar-SA"/>
        </w:rPr>
      </w:pPr>
      <w:r>
        <w:rPr>
          <w:lang w:val="en-CA" w:eastAsia="ar-SA"/>
        </w:rPr>
        <w:t>W</w:t>
      </w:r>
      <w:r w:rsidR="000076D9">
        <w:rPr>
          <w:lang w:val="en-CA" w:eastAsia="ar-SA"/>
        </w:rPr>
        <w:t xml:space="preserve">eekly </w:t>
      </w:r>
      <w:r>
        <w:rPr>
          <w:lang w:val="en-CA" w:eastAsia="ar-SA"/>
        </w:rPr>
        <w:t>M</w:t>
      </w:r>
      <w:r w:rsidR="000076D9">
        <w:rPr>
          <w:lang w:val="en-CA" w:eastAsia="ar-SA"/>
        </w:rPr>
        <w:t>onday</w:t>
      </w:r>
      <w:r>
        <w:rPr>
          <w:lang w:val="en-CA" w:eastAsia="ar-SA"/>
        </w:rPr>
        <w:t>s</w:t>
      </w:r>
      <w:r w:rsidR="000076D9">
        <w:rPr>
          <w:lang w:val="en-CA" w:eastAsia="ar-SA"/>
        </w:rPr>
        <w:t xml:space="preserve"> after 1am : the city updates the files every Monday at 1am </w:t>
      </w:r>
      <w:r w:rsidR="003A4EB6">
        <w:rPr>
          <w:lang w:val="en-CA" w:eastAsia="ar-SA"/>
        </w:rPr>
        <w:t>EST</w:t>
      </w:r>
    </w:p>
    <w:p w14:paraId="7F0C008C" w14:textId="77777777" w:rsidR="003A4EB6" w:rsidRDefault="003A4EB6" w:rsidP="00464AED">
      <w:pPr>
        <w:pStyle w:val="BodyText"/>
        <w:numPr>
          <w:ilvl w:val="1"/>
          <w:numId w:val="4"/>
        </w:numPr>
        <w:rPr>
          <w:lang w:val="en-CA" w:eastAsia="ar-SA"/>
        </w:rPr>
      </w:pPr>
      <w:r>
        <w:rPr>
          <w:lang w:val="en-CA" w:eastAsia="ar-SA"/>
        </w:rPr>
        <w:t>Weather TBC</w:t>
      </w:r>
    </w:p>
    <w:p w14:paraId="0A7E09A4" w14:textId="77777777" w:rsidR="00464AED" w:rsidRDefault="00464AED" w:rsidP="000076D9">
      <w:pPr>
        <w:pStyle w:val="BodyText"/>
        <w:numPr>
          <w:ilvl w:val="0"/>
          <w:numId w:val="4"/>
        </w:numPr>
        <w:rPr>
          <w:lang w:val="en-CA" w:eastAsia="ar-SA"/>
        </w:rPr>
      </w:pPr>
    </w:p>
    <w:p w14:paraId="20447D5F" w14:textId="77777777" w:rsidR="000076D9" w:rsidRDefault="000076D9" w:rsidP="000076D9">
      <w:pPr>
        <w:pStyle w:val="BodyText"/>
        <w:ind w:left="360"/>
        <w:rPr>
          <w:lang w:val="en-CA" w:eastAsia="ar-SA"/>
        </w:rPr>
      </w:pPr>
    </w:p>
    <w:p w14:paraId="7E8A601A" w14:textId="77777777" w:rsidR="000076D9" w:rsidRPr="000076D9" w:rsidRDefault="000076D9" w:rsidP="000076D9">
      <w:pPr>
        <w:pStyle w:val="BodyText"/>
        <w:rPr>
          <w:lang w:eastAsia="ar-SA"/>
        </w:rPr>
      </w:pPr>
    </w:p>
    <w:p w14:paraId="1D95C74C" w14:textId="77777777" w:rsidR="00BB12B8" w:rsidRDefault="004B2EA2">
      <w:pPr>
        <w:pStyle w:val="Heading4"/>
        <w:numPr>
          <w:ilvl w:val="3"/>
          <w:numId w:val="2"/>
        </w:numPr>
      </w:pPr>
      <w:bookmarkStart w:id="53" w:name="_Toc432497677"/>
      <w:bookmarkStart w:id="54" w:name="_Toc2624402"/>
      <w:r>
        <w:t>Data Transfer Requirements</w:t>
      </w:r>
      <w:bookmarkEnd w:id="53"/>
      <w:bookmarkEnd w:id="54"/>
    </w:p>
    <w:p w14:paraId="160B8036" w14:textId="77777777" w:rsidR="00BB12B8" w:rsidRDefault="004B2EA2">
      <w:pPr>
        <w:pStyle w:val="InstructionalText"/>
      </w:pPr>
      <w:r>
        <w:t>Instructions: Describe data transfer requirements to and from the software, including data content, format, sequence, volume/frequency and any conversion issues.</w:t>
      </w:r>
    </w:p>
    <w:p w14:paraId="524243AD" w14:textId="77777777" w:rsidR="006C31C9" w:rsidRDefault="006C31C9" w:rsidP="006C31C9">
      <w:pPr>
        <w:pStyle w:val="BodyText"/>
        <w:numPr>
          <w:ilvl w:val="0"/>
          <w:numId w:val="4"/>
        </w:numPr>
        <w:rPr>
          <w:lang w:val="en-CA" w:eastAsia="ar-SA"/>
        </w:rPr>
      </w:pPr>
      <w:r w:rsidRPr="00320A42">
        <w:rPr>
          <w:lang w:val="en-CA" w:eastAsia="ar-SA"/>
        </w:rPr>
        <w:t xml:space="preserve">Extract source files in UTF-8 </w:t>
      </w:r>
      <w:r>
        <w:rPr>
          <w:lang w:val="en-CA" w:eastAsia="ar-SA"/>
        </w:rPr>
        <w:t>f</w:t>
      </w:r>
      <w:r w:rsidRPr="00320A42">
        <w:rPr>
          <w:lang w:val="en-CA" w:eastAsia="ar-SA"/>
        </w:rPr>
        <w:t xml:space="preserve">ormat in order to have French accents </w:t>
      </w:r>
      <w:r w:rsidR="000076D9">
        <w:rPr>
          <w:lang w:val="en-CA" w:eastAsia="ar-SA"/>
        </w:rPr>
        <w:t xml:space="preserve">                           </w:t>
      </w:r>
      <w:r w:rsidRPr="00320A42">
        <w:rPr>
          <w:lang w:val="en-CA" w:eastAsia="ar-SA"/>
        </w:rPr>
        <w:t xml:space="preserve">(ex. Saint-Léonard instead of </w:t>
      </w:r>
      <w:proofErr w:type="spellStart"/>
      <w:r w:rsidRPr="00320A42">
        <w:rPr>
          <w:lang w:val="en-CA" w:eastAsia="ar-SA"/>
        </w:rPr>
        <w:t>Saint-LÃ©onard</w:t>
      </w:r>
      <w:proofErr w:type="spellEnd"/>
      <w:r w:rsidRPr="00320A42">
        <w:rPr>
          <w:lang w:val="en-CA" w:eastAsia="ar-SA"/>
        </w:rPr>
        <w:t xml:space="preserve">)  </w:t>
      </w:r>
    </w:p>
    <w:p w14:paraId="532B1631" w14:textId="77777777" w:rsidR="00464AED" w:rsidRDefault="00464AED" w:rsidP="006C31C9">
      <w:pPr>
        <w:pStyle w:val="BodyText"/>
        <w:numPr>
          <w:ilvl w:val="0"/>
          <w:numId w:val="4"/>
        </w:numPr>
        <w:rPr>
          <w:lang w:val="en-CA" w:eastAsia="ar-SA"/>
        </w:rPr>
      </w:pPr>
      <w:r>
        <w:rPr>
          <w:lang w:val="en-CA" w:eastAsia="ar-SA"/>
        </w:rPr>
        <w:t>V</w:t>
      </w:r>
      <w:r w:rsidR="000076D9">
        <w:rPr>
          <w:lang w:val="en-CA" w:eastAsia="ar-SA"/>
        </w:rPr>
        <w:t>olume</w:t>
      </w:r>
      <w:r>
        <w:rPr>
          <w:lang w:val="en-CA" w:eastAsia="ar-SA"/>
        </w:rPr>
        <w:t xml:space="preserve"> :</w:t>
      </w:r>
    </w:p>
    <w:p w14:paraId="36FF478B" w14:textId="77777777" w:rsidR="00464AED" w:rsidRDefault="00464AED" w:rsidP="00464AED">
      <w:pPr>
        <w:pStyle w:val="BodyText"/>
        <w:numPr>
          <w:ilvl w:val="1"/>
          <w:numId w:val="4"/>
        </w:numPr>
        <w:rPr>
          <w:lang w:val="en-CA" w:eastAsia="ar-SA"/>
        </w:rPr>
      </w:pPr>
      <w:r>
        <w:rPr>
          <w:lang w:val="en-CA" w:eastAsia="ar-SA"/>
        </w:rPr>
        <w:t xml:space="preserve">Initial : about </w:t>
      </w:r>
      <w:r w:rsidR="000076D9">
        <w:rPr>
          <w:lang w:val="en-CA" w:eastAsia="ar-SA"/>
        </w:rPr>
        <w:t>35 MB</w:t>
      </w:r>
      <w:r>
        <w:rPr>
          <w:lang w:val="en-CA" w:eastAsia="ar-SA"/>
        </w:rPr>
        <w:t xml:space="preserve"> </w:t>
      </w:r>
    </w:p>
    <w:p w14:paraId="7A686EFE" w14:textId="77777777" w:rsidR="000076D9" w:rsidRDefault="00464AED" w:rsidP="00464AED">
      <w:pPr>
        <w:pStyle w:val="BodyText"/>
        <w:numPr>
          <w:ilvl w:val="1"/>
          <w:numId w:val="4"/>
        </w:numPr>
        <w:rPr>
          <w:lang w:val="en-CA" w:eastAsia="ar-SA"/>
        </w:rPr>
      </w:pPr>
      <w:r>
        <w:rPr>
          <w:lang w:val="en-CA" w:eastAsia="ar-SA"/>
        </w:rPr>
        <w:t xml:space="preserve">Weekly </w:t>
      </w:r>
      <w:proofErr w:type="gramStart"/>
      <w:r>
        <w:rPr>
          <w:lang w:val="en-CA" w:eastAsia="ar-SA"/>
        </w:rPr>
        <w:t>growth :</w:t>
      </w:r>
      <w:proofErr w:type="gramEnd"/>
      <w:r>
        <w:rPr>
          <w:lang w:val="en-CA" w:eastAsia="ar-SA"/>
        </w:rPr>
        <w:t xml:space="preserve"> about 10MB for transaction &amp; weather data.</w:t>
      </w:r>
    </w:p>
    <w:p w14:paraId="1376FBC4" w14:textId="77777777" w:rsidR="006C31C9" w:rsidRDefault="006C31C9" w:rsidP="006C31C9">
      <w:pPr>
        <w:pStyle w:val="BodyText"/>
        <w:numPr>
          <w:ilvl w:val="0"/>
          <w:numId w:val="4"/>
        </w:numPr>
        <w:rPr>
          <w:lang w:val="en-CA" w:eastAsia="ar-SA"/>
        </w:rPr>
      </w:pPr>
      <w:r>
        <w:rPr>
          <w:lang w:val="en-CA" w:eastAsia="ar-SA"/>
        </w:rPr>
        <w:t xml:space="preserve">Data content and format (See 4.2.3 Data Formats) </w:t>
      </w:r>
    </w:p>
    <w:p w14:paraId="56A53A7C" w14:textId="77777777" w:rsidR="006C31C9" w:rsidRDefault="00755931" w:rsidP="006C31C9">
      <w:pPr>
        <w:pStyle w:val="BodyText"/>
        <w:numPr>
          <w:ilvl w:val="0"/>
          <w:numId w:val="4"/>
        </w:numPr>
        <w:rPr>
          <w:lang w:val="en-CA" w:eastAsia="ar-SA"/>
        </w:rPr>
      </w:pPr>
      <w:r>
        <w:rPr>
          <w:lang w:val="en-CA" w:eastAsia="ar-SA"/>
        </w:rPr>
        <w:t>Data Transfer</w:t>
      </w:r>
      <w:r w:rsidR="000076D9">
        <w:rPr>
          <w:lang w:val="en-CA" w:eastAsia="ar-SA"/>
        </w:rPr>
        <w:t>?</w:t>
      </w:r>
    </w:p>
    <w:p w14:paraId="1BC18E4D" w14:textId="77777777" w:rsidR="006C31C9" w:rsidRDefault="006C31C9" w:rsidP="006C31C9">
      <w:pPr>
        <w:pStyle w:val="BodyText"/>
        <w:rPr>
          <w:lang w:eastAsia="ar-SA"/>
        </w:rPr>
      </w:pPr>
    </w:p>
    <w:p w14:paraId="6B7CDEFC" w14:textId="77777777" w:rsidR="006C31C9" w:rsidRPr="006C31C9" w:rsidRDefault="006C31C9" w:rsidP="006C31C9">
      <w:pPr>
        <w:pStyle w:val="BodyText"/>
        <w:rPr>
          <w:lang w:eastAsia="ar-SA"/>
        </w:rPr>
      </w:pPr>
    </w:p>
    <w:p w14:paraId="30836089" w14:textId="77777777" w:rsidR="00BB12B8" w:rsidRDefault="004B2EA2">
      <w:pPr>
        <w:pStyle w:val="Heading4"/>
        <w:numPr>
          <w:ilvl w:val="3"/>
          <w:numId w:val="2"/>
        </w:numPr>
      </w:pPr>
      <w:bookmarkStart w:id="55" w:name="_Data_Formats_/"/>
      <w:bookmarkStart w:id="56" w:name="_Toc432497678"/>
      <w:bookmarkStart w:id="57" w:name="_Toc2624403"/>
      <w:bookmarkEnd w:id="55"/>
      <w:r>
        <w:lastRenderedPageBreak/>
        <w:t>Data Formats</w:t>
      </w:r>
      <w:bookmarkEnd w:id="56"/>
      <w:r w:rsidR="00212541">
        <w:t xml:space="preserve"> / Data </w:t>
      </w:r>
      <w:r w:rsidR="00532287">
        <w:t>Dictionary</w:t>
      </w:r>
      <w:bookmarkEnd w:id="57"/>
    </w:p>
    <w:p w14:paraId="3B1B2C54" w14:textId="77777777" w:rsidR="00BB12B8" w:rsidRDefault="004B2EA2">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58" w:name="_Toc510936887"/>
    </w:p>
    <w:p w14:paraId="1C807413" w14:textId="77777777" w:rsidR="00063845" w:rsidRPr="0044197A" w:rsidRDefault="00063845" w:rsidP="00063845">
      <w:pPr>
        <w:pStyle w:val="BodyText"/>
        <w:rPr>
          <w:b/>
          <w:lang w:val="fr-CA" w:eastAsia="ar-SA"/>
        </w:rPr>
      </w:pPr>
      <w:r w:rsidRPr="0044197A">
        <w:rPr>
          <w:b/>
          <w:lang w:val="fr-CA" w:eastAsia="ar-SA"/>
        </w:rPr>
        <w:t xml:space="preserve">Source files </w:t>
      </w:r>
    </w:p>
    <w:p w14:paraId="06F1C36A" w14:textId="77777777" w:rsidR="004B2EA2" w:rsidRPr="000C2785" w:rsidRDefault="004B2EA2" w:rsidP="004B2EA2">
      <w:pPr>
        <w:pStyle w:val="BodyText"/>
        <w:rPr>
          <w:lang w:val="fr-CA" w:eastAsia="ar-SA"/>
        </w:rPr>
      </w:pPr>
      <w:r w:rsidRPr="000C2785">
        <w:rPr>
          <w:b/>
          <w:lang w:val="fr-CA" w:eastAsia="ar-SA"/>
        </w:rPr>
        <w:t>depots</w:t>
      </w:r>
      <w:r w:rsidRPr="000C2785">
        <w:rPr>
          <w:lang w:val="fr-CA" w:eastAsia="ar-SA"/>
        </w:rPr>
        <w:t>_deneigement_saison_2018-2019, .csv files</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45BA98E5" w14:textId="77777777" w:rsidTr="004B2EA2">
        <w:tc>
          <w:tcPr>
            <w:tcW w:w="2681" w:type="dxa"/>
          </w:tcPr>
          <w:p w14:paraId="03E26A11" w14:textId="77777777" w:rsidR="004B2EA2" w:rsidRPr="00C26E0D" w:rsidRDefault="004B2EA2" w:rsidP="004B2EA2">
            <w:pPr>
              <w:pStyle w:val="BodyText"/>
              <w:rPr>
                <w:b/>
                <w:lang w:eastAsia="ar-SA"/>
              </w:rPr>
            </w:pPr>
            <w:r w:rsidRPr="00C26E0D">
              <w:rPr>
                <w:b/>
                <w:lang w:eastAsia="ar-SA"/>
              </w:rPr>
              <w:t>Name</w:t>
            </w:r>
          </w:p>
        </w:tc>
        <w:tc>
          <w:tcPr>
            <w:tcW w:w="1567" w:type="dxa"/>
          </w:tcPr>
          <w:p w14:paraId="200BB644" w14:textId="77777777" w:rsidR="004B2EA2" w:rsidRPr="00C26E0D" w:rsidRDefault="004B2EA2" w:rsidP="004B2EA2">
            <w:pPr>
              <w:pStyle w:val="BodyText"/>
              <w:rPr>
                <w:b/>
                <w:lang w:eastAsia="ar-SA"/>
              </w:rPr>
            </w:pPr>
            <w:r w:rsidRPr="00C26E0D">
              <w:rPr>
                <w:b/>
                <w:lang w:eastAsia="ar-SA"/>
              </w:rPr>
              <w:t>Type</w:t>
            </w:r>
          </w:p>
        </w:tc>
        <w:tc>
          <w:tcPr>
            <w:tcW w:w="992" w:type="dxa"/>
          </w:tcPr>
          <w:p w14:paraId="7C5C08FE" w14:textId="77777777" w:rsidR="004B2EA2" w:rsidRPr="00C26E0D" w:rsidRDefault="004B2EA2" w:rsidP="004B2EA2">
            <w:pPr>
              <w:pStyle w:val="BodyText"/>
              <w:rPr>
                <w:b/>
                <w:lang w:eastAsia="ar-SA"/>
              </w:rPr>
            </w:pPr>
            <w:r w:rsidRPr="00C26E0D">
              <w:rPr>
                <w:b/>
                <w:lang w:eastAsia="ar-SA"/>
              </w:rPr>
              <w:t>Length</w:t>
            </w:r>
          </w:p>
        </w:tc>
        <w:tc>
          <w:tcPr>
            <w:tcW w:w="1134" w:type="dxa"/>
          </w:tcPr>
          <w:p w14:paraId="71D2049D" w14:textId="77777777"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14:paraId="2107DD1E" w14:textId="77777777" w:rsidR="004B2EA2" w:rsidRPr="00C26E0D" w:rsidRDefault="004B2EA2" w:rsidP="004B2EA2">
            <w:pPr>
              <w:pStyle w:val="BodyText"/>
              <w:rPr>
                <w:b/>
                <w:lang w:eastAsia="ar-SA"/>
              </w:rPr>
            </w:pPr>
            <w:r>
              <w:rPr>
                <w:b/>
                <w:lang w:eastAsia="ar-SA"/>
              </w:rPr>
              <w:t>Comments</w:t>
            </w:r>
          </w:p>
        </w:tc>
      </w:tr>
      <w:tr w:rsidR="004B2EA2" w14:paraId="0616D17B" w14:textId="77777777" w:rsidTr="004B2EA2">
        <w:tc>
          <w:tcPr>
            <w:tcW w:w="2681" w:type="dxa"/>
          </w:tcPr>
          <w:p w14:paraId="22887098" w14:textId="77777777" w:rsidR="004B2EA2" w:rsidRDefault="004B2EA2" w:rsidP="004B2EA2">
            <w:pPr>
              <w:pStyle w:val="BodyText"/>
              <w:rPr>
                <w:lang w:eastAsia="ar-SA"/>
              </w:rPr>
            </w:pPr>
            <w:proofErr w:type="spellStart"/>
            <w:r w:rsidRPr="00E97D30">
              <w:rPr>
                <w:rFonts w:ascii="Calibri" w:hAnsi="Calibri" w:cs="Calibri"/>
                <w:color w:val="000000"/>
                <w:szCs w:val="22"/>
                <w:lang w:val="en-CA" w:eastAsia="en-CA"/>
              </w:rPr>
              <w:t>IdentifiantDepot</w:t>
            </w:r>
            <w:proofErr w:type="spellEnd"/>
          </w:p>
        </w:tc>
        <w:tc>
          <w:tcPr>
            <w:tcW w:w="1567" w:type="dxa"/>
          </w:tcPr>
          <w:p w14:paraId="6754442B" w14:textId="77777777" w:rsidR="004B2EA2" w:rsidRDefault="004B2EA2" w:rsidP="004B2EA2">
            <w:pPr>
              <w:pStyle w:val="BodyText"/>
              <w:rPr>
                <w:lang w:eastAsia="ar-SA"/>
              </w:rPr>
            </w:pPr>
            <w:r>
              <w:rPr>
                <w:lang w:eastAsia="ar-SA"/>
              </w:rPr>
              <w:t>INT</w:t>
            </w:r>
          </w:p>
        </w:tc>
        <w:tc>
          <w:tcPr>
            <w:tcW w:w="992" w:type="dxa"/>
          </w:tcPr>
          <w:p w14:paraId="26C8145E" w14:textId="77777777" w:rsidR="004B2EA2" w:rsidRDefault="004B2EA2" w:rsidP="004B2EA2">
            <w:pPr>
              <w:pStyle w:val="BodyText"/>
              <w:rPr>
                <w:lang w:eastAsia="ar-SA"/>
              </w:rPr>
            </w:pPr>
            <w:r>
              <w:rPr>
                <w:lang w:eastAsia="ar-SA"/>
              </w:rPr>
              <w:t xml:space="preserve"> </w:t>
            </w:r>
          </w:p>
        </w:tc>
        <w:tc>
          <w:tcPr>
            <w:tcW w:w="1134" w:type="dxa"/>
          </w:tcPr>
          <w:p w14:paraId="64C21F75" w14:textId="77777777" w:rsidR="004B2EA2" w:rsidRDefault="004B2EA2" w:rsidP="004B2EA2">
            <w:pPr>
              <w:pStyle w:val="BodyText"/>
              <w:rPr>
                <w:lang w:eastAsia="ar-SA"/>
              </w:rPr>
            </w:pPr>
            <w:r>
              <w:rPr>
                <w:lang w:eastAsia="ar-SA"/>
              </w:rPr>
              <w:t>N</w:t>
            </w:r>
          </w:p>
        </w:tc>
        <w:tc>
          <w:tcPr>
            <w:tcW w:w="2976" w:type="dxa"/>
          </w:tcPr>
          <w:p w14:paraId="063DA605" w14:textId="77777777" w:rsidR="004B2EA2" w:rsidRDefault="004B2EA2" w:rsidP="004B2EA2">
            <w:pPr>
              <w:pStyle w:val="BodyText"/>
              <w:rPr>
                <w:lang w:eastAsia="ar-SA"/>
              </w:rPr>
            </w:pPr>
          </w:p>
        </w:tc>
      </w:tr>
      <w:tr w:rsidR="004B2EA2" w14:paraId="4A91F9EF" w14:textId="77777777" w:rsidTr="004B2EA2">
        <w:tc>
          <w:tcPr>
            <w:tcW w:w="2681" w:type="dxa"/>
          </w:tcPr>
          <w:p w14:paraId="346F0FFC"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NomDepot</w:t>
            </w:r>
            <w:proofErr w:type="spellEnd"/>
          </w:p>
        </w:tc>
        <w:tc>
          <w:tcPr>
            <w:tcW w:w="1567" w:type="dxa"/>
          </w:tcPr>
          <w:p w14:paraId="23C50825" w14:textId="77777777" w:rsidR="004B2EA2" w:rsidRDefault="004B2EA2" w:rsidP="004B2EA2">
            <w:pPr>
              <w:pStyle w:val="BodyText"/>
              <w:rPr>
                <w:lang w:eastAsia="ar-SA"/>
              </w:rPr>
            </w:pPr>
            <w:r>
              <w:rPr>
                <w:lang w:eastAsia="ar-SA"/>
              </w:rPr>
              <w:t>VARCHAR</w:t>
            </w:r>
          </w:p>
        </w:tc>
        <w:tc>
          <w:tcPr>
            <w:tcW w:w="992" w:type="dxa"/>
          </w:tcPr>
          <w:p w14:paraId="58D645DD" w14:textId="77777777" w:rsidR="004B2EA2" w:rsidRDefault="004B2EA2" w:rsidP="004B2EA2">
            <w:pPr>
              <w:pStyle w:val="BodyText"/>
              <w:rPr>
                <w:lang w:eastAsia="ar-SA"/>
              </w:rPr>
            </w:pPr>
            <w:r>
              <w:rPr>
                <w:lang w:eastAsia="ar-SA"/>
              </w:rPr>
              <w:t>30</w:t>
            </w:r>
          </w:p>
        </w:tc>
        <w:tc>
          <w:tcPr>
            <w:tcW w:w="1134" w:type="dxa"/>
          </w:tcPr>
          <w:p w14:paraId="2F4301A2" w14:textId="77777777" w:rsidR="004B2EA2" w:rsidRDefault="004B2EA2" w:rsidP="004B2EA2">
            <w:pPr>
              <w:pStyle w:val="BodyText"/>
              <w:rPr>
                <w:lang w:eastAsia="ar-SA"/>
              </w:rPr>
            </w:pPr>
            <w:r>
              <w:rPr>
                <w:lang w:eastAsia="ar-SA"/>
              </w:rPr>
              <w:t>N</w:t>
            </w:r>
          </w:p>
        </w:tc>
        <w:tc>
          <w:tcPr>
            <w:tcW w:w="2976" w:type="dxa"/>
          </w:tcPr>
          <w:p w14:paraId="38A26F3B" w14:textId="77777777" w:rsidR="004B2EA2" w:rsidRDefault="004B2EA2" w:rsidP="004B2EA2">
            <w:pPr>
              <w:pStyle w:val="BodyText"/>
              <w:rPr>
                <w:lang w:eastAsia="ar-SA"/>
              </w:rPr>
            </w:pPr>
          </w:p>
        </w:tc>
      </w:tr>
      <w:tr w:rsidR="004B2EA2" w:rsidRPr="00A850B3" w14:paraId="3EBCBDC4" w14:textId="77777777" w:rsidTr="004B2EA2">
        <w:tc>
          <w:tcPr>
            <w:tcW w:w="2681" w:type="dxa"/>
          </w:tcPr>
          <w:p w14:paraId="5D2E14F2"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TypeDepot</w:t>
            </w:r>
            <w:proofErr w:type="spellEnd"/>
          </w:p>
        </w:tc>
        <w:tc>
          <w:tcPr>
            <w:tcW w:w="1567" w:type="dxa"/>
          </w:tcPr>
          <w:p w14:paraId="4BE680EC" w14:textId="77777777" w:rsidR="004B2EA2" w:rsidRDefault="004B2EA2" w:rsidP="004B2EA2">
            <w:pPr>
              <w:pStyle w:val="BodyText"/>
              <w:rPr>
                <w:lang w:eastAsia="ar-SA"/>
              </w:rPr>
            </w:pPr>
            <w:r>
              <w:rPr>
                <w:lang w:eastAsia="ar-SA"/>
              </w:rPr>
              <w:t>VARCHAR</w:t>
            </w:r>
          </w:p>
        </w:tc>
        <w:tc>
          <w:tcPr>
            <w:tcW w:w="992" w:type="dxa"/>
          </w:tcPr>
          <w:p w14:paraId="64ECC4FC" w14:textId="77777777" w:rsidR="004B2EA2" w:rsidRDefault="004B2EA2" w:rsidP="004B2EA2">
            <w:pPr>
              <w:pStyle w:val="BodyText"/>
              <w:rPr>
                <w:lang w:eastAsia="ar-SA"/>
              </w:rPr>
            </w:pPr>
            <w:r>
              <w:rPr>
                <w:lang w:eastAsia="ar-SA"/>
              </w:rPr>
              <w:t>15</w:t>
            </w:r>
          </w:p>
        </w:tc>
        <w:tc>
          <w:tcPr>
            <w:tcW w:w="1134" w:type="dxa"/>
          </w:tcPr>
          <w:p w14:paraId="6A4DDCEC" w14:textId="77777777" w:rsidR="004B2EA2" w:rsidRDefault="004B2EA2" w:rsidP="004B2EA2">
            <w:pPr>
              <w:pStyle w:val="BodyText"/>
              <w:rPr>
                <w:lang w:eastAsia="ar-SA"/>
              </w:rPr>
            </w:pPr>
            <w:r>
              <w:rPr>
                <w:lang w:eastAsia="ar-SA"/>
              </w:rPr>
              <w:t>N</w:t>
            </w:r>
          </w:p>
        </w:tc>
        <w:tc>
          <w:tcPr>
            <w:tcW w:w="2976" w:type="dxa"/>
          </w:tcPr>
          <w:p w14:paraId="482140B8" w14:textId="77777777" w:rsidR="004B2EA2" w:rsidRPr="009277BC" w:rsidRDefault="004B2EA2" w:rsidP="004B2EA2">
            <w:pPr>
              <w:pStyle w:val="BodyText"/>
              <w:rPr>
                <w:lang w:val="fr-CA" w:eastAsia="ar-SA"/>
              </w:rPr>
            </w:pPr>
            <w:r w:rsidRPr="009277BC">
              <w:rPr>
                <w:lang w:val="fr-CA" w:eastAsia="ar-SA"/>
              </w:rPr>
              <w:t xml:space="preserve">Values : </w:t>
            </w:r>
            <w:proofErr w:type="spellStart"/>
            <w:r w:rsidRPr="009277BC">
              <w:rPr>
                <w:lang w:val="fr-CA" w:eastAsia="ar-SA"/>
              </w:rPr>
              <w:t>Carierre</w:t>
            </w:r>
            <w:proofErr w:type="spellEnd"/>
            <w:r w:rsidRPr="009277BC">
              <w:rPr>
                <w:lang w:val="fr-CA" w:eastAsia="ar-SA"/>
              </w:rPr>
              <w:t xml:space="preserve">, </w:t>
            </w:r>
            <w:proofErr w:type="spellStart"/>
            <w:r w:rsidRPr="009277BC">
              <w:rPr>
                <w:lang w:val="fr-CA" w:eastAsia="ar-SA"/>
              </w:rPr>
              <w:t>Chute_Egout</w:t>
            </w:r>
            <w:proofErr w:type="spellEnd"/>
            <w:r w:rsidRPr="009277BC">
              <w:rPr>
                <w:lang w:val="fr-CA" w:eastAsia="ar-SA"/>
              </w:rPr>
              <w:t xml:space="preserve">, Entassement, </w:t>
            </w:r>
          </w:p>
        </w:tc>
      </w:tr>
      <w:tr w:rsidR="004B2EA2" w:rsidRPr="009277BC" w14:paraId="61F7187F" w14:textId="77777777" w:rsidTr="004B2EA2">
        <w:tc>
          <w:tcPr>
            <w:tcW w:w="2681" w:type="dxa"/>
          </w:tcPr>
          <w:p w14:paraId="69C8E9C2"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Capacite</w:t>
            </w:r>
            <w:proofErr w:type="spellEnd"/>
          </w:p>
        </w:tc>
        <w:tc>
          <w:tcPr>
            <w:tcW w:w="1567" w:type="dxa"/>
          </w:tcPr>
          <w:p w14:paraId="5BBCA459" w14:textId="77777777" w:rsidR="004B2EA2" w:rsidRDefault="004B2EA2" w:rsidP="004B2EA2">
            <w:pPr>
              <w:pStyle w:val="BodyText"/>
              <w:rPr>
                <w:lang w:eastAsia="ar-SA"/>
              </w:rPr>
            </w:pPr>
            <w:r>
              <w:rPr>
                <w:lang w:eastAsia="ar-SA"/>
              </w:rPr>
              <w:t>INT</w:t>
            </w:r>
          </w:p>
        </w:tc>
        <w:tc>
          <w:tcPr>
            <w:tcW w:w="992" w:type="dxa"/>
          </w:tcPr>
          <w:p w14:paraId="6EF9C13F" w14:textId="77777777" w:rsidR="004B2EA2" w:rsidRDefault="004B2EA2" w:rsidP="004B2EA2">
            <w:pPr>
              <w:pStyle w:val="BodyText"/>
              <w:rPr>
                <w:lang w:eastAsia="ar-SA"/>
              </w:rPr>
            </w:pPr>
          </w:p>
        </w:tc>
        <w:tc>
          <w:tcPr>
            <w:tcW w:w="1134" w:type="dxa"/>
          </w:tcPr>
          <w:p w14:paraId="7E7782B2" w14:textId="77777777" w:rsidR="004B2EA2" w:rsidRDefault="004B2EA2" w:rsidP="004B2EA2">
            <w:pPr>
              <w:pStyle w:val="BodyText"/>
              <w:rPr>
                <w:lang w:eastAsia="ar-SA"/>
              </w:rPr>
            </w:pPr>
            <w:r>
              <w:rPr>
                <w:lang w:eastAsia="ar-SA"/>
              </w:rPr>
              <w:t>Y</w:t>
            </w:r>
          </w:p>
        </w:tc>
        <w:tc>
          <w:tcPr>
            <w:tcW w:w="2976" w:type="dxa"/>
          </w:tcPr>
          <w:p w14:paraId="49DDEDC2" w14:textId="77777777" w:rsidR="004B2EA2" w:rsidRPr="009277BC" w:rsidRDefault="004B2EA2" w:rsidP="004B2EA2">
            <w:pPr>
              <w:pStyle w:val="BodyText"/>
              <w:rPr>
                <w:lang w:val="fr-CA" w:eastAsia="ar-SA"/>
              </w:rPr>
            </w:pPr>
            <w:r>
              <w:rPr>
                <w:lang w:val="fr-CA" w:eastAsia="ar-SA"/>
              </w:rPr>
              <w:t xml:space="preserve">0 = </w:t>
            </w:r>
            <w:proofErr w:type="spellStart"/>
            <w:r>
              <w:rPr>
                <w:lang w:val="fr-CA" w:eastAsia="ar-SA"/>
              </w:rPr>
              <w:t>Sewer</w:t>
            </w:r>
            <w:proofErr w:type="spellEnd"/>
            <w:r>
              <w:rPr>
                <w:lang w:val="fr-CA" w:eastAsia="ar-SA"/>
              </w:rPr>
              <w:t xml:space="preserve"> </w:t>
            </w:r>
            <w:proofErr w:type="spellStart"/>
            <w:r>
              <w:rPr>
                <w:lang w:val="fr-CA" w:eastAsia="ar-SA"/>
              </w:rPr>
              <w:t>well</w:t>
            </w:r>
            <w:proofErr w:type="spellEnd"/>
            <w:r>
              <w:rPr>
                <w:lang w:val="fr-CA" w:eastAsia="ar-SA"/>
              </w:rPr>
              <w:t xml:space="preserve"> </w:t>
            </w:r>
          </w:p>
        </w:tc>
      </w:tr>
      <w:tr w:rsidR="004B2EA2" w:rsidRPr="009277BC" w14:paraId="551984B2" w14:textId="77777777" w:rsidTr="004B2EA2">
        <w:tc>
          <w:tcPr>
            <w:tcW w:w="2681" w:type="dxa"/>
          </w:tcPr>
          <w:p w14:paraId="5F73A4FD" w14:textId="77777777" w:rsidR="004B2EA2" w:rsidRPr="009277BC" w:rsidRDefault="004B2EA2" w:rsidP="004B2EA2">
            <w:pPr>
              <w:pStyle w:val="BodyText"/>
              <w:rPr>
                <w:lang w:val="fr-CA" w:eastAsia="ar-SA"/>
              </w:rPr>
            </w:pPr>
            <w:r w:rsidRPr="009277BC">
              <w:rPr>
                <w:rFonts w:ascii="Calibri" w:hAnsi="Calibri" w:cs="Calibri"/>
                <w:color w:val="000000"/>
                <w:szCs w:val="22"/>
                <w:lang w:val="fr-CA" w:eastAsia="en-CA"/>
              </w:rPr>
              <w:t>Latitude</w:t>
            </w:r>
          </w:p>
        </w:tc>
        <w:tc>
          <w:tcPr>
            <w:tcW w:w="1567" w:type="dxa"/>
          </w:tcPr>
          <w:p w14:paraId="728D6A7A"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363AD217" w14:textId="77777777" w:rsidR="004B2EA2" w:rsidRPr="009277BC" w:rsidRDefault="004B2EA2" w:rsidP="004B2EA2">
            <w:pPr>
              <w:pStyle w:val="BodyText"/>
              <w:rPr>
                <w:lang w:val="fr-CA" w:eastAsia="ar-SA"/>
              </w:rPr>
            </w:pPr>
            <w:r w:rsidRPr="009277BC">
              <w:rPr>
                <w:lang w:val="fr-CA" w:eastAsia="ar-SA"/>
              </w:rPr>
              <w:t>8,6</w:t>
            </w:r>
          </w:p>
        </w:tc>
        <w:tc>
          <w:tcPr>
            <w:tcW w:w="1134" w:type="dxa"/>
          </w:tcPr>
          <w:p w14:paraId="099A9B4B"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0B44450C" w14:textId="77777777" w:rsidR="004B2EA2" w:rsidRPr="009277BC" w:rsidRDefault="004B2EA2" w:rsidP="004B2EA2">
            <w:pPr>
              <w:pStyle w:val="BodyText"/>
              <w:rPr>
                <w:lang w:val="fr-CA" w:eastAsia="ar-SA"/>
              </w:rPr>
            </w:pPr>
          </w:p>
        </w:tc>
      </w:tr>
      <w:tr w:rsidR="004B2EA2" w:rsidRPr="009277BC" w14:paraId="019947E8" w14:textId="77777777" w:rsidTr="004B2EA2">
        <w:tc>
          <w:tcPr>
            <w:tcW w:w="2681" w:type="dxa"/>
            <w:vAlign w:val="bottom"/>
          </w:tcPr>
          <w:p w14:paraId="4F04885D" w14:textId="77777777" w:rsidR="004B2EA2" w:rsidRPr="009277BC" w:rsidRDefault="004B2EA2" w:rsidP="004B2EA2">
            <w:pPr>
              <w:spacing w:before="0" w:after="0"/>
              <w:rPr>
                <w:rFonts w:ascii="Calibri" w:hAnsi="Calibri" w:cs="Calibri"/>
                <w:color w:val="000000"/>
                <w:szCs w:val="22"/>
                <w:lang w:val="fr-CA" w:eastAsia="en-CA"/>
              </w:rPr>
            </w:pPr>
            <w:r w:rsidRPr="009277BC">
              <w:rPr>
                <w:rFonts w:ascii="Calibri" w:hAnsi="Calibri" w:cs="Calibri"/>
                <w:color w:val="000000"/>
                <w:szCs w:val="22"/>
                <w:lang w:val="fr-CA" w:eastAsia="en-CA"/>
              </w:rPr>
              <w:t>Longitude</w:t>
            </w:r>
          </w:p>
        </w:tc>
        <w:tc>
          <w:tcPr>
            <w:tcW w:w="1567" w:type="dxa"/>
          </w:tcPr>
          <w:p w14:paraId="7BF0409B"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4AEB7EEE" w14:textId="77777777" w:rsidR="004B2EA2" w:rsidRPr="009277BC" w:rsidRDefault="004B2EA2" w:rsidP="004B2EA2">
            <w:pPr>
              <w:pStyle w:val="BodyText"/>
              <w:rPr>
                <w:lang w:val="fr-CA" w:eastAsia="ar-SA"/>
              </w:rPr>
            </w:pPr>
            <w:r w:rsidRPr="009277BC">
              <w:rPr>
                <w:lang w:val="fr-CA" w:eastAsia="ar-SA"/>
              </w:rPr>
              <w:t>8,6</w:t>
            </w:r>
          </w:p>
        </w:tc>
        <w:tc>
          <w:tcPr>
            <w:tcW w:w="1134" w:type="dxa"/>
          </w:tcPr>
          <w:p w14:paraId="47715DC8"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63279C05" w14:textId="77777777" w:rsidR="004B2EA2" w:rsidRPr="009277BC" w:rsidRDefault="004B2EA2" w:rsidP="004B2EA2">
            <w:pPr>
              <w:pStyle w:val="BodyText"/>
              <w:rPr>
                <w:lang w:val="fr-CA" w:eastAsia="ar-SA"/>
              </w:rPr>
            </w:pPr>
          </w:p>
        </w:tc>
      </w:tr>
      <w:tr w:rsidR="004B2EA2" w:rsidRPr="009277BC" w14:paraId="4694D39B" w14:textId="77777777" w:rsidTr="004B2EA2">
        <w:tc>
          <w:tcPr>
            <w:tcW w:w="2681" w:type="dxa"/>
          </w:tcPr>
          <w:p w14:paraId="70684BD2" w14:textId="77777777" w:rsidR="004B2EA2" w:rsidRPr="009277BC" w:rsidRDefault="004B2EA2" w:rsidP="004B2EA2">
            <w:pPr>
              <w:pStyle w:val="BodyText"/>
              <w:rPr>
                <w:lang w:val="fr-CA" w:eastAsia="ar-SA"/>
              </w:rPr>
            </w:pPr>
            <w:proofErr w:type="spellStart"/>
            <w:r w:rsidRPr="009277BC">
              <w:rPr>
                <w:rFonts w:ascii="Calibri" w:hAnsi="Calibri" w:cs="Calibri"/>
                <w:color w:val="000000"/>
                <w:szCs w:val="22"/>
                <w:lang w:val="fr-CA" w:eastAsia="en-CA"/>
              </w:rPr>
              <w:t>VolumeDeverse</w:t>
            </w:r>
            <w:proofErr w:type="spellEnd"/>
          </w:p>
        </w:tc>
        <w:tc>
          <w:tcPr>
            <w:tcW w:w="1567" w:type="dxa"/>
          </w:tcPr>
          <w:p w14:paraId="6C31AE80" w14:textId="77777777" w:rsidR="004B2EA2" w:rsidRPr="009277BC" w:rsidRDefault="004B2EA2" w:rsidP="004B2EA2">
            <w:pPr>
              <w:pStyle w:val="BodyText"/>
              <w:rPr>
                <w:lang w:val="fr-CA" w:eastAsia="ar-SA"/>
              </w:rPr>
            </w:pPr>
            <w:r w:rsidRPr="009277BC">
              <w:rPr>
                <w:lang w:val="fr-CA" w:eastAsia="ar-SA"/>
              </w:rPr>
              <w:t>DECIMAL</w:t>
            </w:r>
          </w:p>
        </w:tc>
        <w:tc>
          <w:tcPr>
            <w:tcW w:w="992" w:type="dxa"/>
          </w:tcPr>
          <w:p w14:paraId="49004994" w14:textId="77777777" w:rsidR="004B2EA2" w:rsidRPr="009277BC" w:rsidRDefault="004B2EA2" w:rsidP="004B2EA2">
            <w:pPr>
              <w:pStyle w:val="BodyText"/>
              <w:rPr>
                <w:lang w:val="fr-CA" w:eastAsia="ar-SA"/>
              </w:rPr>
            </w:pPr>
            <w:r w:rsidRPr="009277BC">
              <w:rPr>
                <w:lang w:val="fr-CA" w:eastAsia="ar-SA"/>
              </w:rPr>
              <w:t>9,2</w:t>
            </w:r>
          </w:p>
        </w:tc>
        <w:tc>
          <w:tcPr>
            <w:tcW w:w="1134" w:type="dxa"/>
          </w:tcPr>
          <w:p w14:paraId="2B138DF4"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2839A5A8" w14:textId="77777777" w:rsidR="004B2EA2" w:rsidRPr="009277BC" w:rsidRDefault="004B2EA2" w:rsidP="00063845">
            <w:pPr>
              <w:pStyle w:val="BodyText"/>
              <w:rPr>
                <w:lang w:val="fr-CA" w:eastAsia="ar-SA"/>
              </w:rPr>
            </w:pPr>
          </w:p>
        </w:tc>
      </w:tr>
      <w:tr w:rsidR="004B2EA2" w:rsidRPr="009277BC" w14:paraId="6164226A" w14:textId="77777777" w:rsidTr="004B2EA2">
        <w:tc>
          <w:tcPr>
            <w:tcW w:w="2681" w:type="dxa"/>
            <w:vAlign w:val="bottom"/>
          </w:tcPr>
          <w:p w14:paraId="5686B647" w14:textId="77777777" w:rsidR="004B2EA2" w:rsidRPr="009277BC" w:rsidRDefault="004B2EA2" w:rsidP="004B2EA2">
            <w:pPr>
              <w:spacing w:before="0" w:after="0"/>
              <w:rPr>
                <w:rFonts w:ascii="Calibri" w:hAnsi="Calibri" w:cs="Calibri"/>
                <w:color w:val="000000"/>
                <w:szCs w:val="22"/>
                <w:lang w:val="fr-CA" w:eastAsia="en-CA"/>
              </w:rPr>
            </w:pPr>
            <w:proofErr w:type="spellStart"/>
            <w:r w:rsidRPr="009277BC">
              <w:rPr>
                <w:rFonts w:ascii="Calibri" w:hAnsi="Calibri" w:cs="Calibri"/>
                <w:color w:val="000000"/>
                <w:szCs w:val="22"/>
                <w:lang w:val="fr-CA" w:eastAsia="en-CA"/>
              </w:rPr>
              <w:t>IdentifiantArrondissement</w:t>
            </w:r>
            <w:proofErr w:type="spellEnd"/>
          </w:p>
        </w:tc>
        <w:tc>
          <w:tcPr>
            <w:tcW w:w="1567" w:type="dxa"/>
          </w:tcPr>
          <w:p w14:paraId="090B9AE3" w14:textId="77777777" w:rsidR="004B2EA2" w:rsidRPr="009277BC" w:rsidRDefault="004B2EA2" w:rsidP="004B2EA2">
            <w:pPr>
              <w:pStyle w:val="BodyText"/>
              <w:rPr>
                <w:lang w:val="fr-CA" w:eastAsia="ar-SA"/>
              </w:rPr>
            </w:pPr>
            <w:r w:rsidRPr="009277BC">
              <w:rPr>
                <w:lang w:val="fr-CA" w:eastAsia="ar-SA"/>
              </w:rPr>
              <w:t>INT</w:t>
            </w:r>
          </w:p>
        </w:tc>
        <w:tc>
          <w:tcPr>
            <w:tcW w:w="992" w:type="dxa"/>
          </w:tcPr>
          <w:p w14:paraId="1D41A8D2" w14:textId="77777777" w:rsidR="004B2EA2" w:rsidRPr="009277BC" w:rsidRDefault="004B2EA2" w:rsidP="004B2EA2">
            <w:pPr>
              <w:pStyle w:val="BodyText"/>
              <w:rPr>
                <w:lang w:val="fr-CA" w:eastAsia="ar-SA"/>
              </w:rPr>
            </w:pPr>
          </w:p>
        </w:tc>
        <w:tc>
          <w:tcPr>
            <w:tcW w:w="1134" w:type="dxa"/>
          </w:tcPr>
          <w:p w14:paraId="7AF63629" w14:textId="77777777" w:rsidR="004B2EA2" w:rsidRPr="009277BC" w:rsidRDefault="004B2EA2" w:rsidP="004B2EA2">
            <w:pPr>
              <w:pStyle w:val="BodyText"/>
              <w:rPr>
                <w:lang w:val="fr-CA" w:eastAsia="ar-SA"/>
              </w:rPr>
            </w:pPr>
            <w:r w:rsidRPr="009277BC">
              <w:rPr>
                <w:lang w:val="fr-CA" w:eastAsia="ar-SA"/>
              </w:rPr>
              <w:t>N</w:t>
            </w:r>
          </w:p>
        </w:tc>
        <w:tc>
          <w:tcPr>
            <w:tcW w:w="2976" w:type="dxa"/>
          </w:tcPr>
          <w:p w14:paraId="5288B3BC" w14:textId="77777777" w:rsidR="004B2EA2" w:rsidRPr="009277BC" w:rsidRDefault="004B2EA2" w:rsidP="004B2EA2">
            <w:pPr>
              <w:pStyle w:val="BodyText"/>
              <w:rPr>
                <w:lang w:val="fr-CA" w:eastAsia="ar-SA"/>
              </w:rPr>
            </w:pPr>
          </w:p>
        </w:tc>
      </w:tr>
      <w:tr w:rsidR="004B2EA2" w14:paraId="3B78EC88" w14:textId="77777777" w:rsidTr="004B2EA2">
        <w:tc>
          <w:tcPr>
            <w:tcW w:w="2681" w:type="dxa"/>
            <w:vAlign w:val="bottom"/>
          </w:tcPr>
          <w:p w14:paraId="598924A8" w14:textId="77777777" w:rsidR="004B2EA2" w:rsidRPr="00C26E0D" w:rsidRDefault="004B2EA2" w:rsidP="004B2EA2">
            <w:pPr>
              <w:spacing w:before="0" w:after="0"/>
              <w:rPr>
                <w:rFonts w:ascii="Calibri" w:hAnsi="Calibri" w:cs="Calibri"/>
                <w:color w:val="000000"/>
                <w:szCs w:val="22"/>
                <w:lang w:val="en-CA" w:eastAsia="en-CA"/>
              </w:rPr>
            </w:pPr>
            <w:r w:rsidRPr="009277BC">
              <w:rPr>
                <w:rFonts w:ascii="Calibri" w:hAnsi="Calibri" w:cs="Calibri"/>
                <w:color w:val="000000"/>
                <w:szCs w:val="22"/>
                <w:lang w:val="fr-CA" w:eastAsia="en-CA"/>
              </w:rPr>
              <w:t>Arrondis</w:t>
            </w:r>
            <w:proofErr w:type="spellStart"/>
            <w:r w:rsidRPr="00C26E0D">
              <w:rPr>
                <w:rFonts w:ascii="Calibri" w:hAnsi="Calibri" w:cs="Calibri"/>
                <w:color w:val="000000"/>
                <w:szCs w:val="22"/>
                <w:lang w:val="en-CA" w:eastAsia="en-CA"/>
              </w:rPr>
              <w:t>sementCode</w:t>
            </w:r>
            <w:proofErr w:type="spellEnd"/>
          </w:p>
        </w:tc>
        <w:tc>
          <w:tcPr>
            <w:tcW w:w="1567" w:type="dxa"/>
          </w:tcPr>
          <w:p w14:paraId="7D502D4D" w14:textId="77777777" w:rsidR="004B2EA2" w:rsidRDefault="004B2EA2" w:rsidP="004B2EA2">
            <w:pPr>
              <w:pStyle w:val="BodyText"/>
              <w:rPr>
                <w:lang w:eastAsia="ar-SA"/>
              </w:rPr>
            </w:pPr>
            <w:r>
              <w:rPr>
                <w:lang w:eastAsia="ar-SA"/>
              </w:rPr>
              <w:t>CHAR</w:t>
            </w:r>
          </w:p>
        </w:tc>
        <w:tc>
          <w:tcPr>
            <w:tcW w:w="992" w:type="dxa"/>
          </w:tcPr>
          <w:p w14:paraId="07E6CEE0" w14:textId="77777777" w:rsidR="004B2EA2" w:rsidRDefault="004B2EA2" w:rsidP="004B2EA2">
            <w:pPr>
              <w:pStyle w:val="BodyText"/>
              <w:rPr>
                <w:lang w:eastAsia="ar-SA"/>
              </w:rPr>
            </w:pPr>
            <w:r>
              <w:rPr>
                <w:lang w:eastAsia="ar-SA"/>
              </w:rPr>
              <w:t>3</w:t>
            </w:r>
          </w:p>
        </w:tc>
        <w:tc>
          <w:tcPr>
            <w:tcW w:w="1134" w:type="dxa"/>
          </w:tcPr>
          <w:p w14:paraId="3C9B0A11" w14:textId="77777777" w:rsidR="004B2EA2" w:rsidRDefault="004B2EA2" w:rsidP="004B2EA2">
            <w:pPr>
              <w:pStyle w:val="BodyText"/>
              <w:rPr>
                <w:lang w:eastAsia="ar-SA"/>
              </w:rPr>
            </w:pPr>
            <w:r>
              <w:rPr>
                <w:lang w:eastAsia="ar-SA"/>
              </w:rPr>
              <w:t>N</w:t>
            </w:r>
          </w:p>
        </w:tc>
        <w:tc>
          <w:tcPr>
            <w:tcW w:w="2976" w:type="dxa"/>
          </w:tcPr>
          <w:p w14:paraId="22DE0BD7" w14:textId="77777777" w:rsidR="004B2EA2" w:rsidRDefault="004B2EA2" w:rsidP="004B2EA2">
            <w:pPr>
              <w:pStyle w:val="BodyText"/>
              <w:rPr>
                <w:lang w:eastAsia="ar-SA"/>
              </w:rPr>
            </w:pPr>
          </w:p>
        </w:tc>
      </w:tr>
      <w:tr w:rsidR="004B2EA2" w14:paraId="314C5898" w14:textId="77777777" w:rsidTr="004B2EA2">
        <w:tc>
          <w:tcPr>
            <w:tcW w:w="2681" w:type="dxa"/>
            <w:vAlign w:val="bottom"/>
          </w:tcPr>
          <w:p w14:paraId="2916E471"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Arrondissement</w:t>
            </w:r>
          </w:p>
        </w:tc>
        <w:tc>
          <w:tcPr>
            <w:tcW w:w="1567" w:type="dxa"/>
          </w:tcPr>
          <w:p w14:paraId="6E467E04" w14:textId="77777777" w:rsidR="004B2EA2" w:rsidRDefault="004B2EA2" w:rsidP="004B2EA2">
            <w:pPr>
              <w:pStyle w:val="BodyText"/>
              <w:rPr>
                <w:lang w:eastAsia="ar-SA"/>
              </w:rPr>
            </w:pPr>
            <w:r>
              <w:rPr>
                <w:lang w:eastAsia="ar-SA"/>
              </w:rPr>
              <w:t>VARCHAR</w:t>
            </w:r>
          </w:p>
        </w:tc>
        <w:tc>
          <w:tcPr>
            <w:tcW w:w="992" w:type="dxa"/>
          </w:tcPr>
          <w:p w14:paraId="215D5DC9" w14:textId="77777777" w:rsidR="004B2EA2" w:rsidRDefault="004B2EA2" w:rsidP="004B2EA2">
            <w:pPr>
              <w:pStyle w:val="BodyText"/>
              <w:rPr>
                <w:lang w:eastAsia="ar-SA"/>
              </w:rPr>
            </w:pPr>
            <w:r>
              <w:rPr>
                <w:lang w:eastAsia="ar-SA"/>
              </w:rPr>
              <w:t>30</w:t>
            </w:r>
          </w:p>
        </w:tc>
        <w:tc>
          <w:tcPr>
            <w:tcW w:w="1134" w:type="dxa"/>
          </w:tcPr>
          <w:p w14:paraId="15E3A517" w14:textId="77777777" w:rsidR="004B2EA2" w:rsidRDefault="004B2EA2" w:rsidP="004B2EA2">
            <w:pPr>
              <w:pStyle w:val="BodyText"/>
              <w:rPr>
                <w:lang w:eastAsia="ar-SA"/>
              </w:rPr>
            </w:pPr>
            <w:r>
              <w:rPr>
                <w:lang w:eastAsia="ar-SA"/>
              </w:rPr>
              <w:t>N</w:t>
            </w:r>
          </w:p>
        </w:tc>
        <w:tc>
          <w:tcPr>
            <w:tcW w:w="2976" w:type="dxa"/>
          </w:tcPr>
          <w:p w14:paraId="59411841" w14:textId="77777777" w:rsidR="004B2EA2" w:rsidRDefault="004B2EA2" w:rsidP="004B2EA2">
            <w:pPr>
              <w:pStyle w:val="BodyText"/>
              <w:rPr>
                <w:lang w:eastAsia="ar-SA"/>
              </w:rPr>
            </w:pPr>
          </w:p>
        </w:tc>
      </w:tr>
      <w:tr w:rsidR="004B2EA2" w14:paraId="38897133" w14:textId="77777777" w:rsidTr="004B2EA2">
        <w:tc>
          <w:tcPr>
            <w:tcW w:w="2681" w:type="dxa"/>
            <w:vAlign w:val="bottom"/>
          </w:tcPr>
          <w:p w14:paraId="58EF9709"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MTM8_X</w:t>
            </w:r>
          </w:p>
        </w:tc>
        <w:tc>
          <w:tcPr>
            <w:tcW w:w="1567" w:type="dxa"/>
          </w:tcPr>
          <w:p w14:paraId="7A82099C" w14:textId="77777777" w:rsidR="004B2EA2" w:rsidRDefault="004B2EA2" w:rsidP="004B2EA2">
            <w:pPr>
              <w:pStyle w:val="BodyText"/>
              <w:rPr>
                <w:lang w:eastAsia="ar-SA"/>
              </w:rPr>
            </w:pPr>
            <w:r>
              <w:rPr>
                <w:lang w:eastAsia="ar-SA"/>
              </w:rPr>
              <w:t>DECIMAL</w:t>
            </w:r>
          </w:p>
        </w:tc>
        <w:tc>
          <w:tcPr>
            <w:tcW w:w="992" w:type="dxa"/>
          </w:tcPr>
          <w:p w14:paraId="69B7A19A" w14:textId="77777777" w:rsidR="004B2EA2" w:rsidRDefault="004B2EA2" w:rsidP="004B2EA2">
            <w:pPr>
              <w:pStyle w:val="BodyText"/>
              <w:rPr>
                <w:lang w:eastAsia="ar-SA"/>
              </w:rPr>
            </w:pPr>
            <w:r>
              <w:rPr>
                <w:lang w:eastAsia="ar-SA"/>
              </w:rPr>
              <w:t>7,1</w:t>
            </w:r>
          </w:p>
        </w:tc>
        <w:tc>
          <w:tcPr>
            <w:tcW w:w="1134" w:type="dxa"/>
          </w:tcPr>
          <w:p w14:paraId="44BF7B91" w14:textId="77777777" w:rsidR="004B2EA2" w:rsidRDefault="004B2EA2" w:rsidP="004B2EA2">
            <w:pPr>
              <w:pStyle w:val="BodyText"/>
              <w:rPr>
                <w:lang w:eastAsia="ar-SA"/>
              </w:rPr>
            </w:pPr>
            <w:r>
              <w:rPr>
                <w:lang w:eastAsia="ar-SA"/>
              </w:rPr>
              <w:t>N</w:t>
            </w:r>
          </w:p>
        </w:tc>
        <w:tc>
          <w:tcPr>
            <w:tcW w:w="2976" w:type="dxa"/>
          </w:tcPr>
          <w:p w14:paraId="00F455BA" w14:textId="77777777" w:rsidR="004B2EA2" w:rsidRDefault="004B2EA2" w:rsidP="004B2EA2">
            <w:pPr>
              <w:pStyle w:val="BodyText"/>
              <w:rPr>
                <w:lang w:eastAsia="ar-SA"/>
              </w:rPr>
            </w:pPr>
            <w:r>
              <w:rPr>
                <w:lang w:eastAsia="ar-SA"/>
              </w:rPr>
              <w:t>??</w:t>
            </w:r>
          </w:p>
        </w:tc>
      </w:tr>
      <w:tr w:rsidR="004B2EA2" w14:paraId="6AD14F01" w14:textId="77777777" w:rsidTr="004B2EA2">
        <w:tc>
          <w:tcPr>
            <w:tcW w:w="2681" w:type="dxa"/>
            <w:vAlign w:val="bottom"/>
          </w:tcPr>
          <w:p w14:paraId="0BC886F3" w14:textId="77777777" w:rsidR="004B2EA2" w:rsidRPr="00C26E0D" w:rsidRDefault="004B2EA2" w:rsidP="004B2EA2">
            <w:pPr>
              <w:spacing w:before="0" w:after="0"/>
              <w:rPr>
                <w:rFonts w:ascii="Calibri" w:hAnsi="Calibri" w:cs="Calibri"/>
                <w:color w:val="000000"/>
                <w:szCs w:val="22"/>
                <w:lang w:val="en-CA" w:eastAsia="en-CA"/>
              </w:rPr>
            </w:pPr>
            <w:r w:rsidRPr="00C26E0D">
              <w:rPr>
                <w:rFonts w:ascii="Calibri" w:hAnsi="Calibri" w:cs="Calibri"/>
                <w:color w:val="000000"/>
                <w:szCs w:val="22"/>
                <w:lang w:val="en-CA" w:eastAsia="en-CA"/>
              </w:rPr>
              <w:t>MTM8_Y</w:t>
            </w:r>
          </w:p>
        </w:tc>
        <w:tc>
          <w:tcPr>
            <w:tcW w:w="1567" w:type="dxa"/>
          </w:tcPr>
          <w:p w14:paraId="26EDD9EB" w14:textId="77777777" w:rsidR="004B2EA2" w:rsidRDefault="004B2EA2" w:rsidP="004B2EA2">
            <w:pPr>
              <w:pStyle w:val="BodyText"/>
              <w:rPr>
                <w:lang w:eastAsia="ar-SA"/>
              </w:rPr>
            </w:pPr>
            <w:r>
              <w:rPr>
                <w:lang w:eastAsia="ar-SA"/>
              </w:rPr>
              <w:t>DECIMAL</w:t>
            </w:r>
          </w:p>
        </w:tc>
        <w:tc>
          <w:tcPr>
            <w:tcW w:w="992" w:type="dxa"/>
          </w:tcPr>
          <w:p w14:paraId="0DCDC459" w14:textId="77777777" w:rsidR="004B2EA2" w:rsidRDefault="004B2EA2" w:rsidP="004B2EA2">
            <w:pPr>
              <w:pStyle w:val="BodyText"/>
              <w:rPr>
                <w:lang w:eastAsia="ar-SA"/>
              </w:rPr>
            </w:pPr>
            <w:r>
              <w:rPr>
                <w:lang w:eastAsia="ar-SA"/>
              </w:rPr>
              <w:t>8,1</w:t>
            </w:r>
          </w:p>
        </w:tc>
        <w:tc>
          <w:tcPr>
            <w:tcW w:w="1134" w:type="dxa"/>
          </w:tcPr>
          <w:p w14:paraId="29F231BF" w14:textId="77777777" w:rsidR="004B2EA2" w:rsidRDefault="004B2EA2" w:rsidP="004B2EA2">
            <w:pPr>
              <w:pStyle w:val="BodyText"/>
              <w:rPr>
                <w:lang w:eastAsia="ar-SA"/>
              </w:rPr>
            </w:pPr>
            <w:r>
              <w:rPr>
                <w:lang w:eastAsia="ar-SA"/>
              </w:rPr>
              <w:t>N</w:t>
            </w:r>
          </w:p>
        </w:tc>
        <w:tc>
          <w:tcPr>
            <w:tcW w:w="2976" w:type="dxa"/>
          </w:tcPr>
          <w:p w14:paraId="4B6B34B1" w14:textId="77777777" w:rsidR="004B2EA2" w:rsidRDefault="004B2EA2" w:rsidP="004B2EA2">
            <w:pPr>
              <w:pStyle w:val="BodyText"/>
              <w:rPr>
                <w:lang w:eastAsia="ar-SA"/>
              </w:rPr>
            </w:pPr>
            <w:r>
              <w:rPr>
                <w:lang w:eastAsia="ar-SA"/>
              </w:rPr>
              <w:t>??</w:t>
            </w:r>
          </w:p>
        </w:tc>
      </w:tr>
    </w:tbl>
    <w:p w14:paraId="7AD0B7FF" w14:textId="77777777" w:rsidR="004B2EA2" w:rsidRDefault="004B2EA2" w:rsidP="004B2EA2">
      <w:pPr>
        <w:pStyle w:val="BodyText"/>
        <w:rPr>
          <w:lang w:eastAsia="ar-SA"/>
        </w:rPr>
      </w:pPr>
    </w:p>
    <w:p w14:paraId="342F9B5D" w14:textId="77777777" w:rsidR="0048753C" w:rsidRPr="00E97D30" w:rsidRDefault="0048753C" w:rsidP="0048753C">
      <w:pPr>
        <w:pStyle w:val="BodyText"/>
        <w:rPr>
          <w:rFonts w:cs="Arial"/>
          <w:szCs w:val="22"/>
          <w:lang w:val="fr-CA" w:eastAsia="ar-SA"/>
        </w:rPr>
      </w:pPr>
      <w:r w:rsidRPr="00E97D30">
        <w:rPr>
          <w:rFonts w:cs="Arial"/>
          <w:b/>
          <w:color w:val="000000"/>
          <w:szCs w:val="22"/>
          <w:lang w:val="fr-CA" w:eastAsia="en-CA"/>
        </w:rPr>
        <w:t>secteurs</w:t>
      </w:r>
      <w:r w:rsidRPr="00E97D30">
        <w:rPr>
          <w:rFonts w:cs="Arial"/>
          <w:color w:val="000000"/>
          <w:szCs w:val="22"/>
          <w:lang w:val="fr-CA" w:eastAsia="en-CA"/>
        </w:rPr>
        <w:t>_deneigement_saison_2018-2019</w:t>
      </w:r>
      <w:r w:rsidRPr="00E97D30">
        <w:rPr>
          <w:rFonts w:cs="Arial"/>
          <w:szCs w:val="22"/>
          <w:lang w:val="fr-CA" w:eastAsia="ar-SA"/>
        </w:rPr>
        <w:t>, csv file</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48753C" w:rsidRPr="00C26E0D" w14:paraId="49C22AE3" w14:textId="77777777" w:rsidTr="004B1FF4">
        <w:tc>
          <w:tcPr>
            <w:tcW w:w="2689" w:type="dxa"/>
          </w:tcPr>
          <w:p w14:paraId="2167FDA7" w14:textId="77777777" w:rsidR="0048753C" w:rsidRPr="00C26E0D" w:rsidRDefault="0048753C" w:rsidP="004B1FF4">
            <w:pPr>
              <w:pStyle w:val="BodyText"/>
              <w:rPr>
                <w:b/>
                <w:lang w:eastAsia="ar-SA"/>
              </w:rPr>
            </w:pPr>
            <w:r w:rsidRPr="00C26E0D">
              <w:rPr>
                <w:b/>
                <w:lang w:eastAsia="ar-SA"/>
              </w:rPr>
              <w:t>Name</w:t>
            </w:r>
          </w:p>
        </w:tc>
        <w:tc>
          <w:tcPr>
            <w:tcW w:w="1559" w:type="dxa"/>
          </w:tcPr>
          <w:p w14:paraId="2D7AB25B" w14:textId="77777777" w:rsidR="0048753C" w:rsidRPr="00C26E0D" w:rsidRDefault="0048753C" w:rsidP="004B1FF4">
            <w:pPr>
              <w:pStyle w:val="BodyText"/>
              <w:rPr>
                <w:b/>
                <w:lang w:eastAsia="ar-SA"/>
              </w:rPr>
            </w:pPr>
            <w:r w:rsidRPr="00C26E0D">
              <w:rPr>
                <w:b/>
                <w:lang w:eastAsia="ar-SA"/>
              </w:rPr>
              <w:t>Type</w:t>
            </w:r>
          </w:p>
        </w:tc>
        <w:tc>
          <w:tcPr>
            <w:tcW w:w="992" w:type="dxa"/>
          </w:tcPr>
          <w:p w14:paraId="571919DC" w14:textId="77777777" w:rsidR="0048753C" w:rsidRPr="00C26E0D" w:rsidRDefault="0048753C" w:rsidP="004B1FF4">
            <w:pPr>
              <w:pStyle w:val="BodyText"/>
              <w:rPr>
                <w:b/>
                <w:lang w:eastAsia="ar-SA"/>
              </w:rPr>
            </w:pPr>
            <w:r w:rsidRPr="00C26E0D">
              <w:rPr>
                <w:b/>
                <w:lang w:eastAsia="ar-SA"/>
              </w:rPr>
              <w:t>Length</w:t>
            </w:r>
          </w:p>
        </w:tc>
        <w:tc>
          <w:tcPr>
            <w:tcW w:w="1134" w:type="dxa"/>
          </w:tcPr>
          <w:p w14:paraId="7901EDBA" w14:textId="77777777" w:rsidR="0048753C" w:rsidRPr="00C26E0D" w:rsidRDefault="0048753C" w:rsidP="004B1FF4">
            <w:pPr>
              <w:pStyle w:val="BodyText"/>
              <w:rPr>
                <w:b/>
                <w:lang w:eastAsia="ar-SA"/>
              </w:rPr>
            </w:pPr>
            <w:proofErr w:type="spellStart"/>
            <w:r>
              <w:rPr>
                <w:b/>
                <w:lang w:eastAsia="ar-SA"/>
              </w:rPr>
              <w:t>Nullable</w:t>
            </w:r>
            <w:proofErr w:type="spellEnd"/>
          </w:p>
        </w:tc>
        <w:tc>
          <w:tcPr>
            <w:tcW w:w="2976" w:type="dxa"/>
          </w:tcPr>
          <w:p w14:paraId="5A09EC7C" w14:textId="77777777" w:rsidR="0048753C" w:rsidRPr="00C26E0D" w:rsidRDefault="0048753C" w:rsidP="004B1FF4">
            <w:pPr>
              <w:pStyle w:val="BodyText"/>
              <w:rPr>
                <w:b/>
                <w:lang w:eastAsia="ar-SA"/>
              </w:rPr>
            </w:pPr>
            <w:r>
              <w:rPr>
                <w:b/>
                <w:lang w:eastAsia="ar-SA"/>
              </w:rPr>
              <w:t>Comments</w:t>
            </w:r>
          </w:p>
        </w:tc>
      </w:tr>
      <w:tr w:rsidR="0048753C" w14:paraId="4E938849" w14:textId="77777777" w:rsidTr="004B1FF4">
        <w:tc>
          <w:tcPr>
            <w:tcW w:w="2689" w:type="dxa"/>
          </w:tcPr>
          <w:p w14:paraId="38F41823" w14:textId="77777777" w:rsidR="0048753C" w:rsidRPr="0099062E" w:rsidRDefault="0048753C" w:rsidP="004B1FF4">
            <w:pPr>
              <w:spacing w:before="0" w:after="0"/>
              <w:rPr>
                <w:rFonts w:ascii="Calibri" w:hAnsi="Calibri" w:cs="Calibri"/>
                <w:color w:val="000000"/>
                <w:szCs w:val="22"/>
                <w:lang w:val="en-CA" w:eastAsia="en-CA"/>
              </w:rPr>
            </w:pPr>
            <w:proofErr w:type="spellStart"/>
            <w:r w:rsidRPr="00E43C1E">
              <w:rPr>
                <w:rFonts w:ascii="Calibri" w:hAnsi="Calibri" w:cs="Calibri"/>
                <w:color w:val="000000"/>
                <w:szCs w:val="22"/>
                <w:lang w:val="en-CA" w:eastAsia="en-CA"/>
              </w:rPr>
              <w:t>IdenfiantSecteur</w:t>
            </w:r>
            <w:proofErr w:type="spellEnd"/>
          </w:p>
        </w:tc>
        <w:tc>
          <w:tcPr>
            <w:tcW w:w="1559" w:type="dxa"/>
          </w:tcPr>
          <w:p w14:paraId="074ED01C" w14:textId="77777777" w:rsidR="0048753C" w:rsidRDefault="0048753C" w:rsidP="004B1FF4">
            <w:pPr>
              <w:pStyle w:val="BodyText"/>
              <w:rPr>
                <w:lang w:eastAsia="ar-SA"/>
              </w:rPr>
            </w:pPr>
            <w:r>
              <w:rPr>
                <w:lang w:eastAsia="ar-SA"/>
              </w:rPr>
              <w:t>INT</w:t>
            </w:r>
          </w:p>
        </w:tc>
        <w:tc>
          <w:tcPr>
            <w:tcW w:w="992" w:type="dxa"/>
          </w:tcPr>
          <w:p w14:paraId="75926A08" w14:textId="77777777" w:rsidR="0048753C" w:rsidRDefault="0048753C" w:rsidP="004B1FF4">
            <w:pPr>
              <w:pStyle w:val="BodyText"/>
              <w:rPr>
                <w:lang w:eastAsia="ar-SA"/>
              </w:rPr>
            </w:pPr>
          </w:p>
        </w:tc>
        <w:tc>
          <w:tcPr>
            <w:tcW w:w="1134" w:type="dxa"/>
          </w:tcPr>
          <w:p w14:paraId="0CFAA707" w14:textId="77777777" w:rsidR="0048753C" w:rsidRDefault="0048753C" w:rsidP="004B1FF4">
            <w:pPr>
              <w:pStyle w:val="BodyText"/>
              <w:rPr>
                <w:lang w:eastAsia="ar-SA"/>
              </w:rPr>
            </w:pPr>
            <w:r>
              <w:rPr>
                <w:lang w:eastAsia="ar-SA"/>
              </w:rPr>
              <w:t>N</w:t>
            </w:r>
          </w:p>
        </w:tc>
        <w:tc>
          <w:tcPr>
            <w:tcW w:w="2976" w:type="dxa"/>
          </w:tcPr>
          <w:p w14:paraId="06E65D3C" w14:textId="77777777" w:rsidR="0048753C" w:rsidRDefault="0048753C" w:rsidP="004B1FF4">
            <w:pPr>
              <w:pStyle w:val="BodyText"/>
              <w:rPr>
                <w:lang w:eastAsia="ar-SA"/>
              </w:rPr>
            </w:pPr>
          </w:p>
        </w:tc>
      </w:tr>
      <w:tr w:rsidR="0048753C" w14:paraId="6219360A" w14:textId="77777777" w:rsidTr="004B1FF4">
        <w:tc>
          <w:tcPr>
            <w:tcW w:w="2689" w:type="dxa"/>
          </w:tcPr>
          <w:p w14:paraId="0CE028EC" w14:textId="77777777" w:rsidR="0048753C" w:rsidRDefault="0048753C" w:rsidP="004B1FF4">
            <w:pPr>
              <w:pStyle w:val="BodyText"/>
              <w:rPr>
                <w:lang w:eastAsia="ar-SA"/>
              </w:rPr>
            </w:pPr>
            <w:proofErr w:type="spellStart"/>
            <w:r w:rsidRPr="00E43C1E">
              <w:rPr>
                <w:rFonts w:ascii="Calibri" w:hAnsi="Calibri" w:cs="Calibri"/>
                <w:color w:val="000000"/>
                <w:szCs w:val="22"/>
                <w:lang w:val="en-CA" w:eastAsia="en-CA"/>
              </w:rPr>
              <w:t>NomSecteur</w:t>
            </w:r>
            <w:proofErr w:type="spellEnd"/>
          </w:p>
        </w:tc>
        <w:tc>
          <w:tcPr>
            <w:tcW w:w="1559" w:type="dxa"/>
          </w:tcPr>
          <w:p w14:paraId="0E8E9564" w14:textId="77777777" w:rsidR="0048753C" w:rsidRDefault="0048753C" w:rsidP="004B1FF4">
            <w:pPr>
              <w:pStyle w:val="BodyText"/>
              <w:rPr>
                <w:lang w:eastAsia="ar-SA"/>
              </w:rPr>
            </w:pPr>
            <w:r>
              <w:rPr>
                <w:lang w:eastAsia="ar-SA"/>
              </w:rPr>
              <w:t>VARCHAR</w:t>
            </w:r>
          </w:p>
        </w:tc>
        <w:tc>
          <w:tcPr>
            <w:tcW w:w="992" w:type="dxa"/>
          </w:tcPr>
          <w:p w14:paraId="0F05E4E3" w14:textId="77777777" w:rsidR="0048753C" w:rsidRDefault="0048753C" w:rsidP="004B1FF4">
            <w:pPr>
              <w:pStyle w:val="BodyText"/>
              <w:rPr>
                <w:lang w:eastAsia="ar-SA"/>
              </w:rPr>
            </w:pPr>
            <w:r>
              <w:rPr>
                <w:lang w:eastAsia="ar-SA"/>
              </w:rPr>
              <w:t>7</w:t>
            </w:r>
          </w:p>
        </w:tc>
        <w:tc>
          <w:tcPr>
            <w:tcW w:w="1134" w:type="dxa"/>
          </w:tcPr>
          <w:p w14:paraId="702A9DD9" w14:textId="77777777" w:rsidR="0048753C" w:rsidRDefault="0048753C" w:rsidP="004B1FF4">
            <w:pPr>
              <w:pStyle w:val="BodyText"/>
              <w:rPr>
                <w:lang w:eastAsia="ar-SA"/>
              </w:rPr>
            </w:pPr>
            <w:r>
              <w:rPr>
                <w:lang w:eastAsia="ar-SA"/>
              </w:rPr>
              <w:t>N</w:t>
            </w:r>
          </w:p>
        </w:tc>
        <w:tc>
          <w:tcPr>
            <w:tcW w:w="2976" w:type="dxa"/>
          </w:tcPr>
          <w:p w14:paraId="2DF66F51" w14:textId="77777777" w:rsidR="0048753C" w:rsidRDefault="0048753C" w:rsidP="004B1FF4">
            <w:pPr>
              <w:pStyle w:val="BodyText"/>
              <w:rPr>
                <w:lang w:eastAsia="ar-SA"/>
              </w:rPr>
            </w:pPr>
          </w:p>
        </w:tc>
      </w:tr>
      <w:tr w:rsidR="0048753C" w14:paraId="600B22EB" w14:textId="77777777" w:rsidTr="004B1FF4">
        <w:tc>
          <w:tcPr>
            <w:tcW w:w="2689" w:type="dxa"/>
          </w:tcPr>
          <w:p w14:paraId="7C3AFFA3" w14:textId="77777777" w:rsidR="0048753C" w:rsidRDefault="0048753C" w:rsidP="004B1FF4">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59" w:type="dxa"/>
          </w:tcPr>
          <w:p w14:paraId="7E6E0087" w14:textId="77777777" w:rsidR="0048753C" w:rsidRDefault="0048753C" w:rsidP="004B1FF4">
            <w:pPr>
              <w:pStyle w:val="BodyText"/>
              <w:rPr>
                <w:lang w:eastAsia="ar-SA"/>
              </w:rPr>
            </w:pPr>
            <w:r>
              <w:rPr>
                <w:lang w:eastAsia="ar-SA"/>
              </w:rPr>
              <w:t>INT</w:t>
            </w:r>
          </w:p>
        </w:tc>
        <w:tc>
          <w:tcPr>
            <w:tcW w:w="992" w:type="dxa"/>
          </w:tcPr>
          <w:p w14:paraId="5D174609" w14:textId="77777777" w:rsidR="0048753C" w:rsidRDefault="0048753C" w:rsidP="004B1FF4">
            <w:pPr>
              <w:pStyle w:val="BodyText"/>
              <w:rPr>
                <w:lang w:eastAsia="ar-SA"/>
              </w:rPr>
            </w:pPr>
          </w:p>
        </w:tc>
        <w:tc>
          <w:tcPr>
            <w:tcW w:w="1134" w:type="dxa"/>
          </w:tcPr>
          <w:p w14:paraId="60E69F02" w14:textId="77777777" w:rsidR="0048753C" w:rsidRDefault="0048753C" w:rsidP="004B1FF4">
            <w:pPr>
              <w:pStyle w:val="BodyText"/>
              <w:rPr>
                <w:lang w:eastAsia="ar-SA"/>
              </w:rPr>
            </w:pPr>
            <w:r>
              <w:rPr>
                <w:lang w:eastAsia="ar-SA"/>
              </w:rPr>
              <w:t>N</w:t>
            </w:r>
          </w:p>
        </w:tc>
        <w:tc>
          <w:tcPr>
            <w:tcW w:w="2976" w:type="dxa"/>
          </w:tcPr>
          <w:p w14:paraId="0A6F0478" w14:textId="77777777" w:rsidR="0048753C" w:rsidRDefault="0048753C" w:rsidP="004B1FF4">
            <w:pPr>
              <w:pStyle w:val="BodyText"/>
              <w:rPr>
                <w:lang w:eastAsia="ar-SA"/>
              </w:rPr>
            </w:pPr>
          </w:p>
        </w:tc>
      </w:tr>
      <w:tr w:rsidR="0048753C" w14:paraId="339894B2" w14:textId="77777777" w:rsidTr="004B1FF4">
        <w:tc>
          <w:tcPr>
            <w:tcW w:w="2689" w:type="dxa"/>
          </w:tcPr>
          <w:p w14:paraId="26477B79" w14:textId="77777777" w:rsidR="0048753C" w:rsidRPr="00C26E0D" w:rsidRDefault="0048753C" w:rsidP="004B1FF4">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59" w:type="dxa"/>
          </w:tcPr>
          <w:p w14:paraId="1F588C3A" w14:textId="77777777" w:rsidR="0048753C" w:rsidRDefault="0048753C" w:rsidP="004B1FF4">
            <w:pPr>
              <w:pStyle w:val="BodyText"/>
              <w:rPr>
                <w:lang w:eastAsia="ar-SA"/>
              </w:rPr>
            </w:pPr>
            <w:r>
              <w:rPr>
                <w:lang w:eastAsia="ar-SA"/>
              </w:rPr>
              <w:t>CHAR</w:t>
            </w:r>
          </w:p>
        </w:tc>
        <w:tc>
          <w:tcPr>
            <w:tcW w:w="992" w:type="dxa"/>
          </w:tcPr>
          <w:p w14:paraId="23085A8C" w14:textId="77777777" w:rsidR="0048753C" w:rsidRDefault="0048753C" w:rsidP="004B1FF4">
            <w:pPr>
              <w:pStyle w:val="BodyText"/>
              <w:rPr>
                <w:lang w:eastAsia="ar-SA"/>
              </w:rPr>
            </w:pPr>
            <w:r>
              <w:rPr>
                <w:lang w:eastAsia="ar-SA"/>
              </w:rPr>
              <w:t>3</w:t>
            </w:r>
          </w:p>
        </w:tc>
        <w:tc>
          <w:tcPr>
            <w:tcW w:w="1134" w:type="dxa"/>
          </w:tcPr>
          <w:p w14:paraId="12867FA9" w14:textId="77777777" w:rsidR="0048753C" w:rsidRDefault="0048753C" w:rsidP="004B1FF4">
            <w:pPr>
              <w:pStyle w:val="BodyText"/>
              <w:rPr>
                <w:lang w:eastAsia="ar-SA"/>
              </w:rPr>
            </w:pPr>
            <w:r>
              <w:rPr>
                <w:lang w:eastAsia="ar-SA"/>
              </w:rPr>
              <w:t>N</w:t>
            </w:r>
          </w:p>
        </w:tc>
        <w:tc>
          <w:tcPr>
            <w:tcW w:w="2976" w:type="dxa"/>
          </w:tcPr>
          <w:p w14:paraId="4CDC1EDB" w14:textId="77777777" w:rsidR="0048753C" w:rsidRDefault="0048753C" w:rsidP="004B1FF4">
            <w:pPr>
              <w:pStyle w:val="BodyText"/>
              <w:rPr>
                <w:lang w:eastAsia="ar-SA"/>
              </w:rPr>
            </w:pPr>
          </w:p>
        </w:tc>
      </w:tr>
      <w:tr w:rsidR="0048753C" w14:paraId="28B77235" w14:textId="77777777" w:rsidTr="004B1FF4">
        <w:tc>
          <w:tcPr>
            <w:tcW w:w="2689" w:type="dxa"/>
          </w:tcPr>
          <w:p w14:paraId="7F8D4208" w14:textId="77777777" w:rsidR="0048753C" w:rsidRPr="00C26E0D" w:rsidRDefault="0048753C" w:rsidP="004B1FF4">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59" w:type="dxa"/>
          </w:tcPr>
          <w:p w14:paraId="692B3726" w14:textId="77777777" w:rsidR="0048753C" w:rsidRDefault="0048753C" w:rsidP="004B1FF4">
            <w:pPr>
              <w:pStyle w:val="BodyText"/>
              <w:rPr>
                <w:lang w:eastAsia="ar-SA"/>
              </w:rPr>
            </w:pPr>
            <w:r>
              <w:rPr>
                <w:lang w:eastAsia="ar-SA"/>
              </w:rPr>
              <w:t>VARCHAR</w:t>
            </w:r>
          </w:p>
        </w:tc>
        <w:tc>
          <w:tcPr>
            <w:tcW w:w="992" w:type="dxa"/>
          </w:tcPr>
          <w:p w14:paraId="39EF8B97" w14:textId="77777777" w:rsidR="0048753C" w:rsidRDefault="0048753C" w:rsidP="004B1FF4">
            <w:pPr>
              <w:pStyle w:val="BodyText"/>
              <w:rPr>
                <w:lang w:eastAsia="ar-SA"/>
              </w:rPr>
            </w:pPr>
            <w:r>
              <w:rPr>
                <w:lang w:eastAsia="ar-SA"/>
              </w:rPr>
              <w:t>30</w:t>
            </w:r>
          </w:p>
        </w:tc>
        <w:tc>
          <w:tcPr>
            <w:tcW w:w="1134" w:type="dxa"/>
          </w:tcPr>
          <w:p w14:paraId="35CAF114" w14:textId="77777777" w:rsidR="0048753C" w:rsidRDefault="0048753C" w:rsidP="004B1FF4">
            <w:pPr>
              <w:pStyle w:val="BodyText"/>
              <w:rPr>
                <w:lang w:eastAsia="ar-SA"/>
              </w:rPr>
            </w:pPr>
            <w:r>
              <w:rPr>
                <w:lang w:eastAsia="ar-SA"/>
              </w:rPr>
              <w:t>N</w:t>
            </w:r>
          </w:p>
        </w:tc>
        <w:tc>
          <w:tcPr>
            <w:tcW w:w="2976" w:type="dxa"/>
          </w:tcPr>
          <w:p w14:paraId="458F6235" w14:textId="77777777" w:rsidR="0048753C" w:rsidRDefault="0048753C" w:rsidP="004B1FF4">
            <w:pPr>
              <w:pStyle w:val="BodyText"/>
              <w:rPr>
                <w:lang w:eastAsia="ar-SA"/>
              </w:rPr>
            </w:pPr>
          </w:p>
        </w:tc>
      </w:tr>
    </w:tbl>
    <w:p w14:paraId="20A524C3" w14:textId="77777777" w:rsidR="0048753C" w:rsidRDefault="0048753C" w:rsidP="004B2EA2">
      <w:pPr>
        <w:pStyle w:val="BodyText"/>
        <w:rPr>
          <w:lang w:eastAsia="ar-SA"/>
        </w:rPr>
      </w:pPr>
      <w:r>
        <w:rPr>
          <w:b/>
          <w:lang w:eastAsia="ar-SA"/>
        </w:rPr>
        <w:t>D</w:t>
      </w:r>
      <w:r w:rsidRPr="0048753C">
        <w:rPr>
          <w:b/>
          <w:lang w:eastAsia="ar-SA"/>
        </w:rPr>
        <w:t xml:space="preserve">ata dictionary: </w:t>
      </w:r>
      <w:hyperlink r:id="rId19" w:history="1">
        <w:r w:rsidRPr="003E4AAA">
          <w:rPr>
            <w:rStyle w:val="Hyperlink"/>
            <w:lang w:eastAsia="ar-SA"/>
          </w:rPr>
          <w:t>http://donnees.ville.montreal.qc.ca/dataset/contrats-transaction-deneigement</w:t>
        </w:r>
      </w:hyperlink>
    </w:p>
    <w:p w14:paraId="7A800795" w14:textId="77777777" w:rsidR="004B2EA2" w:rsidRPr="0048753C" w:rsidRDefault="004B2EA2" w:rsidP="004B2EA2">
      <w:pPr>
        <w:pStyle w:val="BodyText"/>
        <w:rPr>
          <w:lang w:val="fr-CA" w:eastAsia="ar-SA"/>
        </w:rPr>
      </w:pPr>
      <w:r w:rsidRPr="0048753C">
        <w:rPr>
          <w:b/>
          <w:lang w:val="fr-CA" w:eastAsia="ar-SA"/>
        </w:rPr>
        <w:lastRenderedPageBreak/>
        <w:t>contrats</w:t>
      </w:r>
      <w:r w:rsidRPr="0048753C">
        <w:rPr>
          <w:lang w:val="fr-CA" w:eastAsia="ar-SA"/>
        </w:rPr>
        <w:t>_deneigement_saison_2018-2019,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02278683" w14:textId="77777777" w:rsidTr="004B2EA2">
        <w:tc>
          <w:tcPr>
            <w:tcW w:w="2681" w:type="dxa"/>
          </w:tcPr>
          <w:p w14:paraId="1CAFC88E" w14:textId="77777777" w:rsidR="004B2EA2" w:rsidRPr="00C26E0D" w:rsidRDefault="004B2EA2" w:rsidP="004B2EA2">
            <w:pPr>
              <w:pStyle w:val="BodyText"/>
              <w:rPr>
                <w:b/>
                <w:lang w:eastAsia="ar-SA"/>
              </w:rPr>
            </w:pPr>
            <w:r w:rsidRPr="00C26E0D">
              <w:rPr>
                <w:b/>
                <w:lang w:eastAsia="ar-SA"/>
              </w:rPr>
              <w:t>Name</w:t>
            </w:r>
          </w:p>
        </w:tc>
        <w:tc>
          <w:tcPr>
            <w:tcW w:w="1567" w:type="dxa"/>
          </w:tcPr>
          <w:p w14:paraId="1EADB8F1" w14:textId="77777777" w:rsidR="004B2EA2" w:rsidRPr="00C26E0D" w:rsidRDefault="004B2EA2" w:rsidP="004B2EA2">
            <w:pPr>
              <w:pStyle w:val="BodyText"/>
              <w:rPr>
                <w:b/>
                <w:lang w:eastAsia="ar-SA"/>
              </w:rPr>
            </w:pPr>
            <w:r w:rsidRPr="00C26E0D">
              <w:rPr>
                <w:b/>
                <w:lang w:eastAsia="ar-SA"/>
              </w:rPr>
              <w:t>Type</w:t>
            </w:r>
          </w:p>
        </w:tc>
        <w:tc>
          <w:tcPr>
            <w:tcW w:w="992" w:type="dxa"/>
          </w:tcPr>
          <w:p w14:paraId="099CC8BA" w14:textId="77777777" w:rsidR="004B2EA2" w:rsidRPr="00C26E0D" w:rsidRDefault="004B2EA2" w:rsidP="004B2EA2">
            <w:pPr>
              <w:pStyle w:val="BodyText"/>
              <w:rPr>
                <w:b/>
                <w:lang w:eastAsia="ar-SA"/>
              </w:rPr>
            </w:pPr>
            <w:r w:rsidRPr="00C26E0D">
              <w:rPr>
                <w:b/>
                <w:lang w:eastAsia="ar-SA"/>
              </w:rPr>
              <w:t>Length</w:t>
            </w:r>
          </w:p>
        </w:tc>
        <w:tc>
          <w:tcPr>
            <w:tcW w:w="1134" w:type="dxa"/>
          </w:tcPr>
          <w:p w14:paraId="5ECD2C82" w14:textId="77777777"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14:paraId="00316620" w14:textId="77777777" w:rsidR="004B2EA2" w:rsidRPr="00C26E0D" w:rsidRDefault="004B2EA2" w:rsidP="004B2EA2">
            <w:pPr>
              <w:pStyle w:val="BodyText"/>
              <w:rPr>
                <w:b/>
                <w:lang w:eastAsia="ar-SA"/>
              </w:rPr>
            </w:pPr>
            <w:r>
              <w:rPr>
                <w:b/>
                <w:lang w:eastAsia="ar-SA"/>
              </w:rPr>
              <w:t>Comments</w:t>
            </w:r>
          </w:p>
        </w:tc>
      </w:tr>
      <w:tr w:rsidR="004B2EA2" w14:paraId="6DC181CA" w14:textId="77777777" w:rsidTr="004B2EA2">
        <w:tc>
          <w:tcPr>
            <w:tcW w:w="2681" w:type="dxa"/>
            <w:vAlign w:val="bottom"/>
          </w:tcPr>
          <w:p w14:paraId="415FFB80"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IdentifiantContrat</w:t>
            </w:r>
            <w:proofErr w:type="spellEnd"/>
          </w:p>
        </w:tc>
        <w:tc>
          <w:tcPr>
            <w:tcW w:w="1567" w:type="dxa"/>
          </w:tcPr>
          <w:p w14:paraId="1A403049" w14:textId="77777777" w:rsidR="004B2EA2" w:rsidRDefault="004B2EA2" w:rsidP="004B2EA2">
            <w:pPr>
              <w:pStyle w:val="BodyText"/>
              <w:rPr>
                <w:lang w:eastAsia="ar-SA"/>
              </w:rPr>
            </w:pPr>
            <w:r>
              <w:rPr>
                <w:lang w:eastAsia="ar-SA"/>
              </w:rPr>
              <w:t>INT</w:t>
            </w:r>
          </w:p>
        </w:tc>
        <w:tc>
          <w:tcPr>
            <w:tcW w:w="992" w:type="dxa"/>
          </w:tcPr>
          <w:p w14:paraId="2B892F6C" w14:textId="77777777" w:rsidR="004B2EA2" w:rsidRDefault="004B2EA2" w:rsidP="004B2EA2">
            <w:pPr>
              <w:pStyle w:val="BodyText"/>
              <w:rPr>
                <w:lang w:eastAsia="ar-SA"/>
              </w:rPr>
            </w:pPr>
          </w:p>
        </w:tc>
        <w:tc>
          <w:tcPr>
            <w:tcW w:w="1134" w:type="dxa"/>
          </w:tcPr>
          <w:p w14:paraId="48ECFFFA" w14:textId="77777777" w:rsidR="004B2EA2" w:rsidRDefault="004B2EA2" w:rsidP="004B2EA2">
            <w:pPr>
              <w:pStyle w:val="BodyText"/>
              <w:rPr>
                <w:lang w:eastAsia="ar-SA"/>
              </w:rPr>
            </w:pPr>
            <w:r>
              <w:rPr>
                <w:lang w:eastAsia="ar-SA"/>
              </w:rPr>
              <w:t>N</w:t>
            </w:r>
          </w:p>
        </w:tc>
        <w:tc>
          <w:tcPr>
            <w:tcW w:w="2976" w:type="dxa"/>
          </w:tcPr>
          <w:p w14:paraId="4724E712" w14:textId="77777777" w:rsidR="004B2EA2" w:rsidRDefault="004B2EA2" w:rsidP="004B2EA2">
            <w:pPr>
              <w:pStyle w:val="BodyText"/>
              <w:rPr>
                <w:lang w:eastAsia="ar-SA"/>
              </w:rPr>
            </w:pPr>
          </w:p>
        </w:tc>
      </w:tr>
      <w:tr w:rsidR="004B2EA2" w14:paraId="4100AD8F" w14:textId="77777777" w:rsidTr="004B2EA2">
        <w:tc>
          <w:tcPr>
            <w:tcW w:w="2681" w:type="dxa"/>
          </w:tcPr>
          <w:p w14:paraId="339D23EF"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NumeroContrat</w:t>
            </w:r>
            <w:proofErr w:type="spellEnd"/>
          </w:p>
        </w:tc>
        <w:tc>
          <w:tcPr>
            <w:tcW w:w="1567" w:type="dxa"/>
          </w:tcPr>
          <w:p w14:paraId="2E7863EA" w14:textId="77777777" w:rsidR="004B2EA2" w:rsidRDefault="004B2EA2" w:rsidP="004B2EA2">
            <w:pPr>
              <w:pStyle w:val="BodyText"/>
              <w:rPr>
                <w:lang w:eastAsia="ar-SA"/>
              </w:rPr>
            </w:pPr>
            <w:r>
              <w:rPr>
                <w:lang w:eastAsia="ar-SA"/>
              </w:rPr>
              <w:t>VARCHAR</w:t>
            </w:r>
          </w:p>
        </w:tc>
        <w:tc>
          <w:tcPr>
            <w:tcW w:w="992" w:type="dxa"/>
          </w:tcPr>
          <w:p w14:paraId="5B9DC48C" w14:textId="77777777" w:rsidR="004B2EA2" w:rsidRDefault="004B2EA2" w:rsidP="004B2EA2">
            <w:pPr>
              <w:pStyle w:val="BodyText"/>
              <w:rPr>
                <w:lang w:eastAsia="ar-SA"/>
              </w:rPr>
            </w:pPr>
            <w:r>
              <w:rPr>
                <w:lang w:eastAsia="ar-SA"/>
              </w:rPr>
              <w:t>7</w:t>
            </w:r>
          </w:p>
        </w:tc>
        <w:tc>
          <w:tcPr>
            <w:tcW w:w="1134" w:type="dxa"/>
          </w:tcPr>
          <w:p w14:paraId="4E8A2612" w14:textId="77777777" w:rsidR="004B2EA2" w:rsidRDefault="004B2EA2" w:rsidP="004B2EA2">
            <w:pPr>
              <w:pStyle w:val="BodyText"/>
              <w:rPr>
                <w:lang w:eastAsia="ar-SA"/>
              </w:rPr>
            </w:pPr>
            <w:r>
              <w:rPr>
                <w:lang w:eastAsia="ar-SA"/>
              </w:rPr>
              <w:t>N</w:t>
            </w:r>
          </w:p>
        </w:tc>
        <w:tc>
          <w:tcPr>
            <w:tcW w:w="2976" w:type="dxa"/>
          </w:tcPr>
          <w:p w14:paraId="24E35A01" w14:textId="77777777" w:rsidR="004B2EA2" w:rsidRDefault="004B2EA2" w:rsidP="004B2EA2">
            <w:pPr>
              <w:pStyle w:val="BodyText"/>
              <w:rPr>
                <w:lang w:eastAsia="ar-SA"/>
              </w:rPr>
            </w:pPr>
          </w:p>
        </w:tc>
      </w:tr>
      <w:tr w:rsidR="004B2EA2" w:rsidRPr="00A850B3" w14:paraId="4BAC25BF" w14:textId="77777777" w:rsidTr="004B2EA2">
        <w:tc>
          <w:tcPr>
            <w:tcW w:w="2681" w:type="dxa"/>
            <w:vAlign w:val="bottom"/>
          </w:tcPr>
          <w:p w14:paraId="520F0E94"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TypeContrat</w:t>
            </w:r>
            <w:proofErr w:type="spellEnd"/>
          </w:p>
        </w:tc>
        <w:tc>
          <w:tcPr>
            <w:tcW w:w="1567" w:type="dxa"/>
          </w:tcPr>
          <w:p w14:paraId="26AF367C" w14:textId="77777777" w:rsidR="004B2EA2" w:rsidRDefault="004B2EA2" w:rsidP="004B2EA2">
            <w:pPr>
              <w:pStyle w:val="BodyText"/>
              <w:rPr>
                <w:lang w:eastAsia="ar-SA"/>
              </w:rPr>
            </w:pPr>
            <w:r>
              <w:rPr>
                <w:lang w:eastAsia="ar-SA"/>
              </w:rPr>
              <w:t>VARCHAR</w:t>
            </w:r>
          </w:p>
        </w:tc>
        <w:tc>
          <w:tcPr>
            <w:tcW w:w="992" w:type="dxa"/>
          </w:tcPr>
          <w:p w14:paraId="2AC9EA0C" w14:textId="77777777" w:rsidR="004B2EA2" w:rsidRDefault="004B2EA2" w:rsidP="004B2EA2">
            <w:pPr>
              <w:pStyle w:val="BodyText"/>
              <w:rPr>
                <w:lang w:eastAsia="ar-SA"/>
              </w:rPr>
            </w:pPr>
            <w:r>
              <w:rPr>
                <w:lang w:eastAsia="ar-SA"/>
              </w:rPr>
              <w:t>12</w:t>
            </w:r>
          </w:p>
        </w:tc>
        <w:tc>
          <w:tcPr>
            <w:tcW w:w="1134" w:type="dxa"/>
          </w:tcPr>
          <w:p w14:paraId="1F248E47" w14:textId="77777777" w:rsidR="004B2EA2" w:rsidRDefault="004B2EA2" w:rsidP="004B2EA2">
            <w:pPr>
              <w:pStyle w:val="BodyText"/>
              <w:rPr>
                <w:lang w:eastAsia="ar-SA"/>
              </w:rPr>
            </w:pPr>
            <w:r>
              <w:rPr>
                <w:lang w:eastAsia="ar-SA"/>
              </w:rPr>
              <w:t>Y</w:t>
            </w:r>
          </w:p>
        </w:tc>
        <w:tc>
          <w:tcPr>
            <w:tcW w:w="2976" w:type="dxa"/>
          </w:tcPr>
          <w:p w14:paraId="5872EAF2" w14:textId="77777777" w:rsidR="004B2EA2" w:rsidRPr="00F94370" w:rsidRDefault="004B2EA2" w:rsidP="00063845">
            <w:pPr>
              <w:pStyle w:val="BodyText"/>
              <w:rPr>
                <w:lang w:val="fr-CA" w:eastAsia="ar-SA"/>
              </w:rPr>
            </w:pPr>
            <w:r w:rsidRPr="00F94370">
              <w:rPr>
                <w:lang w:val="fr-CA" w:eastAsia="ar-SA"/>
              </w:rPr>
              <w:t xml:space="preserve">Values : </w:t>
            </w:r>
            <w:r w:rsidR="00063845" w:rsidRPr="00063845">
              <w:rPr>
                <w:lang w:val="fr-CA" w:eastAsia="ar-SA"/>
              </w:rPr>
              <w:t>Déneigement</w:t>
            </w:r>
            <w:r w:rsidR="00063845">
              <w:rPr>
                <w:lang w:val="fr-CA" w:eastAsia="ar-SA"/>
              </w:rPr>
              <w:t>, R</w:t>
            </w:r>
            <w:r w:rsidR="00063845" w:rsidRPr="00063845">
              <w:rPr>
                <w:lang w:val="fr-CA" w:eastAsia="ar-SA"/>
              </w:rPr>
              <w:t>é</w:t>
            </w:r>
            <w:r w:rsidRPr="00F94370">
              <w:rPr>
                <w:lang w:val="fr-CA" w:eastAsia="ar-SA"/>
              </w:rPr>
              <w:t>gie, Transport,</w:t>
            </w:r>
            <w:r w:rsidR="00063845">
              <w:rPr>
                <w:lang w:val="fr-CA" w:eastAsia="ar-SA"/>
              </w:rPr>
              <w:t xml:space="preserve"> </w:t>
            </w:r>
            <w:proofErr w:type="spellStart"/>
            <w:r w:rsidR="00063845">
              <w:rPr>
                <w:lang w:val="fr-CA" w:eastAsia="ar-SA"/>
              </w:rPr>
              <w:t>blank</w:t>
            </w:r>
            <w:proofErr w:type="spellEnd"/>
          </w:p>
        </w:tc>
      </w:tr>
      <w:tr w:rsidR="004B2EA2" w14:paraId="2B2FFE74" w14:textId="77777777" w:rsidTr="004B2EA2">
        <w:tc>
          <w:tcPr>
            <w:tcW w:w="2681" w:type="dxa"/>
          </w:tcPr>
          <w:p w14:paraId="2630F671"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AnneeContrat</w:t>
            </w:r>
            <w:proofErr w:type="spellEnd"/>
          </w:p>
        </w:tc>
        <w:tc>
          <w:tcPr>
            <w:tcW w:w="1567" w:type="dxa"/>
          </w:tcPr>
          <w:p w14:paraId="3F6B0FAA" w14:textId="77777777" w:rsidR="004B2EA2" w:rsidRDefault="004B2EA2" w:rsidP="004B2EA2">
            <w:pPr>
              <w:pStyle w:val="BodyText"/>
              <w:rPr>
                <w:lang w:eastAsia="ar-SA"/>
              </w:rPr>
            </w:pPr>
            <w:r>
              <w:rPr>
                <w:lang w:eastAsia="ar-SA"/>
              </w:rPr>
              <w:t>CHAR</w:t>
            </w:r>
          </w:p>
        </w:tc>
        <w:tc>
          <w:tcPr>
            <w:tcW w:w="992" w:type="dxa"/>
          </w:tcPr>
          <w:p w14:paraId="0944B298" w14:textId="77777777" w:rsidR="004B2EA2" w:rsidRDefault="004B2EA2" w:rsidP="004B2EA2">
            <w:pPr>
              <w:pStyle w:val="BodyText"/>
              <w:rPr>
                <w:lang w:eastAsia="ar-SA"/>
              </w:rPr>
            </w:pPr>
            <w:r>
              <w:rPr>
                <w:lang w:eastAsia="ar-SA"/>
              </w:rPr>
              <w:t>9</w:t>
            </w:r>
          </w:p>
        </w:tc>
        <w:tc>
          <w:tcPr>
            <w:tcW w:w="1134" w:type="dxa"/>
          </w:tcPr>
          <w:p w14:paraId="2B842FC9" w14:textId="77777777" w:rsidR="004B2EA2" w:rsidRDefault="004B2EA2" w:rsidP="004B2EA2">
            <w:pPr>
              <w:pStyle w:val="BodyText"/>
              <w:rPr>
                <w:lang w:eastAsia="ar-SA"/>
              </w:rPr>
            </w:pPr>
            <w:r>
              <w:rPr>
                <w:lang w:eastAsia="ar-SA"/>
              </w:rPr>
              <w:t>N</w:t>
            </w:r>
          </w:p>
        </w:tc>
        <w:tc>
          <w:tcPr>
            <w:tcW w:w="2976" w:type="dxa"/>
          </w:tcPr>
          <w:p w14:paraId="0929FF33" w14:textId="77777777" w:rsidR="004B2EA2" w:rsidRDefault="004B2EA2" w:rsidP="004B2EA2">
            <w:pPr>
              <w:pStyle w:val="BodyText"/>
              <w:rPr>
                <w:lang w:eastAsia="ar-SA"/>
              </w:rPr>
            </w:pPr>
          </w:p>
        </w:tc>
      </w:tr>
      <w:tr w:rsidR="004B2EA2" w14:paraId="33FF32A7" w14:textId="77777777" w:rsidTr="004B2EA2">
        <w:tc>
          <w:tcPr>
            <w:tcW w:w="2681" w:type="dxa"/>
            <w:vAlign w:val="bottom"/>
          </w:tcPr>
          <w:p w14:paraId="6B416115"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NoResolution</w:t>
            </w:r>
            <w:proofErr w:type="spellEnd"/>
          </w:p>
        </w:tc>
        <w:tc>
          <w:tcPr>
            <w:tcW w:w="1567" w:type="dxa"/>
          </w:tcPr>
          <w:p w14:paraId="463664A1" w14:textId="77777777" w:rsidR="004B2EA2" w:rsidRDefault="004B2EA2" w:rsidP="004B2EA2">
            <w:pPr>
              <w:pStyle w:val="BodyText"/>
              <w:rPr>
                <w:lang w:eastAsia="ar-SA"/>
              </w:rPr>
            </w:pPr>
            <w:r>
              <w:rPr>
                <w:lang w:eastAsia="ar-SA"/>
              </w:rPr>
              <w:t>VARCHAR</w:t>
            </w:r>
          </w:p>
        </w:tc>
        <w:tc>
          <w:tcPr>
            <w:tcW w:w="992" w:type="dxa"/>
          </w:tcPr>
          <w:p w14:paraId="2FBF5406" w14:textId="77777777" w:rsidR="004B2EA2" w:rsidRDefault="004B2EA2" w:rsidP="004B2EA2">
            <w:pPr>
              <w:pStyle w:val="BodyText"/>
              <w:rPr>
                <w:lang w:eastAsia="ar-SA"/>
              </w:rPr>
            </w:pPr>
            <w:r>
              <w:rPr>
                <w:lang w:eastAsia="ar-SA"/>
              </w:rPr>
              <w:t>11</w:t>
            </w:r>
          </w:p>
        </w:tc>
        <w:tc>
          <w:tcPr>
            <w:tcW w:w="1134" w:type="dxa"/>
          </w:tcPr>
          <w:p w14:paraId="5A07345C" w14:textId="77777777" w:rsidR="004B2EA2" w:rsidRDefault="004B2EA2" w:rsidP="004B2EA2">
            <w:pPr>
              <w:pStyle w:val="BodyText"/>
              <w:rPr>
                <w:lang w:eastAsia="ar-SA"/>
              </w:rPr>
            </w:pPr>
            <w:r>
              <w:rPr>
                <w:lang w:eastAsia="ar-SA"/>
              </w:rPr>
              <w:t>Y</w:t>
            </w:r>
          </w:p>
        </w:tc>
        <w:tc>
          <w:tcPr>
            <w:tcW w:w="2976" w:type="dxa"/>
          </w:tcPr>
          <w:p w14:paraId="61708084" w14:textId="77777777" w:rsidR="004B2EA2" w:rsidRDefault="004B2EA2" w:rsidP="004B2EA2">
            <w:pPr>
              <w:pStyle w:val="BodyText"/>
              <w:rPr>
                <w:lang w:eastAsia="ar-SA"/>
              </w:rPr>
            </w:pPr>
          </w:p>
        </w:tc>
      </w:tr>
      <w:tr w:rsidR="004B2EA2" w14:paraId="0AE627D4" w14:textId="77777777" w:rsidTr="004B2EA2">
        <w:tc>
          <w:tcPr>
            <w:tcW w:w="2681" w:type="dxa"/>
          </w:tcPr>
          <w:p w14:paraId="6046FD51"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67" w:type="dxa"/>
          </w:tcPr>
          <w:p w14:paraId="1E7105AA" w14:textId="77777777" w:rsidR="004B2EA2" w:rsidRDefault="004B2EA2" w:rsidP="004B2EA2">
            <w:pPr>
              <w:pStyle w:val="BodyText"/>
              <w:rPr>
                <w:lang w:eastAsia="ar-SA"/>
              </w:rPr>
            </w:pPr>
            <w:r>
              <w:rPr>
                <w:lang w:eastAsia="ar-SA"/>
              </w:rPr>
              <w:t>INT</w:t>
            </w:r>
          </w:p>
        </w:tc>
        <w:tc>
          <w:tcPr>
            <w:tcW w:w="992" w:type="dxa"/>
          </w:tcPr>
          <w:p w14:paraId="70F2FA2F" w14:textId="77777777" w:rsidR="004B2EA2" w:rsidRDefault="004B2EA2" w:rsidP="004B2EA2">
            <w:pPr>
              <w:pStyle w:val="BodyText"/>
              <w:rPr>
                <w:lang w:eastAsia="ar-SA"/>
              </w:rPr>
            </w:pPr>
          </w:p>
        </w:tc>
        <w:tc>
          <w:tcPr>
            <w:tcW w:w="1134" w:type="dxa"/>
          </w:tcPr>
          <w:p w14:paraId="3474DC74" w14:textId="77777777" w:rsidR="004B2EA2" w:rsidRDefault="004B2EA2" w:rsidP="004B2EA2">
            <w:pPr>
              <w:pStyle w:val="BodyText"/>
              <w:rPr>
                <w:lang w:eastAsia="ar-SA"/>
              </w:rPr>
            </w:pPr>
            <w:r>
              <w:rPr>
                <w:lang w:eastAsia="ar-SA"/>
              </w:rPr>
              <w:t>N</w:t>
            </w:r>
          </w:p>
        </w:tc>
        <w:tc>
          <w:tcPr>
            <w:tcW w:w="2976" w:type="dxa"/>
          </w:tcPr>
          <w:p w14:paraId="023A1FE4" w14:textId="77777777" w:rsidR="004B2EA2" w:rsidRDefault="004B2EA2" w:rsidP="004B2EA2">
            <w:pPr>
              <w:pStyle w:val="BodyText"/>
              <w:rPr>
                <w:lang w:eastAsia="ar-SA"/>
              </w:rPr>
            </w:pPr>
          </w:p>
        </w:tc>
      </w:tr>
      <w:tr w:rsidR="004B2EA2" w14:paraId="21C08396" w14:textId="77777777" w:rsidTr="004B2EA2">
        <w:tc>
          <w:tcPr>
            <w:tcW w:w="2681" w:type="dxa"/>
            <w:vAlign w:val="bottom"/>
          </w:tcPr>
          <w:p w14:paraId="3A9293C2"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67" w:type="dxa"/>
          </w:tcPr>
          <w:p w14:paraId="243B5C99" w14:textId="77777777" w:rsidR="004B2EA2" w:rsidRDefault="004B2EA2" w:rsidP="004B2EA2">
            <w:pPr>
              <w:pStyle w:val="BodyText"/>
              <w:rPr>
                <w:lang w:eastAsia="ar-SA"/>
              </w:rPr>
            </w:pPr>
            <w:r>
              <w:rPr>
                <w:lang w:eastAsia="ar-SA"/>
              </w:rPr>
              <w:t>CHAR</w:t>
            </w:r>
          </w:p>
        </w:tc>
        <w:tc>
          <w:tcPr>
            <w:tcW w:w="992" w:type="dxa"/>
          </w:tcPr>
          <w:p w14:paraId="145C300D" w14:textId="77777777" w:rsidR="004B2EA2" w:rsidRDefault="004B2EA2" w:rsidP="004B2EA2">
            <w:pPr>
              <w:pStyle w:val="BodyText"/>
              <w:rPr>
                <w:lang w:eastAsia="ar-SA"/>
              </w:rPr>
            </w:pPr>
            <w:r>
              <w:rPr>
                <w:lang w:eastAsia="ar-SA"/>
              </w:rPr>
              <w:t>3</w:t>
            </w:r>
          </w:p>
        </w:tc>
        <w:tc>
          <w:tcPr>
            <w:tcW w:w="1134" w:type="dxa"/>
          </w:tcPr>
          <w:p w14:paraId="2FAC2DBA" w14:textId="77777777" w:rsidR="004B2EA2" w:rsidRDefault="004B2EA2" w:rsidP="004B2EA2">
            <w:pPr>
              <w:pStyle w:val="BodyText"/>
              <w:rPr>
                <w:lang w:eastAsia="ar-SA"/>
              </w:rPr>
            </w:pPr>
            <w:r>
              <w:rPr>
                <w:lang w:eastAsia="ar-SA"/>
              </w:rPr>
              <w:t>N</w:t>
            </w:r>
          </w:p>
        </w:tc>
        <w:tc>
          <w:tcPr>
            <w:tcW w:w="2976" w:type="dxa"/>
          </w:tcPr>
          <w:p w14:paraId="7B630B96" w14:textId="77777777" w:rsidR="004B2EA2" w:rsidRDefault="004B2EA2" w:rsidP="004B2EA2">
            <w:pPr>
              <w:pStyle w:val="BodyText"/>
              <w:rPr>
                <w:lang w:eastAsia="ar-SA"/>
              </w:rPr>
            </w:pPr>
          </w:p>
        </w:tc>
      </w:tr>
      <w:tr w:rsidR="004B2EA2" w14:paraId="31AB8254" w14:textId="77777777" w:rsidTr="004B2EA2">
        <w:tc>
          <w:tcPr>
            <w:tcW w:w="2681" w:type="dxa"/>
            <w:vAlign w:val="bottom"/>
          </w:tcPr>
          <w:p w14:paraId="7184E256"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14:paraId="11EBFD13" w14:textId="77777777" w:rsidR="004B2EA2" w:rsidRDefault="004B2EA2" w:rsidP="004B2EA2">
            <w:pPr>
              <w:pStyle w:val="BodyText"/>
              <w:rPr>
                <w:lang w:eastAsia="ar-SA"/>
              </w:rPr>
            </w:pPr>
            <w:r>
              <w:rPr>
                <w:lang w:eastAsia="ar-SA"/>
              </w:rPr>
              <w:t>VARCHAR</w:t>
            </w:r>
          </w:p>
        </w:tc>
        <w:tc>
          <w:tcPr>
            <w:tcW w:w="992" w:type="dxa"/>
          </w:tcPr>
          <w:p w14:paraId="255870E2" w14:textId="77777777" w:rsidR="004B2EA2" w:rsidRDefault="004B2EA2" w:rsidP="004B2EA2">
            <w:pPr>
              <w:pStyle w:val="BodyText"/>
              <w:rPr>
                <w:lang w:eastAsia="ar-SA"/>
              </w:rPr>
            </w:pPr>
            <w:r>
              <w:rPr>
                <w:lang w:eastAsia="ar-SA"/>
              </w:rPr>
              <w:t>30</w:t>
            </w:r>
          </w:p>
        </w:tc>
        <w:tc>
          <w:tcPr>
            <w:tcW w:w="1134" w:type="dxa"/>
          </w:tcPr>
          <w:p w14:paraId="4CEF63AB" w14:textId="77777777" w:rsidR="004B2EA2" w:rsidRDefault="004B2EA2" w:rsidP="004B2EA2">
            <w:pPr>
              <w:pStyle w:val="BodyText"/>
              <w:rPr>
                <w:lang w:eastAsia="ar-SA"/>
              </w:rPr>
            </w:pPr>
            <w:r>
              <w:rPr>
                <w:lang w:eastAsia="ar-SA"/>
              </w:rPr>
              <w:t>N</w:t>
            </w:r>
          </w:p>
        </w:tc>
        <w:tc>
          <w:tcPr>
            <w:tcW w:w="2976" w:type="dxa"/>
          </w:tcPr>
          <w:p w14:paraId="16CF8199" w14:textId="77777777" w:rsidR="004B2EA2" w:rsidRDefault="004B2EA2" w:rsidP="004B2EA2">
            <w:pPr>
              <w:pStyle w:val="BodyText"/>
              <w:rPr>
                <w:lang w:eastAsia="ar-SA"/>
              </w:rPr>
            </w:pPr>
          </w:p>
        </w:tc>
      </w:tr>
      <w:tr w:rsidR="004B2EA2" w14:paraId="35685084" w14:textId="77777777" w:rsidTr="004B2EA2">
        <w:trPr>
          <w:trHeight w:val="269"/>
        </w:trPr>
        <w:tc>
          <w:tcPr>
            <w:tcW w:w="2681" w:type="dxa"/>
            <w:vAlign w:val="bottom"/>
          </w:tcPr>
          <w:p w14:paraId="1BB3AFC1"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DescriptionType</w:t>
            </w:r>
            <w:proofErr w:type="spellEnd"/>
          </w:p>
        </w:tc>
        <w:tc>
          <w:tcPr>
            <w:tcW w:w="1567" w:type="dxa"/>
          </w:tcPr>
          <w:p w14:paraId="576A2D6B" w14:textId="77777777" w:rsidR="004B2EA2" w:rsidRDefault="004B2EA2" w:rsidP="004B2EA2">
            <w:pPr>
              <w:pStyle w:val="BodyText"/>
              <w:rPr>
                <w:lang w:eastAsia="ar-SA"/>
              </w:rPr>
            </w:pPr>
            <w:r>
              <w:rPr>
                <w:lang w:eastAsia="ar-SA"/>
              </w:rPr>
              <w:t>VARCHAR</w:t>
            </w:r>
          </w:p>
        </w:tc>
        <w:tc>
          <w:tcPr>
            <w:tcW w:w="992" w:type="dxa"/>
          </w:tcPr>
          <w:p w14:paraId="1F5D4574" w14:textId="77777777" w:rsidR="004B2EA2" w:rsidRDefault="004B2EA2" w:rsidP="004B2EA2">
            <w:pPr>
              <w:pStyle w:val="BodyText"/>
              <w:rPr>
                <w:lang w:eastAsia="ar-SA"/>
              </w:rPr>
            </w:pPr>
            <w:r>
              <w:rPr>
                <w:lang w:eastAsia="ar-SA"/>
              </w:rPr>
              <w:t>100</w:t>
            </w:r>
          </w:p>
        </w:tc>
        <w:tc>
          <w:tcPr>
            <w:tcW w:w="1134" w:type="dxa"/>
          </w:tcPr>
          <w:p w14:paraId="583E35FA" w14:textId="77777777" w:rsidR="004B2EA2" w:rsidRDefault="004B2EA2" w:rsidP="004B2EA2">
            <w:pPr>
              <w:pStyle w:val="BodyText"/>
              <w:rPr>
                <w:lang w:eastAsia="ar-SA"/>
              </w:rPr>
            </w:pPr>
            <w:r>
              <w:rPr>
                <w:lang w:eastAsia="ar-SA"/>
              </w:rPr>
              <w:t>Y</w:t>
            </w:r>
          </w:p>
        </w:tc>
        <w:tc>
          <w:tcPr>
            <w:tcW w:w="2976" w:type="dxa"/>
          </w:tcPr>
          <w:p w14:paraId="65A9928E" w14:textId="77777777" w:rsidR="004B2EA2" w:rsidRDefault="004B2EA2" w:rsidP="004B2EA2">
            <w:pPr>
              <w:pStyle w:val="BodyText"/>
              <w:rPr>
                <w:lang w:eastAsia="ar-SA"/>
              </w:rPr>
            </w:pPr>
          </w:p>
        </w:tc>
      </w:tr>
      <w:tr w:rsidR="004B2EA2" w14:paraId="5D4ECC3C" w14:textId="77777777" w:rsidTr="004B2EA2">
        <w:trPr>
          <w:trHeight w:val="269"/>
        </w:trPr>
        <w:tc>
          <w:tcPr>
            <w:tcW w:w="2681" w:type="dxa"/>
            <w:vAlign w:val="bottom"/>
          </w:tcPr>
          <w:p w14:paraId="7DE5A640"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Entreprise</w:t>
            </w:r>
            <w:proofErr w:type="spellEnd"/>
          </w:p>
        </w:tc>
        <w:tc>
          <w:tcPr>
            <w:tcW w:w="1567" w:type="dxa"/>
          </w:tcPr>
          <w:p w14:paraId="6E27DE55" w14:textId="77777777" w:rsidR="004B2EA2" w:rsidRDefault="004B2EA2" w:rsidP="004B2EA2">
            <w:pPr>
              <w:pStyle w:val="BodyText"/>
              <w:rPr>
                <w:lang w:eastAsia="ar-SA"/>
              </w:rPr>
            </w:pPr>
            <w:r>
              <w:rPr>
                <w:lang w:eastAsia="ar-SA"/>
              </w:rPr>
              <w:t>VARCHAR</w:t>
            </w:r>
          </w:p>
        </w:tc>
        <w:tc>
          <w:tcPr>
            <w:tcW w:w="992" w:type="dxa"/>
          </w:tcPr>
          <w:p w14:paraId="0A89511A" w14:textId="77777777" w:rsidR="004B2EA2" w:rsidRDefault="004B2EA2" w:rsidP="004B2EA2">
            <w:pPr>
              <w:pStyle w:val="BodyText"/>
              <w:rPr>
                <w:lang w:eastAsia="ar-SA"/>
              </w:rPr>
            </w:pPr>
            <w:r>
              <w:rPr>
                <w:lang w:eastAsia="ar-SA"/>
              </w:rPr>
              <w:t>50</w:t>
            </w:r>
          </w:p>
        </w:tc>
        <w:tc>
          <w:tcPr>
            <w:tcW w:w="1134" w:type="dxa"/>
          </w:tcPr>
          <w:p w14:paraId="50F90D6A" w14:textId="77777777" w:rsidR="004B2EA2" w:rsidRDefault="004B2EA2" w:rsidP="004B2EA2">
            <w:pPr>
              <w:pStyle w:val="BodyText"/>
              <w:rPr>
                <w:lang w:eastAsia="ar-SA"/>
              </w:rPr>
            </w:pPr>
            <w:r>
              <w:rPr>
                <w:lang w:eastAsia="ar-SA"/>
              </w:rPr>
              <w:t>N</w:t>
            </w:r>
          </w:p>
        </w:tc>
        <w:tc>
          <w:tcPr>
            <w:tcW w:w="2976" w:type="dxa"/>
          </w:tcPr>
          <w:p w14:paraId="7D847378" w14:textId="77777777" w:rsidR="004B2EA2" w:rsidRDefault="004B2EA2" w:rsidP="004B2EA2">
            <w:pPr>
              <w:pStyle w:val="BodyText"/>
              <w:rPr>
                <w:lang w:eastAsia="ar-SA"/>
              </w:rPr>
            </w:pPr>
          </w:p>
        </w:tc>
      </w:tr>
    </w:tbl>
    <w:tbl>
      <w:tblPr>
        <w:tblW w:w="4460" w:type="dxa"/>
        <w:tblLook w:val="04A0" w:firstRow="1" w:lastRow="0" w:firstColumn="1" w:lastColumn="0" w:noHBand="0" w:noVBand="1"/>
      </w:tblPr>
      <w:tblGrid>
        <w:gridCol w:w="1651"/>
        <w:gridCol w:w="1671"/>
        <w:gridCol w:w="1138"/>
      </w:tblGrid>
      <w:tr w:rsidR="004B2EA2" w:rsidRPr="0099062E" w14:paraId="23F7BBF1" w14:textId="77777777" w:rsidTr="004B2EA2">
        <w:trPr>
          <w:trHeight w:val="300"/>
        </w:trPr>
        <w:tc>
          <w:tcPr>
            <w:tcW w:w="1651" w:type="dxa"/>
            <w:tcBorders>
              <w:top w:val="nil"/>
              <w:left w:val="nil"/>
              <w:bottom w:val="nil"/>
              <w:right w:val="nil"/>
            </w:tcBorders>
            <w:shd w:val="clear" w:color="auto" w:fill="auto"/>
            <w:noWrap/>
            <w:vAlign w:val="bottom"/>
          </w:tcPr>
          <w:p w14:paraId="32FE0D90" w14:textId="77777777" w:rsidR="004B2EA2" w:rsidRPr="0099062E" w:rsidRDefault="004B2EA2" w:rsidP="004B2EA2">
            <w:pPr>
              <w:spacing w:before="0" w:after="0"/>
              <w:rPr>
                <w:rFonts w:ascii="Calibri" w:hAnsi="Calibri" w:cs="Calibri"/>
                <w:color w:val="000000"/>
                <w:szCs w:val="22"/>
                <w:lang w:val="en-CA" w:eastAsia="en-CA"/>
              </w:rPr>
            </w:pPr>
          </w:p>
        </w:tc>
        <w:tc>
          <w:tcPr>
            <w:tcW w:w="1671" w:type="dxa"/>
            <w:tcBorders>
              <w:top w:val="nil"/>
              <w:left w:val="nil"/>
              <w:bottom w:val="nil"/>
              <w:right w:val="nil"/>
            </w:tcBorders>
            <w:shd w:val="clear" w:color="auto" w:fill="auto"/>
            <w:noWrap/>
            <w:vAlign w:val="bottom"/>
          </w:tcPr>
          <w:p w14:paraId="575B1924" w14:textId="77777777" w:rsidR="004B2EA2" w:rsidRPr="0099062E" w:rsidRDefault="004B2EA2" w:rsidP="004B2EA2">
            <w:pPr>
              <w:spacing w:before="0" w:after="0"/>
              <w:rPr>
                <w:rFonts w:ascii="Calibri" w:hAnsi="Calibri" w:cs="Calibri"/>
                <w:color w:val="000000"/>
                <w:szCs w:val="22"/>
                <w:lang w:val="en-CA" w:eastAsia="en-CA"/>
              </w:rPr>
            </w:pPr>
          </w:p>
        </w:tc>
        <w:tc>
          <w:tcPr>
            <w:tcW w:w="1138" w:type="dxa"/>
            <w:tcBorders>
              <w:top w:val="nil"/>
              <w:left w:val="nil"/>
              <w:bottom w:val="nil"/>
              <w:right w:val="nil"/>
            </w:tcBorders>
            <w:shd w:val="clear" w:color="auto" w:fill="auto"/>
            <w:noWrap/>
            <w:vAlign w:val="bottom"/>
          </w:tcPr>
          <w:p w14:paraId="5CE04D06" w14:textId="77777777" w:rsidR="004B2EA2" w:rsidRPr="0099062E" w:rsidRDefault="004B2EA2" w:rsidP="004B2EA2">
            <w:pPr>
              <w:spacing w:before="0" w:after="0"/>
              <w:rPr>
                <w:rFonts w:ascii="Calibri" w:hAnsi="Calibri" w:cs="Calibri"/>
                <w:color w:val="000000"/>
                <w:szCs w:val="22"/>
                <w:lang w:val="en-CA" w:eastAsia="en-CA"/>
              </w:rPr>
            </w:pPr>
          </w:p>
        </w:tc>
      </w:tr>
    </w:tbl>
    <w:p w14:paraId="71F1E171" w14:textId="77777777" w:rsidR="004B2EA2" w:rsidRPr="0048753C" w:rsidRDefault="004B2EA2" w:rsidP="004B2EA2">
      <w:pPr>
        <w:rPr>
          <w:lang w:val="fr-CA"/>
        </w:rPr>
      </w:pPr>
      <w:r w:rsidRPr="0048753C">
        <w:rPr>
          <w:b/>
          <w:lang w:val="fr-CA"/>
        </w:rPr>
        <w:t>transactions</w:t>
      </w:r>
      <w:r w:rsidRPr="0048753C">
        <w:rPr>
          <w:lang w:val="fr-CA"/>
        </w:rPr>
        <w:t>_deneigement_saison_2018-2019</w:t>
      </w:r>
      <w:r w:rsidRPr="00E97D30">
        <w:rPr>
          <w:rFonts w:cs="Arial"/>
          <w:szCs w:val="22"/>
          <w:lang w:val="fr-CA" w:eastAsia="ar-SA"/>
        </w:rPr>
        <w:t>, csv file</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7E3E3DD0" w14:textId="77777777" w:rsidTr="004B2EA2">
        <w:tc>
          <w:tcPr>
            <w:tcW w:w="2681" w:type="dxa"/>
          </w:tcPr>
          <w:p w14:paraId="6762A489" w14:textId="77777777" w:rsidR="004B2EA2" w:rsidRPr="00C26E0D" w:rsidRDefault="004B2EA2" w:rsidP="004B2EA2">
            <w:pPr>
              <w:pStyle w:val="BodyText"/>
              <w:rPr>
                <w:b/>
                <w:lang w:eastAsia="ar-SA"/>
              </w:rPr>
            </w:pPr>
            <w:r w:rsidRPr="00C26E0D">
              <w:rPr>
                <w:b/>
                <w:lang w:eastAsia="ar-SA"/>
              </w:rPr>
              <w:t>Name</w:t>
            </w:r>
          </w:p>
        </w:tc>
        <w:tc>
          <w:tcPr>
            <w:tcW w:w="1567" w:type="dxa"/>
          </w:tcPr>
          <w:p w14:paraId="4E4EF89B" w14:textId="77777777" w:rsidR="004B2EA2" w:rsidRPr="00C26E0D" w:rsidRDefault="004B2EA2" w:rsidP="004B2EA2">
            <w:pPr>
              <w:pStyle w:val="BodyText"/>
              <w:rPr>
                <w:b/>
                <w:lang w:eastAsia="ar-SA"/>
              </w:rPr>
            </w:pPr>
            <w:r w:rsidRPr="00C26E0D">
              <w:rPr>
                <w:b/>
                <w:lang w:eastAsia="ar-SA"/>
              </w:rPr>
              <w:t>Type</w:t>
            </w:r>
          </w:p>
        </w:tc>
        <w:tc>
          <w:tcPr>
            <w:tcW w:w="992" w:type="dxa"/>
          </w:tcPr>
          <w:p w14:paraId="46A42E2C" w14:textId="77777777" w:rsidR="004B2EA2" w:rsidRPr="00C26E0D" w:rsidRDefault="004B2EA2" w:rsidP="004B2EA2">
            <w:pPr>
              <w:pStyle w:val="BodyText"/>
              <w:rPr>
                <w:b/>
                <w:lang w:eastAsia="ar-SA"/>
              </w:rPr>
            </w:pPr>
            <w:r w:rsidRPr="00C26E0D">
              <w:rPr>
                <w:b/>
                <w:lang w:eastAsia="ar-SA"/>
              </w:rPr>
              <w:t>Length</w:t>
            </w:r>
          </w:p>
        </w:tc>
        <w:tc>
          <w:tcPr>
            <w:tcW w:w="1134" w:type="dxa"/>
          </w:tcPr>
          <w:p w14:paraId="238C1BFD" w14:textId="77777777"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14:paraId="511A6FC2" w14:textId="77777777" w:rsidR="004B2EA2" w:rsidRPr="00C26E0D" w:rsidRDefault="004B2EA2" w:rsidP="004B2EA2">
            <w:pPr>
              <w:pStyle w:val="BodyText"/>
              <w:rPr>
                <w:b/>
                <w:lang w:eastAsia="ar-SA"/>
              </w:rPr>
            </w:pPr>
            <w:r>
              <w:rPr>
                <w:b/>
                <w:lang w:eastAsia="ar-SA"/>
              </w:rPr>
              <w:t>Comments</w:t>
            </w:r>
          </w:p>
        </w:tc>
      </w:tr>
      <w:tr w:rsidR="004B2EA2" w14:paraId="7410B2CD" w14:textId="77777777" w:rsidTr="004B2EA2">
        <w:tc>
          <w:tcPr>
            <w:tcW w:w="2681" w:type="dxa"/>
            <w:vAlign w:val="bottom"/>
          </w:tcPr>
          <w:p w14:paraId="34D65AAF"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TransactionID</w:t>
            </w:r>
            <w:proofErr w:type="spellEnd"/>
          </w:p>
        </w:tc>
        <w:tc>
          <w:tcPr>
            <w:tcW w:w="1567" w:type="dxa"/>
          </w:tcPr>
          <w:p w14:paraId="1E61CACF" w14:textId="77777777" w:rsidR="004B2EA2" w:rsidRDefault="004B2EA2" w:rsidP="004B2EA2">
            <w:pPr>
              <w:pStyle w:val="BodyText"/>
              <w:rPr>
                <w:lang w:eastAsia="ar-SA"/>
              </w:rPr>
            </w:pPr>
            <w:r>
              <w:rPr>
                <w:lang w:eastAsia="ar-SA"/>
              </w:rPr>
              <w:t>INT</w:t>
            </w:r>
          </w:p>
        </w:tc>
        <w:tc>
          <w:tcPr>
            <w:tcW w:w="992" w:type="dxa"/>
          </w:tcPr>
          <w:p w14:paraId="28AE3BDF" w14:textId="77777777" w:rsidR="004B2EA2" w:rsidRDefault="004B2EA2" w:rsidP="004B2EA2">
            <w:pPr>
              <w:pStyle w:val="BodyText"/>
              <w:rPr>
                <w:lang w:eastAsia="ar-SA"/>
              </w:rPr>
            </w:pPr>
          </w:p>
        </w:tc>
        <w:tc>
          <w:tcPr>
            <w:tcW w:w="1134" w:type="dxa"/>
          </w:tcPr>
          <w:p w14:paraId="3F3B973A" w14:textId="77777777" w:rsidR="004B2EA2" w:rsidRDefault="004B2EA2" w:rsidP="004B2EA2">
            <w:pPr>
              <w:pStyle w:val="BodyText"/>
              <w:rPr>
                <w:lang w:eastAsia="ar-SA"/>
              </w:rPr>
            </w:pPr>
            <w:r>
              <w:rPr>
                <w:lang w:eastAsia="ar-SA"/>
              </w:rPr>
              <w:t>N</w:t>
            </w:r>
          </w:p>
        </w:tc>
        <w:tc>
          <w:tcPr>
            <w:tcW w:w="2976" w:type="dxa"/>
          </w:tcPr>
          <w:p w14:paraId="6C257544" w14:textId="77777777" w:rsidR="004B2EA2" w:rsidRDefault="004B2EA2" w:rsidP="004B2EA2">
            <w:pPr>
              <w:pStyle w:val="BodyText"/>
              <w:rPr>
                <w:lang w:eastAsia="ar-SA"/>
              </w:rPr>
            </w:pPr>
          </w:p>
        </w:tc>
      </w:tr>
      <w:tr w:rsidR="004B2EA2" w14:paraId="73890407" w14:textId="77777777" w:rsidTr="004B2EA2">
        <w:tc>
          <w:tcPr>
            <w:tcW w:w="2681" w:type="dxa"/>
          </w:tcPr>
          <w:p w14:paraId="3FA8617A" w14:textId="77777777" w:rsidR="004B2EA2" w:rsidRDefault="004B2EA2" w:rsidP="004B2EA2">
            <w:pPr>
              <w:pStyle w:val="BodyText"/>
              <w:rPr>
                <w:lang w:eastAsia="ar-SA"/>
              </w:rPr>
            </w:pPr>
            <w:proofErr w:type="spellStart"/>
            <w:r w:rsidRPr="001E13DF">
              <w:rPr>
                <w:rFonts w:ascii="Calibri" w:hAnsi="Calibri" w:cs="Calibri"/>
                <w:color w:val="000000"/>
                <w:szCs w:val="22"/>
                <w:lang w:val="en-CA" w:eastAsia="en-CA"/>
              </w:rPr>
              <w:t>DateChargement</w:t>
            </w:r>
            <w:proofErr w:type="spellEnd"/>
          </w:p>
        </w:tc>
        <w:tc>
          <w:tcPr>
            <w:tcW w:w="1567" w:type="dxa"/>
          </w:tcPr>
          <w:p w14:paraId="39B05AAA" w14:textId="77777777" w:rsidR="004B2EA2" w:rsidRDefault="004B2EA2" w:rsidP="004B2EA2">
            <w:pPr>
              <w:pStyle w:val="BodyText"/>
              <w:rPr>
                <w:lang w:eastAsia="ar-SA"/>
              </w:rPr>
            </w:pPr>
            <w:r>
              <w:rPr>
                <w:lang w:eastAsia="ar-SA"/>
              </w:rPr>
              <w:t>TIMESTAMP</w:t>
            </w:r>
          </w:p>
        </w:tc>
        <w:tc>
          <w:tcPr>
            <w:tcW w:w="992" w:type="dxa"/>
          </w:tcPr>
          <w:p w14:paraId="3D930154" w14:textId="77777777" w:rsidR="004B2EA2" w:rsidRDefault="004B2EA2" w:rsidP="004B2EA2">
            <w:pPr>
              <w:pStyle w:val="BodyText"/>
              <w:rPr>
                <w:lang w:eastAsia="ar-SA"/>
              </w:rPr>
            </w:pPr>
            <w:r>
              <w:rPr>
                <w:lang w:eastAsia="ar-SA"/>
              </w:rPr>
              <w:t>19</w:t>
            </w:r>
          </w:p>
        </w:tc>
        <w:tc>
          <w:tcPr>
            <w:tcW w:w="1134" w:type="dxa"/>
          </w:tcPr>
          <w:p w14:paraId="4BA6B7A0" w14:textId="77777777" w:rsidR="004B2EA2" w:rsidRDefault="004B2EA2" w:rsidP="004B2EA2">
            <w:pPr>
              <w:pStyle w:val="BodyText"/>
              <w:rPr>
                <w:lang w:eastAsia="ar-SA"/>
              </w:rPr>
            </w:pPr>
            <w:r>
              <w:rPr>
                <w:lang w:eastAsia="ar-SA"/>
              </w:rPr>
              <w:t>N</w:t>
            </w:r>
          </w:p>
        </w:tc>
        <w:tc>
          <w:tcPr>
            <w:tcW w:w="2976" w:type="dxa"/>
          </w:tcPr>
          <w:p w14:paraId="55DF533C" w14:textId="77777777" w:rsidR="004B2EA2" w:rsidRDefault="004B2EA2" w:rsidP="00063845">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r w:rsidR="00063845">
              <w:rPr>
                <w:lang w:eastAsia="ar-SA"/>
              </w:rPr>
              <w:t xml:space="preserve"> </w:t>
            </w:r>
            <w:proofErr w:type="spellStart"/>
            <w:r>
              <w:rPr>
                <w:lang w:eastAsia="ar-SA"/>
              </w:rPr>
              <w:t>hh</w:t>
            </w:r>
            <w:r w:rsidRPr="00143A5A">
              <w:rPr>
                <w:lang w:eastAsia="ar-SA"/>
              </w:rPr>
              <w:t>:</w:t>
            </w:r>
            <w:r>
              <w:rPr>
                <w:lang w:eastAsia="ar-SA"/>
              </w:rPr>
              <w:t>mm</w:t>
            </w:r>
            <w:r w:rsidRPr="00143A5A">
              <w:rPr>
                <w:lang w:eastAsia="ar-SA"/>
              </w:rPr>
              <w:t>:</w:t>
            </w:r>
            <w:r>
              <w:rPr>
                <w:lang w:eastAsia="ar-SA"/>
              </w:rPr>
              <w:t>ss</w:t>
            </w:r>
            <w:proofErr w:type="spellEnd"/>
          </w:p>
        </w:tc>
      </w:tr>
      <w:tr w:rsidR="004B2EA2" w14:paraId="1CDF1006" w14:textId="77777777" w:rsidTr="004B2EA2">
        <w:tc>
          <w:tcPr>
            <w:tcW w:w="2681" w:type="dxa"/>
          </w:tcPr>
          <w:p w14:paraId="6A6C7B93"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E43C1E">
              <w:rPr>
                <w:rFonts w:ascii="Calibri" w:hAnsi="Calibri" w:cs="Calibri"/>
                <w:color w:val="000000"/>
                <w:szCs w:val="22"/>
                <w:lang w:val="en-CA" w:eastAsia="en-CA"/>
              </w:rPr>
              <w:t>IdenfiantSecteur</w:t>
            </w:r>
            <w:proofErr w:type="spellEnd"/>
          </w:p>
        </w:tc>
        <w:tc>
          <w:tcPr>
            <w:tcW w:w="1567" w:type="dxa"/>
          </w:tcPr>
          <w:p w14:paraId="5ECD9A21" w14:textId="77777777" w:rsidR="004B2EA2" w:rsidRDefault="004B2EA2" w:rsidP="004B2EA2">
            <w:pPr>
              <w:pStyle w:val="BodyText"/>
              <w:rPr>
                <w:lang w:eastAsia="ar-SA"/>
              </w:rPr>
            </w:pPr>
            <w:r>
              <w:rPr>
                <w:lang w:eastAsia="ar-SA"/>
              </w:rPr>
              <w:t>INT</w:t>
            </w:r>
          </w:p>
        </w:tc>
        <w:tc>
          <w:tcPr>
            <w:tcW w:w="992" w:type="dxa"/>
          </w:tcPr>
          <w:p w14:paraId="109EDB21" w14:textId="77777777" w:rsidR="004B2EA2" w:rsidRDefault="004B2EA2" w:rsidP="004B2EA2">
            <w:pPr>
              <w:pStyle w:val="BodyText"/>
              <w:rPr>
                <w:lang w:eastAsia="ar-SA"/>
              </w:rPr>
            </w:pPr>
          </w:p>
        </w:tc>
        <w:tc>
          <w:tcPr>
            <w:tcW w:w="1134" w:type="dxa"/>
          </w:tcPr>
          <w:p w14:paraId="39492D1F" w14:textId="77777777" w:rsidR="004B2EA2" w:rsidRDefault="004B2EA2" w:rsidP="004B2EA2">
            <w:pPr>
              <w:pStyle w:val="BodyText"/>
              <w:rPr>
                <w:lang w:eastAsia="ar-SA"/>
              </w:rPr>
            </w:pPr>
            <w:r>
              <w:rPr>
                <w:lang w:eastAsia="ar-SA"/>
              </w:rPr>
              <w:t>Y</w:t>
            </w:r>
          </w:p>
        </w:tc>
        <w:tc>
          <w:tcPr>
            <w:tcW w:w="2976" w:type="dxa"/>
          </w:tcPr>
          <w:p w14:paraId="4754D793" w14:textId="77777777" w:rsidR="004B2EA2" w:rsidRDefault="004B2EA2" w:rsidP="004B2EA2">
            <w:pPr>
              <w:pStyle w:val="BodyText"/>
              <w:rPr>
                <w:lang w:eastAsia="ar-SA"/>
              </w:rPr>
            </w:pPr>
          </w:p>
        </w:tc>
      </w:tr>
      <w:tr w:rsidR="004B2EA2" w14:paraId="0C283315" w14:textId="77777777" w:rsidTr="004B2EA2">
        <w:tc>
          <w:tcPr>
            <w:tcW w:w="2681" w:type="dxa"/>
          </w:tcPr>
          <w:p w14:paraId="3476860E" w14:textId="77777777" w:rsidR="004B2EA2" w:rsidRDefault="004B2EA2" w:rsidP="004B2EA2">
            <w:pPr>
              <w:pStyle w:val="BodyText"/>
              <w:rPr>
                <w:lang w:eastAsia="ar-SA"/>
              </w:rPr>
            </w:pPr>
            <w:proofErr w:type="spellStart"/>
            <w:r w:rsidRPr="00E43C1E">
              <w:rPr>
                <w:rFonts w:ascii="Calibri" w:hAnsi="Calibri" w:cs="Calibri"/>
                <w:color w:val="000000"/>
                <w:szCs w:val="22"/>
                <w:lang w:val="en-CA" w:eastAsia="en-CA"/>
              </w:rPr>
              <w:t>NomSecteur</w:t>
            </w:r>
            <w:proofErr w:type="spellEnd"/>
          </w:p>
        </w:tc>
        <w:tc>
          <w:tcPr>
            <w:tcW w:w="1567" w:type="dxa"/>
          </w:tcPr>
          <w:p w14:paraId="420192B0" w14:textId="77777777" w:rsidR="004B2EA2" w:rsidRDefault="004B2EA2" w:rsidP="004B2EA2">
            <w:pPr>
              <w:pStyle w:val="BodyText"/>
              <w:rPr>
                <w:lang w:eastAsia="ar-SA"/>
              </w:rPr>
            </w:pPr>
            <w:r>
              <w:rPr>
                <w:lang w:eastAsia="ar-SA"/>
              </w:rPr>
              <w:t>VARCHAR</w:t>
            </w:r>
          </w:p>
        </w:tc>
        <w:tc>
          <w:tcPr>
            <w:tcW w:w="992" w:type="dxa"/>
          </w:tcPr>
          <w:p w14:paraId="51654E57" w14:textId="77777777" w:rsidR="004B2EA2" w:rsidRDefault="004B2EA2" w:rsidP="004B2EA2">
            <w:pPr>
              <w:pStyle w:val="BodyText"/>
              <w:rPr>
                <w:lang w:eastAsia="ar-SA"/>
              </w:rPr>
            </w:pPr>
            <w:r>
              <w:rPr>
                <w:lang w:eastAsia="ar-SA"/>
              </w:rPr>
              <w:t>7</w:t>
            </w:r>
          </w:p>
        </w:tc>
        <w:tc>
          <w:tcPr>
            <w:tcW w:w="1134" w:type="dxa"/>
          </w:tcPr>
          <w:p w14:paraId="367B48BB" w14:textId="77777777" w:rsidR="004B2EA2" w:rsidRDefault="004B2EA2" w:rsidP="004B2EA2">
            <w:pPr>
              <w:pStyle w:val="BodyText"/>
              <w:rPr>
                <w:lang w:eastAsia="ar-SA"/>
              </w:rPr>
            </w:pPr>
            <w:r>
              <w:rPr>
                <w:lang w:eastAsia="ar-SA"/>
              </w:rPr>
              <w:t>Y</w:t>
            </w:r>
          </w:p>
        </w:tc>
        <w:tc>
          <w:tcPr>
            <w:tcW w:w="2976" w:type="dxa"/>
          </w:tcPr>
          <w:p w14:paraId="32A201B4" w14:textId="77777777" w:rsidR="004B2EA2" w:rsidRDefault="004B2EA2" w:rsidP="004B2EA2">
            <w:pPr>
              <w:pStyle w:val="BodyText"/>
              <w:rPr>
                <w:lang w:eastAsia="ar-SA"/>
              </w:rPr>
            </w:pPr>
          </w:p>
        </w:tc>
      </w:tr>
      <w:tr w:rsidR="004B2EA2" w14:paraId="5DFD43D2" w14:textId="77777777" w:rsidTr="004B2EA2">
        <w:tc>
          <w:tcPr>
            <w:tcW w:w="2681" w:type="dxa"/>
          </w:tcPr>
          <w:p w14:paraId="7D3C5430"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IdentifiantArrondissement</w:t>
            </w:r>
            <w:proofErr w:type="spellEnd"/>
          </w:p>
        </w:tc>
        <w:tc>
          <w:tcPr>
            <w:tcW w:w="1567" w:type="dxa"/>
          </w:tcPr>
          <w:p w14:paraId="0E76B20C" w14:textId="77777777" w:rsidR="004B2EA2" w:rsidRDefault="004B2EA2" w:rsidP="004B2EA2">
            <w:pPr>
              <w:pStyle w:val="BodyText"/>
              <w:rPr>
                <w:lang w:eastAsia="ar-SA"/>
              </w:rPr>
            </w:pPr>
            <w:r>
              <w:rPr>
                <w:lang w:eastAsia="ar-SA"/>
              </w:rPr>
              <w:t>INT</w:t>
            </w:r>
          </w:p>
        </w:tc>
        <w:tc>
          <w:tcPr>
            <w:tcW w:w="992" w:type="dxa"/>
          </w:tcPr>
          <w:p w14:paraId="7A992C87" w14:textId="77777777" w:rsidR="004B2EA2" w:rsidRDefault="004B2EA2" w:rsidP="004B2EA2">
            <w:pPr>
              <w:pStyle w:val="BodyText"/>
              <w:rPr>
                <w:lang w:eastAsia="ar-SA"/>
              </w:rPr>
            </w:pPr>
          </w:p>
        </w:tc>
        <w:tc>
          <w:tcPr>
            <w:tcW w:w="1134" w:type="dxa"/>
          </w:tcPr>
          <w:p w14:paraId="614E43C2" w14:textId="77777777" w:rsidR="004B2EA2" w:rsidRDefault="004B2EA2" w:rsidP="004B2EA2">
            <w:pPr>
              <w:pStyle w:val="BodyText"/>
              <w:rPr>
                <w:lang w:eastAsia="ar-SA"/>
              </w:rPr>
            </w:pPr>
            <w:r>
              <w:rPr>
                <w:lang w:eastAsia="ar-SA"/>
              </w:rPr>
              <w:t>N</w:t>
            </w:r>
          </w:p>
        </w:tc>
        <w:tc>
          <w:tcPr>
            <w:tcW w:w="2976" w:type="dxa"/>
          </w:tcPr>
          <w:p w14:paraId="128A481D" w14:textId="77777777" w:rsidR="004B2EA2" w:rsidRDefault="004B2EA2" w:rsidP="004B2EA2">
            <w:pPr>
              <w:pStyle w:val="BodyText"/>
              <w:rPr>
                <w:lang w:eastAsia="ar-SA"/>
              </w:rPr>
            </w:pPr>
          </w:p>
        </w:tc>
      </w:tr>
      <w:tr w:rsidR="004B2EA2" w14:paraId="6F78ED34" w14:textId="77777777" w:rsidTr="004B2EA2">
        <w:tc>
          <w:tcPr>
            <w:tcW w:w="2681" w:type="dxa"/>
            <w:vAlign w:val="bottom"/>
          </w:tcPr>
          <w:p w14:paraId="581FAD79"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ArrondissementCode</w:t>
            </w:r>
            <w:proofErr w:type="spellEnd"/>
          </w:p>
        </w:tc>
        <w:tc>
          <w:tcPr>
            <w:tcW w:w="1567" w:type="dxa"/>
          </w:tcPr>
          <w:p w14:paraId="524EE129" w14:textId="77777777" w:rsidR="004B2EA2" w:rsidRDefault="004B2EA2" w:rsidP="004B2EA2">
            <w:pPr>
              <w:pStyle w:val="BodyText"/>
              <w:rPr>
                <w:lang w:eastAsia="ar-SA"/>
              </w:rPr>
            </w:pPr>
            <w:r>
              <w:rPr>
                <w:lang w:eastAsia="ar-SA"/>
              </w:rPr>
              <w:t>CHAR</w:t>
            </w:r>
          </w:p>
        </w:tc>
        <w:tc>
          <w:tcPr>
            <w:tcW w:w="992" w:type="dxa"/>
          </w:tcPr>
          <w:p w14:paraId="3720B271" w14:textId="77777777" w:rsidR="004B2EA2" w:rsidRDefault="004B2EA2" w:rsidP="004B2EA2">
            <w:pPr>
              <w:pStyle w:val="BodyText"/>
              <w:rPr>
                <w:lang w:eastAsia="ar-SA"/>
              </w:rPr>
            </w:pPr>
            <w:r>
              <w:rPr>
                <w:lang w:eastAsia="ar-SA"/>
              </w:rPr>
              <w:t>3</w:t>
            </w:r>
          </w:p>
        </w:tc>
        <w:tc>
          <w:tcPr>
            <w:tcW w:w="1134" w:type="dxa"/>
          </w:tcPr>
          <w:p w14:paraId="7C6A7D00" w14:textId="77777777" w:rsidR="004B2EA2" w:rsidRDefault="004B2EA2" w:rsidP="004B2EA2">
            <w:pPr>
              <w:pStyle w:val="BodyText"/>
              <w:rPr>
                <w:lang w:eastAsia="ar-SA"/>
              </w:rPr>
            </w:pPr>
            <w:r>
              <w:rPr>
                <w:lang w:eastAsia="ar-SA"/>
              </w:rPr>
              <w:t>N</w:t>
            </w:r>
          </w:p>
        </w:tc>
        <w:tc>
          <w:tcPr>
            <w:tcW w:w="2976" w:type="dxa"/>
          </w:tcPr>
          <w:p w14:paraId="1C4A750B" w14:textId="77777777" w:rsidR="004B2EA2" w:rsidRDefault="004B2EA2" w:rsidP="004B2EA2">
            <w:pPr>
              <w:pStyle w:val="BodyText"/>
              <w:rPr>
                <w:lang w:eastAsia="ar-SA"/>
              </w:rPr>
            </w:pPr>
          </w:p>
        </w:tc>
      </w:tr>
      <w:tr w:rsidR="004B2EA2" w14:paraId="5F4354AD" w14:textId="77777777" w:rsidTr="004B2EA2">
        <w:tc>
          <w:tcPr>
            <w:tcW w:w="2681" w:type="dxa"/>
            <w:vAlign w:val="bottom"/>
          </w:tcPr>
          <w:p w14:paraId="0D30C54D" w14:textId="77777777" w:rsidR="004B2EA2" w:rsidRPr="00C26E0D" w:rsidRDefault="004B2EA2" w:rsidP="004B2EA2">
            <w:pPr>
              <w:spacing w:before="0" w:after="0"/>
              <w:rPr>
                <w:rFonts w:ascii="Calibri" w:hAnsi="Calibri" w:cs="Calibri"/>
                <w:color w:val="000000"/>
                <w:szCs w:val="22"/>
                <w:lang w:val="en-CA" w:eastAsia="en-CA"/>
              </w:rPr>
            </w:pPr>
            <w:r w:rsidRPr="0099062E">
              <w:rPr>
                <w:rFonts w:ascii="Calibri" w:hAnsi="Calibri" w:cs="Calibri"/>
                <w:color w:val="000000"/>
                <w:szCs w:val="22"/>
                <w:lang w:val="en-CA" w:eastAsia="en-CA"/>
              </w:rPr>
              <w:t>Arrondissement</w:t>
            </w:r>
          </w:p>
        </w:tc>
        <w:tc>
          <w:tcPr>
            <w:tcW w:w="1567" w:type="dxa"/>
          </w:tcPr>
          <w:p w14:paraId="230DD38C" w14:textId="77777777" w:rsidR="004B2EA2" w:rsidRDefault="004B2EA2" w:rsidP="004B2EA2">
            <w:pPr>
              <w:pStyle w:val="BodyText"/>
              <w:rPr>
                <w:lang w:eastAsia="ar-SA"/>
              </w:rPr>
            </w:pPr>
            <w:r>
              <w:rPr>
                <w:lang w:eastAsia="ar-SA"/>
              </w:rPr>
              <w:t>VARCHAR</w:t>
            </w:r>
          </w:p>
        </w:tc>
        <w:tc>
          <w:tcPr>
            <w:tcW w:w="992" w:type="dxa"/>
          </w:tcPr>
          <w:p w14:paraId="64795AA7" w14:textId="77777777" w:rsidR="004B2EA2" w:rsidRDefault="004B2EA2" w:rsidP="004B2EA2">
            <w:pPr>
              <w:pStyle w:val="BodyText"/>
              <w:rPr>
                <w:lang w:eastAsia="ar-SA"/>
              </w:rPr>
            </w:pPr>
            <w:r>
              <w:rPr>
                <w:lang w:eastAsia="ar-SA"/>
              </w:rPr>
              <w:t>30</w:t>
            </w:r>
          </w:p>
        </w:tc>
        <w:tc>
          <w:tcPr>
            <w:tcW w:w="1134" w:type="dxa"/>
          </w:tcPr>
          <w:p w14:paraId="1E97ACBC" w14:textId="77777777" w:rsidR="004B2EA2" w:rsidRDefault="004B2EA2" w:rsidP="004B2EA2">
            <w:pPr>
              <w:pStyle w:val="BodyText"/>
              <w:rPr>
                <w:lang w:eastAsia="ar-SA"/>
              </w:rPr>
            </w:pPr>
            <w:r>
              <w:rPr>
                <w:lang w:eastAsia="ar-SA"/>
              </w:rPr>
              <w:t>N</w:t>
            </w:r>
          </w:p>
        </w:tc>
        <w:tc>
          <w:tcPr>
            <w:tcW w:w="2976" w:type="dxa"/>
          </w:tcPr>
          <w:p w14:paraId="3BCA69A3" w14:textId="77777777" w:rsidR="004B2EA2" w:rsidRDefault="004B2EA2" w:rsidP="004B2EA2">
            <w:pPr>
              <w:pStyle w:val="BodyText"/>
              <w:rPr>
                <w:lang w:eastAsia="ar-SA"/>
              </w:rPr>
            </w:pPr>
          </w:p>
        </w:tc>
      </w:tr>
      <w:tr w:rsidR="004B2EA2" w14:paraId="0B2FC56D" w14:textId="77777777" w:rsidTr="004B2EA2">
        <w:tc>
          <w:tcPr>
            <w:tcW w:w="2681" w:type="dxa"/>
          </w:tcPr>
          <w:p w14:paraId="35144F1C" w14:textId="77777777" w:rsidR="004B2EA2" w:rsidRDefault="004B2EA2" w:rsidP="004B2EA2">
            <w:pPr>
              <w:pStyle w:val="BodyText"/>
              <w:rPr>
                <w:lang w:eastAsia="ar-SA"/>
              </w:rPr>
            </w:pPr>
            <w:proofErr w:type="spellStart"/>
            <w:r w:rsidRPr="00E97D30">
              <w:rPr>
                <w:rFonts w:ascii="Calibri" w:hAnsi="Calibri" w:cs="Calibri"/>
                <w:color w:val="000000"/>
                <w:szCs w:val="22"/>
                <w:lang w:val="en-CA" w:eastAsia="en-CA"/>
              </w:rPr>
              <w:t>IdentifiantDepot</w:t>
            </w:r>
            <w:proofErr w:type="spellEnd"/>
          </w:p>
        </w:tc>
        <w:tc>
          <w:tcPr>
            <w:tcW w:w="1567" w:type="dxa"/>
          </w:tcPr>
          <w:p w14:paraId="672BABFA" w14:textId="77777777" w:rsidR="004B2EA2" w:rsidRDefault="004B2EA2" w:rsidP="004B2EA2">
            <w:pPr>
              <w:pStyle w:val="BodyText"/>
              <w:rPr>
                <w:lang w:eastAsia="ar-SA"/>
              </w:rPr>
            </w:pPr>
            <w:r>
              <w:rPr>
                <w:lang w:eastAsia="ar-SA"/>
              </w:rPr>
              <w:t>INT</w:t>
            </w:r>
          </w:p>
        </w:tc>
        <w:tc>
          <w:tcPr>
            <w:tcW w:w="992" w:type="dxa"/>
          </w:tcPr>
          <w:p w14:paraId="1171889D" w14:textId="77777777" w:rsidR="004B2EA2" w:rsidRDefault="004B2EA2" w:rsidP="004B2EA2">
            <w:pPr>
              <w:pStyle w:val="BodyText"/>
              <w:rPr>
                <w:lang w:eastAsia="ar-SA"/>
              </w:rPr>
            </w:pPr>
            <w:r>
              <w:rPr>
                <w:lang w:eastAsia="ar-SA"/>
              </w:rPr>
              <w:t xml:space="preserve"> </w:t>
            </w:r>
          </w:p>
        </w:tc>
        <w:tc>
          <w:tcPr>
            <w:tcW w:w="1134" w:type="dxa"/>
          </w:tcPr>
          <w:p w14:paraId="4B92AD00" w14:textId="77777777" w:rsidR="004B2EA2" w:rsidRDefault="004B2EA2" w:rsidP="004B2EA2">
            <w:pPr>
              <w:pStyle w:val="BodyText"/>
              <w:rPr>
                <w:lang w:eastAsia="ar-SA"/>
              </w:rPr>
            </w:pPr>
            <w:r>
              <w:rPr>
                <w:lang w:eastAsia="ar-SA"/>
              </w:rPr>
              <w:t>N</w:t>
            </w:r>
          </w:p>
        </w:tc>
        <w:tc>
          <w:tcPr>
            <w:tcW w:w="2976" w:type="dxa"/>
          </w:tcPr>
          <w:p w14:paraId="5503BB28" w14:textId="77777777" w:rsidR="004B2EA2" w:rsidRDefault="004B2EA2" w:rsidP="004B2EA2">
            <w:pPr>
              <w:pStyle w:val="BodyText"/>
              <w:rPr>
                <w:lang w:eastAsia="ar-SA"/>
              </w:rPr>
            </w:pPr>
          </w:p>
        </w:tc>
      </w:tr>
      <w:tr w:rsidR="004B2EA2" w14:paraId="5DBA2C81" w14:textId="77777777" w:rsidTr="004B2EA2">
        <w:tc>
          <w:tcPr>
            <w:tcW w:w="2681" w:type="dxa"/>
          </w:tcPr>
          <w:p w14:paraId="42B59C8C" w14:textId="77777777" w:rsidR="004B2EA2" w:rsidRDefault="004B2EA2" w:rsidP="004B2EA2">
            <w:pPr>
              <w:pStyle w:val="BodyText"/>
              <w:rPr>
                <w:lang w:eastAsia="ar-SA"/>
              </w:rPr>
            </w:pPr>
            <w:proofErr w:type="spellStart"/>
            <w:r w:rsidRPr="00C26E0D">
              <w:rPr>
                <w:rFonts w:ascii="Calibri" w:hAnsi="Calibri" w:cs="Calibri"/>
                <w:color w:val="000000"/>
                <w:szCs w:val="22"/>
                <w:lang w:val="en-CA" w:eastAsia="en-CA"/>
              </w:rPr>
              <w:t>NomDepot</w:t>
            </w:r>
            <w:proofErr w:type="spellEnd"/>
          </w:p>
        </w:tc>
        <w:tc>
          <w:tcPr>
            <w:tcW w:w="1567" w:type="dxa"/>
          </w:tcPr>
          <w:p w14:paraId="4C43784E" w14:textId="77777777" w:rsidR="004B2EA2" w:rsidRDefault="004B2EA2" w:rsidP="004B2EA2">
            <w:pPr>
              <w:pStyle w:val="BodyText"/>
              <w:rPr>
                <w:lang w:eastAsia="ar-SA"/>
              </w:rPr>
            </w:pPr>
            <w:r>
              <w:rPr>
                <w:lang w:eastAsia="ar-SA"/>
              </w:rPr>
              <w:t>VARCHAR</w:t>
            </w:r>
          </w:p>
        </w:tc>
        <w:tc>
          <w:tcPr>
            <w:tcW w:w="992" w:type="dxa"/>
          </w:tcPr>
          <w:p w14:paraId="536B332F" w14:textId="77777777" w:rsidR="004B2EA2" w:rsidRDefault="004B2EA2" w:rsidP="004B2EA2">
            <w:pPr>
              <w:pStyle w:val="BodyText"/>
              <w:rPr>
                <w:lang w:eastAsia="ar-SA"/>
              </w:rPr>
            </w:pPr>
            <w:r>
              <w:rPr>
                <w:lang w:eastAsia="ar-SA"/>
              </w:rPr>
              <w:t>30</w:t>
            </w:r>
          </w:p>
        </w:tc>
        <w:tc>
          <w:tcPr>
            <w:tcW w:w="1134" w:type="dxa"/>
          </w:tcPr>
          <w:p w14:paraId="52976CA9" w14:textId="77777777" w:rsidR="004B2EA2" w:rsidRDefault="004B2EA2" w:rsidP="004B2EA2">
            <w:pPr>
              <w:pStyle w:val="BodyText"/>
              <w:rPr>
                <w:lang w:eastAsia="ar-SA"/>
              </w:rPr>
            </w:pPr>
            <w:r>
              <w:rPr>
                <w:lang w:eastAsia="ar-SA"/>
              </w:rPr>
              <w:t>N</w:t>
            </w:r>
          </w:p>
        </w:tc>
        <w:tc>
          <w:tcPr>
            <w:tcW w:w="2976" w:type="dxa"/>
          </w:tcPr>
          <w:p w14:paraId="16308064" w14:textId="77777777" w:rsidR="004B2EA2" w:rsidRDefault="004B2EA2" w:rsidP="004B2EA2">
            <w:pPr>
              <w:pStyle w:val="BodyText"/>
              <w:rPr>
                <w:lang w:eastAsia="ar-SA"/>
              </w:rPr>
            </w:pPr>
          </w:p>
        </w:tc>
      </w:tr>
      <w:tr w:rsidR="004B2EA2" w14:paraId="704E0C90" w14:textId="77777777" w:rsidTr="004B2EA2">
        <w:trPr>
          <w:trHeight w:val="269"/>
        </w:trPr>
        <w:tc>
          <w:tcPr>
            <w:tcW w:w="2681" w:type="dxa"/>
            <w:vAlign w:val="bottom"/>
          </w:tcPr>
          <w:p w14:paraId="4A4A4933"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t>DateDechargement</w:t>
            </w:r>
            <w:proofErr w:type="spellEnd"/>
          </w:p>
        </w:tc>
        <w:tc>
          <w:tcPr>
            <w:tcW w:w="1567" w:type="dxa"/>
          </w:tcPr>
          <w:p w14:paraId="1EE6F86E" w14:textId="77777777" w:rsidR="004B2EA2" w:rsidRDefault="004B2EA2" w:rsidP="004B2EA2">
            <w:pPr>
              <w:pStyle w:val="BodyText"/>
              <w:rPr>
                <w:lang w:eastAsia="ar-SA"/>
              </w:rPr>
            </w:pPr>
            <w:r>
              <w:rPr>
                <w:lang w:eastAsia="ar-SA"/>
              </w:rPr>
              <w:t>TIMESTAMP</w:t>
            </w:r>
          </w:p>
        </w:tc>
        <w:tc>
          <w:tcPr>
            <w:tcW w:w="992" w:type="dxa"/>
          </w:tcPr>
          <w:p w14:paraId="1DD551B4" w14:textId="77777777" w:rsidR="004B2EA2" w:rsidRDefault="004B2EA2" w:rsidP="004B2EA2">
            <w:pPr>
              <w:pStyle w:val="BodyText"/>
              <w:rPr>
                <w:lang w:eastAsia="ar-SA"/>
              </w:rPr>
            </w:pPr>
            <w:r>
              <w:rPr>
                <w:lang w:eastAsia="ar-SA"/>
              </w:rPr>
              <w:t>19</w:t>
            </w:r>
          </w:p>
        </w:tc>
        <w:tc>
          <w:tcPr>
            <w:tcW w:w="1134" w:type="dxa"/>
          </w:tcPr>
          <w:p w14:paraId="1BAC33A5" w14:textId="77777777" w:rsidR="004B2EA2" w:rsidRDefault="004B2EA2" w:rsidP="004B2EA2">
            <w:pPr>
              <w:pStyle w:val="BodyText"/>
              <w:rPr>
                <w:lang w:eastAsia="ar-SA"/>
              </w:rPr>
            </w:pPr>
            <w:r>
              <w:rPr>
                <w:lang w:eastAsia="ar-SA"/>
              </w:rPr>
              <w:t>N</w:t>
            </w:r>
          </w:p>
        </w:tc>
        <w:tc>
          <w:tcPr>
            <w:tcW w:w="2976" w:type="dxa"/>
          </w:tcPr>
          <w:p w14:paraId="3845FED5" w14:textId="77777777" w:rsidR="004B2EA2" w:rsidRDefault="004B2EA2" w:rsidP="004B2EA2">
            <w:pPr>
              <w:pStyle w:val="BodyText"/>
              <w:rPr>
                <w:lang w:eastAsia="ar-SA"/>
              </w:rPr>
            </w:pPr>
          </w:p>
        </w:tc>
      </w:tr>
      <w:tr w:rsidR="004B2EA2" w14:paraId="2B6973C6" w14:textId="77777777" w:rsidTr="004B2EA2">
        <w:trPr>
          <w:trHeight w:val="269"/>
        </w:trPr>
        <w:tc>
          <w:tcPr>
            <w:tcW w:w="2681" w:type="dxa"/>
            <w:vAlign w:val="bottom"/>
          </w:tcPr>
          <w:p w14:paraId="7D44F2AF" w14:textId="77777777" w:rsidR="004B2EA2" w:rsidRPr="0099062E" w:rsidRDefault="004B2EA2" w:rsidP="004B2EA2">
            <w:pPr>
              <w:spacing w:before="0" w:after="0"/>
              <w:rPr>
                <w:rFonts w:ascii="Calibri" w:hAnsi="Calibri" w:cs="Calibri"/>
                <w:color w:val="000000"/>
                <w:szCs w:val="22"/>
                <w:lang w:val="en-CA" w:eastAsia="en-CA"/>
              </w:rPr>
            </w:pPr>
            <w:r>
              <w:rPr>
                <w:rFonts w:ascii="Calibri" w:hAnsi="Calibri" w:cs="Calibri"/>
                <w:color w:val="000000"/>
                <w:szCs w:val="22"/>
                <w:lang w:val="en-CA" w:eastAsia="en-CA"/>
              </w:rPr>
              <w:t>V</w:t>
            </w:r>
            <w:r w:rsidRPr="001E13DF">
              <w:rPr>
                <w:rFonts w:ascii="Calibri" w:hAnsi="Calibri" w:cs="Calibri"/>
                <w:color w:val="000000"/>
                <w:szCs w:val="22"/>
                <w:lang w:val="en-CA" w:eastAsia="en-CA"/>
              </w:rPr>
              <w:t>olume</w:t>
            </w:r>
          </w:p>
        </w:tc>
        <w:tc>
          <w:tcPr>
            <w:tcW w:w="1567" w:type="dxa"/>
          </w:tcPr>
          <w:p w14:paraId="591F25E0" w14:textId="77777777" w:rsidR="004B2EA2" w:rsidRDefault="004B2EA2" w:rsidP="004B2EA2">
            <w:pPr>
              <w:pStyle w:val="BodyText"/>
              <w:rPr>
                <w:lang w:eastAsia="ar-SA"/>
              </w:rPr>
            </w:pPr>
            <w:r>
              <w:rPr>
                <w:lang w:eastAsia="ar-SA"/>
              </w:rPr>
              <w:t>DECIMAL</w:t>
            </w:r>
          </w:p>
        </w:tc>
        <w:tc>
          <w:tcPr>
            <w:tcW w:w="992" w:type="dxa"/>
          </w:tcPr>
          <w:p w14:paraId="1AFCD76C" w14:textId="77777777" w:rsidR="004B2EA2" w:rsidRDefault="004B2EA2" w:rsidP="004B2EA2">
            <w:pPr>
              <w:pStyle w:val="BodyText"/>
              <w:rPr>
                <w:lang w:eastAsia="ar-SA"/>
              </w:rPr>
            </w:pPr>
            <w:r>
              <w:rPr>
                <w:lang w:eastAsia="ar-SA"/>
              </w:rPr>
              <w:t>4,2</w:t>
            </w:r>
          </w:p>
        </w:tc>
        <w:tc>
          <w:tcPr>
            <w:tcW w:w="1134" w:type="dxa"/>
          </w:tcPr>
          <w:p w14:paraId="70E103ED" w14:textId="77777777" w:rsidR="004B2EA2" w:rsidRDefault="004B2EA2" w:rsidP="004B2EA2">
            <w:pPr>
              <w:pStyle w:val="BodyText"/>
              <w:rPr>
                <w:lang w:eastAsia="ar-SA"/>
              </w:rPr>
            </w:pPr>
            <w:r>
              <w:rPr>
                <w:lang w:eastAsia="ar-SA"/>
              </w:rPr>
              <w:t>N</w:t>
            </w:r>
          </w:p>
        </w:tc>
        <w:tc>
          <w:tcPr>
            <w:tcW w:w="2976" w:type="dxa"/>
          </w:tcPr>
          <w:p w14:paraId="0360960F" w14:textId="77777777" w:rsidR="004B2EA2" w:rsidRDefault="004B2EA2" w:rsidP="004B2EA2">
            <w:pPr>
              <w:pStyle w:val="BodyText"/>
              <w:rPr>
                <w:lang w:eastAsia="ar-SA"/>
              </w:rPr>
            </w:pPr>
          </w:p>
        </w:tc>
      </w:tr>
      <w:tr w:rsidR="004B2EA2" w:rsidRPr="00A850B3" w14:paraId="03433EEE" w14:textId="77777777" w:rsidTr="004B2EA2">
        <w:tc>
          <w:tcPr>
            <w:tcW w:w="2681" w:type="dxa"/>
            <w:vAlign w:val="bottom"/>
          </w:tcPr>
          <w:p w14:paraId="078B40DC" w14:textId="77777777" w:rsidR="004B2EA2" w:rsidRPr="00C26E0D" w:rsidRDefault="004B2EA2" w:rsidP="004B2EA2">
            <w:pPr>
              <w:spacing w:before="0" w:after="0"/>
              <w:rPr>
                <w:rFonts w:ascii="Calibri" w:hAnsi="Calibri" w:cs="Calibri"/>
                <w:color w:val="000000"/>
                <w:szCs w:val="22"/>
                <w:lang w:val="en-CA" w:eastAsia="en-CA"/>
              </w:rPr>
            </w:pPr>
            <w:proofErr w:type="spellStart"/>
            <w:r w:rsidRPr="001E13DF">
              <w:rPr>
                <w:rFonts w:ascii="Calibri" w:hAnsi="Calibri" w:cs="Calibri"/>
                <w:color w:val="000000"/>
                <w:szCs w:val="22"/>
                <w:lang w:val="en-CA" w:eastAsia="en-CA"/>
              </w:rPr>
              <w:lastRenderedPageBreak/>
              <w:t>TypeTransaction</w:t>
            </w:r>
            <w:proofErr w:type="spellEnd"/>
          </w:p>
        </w:tc>
        <w:tc>
          <w:tcPr>
            <w:tcW w:w="1567" w:type="dxa"/>
          </w:tcPr>
          <w:p w14:paraId="0443E7CE" w14:textId="77777777" w:rsidR="004B2EA2" w:rsidRDefault="004B2EA2" w:rsidP="004B2EA2">
            <w:pPr>
              <w:pStyle w:val="BodyText"/>
              <w:rPr>
                <w:lang w:eastAsia="ar-SA"/>
              </w:rPr>
            </w:pPr>
            <w:r>
              <w:rPr>
                <w:lang w:eastAsia="ar-SA"/>
              </w:rPr>
              <w:t>VARCHAR</w:t>
            </w:r>
          </w:p>
        </w:tc>
        <w:tc>
          <w:tcPr>
            <w:tcW w:w="992" w:type="dxa"/>
          </w:tcPr>
          <w:p w14:paraId="3C207FEF" w14:textId="77777777" w:rsidR="004B2EA2" w:rsidRDefault="004B2EA2" w:rsidP="004B2EA2">
            <w:pPr>
              <w:pStyle w:val="BodyText"/>
              <w:rPr>
                <w:lang w:eastAsia="ar-SA"/>
              </w:rPr>
            </w:pPr>
            <w:r>
              <w:rPr>
                <w:lang w:eastAsia="ar-SA"/>
              </w:rPr>
              <w:t>7</w:t>
            </w:r>
          </w:p>
        </w:tc>
        <w:tc>
          <w:tcPr>
            <w:tcW w:w="1134" w:type="dxa"/>
          </w:tcPr>
          <w:p w14:paraId="45D8D335" w14:textId="77777777" w:rsidR="004B2EA2" w:rsidRDefault="004B2EA2" w:rsidP="004B2EA2">
            <w:pPr>
              <w:pStyle w:val="BodyText"/>
              <w:rPr>
                <w:lang w:eastAsia="ar-SA"/>
              </w:rPr>
            </w:pPr>
            <w:r>
              <w:rPr>
                <w:lang w:eastAsia="ar-SA"/>
              </w:rPr>
              <w:t>N</w:t>
            </w:r>
          </w:p>
        </w:tc>
        <w:tc>
          <w:tcPr>
            <w:tcW w:w="2976" w:type="dxa"/>
          </w:tcPr>
          <w:p w14:paraId="2A2B7ADC" w14:textId="77777777" w:rsidR="004B2EA2" w:rsidRPr="009277BC" w:rsidRDefault="004B2EA2" w:rsidP="004B2EA2">
            <w:pPr>
              <w:pStyle w:val="BodyText"/>
              <w:rPr>
                <w:lang w:val="fr-CA" w:eastAsia="ar-SA"/>
              </w:rPr>
            </w:pPr>
            <w:r>
              <w:rPr>
                <w:lang w:val="fr-CA" w:eastAsia="ar-SA"/>
              </w:rPr>
              <w:t>V</w:t>
            </w:r>
            <w:r w:rsidRPr="009277BC">
              <w:rPr>
                <w:lang w:val="fr-CA" w:eastAsia="ar-SA"/>
              </w:rPr>
              <w:t>al</w:t>
            </w:r>
            <w:r>
              <w:rPr>
                <w:lang w:val="fr-CA" w:eastAsia="ar-SA"/>
              </w:rPr>
              <w:t>ue</w:t>
            </w:r>
            <w:r w:rsidRPr="009277BC">
              <w:rPr>
                <w:lang w:val="fr-CA" w:eastAsia="ar-SA"/>
              </w:rPr>
              <w:t xml:space="preserve">s : </w:t>
            </w:r>
          </w:p>
          <w:p w14:paraId="61152542" w14:textId="77777777" w:rsidR="004B2EA2" w:rsidRPr="0069302C" w:rsidRDefault="004B2EA2" w:rsidP="004B2EA2">
            <w:pPr>
              <w:spacing w:before="0" w:after="0"/>
              <w:rPr>
                <w:rFonts w:ascii="Calibri" w:hAnsi="Calibri" w:cs="Calibri"/>
                <w:color w:val="000000"/>
                <w:szCs w:val="22"/>
                <w:lang w:val="fr-CA"/>
              </w:rPr>
            </w:pPr>
            <w:r w:rsidRPr="009277BC">
              <w:rPr>
                <w:rFonts w:ascii="Calibri" w:hAnsi="Calibri" w:cs="Calibri"/>
                <w:color w:val="000000"/>
                <w:szCs w:val="22"/>
                <w:lang w:val="fr-CA"/>
              </w:rPr>
              <w:t>AUT</w:t>
            </w:r>
            <w:r>
              <w:rPr>
                <w:rFonts w:ascii="Calibri" w:hAnsi="Calibri" w:cs="Calibri"/>
                <w:color w:val="000000"/>
                <w:szCs w:val="22"/>
                <w:lang w:val="fr-CA"/>
              </w:rPr>
              <w:t xml:space="preserve">, </w:t>
            </w:r>
            <w:r w:rsidRPr="0069302C">
              <w:rPr>
                <w:rFonts w:ascii="Calibri" w:hAnsi="Calibri" w:cs="Calibri"/>
                <w:color w:val="000000"/>
                <w:szCs w:val="22"/>
                <w:lang w:val="fr-CA"/>
              </w:rPr>
              <w:t>N-AUT, BARCODE</w:t>
            </w:r>
          </w:p>
        </w:tc>
      </w:tr>
      <w:tr w:rsidR="004B2EA2" w14:paraId="44F2FA1D" w14:textId="77777777" w:rsidTr="004B2EA2">
        <w:tc>
          <w:tcPr>
            <w:tcW w:w="2681" w:type="dxa"/>
            <w:vAlign w:val="bottom"/>
          </w:tcPr>
          <w:p w14:paraId="45D1DDCB" w14:textId="77777777" w:rsidR="004B2EA2" w:rsidRPr="0099062E" w:rsidRDefault="004B2EA2" w:rsidP="004B2EA2">
            <w:pPr>
              <w:spacing w:before="0" w:after="0"/>
              <w:rPr>
                <w:rFonts w:ascii="Calibri" w:hAnsi="Calibri" w:cs="Calibri"/>
                <w:color w:val="000000"/>
                <w:szCs w:val="22"/>
                <w:lang w:val="en-CA" w:eastAsia="en-CA"/>
              </w:rPr>
            </w:pPr>
            <w:proofErr w:type="spellStart"/>
            <w:r w:rsidRPr="0099062E">
              <w:rPr>
                <w:rFonts w:ascii="Calibri" w:hAnsi="Calibri" w:cs="Calibri"/>
                <w:color w:val="000000"/>
                <w:szCs w:val="22"/>
                <w:lang w:val="en-CA" w:eastAsia="en-CA"/>
              </w:rPr>
              <w:t>IdentifiantContrat</w:t>
            </w:r>
            <w:proofErr w:type="spellEnd"/>
          </w:p>
        </w:tc>
        <w:tc>
          <w:tcPr>
            <w:tcW w:w="1567" w:type="dxa"/>
          </w:tcPr>
          <w:p w14:paraId="1F368A78" w14:textId="77777777" w:rsidR="004B2EA2" w:rsidRDefault="004B2EA2" w:rsidP="004B2EA2">
            <w:pPr>
              <w:pStyle w:val="BodyText"/>
              <w:rPr>
                <w:lang w:eastAsia="ar-SA"/>
              </w:rPr>
            </w:pPr>
            <w:r>
              <w:rPr>
                <w:lang w:eastAsia="ar-SA"/>
              </w:rPr>
              <w:t>INT</w:t>
            </w:r>
          </w:p>
        </w:tc>
        <w:tc>
          <w:tcPr>
            <w:tcW w:w="992" w:type="dxa"/>
          </w:tcPr>
          <w:p w14:paraId="0A6AE049" w14:textId="77777777" w:rsidR="004B2EA2" w:rsidRDefault="004B2EA2" w:rsidP="004B2EA2">
            <w:pPr>
              <w:pStyle w:val="BodyText"/>
              <w:rPr>
                <w:lang w:eastAsia="ar-SA"/>
              </w:rPr>
            </w:pPr>
          </w:p>
        </w:tc>
        <w:tc>
          <w:tcPr>
            <w:tcW w:w="1134" w:type="dxa"/>
          </w:tcPr>
          <w:p w14:paraId="412AF6F5" w14:textId="77777777" w:rsidR="004B2EA2" w:rsidRDefault="004B2EA2" w:rsidP="004B2EA2">
            <w:pPr>
              <w:pStyle w:val="BodyText"/>
              <w:rPr>
                <w:lang w:eastAsia="ar-SA"/>
              </w:rPr>
            </w:pPr>
            <w:r>
              <w:rPr>
                <w:lang w:eastAsia="ar-SA"/>
              </w:rPr>
              <w:t>Y</w:t>
            </w:r>
          </w:p>
        </w:tc>
        <w:tc>
          <w:tcPr>
            <w:tcW w:w="2976" w:type="dxa"/>
          </w:tcPr>
          <w:p w14:paraId="2850F5D0" w14:textId="77777777" w:rsidR="004B2EA2" w:rsidRDefault="004B2EA2" w:rsidP="004B2EA2">
            <w:pPr>
              <w:pStyle w:val="BodyText"/>
              <w:rPr>
                <w:lang w:eastAsia="ar-SA"/>
              </w:rPr>
            </w:pPr>
          </w:p>
        </w:tc>
      </w:tr>
      <w:tr w:rsidR="004B2EA2" w14:paraId="6AFA3EF9" w14:textId="77777777" w:rsidTr="004B2EA2">
        <w:tc>
          <w:tcPr>
            <w:tcW w:w="2681" w:type="dxa"/>
          </w:tcPr>
          <w:p w14:paraId="3872044D" w14:textId="77777777" w:rsidR="004B2EA2" w:rsidRDefault="004B2EA2" w:rsidP="004B2EA2">
            <w:pPr>
              <w:pStyle w:val="BodyText"/>
              <w:rPr>
                <w:lang w:eastAsia="ar-SA"/>
              </w:rPr>
            </w:pPr>
            <w:proofErr w:type="spellStart"/>
            <w:r w:rsidRPr="0099062E">
              <w:rPr>
                <w:rFonts w:ascii="Calibri" w:hAnsi="Calibri" w:cs="Calibri"/>
                <w:color w:val="000000"/>
                <w:szCs w:val="22"/>
                <w:lang w:val="en-CA" w:eastAsia="en-CA"/>
              </w:rPr>
              <w:t>NumeroContrat</w:t>
            </w:r>
            <w:proofErr w:type="spellEnd"/>
          </w:p>
        </w:tc>
        <w:tc>
          <w:tcPr>
            <w:tcW w:w="1567" w:type="dxa"/>
          </w:tcPr>
          <w:p w14:paraId="091BC8AE" w14:textId="77777777" w:rsidR="004B2EA2" w:rsidRDefault="004B2EA2" w:rsidP="004B2EA2">
            <w:pPr>
              <w:pStyle w:val="BodyText"/>
              <w:rPr>
                <w:lang w:eastAsia="ar-SA"/>
              </w:rPr>
            </w:pPr>
            <w:r>
              <w:rPr>
                <w:lang w:eastAsia="ar-SA"/>
              </w:rPr>
              <w:t>VARCHAR</w:t>
            </w:r>
          </w:p>
        </w:tc>
        <w:tc>
          <w:tcPr>
            <w:tcW w:w="992" w:type="dxa"/>
          </w:tcPr>
          <w:p w14:paraId="09EE725D" w14:textId="77777777" w:rsidR="004B2EA2" w:rsidRDefault="004B2EA2" w:rsidP="004B2EA2">
            <w:pPr>
              <w:pStyle w:val="BodyText"/>
              <w:rPr>
                <w:lang w:eastAsia="ar-SA"/>
              </w:rPr>
            </w:pPr>
            <w:r>
              <w:rPr>
                <w:lang w:eastAsia="ar-SA"/>
              </w:rPr>
              <w:t>7</w:t>
            </w:r>
          </w:p>
        </w:tc>
        <w:tc>
          <w:tcPr>
            <w:tcW w:w="1134" w:type="dxa"/>
          </w:tcPr>
          <w:p w14:paraId="1BA60146" w14:textId="77777777" w:rsidR="004B2EA2" w:rsidRDefault="004B2EA2" w:rsidP="004B2EA2">
            <w:pPr>
              <w:pStyle w:val="BodyText"/>
              <w:rPr>
                <w:lang w:eastAsia="ar-SA"/>
              </w:rPr>
            </w:pPr>
            <w:r>
              <w:rPr>
                <w:lang w:eastAsia="ar-SA"/>
              </w:rPr>
              <w:t>Y</w:t>
            </w:r>
          </w:p>
        </w:tc>
        <w:tc>
          <w:tcPr>
            <w:tcW w:w="2976" w:type="dxa"/>
          </w:tcPr>
          <w:p w14:paraId="4A8BA9B4" w14:textId="77777777" w:rsidR="004B2EA2" w:rsidRDefault="004B2EA2" w:rsidP="004B2EA2">
            <w:pPr>
              <w:pStyle w:val="BodyText"/>
              <w:rPr>
                <w:lang w:eastAsia="ar-SA"/>
              </w:rPr>
            </w:pPr>
          </w:p>
        </w:tc>
      </w:tr>
    </w:tbl>
    <w:p w14:paraId="1D4EB578" w14:textId="77777777" w:rsidR="004B2EA2" w:rsidRDefault="004B2EA2" w:rsidP="004B2EA2">
      <w:pPr>
        <w:rPr>
          <w:b/>
        </w:rPr>
      </w:pPr>
      <w:proofErr w:type="spellStart"/>
      <w:r w:rsidRPr="006F47FC">
        <w:rPr>
          <w:b/>
        </w:rPr>
        <w:t>weather_data</w:t>
      </w:r>
      <w:proofErr w:type="spellEnd"/>
    </w:p>
    <w:tbl>
      <w:tblPr>
        <w:tblStyle w:val="TableGrid"/>
        <w:tblW w:w="0" w:type="auto"/>
        <w:tblLook w:val="04A0" w:firstRow="1" w:lastRow="0" w:firstColumn="1" w:lastColumn="0" w:noHBand="0" w:noVBand="1"/>
      </w:tblPr>
      <w:tblGrid>
        <w:gridCol w:w="2681"/>
        <w:gridCol w:w="1567"/>
        <w:gridCol w:w="992"/>
        <w:gridCol w:w="1134"/>
        <w:gridCol w:w="2976"/>
      </w:tblGrid>
      <w:tr w:rsidR="004B2EA2" w:rsidRPr="00C26E0D" w14:paraId="526C6ABB" w14:textId="77777777" w:rsidTr="004B2EA2">
        <w:tc>
          <w:tcPr>
            <w:tcW w:w="2681" w:type="dxa"/>
          </w:tcPr>
          <w:p w14:paraId="6F947C5B" w14:textId="77777777" w:rsidR="004B2EA2" w:rsidRPr="00C26E0D" w:rsidRDefault="004B2EA2" w:rsidP="004B2EA2">
            <w:pPr>
              <w:pStyle w:val="BodyText"/>
              <w:rPr>
                <w:b/>
                <w:lang w:eastAsia="ar-SA"/>
              </w:rPr>
            </w:pPr>
            <w:r w:rsidRPr="00C26E0D">
              <w:rPr>
                <w:b/>
                <w:lang w:eastAsia="ar-SA"/>
              </w:rPr>
              <w:t>Name</w:t>
            </w:r>
          </w:p>
        </w:tc>
        <w:tc>
          <w:tcPr>
            <w:tcW w:w="1567" w:type="dxa"/>
          </w:tcPr>
          <w:p w14:paraId="2E739F01" w14:textId="77777777" w:rsidR="004B2EA2" w:rsidRPr="00C26E0D" w:rsidRDefault="004B2EA2" w:rsidP="004B2EA2">
            <w:pPr>
              <w:pStyle w:val="BodyText"/>
              <w:rPr>
                <w:b/>
                <w:lang w:eastAsia="ar-SA"/>
              </w:rPr>
            </w:pPr>
            <w:r w:rsidRPr="00C26E0D">
              <w:rPr>
                <w:b/>
                <w:lang w:eastAsia="ar-SA"/>
              </w:rPr>
              <w:t>Type</w:t>
            </w:r>
          </w:p>
        </w:tc>
        <w:tc>
          <w:tcPr>
            <w:tcW w:w="992" w:type="dxa"/>
          </w:tcPr>
          <w:p w14:paraId="24A7AB3A" w14:textId="77777777" w:rsidR="004B2EA2" w:rsidRPr="00C26E0D" w:rsidRDefault="004B2EA2" w:rsidP="004B2EA2">
            <w:pPr>
              <w:pStyle w:val="BodyText"/>
              <w:rPr>
                <w:b/>
                <w:lang w:eastAsia="ar-SA"/>
              </w:rPr>
            </w:pPr>
            <w:r w:rsidRPr="00C26E0D">
              <w:rPr>
                <w:b/>
                <w:lang w:eastAsia="ar-SA"/>
              </w:rPr>
              <w:t>Length</w:t>
            </w:r>
          </w:p>
        </w:tc>
        <w:tc>
          <w:tcPr>
            <w:tcW w:w="1134" w:type="dxa"/>
          </w:tcPr>
          <w:p w14:paraId="4F609CF2" w14:textId="77777777" w:rsidR="004B2EA2" w:rsidRPr="00C26E0D" w:rsidRDefault="004B2EA2" w:rsidP="004B2EA2">
            <w:pPr>
              <w:pStyle w:val="BodyText"/>
              <w:rPr>
                <w:b/>
                <w:lang w:eastAsia="ar-SA"/>
              </w:rPr>
            </w:pPr>
            <w:proofErr w:type="spellStart"/>
            <w:r>
              <w:rPr>
                <w:b/>
                <w:lang w:eastAsia="ar-SA"/>
              </w:rPr>
              <w:t>Nullable</w:t>
            </w:r>
            <w:proofErr w:type="spellEnd"/>
          </w:p>
        </w:tc>
        <w:tc>
          <w:tcPr>
            <w:tcW w:w="2976" w:type="dxa"/>
          </w:tcPr>
          <w:p w14:paraId="4871D7B1" w14:textId="77777777" w:rsidR="004B2EA2" w:rsidRPr="00C26E0D" w:rsidRDefault="004B2EA2" w:rsidP="004B2EA2">
            <w:pPr>
              <w:pStyle w:val="BodyText"/>
              <w:rPr>
                <w:b/>
                <w:lang w:eastAsia="ar-SA"/>
              </w:rPr>
            </w:pPr>
            <w:r>
              <w:rPr>
                <w:b/>
                <w:lang w:eastAsia="ar-SA"/>
              </w:rPr>
              <w:t>Comments</w:t>
            </w:r>
          </w:p>
        </w:tc>
      </w:tr>
      <w:tr w:rsidR="004B2EA2" w14:paraId="3B6BECF0" w14:textId="77777777" w:rsidTr="004B2EA2">
        <w:tc>
          <w:tcPr>
            <w:tcW w:w="2681" w:type="dxa"/>
            <w:vAlign w:val="bottom"/>
          </w:tcPr>
          <w:p w14:paraId="24476213"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Date/Time</w:t>
            </w:r>
          </w:p>
        </w:tc>
        <w:tc>
          <w:tcPr>
            <w:tcW w:w="1567" w:type="dxa"/>
          </w:tcPr>
          <w:p w14:paraId="618A3A15" w14:textId="77777777" w:rsidR="004B2EA2" w:rsidRDefault="004B2EA2" w:rsidP="004B2EA2">
            <w:pPr>
              <w:pStyle w:val="BodyText"/>
              <w:rPr>
                <w:lang w:eastAsia="ar-SA"/>
              </w:rPr>
            </w:pPr>
            <w:r>
              <w:rPr>
                <w:lang w:eastAsia="ar-SA"/>
              </w:rPr>
              <w:t>DATE</w:t>
            </w:r>
          </w:p>
        </w:tc>
        <w:tc>
          <w:tcPr>
            <w:tcW w:w="992" w:type="dxa"/>
          </w:tcPr>
          <w:p w14:paraId="0EE326E7" w14:textId="77777777" w:rsidR="004B2EA2" w:rsidRDefault="004B2EA2" w:rsidP="004B2EA2">
            <w:pPr>
              <w:pStyle w:val="BodyText"/>
              <w:rPr>
                <w:lang w:eastAsia="ar-SA"/>
              </w:rPr>
            </w:pPr>
            <w:r>
              <w:rPr>
                <w:lang w:eastAsia="ar-SA"/>
              </w:rPr>
              <w:t>10</w:t>
            </w:r>
          </w:p>
        </w:tc>
        <w:tc>
          <w:tcPr>
            <w:tcW w:w="1134" w:type="dxa"/>
          </w:tcPr>
          <w:p w14:paraId="3B581547" w14:textId="77777777" w:rsidR="004B2EA2" w:rsidRDefault="004B2EA2" w:rsidP="004B2EA2">
            <w:pPr>
              <w:pStyle w:val="BodyText"/>
              <w:rPr>
                <w:lang w:eastAsia="ar-SA"/>
              </w:rPr>
            </w:pPr>
            <w:r>
              <w:rPr>
                <w:lang w:eastAsia="ar-SA"/>
              </w:rPr>
              <w:t>N</w:t>
            </w:r>
          </w:p>
        </w:tc>
        <w:tc>
          <w:tcPr>
            <w:tcW w:w="2976" w:type="dxa"/>
          </w:tcPr>
          <w:p w14:paraId="3D3528D3" w14:textId="77777777" w:rsidR="004B2EA2" w:rsidRDefault="004B2EA2" w:rsidP="004B2EA2">
            <w:pPr>
              <w:pStyle w:val="BodyText"/>
              <w:rPr>
                <w:lang w:eastAsia="ar-SA"/>
              </w:rPr>
            </w:pPr>
            <w:r>
              <w:rPr>
                <w:lang w:eastAsia="ar-SA"/>
              </w:rPr>
              <w:t>YYYY</w:t>
            </w:r>
            <w:r w:rsidRPr="00143A5A">
              <w:rPr>
                <w:lang w:eastAsia="ar-SA"/>
              </w:rPr>
              <w:t>-</w:t>
            </w:r>
            <w:r>
              <w:rPr>
                <w:lang w:eastAsia="ar-SA"/>
              </w:rPr>
              <w:t>MM</w:t>
            </w:r>
            <w:r w:rsidRPr="00143A5A">
              <w:rPr>
                <w:lang w:eastAsia="ar-SA"/>
              </w:rPr>
              <w:t>-</w:t>
            </w:r>
            <w:r>
              <w:rPr>
                <w:lang w:eastAsia="ar-SA"/>
              </w:rPr>
              <w:t>DD</w:t>
            </w:r>
          </w:p>
        </w:tc>
      </w:tr>
      <w:tr w:rsidR="004B2EA2" w14:paraId="67138C4F" w14:textId="77777777" w:rsidTr="004B2EA2">
        <w:tc>
          <w:tcPr>
            <w:tcW w:w="2681" w:type="dxa"/>
            <w:vAlign w:val="bottom"/>
          </w:tcPr>
          <w:p w14:paraId="366D7533"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Year</w:t>
            </w:r>
          </w:p>
        </w:tc>
        <w:tc>
          <w:tcPr>
            <w:tcW w:w="1567" w:type="dxa"/>
          </w:tcPr>
          <w:p w14:paraId="20360058" w14:textId="77777777" w:rsidR="004B2EA2" w:rsidRDefault="004B2EA2" w:rsidP="004B2EA2">
            <w:pPr>
              <w:pStyle w:val="BodyText"/>
              <w:rPr>
                <w:lang w:eastAsia="ar-SA"/>
              </w:rPr>
            </w:pPr>
            <w:r>
              <w:rPr>
                <w:lang w:eastAsia="ar-SA"/>
              </w:rPr>
              <w:t>INT</w:t>
            </w:r>
          </w:p>
        </w:tc>
        <w:tc>
          <w:tcPr>
            <w:tcW w:w="992" w:type="dxa"/>
          </w:tcPr>
          <w:p w14:paraId="52B7E923" w14:textId="77777777" w:rsidR="004B2EA2" w:rsidRDefault="004B2EA2" w:rsidP="004B2EA2">
            <w:pPr>
              <w:pStyle w:val="BodyText"/>
              <w:rPr>
                <w:lang w:eastAsia="ar-SA"/>
              </w:rPr>
            </w:pPr>
            <w:r>
              <w:rPr>
                <w:lang w:eastAsia="ar-SA"/>
              </w:rPr>
              <w:t>4</w:t>
            </w:r>
          </w:p>
        </w:tc>
        <w:tc>
          <w:tcPr>
            <w:tcW w:w="1134" w:type="dxa"/>
          </w:tcPr>
          <w:p w14:paraId="7477D441" w14:textId="77777777" w:rsidR="004B2EA2" w:rsidRDefault="004B2EA2" w:rsidP="004B2EA2">
            <w:pPr>
              <w:pStyle w:val="BodyText"/>
              <w:rPr>
                <w:lang w:eastAsia="ar-SA"/>
              </w:rPr>
            </w:pPr>
            <w:r>
              <w:rPr>
                <w:lang w:eastAsia="ar-SA"/>
              </w:rPr>
              <w:t>N</w:t>
            </w:r>
          </w:p>
        </w:tc>
        <w:tc>
          <w:tcPr>
            <w:tcW w:w="2976" w:type="dxa"/>
          </w:tcPr>
          <w:p w14:paraId="3416BB13" w14:textId="77777777" w:rsidR="004B2EA2" w:rsidRDefault="004B2EA2" w:rsidP="004B2EA2">
            <w:pPr>
              <w:pStyle w:val="BodyText"/>
              <w:rPr>
                <w:lang w:eastAsia="ar-SA"/>
              </w:rPr>
            </w:pPr>
          </w:p>
        </w:tc>
      </w:tr>
      <w:tr w:rsidR="004B2EA2" w14:paraId="104241B9" w14:textId="77777777" w:rsidTr="004B2EA2">
        <w:tc>
          <w:tcPr>
            <w:tcW w:w="2681" w:type="dxa"/>
          </w:tcPr>
          <w:p w14:paraId="73FAACAE"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Month</w:t>
            </w:r>
          </w:p>
        </w:tc>
        <w:tc>
          <w:tcPr>
            <w:tcW w:w="1567" w:type="dxa"/>
          </w:tcPr>
          <w:p w14:paraId="72BF8452" w14:textId="77777777" w:rsidR="004B2EA2" w:rsidRDefault="004B2EA2" w:rsidP="004B2EA2">
            <w:pPr>
              <w:pStyle w:val="BodyText"/>
              <w:rPr>
                <w:lang w:eastAsia="ar-SA"/>
              </w:rPr>
            </w:pPr>
            <w:r>
              <w:rPr>
                <w:lang w:eastAsia="ar-SA"/>
              </w:rPr>
              <w:t>INT</w:t>
            </w:r>
          </w:p>
        </w:tc>
        <w:tc>
          <w:tcPr>
            <w:tcW w:w="992" w:type="dxa"/>
          </w:tcPr>
          <w:p w14:paraId="38443A65" w14:textId="77777777" w:rsidR="004B2EA2" w:rsidRDefault="004B2EA2" w:rsidP="004B2EA2">
            <w:pPr>
              <w:pStyle w:val="BodyText"/>
              <w:rPr>
                <w:lang w:eastAsia="ar-SA"/>
              </w:rPr>
            </w:pPr>
            <w:r>
              <w:rPr>
                <w:lang w:eastAsia="ar-SA"/>
              </w:rPr>
              <w:t>2</w:t>
            </w:r>
          </w:p>
        </w:tc>
        <w:tc>
          <w:tcPr>
            <w:tcW w:w="1134" w:type="dxa"/>
          </w:tcPr>
          <w:p w14:paraId="2C81113B" w14:textId="77777777" w:rsidR="004B2EA2" w:rsidRDefault="004B2EA2" w:rsidP="004B2EA2">
            <w:pPr>
              <w:pStyle w:val="BodyText"/>
              <w:rPr>
                <w:lang w:eastAsia="ar-SA"/>
              </w:rPr>
            </w:pPr>
            <w:r>
              <w:rPr>
                <w:lang w:eastAsia="ar-SA"/>
              </w:rPr>
              <w:t>N</w:t>
            </w:r>
          </w:p>
        </w:tc>
        <w:tc>
          <w:tcPr>
            <w:tcW w:w="2976" w:type="dxa"/>
          </w:tcPr>
          <w:p w14:paraId="6E7EC46B" w14:textId="77777777" w:rsidR="004B2EA2" w:rsidRDefault="004B2EA2" w:rsidP="004B2EA2">
            <w:pPr>
              <w:pStyle w:val="BodyText"/>
              <w:rPr>
                <w:lang w:eastAsia="ar-SA"/>
              </w:rPr>
            </w:pPr>
          </w:p>
        </w:tc>
      </w:tr>
      <w:tr w:rsidR="004B2EA2" w14:paraId="0A363B96" w14:textId="77777777" w:rsidTr="004B2EA2">
        <w:tc>
          <w:tcPr>
            <w:tcW w:w="2681" w:type="dxa"/>
          </w:tcPr>
          <w:p w14:paraId="58E00BA1" w14:textId="77777777" w:rsidR="004B2EA2" w:rsidRDefault="004B2EA2" w:rsidP="004B2EA2">
            <w:pPr>
              <w:pStyle w:val="BodyText"/>
              <w:rPr>
                <w:lang w:eastAsia="ar-SA"/>
              </w:rPr>
            </w:pPr>
            <w:r w:rsidRPr="00EF4799">
              <w:rPr>
                <w:rFonts w:ascii="Calibri" w:hAnsi="Calibri" w:cs="Calibri"/>
                <w:color w:val="000000"/>
                <w:szCs w:val="22"/>
                <w:lang w:val="en-CA" w:eastAsia="en-CA"/>
              </w:rPr>
              <w:t>Day</w:t>
            </w:r>
          </w:p>
        </w:tc>
        <w:tc>
          <w:tcPr>
            <w:tcW w:w="1567" w:type="dxa"/>
          </w:tcPr>
          <w:p w14:paraId="262B0CE3" w14:textId="77777777" w:rsidR="004B2EA2" w:rsidRDefault="004B2EA2" w:rsidP="004B2EA2">
            <w:pPr>
              <w:pStyle w:val="BodyText"/>
              <w:rPr>
                <w:lang w:eastAsia="ar-SA"/>
              </w:rPr>
            </w:pPr>
            <w:r>
              <w:rPr>
                <w:lang w:eastAsia="ar-SA"/>
              </w:rPr>
              <w:t>INT</w:t>
            </w:r>
          </w:p>
        </w:tc>
        <w:tc>
          <w:tcPr>
            <w:tcW w:w="992" w:type="dxa"/>
          </w:tcPr>
          <w:p w14:paraId="5C9A1B6F" w14:textId="77777777" w:rsidR="004B2EA2" w:rsidRDefault="004B2EA2" w:rsidP="004B2EA2">
            <w:pPr>
              <w:pStyle w:val="BodyText"/>
              <w:rPr>
                <w:lang w:eastAsia="ar-SA"/>
              </w:rPr>
            </w:pPr>
            <w:r>
              <w:rPr>
                <w:lang w:eastAsia="ar-SA"/>
              </w:rPr>
              <w:t>2</w:t>
            </w:r>
          </w:p>
        </w:tc>
        <w:tc>
          <w:tcPr>
            <w:tcW w:w="1134" w:type="dxa"/>
          </w:tcPr>
          <w:p w14:paraId="1F1B494B" w14:textId="77777777" w:rsidR="004B2EA2" w:rsidRDefault="004B2EA2" w:rsidP="004B2EA2">
            <w:pPr>
              <w:pStyle w:val="BodyText"/>
              <w:rPr>
                <w:lang w:eastAsia="ar-SA"/>
              </w:rPr>
            </w:pPr>
            <w:r>
              <w:rPr>
                <w:lang w:eastAsia="ar-SA"/>
              </w:rPr>
              <w:t>N</w:t>
            </w:r>
          </w:p>
        </w:tc>
        <w:tc>
          <w:tcPr>
            <w:tcW w:w="2976" w:type="dxa"/>
          </w:tcPr>
          <w:p w14:paraId="74D77F29" w14:textId="77777777" w:rsidR="004B2EA2" w:rsidRDefault="004B2EA2" w:rsidP="004B2EA2">
            <w:pPr>
              <w:pStyle w:val="BodyText"/>
              <w:rPr>
                <w:lang w:eastAsia="ar-SA"/>
              </w:rPr>
            </w:pPr>
          </w:p>
        </w:tc>
      </w:tr>
      <w:tr w:rsidR="004B2EA2" w14:paraId="5C2808E4" w14:textId="77777777" w:rsidTr="004B2EA2">
        <w:tc>
          <w:tcPr>
            <w:tcW w:w="2681" w:type="dxa"/>
          </w:tcPr>
          <w:p w14:paraId="5D98AE5A" w14:textId="77777777" w:rsidR="004B2EA2" w:rsidRDefault="004B2EA2" w:rsidP="004B2EA2">
            <w:pPr>
              <w:pStyle w:val="BodyText"/>
              <w:rPr>
                <w:lang w:eastAsia="ar-SA"/>
              </w:rPr>
            </w:pPr>
            <w:r w:rsidRPr="00EF4799">
              <w:rPr>
                <w:rFonts w:ascii="Calibri" w:hAnsi="Calibri" w:cs="Calibri"/>
                <w:color w:val="000000"/>
                <w:szCs w:val="22"/>
                <w:lang w:val="en-CA" w:eastAsia="en-CA"/>
              </w:rPr>
              <w:t>Data Quality</w:t>
            </w:r>
          </w:p>
        </w:tc>
        <w:tc>
          <w:tcPr>
            <w:tcW w:w="1567" w:type="dxa"/>
          </w:tcPr>
          <w:p w14:paraId="456589C3" w14:textId="77777777" w:rsidR="004B2EA2" w:rsidRDefault="004B2EA2" w:rsidP="004B2EA2">
            <w:pPr>
              <w:pStyle w:val="BodyText"/>
              <w:rPr>
                <w:lang w:eastAsia="ar-SA"/>
              </w:rPr>
            </w:pPr>
            <w:r>
              <w:rPr>
                <w:lang w:eastAsia="ar-SA"/>
              </w:rPr>
              <w:t>??</w:t>
            </w:r>
          </w:p>
        </w:tc>
        <w:tc>
          <w:tcPr>
            <w:tcW w:w="992" w:type="dxa"/>
          </w:tcPr>
          <w:p w14:paraId="6362DA39" w14:textId="77777777" w:rsidR="004B2EA2" w:rsidRDefault="004B2EA2" w:rsidP="004B2EA2">
            <w:pPr>
              <w:pStyle w:val="BodyText"/>
              <w:rPr>
                <w:lang w:eastAsia="ar-SA"/>
              </w:rPr>
            </w:pPr>
            <w:r>
              <w:rPr>
                <w:lang w:eastAsia="ar-SA"/>
              </w:rPr>
              <w:t>??</w:t>
            </w:r>
          </w:p>
        </w:tc>
        <w:tc>
          <w:tcPr>
            <w:tcW w:w="1134" w:type="dxa"/>
          </w:tcPr>
          <w:p w14:paraId="625ABB7C" w14:textId="77777777" w:rsidR="004B2EA2" w:rsidRDefault="004B2EA2" w:rsidP="004B2EA2">
            <w:pPr>
              <w:pStyle w:val="BodyText"/>
              <w:rPr>
                <w:lang w:eastAsia="ar-SA"/>
              </w:rPr>
            </w:pPr>
            <w:r>
              <w:rPr>
                <w:lang w:eastAsia="ar-SA"/>
              </w:rPr>
              <w:t>Y</w:t>
            </w:r>
          </w:p>
        </w:tc>
        <w:tc>
          <w:tcPr>
            <w:tcW w:w="2976" w:type="dxa"/>
          </w:tcPr>
          <w:p w14:paraId="4DD76AC6" w14:textId="77777777" w:rsidR="004B2EA2" w:rsidRDefault="004B2EA2" w:rsidP="004B2EA2">
            <w:pPr>
              <w:pStyle w:val="BodyText"/>
              <w:rPr>
                <w:lang w:eastAsia="ar-SA"/>
              </w:rPr>
            </w:pPr>
          </w:p>
        </w:tc>
      </w:tr>
      <w:tr w:rsidR="004B2EA2" w14:paraId="6D9C1CCC" w14:textId="77777777" w:rsidTr="004B2EA2">
        <w:tc>
          <w:tcPr>
            <w:tcW w:w="2681" w:type="dxa"/>
            <w:vAlign w:val="bottom"/>
          </w:tcPr>
          <w:p w14:paraId="06EA004D" w14:textId="77777777" w:rsidR="004B2EA2" w:rsidRPr="00C26E0D" w:rsidRDefault="004B2EA2" w:rsidP="00950888">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Max Temp </w:t>
            </w:r>
          </w:p>
        </w:tc>
        <w:tc>
          <w:tcPr>
            <w:tcW w:w="1567" w:type="dxa"/>
          </w:tcPr>
          <w:p w14:paraId="5A1A4BE9" w14:textId="77777777" w:rsidR="004B2EA2" w:rsidRDefault="004B2EA2" w:rsidP="004B2EA2">
            <w:pPr>
              <w:pStyle w:val="BodyText"/>
              <w:rPr>
                <w:lang w:eastAsia="ar-SA"/>
              </w:rPr>
            </w:pPr>
            <w:r>
              <w:rPr>
                <w:lang w:eastAsia="ar-SA"/>
              </w:rPr>
              <w:t>DECIMAL</w:t>
            </w:r>
          </w:p>
        </w:tc>
        <w:tc>
          <w:tcPr>
            <w:tcW w:w="992" w:type="dxa"/>
          </w:tcPr>
          <w:p w14:paraId="3DDEFD7D" w14:textId="77777777" w:rsidR="004B2EA2" w:rsidRDefault="004B2EA2" w:rsidP="004B2EA2">
            <w:pPr>
              <w:pStyle w:val="BodyText"/>
              <w:rPr>
                <w:lang w:eastAsia="ar-SA"/>
              </w:rPr>
            </w:pPr>
            <w:r>
              <w:rPr>
                <w:lang w:eastAsia="ar-SA"/>
              </w:rPr>
              <w:t>3,1</w:t>
            </w:r>
          </w:p>
        </w:tc>
        <w:tc>
          <w:tcPr>
            <w:tcW w:w="1134" w:type="dxa"/>
          </w:tcPr>
          <w:p w14:paraId="2EAF8811" w14:textId="77777777" w:rsidR="004B2EA2" w:rsidRDefault="004B2EA2" w:rsidP="004B2EA2">
            <w:pPr>
              <w:pStyle w:val="BodyText"/>
              <w:rPr>
                <w:lang w:eastAsia="ar-SA"/>
              </w:rPr>
            </w:pPr>
            <w:r>
              <w:rPr>
                <w:lang w:eastAsia="ar-SA"/>
              </w:rPr>
              <w:t>Y</w:t>
            </w:r>
          </w:p>
        </w:tc>
        <w:tc>
          <w:tcPr>
            <w:tcW w:w="2976" w:type="dxa"/>
          </w:tcPr>
          <w:p w14:paraId="1F03BDFC" w14:textId="77777777" w:rsidR="004B2EA2" w:rsidRDefault="004B2EA2" w:rsidP="00950888">
            <w:pPr>
              <w:pStyle w:val="BodyText"/>
              <w:rPr>
                <w:lang w:eastAsia="ar-SA"/>
              </w:rPr>
            </w:pPr>
          </w:p>
        </w:tc>
      </w:tr>
      <w:tr w:rsidR="004B2EA2" w14:paraId="7F59998E" w14:textId="77777777" w:rsidTr="004B2EA2">
        <w:tc>
          <w:tcPr>
            <w:tcW w:w="2681" w:type="dxa"/>
            <w:vAlign w:val="bottom"/>
          </w:tcPr>
          <w:p w14:paraId="1909BD6A"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Max Temp Flag</w:t>
            </w:r>
          </w:p>
        </w:tc>
        <w:tc>
          <w:tcPr>
            <w:tcW w:w="1567" w:type="dxa"/>
          </w:tcPr>
          <w:p w14:paraId="25B4565D" w14:textId="77777777" w:rsidR="004B2EA2" w:rsidRDefault="004B2EA2" w:rsidP="004B2EA2">
            <w:pPr>
              <w:pStyle w:val="BodyText"/>
              <w:rPr>
                <w:lang w:eastAsia="ar-SA"/>
              </w:rPr>
            </w:pPr>
            <w:r>
              <w:rPr>
                <w:lang w:eastAsia="ar-SA"/>
              </w:rPr>
              <w:t>??</w:t>
            </w:r>
          </w:p>
        </w:tc>
        <w:tc>
          <w:tcPr>
            <w:tcW w:w="992" w:type="dxa"/>
          </w:tcPr>
          <w:p w14:paraId="1261F2DF" w14:textId="77777777" w:rsidR="004B2EA2" w:rsidRDefault="004B2EA2" w:rsidP="004B2EA2">
            <w:pPr>
              <w:pStyle w:val="BodyText"/>
              <w:rPr>
                <w:lang w:eastAsia="ar-SA"/>
              </w:rPr>
            </w:pPr>
            <w:r>
              <w:rPr>
                <w:lang w:eastAsia="ar-SA"/>
              </w:rPr>
              <w:t>??</w:t>
            </w:r>
          </w:p>
        </w:tc>
        <w:tc>
          <w:tcPr>
            <w:tcW w:w="1134" w:type="dxa"/>
          </w:tcPr>
          <w:p w14:paraId="52AF1A9F" w14:textId="77777777" w:rsidR="004B2EA2" w:rsidRDefault="004B2EA2" w:rsidP="004B2EA2">
            <w:pPr>
              <w:pStyle w:val="BodyText"/>
              <w:rPr>
                <w:lang w:eastAsia="ar-SA"/>
              </w:rPr>
            </w:pPr>
            <w:r>
              <w:rPr>
                <w:lang w:eastAsia="ar-SA"/>
              </w:rPr>
              <w:t>Y</w:t>
            </w:r>
          </w:p>
        </w:tc>
        <w:tc>
          <w:tcPr>
            <w:tcW w:w="2976" w:type="dxa"/>
          </w:tcPr>
          <w:p w14:paraId="229D15CA" w14:textId="77777777" w:rsidR="004B2EA2" w:rsidRDefault="004B2EA2" w:rsidP="004B2EA2">
            <w:pPr>
              <w:pStyle w:val="BodyText"/>
              <w:rPr>
                <w:lang w:eastAsia="ar-SA"/>
              </w:rPr>
            </w:pPr>
          </w:p>
        </w:tc>
      </w:tr>
      <w:tr w:rsidR="004B2EA2" w14:paraId="48D07CDA" w14:textId="77777777" w:rsidTr="004B2EA2">
        <w:tc>
          <w:tcPr>
            <w:tcW w:w="2681" w:type="dxa"/>
          </w:tcPr>
          <w:p w14:paraId="2B64DF1D" w14:textId="77777777" w:rsidR="004B2EA2" w:rsidRDefault="004B2EA2" w:rsidP="004B2EA2">
            <w:pPr>
              <w:pStyle w:val="BodyText"/>
              <w:rPr>
                <w:lang w:eastAsia="ar-SA"/>
              </w:rPr>
            </w:pPr>
            <w:r w:rsidRPr="00EF4799">
              <w:rPr>
                <w:rFonts w:ascii="Calibri" w:hAnsi="Calibri" w:cs="Calibri"/>
                <w:color w:val="000000"/>
                <w:szCs w:val="22"/>
                <w:lang w:val="en-CA" w:eastAsia="en-CA"/>
              </w:rPr>
              <w:t>Min Temp (°C)</w:t>
            </w:r>
          </w:p>
        </w:tc>
        <w:tc>
          <w:tcPr>
            <w:tcW w:w="1567" w:type="dxa"/>
          </w:tcPr>
          <w:p w14:paraId="57D01F32" w14:textId="77777777" w:rsidR="004B2EA2" w:rsidRDefault="004B2EA2" w:rsidP="004B2EA2">
            <w:pPr>
              <w:pStyle w:val="BodyText"/>
              <w:rPr>
                <w:lang w:eastAsia="ar-SA"/>
              </w:rPr>
            </w:pPr>
            <w:r>
              <w:rPr>
                <w:lang w:eastAsia="ar-SA"/>
              </w:rPr>
              <w:t>DECIMAL</w:t>
            </w:r>
          </w:p>
        </w:tc>
        <w:tc>
          <w:tcPr>
            <w:tcW w:w="992" w:type="dxa"/>
          </w:tcPr>
          <w:p w14:paraId="66499BD3" w14:textId="77777777" w:rsidR="004B2EA2" w:rsidRDefault="004B2EA2" w:rsidP="004B2EA2">
            <w:pPr>
              <w:pStyle w:val="BodyText"/>
              <w:rPr>
                <w:lang w:eastAsia="ar-SA"/>
              </w:rPr>
            </w:pPr>
            <w:r>
              <w:rPr>
                <w:lang w:eastAsia="ar-SA"/>
              </w:rPr>
              <w:t>3,1</w:t>
            </w:r>
          </w:p>
        </w:tc>
        <w:tc>
          <w:tcPr>
            <w:tcW w:w="1134" w:type="dxa"/>
          </w:tcPr>
          <w:p w14:paraId="30EBE59D" w14:textId="77777777" w:rsidR="004B2EA2" w:rsidRDefault="004B2EA2" w:rsidP="004B2EA2">
            <w:pPr>
              <w:pStyle w:val="BodyText"/>
              <w:rPr>
                <w:lang w:eastAsia="ar-SA"/>
              </w:rPr>
            </w:pPr>
            <w:r>
              <w:rPr>
                <w:lang w:eastAsia="ar-SA"/>
              </w:rPr>
              <w:t>Y</w:t>
            </w:r>
          </w:p>
        </w:tc>
        <w:tc>
          <w:tcPr>
            <w:tcW w:w="2976" w:type="dxa"/>
          </w:tcPr>
          <w:p w14:paraId="64D48A74" w14:textId="77777777" w:rsidR="004B2EA2" w:rsidRDefault="004B2EA2" w:rsidP="004B2EA2">
            <w:pPr>
              <w:pStyle w:val="BodyText"/>
              <w:rPr>
                <w:lang w:eastAsia="ar-SA"/>
              </w:rPr>
            </w:pPr>
          </w:p>
        </w:tc>
      </w:tr>
      <w:tr w:rsidR="004B2EA2" w14:paraId="6969AEAA" w14:textId="77777777" w:rsidTr="004B2EA2">
        <w:tc>
          <w:tcPr>
            <w:tcW w:w="2681" w:type="dxa"/>
            <w:vAlign w:val="bottom"/>
          </w:tcPr>
          <w:p w14:paraId="01528294"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Min Temp Flag</w:t>
            </w:r>
          </w:p>
        </w:tc>
        <w:tc>
          <w:tcPr>
            <w:tcW w:w="1567" w:type="dxa"/>
          </w:tcPr>
          <w:p w14:paraId="556810E6" w14:textId="77777777" w:rsidR="004B2EA2" w:rsidRDefault="004B2EA2" w:rsidP="004B2EA2">
            <w:pPr>
              <w:pStyle w:val="BodyText"/>
              <w:rPr>
                <w:lang w:eastAsia="ar-SA"/>
              </w:rPr>
            </w:pPr>
            <w:r>
              <w:rPr>
                <w:lang w:eastAsia="ar-SA"/>
              </w:rPr>
              <w:t>??</w:t>
            </w:r>
          </w:p>
        </w:tc>
        <w:tc>
          <w:tcPr>
            <w:tcW w:w="992" w:type="dxa"/>
          </w:tcPr>
          <w:p w14:paraId="145D3D0C" w14:textId="77777777" w:rsidR="004B2EA2" w:rsidRDefault="004B2EA2" w:rsidP="004B2EA2">
            <w:pPr>
              <w:pStyle w:val="BodyText"/>
              <w:rPr>
                <w:lang w:eastAsia="ar-SA"/>
              </w:rPr>
            </w:pPr>
            <w:r>
              <w:rPr>
                <w:lang w:eastAsia="ar-SA"/>
              </w:rPr>
              <w:t>??</w:t>
            </w:r>
          </w:p>
        </w:tc>
        <w:tc>
          <w:tcPr>
            <w:tcW w:w="1134" w:type="dxa"/>
          </w:tcPr>
          <w:p w14:paraId="57FBAD1B" w14:textId="77777777" w:rsidR="004B2EA2" w:rsidRDefault="004B2EA2" w:rsidP="004B2EA2">
            <w:pPr>
              <w:pStyle w:val="BodyText"/>
              <w:rPr>
                <w:lang w:eastAsia="ar-SA"/>
              </w:rPr>
            </w:pPr>
            <w:r>
              <w:rPr>
                <w:lang w:eastAsia="ar-SA"/>
              </w:rPr>
              <w:t>Y</w:t>
            </w:r>
          </w:p>
        </w:tc>
        <w:tc>
          <w:tcPr>
            <w:tcW w:w="2976" w:type="dxa"/>
          </w:tcPr>
          <w:p w14:paraId="6D2CC40A" w14:textId="77777777" w:rsidR="004B2EA2" w:rsidRDefault="004B2EA2" w:rsidP="004B2EA2">
            <w:pPr>
              <w:pStyle w:val="BodyText"/>
              <w:rPr>
                <w:lang w:eastAsia="ar-SA"/>
              </w:rPr>
            </w:pPr>
          </w:p>
        </w:tc>
      </w:tr>
      <w:tr w:rsidR="004B2EA2" w14:paraId="33A6334D" w14:textId="77777777" w:rsidTr="004B2EA2">
        <w:trPr>
          <w:trHeight w:val="269"/>
        </w:trPr>
        <w:tc>
          <w:tcPr>
            <w:tcW w:w="2681" w:type="dxa"/>
            <w:vAlign w:val="bottom"/>
          </w:tcPr>
          <w:p w14:paraId="165E937E" w14:textId="77777777" w:rsidR="004B2EA2" w:rsidRPr="00C26E0D"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(°C)</w:t>
            </w:r>
          </w:p>
        </w:tc>
        <w:tc>
          <w:tcPr>
            <w:tcW w:w="1567" w:type="dxa"/>
          </w:tcPr>
          <w:p w14:paraId="454CF32F" w14:textId="77777777" w:rsidR="004B2EA2" w:rsidRDefault="004B2EA2" w:rsidP="004B2EA2">
            <w:pPr>
              <w:pStyle w:val="BodyText"/>
              <w:rPr>
                <w:lang w:eastAsia="ar-SA"/>
              </w:rPr>
            </w:pPr>
            <w:r>
              <w:rPr>
                <w:lang w:eastAsia="ar-SA"/>
              </w:rPr>
              <w:t>DECIMAL</w:t>
            </w:r>
          </w:p>
        </w:tc>
        <w:tc>
          <w:tcPr>
            <w:tcW w:w="992" w:type="dxa"/>
          </w:tcPr>
          <w:p w14:paraId="341A2492" w14:textId="77777777" w:rsidR="004B2EA2" w:rsidRDefault="004B2EA2" w:rsidP="004B2EA2">
            <w:pPr>
              <w:pStyle w:val="BodyText"/>
              <w:rPr>
                <w:lang w:eastAsia="ar-SA"/>
              </w:rPr>
            </w:pPr>
            <w:r>
              <w:rPr>
                <w:lang w:eastAsia="ar-SA"/>
              </w:rPr>
              <w:t>3,1</w:t>
            </w:r>
          </w:p>
        </w:tc>
        <w:tc>
          <w:tcPr>
            <w:tcW w:w="1134" w:type="dxa"/>
          </w:tcPr>
          <w:p w14:paraId="69F9CE5A" w14:textId="77777777" w:rsidR="004B2EA2" w:rsidRDefault="004B2EA2" w:rsidP="004B2EA2">
            <w:pPr>
              <w:pStyle w:val="BodyText"/>
              <w:rPr>
                <w:lang w:eastAsia="ar-SA"/>
              </w:rPr>
            </w:pPr>
            <w:r>
              <w:rPr>
                <w:lang w:eastAsia="ar-SA"/>
              </w:rPr>
              <w:t>Y</w:t>
            </w:r>
          </w:p>
        </w:tc>
        <w:tc>
          <w:tcPr>
            <w:tcW w:w="2976" w:type="dxa"/>
          </w:tcPr>
          <w:p w14:paraId="2F6E4051" w14:textId="77777777" w:rsidR="004B2EA2" w:rsidRDefault="004B2EA2" w:rsidP="004B2EA2">
            <w:pPr>
              <w:pStyle w:val="BodyText"/>
              <w:rPr>
                <w:lang w:eastAsia="ar-SA"/>
              </w:rPr>
            </w:pPr>
          </w:p>
        </w:tc>
      </w:tr>
      <w:tr w:rsidR="004B2EA2" w14:paraId="5B626F58" w14:textId="77777777" w:rsidTr="004B2EA2">
        <w:trPr>
          <w:trHeight w:val="269"/>
        </w:trPr>
        <w:tc>
          <w:tcPr>
            <w:tcW w:w="2681" w:type="dxa"/>
            <w:vAlign w:val="bottom"/>
          </w:tcPr>
          <w:p w14:paraId="0A0ADC94"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Mean Temp Flag</w:t>
            </w:r>
          </w:p>
        </w:tc>
        <w:tc>
          <w:tcPr>
            <w:tcW w:w="1567" w:type="dxa"/>
          </w:tcPr>
          <w:p w14:paraId="5DBCD7CE" w14:textId="77777777" w:rsidR="004B2EA2" w:rsidRDefault="004B2EA2" w:rsidP="004B2EA2">
            <w:pPr>
              <w:pStyle w:val="BodyText"/>
              <w:rPr>
                <w:lang w:eastAsia="ar-SA"/>
              </w:rPr>
            </w:pPr>
            <w:r>
              <w:rPr>
                <w:lang w:eastAsia="ar-SA"/>
              </w:rPr>
              <w:t>??</w:t>
            </w:r>
          </w:p>
        </w:tc>
        <w:tc>
          <w:tcPr>
            <w:tcW w:w="992" w:type="dxa"/>
          </w:tcPr>
          <w:p w14:paraId="30AFE2F6" w14:textId="77777777" w:rsidR="004B2EA2" w:rsidRDefault="004B2EA2" w:rsidP="004B2EA2">
            <w:pPr>
              <w:pStyle w:val="BodyText"/>
              <w:rPr>
                <w:lang w:eastAsia="ar-SA"/>
              </w:rPr>
            </w:pPr>
            <w:r>
              <w:rPr>
                <w:lang w:eastAsia="ar-SA"/>
              </w:rPr>
              <w:t>??</w:t>
            </w:r>
          </w:p>
        </w:tc>
        <w:tc>
          <w:tcPr>
            <w:tcW w:w="1134" w:type="dxa"/>
          </w:tcPr>
          <w:p w14:paraId="66A2CB23" w14:textId="77777777" w:rsidR="004B2EA2" w:rsidRDefault="004B2EA2" w:rsidP="004B2EA2">
            <w:pPr>
              <w:pStyle w:val="BodyText"/>
              <w:rPr>
                <w:lang w:eastAsia="ar-SA"/>
              </w:rPr>
            </w:pPr>
            <w:r>
              <w:rPr>
                <w:lang w:eastAsia="ar-SA"/>
              </w:rPr>
              <w:t>Y</w:t>
            </w:r>
          </w:p>
        </w:tc>
        <w:tc>
          <w:tcPr>
            <w:tcW w:w="2976" w:type="dxa"/>
          </w:tcPr>
          <w:p w14:paraId="0E57DA68" w14:textId="77777777" w:rsidR="004B2EA2" w:rsidRDefault="004B2EA2" w:rsidP="004B2EA2">
            <w:pPr>
              <w:pStyle w:val="BodyText"/>
              <w:rPr>
                <w:lang w:eastAsia="ar-SA"/>
              </w:rPr>
            </w:pPr>
          </w:p>
        </w:tc>
      </w:tr>
      <w:tr w:rsidR="004B2EA2" w:rsidRPr="006F47FC" w14:paraId="4BFD5935" w14:textId="77777777" w:rsidTr="004B2EA2">
        <w:tc>
          <w:tcPr>
            <w:tcW w:w="2681" w:type="dxa"/>
            <w:vAlign w:val="bottom"/>
          </w:tcPr>
          <w:p w14:paraId="6A565935"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Heat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(°C)</w:t>
            </w:r>
          </w:p>
        </w:tc>
        <w:tc>
          <w:tcPr>
            <w:tcW w:w="1567" w:type="dxa"/>
          </w:tcPr>
          <w:p w14:paraId="0DA94915" w14:textId="77777777" w:rsidR="004B2EA2" w:rsidRDefault="004B2EA2" w:rsidP="004B2EA2">
            <w:pPr>
              <w:pStyle w:val="BodyText"/>
              <w:rPr>
                <w:lang w:eastAsia="ar-SA"/>
              </w:rPr>
            </w:pPr>
            <w:r>
              <w:rPr>
                <w:lang w:eastAsia="ar-SA"/>
              </w:rPr>
              <w:t>DECIMAL</w:t>
            </w:r>
          </w:p>
        </w:tc>
        <w:tc>
          <w:tcPr>
            <w:tcW w:w="992" w:type="dxa"/>
          </w:tcPr>
          <w:p w14:paraId="326563A7" w14:textId="77777777" w:rsidR="004B2EA2" w:rsidRDefault="004B2EA2" w:rsidP="004B2EA2">
            <w:pPr>
              <w:pStyle w:val="BodyText"/>
              <w:rPr>
                <w:lang w:eastAsia="ar-SA"/>
              </w:rPr>
            </w:pPr>
            <w:r>
              <w:rPr>
                <w:lang w:eastAsia="ar-SA"/>
              </w:rPr>
              <w:t>3,1</w:t>
            </w:r>
          </w:p>
        </w:tc>
        <w:tc>
          <w:tcPr>
            <w:tcW w:w="1134" w:type="dxa"/>
          </w:tcPr>
          <w:p w14:paraId="76ACB9E8" w14:textId="77777777" w:rsidR="004B2EA2" w:rsidRDefault="004B2EA2" w:rsidP="004B2EA2">
            <w:pPr>
              <w:pStyle w:val="BodyText"/>
              <w:rPr>
                <w:lang w:eastAsia="ar-SA"/>
              </w:rPr>
            </w:pPr>
            <w:r>
              <w:rPr>
                <w:lang w:eastAsia="ar-SA"/>
              </w:rPr>
              <w:t>Y</w:t>
            </w:r>
          </w:p>
        </w:tc>
        <w:tc>
          <w:tcPr>
            <w:tcW w:w="2976" w:type="dxa"/>
          </w:tcPr>
          <w:p w14:paraId="5B64FAFB" w14:textId="77777777" w:rsidR="004B2EA2" w:rsidRPr="006F47FC" w:rsidRDefault="004B2EA2" w:rsidP="004B2EA2">
            <w:pPr>
              <w:spacing w:before="0" w:after="0"/>
              <w:rPr>
                <w:rFonts w:ascii="Calibri" w:hAnsi="Calibri" w:cs="Calibri"/>
                <w:color w:val="000000"/>
                <w:szCs w:val="22"/>
                <w:lang w:val="fr-CA"/>
              </w:rPr>
            </w:pPr>
          </w:p>
        </w:tc>
      </w:tr>
      <w:tr w:rsidR="004B2EA2" w14:paraId="74870B10" w14:textId="77777777" w:rsidTr="004B2EA2">
        <w:tc>
          <w:tcPr>
            <w:tcW w:w="2681" w:type="dxa"/>
            <w:vAlign w:val="bottom"/>
          </w:tcPr>
          <w:p w14:paraId="515420EB" w14:textId="77777777" w:rsidR="004B2EA2" w:rsidRPr="0099062E"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Heat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Flag</w:t>
            </w:r>
          </w:p>
        </w:tc>
        <w:tc>
          <w:tcPr>
            <w:tcW w:w="1567" w:type="dxa"/>
          </w:tcPr>
          <w:p w14:paraId="237FA8F8" w14:textId="77777777" w:rsidR="004B2EA2" w:rsidRDefault="004B2EA2" w:rsidP="004B2EA2">
            <w:pPr>
              <w:pStyle w:val="BodyText"/>
              <w:rPr>
                <w:lang w:eastAsia="ar-SA"/>
              </w:rPr>
            </w:pPr>
            <w:r>
              <w:rPr>
                <w:lang w:eastAsia="ar-SA"/>
              </w:rPr>
              <w:t>??</w:t>
            </w:r>
          </w:p>
        </w:tc>
        <w:tc>
          <w:tcPr>
            <w:tcW w:w="992" w:type="dxa"/>
          </w:tcPr>
          <w:p w14:paraId="73820483" w14:textId="77777777" w:rsidR="004B2EA2" w:rsidRDefault="004B2EA2" w:rsidP="004B2EA2">
            <w:pPr>
              <w:pStyle w:val="BodyText"/>
              <w:rPr>
                <w:lang w:eastAsia="ar-SA"/>
              </w:rPr>
            </w:pPr>
            <w:r>
              <w:rPr>
                <w:lang w:eastAsia="ar-SA"/>
              </w:rPr>
              <w:t>??</w:t>
            </w:r>
          </w:p>
        </w:tc>
        <w:tc>
          <w:tcPr>
            <w:tcW w:w="1134" w:type="dxa"/>
          </w:tcPr>
          <w:p w14:paraId="5DF40E4C" w14:textId="77777777" w:rsidR="004B2EA2" w:rsidRDefault="004B2EA2" w:rsidP="004B2EA2">
            <w:pPr>
              <w:pStyle w:val="BodyText"/>
              <w:rPr>
                <w:lang w:eastAsia="ar-SA"/>
              </w:rPr>
            </w:pPr>
            <w:r>
              <w:rPr>
                <w:lang w:eastAsia="ar-SA"/>
              </w:rPr>
              <w:t>Y</w:t>
            </w:r>
          </w:p>
        </w:tc>
        <w:tc>
          <w:tcPr>
            <w:tcW w:w="2976" w:type="dxa"/>
          </w:tcPr>
          <w:p w14:paraId="76D56B6C" w14:textId="77777777" w:rsidR="004B2EA2" w:rsidRDefault="004B2EA2" w:rsidP="004B2EA2">
            <w:pPr>
              <w:pStyle w:val="BodyText"/>
              <w:rPr>
                <w:lang w:eastAsia="ar-SA"/>
              </w:rPr>
            </w:pPr>
          </w:p>
        </w:tc>
      </w:tr>
      <w:tr w:rsidR="004B2EA2" w14:paraId="0102579F" w14:textId="77777777" w:rsidTr="004B2EA2">
        <w:tc>
          <w:tcPr>
            <w:tcW w:w="2681" w:type="dxa"/>
            <w:vAlign w:val="bottom"/>
          </w:tcPr>
          <w:p w14:paraId="7BC05653"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Cool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(°C)</w:t>
            </w:r>
          </w:p>
        </w:tc>
        <w:tc>
          <w:tcPr>
            <w:tcW w:w="1567" w:type="dxa"/>
          </w:tcPr>
          <w:p w14:paraId="1CBCB58D" w14:textId="77777777" w:rsidR="004B2EA2" w:rsidRDefault="004B2EA2" w:rsidP="004B2EA2">
            <w:pPr>
              <w:pStyle w:val="BodyText"/>
              <w:rPr>
                <w:lang w:eastAsia="ar-SA"/>
              </w:rPr>
            </w:pPr>
            <w:r>
              <w:rPr>
                <w:lang w:eastAsia="ar-SA"/>
              </w:rPr>
              <w:t>DECIMAL</w:t>
            </w:r>
          </w:p>
        </w:tc>
        <w:tc>
          <w:tcPr>
            <w:tcW w:w="992" w:type="dxa"/>
          </w:tcPr>
          <w:p w14:paraId="0E8D9E65" w14:textId="77777777" w:rsidR="004B2EA2" w:rsidRDefault="004B2EA2" w:rsidP="004B2EA2">
            <w:pPr>
              <w:pStyle w:val="BodyText"/>
              <w:rPr>
                <w:lang w:eastAsia="ar-SA"/>
              </w:rPr>
            </w:pPr>
            <w:r>
              <w:rPr>
                <w:lang w:eastAsia="ar-SA"/>
              </w:rPr>
              <w:t>3,1</w:t>
            </w:r>
          </w:p>
        </w:tc>
        <w:tc>
          <w:tcPr>
            <w:tcW w:w="1134" w:type="dxa"/>
          </w:tcPr>
          <w:p w14:paraId="6A0236B2" w14:textId="77777777" w:rsidR="004B2EA2" w:rsidRDefault="004B2EA2" w:rsidP="004B2EA2">
            <w:pPr>
              <w:pStyle w:val="BodyText"/>
              <w:rPr>
                <w:lang w:eastAsia="ar-SA"/>
              </w:rPr>
            </w:pPr>
            <w:r>
              <w:rPr>
                <w:lang w:eastAsia="ar-SA"/>
              </w:rPr>
              <w:t>Y</w:t>
            </w:r>
          </w:p>
        </w:tc>
        <w:tc>
          <w:tcPr>
            <w:tcW w:w="2976" w:type="dxa"/>
          </w:tcPr>
          <w:p w14:paraId="71F938BB" w14:textId="77777777" w:rsidR="004B2EA2" w:rsidRDefault="004B2EA2" w:rsidP="004B2EA2">
            <w:pPr>
              <w:pStyle w:val="BodyText"/>
              <w:rPr>
                <w:lang w:eastAsia="ar-SA"/>
              </w:rPr>
            </w:pPr>
            <w:r>
              <w:rPr>
                <w:lang w:eastAsia="ar-SA"/>
              </w:rPr>
              <w:t>Always 0</w:t>
            </w:r>
          </w:p>
        </w:tc>
      </w:tr>
      <w:tr w:rsidR="004B2EA2" w14:paraId="22484B40" w14:textId="77777777" w:rsidTr="004B2EA2">
        <w:tc>
          <w:tcPr>
            <w:tcW w:w="2681" w:type="dxa"/>
            <w:vAlign w:val="bottom"/>
          </w:tcPr>
          <w:p w14:paraId="51E821A3"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Cool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 xml:space="preserve"> Days Flag</w:t>
            </w:r>
          </w:p>
        </w:tc>
        <w:tc>
          <w:tcPr>
            <w:tcW w:w="1567" w:type="dxa"/>
          </w:tcPr>
          <w:p w14:paraId="515F50DE" w14:textId="77777777" w:rsidR="004B2EA2" w:rsidRDefault="004B2EA2" w:rsidP="004B2EA2">
            <w:pPr>
              <w:pStyle w:val="BodyText"/>
              <w:rPr>
                <w:lang w:eastAsia="ar-SA"/>
              </w:rPr>
            </w:pPr>
            <w:r>
              <w:rPr>
                <w:lang w:eastAsia="ar-SA"/>
              </w:rPr>
              <w:t>??</w:t>
            </w:r>
          </w:p>
        </w:tc>
        <w:tc>
          <w:tcPr>
            <w:tcW w:w="992" w:type="dxa"/>
          </w:tcPr>
          <w:p w14:paraId="50AE341B" w14:textId="77777777" w:rsidR="004B2EA2" w:rsidRDefault="004B2EA2" w:rsidP="004B2EA2">
            <w:pPr>
              <w:pStyle w:val="BodyText"/>
              <w:rPr>
                <w:lang w:eastAsia="ar-SA"/>
              </w:rPr>
            </w:pPr>
            <w:r>
              <w:rPr>
                <w:lang w:eastAsia="ar-SA"/>
              </w:rPr>
              <w:t>??</w:t>
            </w:r>
          </w:p>
        </w:tc>
        <w:tc>
          <w:tcPr>
            <w:tcW w:w="1134" w:type="dxa"/>
          </w:tcPr>
          <w:p w14:paraId="4611D962" w14:textId="77777777" w:rsidR="004B2EA2" w:rsidRDefault="004B2EA2" w:rsidP="004B2EA2">
            <w:pPr>
              <w:pStyle w:val="BodyText"/>
              <w:rPr>
                <w:lang w:eastAsia="ar-SA"/>
              </w:rPr>
            </w:pPr>
            <w:r>
              <w:rPr>
                <w:lang w:eastAsia="ar-SA"/>
              </w:rPr>
              <w:t>Y</w:t>
            </w:r>
          </w:p>
        </w:tc>
        <w:tc>
          <w:tcPr>
            <w:tcW w:w="2976" w:type="dxa"/>
          </w:tcPr>
          <w:p w14:paraId="35CD5BD2" w14:textId="77777777" w:rsidR="004B2EA2" w:rsidRDefault="004B2EA2" w:rsidP="004B2EA2">
            <w:pPr>
              <w:pStyle w:val="BodyText"/>
              <w:rPr>
                <w:lang w:eastAsia="ar-SA"/>
              </w:rPr>
            </w:pPr>
            <w:r>
              <w:rPr>
                <w:lang w:eastAsia="ar-SA"/>
              </w:rPr>
              <w:t>Always blank</w:t>
            </w:r>
          </w:p>
        </w:tc>
      </w:tr>
      <w:tr w:rsidR="004B2EA2" w14:paraId="32492785" w14:textId="77777777" w:rsidTr="004B2EA2">
        <w:trPr>
          <w:trHeight w:val="562"/>
        </w:trPr>
        <w:tc>
          <w:tcPr>
            <w:tcW w:w="2681" w:type="dxa"/>
            <w:vAlign w:val="bottom"/>
          </w:tcPr>
          <w:p w14:paraId="4A7BA66C"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(mm)</w:t>
            </w:r>
          </w:p>
        </w:tc>
        <w:tc>
          <w:tcPr>
            <w:tcW w:w="1567" w:type="dxa"/>
          </w:tcPr>
          <w:p w14:paraId="04AC64B7" w14:textId="77777777" w:rsidR="004B2EA2" w:rsidRDefault="004B2EA2" w:rsidP="004B2EA2">
            <w:pPr>
              <w:pStyle w:val="BodyText"/>
              <w:rPr>
                <w:lang w:eastAsia="ar-SA"/>
              </w:rPr>
            </w:pPr>
            <w:r>
              <w:rPr>
                <w:lang w:eastAsia="ar-SA"/>
              </w:rPr>
              <w:t>??</w:t>
            </w:r>
          </w:p>
        </w:tc>
        <w:tc>
          <w:tcPr>
            <w:tcW w:w="992" w:type="dxa"/>
          </w:tcPr>
          <w:p w14:paraId="64A06E09" w14:textId="77777777" w:rsidR="004B2EA2" w:rsidRDefault="004B2EA2" w:rsidP="004B2EA2">
            <w:pPr>
              <w:pStyle w:val="BodyText"/>
              <w:rPr>
                <w:lang w:eastAsia="ar-SA"/>
              </w:rPr>
            </w:pPr>
            <w:r>
              <w:rPr>
                <w:lang w:eastAsia="ar-SA"/>
              </w:rPr>
              <w:t>??</w:t>
            </w:r>
          </w:p>
        </w:tc>
        <w:tc>
          <w:tcPr>
            <w:tcW w:w="1134" w:type="dxa"/>
          </w:tcPr>
          <w:p w14:paraId="79AA39E4" w14:textId="77777777" w:rsidR="004B2EA2" w:rsidRDefault="004B2EA2" w:rsidP="004B2EA2">
            <w:pPr>
              <w:pStyle w:val="BodyText"/>
              <w:rPr>
                <w:lang w:eastAsia="ar-SA"/>
              </w:rPr>
            </w:pPr>
            <w:r>
              <w:rPr>
                <w:lang w:eastAsia="ar-SA"/>
              </w:rPr>
              <w:t>Y</w:t>
            </w:r>
          </w:p>
        </w:tc>
        <w:tc>
          <w:tcPr>
            <w:tcW w:w="2976" w:type="dxa"/>
          </w:tcPr>
          <w:p w14:paraId="127BCBE1" w14:textId="77777777" w:rsidR="004B2EA2" w:rsidRDefault="004B2EA2" w:rsidP="004B2EA2">
            <w:pPr>
              <w:pStyle w:val="BodyText"/>
              <w:rPr>
                <w:lang w:eastAsia="ar-SA"/>
              </w:rPr>
            </w:pPr>
          </w:p>
        </w:tc>
      </w:tr>
      <w:tr w:rsidR="004B2EA2" w14:paraId="7AECD20E" w14:textId="77777777" w:rsidTr="004B2EA2">
        <w:tc>
          <w:tcPr>
            <w:tcW w:w="2681" w:type="dxa"/>
            <w:vAlign w:val="bottom"/>
          </w:tcPr>
          <w:p w14:paraId="3B7DD64F"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Rain Flag</w:t>
            </w:r>
          </w:p>
        </w:tc>
        <w:tc>
          <w:tcPr>
            <w:tcW w:w="1567" w:type="dxa"/>
          </w:tcPr>
          <w:p w14:paraId="659368FE" w14:textId="77777777" w:rsidR="004B2EA2" w:rsidRDefault="004B2EA2" w:rsidP="004B2EA2">
            <w:pPr>
              <w:pStyle w:val="BodyText"/>
              <w:rPr>
                <w:lang w:eastAsia="ar-SA"/>
              </w:rPr>
            </w:pPr>
            <w:r>
              <w:rPr>
                <w:lang w:eastAsia="ar-SA"/>
              </w:rPr>
              <w:t>??</w:t>
            </w:r>
          </w:p>
        </w:tc>
        <w:tc>
          <w:tcPr>
            <w:tcW w:w="992" w:type="dxa"/>
          </w:tcPr>
          <w:p w14:paraId="632FBF5F" w14:textId="77777777" w:rsidR="004B2EA2" w:rsidRDefault="004B2EA2" w:rsidP="004B2EA2">
            <w:pPr>
              <w:pStyle w:val="BodyText"/>
              <w:rPr>
                <w:lang w:eastAsia="ar-SA"/>
              </w:rPr>
            </w:pPr>
            <w:r>
              <w:rPr>
                <w:lang w:eastAsia="ar-SA"/>
              </w:rPr>
              <w:t>??</w:t>
            </w:r>
          </w:p>
        </w:tc>
        <w:tc>
          <w:tcPr>
            <w:tcW w:w="1134" w:type="dxa"/>
          </w:tcPr>
          <w:p w14:paraId="39CD9D51" w14:textId="77777777" w:rsidR="004B2EA2" w:rsidRDefault="004B2EA2" w:rsidP="004B2EA2">
            <w:pPr>
              <w:pStyle w:val="BodyText"/>
              <w:rPr>
                <w:lang w:eastAsia="ar-SA"/>
              </w:rPr>
            </w:pPr>
            <w:r>
              <w:rPr>
                <w:lang w:eastAsia="ar-SA"/>
              </w:rPr>
              <w:t>Y</w:t>
            </w:r>
          </w:p>
        </w:tc>
        <w:tc>
          <w:tcPr>
            <w:tcW w:w="2976" w:type="dxa"/>
          </w:tcPr>
          <w:p w14:paraId="2019054B" w14:textId="77777777" w:rsidR="004B2EA2" w:rsidRDefault="004B2EA2" w:rsidP="004B2EA2">
            <w:pPr>
              <w:pStyle w:val="BodyText"/>
              <w:rPr>
                <w:lang w:eastAsia="ar-SA"/>
              </w:rPr>
            </w:pPr>
          </w:p>
        </w:tc>
      </w:tr>
      <w:tr w:rsidR="004B2EA2" w14:paraId="6B20E4FB" w14:textId="77777777" w:rsidTr="004B2EA2">
        <w:tc>
          <w:tcPr>
            <w:tcW w:w="2681" w:type="dxa"/>
            <w:vAlign w:val="bottom"/>
          </w:tcPr>
          <w:p w14:paraId="6A434BAF"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(cm)</w:t>
            </w:r>
          </w:p>
        </w:tc>
        <w:tc>
          <w:tcPr>
            <w:tcW w:w="1567" w:type="dxa"/>
          </w:tcPr>
          <w:p w14:paraId="32BB684B" w14:textId="77777777" w:rsidR="004B2EA2" w:rsidRDefault="004B2EA2" w:rsidP="004B2EA2">
            <w:pPr>
              <w:pStyle w:val="BodyText"/>
              <w:rPr>
                <w:lang w:eastAsia="ar-SA"/>
              </w:rPr>
            </w:pPr>
            <w:r>
              <w:rPr>
                <w:lang w:eastAsia="ar-SA"/>
              </w:rPr>
              <w:t>??</w:t>
            </w:r>
          </w:p>
        </w:tc>
        <w:tc>
          <w:tcPr>
            <w:tcW w:w="992" w:type="dxa"/>
          </w:tcPr>
          <w:p w14:paraId="5A9CD86A" w14:textId="77777777" w:rsidR="004B2EA2" w:rsidRDefault="004B2EA2" w:rsidP="004B2EA2">
            <w:pPr>
              <w:pStyle w:val="BodyText"/>
              <w:rPr>
                <w:lang w:eastAsia="ar-SA"/>
              </w:rPr>
            </w:pPr>
            <w:r>
              <w:rPr>
                <w:lang w:eastAsia="ar-SA"/>
              </w:rPr>
              <w:t>??</w:t>
            </w:r>
          </w:p>
        </w:tc>
        <w:tc>
          <w:tcPr>
            <w:tcW w:w="1134" w:type="dxa"/>
          </w:tcPr>
          <w:p w14:paraId="4E274C2C" w14:textId="77777777" w:rsidR="004B2EA2" w:rsidRDefault="004B2EA2" w:rsidP="004B2EA2">
            <w:pPr>
              <w:pStyle w:val="BodyText"/>
              <w:rPr>
                <w:lang w:eastAsia="ar-SA"/>
              </w:rPr>
            </w:pPr>
            <w:r>
              <w:rPr>
                <w:lang w:eastAsia="ar-SA"/>
              </w:rPr>
              <w:t>Y</w:t>
            </w:r>
          </w:p>
        </w:tc>
        <w:tc>
          <w:tcPr>
            <w:tcW w:w="2976" w:type="dxa"/>
          </w:tcPr>
          <w:p w14:paraId="54A222E1" w14:textId="77777777" w:rsidR="004B2EA2" w:rsidRDefault="004B2EA2" w:rsidP="004B2EA2">
            <w:pPr>
              <w:pStyle w:val="BodyText"/>
              <w:rPr>
                <w:lang w:eastAsia="ar-SA"/>
              </w:rPr>
            </w:pPr>
          </w:p>
        </w:tc>
      </w:tr>
      <w:tr w:rsidR="004B2EA2" w14:paraId="5002BEA0" w14:textId="77777777" w:rsidTr="004B2EA2">
        <w:tc>
          <w:tcPr>
            <w:tcW w:w="2681" w:type="dxa"/>
            <w:vAlign w:val="bottom"/>
          </w:tcPr>
          <w:p w14:paraId="67FD69D1"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Total Snow Flag</w:t>
            </w:r>
          </w:p>
        </w:tc>
        <w:tc>
          <w:tcPr>
            <w:tcW w:w="1567" w:type="dxa"/>
          </w:tcPr>
          <w:p w14:paraId="7FD161D8" w14:textId="77777777" w:rsidR="004B2EA2" w:rsidRDefault="004B2EA2" w:rsidP="004B2EA2">
            <w:pPr>
              <w:pStyle w:val="BodyText"/>
              <w:rPr>
                <w:lang w:eastAsia="ar-SA"/>
              </w:rPr>
            </w:pPr>
            <w:r>
              <w:rPr>
                <w:lang w:eastAsia="ar-SA"/>
              </w:rPr>
              <w:t>CHAR</w:t>
            </w:r>
          </w:p>
        </w:tc>
        <w:tc>
          <w:tcPr>
            <w:tcW w:w="992" w:type="dxa"/>
          </w:tcPr>
          <w:p w14:paraId="1EA3A364" w14:textId="77777777" w:rsidR="004B2EA2" w:rsidRDefault="004B2EA2" w:rsidP="004B2EA2">
            <w:pPr>
              <w:pStyle w:val="BodyText"/>
              <w:rPr>
                <w:lang w:eastAsia="ar-SA"/>
              </w:rPr>
            </w:pPr>
            <w:r>
              <w:rPr>
                <w:lang w:eastAsia="ar-SA"/>
              </w:rPr>
              <w:t>1</w:t>
            </w:r>
          </w:p>
        </w:tc>
        <w:tc>
          <w:tcPr>
            <w:tcW w:w="1134" w:type="dxa"/>
          </w:tcPr>
          <w:p w14:paraId="06BFF9FD" w14:textId="77777777" w:rsidR="004B2EA2" w:rsidRDefault="004B2EA2" w:rsidP="004B2EA2">
            <w:pPr>
              <w:pStyle w:val="BodyText"/>
              <w:rPr>
                <w:lang w:eastAsia="ar-SA"/>
              </w:rPr>
            </w:pPr>
            <w:r>
              <w:rPr>
                <w:lang w:eastAsia="ar-SA"/>
              </w:rPr>
              <w:t>Y</w:t>
            </w:r>
          </w:p>
        </w:tc>
        <w:tc>
          <w:tcPr>
            <w:tcW w:w="2976" w:type="dxa"/>
          </w:tcPr>
          <w:p w14:paraId="0DE61D67" w14:textId="77777777" w:rsidR="004B2EA2" w:rsidRDefault="004B2EA2" w:rsidP="004B2EA2">
            <w:pPr>
              <w:pStyle w:val="BodyText"/>
              <w:rPr>
                <w:lang w:eastAsia="ar-SA"/>
              </w:rPr>
            </w:pPr>
            <w:r>
              <w:rPr>
                <w:lang w:eastAsia="ar-SA"/>
              </w:rPr>
              <w:t>Value : M</w:t>
            </w:r>
          </w:p>
        </w:tc>
      </w:tr>
      <w:tr w:rsidR="004B2EA2" w14:paraId="23FC883A" w14:textId="77777777" w:rsidTr="004B2EA2">
        <w:tc>
          <w:tcPr>
            <w:tcW w:w="2681" w:type="dxa"/>
            <w:vAlign w:val="bottom"/>
          </w:tcPr>
          <w:p w14:paraId="1457E189"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Total </w:t>
            </w:r>
            <w:proofErr w:type="spellStart"/>
            <w:r w:rsidRPr="00EF4799">
              <w:rPr>
                <w:rFonts w:ascii="Calibri" w:hAnsi="Calibri" w:cs="Calibri"/>
                <w:color w:val="000000"/>
                <w:szCs w:val="22"/>
                <w:lang w:val="en-CA" w:eastAsia="en-CA"/>
              </w:rPr>
              <w:t>Precip</w:t>
            </w:r>
            <w:proofErr w:type="spellEnd"/>
            <w:r w:rsidRPr="00EF4799">
              <w:rPr>
                <w:rFonts w:ascii="Calibri" w:hAnsi="Calibri" w:cs="Calibri"/>
                <w:color w:val="000000"/>
                <w:szCs w:val="22"/>
                <w:lang w:val="en-CA" w:eastAsia="en-CA"/>
              </w:rPr>
              <w:t xml:space="preserve"> (mm)</w:t>
            </w:r>
          </w:p>
        </w:tc>
        <w:tc>
          <w:tcPr>
            <w:tcW w:w="1567" w:type="dxa"/>
          </w:tcPr>
          <w:p w14:paraId="0A73FD58" w14:textId="77777777" w:rsidR="004B2EA2" w:rsidRDefault="004B2EA2" w:rsidP="004B2EA2">
            <w:pPr>
              <w:pStyle w:val="BodyText"/>
              <w:rPr>
                <w:lang w:eastAsia="ar-SA"/>
              </w:rPr>
            </w:pPr>
            <w:r>
              <w:rPr>
                <w:lang w:eastAsia="ar-SA"/>
              </w:rPr>
              <w:t>DECIMAL</w:t>
            </w:r>
          </w:p>
        </w:tc>
        <w:tc>
          <w:tcPr>
            <w:tcW w:w="992" w:type="dxa"/>
          </w:tcPr>
          <w:p w14:paraId="1ECAD1C4" w14:textId="77777777" w:rsidR="004B2EA2" w:rsidRDefault="004B2EA2" w:rsidP="004B2EA2">
            <w:pPr>
              <w:pStyle w:val="BodyText"/>
              <w:rPr>
                <w:lang w:eastAsia="ar-SA"/>
              </w:rPr>
            </w:pPr>
            <w:r>
              <w:rPr>
                <w:lang w:eastAsia="ar-SA"/>
              </w:rPr>
              <w:t>3,1</w:t>
            </w:r>
          </w:p>
        </w:tc>
        <w:tc>
          <w:tcPr>
            <w:tcW w:w="1134" w:type="dxa"/>
          </w:tcPr>
          <w:p w14:paraId="65DE19E7" w14:textId="77777777" w:rsidR="004B2EA2" w:rsidRDefault="004B2EA2" w:rsidP="004B2EA2">
            <w:pPr>
              <w:pStyle w:val="BodyText"/>
              <w:rPr>
                <w:lang w:eastAsia="ar-SA"/>
              </w:rPr>
            </w:pPr>
            <w:r>
              <w:rPr>
                <w:lang w:eastAsia="ar-SA"/>
              </w:rPr>
              <w:t>Y</w:t>
            </w:r>
          </w:p>
        </w:tc>
        <w:tc>
          <w:tcPr>
            <w:tcW w:w="2976" w:type="dxa"/>
          </w:tcPr>
          <w:p w14:paraId="14949A9F" w14:textId="77777777" w:rsidR="004B2EA2" w:rsidRDefault="004B2EA2" w:rsidP="004B2EA2">
            <w:pPr>
              <w:pStyle w:val="BodyText"/>
              <w:rPr>
                <w:lang w:eastAsia="ar-SA"/>
              </w:rPr>
            </w:pPr>
          </w:p>
        </w:tc>
      </w:tr>
      <w:tr w:rsidR="004B2EA2" w14:paraId="12E38E19" w14:textId="77777777" w:rsidTr="004B2EA2">
        <w:tc>
          <w:tcPr>
            <w:tcW w:w="2681" w:type="dxa"/>
            <w:vAlign w:val="bottom"/>
          </w:tcPr>
          <w:p w14:paraId="2A02D0F8"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Total </w:t>
            </w:r>
            <w:proofErr w:type="spellStart"/>
            <w:r w:rsidRPr="00EF4799">
              <w:rPr>
                <w:rFonts w:ascii="Calibri" w:hAnsi="Calibri" w:cs="Calibri"/>
                <w:color w:val="000000"/>
                <w:szCs w:val="22"/>
                <w:lang w:val="en-CA" w:eastAsia="en-CA"/>
              </w:rPr>
              <w:t>Precip</w:t>
            </w:r>
            <w:proofErr w:type="spellEnd"/>
            <w:r w:rsidRPr="00EF4799">
              <w:rPr>
                <w:rFonts w:ascii="Calibri" w:hAnsi="Calibri" w:cs="Calibri"/>
                <w:color w:val="000000"/>
                <w:szCs w:val="22"/>
                <w:lang w:val="en-CA" w:eastAsia="en-CA"/>
              </w:rPr>
              <w:t xml:space="preserve"> Flag</w:t>
            </w:r>
          </w:p>
        </w:tc>
        <w:tc>
          <w:tcPr>
            <w:tcW w:w="1567" w:type="dxa"/>
          </w:tcPr>
          <w:p w14:paraId="491780E7" w14:textId="77777777" w:rsidR="004B2EA2" w:rsidRDefault="004B2EA2" w:rsidP="004B2EA2">
            <w:pPr>
              <w:pStyle w:val="BodyText"/>
              <w:rPr>
                <w:lang w:eastAsia="ar-SA"/>
              </w:rPr>
            </w:pPr>
            <w:r>
              <w:rPr>
                <w:lang w:eastAsia="ar-SA"/>
              </w:rPr>
              <w:t>CHAR</w:t>
            </w:r>
          </w:p>
        </w:tc>
        <w:tc>
          <w:tcPr>
            <w:tcW w:w="992" w:type="dxa"/>
          </w:tcPr>
          <w:p w14:paraId="25B8EA59" w14:textId="77777777" w:rsidR="004B2EA2" w:rsidRDefault="004B2EA2" w:rsidP="004B2EA2">
            <w:pPr>
              <w:pStyle w:val="BodyText"/>
              <w:rPr>
                <w:lang w:eastAsia="ar-SA"/>
              </w:rPr>
            </w:pPr>
            <w:r>
              <w:rPr>
                <w:lang w:eastAsia="ar-SA"/>
              </w:rPr>
              <w:t>1</w:t>
            </w:r>
          </w:p>
        </w:tc>
        <w:tc>
          <w:tcPr>
            <w:tcW w:w="1134" w:type="dxa"/>
          </w:tcPr>
          <w:p w14:paraId="4203164C" w14:textId="77777777" w:rsidR="004B2EA2" w:rsidRDefault="004B2EA2" w:rsidP="004B2EA2">
            <w:pPr>
              <w:pStyle w:val="BodyText"/>
              <w:rPr>
                <w:lang w:eastAsia="ar-SA"/>
              </w:rPr>
            </w:pPr>
            <w:r>
              <w:rPr>
                <w:lang w:eastAsia="ar-SA"/>
              </w:rPr>
              <w:t>Y</w:t>
            </w:r>
          </w:p>
        </w:tc>
        <w:tc>
          <w:tcPr>
            <w:tcW w:w="2976" w:type="dxa"/>
          </w:tcPr>
          <w:p w14:paraId="0B7B43C5" w14:textId="77777777" w:rsidR="004B2EA2" w:rsidRDefault="004B2EA2" w:rsidP="004B2EA2">
            <w:pPr>
              <w:pStyle w:val="BodyText"/>
              <w:rPr>
                <w:lang w:eastAsia="ar-SA"/>
              </w:rPr>
            </w:pPr>
            <w:r>
              <w:rPr>
                <w:lang w:eastAsia="ar-SA"/>
              </w:rPr>
              <w:t>Value : M</w:t>
            </w:r>
          </w:p>
        </w:tc>
      </w:tr>
      <w:tr w:rsidR="004B2EA2" w14:paraId="02B0854F" w14:textId="77777777" w:rsidTr="004B2EA2">
        <w:tc>
          <w:tcPr>
            <w:tcW w:w="2681" w:type="dxa"/>
            <w:vAlign w:val="bottom"/>
          </w:tcPr>
          <w:p w14:paraId="3ECF0B08"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lastRenderedPageBreak/>
              <w:t xml:space="preserve">Snow on </w:t>
            </w:r>
            <w:proofErr w:type="spellStart"/>
            <w:r w:rsidRPr="00EF4799">
              <w:rPr>
                <w:rFonts w:ascii="Calibri" w:hAnsi="Calibri" w:cs="Calibri"/>
                <w:color w:val="000000"/>
                <w:szCs w:val="22"/>
                <w:lang w:val="en-CA" w:eastAsia="en-CA"/>
              </w:rPr>
              <w:t>Grnd</w:t>
            </w:r>
            <w:proofErr w:type="spellEnd"/>
            <w:r w:rsidRPr="00EF4799">
              <w:rPr>
                <w:rFonts w:ascii="Calibri" w:hAnsi="Calibri" w:cs="Calibri"/>
                <w:color w:val="000000"/>
                <w:szCs w:val="22"/>
                <w:lang w:val="en-CA" w:eastAsia="en-CA"/>
              </w:rPr>
              <w:t xml:space="preserve"> (cm)</w:t>
            </w:r>
          </w:p>
        </w:tc>
        <w:tc>
          <w:tcPr>
            <w:tcW w:w="1567" w:type="dxa"/>
          </w:tcPr>
          <w:p w14:paraId="27E7035B" w14:textId="77777777" w:rsidR="004B2EA2" w:rsidRDefault="004B2EA2" w:rsidP="004B2EA2">
            <w:pPr>
              <w:pStyle w:val="BodyText"/>
              <w:rPr>
                <w:lang w:eastAsia="ar-SA"/>
              </w:rPr>
            </w:pPr>
            <w:r>
              <w:rPr>
                <w:lang w:eastAsia="ar-SA"/>
              </w:rPr>
              <w:t>INT</w:t>
            </w:r>
          </w:p>
        </w:tc>
        <w:tc>
          <w:tcPr>
            <w:tcW w:w="992" w:type="dxa"/>
          </w:tcPr>
          <w:p w14:paraId="64787E8B" w14:textId="77777777" w:rsidR="004B2EA2" w:rsidRDefault="004B2EA2" w:rsidP="004B2EA2">
            <w:pPr>
              <w:pStyle w:val="BodyText"/>
              <w:rPr>
                <w:lang w:eastAsia="ar-SA"/>
              </w:rPr>
            </w:pPr>
            <w:r>
              <w:rPr>
                <w:lang w:eastAsia="ar-SA"/>
              </w:rPr>
              <w:t>2</w:t>
            </w:r>
          </w:p>
        </w:tc>
        <w:tc>
          <w:tcPr>
            <w:tcW w:w="1134" w:type="dxa"/>
          </w:tcPr>
          <w:p w14:paraId="7D9B7515" w14:textId="77777777" w:rsidR="004B2EA2" w:rsidRDefault="004B2EA2" w:rsidP="004B2EA2">
            <w:pPr>
              <w:pStyle w:val="BodyText"/>
              <w:rPr>
                <w:lang w:eastAsia="ar-SA"/>
              </w:rPr>
            </w:pPr>
            <w:r>
              <w:rPr>
                <w:lang w:eastAsia="ar-SA"/>
              </w:rPr>
              <w:t>Y</w:t>
            </w:r>
          </w:p>
        </w:tc>
        <w:tc>
          <w:tcPr>
            <w:tcW w:w="2976" w:type="dxa"/>
          </w:tcPr>
          <w:p w14:paraId="4FE7979F" w14:textId="77777777" w:rsidR="004B2EA2" w:rsidRDefault="004B2EA2" w:rsidP="004B2EA2">
            <w:pPr>
              <w:pStyle w:val="BodyText"/>
              <w:rPr>
                <w:lang w:eastAsia="ar-SA"/>
              </w:rPr>
            </w:pPr>
          </w:p>
        </w:tc>
      </w:tr>
      <w:tr w:rsidR="004B2EA2" w14:paraId="5B02A6BD" w14:textId="77777777" w:rsidTr="004B2EA2">
        <w:tc>
          <w:tcPr>
            <w:tcW w:w="2681" w:type="dxa"/>
            <w:vAlign w:val="bottom"/>
          </w:tcPr>
          <w:p w14:paraId="48F6D34F"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Snow on </w:t>
            </w:r>
            <w:proofErr w:type="spellStart"/>
            <w:r w:rsidRPr="00EF4799">
              <w:rPr>
                <w:rFonts w:ascii="Calibri" w:hAnsi="Calibri" w:cs="Calibri"/>
                <w:color w:val="000000"/>
                <w:szCs w:val="22"/>
                <w:lang w:val="en-CA" w:eastAsia="en-CA"/>
              </w:rPr>
              <w:t>Grnd</w:t>
            </w:r>
            <w:proofErr w:type="spellEnd"/>
            <w:r w:rsidRPr="00EF4799">
              <w:rPr>
                <w:rFonts w:ascii="Calibri" w:hAnsi="Calibri" w:cs="Calibri"/>
                <w:color w:val="000000"/>
                <w:szCs w:val="22"/>
                <w:lang w:val="en-CA" w:eastAsia="en-CA"/>
              </w:rPr>
              <w:t xml:space="preserve"> Flag</w:t>
            </w:r>
          </w:p>
        </w:tc>
        <w:tc>
          <w:tcPr>
            <w:tcW w:w="1567" w:type="dxa"/>
          </w:tcPr>
          <w:p w14:paraId="40154C9A" w14:textId="77777777" w:rsidR="004B2EA2" w:rsidRDefault="004B2EA2" w:rsidP="004B2EA2">
            <w:pPr>
              <w:pStyle w:val="BodyText"/>
              <w:rPr>
                <w:lang w:eastAsia="ar-SA"/>
              </w:rPr>
            </w:pPr>
            <w:r>
              <w:rPr>
                <w:lang w:eastAsia="ar-SA"/>
              </w:rPr>
              <w:t>??</w:t>
            </w:r>
          </w:p>
        </w:tc>
        <w:tc>
          <w:tcPr>
            <w:tcW w:w="992" w:type="dxa"/>
          </w:tcPr>
          <w:p w14:paraId="0C2884B1" w14:textId="77777777" w:rsidR="004B2EA2" w:rsidRDefault="004B2EA2" w:rsidP="004B2EA2">
            <w:pPr>
              <w:pStyle w:val="BodyText"/>
              <w:rPr>
                <w:lang w:eastAsia="ar-SA"/>
              </w:rPr>
            </w:pPr>
            <w:r>
              <w:rPr>
                <w:lang w:eastAsia="ar-SA"/>
              </w:rPr>
              <w:t>??</w:t>
            </w:r>
          </w:p>
        </w:tc>
        <w:tc>
          <w:tcPr>
            <w:tcW w:w="1134" w:type="dxa"/>
          </w:tcPr>
          <w:p w14:paraId="09773E7D" w14:textId="77777777" w:rsidR="004B2EA2" w:rsidRDefault="004B2EA2" w:rsidP="004B2EA2">
            <w:pPr>
              <w:pStyle w:val="BodyText"/>
              <w:rPr>
                <w:lang w:eastAsia="ar-SA"/>
              </w:rPr>
            </w:pPr>
            <w:r>
              <w:rPr>
                <w:lang w:eastAsia="ar-SA"/>
              </w:rPr>
              <w:t>Y</w:t>
            </w:r>
          </w:p>
        </w:tc>
        <w:tc>
          <w:tcPr>
            <w:tcW w:w="2976" w:type="dxa"/>
          </w:tcPr>
          <w:p w14:paraId="3EA50020" w14:textId="77777777" w:rsidR="004B2EA2" w:rsidRDefault="004B2EA2" w:rsidP="004B2EA2">
            <w:pPr>
              <w:pStyle w:val="BodyText"/>
              <w:rPr>
                <w:lang w:eastAsia="ar-SA"/>
              </w:rPr>
            </w:pPr>
            <w:r>
              <w:rPr>
                <w:lang w:eastAsia="ar-SA"/>
              </w:rPr>
              <w:t>Always blank</w:t>
            </w:r>
          </w:p>
        </w:tc>
      </w:tr>
      <w:tr w:rsidR="004B2EA2" w14:paraId="2CB9A37F" w14:textId="77777777" w:rsidTr="004B2EA2">
        <w:tc>
          <w:tcPr>
            <w:tcW w:w="2681" w:type="dxa"/>
            <w:vAlign w:val="bottom"/>
          </w:tcPr>
          <w:p w14:paraId="0FC375B5"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 xml:space="preserve">Dir of Max Gust (10s </w:t>
            </w:r>
            <w:proofErr w:type="spellStart"/>
            <w:r w:rsidRPr="00EF4799">
              <w:rPr>
                <w:rFonts w:ascii="Calibri" w:hAnsi="Calibri" w:cs="Calibri"/>
                <w:color w:val="000000"/>
                <w:szCs w:val="22"/>
                <w:lang w:val="en-CA" w:eastAsia="en-CA"/>
              </w:rPr>
              <w:t>deg</w:t>
            </w:r>
            <w:proofErr w:type="spellEnd"/>
            <w:r w:rsidRPr="00EF4799">
              <w:rPr>
                <w:rFonts w:ascii="Calibri" w:hAnsi="Calibri" w:cs="Calibri"/>
                <w:color w:val="000000"/>
                <w:szCs w:val="22"/>
                <w:lang w:val="en-CA" w:eastAsia="en-CA"/>
              </w:rPr>
              <w:t>)</w:t>
            </w:r>
          </w:p>
        </w:tc>
        <w:tc>
          <w:tcPr>
            <w:tcW w:w="1567" w:type="dxa"/>
          </w:tcPr>
          <w:p w14:paraId="58875A73" w14:textId="77777777" w:rsidR="004B2EA2" w:rsidRDefault="004B2EA2" w:rsidP="004B2EA2">
            <w:pPr>
              <w:pStyle w:val="BodyText"/>
              <w:rPr>
                <w:lang w:eastAsia="ar-SA"/>
              </w:rPr>
            </w:pPr>
            <w:r>
              <w:rPr>
                <w:lang w:eastAsia="ar-SA"/>
              </w:rPr>
              <w:t>INT</w:t>
            </w:r>
          </w:p>
        </w:tc>
        <w:tc>
          <w:tcPr>
            <w:tcW w:w="992" w:type="dxa"/>
          </w:tcPr>
          <w:p w14:paraId="5BA5C25F" w14:textId="77777777" w:rsidR="004B2EA2" w:rsidRDefault="004B2EA2" w:rsidP="004B2EA2">
            <w:pPr>
              <w:pStyle w:val="BodyText"/>
              <w:rPr>
                <w:lang w:eastAsia="ar-SA"/>
              </w:rPr>
            </w:pPr>
            <w:r>
              <w:rPr>
                <w:lang w:eastAsia="ar-SA"/>
              </w:rPr>
              <w:t>2</w:t>
            </w:r>
          </w:p>
        </w:tc>
        <w:tc>
          <w:tcPr>
            <w:tcW w:w="1134" w:type="dxa"/>
          </w:tcPr>
          <w:p w14:paraId="011E9321" w14:textId="77777777" w:rsidR="004B2EA2" w:rsidRDefault="004B2EA2" w:rsidP="004B2EA2">
            <w:pPr>
              <w:pStyle w:val="BodyText"/>
              <w:rPr>
                <w:lang w:eastAsia="ar-SA"/>
              </w:rPr>
            </w:pPr>
            <w:r>
              <w:rPr>
                <w:lang w:eastAsia="ar-SA"/>
              </w:rPr>
              <w:t>Y</w:t>
            </w:r>
          </w:p>
        </w:tc>
        <w:tc>
          <w:tcPr>
            <w:tcW w:w="2976" w:type="dxa"/>
          </w:tcPr>
          <w:p w14:paraId="0CFEF996" w14:textId="77777777" w:rsidR="004B2EA2" w:rsidRDefault="004B2EA2" w:rsidP="004B2EA2">
            <w:pPr>
              <w:pStyle w:val="BodyText"/>
              <w:rPr>
                <w:lang w:eastAsia="ar-SA"/>
              </w:rPr>
            </w:pPr>
          </w:p>
        </w:tc>
      </w:tr>
      <w:tr w:rsidR="004B2EA2" w14:paraId="2E71A996" w14:textId="77777777" w:rsidTr="004B2EA2">
        <w:tc>
          <w:tcPr>
            <w:tcW w:w="2681" w:type="dxa"/>
            <w:vAlign w:val="bottom"/>
          </w:tcPr>
          <w:p w14:paraId="68C2005C" w14:textId="77777777" w:rsidR="004B2EA2" w:rsidRPr="00EF4799" w:rsidRDefault="004B2EA2" w:rsidP="004B2EA2">
            <w:pPr>
              <w:spacing w:before="0" w:after="0"/>
              <w:rPr>
                <w:rFonts w:ascii="Calibri" w:hAnsi="Calibri" w:cs="Calibri"/>
                <w:color w:val="000000"/>
                <w:szCs w:val="22"/>
                <w:lang w:val="en-CA" w:eastAsia="en-CA"/>
              </w:rPr>
            </w:pPr>
            <w:r w:rsidRPr="00EF4799">
              <w:rPr>
                <w:rFonts w:ascii="Calibri" w:hAnsi="Calibri" w:cs="Calibri"/>
                <w:color w:val="000000"/>
                <w:szCs w:val="22"/>
                <w:lang w:val="en-CA" w:eastAsia="en-CA"/>
              </w:rPr>
              <w:t>Dir of Max Gust Flag</w:t>
            </w:r>
          </w:p>
        </w:tc>
        <w:tc>
          <w:tcPr>
            <w:tcW w:w="1567" w:type="dxa"/>
          </w:tcPr>
          <w:p w14:paraId="7594BAF9" w14:textId="77777777" w:rsidR="004B2EA2" w:rsidRDefault="004B2EA2" w:rsidP="004B2EA2">
            <w:pPr>
              <w:pStyle w:val="BodyText"/>
              <w:rPr>
                <w:lang w:eastAsia="ar-SA"/>
              </w:rPr>
            </w:pPr>
            <w:r>
              <w:rPr>
                <w:lang w:eastAsia="ar-SA"/>
              </w:rPr>
              <w:t>CHAR</w:t>
            </w:r>
          </w:p>
        </w:tc>
        <w:tc>
          <w:tcPr>
            <w:tcW w:w="992" w:type="dxa"/>
          </w:tcPr>
          <w:p w14:paraId="65D5DA0A" w14:textId="77777777" w:rsidR="004B2EA2" w:rsidRDefault="004B2EA2" w:rsidP="004B2EA2">
            <w:pPr>
              <w:pStyle w:val="BodyText"/>
              <w:rPr>
                <w:lang w:eastAsia="ar-SA"/>
              </w:rPr>
            </w:pPr>
            <w:r>
              <w:rPr>
                <w:lang w:eastAsia="ar-SA"/>
              </w:rPr>
              <w:t>1</w:t>
            </w:r>
          </w:p>
        </w:tc>
        <w:tc>
          <w:tcPr>
            <w:tcW w:w="1134" w:type="dxa"/>
          </w:tcPr>
          <w:p w14:paraId="581AADF0" w14:textId="77777777" w:rsidR="004B2EA2" w:rsidRDefault="004B2EA2" w:rsidP="004B2EA2">
            <w:pPr>
              <w:pStyle w:val="BodyText"/>
              <w:rPr>
                <w:lang w:eastAsia="ar-SA"/>
              </w:rPr>
            </w:pPr>
            <w:r>
              <w:rPr>
                <w:lang w:eastAsia="ar-SA"/>
              </w:rPr>
              <w:t>Y</w:t>
            </w:r>
          </w:p>
        </w:tc>
        <w:tc>
          <w:tcPr>
            <w:tcW w:w="2976" w:type="dxa"/>
          </w:tcPr>
          <w:p w14:paraId="128FB724" w14:textId="77777777" w:rsidR="004B2EA2" w:rsidRDefault="004B2EA2" w:rsidP="004B2EA2">
            <w:pPr>
              <w:pStyle w:val="BodyText"/>
              <w:rPr>
                <w:lang w:eastAsia="ar-SA"/>
              </w:rPr>
            </w:pPr>
            <w:r>
              <w:rPr>
                <w:lang w:eastAsia="ar-SA"/>
              </w:rPr>
              <w:t>Value : M</w:t>
            </w:r>
          </w:p>
        </w:tc>
      </w:tr>
      <w:tr w:rsidR="004B2EA2" w14:paraId="27687E86" w14:textId="77777777" w:rsidTr="004B2EA2">
        <w:tc>
          <w:tcPr>
            <w:tcW w:w="2681" w:type="dxa"/>
            <w:vAlign w:val="bottom"/>
          </w:tcPr>
          <w:p w14:paraId="59839A3C" w14:textId="77777777" w:rsidR="004B2EA2" w:rsidRPr="00EF4799" w:rsidRDefault="004B2EA2" w:rsidP="004B2EA2">
            <w:pPr>
              <w:spacing w:before="0" w:after="0"/>
              <w:rPr>
                <w:rFonts w:ascii="Calibri" w:hAnsi="Calibri" w:cs="Calibri"/>
                <w:color w:val="000000"/>
                <w:szCs w:val="22"/>
                <w:lang w:val="en-CA" w:eastAsia="en-CA"/>
              </w:rPr>
            </w:pPr>
            <w:proofErr w:type="spellStart"/>
            <w:r w:rsidRPr="00EF4799">
              <w:rPr>
                <w:rFonts w:ascii="Calibri" w:hAnsi="Calibri" w:cs="Calibri"/>
                <w:color w:val="000000"/>
                <w:szCs w:val="22"/>
                <w:lang w:val="en-CA" w:eastAsia="en-CA"/>
              </w:rPr>
              <w:t>Spd</w:t>
            </w:r>
            <w:proofErr w:type="spellEnd"/>
            <w:r w:rsidRPr="00EF4799">
              <w:rPr>
                <w:rFonts w:ascii="Calibri" w:hAnsi="Calibri" w:cs="Calibri"/>
                <w:color w:val="000000"/>
                <w:szCs w:val="22"/>
                <w:lang w:val="en-CA" w:eastAsia="en-CA"/>
              </w:rPr>
              <w:t xml:space="preserve"> of Max Gust (km/h)</w:t>
            </w:r>
          </w:p>
        </w:tc>
        <w:tc>
          <w:tcPr>
            <w:tcW w:w="1567" w:type="dxa"/>
          </w:tcPr>
          <w:p w14:paraId="28C0D939" w14:textId="77777777" w:rsidR="004B2EA2" w:rsidRDefault="004B2EA2" w:rsidP="004B2EA2">
            <w:pPr>
              <w:pStyle w:val="BodyText"/>
              <w:rPr>
                <w:lang w:eastAsia="ar-SA"/>
              </w:rPr>
            </w:pPr>
            <w:r>
              <w:rPr>
                <w:lang w:eastAsia="ar-SA"/>
              </w:rPr>
              <w:t>INT</w:t>
            </w:r>
          </w:p>
        </w:tc>
        <w:tc>
          <w:tcPr>
            <w:tcW w:w="992" w:type="dxa"/>
          </w:tcPr>
          <w:p w14:paraId="095A28FE" w14:textId="77777777" w:rsidR="004B2EA2" w:rsidRDefault="004B2EA2" w:rsidP="004B2EA2">
            <w:pPr>
              <w:pStyle w:val="BodyText"/>
              <w:rPr>
                <w:lang w:eastAsia="ar-SA"/>
              </w:rPr>
            </w:pPr>
            <w:r>
              <w:rPr>
                <w:lang w:eastAsia="ar-SA"/>
              </w:rPr>
              <w:t>2</w:t>
            </w:r>
          </w:p>
        </w:tc>
        <w:tc>
          <w:tcPr>
            <w:tcW w:w="1134" w:type="dxa"/>
          </w:tcPr>
          <w:p w14:paraId="62E33E1C" w14:textId="77777777" w:rsidR="004B2EA2" w:rsidRDefault="004B2EA2" w:rsidP="004B2EA2">
            <w:pPr>
              <w:pStyle w:val="BodyText"/>
              <w:rPr>
                <w:lang w:eastAsia="ar-SA"/>
              </w:rPr>
            </w:pPr>
            <w:r>
              <w:rPr>
                <w:lang w:eastAsia="ar-SA"/>
              </w:rPr>
              <w:t>Y</w:t>
            </w:r>
          </w:p>
        </w:tc>
        <w:tc>
          <w:tcPr>
            <w:tcW w:w="2976" w:type="dxa"/>
          </w:tcPr>
          <w:p w14:paraId="42D2ADF6" w14:textId="77777777" w:rsidR="004B2EA2" w:rsidRDefault="004B2EA2" w:rsidP="004B2EA2">
            <w:pPr>
              <w:pStyle w:val="BodyText"/>
              <w:rPr>
                <w:lang w:eastAsia="ar-SA"/>
              </w:rPr>
            </w:pPr>
          </w:p>
        </w:tc>
      </w:tr>
      <w:tr w:rsidR="004B2EA2" w14:paraId="1C2EC311" w14:textId="77777777" w:rsidTr="004B2EA2">
        <w:tc>
          <w:tcPr>
            <w:tcW w:w="2681" w:type="dxa"/>
            <w:vAlign w:val="bottom"/>
          </w:tcPr>
          <w:p w14:paraId="6ECAB172" w14:textId="77777777" w:rsidR="004B2EA2" w:rsidRPr="00EF4799" w:rsidRDefault="004B2EA2" w:rsidP="004B2EA2">
            <w:pPr>
              <w:spacing w:before="0" w:after="0"/>
              <w:rPr>
                <w:rFonts w:ascii="Calibri" w:hAnsi="Calibri" w:cs="Calibri"/>
                <w:color w:val="000000"/>
                <w:szCs w:val="22"/>
                <w:lang w:val="en-CA" w:eastAsia="en-CA"/>
              </w:rPr>
            </w:pPr>
            <w:proofErr w:type="spellStart"/>
            <w:r w:rsidRPr="0069302C">
              <w:rPr>
                <w:rFonts w:ascii="Calibri" w:hAnsi="Calibri" w:cs="Calibri"/>
                <w:color w:val="000000"/>
                <w:szCs w:val="22"/>
                <w:lang w:val="en-CA" w:eastAsia="en-CA"/>
              </w:rPr>
              <w:t>Spd</w:t>
            </w:r>
            <w:proofErr w:type="spellEnd"/>
            <w:r w:rsidRPr="0069302C">
              <w:rPr>
                <w:rFonts w:ascii="Calibri" w:hAnsi="Calibri" w:cs="Calibri"/>
                <w:color w:val="000000"/>
                <w:szCs w:val="22"/>
                <w:lang w:val="en-CA" w:eastAsia="en-CA"/>
              </w:rPr>
              <w:t xml:space="preserve"> of Max Gust Flag</w:t>
            </w:r>
          </w:p>
        </w:tc>
        <w:tc>
          <w:tcPr>
            <w:tcW w:w="1567" w:type="dxa"/>
          </w:tcPr>
          <w:p w14:paraId="7106494A" w14:textId="77777777" w:rsidR="004B2EA2" w:rsidRDefault="004B2EA2" w:rsidP="004B2EA2">
            <w:pPr>
              <w:pStyle w:val="BodyText"/>
              <w:rPr>
                <w:lang w:eastAsia="ar-SA"/>
              </w:rPr>
            </w:pPr>
            <w:r>
              <w:rPr>
                <w:lang w:eastAsia="ar-SA"/>
              </w:rPr>
              <w:t>CHAR</w:t>
            </w:r>
          </w:p>
        </w:tc>
        <w:tc>
          <w:tcPr>
            <w:tcW w:w="992" w:type="dxa"/>
          </w:tcPr>
          <w:p w14:paraId="193684DC" w14:textId="77777777" w:rsidR="004B2EA2" w:rsidRDefault="004B2EA2" w:rsidP="004B2EA2">
            <w:pPr>
              <w:pStyle w:val="BodyText"/>
              <w:rPr>
                <w:lang w:eastAsia="ar-SA"/>
              </w:rPr>
            </w:pPr>
            <w:r>
              <w:rPr>
                <w:lang w:eastAsia="ar-SA"/>
              </w:rPr>
              <w:t>1</w:t>
            </w:r>
          </w:p>
        </w:tc>
        <w:tc>
          <w:tcPr>
            <w:tcW w:w="1134" w:type="dxa"/>
          </w:tcPr>
          <w:p w14:paraId="5B93B1D4" w14:textId="77777777" w:rsidR="004B2EA2" w:rsidRDefault="004B2EA2" w:rsidP="004B2EA2">
            <w:pPr>
              <w:pStyle w:val="BodyText"/>
              <w:rPr>
                <w:lang w:eastAsia="ar-SA"/>
              </w:rPr>
            </w:pPr>
            <w:r>
              <w:rPr>
                <w:lang w:eastAsia="ar-SA"/>
              </w:rPr>
              <w:t>Y</w:t>
            </w:r>
          </w:p>
        </w:tc>
        <w:tc>
          <w:tcPr>
            <w:tcW w:w="2976" w:type="dxa"/>
          </w:tcPr>
          <w:p w14:paraId="4C19FDE9" w14:textId="77777777" w:rsidR="004B2EA2" w:rsidRDefault="004B2EA2" w:rsidP="004B2EA2">
            <w:pPr>
              <w:pStyle w:val="BodyText"/>
              <w:rPr>
                <w:lang w:eastAsia="ar-SA"/>
              </w:rPr>
            </w:pPr>
            <w:r>
              <w:rPr>
                <w:lang w:eastAsia="ar-SA"/>
              </w:rPr>
              <w:t>Value : M</w:t>
            </w:r>
          </w:p>
        </w:tc>
      </w:tr>
    </w:tbl>
    <w:tbl>
      <w:tblPr>
        <w:tblW w:w="5760" w:type="dxa"/>
        <w:tblLook w:val="04A0" w:firstRow="1" w:lastRow="0" w:firstColumn="1" w:lastColumn="0" w:noHBand="0" w:noVBand="1"/>
      </w:tblPr>
      <w:tblGrid>
        <w:gridCol w:w="960"/>
        <w:gridCol w:w="960"/>
        <w:gridCol w:w="960"/>
        <w:gridCol w:w="960"/>
        <w:gridCol w:w="960"/>
        <w:gridCol w:w="960"/>
      </w:tblGrid>
      <w:tr w:rsidR="004B2EA2" w:rsidRPr="00EF4799" w14:paraId="1CF5F62D" w14:textId="77777777" w:rsidTr="004B2EA2">
        <w:trPr>
          <w:trHeight w:val="300"/>
        </w:trPr>
        <w:tc>
          <w:tcPr>
            <w:tcW w:w="960" w:type="dxa"/>
            <w:tcBorders>
              <w:top w:val="nil"/>
              <w:left w:val="nil"/>
              <w:bottom w:val="nil"/>
              <w:right w:val="nil"/>
            </w:tcBorders>
            <w:shd w:val="clear" w:color="auto" w:fill="auto"/>
            <w:noWrap/>
            <w:vAlign w:val="bottom"/>
            <w:hideMark/>
          </w:tcPr>
          <w:p w14:paraId="48FE1A79"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74A6FBE"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DADB96B"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6CAF1F33"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154CE5DC" w14:textId="77777777" w:rsidR="004B2EA2" w:rsidRPr="00EF4799"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421AE5FD" w14:textId="77777777" w:rsidR="004B2EA2" w:rsidRPr="00EF4799" w:rsidRDefault="004B2EA2" w:rsidP="004B2EA2">
            <w:pPr>
              <w:spacing w:before="0" w:after="0"/>
              <w:rPr>
                <w:rFonts w:ascii="Calibri" w:hAnsi="Calibri" w:cs="Calibri"/>
                <w:color w:val="000000"/>
                <w:szCs w:val="22"/>
                <w:lang w:val="en-CA" w:eastAsia="en-CA"/>
              </w:rPr>
            </w:pPr>
          </w:p>
        </w:tc>
      </w:tr>
    </w:tbl>
    <w:p w14:paraId="22F1D8F7" w14:textId="77777777" w:rsidR="00D469CA" w:rsidRDefault="00D469CA" w:rsidP="00D469CA">
      <w:pPr>
        <w:rPr>
          <w:b/>
          <w:lang w:val="en-CA"/>
        </w:rPr>
      </w:pPr>
      <w:r>
        <w:rPr>
          <w:b/>
          <w:lang w:val="en-CA"/>
        </w:rPr>
        <w:t>V</w:t>
      </w:r>
      <w:r w:rsidRPr="000076D9">
        <w:rPr>
          <w:b/>
          <w:lang w:val="en-CA"/>
        </w:rPr>
        <w:t>a</w:t>
      </w:r>
      <w:r>
        <w:rPr>
          <w:b/>
          <w:lang w:val="en-CA"/>
        </w:rPr>
        <w:t>lida</w:t>
      </w:r>
      <w:r w:rsidRPr="000076D9">
        <w:rPr>
          <w:b/>
          <w:lang w:val="en-CA"/>
        </w:rPr>
        <w:t>tion rules:</w:t>
      </w:r>
    </w:p>
    <w:p w14:paraId="331D538C" w14:textId="77777777" w:rsidR="009F78B7" w:rsidRDefault="00D469CA" w:rsidP="009F78B7">
      <w:pPr>
        <w:pStyle w:val="BodyText"/>
        <w:numPr>
          <w:ilvl w:val="0"/>
          <w:numId w:val="4"/>
        </w:numPr>
        <w:spacing w:after="0"/>
        <w:ind w:left="714" w:hanging="357"/>
        <w:rPr>
          <w:lang w:val="en-CA" w:eastAsia="ar-SA"/>
        </w:rPr>
      </w:pPr>
      <w:r>
        <w:rPr>
          <w:lang w:val="en-CA" w:eastAsia="ar-SA"/>
        </w:rPr>
        <w:t xml:space="preserve">DATES : </w:t>
      </w:r>
      <w:r w:rsidR="002C0BC9">
        <w:rPr>
          <w:lang w:val="en-CA" w:eastAsia="ar-SA"/>
        </w:rPr>
        <w:t xml:space="preserve">Need to be valid dates in the right sequence </w:t>
      </w:r>
      <w:r w:rsidR="009F78B7">
        <w:rPr>
          <w:lang w:val="en-CA" w:eastAsia="ar-SA"/>
        </w:rPr>
        <w:t xml:space="preserve">                                                              </w:t>
      </w:r>
    </w:p>
    <w:p w14:paraId="071AF735" w14:textId="77777777" w:rsidR="00D469CA" w:rsidRDefault="009F78B7" w:rsidP="009F78B7">
      <w:pPr>
        <w:pStyle w:val="BodyText"/>
        <w:spacing w:before="0"/>
        <w:ind w:left="357"/>
        <w:rPr>
          <w:lang w:val="en-CA" w:eastAsia="ar-SA"/>
        </w:rPr>
      </w:pPr>
      <w:r>
        <w:rPr>
          <w:lang w:val="en-CA" w:eastAsia="ar-SA"/>
        </w:rPr>
        <w:t xml:space="preserve">      </w:t>
      </w:r>
      <w:r w:rsidR="002C0BC9">
        <w:rPr>
          <w:lang w:val="en-CA" w:eastAsia="ar-SA"/>
        </w:rPr>
        <w:t>(</w:t>
      </w:r>
      <w:proofErr w:type="gramStart"/>
      <w:r w:rsidR="002C0BC9">
        <w:rPr>
          <w:lang w:val="en-CA" w:eastAsia="ar-SA"/>
        </w:rPr>
        <w:t>ex</w:t>
      </w:r>
      <w:proofErr w:type="gramEnd"/>
      <w:r w:rsidR="002C0BC9">
        <w:rPr>
          <w:lang w:val="en-CA" w:eastAsia="ar-SA"/>
        </w:rPr>
        <w:t xml:space="preserve">. </w:t>
      </w:r>
      <w:r w:rsidR="002C0BC9" w:rsidRPr="002C0BC9">
        <w:rPr>
          <w:lang w:val="en-CA" w:eastAsia="ar-SA"/>
        </w:rPr>
        <w:t>2106-02-07</w:t>
      </w:r>
      <w:r>
        <w:rPr>
          <w:lang w:val="en-CA" w:eastAsia="ar-SA"/>
        </w:rPr>
        <w:t xml:space="preserve"> found in source data</w:t>
      </w:r>
      <w:r w:rsidR="002C0BC9">
        <w:rPr>
          <w:lang w:val="en-CA" w:eastAsia="ar-SA"/>
        </w:rPr>
        <w:t>)</w:t>
      </w:r>
    </w:p>
    <w:p w14:paraId="308A5B76" w14:textId="77777777" w:rsidR="00D469CA" w:rsidRPr="000076D9" w:rsidRDefault="00D469CA" w:rsidP="00D469CA">
      <w:pPr>
        <w:rPr>
          <w:b/>
          <w:lang w:val="en-CA"/>
        </w:rPr>
      </w:pPr>
    </w:p>
    <w:p w14:paraId="46E381FA" w14:textId="77777777" w:rsidR="004B2EA2" w:rsidRPr="000076D9" w:rsidRDefault="000076D9" w:rsidP="004B2EA2">
      <w:pPr>
        <w:rPr>
          <w:b/>
          <w:lang w:val="en-CA"/>
        </w:rPr>
      </w:pPr>
      <w:r w:rsidRPr="000076D9">
        <w:rPr>
          <w:b/>
          <w:lang w:val="en-CA"/>
        </w:rPr>
        <w:t>Transformation rules:</w:t>
      </w:r>
    </w:p>
    <w:p w14:paraId="20FE31EF" w14:textId="77777777" w:rsidR="00613836" w:rsidRDefault="00613836" w:rsidP="00613836">
      <w:pPr>
        <w:pStyle w:val="BodyText"/>
        <w:numPr>
          <w:ilvl w:val="0"/>
          <w:numId w:val="4"/>
        </w:numPr>
        <w:rPr>
          <w:lang w:val="en-CA" w:eastAsia="ar-SA"/>
        </w:rPr>
      </w:pPr>
      <w:r>
        <w:rPr>
          <w:lang w:val="en-CA" w:eastAsia="ar-SA"/>
        </w:rPr>
        <w:t xml:space="preserve">TRANSACTIONS </w:t>
      </w:r>
    </w:p>
    <w:p w14:paraId="52CE56B2" w14:textId="77777777" w:rsidR="00613836" w:rsidRPr="00613836" w:rsidRDefault="00613836" w:rsidP="00613836">
      <w:pPr>
        <w:pStyle w:val="BodyText"/>
        <w:numPr>
          <w:ilvl w:val="1"/>
          <w:numId w:val="4"/>
        </w:numPr>
        <w:rPr>
          <w:szCs w:val="22"/>
          <w:lang w:val="en-CA" w:eastAsia="ar-SA"/>
        </w:rPr>
      </w:pPr>
      <w:r w:rsidRPr="00613836">
        <w:rPr>
          <w:szCs w:val="22"/>
          <w:lang w:val="en-CA" w:eastAsia="ar-SA"/>
        </w:rPr>
        <w:t xml:space="preserve">Split </w:t>
      </w:r>
      <w:proofErr w:type="spellStart"/>
      <w:r w:rsidRPr="00613836">
        <w:rPr>
          <w:rFonts w:cs="Arial"/>
          <w:color w:val="1A1A1A"/>
          <w:szCs w:val="22"/>
          <w:shd w:val="clear" w:color="auto" w:fill="FFFFFF"/>
        </w:rPr>
        <w:t>DateChargement</w:t>
      </w:r>
      <w:proofErr w:type="spellEnd"/>
      <w:r w:rsidRPr="00613836">
        <w:rPr>
          <w:szCs w:val="22"/>
          <w:lang w:val="en-CA" w:eastAsia="ar-SA"/>
        </w:rPr>
        <w:t xml:space="preserve"> (</w:t>
      </w:r>
      <w:r>
        <w:rPr>
          <w:szCs w:val="22"/>
          <w:lang w:val="en-CA" w:eastAsia="ar-SA"/>
        </w:rPr>
        <w:t>f</w:t>
      </w:r>
      <w:r w:rsidRPr="00613836">
        <w:rPr>
          <w:szCs w:val="22"/>
          <w:lang w:val="en-CA" w:eastAsia="ar-SA"/>
        </w:rPr>
        <w:t xml:space="preserve">ormat </w:t>
      </w:r>
      <w:r w:rsidRPr="00613836">
        <w:rPr>
          <w:szCs w:val="22"/>
          <w:lang w:eastAsia="ar-SA"/>
        </w:rPr>
        <w:t xml:space="preserve">YYYY-MM-DD </w:t>
      </w:r>
      <w:proofErr w:type="spellStart"/>
      <w:r w:rsidRPr="00613836">
        <w:rPr>
          <w:szCs w:val="22"/>
          <w:lang w:eastAsia="ar-SA"/>
        </w:rPr>
        <w:t>hh:mm:ss</w:t>
      </w:r>
      <w:proofErr w:type="spellEnd"/>
      <w:r w:rsidRPr="00613836">
        <w:rPr>
          <w:szCs w:val="22"/>
          <w:lang w:eastAsia="ar-SA"/>
        </w:rPr>
        <w:t xml:space="preserve">) into </w:t>
      </w:r>
      <w:r w:rsidRPr="00613836">
        <w:rPr>
          <w:szCs w:val="22"/>
          <w:lang w:val="en-CA" w:eastAsia="ar-SA"/>
        </w:rPr>
        <w:t xml:space="preserve">  </w:t>
      </w:r>
      <w:r w:rsidRPr="00613836">
        <w:rPr>
          <w:szCs w:val="22"/>
          <w:lang w:val="en-CA" w:eastAsia="ar-SA"/>
        </w:rPr>
        <w:br/>
      </w:r>
      <w:proofErr w:type="spellStart"/>
      <w:r w:rsidRPr="00613836">
        <w:rPr>
          <w:rFonts w:cs="Arial"/>
          <w:color w:val="1A1A1A"/>
          <w:szCs w:val="22"/>
          <w:shd w:val="clear" w:color="auto" w:fill="FFFFFF"/>
        </w:rPr>
        <w:t>DateChargement</w:t>
      </w:r>
      <w:proofErr w:type="spellEnd"/>
      <w:r w:rsidRPr="00613836">
        <w:rPr>
          <w:szCs w:val="22"/>
          <w:lang w:eastAsia="ar-SA"/>
        </w:rPr>
        <w:t xml:space="preserve"> (YYYY-MM-DD) and </w:t>
      </w:r>
      <w:proofErr w:type="spellStart"/>
      <w:r w:rsidRPr="00613836">
        <w:rPr>
          <w:rFonts w:cs="Arial"/>
          <w:color w:val="1A1A1A"/>
          <w:szCs w:val="22"/>
          <w:shd w:val="clear" w:color="auto" w:fill="FFFFFF"/>
        </w:rPr>
        <w:t>HeureChargement</w:t>
      </w:r>
      <w:proofErr w:type="spellEnd"/>
      <w:r w:rsidRPr="00613836">
        <w:rPr>
          <w:rFonts w:cs="Arial"/>
          <w:color w:val="1A1A1A"/>
          <w:szCs w:val="22"/>
          <w:shd w:val="clear" w:color="auto" w:fill="FFFFFF"/>
        </w:rPr>
        <w:t xml:space="preserve"> (</w:t>
      </w:r>
      <w:proofErr w:type="spellStart"/>
      <w:r w:rsidRPr="00613836">
        <w:rPr>
          <w:szCs w:val="22"/>
          <w:lang w:eastAsia="ar-SA"/>
        </w:rPr>
        <w:t>hh:mm:ss</w:t>
      </w:r>
      <w:proofErr w:type="spellEnd"/>
      <w:r w:rsidRPr="00613836">
        <w:rPr>
          <w:szCs w:val="22"/>
          <w:lang w:eastAsia="ar-SA"/>
        </w:rPr>
        <w:t xml:space="preserve">) to allow easy join with </w:t>
      </w:r>
      <w:r>
        <w:rPr>
          <w:szCs w:val="22"/>
          <w:lang w:eastAsia="ar-SA"/>
        </w:rPr>
        <w:t>DATE (</w:t>
      </w:r>
      <w:r w:rsidRPr="00613836">
        <w:rPr>
          <w:szCs w:val="22"/>
          <w:lang w:eastAsia="ar-SA"/>
        </w:rPr>
        <w:t>YYYY-MM-DD</w:t>
      </w:r>
      <w:r>
        <w:rPr>
          <w:szCs w:val="22"/>
          <w:lang w:eastAsia="ar-SA"/>
        </w:rPr>
        <w:t xml:space="preserve">) in </w:t>
      </w:r>
      <w:r w:rsidRPr="00613836">
        <w:rPr>
          <w:szCs w:val="22"/>
          <w:lang w:eastAsia="ar-SA"/>
        </w:rPr>
        <w:t>W</w:t>
      </w:r>
      <w:r>
        <w:rPr>
          <w:szCs w:val="22"/>
          <w:lang w:eastAsia="ar-SA"/>
        </w:rPr>
        <w:t>EATHER tabl</w:t>
      </w:r>
      <w:r w:rsidRPr="00613836">
        <w:rPr>
          <w:szCs w:val="22"/>
          <w:lang w:eastAsia="ar-SA"/>
        </w:rPr>
        <w:t>e</w:t>
      </w:r>
      <w:r>
        <w:rPr>
          <w:szCs w:val="22"/>
          <w:lang w:eastAsia="ar-SA"/>
        </w:rPr>
        <w:t>.</w:t>
      </w:r>
    </w:p>
    <w:p w14:paraId="50E0BF55" w14:textId="77777777" w:rsidR="00613836" w:rsidRPr="00613836" w:rsidRDefault="00613836" w:rsidP="00613836">
      <w:pPr>
        <w:pStyle w:val="BodyText"/>
        <w:numPr>
          <w:ilvl w:val="0"/>
          <w:numId w:val="4"/>
        </w:numPr>
        <w:rPr>
          <w:szCs w:val="22"/>
          <w:lang w:val="en-CA" w:eastAsia="ar-SA"/>
        </w:rPr>
      </w:pPr>
      <w:r w:rsidRPr="00613836">
        <w:rPr>
          <w:rFonts w:cs="Arial"/>
          <w:bCs/>
          <w:color w:val="1A1A1A"/>
          <w:szCs w:val="22"/>
          <w:shd w:val="clear" w:color="auto" w:fill="FFFFFF"/>
        </w:rPr>
        <w:t>CONTRATS</w:t>
      </w:r>
      <w:r w:rsidRPr="00613836">
        <w:rPr>
          <w:szCs w:val="22"/>
          <w:lang w:val="en-CA" w:eastAsia="ar-SA"/>
        </w:rPr>
        <w:t xml:space="preserve"> </w:t>
      </w:r>
    </w:p>
    <w:p w14:paraId="59190375" w14:textId="77777777" w:rsidR="00613836" w:rsidRPr="00D469CA" w:rsidRDefault="00613836" w:rsidP="00613836">
      <w:pPr>
        <w:pStyle w:val="BodyText"/>
        <w:numPr>
          <w:ilvl w:val="1"/>
          <w:numId w:val="4"/>
        </w:numPr>
        <w:rPr>
          <w:szCs w:val="22"/>
          <w:lang w:val="en-CA" w:eastAsia="ar-SA"/>
        </w:rPr>
      </w:pPr>
      <w:r w:rsidRPr="00613836">
        <w:rPr>
          <w:szCs w:val="22"/>
          <w:lang w:val="en-CA" w:eastAsia="ar-SA"/>
        </w:rPr>
        <w:t xml:space="preserve">Split </w:t>
      </w:r>
      <w:proofErr w:type="spellStart"/>
      <w:r w:rsidR="009F78B7">
        <w:rPr>
          <w:szCs w:val="22"/>
          <w:lang w:val="en-CA" w:eastAsia="ar-SA"/>
        </w:rPr>
        <w:t>A</w:t>
      </w:r>
      <w:r w:rsidRPr="00613836">
        <w:rPr>
          <w:szCs w:val="22"/>
          <w:lang w:val="en-CA" w:eastAsia="ar-SA"/>
        </w:rPr>
        <w:t>nneeContrat</w:t>
      </w:r>
      <w:proofErr w:type="spellEnd"/>
      <w:r>
        <w:rPr>
          <w:szCs w:val="22"/>
          <w:lang w:val="en-CA" w:eastAsia="ar-SA"/>
        </w:rPr>
        <w:t xml:space="preserve"> (format YYYY-YYYY)</w:t>
      </w:r>
      <w:r w:rsidRPr="00613836">
        <w:rPr>
          <w:szCs w:val="22"/>
          <w:lang w:val="en-CA" w:eastAsia="ar-SA"/>
        </w:rPr>
        <w:t xml:space="preserve"> in </w:t>
      </w:r>
      <w:proofErr w:type="spellStart"/>
      <w:r w:rsidR="009F78B7">
        <w:rPr>
          <w:szCs w:val="22"/>
          <w:lang w:val="en-CA" w:eastAsia="ar-SA"/>
        </w:rPr>
        <w:t>FirstYear</w:t>
      </w:r>
      <w:proofErr w:type="spellEnd"/>
      <w:r w:rsidRPr="00613836">
        <w:rPr>
          <w:szCs w:val="22"/>
          <w:lang w:val="en-CA" w:eastAsia="ar-SA"/>
        </w:rPr>
        <w:t xml:space="preserve"> &amp; </w:t>
      </w:r>
      <w:proofErr w:type="spellStart"/>
      <w:r w:rsidR="009F78B7">
        <w:rPr>
          <w:szCs w:val="22"/>
          <w:lang w:val="en-CA" w:eastAsia="ar-SA"/>
        </w:rPr>
        <w:t>LastYear</w:t>
      </w:r>
      <w:proofErr w:type="spellEnd"/>
      <w:r w:rsidRPr="00613836">
        <w:rPr>
          <w:szCs w:val="22"/>
          <w:lang w:val="en-CA" w:eastAsia="ar-SA"/>
        </w:rPr>
        <w:t xml:space="preserve"> in order to allow easier filtering</w:t>
      </w:r>
      <w:r>
        <w:rPr>
          <w:szCs w:val="22"/>
          <w:lang w:eastAsia="ar-SA"/>
        </w:rPr>
        <w:t xml:space="preserve">. </w:t>
      </w:r>
    </w:p>
    <w:p w14:paraId="2FA688B4" w14:textId="77777777" w:rsidR="00D469CA" w:rsidRPr="00613836" w:rsidRDefault="00D469CA" w:rsidP="009F78B7">
      <w:pPr>
        <w:pStyle w:val="BodyText"/>
        <w:ind w:left="1440"/>
        <w:rPr>
          <w:szCs w:val="22"/>
          <w:lang w:val="en-CA" w:eastAsia="ar-SA"/>
        </w:rPr>
      </w:pPr>
    </w:p>
    <w:p w14:paraId="22D73C22" w14:textId="77777777" w:rsidR="006C31C9" w:rsidRPr="00063845" w:rsidRDefault="006C31C9" w:rsidP="006C31C9">
      <w:pPr>
        <w:pStyle w:val="BodyText"/>
        <w:rPr>
          <w:b/>
          <w:lang w:eastAsia="ar-SA"/>
        </w:rPr>
      </w:pPr>
      <w:r>
        <w:rPr>
          <w:b/>
          <w:lang w:eastAsia="ar-SA"/>
        </w:rPr>
        <w:t>Target</w:t>
      </w:r>
      <w:r w:rsidRPr="00063845">
        <w:rPr>
          <w:b/>
          <w:lang w:eastAsia="ar-SA"/>
        </w:rPr>
        <w:t xml:space="preserve"> </w:t>
      </w:r>
      <w:r>
        <w:rPr>
          <w:b/>
          <w:lang w:eastAsia="ar-SA"/>
        </w:rPr>
        <w:t>tabl</w:t>
      </w:r>
      <w:r w:rsidRPr="00063845">
        <w:rPr>
          <w:b/>
          <w:lang w:eastAsia="ar-SA"/>
        </w:rPr>
        <w:t xml:space="preserve">es </w:t>
      </w:r>
    </w:p>
    <w:p w14:paraId="362A968E" w14:textId="77777777" w:rsidR="00102536" w:rsidRPr="000C2785" w:rsidRDefault="008D539A" w:rsidP="00102536">
      <w:pPr>
        <w:pStyle w:val="BodyText"/>
        <w:rPr>
          <w:lang w:val="fr-CA" w:eastAsia="ar-SA"/>
        </w:rPr>
      </w:pPr>
      <w:r>
        <w:rPr>
          <w:rFonts w:cs="Arial"/>
          <w:b/>
          <w:bCs/>
          <w:color w:val="1A1A1A"/>
          <w:sz w:val="21"/>
          <w:szCs w:val="21"/>
          <w:shd w:val="clear" w:color="auto" w:fill="FFFFFF"/>
        </w:rPr>
        <w:t>DEPOTS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361B5953" w14:textId="77777777" w:rsidTr="00424AC2">
        <w:tc>
          <w:tcPr>
            <w:tcW w:w="2681" w:type="dxa"/>
          </w:tcPr>
          <w:p w14:paraId="1ADE93E3"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67DC3E2F"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074A7F4C"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50024181"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0197C2DD"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5E2771B4" w14:textId="77777777" w:rsidTr="00424AC2">
        <w:tc>
          <w:tcPr>
            <w:tcW w:w="2681" w:type="dxa"/>
          </w:tcPr>
          <w:p w14:paraId="523E921B" w14:textId="77777777" w:rsidR="00102536" w:rsidRPr="009F78B7" w:rsidRDefault="00102536" w:rsidP="00424AC2">
            <w:pPr>
              <w:pStyle w:val="BodyText"/>
              <w:rPr>
                <w:rFonts w:cs="Arial"/>
                <w:b/>
                <w:lang w:eastAsia="ar-SA"/>
              </w:rPr>
            </w:pPr>
            <w:proofErr w:type="spellStart"/>
            <w:r w:rsidRPr="009F78B7">
              <w:rPr>
                <w:rFonts w:cs="Arial"/>
                <w:b/>
                <w:color w:val="000000"/>
                <w:lang w:val="en-CA" w:eastAsia="en-CA"/>
              </w:rPr>
              <w:t>IdentifiantDepot</w:t>
            </w:r>
            <w:proofErr w:type="spellEnd"/>
          </w:p>
        </w:tc>
        <w:tc>
          <w:tcPr>
            <w:tcW w:w="1567" w:type="dxa"/>
          </w:tcPr>
          <w:p w14:paraId="4577E9A7"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44B8F53" w14:textId="77777777"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14:paraId="01C62CF6"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2AB7899F" w14:textId="77777777" w:rsidR="00102536" w:rsidRPr="009F78B7" w:rsidRDefault="00204EA7" w:rsidP="00424AC2">
            <w:pPr>
              <w:pStyle w:val="BodyText"/>
              <w:rPr>
                <w:rFonts w:cs="Arial"/>
                <w:lang w:eastAsia="ar-SA"/>
              </w:rPr>
            </w:pPr>
            <w:r w:rsidRPr="009F78B7">
              <w:rPr>
                <w:rFonts w:cs="Arial"/>
                <w:lang w:eastAsia="ar-SA"/>
              </w:rPr>
              <w:t xml:space="preserve">Primary Key </w:t>
            </w:r>
          </w:p>
        </w:tc>
      </w:tr>
      <w:tr w:rsidR="00102536" w:rsidRPr="009F78B7" w14:paraId="3A7593B6" w14:textId="77777777" w:rsidTr="00424AC2">
        <w:tc>
          <w:tcPr>
            <w:tcW w:w="2681" w:type="dxa"/>
          </w:tcPr>
          <w:p w14:paraId="2A41E82C"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NomDepot</w:t>
            </w:r>
            <w:proofErr w:type="spellEnd"/>
          </w:p>
        </w:tc>
        <w:tc>
          <w:tcPr>
            <w:tcW w:w="1567" w:type="dxa"/>
          </w:tcPr>
          <w:p w14:paraId="3D74BB66"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246029C" w14:textId="77777777" w:rsidR="00102536" w:rsidRPr="009F78B7" w:rsidRDefault="00102536" w:rsidP="00424AC2">
            <w:pPr>
              <w:pStyle w:val="BodyText"/>
              <w:rPr>
                <w:rFonts w:cs="Arial"/>
                <w:lang w:eastAsia="ar-SA"/>
              </w:rPr>
            </w:pPr>
            <w:r w:rsidRPr="009F78B7">
              <w:rPr>
                <w:rFonts w:cs="Arial"/>
                <w:lang w:eastAsia="ar-SA"/>
              </w:rPr>
              <w:t>30</w:t>
            </w:r>
          </w:p>
        </w:tc>
        <w:tc>
          <w:tcPr>
            <w:tcW w:w="1134" w:type="dxa"/>
          </w:tcPr>
          <w:p w14:paraId="12DEEA4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CCD48FC" w14:textId="77777777" w:rsidR="00102536" w:rsidRPr="009F78B7" w:rsidRDefault="00102536" w:rsidP="00424AC2">
            <w:pPr>
              <w:pStyle w:val="BodyText"/>
              <w:rPr>
                <w:rFonts w:cs="Arial"/>
                <w:lang w:eastAsia="ar-SA"/>
              </w:rPr>
            </w:pPr>
          </w:p>
        </w:tc>
      </w:tr>
      <w:tr w:rsidR="00102536" w:rsidRPr="00A850B3" w14:paraId="3F651882" w14:textId="77777777" w:rsidTr="00424AC2">
        <w:tc>
          <w:tcPr>
            <w:tcW w:w="2681" w:type="dxa"/>
          </w:tcPr>
          <w:p w14:paraId="4BB06E61"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TypeDepot</w:t>
            </w:r>
            <w:proofErr w:type="spellEnd"/>
          </w:p>
        </w:tc>
        <w:tc>
          <w:tcPr>
            <w:tcW w:w="1567" w:type="dxa"/>
          </w:tcPr>
          <w:p w14:paraId="4A876118"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6A4B819" w14:textId="77777777" w:rsidR="00102536" w:rsidRPr="009F78B7" w:rsidRDefault="00102536" w:rsidP="00424AC2">
            <w:pPr>
              <w:pStyle w:val="BodyText"/>
              <w:rPr>
                <w:rFonts w:cs="Arial"/>
                <w:lang w:eastAsia="ar-SA"/>
              </w:rPr>
            </w:pPr>
            <w:r w:rsidRPr="009F78B7">
              <w:rPr>
                <w:rFonts w:cs="Arial"/>
                <w:lang w:eastAsia="ar-SA"/>
              </w:rPr>
              <w:t>15</w:t>
            </w:r>
          </w:p>
        </w:tc>
        <w:tc>
          <w:tcPr>
            <w:tcW w:w="1134" w:type="dxa"/>
          </w:tcPr>
          <w:p w14:paraId="383783E1"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4CB1EB0" w14:textId="77777777" w:rsidR="00102536" w:rsidRPr="009F78B7" w:rsidRDefault="00102536" w:rsidP="00424AC2">
            <w:pPr>
              <w:pStyle w:val="BodyText"/>
              <w:rPr>
                <w:rFonts w:cs="Arial"/>
                <w:lang w:val="fr-CA" w:eastAsia="ar-SA"/>
              </w:rPr>
            </w:pPr>
            <w:r w:rsidRPr="009F78B7">
              <w:rPr>
                <w:rFonts w:cs="Arial"/>
                <w:lang w:val="fr-CA" w:eastAsia="ar-SA"/>
              </w:rPr>
              <w:t xml:space="preserve">Values : </w:t>
            </w:r>
            <w:proofErr w:type="spellStart"/>
            <w:r w:rsidRPr="009F78B7">
              <w:rPr>
                <w:rFonts w:cs="Arial"/>
                <w:lang w:val="fr-CA" w:eastAsia="ar-SA"/>
              </w:rPr>
              <w:t>Carierre</w:t>
            </w:r>
            <w:proofErr w:type="spellEnd"/>
            <w:r w:rsidRPr="009F78B7">
              <w:rPr>
                <w:rFonts w:cs="Arial"/>
                <w:lang w:val="fr-CA" w:eastAsia="ar-SA"/>
              </w:rPr>
              <w:t xml:space="preserve">, </w:t>
            </w:r>
            <w:proofErr w:type="spellStart"/>
            <w:r w:rsidRPr="009F78B7">
              <w:rPr>
                <w:rFonts w:cs="Arial"/>
                <w:lang w:val="fr-CA" w:eastAsia="ar-SA"/>
              </w:rPr>
              <w:t>Chute_Egout</w:t>
            </w:r>
            <w:proofErr w:type="spellEnd"/>
            <w:r w:rsidRPr="009F78B7">
              <w:rPr>
                <w:rFonts w:cs="Arial"/>
                <w:lang w:val="fr-CA" w:eastAsia="ar-SA"/>
              </w:rPr>
              <w:t xml:space="preserve">, Entassement, </w:t>
            </w:r>
          </w:p>
        </w:tc>
      </w:tr>
      <w:tr w:rsidR="00102536" w:rsidRPr="009F78B7" w14:paraId="7A0B03B2" w14:textId="77777777" w:rsidTr="00424AC2">
        <w:tc>
          <w:tcPr>
            <w:tcW w:w="2681" w:type="dxa"/>
          </w:tcPr>
          <w:p w14:paraId="246A1383"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Capacite</w:t>
            </w:r>
            <w:proofErr w:type="spellEnd"/>
          </w:p>
        </w:tc>
        <w:tc>
          <w:tcPr>
            <w:tcW w:w="1567" w:type="dxa"/>
          </w:tcPr>
          <w:p w14:paraId="147B4BBB"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5914EED1" w14:textId="77777777" w:rsidR="00102536" w:rsidRPr="009F78B7" w:rsidRDefault="00102536" w:rsidP="00424AC2">
            <w:pPr>
              <w:pStyle w:val="BodyText"/>
              <w:rPr>
                <w:rFonts w:cs="Arial"/>
                <w:lang w:eastAsia="ar-SA"/>
              </w:rPr>
            </w:pPr>
          </w:p>
        </w:tc>
        <w:tc>
          <w:tcPr>
            <w:tcW w:w="1134" w:type="dxa"/>
          </w:tcPr>
          <w:p w14:paraId="131AB660"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02D32A50" w14:textId="77777777" w:rsidR="00102536" w:rsidRPr="009F78B7" w:rsidRDefault="00102536" w:rsidP="00424AC2">
            <w:pPr>
              <w:pStyle w:val="BodyText"/>
              <w:rPr>
                <w:rFonts w:cs="Arial"/>
                <w:lang w:val="fr-CA" w:eastAsia="ar-SA"/>
              </w:rPr>
            </w:pPr>
            <w:r w:rsidRPr="009F78B7">
              <w:rPr>
                <w:rFonts w:cs="Arial"/>
                <w:lang w:val="fr-CA" w:eastAsia="ar-SA"/>
              </w:rPr>
              <w:t xml:space="preserve">0 = </w:t>
            </w:r>
            <w:proofErr w:type="spellStart"/>
            <w:r w:rsidRPr="009F78B7">
              <w:rPr>
                <w:rFonts w:cs="Arial"/>
                <w:lang w:val="fr-CA" w:eastAsia="ar-SA"/>
              </w:rPr>
              <w:t>Sewer</w:t>
            </w:r>
            <w:proofErr w:type="spellEnd"/>
            <w:r w:rsidRPr="009F78B7">
              <w:rPr>
                <w:rFonts w:cs="Arial"/>
                <w:lang w:val="fr-CA" w:eastAsia="ar-SA"/>
              </w:rPr>
              <w:t xml:space="preserve"> </w:t>
            </w:r>
            <w:proofErr w:type="spellStart"/>
            <w:r w:rsidRPr="009F78B7">
              <w:rPr>
                <w:rFonts w:cs="Arial"/>
                <w:lang w:val="fr-CA" w:eastAsia="ar-SA"/>
              </w:rPr>
              <w:t>well</w:t>
            </w:r>
            <w:proofErr w:type="spellEnd"/>
            <w:r w:rsidRPr="009F78B7">
              <w:rPr>
                <w:rFonts w:cs="Arial"/>
                <w:lang w:val="fr-CA" w:eastAsia="ar-SA"/>
              </w:rPr>
              <w:t xml:space="preserve"> </w:t>
            </w:r>
          </w:p>
        </w:tc>
      </w:tr>
      <w:tr w:rsidR="00102536" w:rsidRPr="009F78B7" w14:paraId="02190161" w14:textId="77777777" w:rsidTr="00424AC2">
        <w:tc>
          <w:tcPr>
            <w:tcW w:w="2681" w:type="dxa"/>
          </w:tcPr>
          <w:p w14:paraId="1399AC32" w14:textId="77777777" w:rsidR="00102536" w:rsidRPr="009F78B7" w:rsidRDefault="00102536" w:rsidP="00424AC2">
            <w:pPr>
              <w:pStyle w:val="BodyText"/>
              <w:rPr>
                <w:rFonts w:cs="Arial"/>
                <w:lang w:val="fr-CA" w:eastAsia="ar-SA"/>
              </w:rPr>
            </w:pPr>
            <w:r w:rsidRPr="009F78B7">
              <w:rPr>
                <w:rFonts w:cs="Arial"/>
                <w:color w:val="000000"/>
                <w:lang w:val="fr-CA" w:eastAsia="en-CA"/>
              </w:rPr>
              <w:t>Latitude</w:t>
            </w:r>
          </w:p>
        </w:tc>
        <w:tc>
          <w:tcPr>
            <w:tcW w:w="1567" w:type="dxa"/>
          </w:tcPr>
          <w:p w14:paraId="096FAD32"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1C53FF07" w14:textId="77777777"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14:paraId="5D6B7B4B"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F65DE95" w14:textId="77777777" w:rsidR="00102536" w:rsidRPr="009F78B7" w:rsidRDefault="00102536" w:rsidP="00424AC2">
            <w:pPr>
              <w:pStyle w:val="BodyText"/>
              <w:rPr>
                <w:rFonts w:cs="Arial"/>
                <w:lang w:val="fr-CA" w:eastAsia="ar-SA"/>
              </w:rPr>
            </w:pPr>
          </w:p>
        </w:tc>
      </w:tr>
      <w:tr w:rsidR="00102536" w:rsidRPr="009F78B7" w14:paraId="645A8A38" w14:textId="77777777" w:rsidTr="00424AC2">
        <w:tc>
          <w:tcPr>
            <w:tcW w:w="2681" w:type="dxa"/>
            <w:vAlign w:val="bottom"/>
          </w:tcPr>
          <w:p w14:paraId="14569479" w14:textId="77777777" w:rsidR="00102536" w:rsidRPr="009F78B7" w:rsidRDefault="00102536" w:rsidP="00424AC2">
            <w:pPr>
              <w:spacing w:before="0" w:after="0"/>
              <w:rPr>
                <w:rFonts w:cs="Arial"/>
                <w:color w:val="000000"/>
                <w:lang w:val="fr-CA" w:eastAsia="en-CA"/>
              </w:rPr>
            </w:pPr>
            <w:r w:rsidRPr="009F78B7">
              <w:rPr>
                <w:rFonts w:cs="Arial"/>
                <w:color w:val="000000"/>
                <w:lang w:val="fr-CA" w:eastAsia="en-CA"/>
              </w:rPr>
              <w:t>Longitude</w:t>
            </w:r>
          </w:p>
        </w:tc>
        <w:tc>
          <w:tcPr>
            <w:tcW w:w="1567" w:type="dxa"/>
          </w:tcPr>
          <w:p w14:paraId="588A9C35"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58977B36" w14:textId="77777777" w:rsidR="00102536" w:rsidRPr="009F78B7" w:rsidRDefault="00102536" w:rsidP="00424AC2">
            <w:pPr>
              <w:pStyle w:val="BodyText"/>
              <w:rPr>
                <w:rFonts w:cs="Arial"/>
                <w:lang w:val="fr-CA" w:eastAsia="ar-SA"/>
              </w:rPr>
            </w:pPr>
            <w:r w:rsidRPr="009F78B7">
              <w:rPr>
                <w:rFonts w:cs="Arial"/>
                <w:lang w:val="fr-CA" w:eastAsia="ar-SA"/>
              </w:rPr>
              <w:t>8,6</w:t>
            </w:r>
          </w:p>
        </w:tc>
        <w:tc>
          <w:tcPr>
            <w:tcW w:w="1134" w:type="dxa"/>
          </w:tcPr>
          <w:p w14:paraId="465EBE47"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3BB686B4" w14:textId="77777777" w:rsidR="00102536" w:rsidRPr="009F78B7" w:rsidRDefault="00102536" w:rsidP="00424AC2">
            <w:pPr>
              <w:pStyle w:val="BodyText"/>
              <w:rPr>
                <w:rFonts w:cs="Arial"/>
                <w:lang w:val="fr-CA" w:eastAsia="ar-SA"/>
              </w:rPr>
            </w:pPr>
          </w:p>
        </w:tc>
      </w:tr>
      <w:tr w:rsidR="00102536" w:rsidRPr="009F78B7" w14:paraId="7A4497B1" w14:textId="77777777" w:rsidTr="00424AC2">
        <w:tc>
          <w:tcPr>
            <w:tcW w:w="2681" w:type="dxa"/>
          </w:tcPr>
          <w:p w14:paraId="00757697" w14:textId="77777777" w:rsidR="00102536" w:rsidRPr="009F78B7" w:rsidRDefault="00102536" w:rsidP="00424AC2">
            <w:pPr>
              <w:pStyle w:val="BodyText"/>
              <w:rPr>
                <w:rFonts w:cs="Arial"/>
                <w:lang w:val="fr-CA" w:eastAsia="ar-SA"/>
              </w:rPr>
            </w:pPr>
            <w:proofErr w:type="spellStart"/>
            <w:r w:rsidRPr="009F78B7">
              <w:rPr>
                <w:rFonts w:cs="Arial"/>
                <w:color w:val="000000"/>
                <w:lang w:val="fr-CA" w:eastAsia="en-CA"/>
              </w:rPr>
              <w:t>VolumeDeverse</w:t>
            </w:r>
            <w:proofErr w:type="spellEnd"/>
          </w:p>
        </w:tc>
        <w:tc>
          <w:tcPr>
            <w:tcW w:w="1567" w:type="dxa"/>
          </w:tcPr>
          <w:p w14:paraId="35533614" w14:textId="77777777" w:rsidR="00102536" w:rsidRPr="009F78B7" w:rsidRDefault="00102536" w:rsidP="00424AC2">
            <w:pPr>
              <w:pStyle w:val="BodyText"/>
              <w:rPr>
                <w:rFonts w:cs="Arial"/>
                <w:lang w:val="fr-CA" w:eastAsia="ar-SA"/>
              </w:rPr>
            </w:pPr>
            <w:r w:rsidRPr="009F78B7">
              <w:rPr>
                <w:rFonts w:cs="Arial"/>
                <w:lang w:val="fr-CA" w:eastAsia="ar-SA"/>
              </w:rPr>
              <w:t>DECIMAL</w:t>
            </w:r>
          </w:p>
        </w:tc>
        <w:tc>
          <w:tcPr>
            <w:tcW w:w="992" w:type="dxa"/>
          </w:tcPr>
          <w:p w14:paraId="544E7216" w14:textId="77777777" w:rsidR="00102536" w:rsidRPr="009F78B7" w:rsidRDefault="00102536" w:rsidP="00424AC2">
            <w:pPr>
              <w:pStyle w:val="BodyText"/>
              <w:rPr>
                <w:rFonts w:cs="Arial"/>
                <w:lang w:val="fr-CA" w:eastAsia="ar-SA"/>
              </w:rPr>
            </w:pPr>
            <w:r w:rsidRPr="009F78B7">
              <w:rPr>
                <w:rFonts w:cs="Arial"/>
                <w:lang w:val="fr-CA" w:eastAsia="ar-SA"/>
              </w:rPr>
              <w:t>9,2</w:t>
            </w:r>
          </w:p>
        </w:tc>
        <w:tc>
          <w:tcPr>
            <w:tcW w:w="1134" w:type="dxa"/>
          </w:tcPr>
          <w:p w14:paraId="607B8CA5"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ECF8595" w14:textId="77777777" w:rsidR="00102536" w:rsidRPr="009F78B7" w:rsidRDefault="00102536" w:rsidP="00424AC2">
            <w:pPr>
              <w:pStyle w:val="BodyText"/>
              <w:rPr>
                <w:rFonts w:cs="Arial"/>
                <w:lang w:val="fr-CA" w:eastAsia="ar-SA"/>
              </w:rPr>
            </w:pPr>
          </w:p>
        </w:tc>
      </w:tr>
      <w:tr w:rsidR="00102536" w:rsidRPr="009F78B7" w14:paraId="524BBBB6" w14:textId="77777777" w:rsidTr="00424AC2">
        <w:tc>
          <w:tcPr>
            <w:tcW w:w="2681" w:type="dxa"/>
            <w:vAlign w:val="bottom"/>
          </w:tcPr>
          <w:p w14:paraId="347C572A" w14:textId="77777777" w:rsidR="00102536" w:rsidRPr="009F78B7" w:rsidRDefault="00102536" w:rsidP="00424AC2">
            <w:pPr>
              <w:spacing w:before="0" w:after="0"/>
              <w:rPr>
                <w:rFonts w:cs="Arial"/>
                <w:color w:val="000000"/>
                <w:lang w:val="fr-CA" w:eastAsia="en-CA"/>
              </w:rPr>
            </w:pPr>
            <w:proofErr w:type="spellStart"/>
            <w:r w:rsidRPr="009F78B7">
              <w:rPr>
                <w:rFonts w:cs="Arial"/>
                <w:color w:val="000000"/>
                <w:lang w:val="fr-CA" w:eastAsia="en-CA"/>
              </w:rPr>
              <w:lastRenderedPageBreak/>
              <w:t>IdentifiantArrondissement</w:t>
            </w:r>
            <w:proofErr w:type="spellEnd"/>
          </w:p>
        </w:tc>
        <w:tc>
          <w:tcPr>
            <w:tcW w:w="1567" w:type="dxa"/>
          </w:tcPr>
          <w:p w14:paraId="2128B576" w14:textId="77777777" w:rsidR="00102536" w:rsidRPr="009F78B7" w:rsidRDefault="00102536" w:rsidP="00424AC2">
            <w:pPr>
              <w:pStyle w:val="BodyText"/>
              <w:rPr>
                <w:rFonts w:cs="Arial"/>
                <w:lang w:val="fr-CA" w:eastAsia="ar-SA"/>
              </w:rPr>
            </w:pPr>
            <w:r w:rsidRPr="009F78B7">
              <w:rPr>
                <w:rFonts w:cs="Arial"/>
                <w:lang w:val="fr-CA" w:eastAsia="ar-SA"/>
              </w:rPr>
              <w:t>INT</w:t>
            </w:r>
          </w:p>
        </w:tc>
        <w:tc>
          <w:tcPr>
            <w:tcW w:w="992" w:type="dxa"/>
          </w:tcPr>
          <w:p w14:paraId="31C6231F" w14:textId="77777777" w:rsidR="00102536" w:rsidRPr="009F78B7" w:rsidRDefault="00102536" w:rsidP="00424AC2">
            <w:pPr>
              <w:pStyle w:val="BodyText"/>
              <w:rPr>
                <w:rFonts w:cs="Arial"/>
                <w:lang w:val="fr-CA" w:eastAsia="ar-SA"/>
              </w:rPr>
            </w:pPr>
          </w:p>
        </w:tc>
        <w:tc>
          <w:tcPr>
            <w:tcW w:w="1134" w:type="dxa"/>
          </w:tcPr>
          <w:p w14:paraId="193E1908" w14:textId="77777777" w:rsidR="00102536" w:rsidRPr="009F78B7" w:rsidRDefault="00102536" w:rsidP="00424AC2">
            <w:pPr>
              <w:pStyle w:val="BodyText"/>
              <w:rPr>
                <w:rFonts w:cs="Arial"/>
                <w:lang w:val="fr-CA" w:eastAsia="ar-SA"/>
              </w:rPr>
            </w:pPr>
            <w:r w:rsidRPr="009F78B7">
              <w:rPr>
                <w:rFonts w:cs="Arial"/>
                <w:lang w:val="fr-CA" w:eastAsia="ar-SA"/>
              </w:rPr>
              <w:t>N</w:t>
            </w:r>
          </w:p>
        </w:tc>
        <w:tc>
          <w:tcPr>
            <w:tcW w:w="2976" w:type="dxa"/>
          </w:tcPr>
          <w:p w14:paraId="7E53074B" w14:textId="77777777" w:rsidR="00102536" w:rsidRPr="009F78B7" w:rsidRDefault="00204EA7" w:rsidP="00424AC2">
            <w:pPr>
              <w:pStyle w:val="BodyText"/>
              <w:rPr>
                <w:rFonts w:cs="Arial"/>
                <w:lang w:val="fr-CA" w:eastAsia="ar-SA"/>
              </w:rPr>
            </w:pPr>
            <w:r w:rsidRPr="009F78B7">
              <w:rPr>
                <w:rFonts w:cs="Arial"/>
                <w:lang w:eastAsia="ar-SA"/>
              </w:rPr>
              <w:t>Foreign Key</w:t>
            </w:r>
          </w:p>
        </w:tc>
      </w:tr>
    </w:tbl>
    <w:p w14:paraId="3E6D0B83" w14:textId="77777777" w:rsidR="00102536" w:rsidRPr="009F78B7" w:rsidRDefault="00102536" w:rsidP="00102536">
      <w:pPr>
        <w:pStyle w:val="BodyText"/>
        <w:rPr>
          <w:rFonts w:cs="Arial"/>
          <w:sz w:val="20"/>
          <w:lang w:eastAsia="ar-SA"/>
        </w:rPr>
      </w:pPr>
    </w:p>
    <w:p w14:paraId="785F649F" w14:textId="77777777" w:rsidR="00102536" w:rsidRPr="009F78B7" w:rsidRDefault="00204EA7" w:rsidP="00102536">
      <w:pPr>
        <w:pStyle w:val="BodyText"/>
        <w:rPr>
          <w:rFonts w:cs="Arial"/>
          <w:sz w:val="20"/>
          <w:lang w:val="fr-CA" w:eastAsia="ar-SA"/>
        </w:rPr>
      </w:pPr>
      <w:r w:rsidRPr="009F78B7">
        <w:rPr>
          <w:rFonts w:cs="Arial"/>
          <w:b/>
          <w:bCs/>
          <w:color w:val="1A1A1A"/>
          <w:sz w:val="20"/>
          <w:shd w:val="clear" w:color="auto" w:fill="FFFFFF"/>
        </w:rPr>
        <w:t>SECTEUR</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102536" w:rsidRPr="009F78B7" w14:paraId="53628181" w14:textId="77777777" w:rsidTr="00424AC2">
        <w:tc>
          <w:tcPr>
            <w:tcW w:w="2689" w:type="dxa"/>
          </w:tcPr>
          <w:p w14:paraId="7EA42543" w14:textId="77777777" w:rsidR="00102536" w:rsidRPr="009F78B7" w:rsidRDefault="00102536" w:rsidP="00424AC2">
            <w:pPr>
              <w:pStyle w:val="BodyText"/>
              <w:rPr>
                <w:rFonts w:cs="Arial"/>
                <w:b/>
                <w:lang w:eastAsia="ar-SA"/>
              </w:rPr>
            </w:pPr>
            <w:r w:rsidRPr="009F78B7">
              <w:rPr>
                <w:rFonts w:cs="Arial"/>
                <w:b/>
                <w:lang w:eastAsia="ar-SA"/>
              </w:rPr>
              <w:t>Name</w:t>
            </w:r>
          </w:p>
        </w:tc>
        <w:tc>
          <w:tcPr>
            <w:tcW w:w="1559" w:type="dxa"/>
          </w:tcPr>
          <w:p w14:paraId="7A368521"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189E44B1"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0ABDFDF7"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35C4A108"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41AE1AE8" w14:textId="77777777" w:rsidTr="00424AC2">
        <w:tc>
          <w:tcPr>
            <w:tcW w:w="2689" w:type="dxa"/>
          </w:tcPr>
          <w:p w14:paraId="050F044A" w14:textId="77777777"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IdenfiantSecteur</w:t>
            </w:r>
            <w:proofErr w:type="spellEnd"/>
          </w:p>
        </w:tc>
        <w:tc>
          <w:tcPr>
            <w:tcW w:w="1559" w:type="dxa"/>
          </w:tcPr>
          <w:p w14:paraId="2C2436DE"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0459AE08" w14:textId="77777777" w:rsidR="00102536" w:rsidRPr="009F78B7" w:rsidRDefault="00102536" w:rsidP="00424AC2">
            <w:pPr>
              <w:pStyle w:val="BodyText"/>
              <w:rPr>
                <w:rFonts w:cs="Arial"/>
                <w:lang w:eastAsia="ar-SA"/>
              </w:rPr>
            </w:pPr>
          </w:p>
        </w:tc>
        <w:tc>
          <w:tcPr>
            <w:tcW w:w="1134" w:type="dxa"/>
          </w:tcPr>
          <w:p w14:paraId="7F76120A"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F9EFF1E" w14:textId="77777777"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14:paraId="21A9B0DE" w14:textId="77777777" w:rsidTr="00424AC2">
        <w:tc>
          <w:tcPr>
            <w:tcW w:w="2689" w:type="dxa"/>
          </w:tcPr>
          <w:p w14:paraId="4F4B1D9B"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NomSecteur</w:t>
            </w:r>
            <w:proofErr w:type="spellEnd"/>
          </w:p>
        </w:tc>
        <w:tc>
          <w:tcPr>
            <w:tcW w:w="1559" w:type="dxa"/>
          </w:tcPr>
          <w:p w14:paraId="0FBBAFA8"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E4E8C89"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167228B5"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4905F6D" w14:textId="77777777" w:rsidR="00102536" w:rsidRPr="009F78B7" w:rsidRDefault="00102536" w:rsidP="00424AC2">
            <w:pPr>
              <w:pStyle w:val="BodyText"/>
              <w:rPr>
                <w:rFonts w:cs="Arial"/>
                <w:lang w:eastAsia="ar-SA"/>
              </w:rPr>
            </w:pPr>
          </w:p>
        </w:tc>
      </w:tr>
      <w:tr w:rsidR="00102536" w:rsidRPr="009F78B7" w14:paraId="31DCB1F1" w14:textId="77777777" w:rsidTr="00424AC2">
        <w:tc>
          <w:tcPr>
            <w:tcW w:w="2689" w:type="dxa"/>
          </w:tcPr>
          <w:p w14:paraId="05F2E714"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59" w:type="dxa"/>
          </w:tcPr>
          <w:p w14:paraId="5297A71B"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1EF2A388" w14:textId="77777777" w:rsidR="00102536" w:rsidRPr="009F78B7" w:rsidRDefault="00102536" w:rsidP="00424AC2">
            <w:pPr>
              <w:pStyle w:val="BodyText"/>
              <w:rPr>
                <w:rFonts w:cs="Arial"/>
                <w:lang w:eastAsia="ar-SA"/>
              </w:rPr>
            </w:pPr>
          </w:p>
        </w:tc>
        <w:tc>
          <w:tcPr>
            <w:tcW w:w="1134" w:type="dxa"/>
          </w:tcPr>
          <w:p w14:paraId="5D786163"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E3CE9A8" w14:textId="77777777" w:rsidR="00102536" w:rsidRPr="009F78B7" w:rsidRDefault="00204EA7" w:rsidP="00424AC2">
            <w:pPr>
              <w:pStyle w:val="BodyText"/>
              <w:rPr>
                <w:rFonts w:cs="Arial"/>
                <w:lang w:eastAsia="ar-SA"/>
              </w:rPr>
            </w:pPr>
            <w:r w:rsidRPr="009F78B7">
              <w:rPr>
                <w:rFonts w:cs="Arial"/>
                <w:lang w:eastAsia="ar-SA"/>
              </w:rPr>
              <w:t>Foreign Key</w:t>
            </w:r>
          </w:p>
        </w:tc>
      </w:tr>
    </w:tbl>
    <w:p w14:paraId="7AA33134" w14:textId="77777777" w:rsidR="00204EA7" w:rsidRPr="009F78B7" w:rsidRDefault="00204EA7" w:rsidP="00204EA7">
      <w:pPr>
        <w:pStyle w:val="BodyText"/>
        <w:rPr>
          <w:rFonts w:cs="Arial"/>
          <w:b/>
          <w:bCs/>
          <w:color w:val="1A1A1A"/>
          <w:sz w:val="20"/>
          <w:shd w:val="clear" w:color="auto" w:fill="FFFFFF"/>
        </w:rPr>
      </w:pPr>
    </w:p>
    <w:p w14:paraId="61A3A31B" w14:textId="77777777" w:rsidR="00204EA7" w:rsidRPr="009F78B7" w:rsidRDefault="00204EA7" w:rsidP="00204EA7">
      <w:pPr>
        <w:pStyle w:val="BodyText"/>
        <w:rPr>
          <w:rFonts w:cs="Arial"/>
          <w:sz w:val="20"/>
          <w:lang w:val="fr-CA" w:eastAsia="ar-SA"/>
        </w:rPr>
      </w:pPr>
      <w:r w:rsidRPr="009F78B7">
        <w:rPr>
          <w:rFonts w:cs="Arial"/>
          <w:b/>
          <w:bCs/>
          <w:color w:val="1A1A1A"/>
          <w:sz w:val="20"/>
          <w:shd w:val="clear" w:color="auto" w:fill="FFFFFF"/>
        </w:rPr>
        <w:t>ARRONDISSEMENT</w:t>
      </w:r>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204EA7" w:rsidRPr="009F78B7" w14:paraId="028F3F1D" w14:textId="77777777" w:rsidTr="00424AC2">
        <w:tc>
          <w:tcPr>
            <w:tcW w:w="2689" w:type="dxa"/>
          </w:tcPr>
          <w:p w14:paraId="5DB52F87" w14:textId="77777777" w:rsidR="00204EA7" w:rsidRPr="009F78B7" w:rsidRDefault="00204EA7" w:rsidP="00424AC2">
            <w:pPr>
              <w:pStyle w:val="BodyText"/>
              <w:rPr>
                <w:rFonts w:cs="Arial"/>
                <w:b/>
                <w:lang w:eastAsia="ar-SA"/>
              </w:rPr>
            </w:pPr>
            <w:r w:rsidRPr="009F78B7">
              <w:rPr>
                <w:rFonts w:cs="Arial"/>
                <w:b/>
                <w:lang w:eastAsia="ar-SA"/>
              </w:rPr>
              <w:t>Name</w:t>
            </w:r>
          </w:p>
        </w:tc>
        <w:tc>
          <w:tcPr>
            <w:tcW w:w="1559" w:type="dxa"/>
          </w:tcPr>
          <w:p w14:paraId="0AED3D64" w14:textId="77777777" w:rsidR="00204EA7" w:rsidRPr="009F78B7" w:rsidRDefault="00204EA7" w:rsidP="00424AC2">
            <w:pPr>
              <w:pStyle w:val="BodyText"/>
              <w:rPr>
                <w:rFonts w:cs="Arial"/>
                <w:b/>
                <w:lang w:eastAsia="ar-SA"/>
              </w:rPr>
            </w:pPr>
            <w:r w:rsidRPr="009F78B7">
              <w:rPr>
                <w:rFonts w:cs="Arial"/>
                <w:b/>
                <w:lang w:eastAsia="ar-SA"/>
              </w:rPr>
              <w:t>Type</w:t>
            </w:r>
          </w:p>
        </w:tc>
        <w:tc>
          <w:tcPr>
            <w:tcW w:w="992" w:type="dxa"/>
          </w:tcPr>
          <w:p w14:paraId="4A58D5A8" w14:textId="77777777" w:rsidR="00204EA7" w:rsidRPr="009F78B7" w:rsidRDefault="00204EA7" w:rsidP="00424AC2">
            <w:pPr>
              <w:pStyle w:val="BodyText"/>
              <w:rPr>
                <w:rFonts w:cs="Arial"/>
                <w:b/>
                <w:lang w:eastAsia="ar-SA"/>
              </w:rPr>
            </w:pPr>
            <w:r w:rsidRPr="009F78B7">
              <w:rPr>
                <w:rFonts w:cs="Arial"/>
                <w:b/>
                <w:lang w:eastAsia="ar-SA"/>
              </w:rPr>
              <w:t>Length</w:t>
            </w:r>
          </w:p>
        </w:tc>
        <w:tc>
          <w:tcPr>
            <w:tcW w:w="1134" w:type="dxa"/>
          </w:tcPr>
          <w:p w14:paraId="4D096DF0" w14:textId="77777777" w:rsidR="00204EA7" w:rsidRPr="009F78B7" w:rsidRDefault="00204EA7"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7DCB7D34" w14:textId="77777777" w:rsidR="00204EA7" w:rsidRPr="009F78B7" w:rsidRDefault="00204EA7" w:rsidP="00424AC2">
            <w:pPr>
              <w:pStyle w:val="BodyText"/>
              <w:rPr>
                <w:rFonts w:cs="Arial"/>
                <w:b/>
                <w:lang w:eastAsia="ar-SA"/>
              </w:rPr>
            </w:pPr>
            <w:r w:rsidRPr="009F78B7">
              <w:rPr>
                <w:rFonts w:cs="Arial"/>
                <w:b/>
                <w:lang w:eastAsia="ar-SA"/>
              </w:rPr>
              <w:t>Comments</w:t>
            </w:r>
          </w:p>
        </w:tc>
      </w:tr>
      <w:tr w:rsidR="00204EA7" w:rsidRPr="009F78B7" w14:paraId="28D5A982" w14:textId="77777777" w:rsidTr="00424AC2">
        <w:tc>
          <w:tcPr>
            <w:tcW w:w="2689" w:type="dxa"/>
          </w:tcPr>
          <w:p w14:paraId="4C74DB87" w14:textId="77777777" w:rsidR="00204EA7" w:rsidRPr="009F78B7" w:rsidRDefault="00204EA7" w:rsidP="00424AC2">
            <w:pPr>
              <w:spacing w:before="0" w:after="0"/>
              <w:rPr>
                <w:rFonts w:cs="Arial"/>
                <w:b/>
                <w:color w:val="000000"/>
                <w:lang w:val="en-CA" w:eastAsia="en-CA"/>
              </w:rPr>
            </w:pPr>
            <w:proofErr w:type="spellStart"/>
            <w:r w:rsidRPr="009F78B7">
              <w:rPr>
                <w:rFonts w:cs="Arial"/>
                <w:color w:val="000000"/>
                <w:lang w:val="en-CA" w:eastAsia="en-CA"/>
              </w:rPr>
              <w:t>IdentifiantArrondissement</w:t>
            </w:r>
            <w:proofErr w:type="spellEnd"/>
          </w:p>
        </w:tc>
        <w:tc>
          <w:tcPr>
            <w:tcW w:w="1559" w:type="dxa"/>
          </w:tcPr>
          <w:p w14:paraId="3A16B964" w14:textId="77777777" w:rsidR="00204EA7" w:rsidRPr="009F78B7" w:rsidRDefault="00204EA7" w:rsidP="00424AC2">
            <w:pPr>
              <w:pStyle w:val="BodyText"/>
              <w:rPr>
                <w:rFonts w:cs="Arial"/>
                <w:lang w:eastAsia="ar-SA"/>
              </w:rPr>
            </w:pPr>
            <w:r w:rsidRPr="009F78B7">
              <w:rPr>
                <w:rFonts w:cs="Arial"/>
                <w:lang w:eastAsia="ar-SA"/>
              </w:rPr>
              <w:t>INT</w:t>
            </w:r>
          </w:p>
        </w:tc>
        <w:tc>
          <w:tcPr>
            <w:tcW w:w="992" w:type="dxa"/>
          </w:tcPr>
          <w:p w14:paraId="14D2F8AA" w14:textId="77777777" w:rsidR="00204EA7" w:rsidRPr="009F78B7" w:rsidRDefault="00204EA7" w:rsidP="00424AC2">
            <w:pPr>
              <w:pStyle w:val="BodyText"/>
              <w:rPr>
                <w:rFonts w:cs="Arial"/>
                <w:lang w:eastAsia="ar-SA"/>
              </w:rPr>
            </w:pPr>
          </w:p>
        </w:tc>
        <w:tc>
          <w:tcPr>
            <w:tcW w:w="1134" w:type="dxa"/>
          </w:tcPr>
          <w:p w14:paraId="7C9A423C"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44EBE5A4" w14:textId="77777777" w:rsidR="00204EA7" w:rsidRPr="009F78B7" w:rsidRDefault="00204EA7" w:rsidP="00424AC2">
            <w:pPr>
              <w:pStyle w:val="BodyText"/>
              <w:rPr>
                <w:rFonts w:cs="Arial"/>
                <w:lang w:eastAsia="ar-SA"/>
              </w:rPr>
            </w:pPr>
            <w:r w:rsidRPr="009F78B7">
              <w:rPr>
                <w:rFonts w:cs="Arial"/>
                <w:lang w:eastAsia="ar-SA"/>
              </w:rPr>
              <w:t>Primary Key</w:t>
            </w:r>
          </w:p>
        </w:tc>
      </w:tr>
      <w:tr w:rsidR="00204EA7" w:rsidRPr="009F78B7" w14:paraId="72FC878D" w14:textId="77777777" w:rsidTr="00424AC2">
        <w:tc>
          <w:tcPr>
            <w:tcW w:w="2689" w:type="dxa"/>
            <w:vAlign w:val="bottom"/>
          </w:tcPr>
          <w:p w14:paraId="27D4AD68" w14:textId="77777777" w:rsidR="00204EA7" w:rsidRPr="009F78B7" w:rsidRDefault="00204EA7" w:rsidP="00204EA7">
            <w:pPr>
              <w:spacing w:before="0" w:after="0"/>
              <w:rPr>
                <w:rFonts w:cs="Arial"/>
                <w:color w:val="000000"/>
                <w:lang w:val="en-CA" w:eastAsia="en-CA"/>
              </w:rPr>
            </w:pPr>
            <w:proofErr w:type="spellStart"/>
            <w:r w:rsidRPr="009F78B7">
              <w:rPr>
                <w:rFonts w:cs="Arial"/>
                <w:color w:val="000000"/>
                <w:lang w:val="en-CA" w:eastAsia="en-CA"/>
              </w:rPr>
              <w:t>ArrondissementCode</w:t>
            </w:r>
            <w:proofErr w:type="spellEnd"/>
          </w:p>
        </w:tc>
        <w:tc>
          <w:tcPr>
            <w:tcW w:w="1559" w:type="dxa"/>
          </w:tcPr>
          <w:p w14:paraId="250D25B5" w14:textId="77777777" w:rsidR="00204EA7" w:rsidRPr="009F78B7" w:rsidRDefault="00204EA7" w:rsidP="00204EA7">
            <w:pPr>
              <w:pStyle w:val="BodyText"/>
              <w:rPr>
                <w:rFonts w:cs="Arial"/>
                <w:lang w:eastAsia="ar-SA"/>
              </w:rPr>
            </w:pPr>
            <w:r w:rsidRPr="009F78B7">
              <w:rPr>
                <w:rFonts w:cs="Arial"/>
                <w:lang w:eastAsia="ar-SA"/>
              </w:rPr>
              <w:t>CHAR</w:t>
            </w:r>
          </w:p>
        </w:tc>
        <w:tc>
          <w:tcPr>
            <w:tcW w:w="992" w:type="dxa"/>
          </w:tcPr>
          <w:p w14:paraId="046C49B4" w14:textId="77777777" w:rsidR="00204EA7" w:rsidRPr="009F78B7" w:rsidRDefault="00204EA7" w:rsidP="00204EA7">
            <w:pPr>
              <w:pStyle w:val="BodyText"/>
              <w:rPr>
                <w:rFonts w:cs="Arial"/>
                <w:lang w:eastAsia="ar-SA"/>
              </w:rPr>
            </w:pPr>
            <w:r w:rsidRPr="009F78B7">
              <w:rPr>
                <w:rFonts w:cs="Arial"/>
                <w:lang w:eastAsia="ar-SA"/>
              </w:rPr>
              <w:t>3</w:t>
            </w:r>
          </w:p>
        </w:tc>
        <w:tc>
          <w:tcPr>
            <w:tcW w:w="1134" w:type="dxa"/>
          </w:tcPr>
          <w:p w14:paraId="495433AA" w14:textId="77777777" w:rsidR="00204EA7" w:rsidRPr="009F78B7" w:rsidRDefault="00204EA7" w:rsidP="00204EA7">
            <w:pPr>
              <w:pStyle w:val="BodyText"/>
              <w:rPr>
                <w:rFonts w:cs="Arial"/>
                <w:lang w:eastAsia="ar-SA"/>
              </w:rPr>
            </w:pPr>
            <w:r w:rsidRPr="009F78B7">
              <w:rPr>
                <w:rFonts w:cs="Arial"/>
                <w:lang w:eastAsia="ar-SA"/>
              </w:rPr>
              <w:t>N</w:t>
            </w:r>
          </w:p>
        </w:tc>
        <w:tc>
          <w:tcPr>
            <w:tcW w:w="2976" w:type="dxa"/>
          </w:tcPr>
          <w:p w14:paraId="3E4EE038" w14:textId="77777777" w:rsidR="00204EA7" w:rsidRPr="009F78B7" w:rsidRDefault="00204EA7" w:rsidP="00204EA7">
            <w:pPr>
              <w:pStyle w:val="BodyText"/>
              <w:rPr>
                <w:rFonts w:cs="Arial"/>
                <w:lang w:eastAsia="ar-SA"/>
              </w:rPr>
            </w:pPr>
          </w:p>
        </w:tc>
      </w:tr>
      <w:tr w:rsidR="00204EA7" w:rsidRPr="009F78B7" w14:paraId="7381CFF8" w14:textId="77777777" w:rsidTr="00424AC2">
        <w:tc>
          <w:tcPr>
            <w:tcW w:w="2689" w:type="dxa"/>
            <w:vAlign w:val="bottom"/>
          </w:tcPr>
          <w:p w14:paraId="5CE929CD" w14:textId="77777777" w:rsidR="00204EA7" w:rsidRPr="009F78B7" w:rsidRDefault="00204EA7" w:rsidP="00204EA7">
            <w:pPr>
              <w:spacing w:before="0" w:after="0"/>
              <w:rPr>
                <w:rFonts w:cs="Arial"/>
                <w:color w:val="000000"/>
                <w:lang w:val="en-CA" w:eastAsia="en-CA"/>
              </w:rPr>
            </w:pPr>
            <w:r w:rsidRPr="009F78B7">
              <w:rPr>
                <w:rFonts w:cs="Arial"/>
                <w:color w:val="000000"/>
                <w:lang w:val="en-CA" w:eastAsia="en-CA"/>
              </w:rPr>
              <w:t>Arrondissement</w:t>
            </w:r>
          </w:p>
        </w:tc>
        <w:tc>
          <w:tcPr>
            <w:tcW w:w="1559" w:type="dxa"/>
          </w:tcPr>
          <w:p w14:paraId="77F587CB" w14:textId="77777777" w:rsidR="00204EA7" w:rsidRPr="009F78B7" w:rsidRDefault="00204EA7" w:rsidP="00204EA7">
            <w:pPr>
              <w:pStyle w:val="BodyText"/>
              <w:rPr>
                <w:rFonts w:cs="Arial"/>
                <w:lang w:eastAsia="ar-SA"/>
              </w:rPr>
            </w:pPr>
            <w:r w:rsidRPr="009F78B7">
              <w:rPr>
                <w:rFonts w:cs="Arial"/>
                <w:lang w:eastAsia="ar-SA"/>
              </w:rPr>
              <w:t>VARCHAR</w:t>
            </w:r>
          </w:p>
        </w:tc>
        <w:tc>
          <w:tcPr>
            <w:tcW w:w="992" w:type="dxa"/>
          </w:tcPr>
          <w:p w14:paraId="21676D49" w14:textId="77777777" w:rsidR="00204EA7" w:rsidRPr="009F78B7" w:rsidRDefault="00204EA7" w:rsidP="00204EA7">
            <w:pPr>
              <w:pStyle w:val="BodyText"/>
              <w:rPr>
                <w:rFonts w:cs="Arial"/>
                <w:lang w:eastAsia="ar-SA"/>
              </w:rPr>
            </w:pPr>
            <w:r w:rsidRPr="009F78B7">
              <w:rPr>
                <w:rFonts w:cs="Arial"/>
                <w:lang w:eastAsia="ar-SA"/>
              </w:rPr>
              <w:t>30</w:t>
            </w:r>
          </w:p>
        </w:tc>
        <w:tc>
          <w:tcPr>
            <w:tcW w:w="1134" w:type="dxa"/>
          </w:tcPr>
          <w:p w14:paraId="17D84AC9" w14:textId="77777777" w:rsidR="00204EA7" w:rsidRPr="009F78B7" w:rsidRDefault="00204EA7" w:rsidP="00204EA7">
            <w:pPr>
              <w:pStyle w:val="BodyText"/>
              <w:rPr>
                <w:rFonts w:cs="Arial"/>
                <w:lang w:eastAsia="ar-SA"/>
              </w:rPr>
            </w:pPr>
            <w:r w:rsidRPr="009F78B7">
              <w:rPr>
                <w:rFonts w:cs="Arial"/>
                <w:lang w:eastAsia="ar-SA"/>
              </w:rPr>
              <w:t>N</w:t>
            </w:r>
          </w:p>
        </w:tc>
        <w:tc>
          <w:tcPr>
            <w:tcW w:w="2976" w:type="dxa"/>
          </w:tcPr>
          <w:p w14:paraId="5FB9BC83" w14:textId="77777777" w:rsidR="00204EA7" w:rsidRPr="009F78B7" w:rsidRDefault="00204EA7" w:rsidP="00204EA7">
            <w:pPr>
              <w:pStyle w:val="BodyText"/>
              <w:rPr>
                <w:rFonts w:cs="Arial"/>
                <w:lang w:eastAsia="ar-SA"/>
              </w:rPr>
            </w:pPr>
          </w:p>
        </w:tc>
      </w:tr>
    </w:tbl>
    <w:p w14:paraId="561449E3" w14:textId="77777777" w:rsidR="00204EA7" w:rsidRDefault="00204EA7" w:rsidP="00204EA7">
      <w:pPr>
        <w:pStyle w:val="BodyText"/>
        <w:rPr>
          <w:b/>
          <w:lang w:eastAsia="ar-SA"/>
        </w:rPr>
      </w:pPr>
    </w:p>
    <w:p w14:paraId="63637FC6" w14:textId="77777777" w:rsidR="00102536" w:rsidRDefault="00102536" w:rsidP="00102536">
      <w:pPr>
        <w:pStyle w:val="BodyText"/>
        <w:rPr>
          <w:b/>
          <w:lang w:eastAsia="ar-SA"/>
        </w:rPr>
      </w:pPr>
    </w:p>
    <w:p w14:paraId="7B29C7DC" w14:textId="77777777" w:rsidR="00102536" w:rsidRPr="0048753C" w:rsidRDefault="00204EA7" w:rsidP="00102536">
      <w:pPr>
        <w:pStyle w:val="BodyText"/>
        <w:rPr>
          <w:lang w:val="fr-CA" w:eastAsia="ar-SA"/>
        </w:rPr>
      </w:pPr>
      <w:r>
        <w:rPr>
          <w:rFonts w:cs="Arial"/>
          <w:b/>
          <w:bCs/>
          <w:color w:val="1A1A1A"/>
          <w:sz w:val="21"/>
          <w:szCs w:val="21"/>
          <w:shd w:val="clear" w:color="auto" w:fill="FFFFFF"/>
        </w:rPr>
        <w:t>CONTRATS</w:t>
      </w:r>
      <w:r w:rsidRPr="0048753C">
        <w:rPr>
          <w:lang w:val="fr-CA" w:eastAsia="ar-SA"/>
        </w:rPr>
        <w:t xml:space="preserve"> </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43A4CAD3" w14:textId="77777777" w:rsidTr="00424AC2">
        <w:tc>
          <w:tcPr>
            <w:tcW w:w="2681" w:type="dxa"/>
          </w:tcPr>
          <w:p w14:paraId="0CE54992"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53442940"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78EF5377"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1061E68F"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16D6A5D6"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1D58BE31" w14:textId="77777777" w:rsidTr="00424AC2">
        <w:tc>
          <w:tcPr>
            <w:tcW w:w="2681" w:type="dxa"/>
            <w:vAlign w:val="bottom"/>
          </w:tcPr>
          <w:p w14:paraId="2405D074" w14:textId="77777777"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IdentifiantContrat</w:t>
            </w:r>
            <w:proofErr w:type="spellEnd"/>
          </w:p>
        </w:tc>
        <w:tc>
          <w:tcPr>
            <w:tcW w:w="1567" w:type="dxa"/>
          </w:tcPr>
          <w:p w14:paraId="0E1AB6C7"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31E2B275" w14:textId="77777777" w:rsidR="00102536" w:rsidRPr="009F78B7" w:rsidRDefault="00102536" w:rsidP="00424AC2">
            <w:pPr>
              <w:pStyle w:val="BodyText"/>
              <w:rPr>
                <w:rFonts w:cs="Arial"/>
                <w:lang w:eastAsia="ar-SA"/>
              </w:rPr>
            </w:pPr>
          </w:p>
        </w:tc>
        <w:tc>
          <w:tcPr>
            <w:tcW w:w="1134" w:type="dxa"/>
          </w:tcPr>
          <w:p w14:paraId="60E4F4E4"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A93A61F" w14:textId="77777777" w:rsidR="00102536" w:rsidRPr="009F78B7" w:rsidRDefault="00204EA7" w:rsidP="00424AC2">
            <w:pPr>
              <w:pStyle w:val="BodyText"/>
              <w:rPr>
                <w:rFonts w:cs="Arial"/>
                <w:lang w:eastAsia="ar-SA"/>
              </w:rPr>
            </w:pPr>
            <w:r w:rsidRPr="009F78B7">
              <w:rPr>
                <w:rFonts w:cs="Arial"/>
                <w:lang w:eastAsia="ar-SA"/>
              </w:rPr>
              <w:t>Primary Key</w:t>
            </w:r>
          </w:p>
        </w:tc>
      </w:tr>
      <w:tr w:rsidR="00102536" w:rsidRPr="009F78B7" w14:paraId="50233132" w14:textId="77777777" w:rsidTr="00424AC2">
        <w:tc>
          <w:tcPr>
            <w:tcW w:w="2681" w:type="dxa"/>
          </w:tcPr>
          <w:p w14:paraId="708529DA"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NumeroContrat</w:t>
            </w:r>
            <w:proofErr w:type="spellEnd"/>
          </w:p>
        </w:tc>
        <w:tc>
          <w:tcPr>
            <w:tcW w:w="1567" w:type="dxa"/>
          </w:tcPr>
          <w:p w14:paraId="3FA3780C"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7D4134E7"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49978C3C"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55EBBFA0" w14:textId="77777777" w:rsidR="00102536" w:rsidRPr="009F78B7" w:rsidRDefault="00102536" w:rsidP="00424AC2">
            <w:pPr>
              <w:pStyle w:val="BodyText"/>
              <w:rPr>
                <w:rFonts w:cs="Arial"/>
                <w:lang w:eastAsia="ar-SA"/>
              </w:rPr>
            </w:pPr>
          </w:p>
        </w:tc>
      </w:tr>
      <w:tr w:rsidR="00102536" w:rsidRPr="00A850B3" w14:paraId="6747B45D" w14:textId="77777777" w:rsidTr="00424AC2">
        <w:tc>
          <w:tcPr>
            <w:tcW w:w="2681" w:type="dxa"/>
            <w:vAlign w:val="bottom"/>
          </w:tcPr>
          <w:p w14:paraId="71231D5C"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TypeContrat</w:t>
            </w:r>
            <w:proofErr w:type="spellEnd"/>
          </w:p>
        </w:tc>
        <w:tc>
          <w:tcPr>
            <w:tcW w:w="1567" w:type="dxa"/>
          </w:tcPr>
          <w:p w14:paraId="6B2A3639"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4D6F26D0" w14:textId="77777777" w:rsidR="00102536" w:rsidRPr="009F78B7" w:rsidRDefault="00102536" w:rsidP="00424AC2">
            <w:pPr>
              <w:pStyle w:val="BodyText"/>
              <w:rPr>
                <w:rFonts w:cs="Arial"/>
                <w:lang w:eastAsia="ar-SA"/>
              </w:rPr>
            </w:pPr>
            <w:r w:rsidRPr="009F78B7">
              <w:rPr>
                <w:rFonts w:cs="Arial"/>
                <w:lang w:eastAsia="ar-SA"/>
              </w:rPr>
              <w:t>12</w:t>
            </w:r>
          </w:p>
        </w:tc>
        <w:tc>
          <w:tcPr>
            <w:tcW w:w="1134" w:type="dxa"/>
          </w:tcPr>
          <w:p w14:paraId="3C30C803"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3675FBC0" w14:textId="77777777" w:rsidR="00102536" w:rsidRPr="009F78B7" w:rsidRDefault="00102536" w:rsidP="00424AC2">
            <w:pPr>
              <w:pStyle w:val="BodyText"/>
              <w:rPr>
                <w:rFonts w:cs="Arial"/>
                <w:lang w:val="fr-CA" w:eastAsia="ar-SA"/>
              </w:rPr>
            </w:pPr>
            <w:r w:rsidRPr="009F78B7">
              <w:rPr>
                <w:rFonts w:cs="Arial"/>
                <w:lang w:val="fr-CA" w:eastAsia="ar-SA"/>
              </w:rPr>
              <w:t xml:space="preserve">Values : Déneigement, Régie, Transport, </w:t>
            </w:r>
            <w:proofErr w:type="spellStart"/>
            <w:r w:rsidRPr="009F78B7">
              <w:rPr>
                <w:rFonts w:cs="Arial"/>
                <w:lang w:val="fr-CA" w:eastAsia="ar-SA"/>
              </w:rPr>
              <w:t>blank</w:t>
            </w:r>
            <w:proofErr w:type="spellEnd"/>
          </w:p>
        </w:tc>
      </w:tr>
      <w:tr w:rsidR="00102536" w:rsidRPr="009F78B7" w14:paraId="7BC52EEE" w14:textId="77777777" w:rsidTr="00424AC2">
        <w:tc>
          <w:tcPr>
            <w:tcW w:w="2681" w:type="dxa"/>
          </w:tcPr>
          <w:p w14:paraId="44DF35CB"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AnneeContrat</w:t>
            </w:r>
            <w:proofErr w:type="spellEnd"/>
          </w:p>
        </w:tc>
        <w:tc>
          <w:tcPr>
            <w:tcW w:w="1567" w:type="dxa"/>
          </w:tcPr>
          <w:p w14:paraId="421F76B3" w14:textId="77777777" w:rsidR="00102536" w:rsidRPr="009F78B7" w:rsidRDefault="00102536" w:rsidP="00424AC2">
            <w:pPr>
              <w:pStyle w:val="BodyText"/>
              <w:rPr>
                <w:rFonts w:cs="Arial"/>
                <w:lang w:eastAsia="ar-SA"/>
              </w:rPr>
            </w:pPr>
            <w:r w:rsidRPr="009F78B7">
              <w:rPr>
                <w:rFonts w:cs="Arial"/>
                <w:lang w:eastAsia="ar-SA"/>
              </w:rPr>
              <w:t>CHAR</w:t>
            </w:r>
          </w:p>
        </w:tc>
        <w:tc>
          <w:tcPr>
            <w:tcW w:w="992" w:type="dxa"/>
          </w:tcPr>
          <w:p w14:paraId="4C199595" w14:textId="77777777" w:rsidR="00102536" w:rsidRPr="009F78B7" w:rsidRDefault="00102536" w:rsidP="00424AC2">
            <w:pPr>
              <w:pStyle w:val="BodyText"/>
              <w:rPr>
                <w:rFonts w:cs="Arial"/>
                <w:lang w:eastAsia="ar-SA"/>
              </w:rPr>
            </w:pPr>
            <w:r w:rsidRPr="009F78B7">
              <w:rPr>
                <w:rFonts w:cs="Arial"/>
                <w:lang w:eastAsia="ar-SA"/>
              </w:rPr>
              <w:t>9</w:t>
            </w:r>
          </w:p>
        </w:tc>
        <w:tc>
          <w:tcPr>
            <w:tcW w:w="1134" w:type="dxa"/>
          </w:tcPr>
          <w:p w14:paraId="0C8C45D5"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C5FA18A" w14:textId="77777777" w:rsidR="00102536" w:rsidRPr="009F78B7" w:rsidRDefault="00102536" w:rsidP="00424AC2">
            <w:pPr>
              <w:pStyle w:val="BodyText"/>
              <w:rPr>
                <w:rFonts w:cs="Arial"/>
                <w:lang w:eastAsia="ar-SA"/>
              </w:rPr>
            </w:pPr>
          </w:p>
        </w:tc>
      </w:tr>
      <w:tr w:rsidR="00204EA7" w:rsidRPr="009F78B7" w14:paraId="63E34555" w14:textId="77777777" w:rsidTr="00424AC2">
        <w:tc>
          <w:tcPr>
            <w:tcW w:w="2681" w:type="dxa"/>
          </w:tcPr>
          <w:p w14:paraId="56A64DC8" w14:textId="77777777" w:rsidR="00204EA7" w:rsidRPr="009F78B7" w:rsidRDefault="009F78B7" w:rsidP="00424AC2">
            <w:pPr>
              <w:pStyle w:val="BodyText"/>
              <w:rPr>
                <w:rFonts w:cs="Arial"/>
                <w:lang w:eastAsia="ar-SA"/>
              </w:rPr>
            </w:pPr>
            <w:proofErr w:type="spellStart"/>
            <w:r w:rsidRPr="009F78B7">
              <w:rPr>
                <w:rFonts w:cs="Arial"/>
                <w:lang w:val="en-CA" w:eastAsia="ar-SA"/>
              </w:rPr>
              <w:t>FirstYear</w:t>
            </w:r>
            <w:proofErr w:type="spellEnd"/>
          </w:p>
        </w:tc>
        <w:tc>
          <w:tcPr>
            <w:tcW w:w="1567" w:type="dxa"/>
          </w:tcPr>
          <w:p w14:paraId="4502CC18" w14:textId="77777777" w:rsidR="00204EA7" w:rsidRPr="009F78B7" w:rsidRDefault="00204EA7" w:rsidP="00424AC2">
            <w:pPr>
              <w:pStyle w:val="BodyText"/>
              <w:rPr>
                <w:rFonts w:cs="Arial"/>
                <w:lang w:eastAsia="ar-SA"/>
              </w:rPr>
            </w:pPr>
            <w:r w:rsidRPr="009F78B7">
              <w:rPr>
                <w:rFonts w:cs="Arial"/>
                <w:lang w:eastAsia="ar-SA"/>
              </w:rPr>
              <w:t>CHAR</w:t>
            </w:r>
          </w:p>
        </w:tc>
        <w:tc>
          <w:tcPr>
            <w:tcW w:w="992" w:type="dxa"/>
          </w:tcPr>
          <w:p w14:paraId="175C97C7" w14:textId="77777777" w:rsidR="00204EA7" w:rsidRPr="009F78B7" w:rsidRDefault="00204EA7" w:rsidP="00424AC2">
            <w:pPr>
              <w:pStyle w:val="BodyText"/>
              <w:rPr>
                <w:rFonts w:cs="Arial"/>
                <w:lang w:eastAsia="ar-SA"/>
              </w:rPr>
            </w:pPr>
            <w:r w:rsidRPr="009F78B7">
              <w:rPr>
                <w:rFonts w:cs="Arial"/>
                <w:lang w:eastAsia="ar-SA"/>
              </w:rPr>
              <w:t>4</w:t>
            </w:r>
          </w:p>
        </w:tc>
        <w:tc>
          <w:tcPr>
            <w:tcW w:w="1134" w:type="dxa"/>
          </w:tcPr>
          <w:p w14:paraId="563765B7"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2645EEB4" w14:textId="77777777" w:rsidR="00204EA7" w:rsidRPr="009F78B7" w:rsidRDefault="00204EA7" w:rsidP="00424AC2">
            <w:pPr>
              <w:pStyle w:val="BodyText"/>
              <w:rPr>
                <w:rFonts w:cs="Arial"/>
                <w:lang w:eastAsia="ar-SA"/>
              </w:rPr>
            </w:pPr>
          </w:p>
        </w:tc>
      </w:tr>
      <w:tr w:rsidR="00204EA7" w:rsidRPr="009F78B7" w14:paraId="27F516FA" w14:textId="77777777" w:rsidTr="00424AC2">
        <w:tc>
          <w:tcPr>
            <w:tcW w:w="2681" w:type="dxa"/>
          </w:tcPr>
          <w:p w14:paraId="20E7B4D5" w14:textId="77777777" w:rsidR="00204EA7" w:rsidRPr="009F78B7" w:rsidRDefault="009F78B7" w:rsidP="00204EA7">
            <w:pPr>
              <w:pStyle w:val="BodyText"/>
              <w:rPr>
                <w:rFonts w:cs="Arial"/>
                <w:lang w:eastAsia="ar-SA"/>
              </w:rPr>
            </w:pPr>
            <w:proofErr w:type="spellStart"/>
            <w:r w:rsidRPr="009F78B7">
              <w:rPr>
                <w:rFonts w:cs="Arial"/>
                <w:color w:val="000000"/>
                <w:lang w:val="en-CA" w:eastAsia="en-CA"/>
              </w:rPr>
              <w:t>LastYear</w:t>
            </w:r>
            <w:proofErr w:type="spellEnd"/>
          </w:p>
        </w:tc>
        <w:tc>
          <w:tcPr>
            <w:tcW w:w="1567" w:type="dxa"/>
          </w:tcPr>
          <w:p w14:paraId="741118E1" w14:textId="77777777" w:rsidR="00204EA7" w:rsidRPr="009F78B7" w:rsidRDefault="00204EA7" w:rsidP="00424AC2">
            <w:pPr>
              <w:pStyle w:val="BodyText"/>
              <w:rPr>
                <w:rFonts w:cs="Arial"/>
                <w:lang w:eastAsia="ar-SA"/>
              </w:rPr>
            </w:pPr>
            <w:r w:rsidRPr="009F78B7">
              <w:rPr>
                <w:rFonts w:cs="Arial"/>
                <w:lang w:eastAsia="ar-SA"/>
              </w:rPr>
              <w:t>CHAR</w:t>
            </w:r>
          </w:p>
        </w:tc>
        <w:tc>
          <w:tcPr>
            <w:tcW w:w="992" w:type="dxa"/>
          </w:tcPr>
          <w:p w14:paraId="4EF47735" w14:textId="77777777" w:rsidR="00204EA7" w:rsidRPr="009F78B7" w:rsidRDefault="00204EA7" w:rsidP="00424AC2">
            <w:pPr>
              <w:pStyle w:val="BodyText"/>
              <w:rPr>
                <w:rFonts w:cs="Arial"/>
                <w:lang w:eastAsia="ar-SA"/>
              </w:rPr>
            </w:pPr>
            <w:r w:rsidRPr="009F78B7">
              <w:rPr>
                <w:rFonts w:cs="Arial"/>
                <w:lang w:eastAsia="ar-SA"/>
              </w:rPr>
              <w:t>4</w:t>
            </w:r>
          </w:p>
        </w:tc>
        <w:tc>
          <w:tcPr>
            <w:tcW w:w="1134" w:type="dxa"/>
          </w:tcPr>
          <w:p w14:paraId="138E15AE" w14:textId="77777777" w:rsidR="00204EA7" w:rsidRPr="009F78B7" w:rsidRDefault="00204EA7" w:rsidP="00424AC2">
            <w:pPr>
              <w:pStyle w:val="BodyText"/>
              <w:rPr>
                <w:rFonts w:cs="Arial"/>
                <w:lang w:eastAsia="ar-SA"/>
              </w:rPr>
            </w:pPr>
            <w:r w:rsidRPr="009F78B7">
              <w:rPr>
                <w:rFonts w:cs="Arial"/>
                <w:lang w:eastAsia="ar-SA"/>
              </w:rPr>
              <w:t>N</w:t>
            </w:r>
          </w:p>
        </w:tc>
        <w:tc>
          <w:tcPr>
            <w:tcW w:w="2976" w:type="dxa"/>
          </w:tcPr>
          <w:p w14:paraId="4CE27D7E" w14:textId="77777777" w:rsidR="00204EA7" w:rsidRPr="009F78B7" w:rsidRDefault="00204EA7" w:rsidP="00424AC2">
            <w:pPr>
              <w:pStyle w:val="BodyText"/>
              <w:rPr>
                <w:rFonts w:cs="Arial"/>
                <w:lang w:eastAsia="ar-SA"/>
              </w:rPr>
            </w:pPr>
          </w:p>
        </w:tc>
      </w:tr>
      <w:tr w:rsidR="00102536" w:rsidRPr="009F78B7" w14:paraId="008D7D9F" w14:textId="77777777" w:rsidTr="00424AC2">
        <w:tc>
          <w:tcPr>
            <w:tcW w:w="2681" w:type="dxa"/>
            <w:vAlign w:val="bottom"/>
          </w:tcPr>
          <w:p w14:paraId="007F4440"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NoResolution</w:t>
            </w:r>
            <w:proofErr w:type="spellEnd"/>
          </w:p>
        </w:tc>
        <w:tc>
          <w:tcPr>
            <w:tcW w:w="1567" w:type="dxa"/>
          </w:tcPr>
          <w:p w14:paraId="2D69ED0B"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53B795C3" w14:textId="77777777" w:rsidR="00102536" w:rsidRPr="009F78B7" w:rsidRDefault="00102536" w:rsidP="00424AC2">
            <w:pPr>
              <w:pStyle w:val="BodyText"/>
              <w:rPr>
                <w:rFonts w:cs="Arial"/>
                <w:lang w:eastAsia="ar-SA"/>
              </w:rPr>
            </w:pPr>
            <w:r w:rsidRPr="009F78B7">
              <w:rPr>
                <w:rFonts w:cs="Arial"/>
                <w:lang w:eastAsia="ar-SA"/>
              </w:rPr>
              <w:t>11</w:t>
            </w:r>
          </w:p>
        </w:tc>
        <w:tc>
          <w:tcPr>
            <w:tcW w:w="1134" w:type="dxa"/>
          </w:tcPr>
          <w:p w14:paraId="44F94C38"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2AEDD191" w14:textId="77777777" w:rsidR="00102536" w:rsidRPr="009F78B7" w:rsidRDefault="00102536" w:rsidP="00424AC2">
            <w:pPr>
              <w:pStyle w:val="BodyText"/>
              <w:rPr>
                <w:rFonts w:cs="Arial"/>
                <w:lang w:eastAsia="ar-SA"/>
              </w:rPr>
            </w:pPr>
          </w:p>
        </w:tc>
      </w:tr>
      <w:tr w:rsidR="00102536" w:rsidRPr="009F78B7" w14:paraId="2D780090" w14:textId="77777777" w:rsidTr="00424AC2">
        <w:tc>
          <w:tcPr>
            <w:tcW w:w="2681" w:type="dxa"/>
          </w:tcPr>
          <w:p w14:paraId="4F18FD59"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67" w:type="dxa"/>
          </w:tcPr>
          <w:p w14:paraId="0CBC2F34"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A6BA41A" w14:textId="77777777" w:rsidR="00102536" w:rsidRPr="009F78B7" w:rsidRDefault="00102536" w:rsidP="00424AC2">
            <w:pPr>
              <w:pStyle w:val="BodyText"/>
              <w:rPr>
                <w:rFonts w:cs="Arial"/>
                <w:lang w:eastAsia="ar-SA"/>
              </w:rPr>
            </w:pPr>
          </w:p>
        </w:tc>
        <w:tc>
          <w:tcPr>
            <w:tcW w:w="1134" w:type="dxa"/>
          </w:tcPr>
          <w:p w14:paraId="7E83347C"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A817E59" w14:textId="77777777" w:rsidR="00204EA7" w:rsidRPr="009F78B7" w:rsidRDefault="00204EA7" w:rsidP="00204EA7">
            <w:pPr>
              <w:pStyle w:val="BodyText"/>
              <w:rPr>
                <w:rFonts w:cs="Arial"/>
                <w:lang w:eastAsia="ar-SA"/>
              </w:rPr>
            </w:pPr>
            <w:r w:rsidRPr="009F78B7">
              <w:rPr>
                <w:rFonts w:cs="Arial"/>
                <w:lang w:eastAsia="ar-SA"/>
              </w:rPr>
              <w:t xml:space="preserve">Foreign Key </w:t>
            </w:r>
          </w:p>
          <w:p w14:paraId="24D8D534" w14:textId="77777777" w:rsidR="00102536" w:rsidRPr="009F78B7" w:rsidRDefault="00102536" w:rsidP="00424AC2">
            <w:pPr>
              <w:pStyle w:val="BodyText"/>
              <w:rPr>
                <w:rFonts w:cs="Arial"/>
                <w:lang w:eastAsia="ar-SA"/>
              </w:rPr>
            </w:pPr>
          </w:p>
        </w:tc>
      </w:tr>
      <w:tr w:rsidR="00102536" w:rsidRPr="009F78B7" w14:paraId="72C2BCD9" w14:textId="77777777" w:rsidTr="00424AC2">
        <w:trPr>
          <w:trHeight w:val="269"/>
        </w:trPr>
        <w:tc>
          <w:tcPr>
            <w:tcW w:w="2681" w:type="dxa"/>
            <w:vAlign w:val="bottom"/>
          </w:tcPr>
          <w:p w14:paraId="6FBA5187"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DescriptionType</w:t>
            </w:r>
            <w:proofErr w:type="spellEnd"/>
          </w:p>
        </w:tc>
        <w:tc>
          <w:tcPr>
            <w:tcW w:w="1567" w:type="dxa"/>
          </w:tcPr>
          <w:p w14:paraId="59D6913E"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178ED244" w14:textId="77777777" w:rsidR="00102536" w:rsidRPr="009F78B7" w:rsidRDefault="00102536" w:rsidP="00424AC2">
            <w:pPr>
              <w:pStyle w:val="BodyText"/>
              <w:rPr>
                <w:rFonts w:cs="Arial"/>
                <w:lang w:eastAsia="ar-SA"/>
              </w:rPr>
            </w:pPr>
            <w:r w:rsidRPr="009F78B7">
              <w:rPr>
                <w:rFonts w:cs="Arial"/>
                <w:lang w:eastAsia="ar-SA"/>
              </w:rPr>
              <w:t>100</w:t>
            </w:r>
          </w:p>
        </w:tc>
        <w:tc>
          <w:tcPr>
            <w:tcW w:w="1134" w:type="dxa"/>
          </w:tcPr>
          <w:p w14:paraId="5D252CE7"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76388E94" w14:textId="77777777" w:rsidR="00102536" w:rsidRPr="009F78B7" w:rsidRDefault="00102536" w:rsidP="00424AC2">
            <w:pPr>
              <w:pStyle w:val="BodyText"/>
              <w:rPr>
                <w:rFonts w:cs="Arial"/>
                <w:lang w:eastAsia="ar-SA"/>
              </w:rPr>
            </w:pPr>
          </w:p>
        </w:tc>
      </w:tr>
      <w:tr w:rsidR="00102536" w:rsidRPr="009F78B7" w14:paraId="69D73428" w14:textId="77777777" w:rsidTr="00424AC2">
        <w:trPr>
          <w:trHeight w:val="269"/>
        </w:trPr>
        <w:tc>
          <w:tcPr>
            <w:tcW w:w="2681" w:type="dxa"/>
            <w:vAlign w:val="bottom"/>
          </w:tcPr>
          <w:p w14:paraId="33D3BF0D"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lastRenderedPageBreak/>
              <w:t>Entreprise</w:t>
            </w:r>
            <w:proofErr w:type="spellEnd"/>
          </w:p>
        </w:tc>
        <w:tc>
          <w:tcPr>
            <w:tcW w:w="1567" w:type="dxa"/>
          </w:tcPr>
          <w:p w14:paraId="5D55370E"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92DEC0E" w14:textId="77777777" w:rsidR="00102536" w:rsidRPr="009F78B7" w:rsidRDefault="00102536" w:rsidP="00424AC2">
            <w:pPr>
              <w:pStyle w:val="BodyText"/>
              <w:rPr>
                <w:rFonts w:cs="Arial"/>
                <w:lang w:eastAsia="ar-SA"/>
              </w:rPr>
            </w:pPr>
            <w:r w:rsidRPr="009F78B7">
              <w:rPr>
                <w:rFonts w:cs="Arial"/>
                <w:lang w:eastAsia="ar-SA"/>
              </w:rPr>
              <w:t>50</w:t>
            </w:r>
          </w:p>
        </w:tc>
        <w:tc>
          <w:tcPr>
            <w:tcW w:w="1134" w:type="dxa"/>
          </w:tcPr>
          <w:p w14:paraId="61C5920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37EFDB0" w14:textId="77777777" w:rsidR="00102536" w:rsidRPr="009F78B7" w:rsidRDefault="00102536" w:rsidP="00424AC2">
            <w:pPr>
              <w:pStyle w:val="BodyText"/>
              <w:rPr>
                <w:rFonts w:cs="Arial"/>
                <w:lang w:eastAsia="ar-SA"/>
              </w:rPr>
            </w:pPr>
          </w:p>
        </w:tc>
      </w:tr>
    </w:tbl>
    <w:tbl>
      <w:tblPr>
        <w:tblW w:w="4460" w:type="dxa"/>
        <w:tblLook w:val="04A0" w:firstRow="1" w:lastRow="0" w:firstColumn="1" w:lastColumn="0" w:noHBand="0" w:noVBand="1"/>
      </w:tblPr>
      <w:tblGrid>
        <w:gridCol w:w="1651"/>
        <w:gridCol w:w="1671"/>
        <w:gridCol w:w="1138"/>
      </w:tblGrid>
      <w:tr w:rsidR="00102536" w:rsidRPr="009F78B7" w14:paraId="016B01B8" w14:textId="77777777" w:rsidTr="00424AC2">
        <w:trPr>
          <w:trHeight w:val="300"/>
        </w:trPr>
        <w:tc>
          <w:tcPr>
            <w:tcW w:w="1651" w:type="dxa"/>
            <w:tcBorders>
              <w:top w:val="nil"/>
              <w:left w:val="nil"/>
              <w:bottom w:val="nil"/>
              <w:right w:val="nil"/>
            </w:tcBorders>
            <w:shd w:val="clear" w:color="auto" w:fill="auto"/>
            <w:noWrap/>
            <w:vAlign w:val="bottom"/>
          </w:tcPr>
          <w:p w14:paraId="7FF8E008" w14:textId="77777777" w:rsidR="00102536" w:rsidRPr="009F78B7" w:rsidRDefault="00102536" w:rsidP="00424AC2">
            <w:pPr>
              <w:spacing w:before="0" w:after="0"/>
              <w:rPr>
                <w:rFonts w:cs="Arial"/>
                <w:color w:val="000000"/>
                <w:sz w:val="20"/>
                <w:lang w:val="en-CA" w:eastAsia="en-CA"/>
              </w:rPr>
            </w:pPr>
          </w:p>
        </w:tc>
        <w:tc>
          <w:tcPr>
            <w:tcW w:w="1671" w:type="dxa"/>
            <w:tcBorders>
              <w:top w:val="nil"/>
              <w:left w:val="nil"/>
              <w:bottom w:val="nil"/>
              <w:right w:val="nil"/>
            </w:tcBorders>
            <w:shd w:val="clear" w:color="auto" w:fill="auto"/>
            <w:noWrap/>
            <w:vAlign w:val="bottom"/>
          </w:tcPr>
          <w:p w14:paraId="09B79CA1" w14:textId="77777777" w:rsidR="00102536" w:rsidRPr="009F78B7" w:rsidRDefault="00102536" w:rsidP="00424AC2">
            <w:pPr>
              <w:spacing w:before="0" w:after="0"/>
              <w:rPr>
                <w:rFonts w:cs="Arial"/>
                <w:color w:val="000000"/>
                <w:sz w:val="20"/>
                <w:lang w:val="en-CA" w:eastAsia="en-CA"/>
              </w:rPr>
            </w:pPr>
          </w:p>
        </w:tc>
        <w:tc>
          <w:tcPr>
            <w:tcW w:w="1138" w:type="dxa"/>
            <w:tcBorders>
              <w:top w:val="nil"/>
              <w:left w:val="nil"/>
              <w:bottom w:val="nil"/>
              <w:right w:val="nil"/>
            </w:tcBorders>
            <w:shd w:val="clear" w:color="auto" w:fill="auto"/>
            <w:noWrap/>
            <w:vAlign w:val="bottom"/>
          </w:tcPr>
          <w:p w14:paraId="64007A91" w14:textId="77777777" w:rsidR="00102536" w:rsidRPr="009F78B7" w:rsidRDefault="00102536" w:rsidP="00424AC2">
            <w:pPr>
              <w:spacing w:before="0" w:after="0"/>
              <w:rPr>
                <w:rFonts w:cs="Arial"/>
                <w:color w:val="000000"/>
                <w:sz w:val="20"/>
                <w:lang w:val="en-CA" w:eastAsia="en-CA"/>
              </w:rPr>
            </w:pPr>
          </w:p>
        </w:tc>
      </w:tr>
    </w:tbl>
    <w:p w14:paraId="012D98AF" w14:textId="77777777" w:rsidR="00102536" w:rsidRPr="009F78B7" w:rsidRDefault="00950888" w:rsidP="00102536">
      <w:pPr>
        <w:rPr>
          <w:rFonts w:cs="Arial"/>
          <w:sz w:val="20"/>
          <w:lang w:val="fr-CA"/>
        </w:rPr>
      </w:pPr>
      <w:r w:rsidRPr="009F78B7">
        <w:rPr>
          <w:rFonts w:cs="Arial"/>
          <w:b/>
          <w:bCs/>
          <w:color w:val="1A1A1A"/>
          <w:sz w:val="20"/>
          <w:shd w:val="clear" w:color="auto" w:fill="FFFFFF"/>
        </w:rPr>
        <w:t>TRANSACTIONS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10A52251" w14:textId="77777777" w:rsidTr="00424AC2">
        <w:tc>
          <w:tcPr>
            <w:tcW w:w="2681" w:type="dxa"/>
          </w:tcPr>
          <w:p w14:paraId="4D4724D3"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3D5CA148"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25A42498"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251CA21A"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568392D7"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1B8B99E7" w14:textId="77777777" w:rsidTr="00424AC2">
        <w:tc>
          <w:tcPr>
            <w:tcW w:w="2681" w:type="dxa"/>
            <w:vAlign w:val="bottom"/>
          </w:tcPr>
          <w:p w14:paraId="2A223998" w14:textId="77777777" w:rsidR="00102536" w:rsidRPr="009F78B7" w:rsidRDefault="00102536" w:rsidP="00424AC2">
            <w:pPr>
              <w:spacing w:before="0" w:after="0"/>
              <w:rPr>
                <w:rFonts w:cs="Arial"/>
                <w:b/>
                <w:color w:val="000000"/>
                <w:lang w:val="en-CA" w:eastAsia="en-CA"/>
              </w:rPr>
            </w:pPr>
            <w:proofErr w:type="spellStart"/>
            <w:r w:rsidRPr="009F78B7">
              <w:rPr>
                <w:rFonts w:cs="Arial"/>
                <w:b/>
                <w:color w:val="000000"/>
                <w:lang w:val="en-CA" w:eastAsia="en-CA"/>
              </w:rPr>
              <w:t>TransactionID</w:t>
            </w:r>
            <w:proofErr w:type="spellEnd"/>
          </w:p>
        </w:tc>
        <w:tc>
          <w:tcPr>
            <w:tcW w:w="1567" w:type="dxa"/>
          </w:tcPr>
          <w:p w14:paraId="7E085096"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0087890" w14:textId="77777777" w:rsidR="00102536" w:rsidRPr="009F78B7" w:rsidRDefault="00102536" w:rsidP="00424AC2">
            <w:pPr>
              <w:pStyle w:val="BodyText"/>
              <w:rPr>
                <w:rFonts w:cs="Arial"/>
                <w:lang w:eastAsia="ar-SA"/>
              </w:rPr>
            </w:pPr>
          </w:p>
        </w:tc>
        <w:tc>
          <w:tcPr>
            <w:tcW w:w="1134" w:type="dxa"/>
          </w:tcPr>
          <w:p w14:paraId="0005FFB6"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012FA2F7" w14:textId="77777777" w:rsidR="00102536" w:rsidRPr="009F78B7" w:rsidRDefault="00950888" w:rsidP="00424AC2">
            <w:pPr>
              <w:pStyle w:val="BodyText"/>
              <w:rPr>
                <w:rFonts w:cs="Arial"/>
                <w:lang w:eastAsia="ar-SA"/>
              </w:rPr>
            </w:pPr>
            <w:r w:rsidRPr="009F78B7">
              <w:rPr>
                <w:rFonts w:cs="Arial"/>
                <w:lang w:eastAsia="ar-SA"/>
              </w:rPr>
              <w:t>Primary Key</w:t>
            </w:r>
          </w:p>
        </w:tc>
      </w:tr>
      <w:tr w:rsidR="00102536" w:rsidRPr="009F78B7" w14:paraId="5120CB50" w14:textId="77777777" w:rsidTr="00424AC2">
        <w:tc>
          <w:tcPr>
            <w:tcW w:w="2681" w:type="dxa"/>
          </w:tcPr>
          <w:p w14:paraId="559BEE94"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DateChargement</w:t>
            </w:r>
            <w:proofErr w:type="spellEnd"/>
          </w:p>
        </w:tc>
        <w:tc>
          <w:tcPr>
            <w:tcW w:w="1567" w:type="dxa"/>
          </w:tcPr>
          <w:p w14:paraId="5A1C80C0" w14:textId="77777777" w:rsidR="00102536" w:rsidRPr="009F78B7" w:rsidRDefault="00950888" w:rsidP="00424AC2">
            <w:pPr>
              <w:pStyle w:val="BodyText"/>
              <w:rPr>
                <w:rFonts w:cs="Arial"/>
                <w:lang w:eastAsia="ar-SA"/>
              </w:rPr>
            </w:pPr>
            <w:r w:rsidRPr="009F78B7">
              <w:rPr>
                <w:rFonts w:cs="Arial"/>
                <w:lang w:eastAsia="ar-SA"/>
              </w:rPr>
              <w:t>DATE</w:t>
            </w:r>
          </w:p>
        </w:tc>
        <w:tc>
          <w:tcPr>
            <w:tcW w:w="992" w:type="dxa"/>
          </w:tcPr>
          <w:p w14:paraId="12842F8D" w14:textId="77777777" w:rsidR="00102536" w:rsidRPr="009F78B7" w:rsidRDefault="00102536" w:rsidP="00950888">
            <w:pPr>
              <w:pStyle w:val="BodyText"/>
              <w:rPr>
                <w:rFonts w:cs="Arial"/>
                <w:lang w:eastAsia="ar-SA"/>
              </w:rPr>
            </w:pPr>
            <w:r w:rsidRPr="009F78B7">
              <w:rPr>
                <w:rFonts w:cs="Arial"/>
                <w:lang w:eastAsia="ar-SA"/>
              </w:rPr>
              <w:t>1</w:t>
            </w:r>
            <w:r w:rsidR="00950888" w:rsidRPr="009F78B7">
              <w:rPr>
                <w:rFonts w:cs="Arial"/>
                <w:lang w:eastAsia="ar-SA"/>
              </w:rPr>
              <w:t>0</w:t>
            </w:r>
          </w:p>
        </w:tc>
        <w:tc>
          <w:tcPr>
            <w:tcW w:w="1134" w:type="dxa"/>
          </w:tcPr>
          <w:p w14:paraId="7420F9FA"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022F025" w14:textId="77777777" w:rsidR="008D539A" w:rsidRPr="009F78B7" w:rsidRDefault="008D539A" w:rsidP="00950888">
            <w:pPr>
              <w:pStyle w:val="BodyText"/>
              <w:rPr>
                <w:rFonts w:cs="Arial"/>
                <w:lang w:eastAsia="ar-SA"/>
              </w:rPr>
            </w:pPr>
            <w:r w:rsidRPr="009F78B7">
              <w:rPr>
                <w:rFonts w:cs="Arial"/>
                <w:lang w:eastAsia="ar-SA"/>
              </w:rPr>
              <w:t xml:space="preserve">Foreign Key </w:t>
            </w:r>
          </w:p>
          <w:p w14:paraId="47638CE3" w14:textId="77777777" w:rsidR="00102536" w:rsidRPr="009F78B7" w:rsidRDefault="00102536" w:rsidP="00950888">
            <w:pPr>
              <w:pStyle w:val="BodyText"/>
              <w:rPr>
                <w:rFonts w:cs="Arial"/>
                <w:lang w:eastAsia="ar-SA"/>
              </w:rPr>
            </w:pPr>
            <w:r w:rsidRPr="009F78B7">
              <w:rPr>
                <w:rFonts w:cs="Arial"/>
                <w:lang w:eastAsia="ar-SA"/>
              </w:rPr>
              <w:t>YYYY-MM-DD</w:t>
            </w:r>
          </w:p>
        </w:tc>
      </w:tr>
      <w:tr w:rsidR="00950888" w:rsidRPr="009F78B7" w14:paraId="470A3913" w14:textId="77777777" w:rsidTr="00424AC2">
        <w:tc>
          <w:tcPr>
            <w:tcW w:w="2681" w:type="dxa"/>
          </w:tcPr>
          <w:p w14:paraId="722496A6" w14:textId="77777777" w:rsidR="00950888" w:rsidRPr="009F78B7" w:rsidRDefault="00950888" w:rsidP="00950888">
            <w:pPr>
              <w:pStyle w:val="BodyText"/>
              <w:rPr>
                <w:rFonts w:cs="Arial"/>
                <w:lang w:eastAsia="ar-SA"/>
              </w:rPr>
            </w:pPr>
            <w:proofErr w:type="spellStart"/>
            <w:r w:rsidRPr="009F78B7">
              <w:rPr>
                <w:rFonts w:cs="Arial"/>
                <w:color w:val="000000"/>
                <w:lang w:val="en-CA" w:eastAsia="en-CA"/>
              </w:rPr>
              <w:t>TimeChargement</w:t>
            </w:r>
            <w:proofErr w:type="spellEnd"/>
          </w:p>
        </w:tc>
        <w:tc>
          <w:tcPr>
            <w:tcW w:w="1567" w:type="dxa"/>
          </w:tcPr>
          <w:p w14:paraId="00B44F4D" w14:textId="77777777" w:rsidR="00950888" w:rsidRPr="009F78B7" w:rsidRDefault="00950888" w:rsidP="00424AC2">
            <w:pPr>
              <w:pStyle w:val="BodyText"/>
              <w:rPr>
                <w:rFonts w:cs="Arial"/>
                <w:lang w:eastAsia="ar-SA"/>
              </w:rPr>
            </w:pPr>
            <w:r w:rsidRPr="009F78B7">
              <w:rPr>
                <w:rFonts w:cs="Arial"/>
                <w:lang w:eastAsia="ar-SA"/>
              </w:rPr>
              <w:t>TIME</w:t>
            </w:r>
          </w:p>
        </w:tc>
        <w:tc>
          <w:tcPr>
            <w:tcW w:w="992" w:type="dxa"/>
          </w:tcPr>
          <w:p w14:paraId="2052ED27" w14:textId="77777777" w:rsidR="00950888" w:rsidRPr="009F78B7" w:rsidRDefault="00950888" w:rsidP="00424AC2">
            <w:pPr>
              <w:pStyle w:val="BodyText"/>
              <w:rPr>
                <w:rFonts w:cs="Arial"/>
                <w:lang w:eastAsia="ar-SA"/>
              </w:rPr>
            </w:pPr>
            <w:r w:rsidRPr="009F78B7">
              <w:rPr>
                <w:rFonts w:cs="Arial"/>
                <w:lang w:eastAsia="ar-SA"/>
              </w:rPr>
              <w:t>8</w:t>
            </w:r>
          </w:p>
        </w:tc>
        <w:tc>
          <w:tcPr>
            <w:tcW w:w="1134" w:type="dxa"/>
          </w:tcPr>
          <w:p w14:paraId="2860C324" w14:textId="77777777" w:rsidR="00950888" w:rsidRPr="009F78B7" w:rsidRDefault="00950888" w:rsidP="00424AC2">
            <w:pPr>
              <w:pStyle w:val="BodyText"/>
              <w:rPr>
                <w:rFonts w:cs="Arial"/>
                <w:lang w:eastAsia="ar-SA"/>
              </w:rPr>
            </w:pPr>
            <w:r w:rsidRPr="009F78B7">
              <w:rPr>
                <w:rFonts w:cs="Arial"/>
                <w:lang w:eastAsia="ar-SA"/>
              </w:rPr>
              <w:t>N</w:t>
            </w:r>
          </w:p>
        </w:tc>
        <w:tc>
          <w:tcPr>
            <w:tcW w:w="2976" w:type="dxa"/>
          </w:tcPr>
          <w:p w14:paraId="232B167B" w14:textId="77777777" w:rsidR="00950888" w:rsidRPr="009F78B7" w:rsidRDefault="00950888" w:rsidP="00424AC2">
            <w:pPr>
              <w:pStyle w:val="BodyText"/>
              <w:rPr>
                <w:rFonts w:cs="Arial"/>
                <w:lang w:eastAsia="ar-SA"/>
              </w:rPr>
            </w:pPr>
            <w:proofErr w:type="spellStart"/>
            <w:r w:rsidRPr="009F78B7">
              <w:rPr>
                <w:rFonts w:cs="Arial"/>
                <w:lang w:eastAsia="ar-SA"/>
              </w:rPr>
              <w:t>hh:mm:ss</w:t>
            </w:r>
            <w:proofErr w:type="spellEnd"/>
          </w:p>
        </w:tc>
      </w:tr>
      <w:tr w:rsidR="00102536" w:rsidRPr="009F78B7" w14:paraId="1D9B1BC6" w14:textId="77777777" w:rsidTr="00424AC2">
        <w:tc>
          <w:tcPr>
            <w:tcW w:w="2681" w:type="dxa"/>
          </w:tcPr>
          <w:p w14:paraId="6E3C5B90"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IdenfiantSecteur</w:t>
            </w:r>
            <w:proofErr w:type="spellEnd"/>
          </w:p>
        </w:tc>
        <w:tc>
          <w:tcPr>
            <w:tcW w:w="1567" w:type="dxa"/>
          </w:tcPr>
          <w:p w14:paraId="1C919AC0"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18EA7FE9" w14:textId="77777777" w:rsidR="00102536" w:rsidRPr="009F78B7" w:rsidRDefault="00102536" w:rsidP="00424AC2">
            <w:pPr>
              <w:pStyle w:val="BodyText"/>
              <w:rPr>
                <w:rFonts w:cs="Arial"/>
                <w:lang w:eastAsia="ar-SA"/>
              </w:rPr>
            </w:pPr>
          </w:p>
        </w:tc>
        <w:tc>
          <w:tcPr>
            <w:tcW w:w="1134" w:type="dxa"/>
          </w:tcPr>
          <w:p w14:paraId="7739BE0C"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7D3CB93C" w14:textId="77777777" w:rsidR="00102536" w:rsidRPr="009F78B7" w:rsidRDefault="008D539A" w:rsidP="00424AC2">
            <w:pPr>
              <w:pStyle w:val="BodyText"/>
              <w:rPr>
                <w:rFonts w:cs="Arial"/>
                <w:lang w:eastAsia="ar-SA"/>
              </w:rPr>
            </w:pPr>
            <w:r w:rsidRPr="009F78B7">
              <w:rPr>
                <w:rFonts w:cs="Arial"/>
                <w:lang w:eastAsia="ar-SA"/>
              </w:rPr>
              <w:t xml:space="preserve">Foreign Key </w:t>
            </w:r>
          </w:p>
        </w:tc>
      </w:tr>
      <w:tr w:rsidR="00102536" w:rsidRPr="009F78B7" w14:paraId="65B09645" w14:textId="77777777" w:rsidTr="00424AC2">
        <w:tc>
          <w:tcPr>
            <w:tcW w:w="2681" w:type="dxa"/>
          </w:tcPr>
          <w:p w14:paraId="628540D6"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IdentifiantArrondissement</w:t>
            </w:r>
            <w:proofErr w:type="spellEnd"/>
          </w:p>
        </w:tc>
        <w:tc>
          <w:tcPr>
            <w:tcW w:w="1567" w:type="dxa"/>
          </w:tcPr>
          <w:p w14:paraId="2D153DA4"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22EA85A3" w14:textId="77777777" w:rsidR="00102536" w:rsidRPr="009F78B7" w:rsidRDefault="00102536" w:rsidP="00424AC2">
            <w:pPr>
              <w:pStyle w:val="BodyText"/>
              <w:rPr>
                <w:rFonts w:cs="Arial"/>
                <w:lang w:eastAsia="ar-SA"/>
              </w:rPr>
            </w:pPr>
          </w:p>
        </w:tc>
        <w:tc>
          <w:tcPr>
            <w:tcW w:w="1134" w:type="dxa"/>
          </w:tcPr>
          <w:p w14:paraId="1A157584"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449FE61" w14:textId="77777777"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14:paraId="3D7F646E" w14:textId="77777777" w:rsidTr="00424AC2">
        <w:tc>
          <w:tcPr>
            <w:tcW w:w="2681" w:type="dxa"/>
          </w:tcPr>
          <w:p w14:paraId="4281B666" w14:textId="77777777" w:rsidR="00102536" w:rsidRPr="009F78B7" w:rsidRDefault="00102536" w:rsidP="00424AC2">
            <w:pPr>
              <w:pStyle w:val="BodyText"/>
              <w:rPr>
                <w:rFonts w:cs="Arial"/>
                <w:lang w:eastAsia="ar-SA"/>
              </w:rPr>
            </w:pPr>
            <w:proofErr w:type="spellStart"/>
            <w:r w:rsidRPr="009F78B7">
              <w:rPr>
                <w:rFonts w:cs="Arial"/>
                <w:color w:val="000000"/>
                <w:lang w:val="en-CA" w:eastAsia="en-CA"/>
              </w:rPr>
              <w:t>IdentifiantDepot</w:t>
            </w:r>
            <w:proofErr w:type="spellEnd"/>
          </w:p>
        </w:tc>
        <w:tc>
          <w:tcPr>
            <w:tcW w:w="1567" w:type="dxa"/>
          </w:tcPr>
          <w:p w14:paraId="053F3F06"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66618618" w14:textId="77777777" w:rsidR="00102536" w:rsidRPr="009F78B7" w:rsidRDefault="00102536" w:rsidP="00424AC2">
            <w:pPr>
              <w:pStyle w:val="BodyText"/>
              <w:rPr>
                <w:rFonts w:cs="Arial"/>
                <w:lang w:eastAsia="ar-SA"/>
              </w:rPr>
            </w:pPr>
            <w:r w:rsidRPr="009F78B7">
              <w:rPr>
                <w:rFonts w:cs="Arial"/>
                <w:lang w:eastAsia="ar-SA"/>
              </w:rPr>
              <w:t xml:space="preserve"> </w:t>
            </w:r>
          </w:p>
        </w:tc>
        <w:tc>
          <w:tcPr>
            <w:tcW w:w="1134" w:type="dxa"/>
          </w:tcPr>
          <w:p w14:paraId="46623A6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41679301" w14:textId="77777777" w:rsidR="00102536" w:rsidRPr="009F78B7" w:rsidRDefault="008D539A" w:rsidP="00424AC2">
            <w:pPr>
              <w:pStyle w:val="BodyText"/>
              <w:rPr>
                <w:rFonts w:cs="Arial"/>
                <w:lang w:eastAsia="ar-SA"/>
              </w:rPr>
            </w:pPr>
            <w:r w:rsidRPr="009F78B7">
              <w:rPr>
                <w:rFonts w:cs="Arial"/>
                <w:lang w:eastAsia="ar-SA"/>
              </w:rPr>
              <w:t>Foreign Key</w:t>
            </w:r>
          </w:p>
        </w:tc>
      </w:tr>
      <w:tr w:rsidR="00102536" w:rsidRPr="009F78B7" w14:paraId="7522969C" w14:textId="77777777" w:rsidTr="00424AC2">
        <w:trPr>
          <w:trHeight w:val="269"/>
        </w:trPr>
        <w:tc>
          <w:tcPr>
            <w:tcW w:w="2681" w:type="dxa"/>
            <w:vAlign w:val="bottom"/>
          </w:tcPr>
          <w:p w14:paraId="5B3CAC59"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DateDechargement</w:t>
            </w:r>
            <w:proofErr w:type="spellEnd"/>
          </w:p>
        </w:tc>
        <w:tc>
          <w:tcPr>
            <w:tcW w:w="1567" w:type="dxa"/>
          </w:tcPr>
          <w:p w14:paraId="41ACAABF" w14:textId="77777777" w:rsidR="00102536" w:rsidRPr="009F78B7" w:rsidRDefault="00102536" w:rsidP="00424AC2">
            <w:pPr>
              <w:pStyle w:val="BodyText"/>
              <w:rPr>
                <w:rFonts w:cs="Arial"/>
                <w:lang w:eastAsia="ar-SA"/>
              </w:rPr>
            </w:pPr>
            <w:r w:rsidRPr="009F78B7">
              <w:rPr>
                <w:rFonts w:cs="Arial"/>
                <w:lang w:eastAsia="ar-SA"/>
              </w:rPr>
              <w:t>TIMESTAMP</w:t>
            </w:r>
          </w:p>
        </w:tc>
        <w:tc>
          <w:tcPr>
            <w:tcW w:w="992" w:type="dxa"/>
          </w:tcPr>
          <w:p w14:paraId="181F481E" w14:textId="77777777" w:rsidR="00102536" w:rsidRPr="009F78B7" w:rsidRDefault="00102536" w:rsidP="00424AC2">
            <w:pPr>
              <w:pStyle w:val="BodyText"/>
              <w:rPr>
                <w:rFonts w:cs="Arial"/>
                <w:lang w:eastAsia="ar-SA"/>
              </w:rPr>
            </w:pPr>
            <w:r w:rsidRPr="009F78B7">
              <w:rPr>
                <w:rFonts w:cs="Arial"/>
                <w:lang w:eastAsia="ar-SA"/>
              </w:rPr>
              <w:t>19</w:t>
            </w:r>
          </w:p>
        </w:tc>
        <w:tc>
          <w:tcPr>
            <w:tcW w:w="1134" w:type="dxa"/>
          </w:tcPr>
          <w:p w14:paraId="031E5B81"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3EA9049B" w14:textId="77777777" w:rsidR="00102536" w:rsidRPr="009F78B7" w:rsidRDefault="00102536" w:rsidP="00424AC2">
            <w:pPr>
              <w:pStyle w:val="BodyText"/>
              <w:rPr>
                <w:rFonts w:cs="Arial"/>
                <w:lang w:eastAsia="ar-SA"/>
              </w:rPr>
            </w:pPr>
          </w:p>
        </w:tc>
      </w:tr>
      <w:tr w:rsidR="00102536" w:rsidRPr="009F78B7" w14:paraId="5917FCC8" w14:textId="77777777" w:rsidTr="00424AC2">
        <w:trPr>
          <w:trHeight w:val="269"/>
        </w:trPr>
        <w:tc>
          <w:tcPr>
            <w:tcW w:w="2681" w:type="dxa"/>
            <w:vAlign w:val="bottom"/>
          </w:tcPr>
          <w:p w14:paraId="4AF8C985" w14:textId="77777777" w:rsidR="00102536" w:rsidRPr="009F78B7" w:rsidRDefault="00102536" w:rsidP="00424AC2">
            <w:pPr>
              <w:spacing w:before="0" w:after="0"/>
              <w:rPr>
                <w:rFonts w:cs="Arial"/>
                <w:color w:val="000000"/>
                <w:lang w:val="en-CA" w:eastAsia="en-CA"/>
              </w:rPr>
            </w:pPr>
            <w:r w:rsidRPr="009F78B7">
              <w:rPr>
                <w:rFonts w:cs="Arial"/>
                <w:color w:val="000000"/>
                <w:lang w:val="en-CA" w:eastAsia="en-CA"/>
              </w:rPr>
              <w:t>Volume</w:t>
            </w:r>
          </w:p>
        </w:tc>
        <w:tc>
          <w:tcPr>
            <w:tcW w:w="1567" w:type="dxa"/>
          </w:tcPr>
          <w:p w14:paraId="4557CE0E" w14:textId="77777777" w:rsidR="00102536" w:rsidRPr="009F78B7" w:rsidRDefault="00102536" w:rsidP="00424AC2">
            <w:pPr>
              <w:pStyle w:val="BodyText"/>
              <w:rPr>
                <w:rFonts w:cs="Arial"/>
                <w:lang w:eastAsia="ar-SA"/>
              </w:rPr>
            </w:pPr>
            <w:r w:rsidRPr="009F78B7">
              <w:rPr>
                <w:rFonts w:cs="Arial"/>
                <w:lang w:eastAsia="ar-SA"/>
              </w:rPr>
              <w:t>DECIMAL</w:t>
            </w:r>
          </w:p>
        </w:tc>
        <w:tc>
          <w:tcPr>
            <w:tcW w:w="992" w:type="dxa"/>
          </w:tcPr>
          <w:p w14:paraId="5488C7A6" w14:textId="77777777" w:rsidR="00102536" w:rsidRPr="009F78B7" w:rsidRDefault="00102536" w:rsidP="00424AC2">
            <w:pPr>
              <w:pStyle w:val="BodyText"/>
              <w:rPr>
                <w:rFonts w:cs="Arial"/>
                <w:lang w:eastAsia="ar-SA"/>
              </w:rPr>
            </w:pPr>
            <w:r w:rsidRPr="009F78B7">
              <w:rPr>
                <w:rFonts w:cs="Arial"/>
                <w:lang w:eastAsia="ar-SA"/>
              </w:rPr>
              <w:t>4,2</w:t>
            </w:r>
          </w:p>
        </w:tc>
        <w:tc>
          <w:tcPr>
            <w:tcW w:w="1134" w:type="dxa"/>
          </w:tcPr>
          <w:p w14:paraId="1E601FF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68B73FD0" w14:textId="77777777" w:rsidR="00102536" w:rsidRPr="009F78B7" w:rsidRDefault="00102536" w:rsidP="00424AC2">
            <w:pPr>
              <w:pStyle w:val="BodyText"/>
              <w:rPr>
                <w:rFonts w:cs="Arial"/>
                <w:lang w:eastAsia="ar-SA"/>
              </w:rPr>
            </w:pPr>
          </w:p>
        </w:tc>
      </w:tr>
      <w:tr w:rsidR="00102536" w:rsidRPr="00A850B3" w14:paraId="3B399E52" w14:textId="77777777" w:rsidTr="00424AC2">
        <w:tc>
          <w:tcPr>
            <w:tcW w:w="2681" w:type="dxa"/>
            <w:vAlign w:val="bottom"/>
          </w:tcPr>
          <w:p w14:paraId="084965EB"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TypeTransaction</w:t>
            </w:r>
            <w:proofErr w:type="spellEnd"/>
          </w:p>
        </w:tc>
        <w:tc>
          <w:tcPr>
            <w:tcW w:w="1567" w:type="dxa"/>
          </w:tcPr>
          <w:p w14:paraId="02D79302" w14:textId="77777777" w:rsidR="00102536" w:rsidRPr="009F78B7" w:rsidRDefault="00102536" w:rsidP="00424AC2">
            <w:pPr>
              <w:pStyle w:val="BodyText"/>
              <w:rPr>
                <w:rFonts w:cs="Arial"/>
                <w:lang w:eastAsia="ar-SA"/>
              </w:rPr>
            </w:pPr>
            <w:r w:rsidRPr="009F78B7">
              <w:rPr>
                <w:rFonts w:cs="Arial"/>
                <w:lang w:eastAsia="ar-SA"/>
              </w:rPr>
              <w:t>VARCHAR</w:t>
            </w:r>
          </w:p>
        </w:tc>
        <w:tc>
          <w:tcPr>
            <w:tcW w:w="992" w:type="dxa"/>
          </w:tcPr>
          <w:p w14:paraId="232F74C4" w14:textId="77777777" w:rsidR="00102536" w:rsidRPr="009F78B7" w:rsidRDefault="00102536" w:rsidP="00424AC2">
            <w:pPr>
              <w:pStyle w:val="BodyText"/>
              <w:rPr>
                <w:rFonts w:cs="Arial"/>
                <w:lang w:eastAsia="ar-SA"/>
              </w:rPr>
            </w:pPr>
            <w:r w:rsidRPr="009F78B7">
              <w:rPr>
                <w:rFonts w:cs="Arial"/>
                <w:lang w:eastAsia="ar-SA"/>
              </w:rPr>
              <w:t>7</w:t>
            </w:r>
          </w:p>
        </w:tc>
        <w:tc>
          <w:tcPr>
            <w:tcW w:w="1134" w:type="dxa"/>
          </w:tcPr>
          <w:p w14:paraId="6E9F5028"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70D2EDEA" w14:textId="77777777" w:rsidR="00102536" w:rsidRPr="009F78B7" w:rsidRDefault="00102536" w:rsidP="00424AC2">
            <w:pPr>
              <w:pStyle w:val="BodyText"/>
              <w:rPr>
                <w:rFonts w:cs="Arial"/>
                <w:lang w:val="fr-CA" w:eastAsia="ar-SA"/>
              </w:rPr>
            </w:pPr>
            <w:r w:rsidRPr="009F78B7">
              <w:rPr>
                <w:rFonts w:cs="Arial"/>
                <w:lang w:val="fr-CA" w:eastAsia="ar-SA"/>
              </w:rPr>
              <w:t xml:space="preserve">Values : </w:t>
            </w:r>
          </w:p>
          <w:p w14:paraId="66FE0CB0" w14:textId="77777777" w:rsidR="00102536" w:rsidRPr="009F78B7" w:rsidRDefault="00102536" w:rsidP="00424AC2">
            <w:pPr>
              <w:spacing w:before="0" w:after="0"/>
              <w:rPr>
                <w:rFonts w:cs="Arial"/>
                <w:color w:val="000000"/>
                <w:lang w:val="fr-CA"/>
              </w:rPr>
            </w:pPr>
            <w:r w:rsidRPr="009F78B7">
              <w:rPr>
                <w:rFonts w:cs="Arial"/>
                <w:color w:val="000000"/>
                <w:lang w:val="fr-CA"/>
              </w:rPr>
              <w:t>AUT, N-AUT, BARCODE</w:t>
            </w:r>
          </w:p>
        </w:tc>
      </w:tr>
      <w:tr w:rsidR="00102536" w:rsidRPr="009F78B7" w14:paraId="71C4EA49" w14:textId="77777777" w:rsidTr="00424AC2">
        <w:tc>
          <w:tcPr>
            <w:tcW w:w="2681" w:type="dxa"/>
            <w:vAlign w:val="bottom"/>
          </w:tcPr>
          <w:p w14:paraId="2C7B7639" w14:textId="77777777" w:rsidR="00102536" w:rsidRPr="009F78B7" w:rsidRDefault="00102536" w:rsidP="00424AC2">
            <w:pPr>
              <w:spacing w:before="0" w:after="0"/>
              <w:rPr>
                <w:rFonts w:cs="Arial"/>
                <w:color w:val="000000"/>
                <w:lang w:val="en-CA" w:eastAsia="en-CA"/>
              </w:rPr>
            </w:pPr>
            <w:proofErr w:type="spellStart"/>
            <w:r w:rsidRPr="009F78B7">
              <w:rPr>
                <w:rFonts w:cs="Arial"/>
                <w:color w:val="000000"/>
                <w:lang w:val="en-CA" w:eastAsia="en-CA"/>
              </w:rPr>
              <w:t>IdentifiantContrat</w:t>
            </w:r>
            <w:proofErr w:type="spellEnd"/>
          </w:p>
        </w:tc>
        <w:tc>
          <w:tcPr>
            <w:tcW w:w="1567" w:type="dxa"/>
          </w:tcPr>
          <w:p w14:paraId="177338A9" w14:textId="77777777" w:rsidR="00102536" w:rsidRPr="009F78B7" w:rsidRDefault="00102536" w:rsidP="00424AC2">
            <w:pPr>
              <w:pStyle w:val="BodyText"/>
              <w:rPr>
                <w:rFonts w:cs="Arial"/>
                <w:lang w:eastAsia="ar-SA"/>
              </w:rPr>
            </w:pPr>
            <w:r w:rsidRPr="009F78B7">
              <w:rPr>
                <w:rFonts w:cs="Arial"/>
                <w:lang w:eastAsia="ar-SA"/>
              </w:rPr>
              <w:t>INT</w:t>
            </w:r>
          </w:p>
        </w:tc>
        <w:tc>
          <w:tcPr>
            <w:tcW w:w="992" w:type="dxa"/>
          </w:tcPr>
          <w:p w14:paraId="3A51579A" w14:textId="77777777" w:rsidR="00102536" w:rsidRPr="009F78B7" w:rsidRDefault="00102536" w:rsidP="00424AC2">
            <w:pPr>
              <w:pStyle w:val="BodyText"/>
              <w:rPr>
                <w:rFonts w:cs="Arial"/>
                <w:lang w:eastAsia="ar-SA"/>
              </w:rPr>
            </w:pPr>
          </w:p>
        </w:tc>
        <w:tc>
          <w:tcPr>
            <w:tcW w:w="1134" w:type="dxa"/>
          </w:tcPr>
          <w:p w14:paraId="5D9A8F3A" w14:textId="77777777" w:rsidR="00102536" w:rsidRPr="009F78B7" w:rsidRDefault="00102536" w:rsidP="00424AC2">
            <w:pPr>
              <w:pStyle w:val="BodyText"/>
              <w:rPr>
                <w:rFonts w:cs="Arial"/>
                <w:lang w:eastAsia="ar-SA"/>
              </w:rPr>
            </w:pPr>
            <w:r w:rsidRPr="009F78B7">
              <w:rPr>
                <w:rFonts w:cs="Arial"/>
                <w:lang w:eastAsia="ar-SA"/>
              </w:rPr>
              <w:t>Y</w:t>
            </w:r>
          </w:p>
        </w:tc>
        <w:tc>
          <w:tcPr>
            <w:tcW w:w="2976" w:type="dxa"/>
          </w:tcPr>
          <w:p w14:paraId="0D758D93" w14:textId="77777777" w:rsidR="00102536" w:rsidRPr="009F78B7" w:rsidRDefault="008D539A" w:rsidP="00424AC2">
            <w:pPr>
              <w:pStyle w:val="BodyText"/>
              <w:rPr>
                <w:rFonts w:cs="Arial"/>
                <w:lang w:eastAsia="ar-SA"/>
              </w:rPr>
            </w:pPr>
            <w:r w:rsidRPr="009F78B7">
              <w:rPr>
                <w:rFonts w:cs="Arial"/>
                <w:lang w:eastAsia="ar-SA"/>
              </w:rPr>
              <w:t>Foreign Key</w:t>
            </w:r>
          </w:p>
        </w:tc>
      </w:tr>
    </w:tbl>
    <w:p w14:paraId="2A5CE0F7" w14:textId="77777777" w:rsidR="00950888" w:rsidRPr="009F78B7" w:rsidRDefault="00950888" w:rsidP="00102536">
      <w:pPr>
        <w:rPr>
          <w:rFonts w:cs="Arial"/>
          <w:b/>
          <w:sz w:val="20"/>
        </w:rPr>
      </w:pPr>
    </w:p>
    <w:p w14:paraId="482F33AE" w14:textId="77777777" w:rsidR="00102536" w:rsidRPr="009F78B7" w:rsidRDefault="00950888" w:rsidP="00102536">
      <w:pPr>
        <w:rPr>
          <w:rFonts w:cs="Arial"/>
          <w:b/>
          <w:sz w:val="20"/>
        </w:rPr>
      </w:pPr>
      <w:r w:rsidRPr="009F78B7">
        <w:rPr>
          <w:rFonts w:cs="Arial"/>
          <w:b/>
          <w:sz w:val="20"/>
        </w:rPr>
        <w:t>WEATHER</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9F78B7" w14:paraId="789D971D" w14:textId="77777777" w:rsidTr="00424AC2">
        <w:tc>
          <w:tcPr>
            <w:tcW w:w="2681" w:type="dxa"/>
          </w:tcPr>
          <w:p w14:paraId="55DE6CC8" w14:textId="77777777" w:rsidR="00102536" w:rsidRPr="009F78B7" w:rsidRDefault="00102536" w:rsidP="00424AC2">
            <w:pPr>
              <w:pStyle w:val="BodyText"/>
              <w:rPr>
                <w:rFonts w:cs="Arial"/>
                <w:b/>
                <w:lang w:eastAsia="ar-SA"/>
              </w:rPr>
            </w:pPr>
            <w:r w:rsidRPr="009F78B7">
              <w:rPr>
                <w:rFonts w:cs="Arial"/>
                <w:b/>
                <w:lang w:eastAsia="ar-SA"/>
              </w:rPr>
              <w:t>Name</w:t>
            </w:r>
          </w:p>
        </w:tc>
        <w:tc>
          <w:tcPr>
            <w:tcW w:w="1567" w:type="dxa"/>
          </w:tcPr>
          <w:p w14:paraId="510014F0" w14:textId="77777777" w:rsidR="00102536" w:rsidRPr="009F78B7" w:rsidRDefault="00102536" w:rsidP="00424AC2">
            <w:pPr>
              <w:pStyle w:val="BodyText"/>
              <w:rPr>
                <w:rFonts w:cs="Arial"/>
                <w:b/>
                <w:lang w:eastAsia="ar-SA"/>
              </w:rPr>
            </w:pPr>
            <w:r w:rsidRPr="009F78B7">
              <w:rPr>
                <w:rFonts w:cs="Arial"/>
                <w:b/>
                <w:lang w:eastAsia="ar-SA"/>
              </w:rPr>
              <w:t>Type</w:t>
            </w:r>
          </w:p>
        </w:tc>
        <w:tc>
          <w:tcPr>
            <w:tcW w:w="992" w:type="dxa"/>
          </w:tcPr>
          <w:p w14:paraId="0B3024B1" w14:textId="77777777" w:rsidR="00102536" w:rsidRPr="009F78B7" w:rsidRDefault="00102536" w:rsidP="00424AC2">
            <w:pPr>
              <w:pStyle w:val="BodyText"/>
              <w:rPr>
                <w:rFonts w:cs="Arial"/>
                <w:b/>
                <w:lang w:eastAsia="ar-SA"/>
              </w:rPr>
            </w:pPr>
            <w:r w:rsidRPr="009F78B7">
              <w:rPr>
                <w:rFonts w:cs="Arial"/>
                <w:b/>
                <w:lang w:eastAsia="ar-SA"/>
              </w:rPr>
              <w:t>Length</w:t>
            </w:r>
          </w:p>
        </w:tc>
        <w:tc>
          <w:tcPr>
            <w:tcW w:w="1134" w:type="dxa"/>
          </w:tcPr>
          <w:p w14:paraId="50FC442F" w14:textId="77777777" w:rsidR="00102536" w:rsidRPr="009F78B7" w:rsidRDefault="00102536" w:rsidP="00424AC2">
            <w:pPr>
              <w:pStyle w:val="BodyText"/>
              <w:rPr>
                <w:rFonts w:cs="Arial"/>
                <w:b/>
                <w:lang w:eastAsia="ar-SA"/>
              </w:rPr>
            </w:pPr>
            <w:proofErr w:type="spellStart"/>
            <w:r w:rsidRPr="009F78B7">
              <w:rPr>
                <w:rFonts w:cs="Arial"/>
                <w:b/>
                <w:lang w:eastAsia="ar-SA"/>
              </w:rPr>
              <w:t>Nullable</w:t>
            </w:r>
            <w:proofErr w:type="spellEnd"/>
          </w:p>
        </w:tc>
        <w:tc>
          <w:tcPr>
            <w:tcW w:w="2976" w:type="dxa"/>
          </w:tcPr>
          <w:p w14:paraId="78D0AD84" w14:textId="77777777" w:rsidR="00102536" w:rsidRPr="009F78B7" w:rsidRDefault="00102536" w:rsidP="00424AC2">
            <w:pPr>
              <w:pStyle w:val="BodyText"/>
              <w:rPr>
                <w:rFonts w:cs="Arial"/>
                <w:b/>
                <w:lang w:eastAsia="ar-SA"/>
              </w:rPr>
            </w:pPr>
            <w:r w:rsidRPr="009F78B7">
              <w:rPr>
                <w:rFonts w:cs="Arial"/>
                <w:b/>
                <w:lang w:eastAsia="ar-SA"/>
              </w:rPr>
              <w:t>Comments</w:t>
            </w:r>
          </w:p>
        </w:tc>
      </w:tr>
      <w:tr w:rsidR="00102536" w:rsidRPr="009F78B7" w14:paraId="58E5FCCB" w14:textId="77777777" w:rsidTr="00424AC2">
        <w:tc>
          <w:tcPr>
            <w:tcW w:w="2681" w:type="dxa"/>
            <w:vAlign w:val="bottom"/>
          </w:tcPr>
          <w:p w14:paraId="50BB1E9B" w14:textId="77777777" w:rsidR="00102536" w:rsidRPr="009F78B7" w:rsidRDefault="00950888" w:rsidP="00950888">
            <w:pPr>
              <w:spacing w:before="0" w:after="0"/>
              <w:rPr>
                <w:rFonts w:cs="Arial"/>
                <w:b/>
                <w:color w:val="000000"/>
                <w:lang w:val="en-CA" w:eastAsia="en-CA"/>
              </w:rPr>
            </w:pPr>
            <w:r w:rsidRPr="009F78B7">
              <w:rPr>
                <w:rFonts w:cs="Arial"/>
                <w:b/>
                <w:color w:val="000000"/>
                <w:lang w:val="en-CA" w:eastAsia="en-CA"/>
              </w:rPr>
              <w:t>Date</w:t>
            </w:r>
          </w:p>
        </w:tc>
        <w:tc>
          <w:tcPr>
            <w:tcW w:w="1567" w:type="dxa"/>
          </w:tcPr>
          <w:p w14:paraId="35920FE1" w14:textId="77777777" w:rsidR="00102536" w:rsidRPr="009F78B7" w:rsidRDefault="00102536" w:rsidP="00424AC2">
            <w:pPr>
              <w:pStyle w:val="BodyText"/>
              <w:rPr>
                <w:rFonts w:cs="Arial"/>
                <w:lang w:eastAsia="ar-SA"/>
              </w:rPr>
            </w:pPr>
            <w:r w:rsidRPr="009F78B7">
              <w:rPr>
                <w:rFonts w:cs="Arial"/>
                <w:lang w:eastAsia="ar-SA"/>
              </w:rPr>
              <w:t>DATE</w:t>
            </w:r>
          </w:p>
        </w:tc>
        <w:tc>
          <w:tcPr>
            <w:tcW w:w="992" w:type="dxa"/>
          </w:tcPr>
          <w:p w14:paraId="3F77EFF9" w14:textId="77777777" w:rsidR="00102536" w:rsidRPr="009F78B7" w:rsidRDefault="00102536" w:rsidP="00424AC2">
            <w:pPr>
              <w:pStyle w:val="BodyText"/>
              <w:rPr>
                <w:rFonts w:cs="Arial"/>
                <w:lang w:eastAsia="ar-SA"/>
              </w:rPr>
            </w:pPr>
            <w:r w:rsidRPr="009F78B7">
              <w:rPr>
                <w:rFonts w:cs="Arial"/>
                <w:lang w:eastAsia="ar-SA"/>
              </w:rPr>
              <w:t>10</w:t>
            </w:r>
          </w:p>
        </w:tc>
        <w:tc>
          <w:tcPr>
            <w:tcW w:w="1134" w:type="dxa"/>
          </w:tcPr>
          <w:p w14:paraId="773DF700" w14:textId="77777777" w:rsidR="00102536" w:rsidRPr="009F78B7" w:rsidRDefault="00102536" w:rsidP="00424AC2">
            <w:pPr>
              <w:pStyle w:val="BodyText"/>
              <w:rPr>
                <w:rFonts w:cs="Arial"/>
                <w:lang w:eastAsia="ar-SA"/>
              </w:rPr>
            </w:pPr>
            <w:r w:rsidRPr="009F78B7">
              <w:rPr>
                <w:rFonts w:cs="Arial"/>
                <w:lang w:eastAsia="ar-SA"/>
              </w:rPr>
              <w:t>N</w:t>
            </w:r>
          </w:p>
        </w:tc>
        <w:tc>
          <w:tcPr>
            <w:tcW w:w="2976" w:type="dxa"/>
          </w:tcPr>
          <w:p w14:paraId="1F39A926" w14:textId="77777777" w:rsidR="00950888" w:rsidRPr="009F78B7" w:rsidRDefault="00950888" w:rsidP="00424AC2">
            <w:pPr>
              <w:pStyle w:val="BodyText"/>
              <w:rPr>
                <w:rFonts w:cs="Arial"/>
                <w:lang w:eastAsia="ar-SA"/>
              </w:rPr>
            </w:pPr>
            <w:r w:rsidRPr="009F78B7">
              <w:rPr>
                <w:rFonts w:cs="Arial"/>
                <w:lang w:eastAsia="ar-SA"/>
              </w:rPr>
              <w:t xml:space="preserve">Primary Key </w:t>
            </w:r>
          </w:p>
          <w:p w14:paraId="021ACAE2" w14:textId="77777777" w:rsidR="00102536" w:rsidRPr="009F78B7" w:rsidRDefault="00102536" w:rsidP="00424AC2">
            <w:pPr>
              <w:pStyle w:val="BodyText"/>
              <w:rPr>
                <w:rFonts w:cs="Arial"/>
                <w:lang w:eastAsia="ar-SA"/>
              </w:rPr>
            </w:pPr>
            <w:r w:rsidRPr="009F78B7">
              <w:rPr>
                <w:rFonts w:cs="Arial"/>
                <w:lang w:eastAsia="ar-SA"/>
              </w:rPr>
              <w:t>YYYY-MM-DD</w:t>
            </w:r>
          </w:p>
        </w:tc>
      </w:tr>
      <w:tr w:rsidR="00950888" w:rsidRPr="009F78B7" w14:paraId="4560C743" w14:textId="77777777" w:rsidTr="00424AC2">
        <w:tc>
          <w:tcPr>
            <w:tcW w:w="2681" w:type="dxa"/>
          </w:tcPr>
          <w:p w14:paraId="0A1FD689" w14:textId="77777777" w:rsidR="00950888" w:rsidRPr="009F78B7" w:rsidRDefault="00950888" w:rsidP="00424AC2">
            <w:pPr>
              <w:spacing w:before="0" w:after="0"/>
              <w:rPr>
                <w:rFonts w:cs="Arial"/>
                <w:color w:val="000000"/>
                <w:lang w:val="en-CA" w:eastAsia="en-CA"/>
              </w:rPr>
            </w:pPr>
            <w:r w:rsidRPr="009F78B7">
              <w:rPr>
                <w:rFonts w:cs="Arial"/>
                <w:color w:val="000000"/>
                <w:lang w:val="en-CA" w:eastAsia="en-CA"/>
              </w:rPr>
              <w:t>Data Quality</w:t>
            </w:r>
          </w:p>
        </w:tc>
        <w:tc>
          <w:tcPr>
            <w:tcW w:w="1567" w:type="dxa"/>
          </w:tcPr>
          <w:p w14:paraId="027607A3" w14:textId="77777777" w:rsidR="00950888" w:rsidRPr="009F78B7" w:rsidRDefault="00950888" w:rsidP="00424AC2">
            <w:pPr>
              <w:pStyle w:val="BodyText"/>
              <w:rPr>
                <w:rFonts w:cs="Arial"/>
                <w:lang w:eastAsia="ar-SA"/>
              </w:rPr>
            </w:pPr>
            <w:r w:rsidRPr="009F78B7">
              <w:rPr>
                <w:rFonts w:cs="Arial"/>
                <w:lang w:eastAsia="ar-SA"/>
              </w:rPr>
              <w:t>??</w:t>
            </w:r>
          </w:p>
        </w:tc>
        <w:tc>
          <w:tcPr>
            <w:tcW w:w="992" w:type="dxa"/>
          </w:tcPr>
          <w:p w14:paraId="050F9EBB" w14:textId="77777777" w:rsidR="00950888" w:rsidRPr="009F78B7" w:rsidRDefault="00950888" w:rsidP="00424AC2">
            <w:pPr>
              <w:pStyle w:val="BodyText"/>
              <w:rPr>
                <w:rFonts w:cs="Arial"/>
                <w:lang w:eastAsia="ar-SA"/>
              </w:rPr>
            </w:pPr>
            <w:r w:rsidRPr="009F78B7">
              <w:rPr>
                <w:rFonts w:cs="Arial"/>
                <w:lang w:eastAsia="ar-SA"/>
              </w:rPr>
              <w:t>??</w:t>
            </w:r>
          </w:p>
        </w:tc>
        <w:tc>
          <w:tcPr>
            <w:tcW w:w="1134" w:type="dxa"/>
          </w:tcPr>
          <w:p w14:paraId="43492D59"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695D8FC1" w14:textId="77777777" w:rsidR="00950888" w:rsidRPr="009F78B7" w:rsidRDefault="00950888" w:rsidP="00424AC2">
            <w:pPr>
              <w:pStyle w:val="BodyText"/>
              <w:rPr>
                <w:rFonts w:cs="Arial"/>
                <w:lang w:eastAsia="ar-SA"/>
              </w:rPr>
            </w:pPr>
          </w:p>
        </w:tc>
      </w:tr>
      <w:tr w:rsidR="00950888" w:rsidRPr="009F78B7" w14:paraId="63CAB593" w14:textId="77777777" w:rsidTr="00424AC2">
        <w:tc>
          <w:tcPr>
            <w:tcW w:w="2681" w:type="dxa"/>
            <w:vAlign w:val="bottom"/>
          </w:tcPr>
          <w:p w14:paraId="2CC9419D" w14:textId="77777777"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Max Temp </w:t>
            </w:r>
          </w:p>
        </w:tc>
        <w:tc>
          <w:tcPr>
            <w:tcW w:w="1567" w:type="dxa"/>
          </w:tcPr>
          <w:p w14:paraId="3FE6E992" w14:textId="77777777" w:rsidR="00950888" w:rsidRPr="009F78B7" w:rsidRDefault="00950888" w:rsidP="00424AC2">
            <w:pPr>
              <w:pStyle w:val="BodyText"/>
              <w:rPr>
                <w:rFonts w:cs="Arial"/>
                <w:lang w:eastAsia="ar-SA"/>
              </w:rPr>
            </w:pPr>
            <w:r w:rsidRPr="009F78B7">
              <w:rPr>
                <w:rFonts w:cs="Arial"/>
                <w:lang w:eastAsia="ar-SA"/>
              </w:rPr>
              <w:t>DECIMAL</w:t>
            </w:r>
          </w:p>
        </w:tc>
        <w:tc>
          <w:tcPr>
            <w:tcW w:w="992" w:type="dxa"/>
          </w:tcPr>
          <w:p w14:paraId="189B4F19" w14:textId="77777777" w:rsidR="00950888" w:rsidRPr="009F78B7" w:rsidRDefault="00950888" w:rsidP="00424AC2">
            <w:pPr>
              <w:pStyle w:val="BodyText"/>
              <w:rPr>
                <w:rFonts w:cs="Arial"/>
                <w:lang w:eastAsia="ar-SA"/>
              </w:rPr>
            </w:pPr>
            <w:r w:rsidRPr="009F78B7">
              <w:rPr>
                <w:rFonts w:cs="Arial"/>
                <w:lang w:eastAsia="ar-SA"/>
              </w:rPr>
              <w:t>3,1</w:t>
            </w:r>
          </w:p>
        </w:tc>
        <w:tc>
          <w:tcPr>
            <w:tcW w:w="1134" w:type="dxa"/>
          </w:tcPr>
          <w:p w14:paraId="19362962"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4DDE4A06" w14:textId="77777777" w:rsidR="00950888" w:rsidRPr="009F78B7" w:rsidRDefault="00950888" w:rsidP="00950888">
            <w:pPr>
              <w:pStyle w:val="BodyText"/>
              <w:rPr>
                <w:rFonts w:cs="Arial"/>
                <w:lang w:eastAsia="ar-SA"/>
              </w:rPr>
            </w:pPr>
            <w:r w:rsidRPr="009F78B7">
              <w:rPr>
                <w:rFonts w:cs="Arial"/>
                <w:lang w:eastAsia="ar-SA"/>
              </w:rPr>
              <w:t xml:space="preserve">Celsius </w:t>
            </w:r>
          </w:p>
        </w:tc>
      </w:tr>
      <w:tr w:rsidR="00950888" w:rsidRPr="009F78B7" w14:paraId="399A7374" w14:textId="77777777" w:rsidTr="00424AC2">
        <w:tc>
          <w:tcPr>
            <w:tcW w:w="2681" w:type="dxa"/>
          </w:tcPr>
          <w:p w14:paraId="72A4A9BB" w14:textId="77777777" w:rsidR="00950888" w:rsidRPr="009F78B7" w:rsidRDefault="00950888" w:rsidP="00950888">
            <w:pPr>
              <w:pStyle w:val="BodyText"/>
              <w:rPr>
                <w:rFonts w:cs="Arial"/>
                <w:lang w:eastAsia="ar-SA"/>
              </w:rPr>
            </w:pPr>
            <w:r w:rsidRPr="009F78B7">
              <w:rPr>
                <w:rFonts w:cs="Arial"/>
                <w:color w:val="000000"/>
                <w:lang w:val="en-CA" w:eastAsia="en-CA"/>
              </w:rPr>
              <w:t xml:space="preserve">Min Temp  </w:t>
            </w:r>
          </w:p>
        </w:tc>
        <w:tc>
          <w:tcPr>
            <w:tcW w:w="1567" w:type="dxa"/>
          </w:tcPr>
          <w:p w14:paraId="32106944" w14:textId="77777777" w:rsidR="00950888" w:rsidRPr="009F78B7" w:rsidRDefault="00950888" w:rsidP="00424AC2">
            <w:pPr>
              <w:pStyle w:val="BodyText"/>
              <w:rPr>
                <w:rFonts w:cs="Arial"/>
                <w:lang w:eastAsia="ar-SA"/>
              </w:rPr>
            </w:pPr>
            <w:r w:rsidRPr="009F78B7">
              <w:rPr>
                <w:rFonts w:cs="Arial"/>
                <w:lang w:eastAsia="ar-SA"/>
              </w:rPr>
              <w:t>DECIMAL</w:t>
            </w:r>
          </w:p>
        </w:tc>
        <w:tc>
          <w:tcPr>
            <w:tcW w:w="992" w:type="dxa"/>
          </w:tcPr>
          <w:p w14:paraId="3AA312C5" w14:textId="77777777" w:rsidR="00950888" w:rsidRPr="009F78B7" w:rsidRDefault="00950888" w:rsidP="00424AC2">
            <w:pPr>
              <w:pStyle w:val="BodyText"/>
              <w:rPr>
                <w:rFonts w:cs="Arial"/>
                <w:lang w:eastAsia="ar-SA"/>
              </w:rPr>
            </w:pPr>
            <w:r w:rsidRPr="009F78B7">
              <w:rPr>
                <w:rFonts w:cs="Arial"/>
                <w:lang w:eastAsia="ar-SA"/>
              </w:rPr>
              <w:t>3,1</w:t>
            </w:r>
          </w:p>
        </w:tc>
        <w:tc>
          <w:tcPr>
            <w:tcW w:w="1134" w:type="dxa"/>
          </w:tcPr>
          <w:p w14:paraId="1D13EAD5"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2024AA00" w14:textId="77777777" w:rsidR="00950888" w:rsidRPr="009F78B7" w:rsidRDefault="00950888" w:rsidP="00424AC2">
            <w:pPr>
              <w:pStyle w:val="BodyText"/>
              <w:rPr>
                <w:rFonts w:cs="Arial"/>
                <w:lang w:eastAsia="ar-SA"/>
              </w:rPr>
            </w:pPr>
            <w:r w:rsidRPr="009F78B7">
              <w:rPr>
                <w:rFonts w:cs="Arial"/>
                <w:lang w:eastAsia="ar-SA"/>
              </w:rPr>
              <w:t>Celsius</w:t>
            </w:r>
          </w:p>
        </w:tc>
      </w:tr>
      <w:tr w:rsidR="00950888" w:rsidRPr="009F78B7" w14:paraId="056C6770" w14:textId="77777777" w:rsidTr="00424AC2">
        <w:tc>
          <w:tcPr>
            <w:tcW w:w="2681" w:type="dxa"/>
            <w:vAlign w:val="bottom"/>
          </w:tcPr>
          <w:p w14:paraId="754BFE7B" w14:textId="77777777"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Mean Temp  </w:t>
            </w:r>
          </w:p>
        </w:tc>
        <w:tc>
          <w:tcPr>
            <w:tcW w:w="1567" w:type="dxa"/>
          </w:tcPr>
          <w:p w14:paraId="7F6EB09D" w14:textId="77777777" w:rsidR="00950888" w:rsidRPr="009F78B7" w:rsidRDefault="00950888" w:rsidP="00424AC2">
            <w:pPr>
              <w:pStyle w:val="BodyText"/>
              <w:rPr>
                <w:rFonts w:cs="Arial"/>
                <w:lang w:eastAsia="ar-SA"/>
              </w:rPr>
            </w:pPr>
            <w:r w:rsidRPr="009F78B7">
              <w:rPr>
                <w:rFonts w:cs="Arial"/>
                <w:lang w:eastAsia="ar-SA"/>
              </w:rPr>
              <w:t>DECIMAL</w:t>
            </w:r>
          </w:p>
        </w:tc>
        <w:tc>
          <w:tcPr>
            <w:tcW w:w="992" w:type="dxa"/>
          </w:tcPr>
          <w:p w14:paraId="547A61A8" w14:textId="77777777" w:rsidR="00950888" w:rsidRPr="009F78B7" w:rsidRDefault="00950888" w:rsidP="00424AC2">
            <w:pPr>
              <w:pStyle w:val="BodyText"/>
              <w:rPr>
                <w:rFonts w:cs="Arial"/>
                <w:lang w:eastAsia="ar-SA"/>
              </w:rPr>
            </w:pPr>
            <w:r w:rsidRPr="009F78B7">
              <w:rPr>
                <w:rFonts w:cs="Arial"/>
                <w:lang w:eastAsia="ar-SA"/>
              </w:rPr>
              <w:t>3,1</w:t>
            </w:r>
          </w:p>
        </w:tc>
        <w:tc>
          <w:tcPr>
            <w:tcW w:w="1134" w:type="dxa"/>
          </w:tcPr>
          <w:p w14:paraId="76015626"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2C52F421" w14:textId="77777777" w:rsidR="00950888" w:rsidRPr="009F78B7" w:rsidRDefault="00950888" w:rsidP="00424AC2">
            <w:pPr>
              <w:pStyle w:val="BodyText"/>
              <w:rPr>
                <w:rFonts w:cs="Arial"/>
                <w:lang w:eastAsia="ar-SA"/>
              </w:rPr>
            </w:pPr>
            <w:r w:rsidRPr="009F78B7">
              <w:rPr>
                <w:rFonts w:cs="Arial"/>
                <w:lang w:eastAsia="ar-SA"/>
              </w:rPr>
              <w:t>Celsius</w:t>
            </w:r>
          </w:p>
        </w:tc>
      </w:tr>
      <w:tr w:rsidR="00950888" w:rsidRPr="009F78B7" w14:paraId="7E5622A5" w14:textId="77777777" w:rsidTr="00424AC2">
        <w:tc>
          <w:tcPr>
            <w:tcW w:w="2681" w:type="dxa"/>
            <w:vAlign w:val="bottom"/>
          </w:tcPr>
          <w:p w14:paraId="2AC8F82C" w14:textId="77777777" w:rsidR="00950888" w:rsidRPr="009F78B7" w:rsidRDefault="00950888" w:rsidP="00424AC2">
            <w:pPr>
              <w:pStyle w:val="BodyText"/>
              <w:rPr>
                <w:rFonts w:cs="Arial"/>
                <w:lang w:eastAsia="ar-SA"/>
              </w:rPr>
            </w:pPr>
            <w:r w:rsidRPr="009F78B7">
              <w:rPr>
                <w:rFonts w:cs="Arial"/>
                <w:color w:val="000000"/>
                <w:lang w:val="en-CA" w:eastAsia="en-CA"/>
              </w:rPr>
              <w:t>Mean Temp Flag</w:t>
            </w:r>
          </w:p>
        </w:tc>
        <w:tc>
          <w:tcPr>
            <w:tcW w:w="1567" w:type="dxa"/>
          </w:tcPr>
          <w:p w14:paraId="7AE58A92" w14:textId="77777777" w:rsidR="00950888" w:rsidRPr="009F78B7" w:rsidRDefault="00950888" w:rsidP="00424AC2">
            <w:pPr>
              <w:pStyle w:val="BodyText"/>
              <w:rPr>
                <w:rFonts w:cs="Arial"/>
                <w:lang w:eastAsia="ar-SA"/>
              </w:rPr>
            </w:pPr>
            <w:r w:rsidRPr="009F78B7">
              <w:rPr>
                <w:rFonts w:cs="Arial"/>
                <w:lang w:eastAsia="ar-SA"/>
              </w:rPr>
              <w:t>??</w:t>
            </w:r>
          </w:p>
        </w:tc>
        <w:tc>
          <w:tcPr>
            <w:tcW w:w="992" w:type="dxa"/>
          </w:tcPr>
          <w:p w14:paraId="5301F408" w14:textId="77777777" w:rsidR="00950888" w:rsidRPr="009F78B7" w:rsidRDefault="00950888" w:rsidP="00424AC2">
            <w:pPr>
              <w:pStyle w:val="BodyText"/>
              <w:rPr>
                <w:rFonts w:cs="Arial"/>
                <w:lang w:eastAsia="ar-SA"/>
              </w:rPr>
            </w:pPr>
            <w:r w:rsidRPr="009F78B7">
              <w:rPr>
                <w:rFonts w:cs="Arial"/>
                <w:lang w:eastAsia="ar-SA"/>
              </w:rPr>
              <w:t>??</w:t>
            </w:r>
          </w:p>
        </w:tc>
        <w:tc>
          <w:tcPr>
            <w:tcW w:w="1134" w:type="dxa"/>
          </w:tcPr>
          <w:p w14:paraId="0CFBAD74"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2E39E6C0" w14:textId="77777777" w:rsidR="00950888" w:rsidRPr="009F78B7" w:rsidRDefault="00950888" w:rsidP="00424AC2">
            <w:pPr>
              <w:pStyle w:val="BodyText"/>
              <w:rPr>
                <w:rFonts w:cs="Arial"/>
                <w:lang w:eastAsia="ar-SA"/>
              </w:rPr>
            </w:pPr>
          </w:p>
        </w:tc>
      </w:tr>
      <w:tr w:rsidR="00950888" w:rsidRPr="009F78B7" w14:paraId="58E59571" w14:textId="77777777" w:rsidTr="00424AC2">
        <w:tc>
          <w:tcPr>
            <w:tcW w:w="2681" w:type="dxa"/>
            <w:vAlign w:val="bottom"/>
          </w:tcPr>
          <w:p w14:paraId="497C1E69" w14:textId="77777777"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Total </w:t>
            </w:r>
            <w:proofErr w:type="spellStart"/>
            <w:r w:rsidRPr="009F78B7">
              <w:rPr>
                <w:rFonts w:cs="Arial"/>
                <w:color w:val="000000"/>
                <w:lang w:val="en-CA" w:eastAsia="en-CA"/>
              </w:rPr>
              <w:t>Precip</w:t>
            </w:r>
            <w:proofErr w:type="spellEnd"/>
            <w:r w:rsidRPr="009F78B7">
              <w:rPr>
                <w:rFonts w:cs="Arial"/>
                <w:color w:val="000000"/>
                <w:lang w:val="en-CA" w:eastAsia="en-CA"/>
              </w:rPr>
              <w:t>)</w:t>
            </w:r>
          </w:p>
        </w:tc>
        <w:tc>
          <w:tcPr>
            <w:tcW w:w="1567" w:type="dxa"/>
          </w:tcPr>
          <w:p w14:paraId="39A76F65" w14:textId="77777777" w:rsidR="00950888" w:rsidRPr="009F78B7" w:rsidRDefault="00950888" w:rsidP="00424AC2">
            <w:pPr>
              <w:pStyle w:val="BodyText"/>
              <w:rPr>
                <w:rFonts w:cs="Arial"/>
                <w:lang w:eastAsia="ar-SA"/>
              </w:rPr>
            </w:pPr>
            <w:r w:rsidRPr="009F78B7">
              <w:rPr>
                <w:rFonts w:cs="Arial"/>
                <w:lang w:eastAsia="ar-SA"/>
              </w:rPr>
              <w:t>DECIMAL</w:t>
            </w:r>
          </w:p>
        </w:tc>
        <w:tc>
          <w:tcPr>
            <w:tcW w:w="992" w:type="dxa"/>
          </w:tcPr>
          <w:p w14:paraId="676959F2" w14:textId="77777777" w:rsidR="00950888" w:rsidRPr="009F78B7" w:rsidRDefault="00950888" w:rsidP="00424AC2">
            <w:pPr>
              <w:pStyle w:val="BodyText"/>
              <w:rPr>
                <w:rFonts w:cs="Arial"/>
                <w:lang w:eastAsia="ar-SA"/>
              </w:rPr>
            </w:pPr>
            <w:r w:rsidRPr="009F78B7">
              <w:rPr>
                <w:rFonts w:cs="Arial"/>
                <w:lang w:eastAsia="ar-SA"/>
              </w:rPr>
              <w:t>3,1</w:t>
            </w:r>
          </w:p>
        </w:tc>
        <w:tc>
          <w:tcPr>
            <w:tcW w:w="1134" w:type="dxa"/>
          </w:tcPr>
          <w:p w14:paraId="4FAC741A"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25EEE576" w14:textId="77777777" w:rsidR="00950888" w:rsidRPr="009F78B7" w:rsidRDefault="00950888" w:rsidP="00424AC2">
            <w:pPr>
              <w:pStyle w:val="BodyText"/>
              <w:rPr>
                <w:rFonts w:cs="Arial"/>
                <w:lang w:eastAsia="ar-SA"/>
              </w:rPr>
            </w:pPr>
            <w:r w:rsidRPr="009F78B7">
              <w:rPr>
                <w:rFonts w:cs="Arial"/>
                <w:lang w:eastAsia="ar-SA"/>
              </w:rPr>
              <w:t>Millimeters</w:t>
            </w:r>
          </w:p>
        </w:tc>
      </w:tr>
      <w:tr w:rsidR="00950888" w:rsidRPr="009F78B7" w14:paraId="083F405F" w14:textId="77777777" w:rsidTr="00424AC2">
        <w:tc>
          <w:tcPr>
            <w:tcW w:w="2681" w:type="dxa"/>
            <w:vAlign w:val="bottom"/>
          </w:tcPr>
          <w:p w14:paraId="7AA2E504" w14:textId="77777777" w:rsidR="00950888" w:rsidRPr="009F78B7" w:rsidRDefault="00950888" w:rsidP="00950888">
            <w:pPr>
              <w:spacing w:before="0" w:after="0"/>
              <w:rPr>
                <w:rFonts w:cs="Arial"/>
                <w:color w:val="000000"/>
                <w:lang w:val="en-CA" w:eastAsia="en-CA"/>
              </w:rPr>
            </w:pPr>
            <w:r w:rsidRPr="009F78B7">
              <w:rPr>
                <w:rFonts w:cs="Arial"/>
                <w:color w:val="000000"/>
                <w:lang w:val="en-CA" w:eastAsia="en-CA"/>
              </w:rPr>
              <w:t xml:space="preserve">Snow on </w:t>
            </w:r>
            <w:proofErr w:type="spellStart"/>
            <w:r w:rsidRPr="009F78B7">
              <w:rPr>
                <w:rFonts w:cs="Arial"/>
                <w:color w:val="000000"/>
                <w:lang w:val="en-CA" w:eastAsia="en-CA"/>
              </w:rPr>
              <w:t>Grnd</w:t>
            </w:r>
            <w:proofErr w:type="spellEnd"/>
            <w:r w:rsidRPr="009F78B7">
              <w:rPr>
                <w:rFonts w:cs="Arial"/>
                <w:color w:val="000000"/>
                <w:lang w:val="en-CA" w:eastAsia="en-CA"/>
              </w:rPr>
              <w:t xml:space="preserve"> </w:t>
            </w:r>
          </w:p>
        </w:tc>
        <w:tc>
          <w:tcPr>
            <w:tcW w:w="1567" w:type="dxa"/>
          </w:tcPr>
          <w:p w14:paraId="5638C9E8" w14:textId="77777777" w:rsidR="00950888" w:rsidRPr="009F78B7" w:rsidRDefault="00950888" w:rsidP="00424AC2">
            <w:pPr>
              <w:pStyle w:val="BodyText"/>
              <w:rPr>
                <w:rFonts w:cs="Arial"/>
                <w:lang w:eastAsia="ar-SA"/>
              </w:rPr>
            </w:pPr>
            <w:r w:rsidRPr="009F78B7">
              <w:rPr>
                <w:rFonts w:cs="Arial"/>
                <w:lang w:eastAsia="ar-SA"/>
              </w:rPr>
              <w:t>INT</w:t>
            </w:r>
          </w:p>
        </w:tc>
        <w:tc>
          <w:tcPr>
            <w:tcW w:w="992" w:type="dxa"/>
          </w:tcPr>
          <w:p w14:paraId="5BA6A212" w14:textId="77777777" w:rsidR="00950888" w:rsidRPr="009F78B7" w:rsidRDefault="00950888" w:rsidP="00424AC2">
            <w:pPr>
              <w:pStyle w:val="BodyText"/>
              <w:rPr>
                <w:rFonts w:cs="Arial"/>
                <w:lang w:eastAsia="ar-SA"/>
              </w:rPr>
            </w:pPr>
            <w:r w:rsidRPr="009F78B7">
              <w:rPr>
                <w:rFonts w:cs="Arial"/>
                <w:lang w:eastAsia="ar-SA"/>
              </w:rPr>
              <w:t>2</w:t>
            </w:r>
          </w:p>
        </w:tc>
        <w:tc>
          <w:tcPr>
            <w:tcW w:w="1134" w:type="dxa"/>
          </w:tcPr>
          <w:p w14:paraId="22A46FBF" w14:textId="77777777" w:rsidR="00950888" w:rsidRPr="009F78B7" w:rsidRDefault="00950888" w:rsidP="00424AC2">
            <w:pPr>
              <w:pStyle w:val="BodyText"/>
              <w:rPr>
                <w:rFonts w:cs="Arial"/>
                <w:lang w:eastAsia="ar-SA"/>
              </w:rPr>
            </w:pPr>
            <w:r w:rsidRPr="009F78B7">
              <w:rPr>
                <w:rFonts w:cs="Arial"/>
                <w:lang w:eastAsia="ar-SA"/>
              </w:rPr>
              <w:t>Y</w:t>
            </w:r>
          </w:p>
        </w:tc>
        <w:tc>
          <w:tcPr>
            <w:tcW w:w="2976" w:type="dxa"/>
          </w:tcPr>
          <w:p w14:paraId="195FB8BF" w14:textId="77777777" w:rsidR="00950888" w:rsidRPr="009F78B7" w:rsidRDefault="00950888" w:rsidP="00424AC2">
            <w:pPr>
              <w:pStyle w:val="BodyText"/>
              <w:rPr>
                <w:rFonts w:cs="Arial"/>
                <w:lang w:eastAsia="ar-SA"/>
              </w:rPr>
            </w:pPr>
            <w:r w:rsidRPr="009F78B7">
              <w:rPr>
                <w:rFonts w:cs="Arial"/>
                <w:lang w:eastAsia="ar-SA"/>
              </w:rPr>
              <w:t>Centimeters</w:t>
            </w:r>
          </w:p>
        </w:tc>
      </w:tr>
    </w:tbl>
    <w:p w14:paraId="7D952CD6" w14:textId="77777777" w:rsidR="00102536" w:rsidRPr="009F78B7" w:rsidRDefault="00102536" w:rsidP="004B2EA2">
      <w:pPr>
        <w:pStyle w:val="BodyText"/>
        <w:rPr>
          <w:rFonts w:cs="Arial"/>
          <w:color w:val="FF0000"/>
          <w:sz w:val="20"/>
          <w:lang w:eastAsia="ar-SA"/>
        </w:rPr>
      </w:pPr>
    </w:p>
    <w:p w14:paraId="5EE61403" w14:textId="77777777" w:rsidR="00613836" w:rsidRPr="00FC5B2D" w:rsidRDefault="00FC5B2D" w:rsidP="004B2EA2">
      <w:pPr>
        <w:pStyle w:val="BodyText"/>
        <w:rPr>
          <w:color w:val="FF0000"/>
          <w:lang w:eastAsia="ar-SA"/>
        </w:rPr>
      </w:pPr>
      <w:r w:rsidRPr="00FC5B2D">
        <w:rPr>
          <w:color w:val="FF0000"/>
          <w:lang w:eastAsia="ar-SA"/>
        </w:rPr>
        <w:t>DDL Ilia</w:t>
      </w:r>
      <w:r w:rsidR="00102536">
        <w:rPr>
          <w:color w:val="FF0000"/>
          <w:lang w:eastAsia="ar-SA"/>
        </w:rPr>
        <w:t xml:space="preserve"> &amp; Pavel</w:t>
      </w:r>
    </w:p>
    <w:p w14:paraId="3B9AA41C" w14:textId="77777777" w:rsidR="00BB12B8" w:rsidRDefault="004B2EA2">
      <w:pPr>
        <w:pStyle w:val="BackMatterHeading"/>
      </w:pPr>
      <w:bookmarkStart w:id="59" w:name="_Toc432497682"/>
      <w:bookmarkStart w:id="60" w:name="AppC"/>
      <w:bookmarkStart w:id="61" w:name="_Toc395095147"/>
      <w:bookmarkStart w:id="62" w:name="_Toc395093010"/>
      <w:bookmarkStart w:id="63" w:name="_Toc395092001"/>
      <w:bookmarkStart w:id="64" w:name="_Toc395081363"/>
      <w:bookmarkStart w:id="65" w:name="_Toc2624404"/>
      <w:r>
        <w:lastRenderedPageBreak/>
        <w:t>Appendix A: Acronyms</w:t>
      </w:r>
      <w:bookmarkEnd w:id="59"/>
      <w:bookmarkEnd w:id="60"/>
      <w:bookmarkEnd w:id="61"/>
      <w:bookmarkEnd w:id="62"/>
      <w:bookmarkEnd w:id="63"/>
      <w:bookmarkEnd w:id="64"/>
      <w:bookmarkEnd w:id="65"/>
    </w:p>
    <w:p w14:paraId="3696AB07" w14:textId="77777777" w:rsidR="00BB12B8" w:rsidRDefault="004B2EA2">
      <w:pPr>
        <w:pStyle w:val="InstructionalText"/>
      </w:pPr>
      <w:r>
        <w:t>Instructions: Provide a list of acronyms and associated literal translations used within the document. List the acronyms in alphabetical order using a tabular format as depicted below.</w:t>
      </w:r>
    </w:p>
    <w:p w14:paraId="4D2BF1C0" w14:textId="77777777" w:rsidR="00BB12B8" w:rsidRDefault="004B2EA2">
      <w:pPr>
        <w:pStyle w:val="Caption"/>
      </w:pPr>
      <w:bookmarkStart w:id="66" w:name="_Toc432497690"/>
      <w:bookmarkStart w:id="67" w:name="_Toc395104373"/>
      <w:bookmarkStart w:id="68" w:name="_Toc395104117"/>
      <w:bookmarkStart w:id="69" w:name="_Toc395092486"/>
      <w:bookmarkStart w:id="70" w:name="_Toc391640583"/>
      <w:r>
        <w:t xml:space="preserve">Table </w:t>
      </w:r>
      <w:r>
        <w:fldChar w:fldCharType="begin"/>
      </w:r>
      <w:r>
        <w:instrText>SEQ Table \* ARABIC</w:instrText>
      </w:r>
      <w:r>
        <w:fldChar w:fldCharType="separate"/>
      </w:r>
      <w:r>
        <w:t>1</w:t>
      </w:r>
      <w:r>
        <w:fldChar w:fldCharType="end"/>
      </w:r>
      <w:r>
        <w:t xml:space="preserve"> - Acronyms</w:t>
      </w:r>
      <w:bookmarkEnd w:id="66"/>
      <w:bookmarkEnd w:id="67"/>
      <w:bookmarkEnd w:id="68"/>
      <w:bookmarkEnd w:id="69"/>
      <w:bookmarkEnd w:id="70"/>
    </w:p>
    <w:tbl>
      <w:tblPr>
        <w:tblStyle w:val="TableGrid"/>
        <w:tblW w:w="3964" w:type="dxa"/>
        <w:tblLook w:val="0000" w:firstRow="0" w:lastRow="0" w:firstColumn="0" w:lastColumn="0" w:noHBand="0" w:noVBand="0"/>
      </w:tblPr>
      <w:tblGrid>
        <w:gridCol w:w="1082"/>
        <w:gridCol w:w="2882"/>
      </w:tblGrid>
      <w:tr w:rsidR="00BB12B8" w14:paraId="63E9D163" w14:textId="77777777" w:rsidTr="004B2EA2">
        <w:trPr>
          <w:cantSplit/>
          <w:tblHeader/>
        </w:trPr>
        <w:tc>
          <w:tcPr>
            <w:tcW w:w="1082" w:type="dxa"/>
            <w:shd w:val="clear" w:color="auto" w:fill="1F497D"/>
            <w:vAlign w:val="center"/>
          </w:tcPr>
          <w:p w14:paraId="29E63429" w14:textId="77777777" w:rsidR="00BB12B8" w:rsidRDefault="004B2EA2">
            <w:pPr>
              <w:pStyle w:val="TableText10HeaderCenter"/>
              <w:spacing w:after="0"/>
              <w:rPr>
                <w:rFonts w:ascii="Times New Roman" w:hAnsi="Times New Roman"/>
                <w:szCs w:val="20"/>
              </w:rPr>
            </w:pPr>
            <w:r>
              <w:rPr>
                <w:rFonts w:ascii="Times New Roman" w:hAnsi="Times New Roman"/>
                <w:szCs w:val="20"/>
              </w:rPr>
              <w:t>Acronym</w:t>
            </w:r>
          </w:p>
        </w:tc>
        <w:tc>
          <w:tcPr>
            <w:tcW w:w="2882" w:type="dxa"/>
            <w:shd w:val="clear" w:color="auto" w:fill="1F497D"/>
            <w:vAlign w:val="center"/>
          </w:tcPr>
          <w:p w14:paraId="7F6BC176" w14:textId="77777777" w:rsidR="00BB12B8" w:rsidRDefault="004B2EA2">
            <w:pPr>
              <w:pStyle w:val="TableText10HeaderCenter"/>
              <w:spacing w:after="0"/>
              <w:rPr>
                <w:rFonts w:ascii="Times New Roman" w:hAnsi="Times New Roman"/>
                <w:szCs w:val="20"/>
              </w:rPr>
            </w:pPr>
            <w:r>
              <w:rPr>
                <w:rFonts w:ascii="Times New Roman" w:hAnsi="Times New Roman"/>
                <w:szCs w:val="20"/>
              </w:rPr>
              <w:t>Literal Translation</w:t>
            </w:r>
          </w:p>
        </w:tc>
      </w:tr>
      <w:tr w:rsidR="004B2EA2" w14:paraId="42B95A21" w14:textId="77777777" w:rsidTr="004B2EA2">
        <w:trPr>
          <w:cantSplit/>
        </w:trPr>
        <w:tc>
          <w:tcPr>
            <w:tcW w:w="1082" w:type="dxa"/>
            <w:shd w:val="clear" w:color="auto" w:fill="auto"/>
          </w:tcPr>
          <w:p w14:paraId="1C12B72E" w14:textId="77777777" w:rsidR="004B2EA2" w:rsidRDefault="004B2EA2" w:rsidP="004B2EA2">
            <w:pPr>
              <w:pStyle w:val="TableText10"/>
              <w:spacing w:after="0"/>
              <w:rPr>
                <w:rFonts w:ascii="Times New Roman" w:hAnsi="Times New Roman"/>
              </w:rPr>
            </w:pPr>
            <w:r>
              <w:rPr>
                <w:rFonts w:ascii="Times New Roman" w:hAnsi="Times New Roman"/>
              </w:rPr>
              <w:t>csv</w:t>
            </w:r>
          </w:p>
        </w:tc>
        <w:tc>
          <w:tcPr>
            <w:tcW w:w="2882" w:type="dxa"/>
            <w:shd w:val="clear" w:color="auto" w:fill="auto"/>
          </w:tcPr>
          <w:p w14:paraId="150A2EFD" w14:textId="77777777" w:rsidR="004B2EA2" w:rsidRDefault="004B2EA2" w:rsidP="004B2EA2">
            <w:pPr>
              <w:pStyle w:val="TableText10"/>
              <w:spacing w:after="0"/>
              <w:rPr>
                <w:rFonts w:ascii="Times New Roman" w:hAnsi="Times New Roman"/>
              </w:rPr>
            </w:pPr>
            <w:r>
              <w:rPr>
                <w:rFonts w:ascii="Times New Roman" w:hAnsi="Times New Roman"/>
              </w:rPr>
              <w:t>Comma Separated Values</w:t>
            </w:r>
          </w:p>
        </w:tc>
      </w:tr>
      <w:tr w:rsidR="00BB12B8" w14:paraId="745E66C8" w14:textId="77777777" w:rsidTr="004B2EA2">
        <w:trPr>
          <w:cantSplit/>
        </w:trPr>
        <w:tc>
          <w:tcPr>
            <w:tcW w:w="1082" w:type="dxa"/>
            <w:shd w:val="clear" w:color="auto" w:fill="auto"/>
          </w:tcPr>
          <w:p w14:paraId="5BC382FF" w14:textId="77777777" w:rsidR="00BB12B8" w:rsidRDefault="00BB12B8">
            <w:pPr>
              <w:pStyle w:val="TableText10"/>
              <w:spacing w:after="0"/>
              <w:rPr>
                <w:rFonts w:ascii="Times New Roman" w:hAnsi="Times New Roman"/>
              </w:rPr>
            </w:pPr>
          </w:p>
        </w:tc>
        <w:tc>
          <w:tcPr>
            <w:tcW w:w="2882" w:type="dxa"/>
            <w:shd w:val="clear" w:color="auto" w:fill="auto"/>
          </w:tcPr>
          <w:p w14:paraId="768556C3" w14:textId="77777777" w:rsidR="00BB12B8" w:rsidRDefault="00BB12B8">
            <w:pPr>
              <w:pStyle w:val="TableText10"/>
              <w:spacing w:after="0"/>
              <w:rPr>
                <w:rFonts w:ascii="Times New Roman" w:hAnsi="Times New Roman"/>
              </w:rPr>
            </w:pPr>
          </w:p>
        </w:tc>
      </w:tr>
      <w:tr w:rsidR="00BB12B8" w14:paraId="1BF6DE78" w14:textId="77777777" w:rsidTr="004B2EA2">
        <w:trPr>
          <w:cantSplit/>
        </w:trPr>
        <w:tc>
          <w:tcPr>
            <w:tcW w:w="1082" w:type="dxa"/>
            <w:shd w:val="clear" w:color="auto" w:fill="auto"/>
          </w:tcPr>
          <w:p w14:paraId="6499EEE1" w14:textId="77777777" w:rsidR="00BB12B8" w:rsidRDefault="00BB12B8">
            <w:pPr>
              <w:pStyle w:val="TableText10"/>
              <w:spacing w:after="0"/>
              <w:rPr>
                <w:rFonts w:ascii="Times New Roman" w:hAnsi="Times New Roman"/>
              </w:rPr>
            </w:pPr>
          </w:p>
        </w:tc>
        <w:tc>
          <w:tcPr>
            <w:tcW w:w="2882" w:type="dxa"/>
            <w:shd w:val="clear" w:color="auto" w:fill="auto"/>
          </w:tcPr>
          <w:p w14:paraId="006E210F" w14:textId="77777777" w:rsidR="00BB12B8" w:rsidRDefault="00BB12B8">
            <w:pPr>
              <w:pStyle w:val="TableText10"/>
              <w:spacing w:after="0"/>
              <w:rPr>
                <w:rFonts w:ascii="Times New Roman" w:hAnsi="Times New Roman"/>
              </w:rPr>
            </w:pPr>
          </w:p>
        </w:tc>
      </w:tr>
      <w:tr w:rsidR="00BB12B8" w14:paraId="2B0C5019" w14:textId="77777777" w:rsidTr="004B2EA2">
        <w:trPr>
          <w:cantSplit/>
        </w:trPr>
        <w:tc>
          <w:tcPr>
            <w:tcW w:w="1082" w:type="dxa"/>
            <w:shd w:val="clear" w:color="auto" w:fill="auto"/>
          </w:tcPr>
          <w:p w14:paraId="68C166E7" w14:textId="77777777" w:rsidR="00BB12B8" w:rsidRDefault="00BB12B8">
            <w:pPr>
              <w:pStyle w:val="TableText10"/>
              <w:spacing w:after="0"/>
              <w:rPr>
                <w:rFonts w:ascii="Times New Roman" w:hAnsi="Times New Roman"/>
              </w:rPr>
            </w:pPr>
          </w:p>
        </w:tc>
        <w:tc>
          <w:tcPr>
            <w:tcW w:w="2882" w:type="dxa"/>
            <w:shd w:val="clear" w:color="auto" w:fill="auto"/>
          </w:tcPr>
          <w:p w14:paraId="5E9591EE" w14:textId="77777777" w:rsidR="00BB12B8" w:rsidRDefault="00BB12B8">
            <w:pPr>
              <w:pStyle w:val="TableText10"/>
              <w:spacing w:after="0"/>
              <w:rPr>
                <w:rFonts w:ascii="Times New Roman" w:hAnsi="Times New Roman"/>
              </w:rPr>
            </w:pPr>
          </w:p>
        </w:tc>
      </w:tr>
      <w:tr w:rsidR="00BB12B8" w14:paraId="3DEA1D71" w14:textId="77777777" w:rsidTr="004B2EA2">
        <w:trPr>
          <w:cantSplit/>
        </w:trPr>
        <w:tc>
          <w:tcPr>
            <w:tcW w:w="1082" w:type="dxa"/>
            <w:shd w:val="clear" w:color="auto" w:fill="auto"/>
          </w:tcPr>
          <w:p w14:paraId="1269937F" w14:textId="77777777" w:rsidR="00BB12B8" w:rsidRDefault="00BB12B8">
            <w:pPr>
              <w:pStyle w:val="TableText10"/>
              <w:spacing w:after="0"/>
              <w:rPr>
                <w:rFonts w:ascii="Times New Roman" w:hAnsi="Times New Roman"/>
              </w:rPr>
            </w:pPr>
          </w:p>
        </w:tc>
        <w:tc>
          <w:tcPr>
            <w:tcW w:w="2882" w:type="dxa"/>
            <w:shd w:val="clear" w:color="auto" w:fill="auto"/>
          </w:tcPr>
          <w:p w14:paraId="774C1C64" w14:textId="77777777" w:rsidR="00BB12B8" w:rsidRDefault="00BB12B8">
            <w:pPr>
              <w:pStyle w:val="TableText10"/>
              <w:spacing w:after="0"/>
              <w:rPr>
                <w:rFonts w:ascii="Times New Roman" w:hAnsi="Times New Roman"/>
              </w:rPr>
            </w:pPr>
          </w:p>
        </w:tc>
      </w:tr>
      <w:tr w:rsidR="00AB6461" w14:paraId="49AA5223" w14:textId="77777777" w:rsidTr="004B2EA2">
        <w:trPr>
          <w:cantSplit/>
        </w:trPr>
        <w:tc>
          <w:tcPr>
            <w:tcW w:w="1082" w:type="dxa"/>
            <w:shd w:val="clear" w:color="auto" w:fill="auto"/>
          </w:tcPr>
          <w:p w14:paraId="59784E4B" w14:textId="77777777" w:rsidR="00AB6461" w:rsidRDefault="00AB6461">
            <w:pPr>
              <w:pStyle w:val="TableText10"/>
              <w:spacing w:after="0"/>
              <w:rPr>
                <w:rFonts w:ascii="Times New Roman" w:hAnsi="Times New Roman"/>
              </w:rPr>
            </w:pPr>
          </w:p>
        </w:tc>
        <w:tc>
          <w:tcPr>
            <w:tcW w:w="2882" w:type="dxa"/>
            <w:shd w:val="clear" w:color="auto" w:fill="auto"/>
          </w:tcPr>
          <w:p w14:paraId="77606FB4" w14:textId="77777777" w:rsidR="00AB6461" w:rsidRDefault="00AB6461">
            <w:pPr>
              <w:pStyle w:val="TableText10"/>
              <w:spacing w:after="0"/>
              <w:rPr>
                <w:rFonts w:ascii="Times New Roman" w:hAnsi="Times New Roman"/>
              </w:rPr>
            </w:pPr>
          </w:p>
        </w:tc>
      </w:tr>
      <w:tr w:rsidR="00FC5B2D" w14:paraId="55F8904D" w14:textId="77777777" w:rsidTr="004B2EA2">
        <w:trPr>
          <w:cantSplit/>
        </w:trPr>
        <w:tc>
          <w:tcPr>
            <w:tcW w:w="1082" w:type="dxa"/>
            <w:shd w:val="clear" w:color="auto" w:fill="auto"/>
          </w:tcPr>
          <w:p w14:paraId="261DEB66" w14:textId="77777777" w:rsidR="00FC5B2D" w:rsidRDefault="00FC5B2D">
            <w:pPr>
              <w:pStyle w:val="TableText10"/>
              <w:spacing w:after="0"/>
              <w:rPr>
                <w:rFonts w:ascii="Times New Roman" w:hAnsi="Times New Roman"/>
              </w:rPr>
            </w:pPr>
          </w:p>
          <w:p w14:paraId="64DC63FF" w14:textId="77777777" w:rsidR="00FC5B2D" w:rsidRDefault="00FC5B2D">
            <w:pPr>
              <w:pStyle w:val="TableText10"/>
              <w:spacing w:after="0"/>
              <w:rPr>
                <w:rFonts w:ascii="Times New Roman" w:hAnsi="Times New Roman"/>
              </w:rPr>
            </w:pPr>
          </w:p>
        </w:tc>
        <w:tc>
          <w:tcPr>
            <w:tcW w:w="2882" w:type="dxa"/>
            <w:shd w:val="clear" w:color="auto" w:fill="auto"/>
          </w:tcPr>
          <w:p w14:paraId="75F51376" w14:textId="77777777" w:rsidR="00FC5B2D" w:rsidRDefault="00FC5B2D">
            <w:pPr>
              <w:pStyle w:val="TableText10"/>
              <w:spacing w:after="0"/>
              <w:rPr>
                <w:rFonts w:ascii="Times New Roman" w:hAnsi="Times New Roman"/>
              </w:rPr>
            </w:pPr>
          </w:p>
        </w:tc>
      </w:tr>
    </w:tbl>
    <w:p w14:paraId="3BC4AC52" w14:textId="77777777" w:rsidR="00DD27EF" w:rsidRDefault="00DD27EF" w:rsidP="00DD27EF">
      <w:pPr>
        <w:pStyle w:val="BackMatterHeading"/>
      </w:pPr>
      <w:bookmarkStart w:id="71" w:name="_Toc490026795"/>
      <w:bookmarkStart w:id="72" w:name="_Toc363205563"/>
      <w:bookmarkStart w:id="73" w:name="_Toc2624405"/>
      <w:bookmarkEnd w:id="58"/>
      <w:bookmarkEnd w:id="71"/>
      <w:bookmarkEnd w:id="72"/>
      <w:r>
        <w:lastRenderedPageBreak/>
        <w:t>Appendix B: DDL</w:t>
      </w:r>
      <w:bookmarkEnd w:id="73"/>
    </w:p>
    <w:p w14:paraId="0313912C" w14:textId="77777777" w:rsidR="0044197A" w:rsidRDefault="0044197A" w:rsidP="0044197A">
      <w:r>
        <w:object w:dxaOrig="1543" w:dyaOrig="991" w14:anchorId="470B5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pt" o:ole="">
            <v:imagedata r:id="rId20" o:title=""/>
          </v:shape>
          <o:OLEObject Type="Embed" ProgID="Package" ShapeID="_x0000_i1025" DrawAspect="Icon" ObjectID="_1487183866" r:id="rId21"/>
        </w:object>
      </w:r>
      <w:r w:rsidR="00380833">
        <w:t xml:space="preserve">    </w:t>
      </w:r>
      <w:bookmarkStart w:id="74" w:name="_MON_1612706839"/>
      <w:bookmarkEnd w:id="74"/>
      <w:r w:rsidR="001B55C4">
        <w:object w:dxaOrig="1543" w:dyaOrig="991" w14:anchorId="1A3DE329">
          <v:shape id="_x0000_i1026" type="#_x0000_t75" style="width:77pt;height:50pt" o:ole="">
            <v:imagedata r:id="rId22" o:title=""/>
          </v:shape>
          <o:OLEObject Type="Embed" ProgID="Word.Document.8" ShapeID="_x0000_i1026" DrawAspect="Icon" ObjectID="_1487183867" r:id="rId23">
            <o:FieldCodes>\s</o:FieldCodes>
          </o:OLEObject>
        </w:object>
      </w:r>
    </w:p>
    <w:p w14:paraId="20B4EE1F" w14:textId="77777777" w:rsidR="00380833" w:rsidRDefault="00380833" w:rsidP="0044197A"/>
    <w:p w14:paraId="581FEA63" w14:textId="77777777" w:rsidR="00380833" w:rsidRDefault="00DD27EF" w:rsidP="00DD27EF">
      <w:pPr>
        <w:pStyle w:val="BackMatterHeading"/>
        <w:rPr>
          <w:szCs w:val="36"/>
        </w:rPr>
      </w:pPr>
      <w:bookmarkStart w:id="75" w:name="_Toc2624406"/>
      <w:r>
        <w:lastRenderedPageBreak/>
        <w:t xml:space="preserve">Appendix C: </w:t>
      </w:r>
      <w:r w:rsidR="00380833" w:rsidRPr="00380833">
        <w:rPr>
          <w:szCs w:val="36"/>
        </w:rPr>
        <w:t xml:space="preserve">Decision chart </w:t>
      </w:r>
      <w:r w:rsidR="00380833">
        <w:rPr>
          <w:szCs w:val="36"/>
        </w:rPr>
        <w:t>d</w:t>
      </w:r>
      <w:r w:rsidR="00380833" w:rsidRPr="00380833">
        <w:rPr>
          <w:szCs w:val="36"/>
        </w:rPr>
        <w:t>atabase system</w:t>
      </w:r>
      <w:bookmarkEnd w:id="75"/>
    </w:p>
    <w:p w14:paraId="5B6FC19D" w14:textId="77777777" w:rsidR="00380833" w:rsidRDefault="00380833" w:rsidP="00380833">
      <w:pPr>
        <w:pStyle w:val="NormalWeb"/>
        <w:spacing w:before="120" w:beforeAutospacing="0" w:after="120" w:afterAutospacing="0"/>
      </w:pPr>
      <w:r>
        <w:rPr>
          <w:rFonts w:ascii="Arial" w:hAnsi="Arial" w:cs="Arial"/>
          <w:color w:val="222222"/>
          <w:sz w:val="19"/>
          <w:szCs w:val="19"/>
          <w:shd w:val="clear" w:color="auto" w:fill="EAF3FF"/>
        </w:rPr>
        <w:t>Scofield, Ben (2010-01-14). </w:t>
      </w:r>
      <w:hyperlink r:id="rId24" w:history="1">
        <w:r>
          <w:rPr>
            <w:rStyle w:val="Hyperlink"/>
            <w:rFonts w:ascii="Arial" w:eastAsiaTheme="majorEastAsia" w:hAnsi="Arial" w:cs="Arial"/>
            <w:color w:val="663366"/>
            <w:sz w:val="19"/>
            <w:szCs w:val="19"/>
          </w:rPr>
          <w:t xml:space="preserve">"NoSQL - Death to Relational </w:t>
        </w:r>
        <w:proofErr w:type="gramStart"/>
        <w:r>
          <w:rPr>
            <w:rStyle w:val="Hyperlink"/>
            <w:rFonts w:ascii="Arial" w:eastAsiaTheme="majorEastAsia" w:hAnsi="Arial" w:cs="Arial"/>
            <w:color w:val="663366"/>
            <w:sz w:val="19"/>
            <w:szCs w:val="19"/>
          </w:rPr>
          <w:t>Databases(</w:t>
        </w:r>
        <w:proofErr w:type="gramEnd"/>
        <w:r>
          <w:rPr>
            <w:rStyle w:val="Hyperlink"/>
            <w:rFonts w:ascii="Arial" w:eastAsiaTheme="majorEastAsia" w:hAnsi="Arial" w:cs="Arial"/>
            <w:color w:val="663366"/>
            <w:sz w:val="19"/>
            <w:szCs w:val="19"/>
          </w:rPr>
          <w:t>?)"</w:t>
        </w:r>
      </w:hyperlink>
    </w:p>
    <w:p w14:paraId="69638238" w14:textId="77777777" w:rsidR="00DD27EF" w:rsidRDefault="00DD27EF" w:rsidP="00DD27EF">
      <w:pPr>
        <w:pStyle w:val="Caption"/>
      </w:pPr>
      <w:r>
        <w:t xml:space="preserve">Table 2 – Database options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99"/>
        <w:gridCol w:w="1695"/>
        <w:gridCol w:w="1489"/>
        <w:gridCol w:w="1380"/>
        <w:gridCol w:w="1544"/>
        <w:gridCol w:w="1764"/>
      </w:tblGrid>
      <w:tr w:rsidR="00380833" w14:paraId="047ECE53" w14:textId="77777777" w:rsidTr="000867A9">
        <w:trPr>
          <w:trHeight w:val="372"/>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987848C" w14:textId="77777777" w:rsidR="00380833" w:rsidRDefault="00380833" w:rsidP="000867A9">
            <w:pPr>
              <w:spacing w:before="240" w:after="240"/>
              <w:jc w:val="center"/>
              <w:rPr>
                <w:rFonts w:cs="Arial"/>
                <w:b/>
                <w:bCs/>
                <w:color w:val="222222"/>
                <w:sz w:val="21"/>
                <w:szCs w:val="21"/>
              </w:rPr>
            </w:pPr>
            <w:r>
              <w:rPr>
                <w:rFonts w:cs="Arial"/>
                <w:b/>
                <w:bCs/>
                <w:color w:val="222222"/>
                <w:sz w:val="21"/>
                <w:szCs w:val="21"/>
              </w:rPr>
              <w:t>Data model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EF4BF68" w14:textId="77777777" w:rsidR="00380833" w:rsidRDefault="00380833" w:rsidP="000867A9">
            <w:pPr>
              <w:spacing w:before="240" w:after="240"/>
              <w:jc w:val="center"/>
              <w:rPr>
                <w:rFonts w:cs="Arial"/>
                <w:b/>
                <w:bCs/>
                <w:color w:val="222222"/>
                <w:sz w:val="21"/>
                <w:szCs w:val="21"/>
              </w:rPr>
            </w:pPr>
            <w:r>
              <w:rPr>
                <w:rFonts w:cs="Arial"/>
                <w:b/>
                <w:bCs/>
                <w:color w:val="222222"/>
                <w:sz w:val="21"/>
                <w:szCs w:val="21"/>
              </w:rPr>
              <w:t>Performance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E5FDCBD" w14:textId="77777777" w:rsidR="00380833" w:rsidRDefault="00380833" w:rsidP="000867A9">
            <w:pPr>
              <w:spacing w:before="240" w:after="240"/>
              <w:jc w:val="center"/>
              <w:rPr>
                <w:rFonts w:cs="Arial"/>
                <w:b/>
                <w:bCs/>
                <w:color w:val="222222"/>
                <w:sz w:val="21"/>
                <w:szCs w:val="21"/>
              </w:rPr>
            </w:pPr>
            <w:r>
              <w:rPr>
                <w:rFonts w:cs="Arial"/>
                <w:b/>
                <w:bCs/>
                <w:color w:val="222222"/>
                <w:sz w:val="21"/>
                <w:szCs w:val="21"/>
              </w:rPr>
              <w:t>Scalability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EA3FDF9" w14:textId="77777777" w:rsidR="00380833" w:rsidRDefault="00380833" w:rsidP="000867A9">
            <w:pPr>
              <w:spacing w:before="240" w:after="240"/>
              <w:jc w:val="center"/>
              <w:rPr>
                <w:rFonts w:cs="Arial"/>
                <w:b/>
                <w:bCs/>
                <w:color w:val="222222"/>
                <w:sz w:val="21"/>
                <w:szCs w:val="21"/>
              </w:rPr>
            </w:pPr>
            <w:r>
              <w:rPr>
                <w:rFonts w:cs="Arial"/>
                <w:b/>
                <w:bCs/>
                <w:color w:val="222222"/>
                <w:sz w:val="21"/>
                <w:szCs w:val="21"/>
              </w:rPr>
              <w:t>Flexibility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45325F4" w14:textId="77777777" w:rsidR="00380833" w:rsidRDefault="00380833" w:rsidP="000867A9">
            <w:pPr>
              <w:spacing w:before="240" w:after="240"/>
              <w:jc w:val="center"/>
              <w:rPr>
                <w:rFonts w:cs="Arial"/>
                <w:b/>
                <w:bCs/>
                <w:color w:val="222222"/>
                <w:sz w:val="21"/>
                <w:szCs w:val="21"/>
              </w:rPr>
            </w:pPr>
            <w:r>
              <w:rPr>
                <w:rFonts w:cs="Arial"/>
                <w:b/>
                <w:bCs/>
                <w:color w:val="222222"/>
                <w:sz w:val="21"/>
                <w:szCs w:val="21"/>
              </w:rPr>
              <w:t>Complexity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4E3DC15" w14:textId="77777777" w:rsidR="00380833" w:rsidRDefault="00380833" w:rsidP="000867A9">
            <w:pPr>
              <w:spacing w:before="240" w:after="240"/>
              <w:jc w:val="center"/>
              <w:rPr>
                <w:rFonts w:cs="Arial"/>
                <w:b/>
                <w:bCs/>
                <w:color w:val="222222"/>
                <w:sz w:val="21"/>
                <w:szCs w:val="21"/>
              </w:rPr>
            </w:pPr>
            <w:r>
              <w:rPr>
                <w:rFonts w:cs="Arial"/>
                <w:b/>
                <w:bCs/>
                <w:color w:val="222222"/>
                <w:sz w:val="21"/>
                <w:szCs w:val="21"/>
              </w:rPr>
              <w:t>Functionality</w:t>
            </w:r>
          </w:p>
        </w:tc>
      </w:tr>
      <w:tr w:rsidR="00380833" w14:paraId="4831C32A" w14:textId="77777777" w:rsidTr="000867A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DFE94" w14:textId="77777777" w:rsidR="00380833" w:rsidRDefault="00380833" w:rsidP="000867A9">
            <w:pPr>
              <w:spacing w:before="240" w:after="240"/>
              <w:rPr>
                <w:rFonts w:cs="Arial"/>
                <w:color w:val="222222"/>
                <w:sz w:val="21"/>
                <w:szCs w:val="21"/>
              </w:rPr>
            </w:pPr>
            <w:r>
              <w:rPr>
                <w:rFonts w:cs="Arial"/>
                <w:color w:val="222222"/>
                <w:sz w:val="21"/>
                <w:szCs w:val="21"/>
              </w:rPr>
              <w:t>Key–value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C1EA1" w14:textId="77777777" w:rsidR="00380833" w:rsidRDefault="00380833" w:rsidP="000867A9">
            <w:pPr>
              <w:spacing w:before="240" w:after="240"/>
              <w:rPr>
                <w:rFonts w:cs="Arial"/>
                <w:color w:val="222222"/>
                <w:sz w:val="21"/>
                <w:szCs w:val="21"/>
              </w:rPr>
            </w:pPr>
            <w:r>
              <w:rPr>
                <w:rFonts w:cs="Arial"/>
                <w:color w:val="222222"/>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FB611" w14:textId="77777777" w:rsidR="00380833" w:rsidRPr="001E0D98" w:rsidRDefault="00380833" w:rsidP="000867A9">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89121" w14:textId="77777777" w:rsidR="00380833" w:rsidRPr="001E0D98" w:rsidRDefault="00380833" w:rsidP="000867A9">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4687E" w14:textId="77777777" w:rsidR="00380833" w:rsidRDefault="00380833" w:rsidP="000867A9">
            <w:pPr>
              <w:spacing w:before="240" w:after="240"/>
              <w:rPr>
                <w:rFonts w:cs="Arial"/>
                <w:color w:val="222222"/>
                <w:sz w:val="21"/>
                <w:szCs w:val="21"/>
              </w:rPr>
            </w:pPr>
            <w:r>
              <w:rPr>
                <w:rFonts w:cs="Arial"/>
                <w:color w:val="222222"/>
                <w:sz w:val="21"/>
                <w:szCs w:val="21"/>
              </w:rPr>
              <w:t>none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98AE2" w14:textId="77777777" w:rsidR="00380833" w:rsidRDefault="00380833" w:rsidP="000867A9">
            <w:pPr>
              <w:spacing w:before="240" w:after="240"/>
              <w:rPr>
                <w:rFonts w:cs="Arial"/>
                <w:color w:val="222222"/>
                <w:sz w:val="21"/>
                <w:szCs w:val="21"/>
              </w:rPr>
            </w:pPr>
            <w:r>
              <w:rPr>
                <w:rFonts w:cs="Arial"/>
                <w:color w:val="222222"/>
                <w:sz w:val="21"/>
                <w:szCs w:val="21"/>
              </w:rPr>
              <w:t>variable (none)</w:t>
            </w:r>
          </w:p>
        </w:tc>
      </w:tr>
      <w:tr w:rsidR="00380833" w14:paraId="172B148E" w14:textId="77777777" w:rsidTr="000867A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8EB8A" w14:textId="77777777" w:rsidR="00380833" w:rsidRDefault="00380833" w:rsidP="000867A9">
            <w:pPr>
              <w:spacing w:before="240" w:after="240"/>
              <w:rPr>
                <w:rFonts w:cs="Arial"/>
                <w:color w:val="222222"/>
                <w:sz w:val="21"/>
                <w:szCs w:val="21"/>
              </w:rPr>
            </w:pPr>
            <w:r>
              <w:rPr>
                <w:rFonts w:cs="Arial"/>
                <w:color w:val="222222"/>
                <w:sz w:val="21"/>
                <w:szCs w:val="21"/>
              </w:rPr>
              <w:t>Column-oriented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0D956" w14:textId="77777777" w:rsidR="00380833" w:rsidRPr="001E0D98" w:rsidRDefault="00380833" w:rsidP="000867A9">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E87AB" w14:textId="77777777" w:rsidR="00380833" w:rsidRPr="001E0D98" w:rsidRDefault="00380833" w:rsidP="000867A9">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77348" w14:textId="77777777" w:rsidR="00380833" w:rsidRDefault="00380833" w:rsidP="000867A9">
            <w:pPr>
              <w:spacing w:before="240" w:after="240"/>
              <w:rPr>
                <w:rFonts w:cs="Arial"/>
                <w:color w:val="222222"/>
                <w:sz w:val="21"/>
                <w:szCs w:val="21"/>
              </w:rPr>
            </w:pPr>
            <w:r>
              <w:rPr>
                <w:rFonts w:cs="Arial"/>
                <w:color w:val="222222"/>
                <w:sz w:val="21"/>
                <w:szCs w:val="21"/>
              </w:rPr>
              <w:t>moderate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E4190" w14:textId="77777777" w:rsidR="00380833" w:rsidRDefault="00380833" w:rsidP="000867A9">
            <w:pPr>
              <w:spacing w:before="240" w:after="240"/>
              <w:rPr>
                <w:rFonts w:cs="Arial"/>
                <w:color w:val="222222"/>
                <w:sz w:val="21"/>
                <w:szCs w:val="21"/>
              </w:rPr>
            </w:pPr>
            <w:r>
              <w:rPr>
                <w:rFonts w:cs="Arial"/>
                <w:color w:val="222222"/>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5F1D3" w14:textId="77777777" w:rsidR="00380833" w:rsidRDefault="00380833" w:rsidP="000867A9">
            <w:pPr>
              <w:spacing w:before="240" w:after="240"/>
              <w:rPr>
                <w:rFonts w:cs="Arial"/>
                <w:color w:val="222222"/>
                <w:sz w:val="21"/>
                <w:szCs w:val="21"/>
              </w:rPr>
            </w:pPr>
            <w:r w:rsidRPr="001E0D98">
              <w:rPr>
                <w:rFonts w:cs="Arial"/>
                <w:color w:val="FF0000"/>
                <w:sz w:val="21"/>
                <w:szCs w:val="21"/>
              </w:rPr>
              <w:t>minimal</w:t>
            </w:r>
          </w:p>
        </w:tc>
      </w:tr>
      <w:tr w:rsidR="00380833" w14:paraId="550B0261" w14:textId="77777777" w:rsidTr="000867A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C04A73" w14:textId="77777777" w:rsidR="00380833" w:rsidRDefault="00380833" w:rsidP="000867A9">
            <w:pPr>
              <w:spacing w:before="240" w:after="240"/>
              <w:rPr>
                <w:rFonts w:cs="Arial"/>
                <w:color w:val="222222"/>
                <w:sz w:val="21"/>
                <w:szCs w:val="21"/>
              </w:rPr>
            </w:pPr>
            <w:r>
              <w:rPr>
                <w:rFonts w:cs="Arial"/>
                <w:color w:val="222222"/>
                <w:sz w:val="21"/>
                <w:szCs w:val="21"/>
              </w:rPr>
              <w:t>Document-oriented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F506D3" w14:textId="77777777" w:rsidR="00380833" w:rsidRPr="001E0D98" w:rsidRDefault="00380833" w:rsidP="000867A9">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3BFD1" w14:textId="77777777" w:rsidR="00380833" w:rsidRPr="001E0D98" w:rsidRDefault="00380833" w:rsidP="000867A9">
            <w:pPr>
              <w:spacing w:before="240" w:after="240"/>
              <w:rPr>
                <w:rFonts w:cs="Arial"/>
                <w:color w:val="FF0000"/>
                <w:sz w:val="21"/>
                <w:szCs w:val="21"/>
              </w:rPr>
            </w:pPr>
            <w:r w:rsidRPr="001E0D98">
              <w:rPr>
                <w:rFonts w:cs="Arial"/>
                <w:color w:val="FF0000"/>
                <w:sz w:val="21"/>
                <w:szCs w:val="21"/>
              </w:rPr>
              <w:t>variable (high)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295CF" w14:textId="77777777" w:rsidR="00380833" w:rsidRPr="001E0D98" w:rsidRDefault="00380833" w:rsidP="000867A9">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9FACA" w14:textId="77777777" w:rsidR="00380833" w:rsidRDefault="00380833" w:rsidP="000867A9">
            <w:pPr>
              <w:spacing w:before="240" w:after="240"/>
              <w:rPr>
                <w:rFonts w:cs="Arial"/>
                <w:color w:val="222222"/>
                <w:sz w:val="21"/>
                <w:szCs w:val="21"/>
              </w:rPr>
            </w:pPr>
            <w:r>
              <w:rPr>
                <w:rFonts w:cs="Arial"/>
                <w:color w:val="222222"/>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871A5C" w14:textId="77777777" w:rsidR="00380833" w:rsidRDefault="00380833" w:rsidP="000867A9">
            <w:pPr>
              <w:spacing w:before="240" w:after="240"/>
              <w:rPr>
                <w:rFonts w:cs="Arial"/>
                <w:color w:val="222222"/>
                <w:sz w:val="21"/>
                <w:szCs w:val="21"/>
              </w:rPr>
            </w:pPr>
            <w:r>
              <w:rPr>
                <w:rFonts w:cs="Arial"/>
                <w:color w:val="222222"/>
                <w:sz w:val="21"/>
                <w:szCs w:val="21"/>
              </w:rPr>
              <w:t>variable (low)</w:t>
            </w:r>
          </w:p>
        </w:tc>
      </w:tr>
      <w:tr w:rsidR="00380833" w14:paraId="387A605B" w14:textId="77777777" w:rsidTr="000867A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71D9B" w14:textId="77777777" w:rsidR="00380833" w:rsidRDefault="00380833" w:rsidP="000867A9">
            <w:pPr>
              <w:spacing w:before="240" w:after="240"/>
              <w:rPr>
                <w:rFonts w:cs="Arial"/>
                <w:color w:val="222222"/>
                <w:sz w:val="21"/>
                <w:szCs w:val="21"/>
              </w:rPr>
            </w:pPr>
            <w:r>
              <w:rPr>
                <w:rFonts w:cs="Arial"/>
                <w:color w:val="222222"/>
                <w:sz w:val="21"/>
                <w:szCs w:val="21"/>
              </w:rPr>
              <w:t>Graph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77908" w14:textId="77777777" w:rsidR="00380833" w:rsidRDefault="00380833" w:rsidP="000867A9">
            <w:pPr>
              <w:spacing w:before="240" w:after="240"/>
              <w:rPr>
                <w:rFonts w:cs="Arial"/>
                <w:color w:val="222222"/>
                <w:sz w:val="21"/>
                <w:szCs w:val="21"/>
              </w:rPr>
            </w:pPr>
            <w:r>
              <w:rPr>
                <w:rFonts w:cs="Arial"/>
                <w:color w:val="222222"/>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B0AD1" w14:textId="77777777" w:rsidR="00380833" w:rsidRDefault="00380833" w:rsidP="000867A9">
            <w:pPr>
              <w:spacing w:before="240" w:after="240"/>
              <w:rPr>
                <w:rFonts w:cs="Arial"/>
                <w:color w:val="222222"/>
                <w:sz w:val="21"/>
                <w:szCs w:val="21"/>
              </w:rPr>
            </w:pPr>
            <w:r>
              <w:rPr>
                <w:rFonts w:cs="Arial"/>
                <w:color w:val="222222"/>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A9E6A" w14:textId="77777777" w:rsidR="00380833" w:rsidRPr="001E0D98" w:rsidRDefault="00380833" w:rsidP="000867A9">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BFB9B" w14:textId="77777777" w:rsidR="00380833" w:rsidRPr="001E0D98" w:rsidRDefault="00380833" w:rsidP="000867A9">
            <w:pPr>
              <w:spacing w:before="240" w:after="240"/>
              <w:rPr>
                <w:rFonts w:cs="Arial"/>
                <w:color w:val="FF0000"/>
                <w:sz w:val="21"/>
                <w:szCs w:val="21"/>
              </w:rPr>
            </w:pPr>
            <w:r w:rsidRPr="001E0D98">
              <w:rPr>
                <w:rFonts w:cs="Arial"/>
                <w:color w:val="FF0000"/>
                <w:sz w:val="21"/>
                <w:szCs w:val="21"/>
              </w:rPr>
              <w:t>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9064DE" w14:textId="77777777" w:rsidR="00380833" w:rsidRDefault="007A292C" w:rsidP="000867A9">
            <w:pPr>
              <w:spacing w:before="240" w:after="240"/>
              <w:rPr>
                <w:rFonts w:cs="Arial"/>
                <w:color w:val="222222"/>
                <w:sz w:val="21"/>
                <w:szCs w:val="21"/>
              </w:rPr>
            </w:pPr>
            <w:hyperlink r:id="rId25" w:tooltip="Graph theory" w:history="1">
              <w:r w:rsidR="00380833" w:rsidRPr="001E0D98">
                <w:rPr>
                  <w:rStyle w:val="Hyperlink"/>
                  <w:rFonts w:eastAsiaTheme="majorEastAsia" w:cs="Arial"/>
                  <w:color w:val="FF0000"/>
                  <w:sz w:val="21"/>
                  <w:szCs w:val="21"/>
                </w:rPr>
                <w:t>graph theory</w:t>
              </w:r>
            </w:hyperlink>
          </w:p>
        </w:tc>
      </w:tr>
      <w:tr w:rsidR="001E0D98" w:rsidRPr="001E0D98" w14:paraId="13FEC446" w14:textId="77777777" w:rsidTr="00380833">
        <w:trPr>
          <w:trHeight w:val="497"/>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F5661" w14:textId="77777777" w:rsidR="00380833" w:rsidRPr="001E0D98" w:rsidRDefault="00380833" w:rsidP="000867A9">
            <w:pPr>
              <w:spacing w:before="240" w:after="240"/>
              <w:rPr>
                <w:rFonts w:cs="Arial"/>
                <w:color w:val="00B050"/>
                <w:sz w:val="21"/>
                <w:szCs w:val="21"/>
              </w:rPr>
            </w:pPr>
            <w:r w:rsidRPr="001E0D98">
              <w:rPr>
                <w:rFonts w:cs="Arial"/>
                <w:color w:val="00B050"/>
                <w:sz w:val="21"/>
                <w:szCs w:val="21"/>
              </w:rPr>
              <w:t>Relational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1A07B" w14:textId="77777777" w:rsidR="00380833" w:rsidRPr="001E0D98" w:rsidRDefault="00380833" w:rsidP="000867A9">
            <w:pPr>
              <w:spacing w:before="240" w:after="240"/>
              <w:rPr>
                <w:rFonts w:cs="Arial"/>
                <w:color w:val="00B050"/>
                <w:sz w:val="21"/>
                <w:szCs w:val="21"/>
              </w:rPr>
            </w:pPr>
            <w:r w:rsidRPr="001E0D98">
              <w:rPr>
                <w:rFonts w:cs="Arial"/>
                <w:color w:val="00B050"/>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E64EF9" w14:textId="77777777" w:rsidR="00380833" w:rsidRPr="001E0D98" w:rsidRDefault="00380833" w:rsidP="000867A9">
            <w:pPr>
              <w:spacing w:before="240" w:after="240"/>
              <w:rPr>
                <w:rFonts w:cs="Arial"/>
                <w:color w:val="00B050"/>
                <w:sz w:val="21"/>
                <w:szCs w:val="21"/>
              </w:rPr>
            </w:pPr>
            <w:r w:rsidRPr="001E0D98">
              <w:rPr>
                <w:rFonts w:cs="Arial"/>
                <w:color w:val="00B050"/>
                <w:sz w:val="21"/>
                <w:szCs w:val="21"/>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07A75" w14:textId="77777777" w:rsidR="00380833" w:rsidRPr="001E0D98" w:rsidRDefault="00380833" w:rsidP="000867A9">
            <w:pPr>
              <w:spacing w:before="240" w:after="240"/>
              <w:rPr>
                <w:rFonts w:cs="Arial"/>
                <w:color w:val="00B050"/>
                <w:sz w:val="21"/>
                <w:szCs w:val="21"/>
              </w:rPr>
            </w:pPr>
            <w:r w:rsidRPr="001E0D98">
              <w:rPr>
                <w:rFonts w:cs="Arial"/>
                <w:color w:val="00B050"/>
                <w:sz w:val="21"/>
                <w:szCs w:val="21"/>
              </w:rPr>
              <w:t>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67F5F" w14:textId="77777777" w:rsidR="00380833" w:rsidRPr="001E0D98" w:rsidRDefault="00380833" w:rsidP="000867A9">
            <w:pPr>
              <w:spacing w:before="240" w:after="240"/>
              <w:rPr>
                <w:rFonts w:cs="Arial"/>
                <w:color w:val="00B050"/>
                <w:sz w:val="21"/>
                <w:szCs w:val="21"/>
              </w:rPr>
            </w:pPr>
            <w:r w:rsidRPr="001E0D98">
              <w:rPr>
                <w:rFonts w:cs="Arial"/>
                <w:color w:val="00B050"/>
                <w:sz w:val="21"/>
                <w:szCs w:val="21"/>
              </w:rPr>
              <w:t>moderate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12113" w14:textId="77777777" w:rsidR="00380833" w:rsidRPr="001E0D98" w:rsidRDefault="007A292C" w:rsidP="000867A9">
            <w:pPr>
              <w:spacing w:before="240" w:after="240"/>
              <w:rPr>
                <w:rFonts w:cs="Arial"/>
                <w:color w:val="00B050"/>
                <w:sz w:val="21"/>
                <w:szCs w:val="21"/>
              </w:rPr>
            </w:pPr>
            <w:hyperlink r:id="rId26" w:tooltip="Relational algebra" w:history="1">
              <w:r w:rsidR="00380833" w:rsidRPr="001E0D98">
                <w:rPr>
                  <w:rStyle w:val="Hyperlink"/>
                  <w:rFonts w:eastAsiaTheme="majorEastAsia" w:cs="Arial"/>
                  <w:color w:val="00B050"/>
                  <w:sz w:val="21"/>
                  <w:szCs w:val="21"/>
                </w:rPr>
                <w:t>relational algebra</w:t>
              </w:r>
            </w:hyperlink>
          </w:p>
        </w:tc>
      </w:tr>
    </w:tbl>
    <w:p w14:paraId="2FBC7A43" w14:textId="77777777" w:rsidR="00DD27EF" w:rsidRDefault="00DD27EF" w:rsidP="001E0D98">
      <w:pPr>
        <w:shd w:val="clear" w:color="auto" w:fill="FFFFFF"/>
        <w:spacing w:before="0" w:after="0"/>
        <w:textAlignment w:val="baseline"/>
        <w:rPr>
          <w:rFonts w:cs="Arial"/>
          <w:spacing w:val="-1"/>
          <w:szCs w:val="22"/>
          <w:shd w:val="clear" w:color="auto" w:fill="FFFFFF"/>
        </w:rPr>
      </w:pPr>
      <w:r>
        <w:rPr>
          <w:rFonts w:cs="Arial"/>
          <w:b/>
          <w:spacing w:val="-1"/>
          <w:szCs w:val="22"/>
          <w:shd w:val="clear" w:color="auto" w:fill="FFFFFF"/>
        </w:rPr>
        <w:t>K</w:t>
      </w:r>
      <w:r w:rsidRPr="00DD27EF">
        <w:rPr>
          <w:rFonts w:cs="Arial"/>
          <w:b/>
          <w:spacing w:val="-1"/>
          <w:szCs w:val="22"/>
          <w:shd w:val="clear" w:color="auto" w:fill="FFFFFF"/>
        </w:rPr>
        <w:t>ey-value stores</w:t>
      </w:r>
      <w:r w:rsidRPr="00DD27EF">
        <w:rPr>
          <w:rFonts w:cs="Arial"/>
          <w:spacing w:val="-1"/>
          <w:szCs w:val="22"/>
          <w:shd w:val="clear" w:color="auto" w:fill="FFFFFF"/>
        </w:rPr>
        <w:t xml:space="preserve"> are capable of providing much higher performances than RDBMS </w:t>
      </w:r>
    </w:p>
    <w:p w14:paraId="6CAB2518" w14:textId="77777777" w:rsidR="001E0D98" w:rsidRPr="00DD27EF" w:rsidRDefault="00DD27EF" w:rsidP="00DD27EF">
      <w:pPr>
        <w:shd w:val="clear" w:color="auto" w:fill="FFFFFF"/>
        <w:spacing w:before="0"/>
        <w:textAlignment w:val="baseline"/>
        <w:rPr>
          <w:rFonts w:cs="Arial"/>
          <w:b/>
          <w:bCs/>
          <w:color w:val="242729"/>
          <w:szCs w:val="22"/>
          <w:bdr w:val="none" w:sz="0" w:space="0" w:color="auto" w:frame="1"/>
          <w:lang w:eastAsia="en-CA"/>
        </w:rPr>
      </w:pPr>
      <w:r w:rsidRPr="00DD27EF">
        <w:rPr>
          <w:rFonts w:cs="Arial"/>
          <w:b/>
          <w:spacing w:val="-1"/>
          <w:szCs w:val="22"/>
          <w:shd w:val="clear" w:color="auto" w:fill="FFFFFF"/>
        </w:rPr>
        <w:t>&gt;&gt;</w:t>
      </w:r>
      <w:r>
        <w:rPr>
          <w:rFonts w:cs="Arial"/>
          <w:spacing w:val="-1"/>
          <w:szCs w:val="22"/>
          <w:shd w:val="clear" w:color="auto" w:fill="FFFFFF"/>
        </w:rPr>
        <w:t xml:space="preserve"> In our case </w:t>
      </w:r>
      <w:r w:rsidR="001E0D98" w:rsidRPr="00DD27EF">
        <w:rPr>
          <w:rFonts w:cs="Arial"/>
          <w:spacing w:val="-1"/>
          <w:szCs w:val="22"/>
          <w:shd w:val="clear" w:color="auto" w:fill="FFFFFF"/>
        </w:rPr>
        <w:t>data organization and management is more important than the performance</w:t>
      </w:r>
      <w:r>
        <w:rPr>
          <w:rFonts w:cs="Arial"/>
          <w:spacing w:val="-1"/>
          <w:szCs w:val="22"/>
          <w:shd w:val="clear" w:color="auto" w:fill="FFFFFF"/>
        </w:rPr>
        <w:t>.</w:t>
      </w:r>
    </w:p>
    <w:p w14:paraId="7CBAF1DE" w14:textId="77777777" w:rsidR="001E0D98" w:rsidRPr="00DD27EF" w:rsidRDefault="00380833" w:rsidP="001E0D98">
      <w:pPr>
        <w:shd w:val="clear" w:color="auto" w:fill="FFFFFF"/>
        <w:spacing w:before="0" w:after="0"/>
        <w:textAlignment w:val="baseline"/>
        <w:rPr>
          <w:rFonts w:cs="Arial"/>
          <w:b/>
          <w:color w:val="242729"/>
          <w:szCs w:val="22"/>
          <w:lang w:eastAsia="en-CA"/>
        </w:rPr>
      </w:pPr>
      <w:r w:rsidRPr="00DD27EF">
        <w:rPr>
          <w:rFonts w:cs="Arial"/>
          <w:b/>
          <w:bCs/>
          <w:color w:val="242729"/>
          <w:szCs w:val="22"/>
          <w:bdr w:val="none" w:sz="0" w:space="0" w:color="auto" w:frame="1"/>
          <w:lang w:eastAsia="en-CA"/>
        </w:rPr>
        <w:t>Column family</w:t>
      </w:r>
      <w:r w:rsidRPr="00DD27EF">
        <w:rPr>
          <w:rFonts w:cs="Arial"/>
          <w:color w:val="242729"/>
          <w:szCs w:val="22"/>
          <w:lang w:eastAsia="en-CA"/>
        </w:rPr>
        <w:t> databases are designed for large volumes of data, read and write performance, and high availability</w:t>
      </w:r>
      <w:r w:rsidR="001E0D98" w:rsidRPr="00DD27EF">
        <w:rPr>
          <w:rFonts w:cs="Arial"/>
          <w:color w:val="242729"/>
          <w:szCs w:val="22"/>
          <w:lang w:eastAsia="en-CA"/>
        </w:rPr>
        <w:t xml:space="preserve"> </w:t>
      </w:r>
    </w:p>
    <w:p w14:paraId="2ADDBE12" w14:textId="77777777" w:rsidR="00380833"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We don’t have large volumes and don’t need great performance nor high availability.  </w:t>
      </w:r>
    </w:p>
    <w:p w14:paraId="17D18C16" w14:textId="77777777" w:rsidR="001E0D98" w:rsidRPr="00DD27EF" w:rsidRDefault="001E0D98" w:rsidP="001E0D98">
      <w:pPr>
        <w:shd w:val="clear" w:color="auto" w:fill="FFFFFF"/>
        <w:spacing w:after="0"/>
        <w:textAlignment w:val="baseline"/>
        <w:rPr>
          <w:rFonts w:cs="Arial"/>
          <w:color w:val="242729"/>
          <w:szCs w:val="22"/>
          <w:lang w:eastAsia="en-CA"/>
        </w:rPr>
      </w:pPr>
      <w:r w:rsidRPr="00DD27EF">
        <w:rPr>
          <w:rFonts w:cs="Arial"/>
          <w:b/>
          <w:bCs/>
          <w:color w:val="242729"/>
          <w:szCs w:val="22"/>
          <w:bdr w:val="none" w:sz="0" w:space="0" w:color="auto" w:frame="1"/>
          <w:lang w:eastAsia="en-CA"/>
        </w:rPr>
        <w:t>Document databases</w:t>
      </w:r>
      <w:r w:rsidRPr="00DD27EF">
        <w:rPr>
          <w:rFonts w:cs="Arial"/>
          <w:color w:val="242729"/>
          <w:szCs w:val="22"/>
          <w:lang w:eastAsia="en-CA"/>
        </w:rPr>
        <w:t xml:space="preserve"> have ability to store </w:t>
      </w:r>
      <w:r w:rsidRPr="00DD27EF">
        <w:rPr>
          <w:rFonts w:cs="Arial"/>
          <w:color w:val="FF0000"/>
          <w:szCs w:val="22"/>
          <w:lang w:eastAsia="en-CA"/>
        </w:rPr>
        <w:t xml:space="preserve">varying attributes </w:t>
      </w:r>
      <w:r w:rsidRPr="00DD27EF">
        <w:rPr>
          <w:rFonts w:cs="Arial"/>
          <w:color w:val="242729"/>
          <w:szCs w:val="22"/>
          <w:lang w:eastAsia="en-CA"/>
        </w:rPr>
        <w:t xml:space="preserve">along with </w:t>
      </w:r>
      <w:r w:rsidRPr="00DD27EF">
        <w:rPr>
          <w:rFonts w:cs="Arial"/>
          <w:color w:val="FF0000"/>
          <w:szCs w:val="22"/>
          <w:lang w:eastAsia="en-CA"/>
        </w:rPr>
        <w:t>large amounts of data</w:t>
      </w:r>
    </w:p>
    <w:p w14:paraId="5CF7EFC6" w14:textId="77777777" w:rsidR="001E0D98"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We don’t have large volumes and the data is static (format doesn’t change much).  </w:t>
      </w:r>
    </w:p>
    <w:p w14:paraId="2EB65938" w14:textId="77777777" w:rsidR="00380833" w:rsidRPr="00DD27EF" w:rsidRDefault="001E0D98" w:rsidP="001E0D98">
      <w:pPr>
        <w:spacing w:after="0"/>
        <w:rPr>
          <w:rFonts w:cs="Arial"/>
          <w:color w:val="30333A"/>
          <w:szCs w:val="22"/>
          <w:shd w:val="clear" w:color="auto" w:fill="FEFEFE"/>
        </w:rPr>
      </w:pPr>
      <w:r w:rsidRPr="00DD27EF">
        <w:rPr>
          <w:rFonts w:cs="Arial"/>
          <w:b/>
          <w:color w:val="30333A"/>
          <w:szCs w:val="22"/>
          <w:shd w:val="clear" w:color="auto" w:fill="FEFEFE"/>
        </w:rPr>
        <w:t>Graph database</w:t>
      </w:r>
      <w:r w:rsidRPr="00DD27EF">
        <w:rPr>
          <w:rFonts w:cs="Arial"/>
          <w:color w:val="30333A"/>
          <w:szCs w:val="22"/>
          <w:shd w:val="clear" w:color="auto" w:fill="FEFEFE"/>
        </w:rPr>
        <w:t xml:space="preserve"> is designed to treat the relationships between data as equally important to the data itself. It is intended to hold data without constricting it to a pre-defined model. </w:t>
      </w:r>
    </w:p>
    <w:p w14:paraId="24898E77" w14:textId="77777777" w:rsidR="001E0D98" w:rsidRPr="00DD27EF" w:rsidRDefault="001E0D98" w:rsidP="001E0D98">
      <w:pPr>
        <w:shd w:val="clear" w:color="auto" w:fill="FFFFFF"/>
        <w:spacing w:before="0" w:after="0"/>
        <w:textAlignment w:val="baseline"/>
        <w:rPr>
          <w:rFonts w:cs="Arial"/>
          <w:color w:val="242729"/>
          <w:szCs w:val="22"/>
          <w:lang w:eastAsia="en-CA"/>
        </w:rPr>
      </w:pPr>
      <w:r w:rsidRPr="00DD27EF">
        <w:rPr>
          <w:rFonts w:cs="Arial"/>
          <w:b/>
          <w:color w:val="242729"/>
          <w:szCs w:val="22"/>
          <w:lang w:eastAsia="en-CA"/>
        </w:rPr>
        <w:t>&gt;&gt;</w:t>
      </w:r>
      <w:r w:rsidRPr="00DD27EF">
        <w:rPr>
          <w:rFonts w:cs="Arial"/>
          <w:color w:val="242729"/>
          <w:szCs w:val="22"/>
          <w:lang w:eastAsia="en-CA"/>
        </w:rPr>
        <w:t xml:space="preserve"> The relationships between the data is static and the </w:t>
      </w:r>
      <w:r w:rsidRPr="00DD27EF">
        <w:rPr>
          <w:rFonts w:cs="Arial"/>
          <w:color w:val="30333A"/>
          <w:szCs w:val="22"/>
          <w:shd w:val="clear" w:color="auto" w:fill="FEFEFE"/>
        </w:rPr>
        <w:t>pre-defined model does not change.</w:t>
      </w:r>
      <w:r w:rsidRPr="00DD27EF">
        <w:rPr>
          <w:rFonts w:cs="Arial"/>
          <w:color w:val="242729"/>
          <w:szCs w:val="22"/>
          <w:lang w:eastAsia="en-CA"/>
        </w:rPr>
        <w:t xml:space="preserve">  </w:t>
      </w:r>
    </w:p>
    <w:p w14:paraId="4C2B2BE5" w14:textId="77777777" w:rsidR="00DD27EF" w:rsidRDefault="00DD27EF" w:rsidP="0044197A">
      <w:pPr>
        <w:rPr>
          <w:rFonts w:ascii="Arial Narrow" w:hAnsi="Arial Narrow"/>
          <w:b/>
          <w:sz w:val="36"/>
          <w:szCs w:val="36"/>
        </w:rPr>
      </w:pPr>
    </w:p>
    <w:p w14:paraId="2F3FC0AA" w14:textId="77777777" w:rsidR="00DD27EF" w:rsidRDefault="00DD27EF" w:rsidP="00DD27EF">
      <w:pPr>
        <w:pStyle w:val="BackMatterHeading"/>
        <w:rPr>
          <w:szCs w:val="36"/>
        </w:rPr>
      </w:pPr>
      <w:bookmarkStart w:id="76" w:name="_Toc2624407"/>
      <w:r>
        <w:lastRenderedPageBreak/>
        <w:t xml:space="preserve">Appendix D: </w:t>
      </w:r>
      <w:r w:rsidRPr="00380833">
        <w:rPr>
          <w:szCs w:val="36"/>
        </w:rPr>
        <w:t xml:space="preserve">Decision </w:t>
      </w:r>
      <w:r>
        <w:rPr>
          <w:szCs w:val="36"/>
        </w:rPr>
        <w:t>tree</w:t>
      </w:r>
      <w:bookmarkEnd w:id="76"/>
    </w:p>
    <w:p w14:paraId="3BCF16BF" w14:textId="77777777" w:rsidR="00DD27EF" w:rsidRPr="00DD27EF" w:rsidRDefault="007A292C" w:rsidP="00DD27EF">
      <w:hyperlink r:id="rId27" w:history="1">
        <w:r w:rsidR="00DD27EF" w:rsidRPr="009C5C35">
          <w:rPr>
            <w:rStyle w:val="Hyperlink"/>
            <w:rFonts w:eastAsiaTheme="majorEastAsia"/>
          </w:rPr>
          <w:t>https://cloud.google.com/storage-options/</w:t>
        </w:r>
      </w:hyperlink>
    </w:p>
    <w:p w14:paraId="12A860D3" w14:textId="77777777" w:rsidR="001E0D98" w:rsidRDefault="00DD27EF" w:rsidP="0044197A">
      <w:pPr>
        <w:rPr>
          <w:rFonts w:ascii="Arial Narrow" w:hAnsi="Arial Narrow"/>
          <w:b/>
          <w:sz w:val="36"/>
          <w:szCs w:val="36"/>
        </w:rPr>
      </w:pPr>
      <w:r>
        <w:rPr>
          <w:noProof/>
        </w:rPr>
        <w:drawing>
          <wp:inline distT="0" distB="0" distL="0" distR="0" wp14:anchorId="53404A59" wp14:editId="647129D9">
            <wp:extent cx="5943600" cy="3872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872145"/>
                    </a:xfrm>
                    <a:prstGeom prst="rect">
                      <a:avLst/>
                    </a:prstGeom>
                  </pic:spPr>
                </pic:pic>
              </a:graphicData>
            </a:graphic>
          </wp:inline>
        </w:drawing>
      </w:r>
    </w:p>
    <w:p w14:paraId="3DD9ECC6" w14:textId="62F850BA" w:rsidR="007A292C" w:rsidRPr="007A292C" w:rsidRDefault="001A77D9" w:rsidP="007A292C">
      <w:pPr>
        <w:pStyle w:val="BackMatterHeading"/>
        <w:rPr>
          <w:szCs w:val="36"/>
        </w:rPr>
      </w:pPr>
      <w:r>
        <w:lastRenderedPageBreak/>
        <w:t xml:space="preserve">Appendix E: </w:t>
      </w:r>
      <w:r>
        <w:rPr>
          <w:szCs w:val="36"/>
        </w:rPr>
        <w:t>Highlight of milestone meetings</w:t>
      </w:r>
      <w:bookmarkStart w:id="77" w:name="_GoBack"/>
      <w:bookmarkEnd w:id="77"/>
    </w:p>
    <w:p w14:paraId="6C5D328E"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p>
    <w:p w14:paraId="4E696E7E"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r>
        <w:rPr>
          <w:rFonts w:ascii="AppleSystemUIFont" w:eastAsiaTheme="minorHAnsi" w:hAnsi="AppleSystemUIFont" w:cs="AppleSystemUIFont"/>
          <w:sz w:val="24"/>
          <w:szCs w:val="24"/>
        </w:rPr>
        <w:t xml:space="preserve">March 5th: Debrief following comments from Daniel concerning chosen path for Acid and Relation </w:t>
      </w:r>
      <w:proofErr w:type="spellStart"/>
      <w:r>
        <w:rPr>
          <w:rFonts w:ascii="AppleSystemUIFont" w:eastAsiaTheme="minorHAnsi" w:hAnsi="AppleSystemUIFont" w:cs="AppleSystemUIFont"/>
          <w:sz w:val="24"/>
          <w:szCs w:val="24"/>
        </w:rPr>
        <w:t>db</w:t>
      </w:r>
      <w:proofErr w:type="spellEnd"/>
      <w:r>
        <w:rPr>
          <w:rFonts w:ascii="AppleSystemUIFont" w:eastAsiaTheme="minorHAnsi" w:hAnsi="AppleSystemUIFont" w:cs="AppleSystemUIFont"/>
          <w:sz w:val="24"/>
          <w:szCs w:val="24"/>
        </w:rPr>
        <w:t xml:space="preserve"> with SQL. </w:t>
      </w:r>
      <w:proofErr w:type="gramStart"/>
      <w:r>
        <w:rPr>
          <w:rFonts w:ascii="AppleSystemUIFont" w:eastAsiaTheme="minorHAnsi" w:hAnsi="AppleSystemUIFont" w:cs="AppleSystemUIFont"/>
          <w:sz w:val="24"/>
          <w:szCs w:val="24"/>
        </w:rPr>
        <w:t>Review of undefined sections.</w:t>
      </w:r>
      <w:proofErr w:type="gramEnd"/>
      <w:r>
        <w:rPr>
          <w:rFonts w:ascii="AppleSystemUIFont" w:eastAsiaTheme="minorHAnsi" w:hAnsi="AppleSystemUIFont" w:cs="AppleSystemUIFont"/>
          <w:sz w:val="24"/>
          <w:szCs w:val="24"/>
        </w:rPr>
        <w:t xml:space="preserve"> No response from city of Montreal for measurement questions.</w:t>
      </w:r>
    </w:p>
    <w:p w14:paraId="3DC0A9D2"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p>
    <w:p w14:paraId="233FB329"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r>
        <w:rPr>
          <w:rFonts w:ascii="AppleSystemUIFont" w:eastAsiaTheme="minorHAnsi" w:hAnsi="AppleSystemUIFont" w:cs="AppleSystemUIFont"/>
          <w:sz w:val="24"/>
          <w:szCs w:val="24"/>
        </w:rPr>
        <w:t xml:space="preserve">February 28th: meeting to review Amazon and Google </w:t>
      </w:r>
      <w:proofErr w:type="spellStart"/>
      <w:r>
        <w:rPr>
          <w:rFonts w:ascii="AppleSystemUIFont" w:eastAsiaTheme="minorHAnsi" w:hAnsi="AppleSystemUIFont" w:cs="AppleSystemUIFont"/>
          <w:sz w:val="24"/>
          <w:szCs w:val="24"/>
        </w:rPr>
        <w:t>daba</w:t>
      </w:r>
      <w:proofErr w:type="spellEnd"/>
      <w:r>
        <w:rPr>
          <w:rFonts w:ascii="AppleSystemUIFont" w:eastAsiaTheme="minorHAnsi" w:hAnsi="AppleSystemUIFont" w:cs="AppleSystemUIFont"/>
          <w:sz w:val="24"/>
          <w:szCs w:val="24"/>
        </w:rPr>
        <w:t xml:space="preserve"> base options (storage, and Acid/Base characteristics), follow-up on next steps No response from city of Montreal for measurement questions.</w:t>
      </w:r>
    </w:p>
    <w:p w14:paraId="5DC8E583"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p>
    <w:p w14:paraId="7F19C693"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r>
        <w:rPr>
          <w:rFonts w:ascii="AppleSystemUIFont" w:eastAsiaTheme="minorHAnsi" w:hAnsi="AppleSystemUIFont" w:cs="AppleSystemUIFont"/>
          <w:sz w:val="24"/>
          <w:szCs w:val="24"/>
        </w:rPr>
        <w:t xml:space="preserve">February 24th: Discuss open data resources available, similar projects, and streets of Montreal surface area. No response received from city of Montreal, following another attempt made using the data request form. </w:t>
      </w:r>
      <w:proofErr w:type="gramStart"/>
      <w:r>
        <w:rPr>
          <w:rFonts w:ascii="AppleSystemUIFont" w:eastAsiaTheme="minorHAnsi" w:hAnsi="AppleSystemUIFont" w:cs="AppleSystemUIFont"/>
          <w:sz w:val="24"/>
          <w:szCs w:val="24"/>
        </w:rPr>
        <w:t>Review of locations in Montreal without depots.</w:t>
      </w:r>
      <w:proofErr w:type="gramEnd"/>
      <w:r>
        <w:rPr>
          <w:rFonts w:ascii="AppleSystemUIFont" w:eastAsiaTheme="minorHAnsi" w:hAnsi="AppleSystemUIFont" w:cs="AppleSystemUIFont"/>
          <w:sz w:val="24"/>
          <w:szCs w:val="24"/>
        </w:rPr>
        <w:t xml:space="preserve"> Start and end dates of season for snow removal contracts are not confirmed by the city of Montreal. No response from city of Montreal for measurement questions.</w:t>
      </w:r>
    </w:p>
    <w:p w14:paraId="1AE3FC80"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p>
    <w:p w14:paraId="375A8129"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r>
        <w:rPr>
          <w:rFonts w:ascii="AppleSystemUIFont" w:eastAsiaTheme="minorHAnsi" w:hAnsi="AppleSystemUIFont" w:cs="AppleSystemUIFont"/>
          <w:sz w:val="24"/>
          <w:szCs w:val="24"/>
        </w:rPr>
        <w:t>February 22nd: No response from city of Montreal for measurement questions concerning the volume measure and the start of the season.</w:t>
      </w:r>
    </w:p>
    <w:p w14:paraId="2619C063"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p>
    <w:p w14:paraId="44F65C2C"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r>
        <w:rPr>
          <w:rFonts w:ascii="AppleSystemUIFont" w:eastAsiaTheme="minorHAnsi" w:hAnsi="AppleSystemUIFont" w:cs="AppleSystemUIFont"/>
          <w:sz w:val="24"/>
          <w:szCs w:val="24"/>
        </w:rPr>
        <w:t>February 19th: Review of video communicated by the city of Montreal concerning the snow collection.</w:t>
      </w:r>
    </w:p>
    <w:p w14:paraId="3A3AE564"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p>
    <w:p w14:paraId="007F0C44"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r>
        <w:rPr>
          <w:rFonts w:ascii="AppleSystemUIFont" w:eastAsiaTheme="minorHAnsi" w:hAnsi="AppleSystemUIFont" w:cs="AppleSystemUIFont"/>
          <w:sz w:val="24"/>
          <w:szCs w:val="24"/>
        </w:rPr>
        <w:t xml:space="preserve">February 13th: Discussion concerning license for city of Montreal data and realism in the application of the proposed solution. Review of </w:t>
      </w:r>
      <w:proofErr w:type="spellStart"/>
      <w:r>
        <w:rPr>
          <w:rFonts w:ascii="AppleSystemUIFont" w:eastAsiaTheme="minorHAnsi" w:hAnsi="AppleSystemUIFont" w:cs="AppleSystemUIFont"/>
          <w:sz w:val="24"/>
          <w:szCs w:val="24"/>
        </w:rPr>
        <w:t>Système</w:t>
      </w:r>
      <w:proofErr w:type="spellEnd"/>
      <w:r>
        <w:rPr>
          <w:rFonts w:ascii="AppleSystemUIFont" w:eastAsiaTheme="minorHAnsi" w:hAnsi="AppleSystemUIFont" w:cs="AppleSystemUIFont"/>
          <w:sz w:val="24"/>
          <w:szCs w:val="24"/>
        </w:rPr>
        <w:t xml:space="preserve"> </w:t>
      </w:r>
      <w:proofErr w:type="spellStart"/>
      <w:r>
        <w:rPr>
          <w:rFonts w:ascii="AppleSystemUIFont" w:eastAsiaTheme="minorHAnsi" w:hAnsi="AppleSystemUIFont" w:cs="AppleSystemUIFont"/>
          <w:sz w:val="24"/>
          <w:szCs w:val="24"/>
        </w:rPr>
        <w:t>Planif-Neige</w:t>
      </w:r>
      <w:proofErr w:type="spellEnd"/>
      <w:r>
        <w:rPr>
          <w:rFonts w:ascii="AppleSystemUIFont" w:eastAsiaTheme="minorHAnsi" w:hAnsi="AppleSystemUIFont" w:cs="AppleSystemUIFont"/>
          <w:sz w:val="24"/>
          <w:szCs w:val="24"/>
        </w:rPr>
        <w:t xml:space="preserve"> API document. </w:t>
      </w:r>
      <w:proofErr w:type="gramStart"/>
      <w:r>
        <w:rPr>
          <w:rFonts w:ascii="AppleSystemUIFont" w:eastAsiaTheme="minorHAnsi" w:hAnsi="AppleSystemUIFont" w:cs="AppleSystemUIFont"/>
          <w:sz w:val="24"/>
          <w:szCs w:val="24"/>
        </w:rPr>
        <w:t>Discussion concerning the hierarchy of the data and the data dictionary.</w:t>
      </w:r>
      <w:proofErr w:type="gramEnd"/>
    </w:p>
    <w:p w14:paraId="25064580"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p>
    <w:p w14:paraId="7CA50D33" w14:textId="77777777" w:rsidR="007A292C" w:rsidRDefault="007A292C" w:rsidP="007A292C">
      <w:pPr>
        <w:widowControl w:val="0"/>
        <w:autoSpaceDE w:val="0"/>
        <w:autoSpaceDN w:val="0"/>
        <w:adjustRightInd w:val="0"/>
        <w:spacing w:before="0" w:after="0"/>
        <w:rPr>
          <w:rFonts w:ascii="AppleSystemUIFont" w:eastAsiaTheme="minorHAnsi" w:hAnsi="AppleSystemUIFont" w:cs="AppleSystemUIFont"/>
          <w:sz w:val="24"/>
          <w:szCs w:val="24"/>
        </w:rPr>
      </w:pPr>
      <w:r>
        <w:rPr>
          <w:rFonts w:ascii="AppleSystemUIFont" w:eastAsiaTheme="minorHAnsi" w:hAnsi="AppleSystemUIFont" w:cs="AppleSystemUIFont"/>
          <w:sz w:val="24"/>
          <w:szCs w:val="24"/>
        </w:rPr>
        <w:t>February 11th: meeting kick-off and review of Real Time board contents.</w:t>
      </w:r>
    </w:p>
    <w:p w14:paraId="33CF70C4" w14:textId="77777777" w:rsidR="001A77D9" w:rsidRPr="00380833" w:rsidRDefault="001A77D9" w:rsidP="0044197A">
      <w:pPr>
        <w:rPr>
          <w:rFonts w:ascii="Arial Narrow" w:hAnsi="Arial Narrow"/>
          <w:b/>
          <w:sz w:val="36"/>
          <w:szCs w:val="36"/>
        </w:rPr>
      </w:pPr>
    </w:p>
    <w:sectPr w:rsidR="001A77D9" w:rsidRPr="00380833" w:rsidSect="008406CC">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504" w:footer="504" w:gutter="0"/>
      <w:pgNumType w:start="1"/>
      <w:cols w:space="720"/>
      <w:formProt w:val="0"/>
      <w:titlePg/>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4AE2D" w14:textId="77777777" w:rsidR="002A2A44" w:rsidRDefault="002A2A44">
      <w:pPr>
        <w:spacing w:before="0" w:after="0"/>
      </w:pPr>
      <w:r>
        <w:separator/>
      </w:r>
    </w:p>
  </w:endnote>
  <w:endnote w:type="continuationSeparator" w:id="0">
    <w:p w14:paraId="452BB2B7" w14:textId="77777777" w:rsidR="002A2A44" w:rsidRDefault="002A2A4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Narrow">
    <w:panose1 w:val="020B0606020202030204"/>
    <w:charset w:val="00"/>
    <w:family w:val="auto"/>
    <w:pitch w:val="variable"/>
    <w:sig w:usb0="00000287" w:usb1="00000800"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AppleSystemUIFont">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534A5" w14:textId="77777777" w:rsidR="00A20FFE" w:rsidRDefault="00A20F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2954F" w14:textId="77777777" w:rsidR="00A20FFE" w:rsidRDefault="00A20FFE">
    <w:pPr>
      <w:pStyle w:val="Footer"/>
    </w:pPr>
    <w:r>
      <w:tab/>
    </w:r>
    <w:r>
      <w:fldChar w:fldCharType="begin"/>
    </w:r>
    <w:r>
      <w:instrText>PAGE</w:instrText>
    </w:r>
    <w:r>
      <w:fldChar w:fldCharType="separate"/>
    </w:r>
    <w:r w:rsidR="007A292C">
      <w:rPr>
        <w:noProof/>
      </w:rPr>
      <w:t>24</w:t>
    </w:r>
    <w:r>
      <w:fldChar w:fldCharType="end"/>
    </w:r>
    <w:r>
      <w:tab/>
      <w:t>Snowstorm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BC2DF" w14:textId="77777777" w:rsidR="00A20FFE" w:rsidRDefault="00A20F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F4ACA" w14:textId="77777777" w:rsidR="002A2A44" w:rsidRDefault="002A2A44">
      <w:pPr>
        <w:spacing w:before="0" w:after="0"/>
      </w:pPr>
      <w:r>
        <w:separator/>
      </w:r>
    </w:p>
  </w:footnote>
  <w:footnote w:type="continuationSeparator" w:id="0">
    <w:p w14:paraId="3F0BF689" w14:textId="77777777" w:rsidR="002A2A44" w:rsidRDefault="002A2A44">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2BA64" w14:textId="77777777" w:rsidR="00A20FFE" w:rsidRDefault="00A20F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057F8" w14:textId="77777777" w:rsidR="00A20FFE" w:rsidRDefault="00A20FFE">
    <w:pPr>
      <w:pStyle w:val="Header"/>
    </w:pPr>
    <w:r>
      <w:t>Snowstorm</w:t>
    </w:r>
    <w:r>
      <w:tab/>
    </w:r>
  </w:p>
  <w:p w14:paraId="2ADB8C5A" w14:textId="77777777" w:rsidR="00A20FFE" w:rsidRDefault="00A20FFE">
    <w:pPr>
      <w:pStyle w:val="ParagraphSpacer1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89748" w14:textId="77777777" w:rsidR="00A20FFE" w:rsidRDefault="00A20F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D3AE4"/>
    <w:multiLevelType w:val="multilevel"/>
    <w:tmpl w:val="5810BB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EC63F0B"/>
    <w:multiLevelType w:val="hybridMultilevel"/>
    <w:tmpl w:val="430A507A"/>
    <w:lvl w:ilvl="0" w:tplc="7E9A6DAE">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1475CB1"/>
    <w:multiLevelType w:val="hybridMultilevel"/>
    <w:tmpl w:val="935CA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F84154C"/>
    <w:multiLevelType w:val="multilevel"/>
    <w:tmpl w:val="8AF43FA6"/>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abstractNum w:abstractNumId="4">
    <w:nsid w:val="3E516D9E"/>
    <w:multiLevelType w:val="hybridMultilevel"/>
    <w:tmpl w:val="8258C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6A2227F"/>
    <w:multiLevelType w:val="multilevel"/>
    <w:tmpl w:val="19680348"/>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2B8"/>
    <w:rsid w:val="000076D9"/>
    <w:rsid w:val="00044CD1"/>
    <w:rsid w:val="00063845"/>
    <w:rsid w:val="00102536"/>
    <w:rsid w:val="001A44B7"/>
    <w:rsid w:val="001A473B"/>
    <w:rsid w:val="001A77D9"/>
    <w:rsid w:val="001A7934"/>
    <w:rsid w:val="001B55C4"/>
    <w:rsid w:val="001E0D98"/>
    <w:rsid w:val="00204EA7"/>
    <w:rsid w:val="00212541"/>
    <w:rsid w:val="002818C1"/>
    <w:rsid w:val="002A2A44"/>
    <w:rsid w:val="002A376A"/>
    <w:rsid w:val="002C0BC9"/>
    <w:rsid w:val="00320A42"/>
    <w:rsid w:val="00340382"/>
    <w:rsid w:val="00361A15"/>
    <w:rsid w:val="00364C04"/>
    <w:rsid w:val="00380833"/>
    <w:rsid w:val="00385B86"/>
    <w:rsid w:val="003A3482"/>
    <w:rsid w:val="003A4EB6"/>
    <w:rsid w:val="00410D82"/>
    <w:rsid w:val="00424AC2"/>
    <w:rsid w:val="0044197A"/>
    <w:rsid w:val="00464AED"/>
    <w:rsid w:val="0048753C"/>
    <w:rsid w:val="004B1FF4"/>
    <w:rsid w:val="004B2EA2"/>
    <w:rsid w:val="004D0F41"/>
    <w:rsid w:val="00532287"/>
    <w:rsid w:val="005B6178"/>
    <w:rsid w:val="00613836"/>
    <w:rsid w:val="00650514"/>
    <w:rsid w:val="00663358"/>
    <w:rsid w:val="00673017"/>
    <w:rsid w:val="006922A6"/>
    <w:rsid w:val="006C31C9"/>
    <w:rsid w:val="0070447E"/>
    <w:rsid w:val="00755931"/>
    <w:rsid w:val="00771911"/>
    <w:rsid w:val="007A292C"/>
    <w:rsid w:val="007D59B8"/>
    <w:rsid w:val="00831315"/>
    <w:rsid w:val="008406CC"/>
    <w:rsid w:val="008459C6"/>
    <w:rsid w:val="008D539A"/>
    <w:rsid w:val="00950888"/>
    <w:rsid w:val="009B42AD"/>
    <w:rsid w:val="009F78B7"/>
    <w:rsid w:val="00A20FFE"/>
    <w:rsid w:val="00A71C3C"/>
    <w:rsid w:val="00A850B3"/>
    <w:rsid w:val="00AA7E20"/>
    <w:rsid w:val="00AB13B1"/>
    <w:rsid w:val="00AB6461"/>
    <w:rsid w:val="00AC75FB"/>
    <w:rsid w:val="00AE3028"/>
    <w:rsid w:val="00AF22DB"/>
    <w:rsid w:val="00AF77D1"/>
    <w:rsid w:val="00B33F71"/>
    <w:rsid w:val="00BA4ED4"/>
    <w:rsid w:val="00BB12B8"/>
    <w:rsid w:val="00C754D3"/>
    <w:rsid w:val="00C86EE4"/>
    <w:rsid w:val="00D233B1"/>
    <w:rsid w:val="00D469CA"/>
    <w:rsid w:val="00D74765"/>
    <w:rsid w:val="00D84CA3"/>
    <w:rsid w:val="00DD27EF"/>
    <w:rsid w:val="00E537B5"/>
    <w:rsid w:val="00E56750"/>
    <w:rsid w:val="00E678AD"/>
    <w:rsid w:val="00E719AA"/>
    <w:rsid w:val="00EF00A0"/>
    <w:rsid w:val="00F05EA4"/>
    <w:rsid w:val="00F82BF2"/>
    <w:rsid w:val="00FC5B2D"/>
    <w:rsid w:val="00FF1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F3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20A42"/>
    <w:rPr>
      <w:b/>
      <w:bCs/>
    </w:rPr>
  </w:style>
  <w:style w:type="character" w:styleId="Hyperlink">
    <w:name w:val="Hyperlink"/>
    <w:basedOn w:val="DefaultParagraphFont"/>
    <w:uiPriority w:val="99"/>
    <w:unhideWhenUsed/>
    <w:rsid w:val="00320A42"/>
    <w:rPr>
      <w:color w:val="0000FF"/>
      <w:u w:val="single"/>
    </w:rPr>
  </w:style>
  <w:style w:type="paragraph" w:styleId="HTMLPreformatted">
    <w:name w:val="HTML Preformatted"/>
    <w:basedOn w:val="Normal"/>
    <w:link w:val="HTMLPreformattedChar"/>
    <w:uiPriority w:val="99"/>
    <w:semiHidden/>
    <w:unhideWhenUsed/>
    <w:rsid w:val="0032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320A42"/>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13836"/>
    <w:pPr>
      <w:spacing w:before="100" w:beforeAutospacing="1" w:after="100" w:afterAutospacing="1"/>
    </w:pPr>
    <w:rPr>
      <w:rFonts w:ascii="Times New Roman" w:hAnsi="Times New Roman"/>
      <w:sz w:val="24"/>
      <w:szCs w:val="24"/>
      <w:lang w:val="en-CA" w:eastAsia="en-CA"/>
    </w:rPr>
  </w:style>
  <w:style w:type="paragraph" w:customStyle="1" w:styleId="well">
    <w:name w:val="well"/>
    <w:basedOn w:val="Normal"/>
    <w:rsid w:val="00FF1A39"/>
    <w:pPr>
      <w:spacing w:before="100" w:beforeAutospacing="1" w:after="100" w:afterAutospacing="1"/>
    </w:pPr>
    <w:rPr>
      <w:rFonts w:ascii="Times New Roman" w:hAnsi="Times New Roman"/>
      <w:sz w:val="24"/>
      <w:szCs w:val="24"/>
      <w:lang w:val="en-CA"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20A42"/>
    <w:rPr>
      <w:b/>
      <w:bCs/>
    </w:rPr>
  </w:style>
  <w:style w:type="character" w:styleId="Hyperlink">
    <w:name w:val="Hyperlink"/>
    <w:basedOn w:val="DefaultParagraphFont"/>
    <w:uiPriority w:val="99"/>
    <w:unhideWhenUsed/>
    <w:rsid w:val="00320A42"/>
    <w:rPr>
      <w:color w:val="0000FF"/>
      <w:u w:val="single"/>
    </w:rPr>
  </w:style>
  <w:style w:type="paragraph" w:styleId="HTMLPreformatted">
    <w:name w:val="HTML Preformatted"/>
    <w:basedOn w:val="Normal"/>
    <w:link w:val="HTMLPreformattedChar"/>
    <w:uiPriority w:val="99"/>
    <w:semiHidden/>
    <w:unhideWhenUsed/>
    <w:rsid w:val="0032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320A42"/>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13836"/>
    <w:pPr>
      <w:spacing w:before="100" w:beforeAutospacing="1" w:after="100" w:afterAutospacing="1"/>
    </w:pPr>
    <w:rPr>
      <w:rFonts w:ascii="Times New Roman" w:hAnsi="Times New Roman"/>
      <w:sz w:val="24"/>
      <w:szCs w:val="24"/>
      <w:lang w:val="en-CA" w:eastAsia="en-CA"/>
    </w:rPr>
  </w:style>
  <w:style w:type="paragraph" w:customStyle="1" w:styleId="well">
    <w:name w:val="well"/>
    <w:basedOn w:val="Normal"/>
    <w:rsid w:val="00FF1A39"/>
    <w:pPr>
      <w:spacing w:before="100" w:beforeAutospacing="1" w:after="100" w:afterAutospacing="1"/>
    </w:pPr>
    <w:rPr>
      <w:rFonts w:ascii="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99513">
      <w:bodyDiv w:val="1"/>
      <w:marLeft w:val="0"/>
      <w:marRight w:val="0"/>
      <w:marTop w:val="0"/>
      <w:marBottom w:val="0"/>
      <w:divBdr>
        <w:top w:val="none" w:sz="0" w:space="0" w:color="auto"/>
        <w:left w:val="none" w:sz="0" w:space="0" w:color="auto"/>
        <w:bottom w:val="none" w:sz="0" w:space="0" w:color="auto"/>
        <w:right w:val="none" w:sz="0" w:space="0" w:color="auto"/>
      </w:divBdr>
    </w:div>
    <w:div w:id="663627611">
      <w:bodyDiv w:val="1"/>
      <w:marLeft w:val="0"/>
      <w:marRight w:val="0"/>
      <w:marTop w:val="0"/>
      <w:marBottom w:val="0"/>
      <w:divBdr>
        <w:top w:val="none" w:sz="0" w:space="0" w:color="auto"/>
        <w:left w:val="none" w:sz="0" w:space="0" w:color="auto"/>
        <w:bottom w:val="none" w:sz="0" w:space="0" w:color="auto"/>
        <w:right w:val="none" w:sz="0" w:space="0" w:color="auto"/>
      </w:divBdr>
    </w:div>
    <w:div w:id="1461071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emf"/><Relationship Id="rId21" Type="http://schemas.openxmlformats.org/officeDocument/2006/relationships/oleObject" Target="embeddings/oleObject1.bin"/><Relationship Id="rId22" Type="http://schemas.openxmlformats.org/officeDocument/2006/relationships/image" Target="media/image4.emf"/><Relationship Id="rId23" Type="http://schemas.openxmlformats.org/officeDocument/2006/relationships/oleObject" Target="embeddings/Microsoft_Word_97_-_2004_Document1.doc"/><Relationship Id="rId24" Type="http://schemas.openxmlformats.org/officeDocument/2006/relationships/hyperlink" Target="http://www.slideshare.net/bscofield/nosql-codemash-2010" TargetMode="External"/><Relationship Id="rId25" Type="http://schemas.openxmlformats.org/officeDocument/2006/relationships/hyperlink" Target="https://en.wikipedia.org/wiki/Graph_theory" TargetMode="External"/><Relationship Id="rId26" Type="http://schemas.openxmlformats.org/officeDocument/2006/relationships/hyperlink" Target="https://en.wikipedia.org/wiki/Relational_algebra" TargetMode="External"/><Relationship Id="rId27" Type="http://schemas.openxmlformats.org/officeDocument/2006/relationships/hyperlink" Target="https://cloud.google.com/storage-options/" TargetMode="External"/><Relationship Id="rId28"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http://ville.montreal.qc.ca/snowremoval/elimination-neige"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donnees.ville.montreal.qc.ca/dataset/5bfbd75f-7531-48c2-b6b6-072284f7b9e7/resource/dad68871-51b9-4a82-93b0-31cf20b5aa03/download/transactions_deneigement_saison_2018-2019.csv" TargetMode="External"/><Relationship Id="rId12" Type="http://schemas.openxmlformats.org/officeDocument/2006/relationships/hyperlink" Target="http://donnees.ville.montreal.qc.ca/dataset/5bfbd75f-7531-48c2-b6b6-072284f7b9e7/resource/5dd82872-89f8-439e-9a8a-fff7fea1a28d/download/contrats_deneigement_saison_2018-2019.csv" TargetMode="External"/><Relationship Id="rId13" Type="http://schemas.openxmlformats.org/officeDocument/2006/relationships/hyperlink" Target="http://donnees.ville.montreal.qc.ca/dataset/8a1d7d54-c297-46fe-b670-bb205641b13e/resource/9ea7b63a-18e1-4e9a-834e-77fd28e55bf8/download/depots_deneigement_saison_2018-2019.csv" TargetMode="External"/><Relationship Id="rId14" Type="http://schemas.openxmlformats.org/officeDocument/2006/relationships/hyperlink" Target="http://donnees.ville.montreal.qc.ca/dataset/9f3911af-3a5f-4c4b-89c7-239ba487b1f1/resource/aa6f2231-9a67-418f-8234-d49462dd6344/download/secteurs_deneigement_saison_2018-2019.csv" TargetMode="External"/><Relationship Id="rId15" Type="http://schemas.openxmlformats.org/officeDocument/2006/relationships/hyperlink" Target="http://climate.weather.gc.ca/historical_data/search_historic_data_e.html" TargetMode="External"/><Relationship Id="rId16" Type="http://schemas.openxmlformats.org/officeDocument/2006/relationships/hyperlink" Target="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TargetMode="External"/><Relationship Id="rId17" Type="http://schemas.openxmlformats.org/officeDocument/2006/relationships/image" Target="media/image2.png"/><Relationship Id="rId18" Type="http://schemas.openxmlformats.org/officeDocument/2006/relationships/hyperlink" Target="https://realtimeboard.com/app/board/o9J_kyQw7mY=/?userEmail=fgyger@gmail.com&amp;invite=2aaaaaaadcc970d363df49da3d893532-f09c55633fb9bfe1-e627fdad19a479bc-f83312ccebd6dc98&amp;event=mailInvite&amp;mailUserEmail=fgyger@gmail.com&amp;track=true%22" TargetMode="External"/><Relationship Id="rId19" Type="http://schemas.openxmlformats.org/officeDocument/2006/relationships/hyperlink" Target="http://donnees.ville.montreal.qc.ca/dataset/contrats-transaction-denei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4FE6C-1F5C-C549-BCF2-5A73A7ADE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24</Pages>
  <Words>4340</Words>
  <Characters>24738</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29020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ilia kassianenko</cp:lastModifiedBy>
  <cp:revision>13</cp:revision>
  <dcterms:created xsi:type="dcterms:W3CDTF">2019-03-05T00:46:00Z</dcterms:created>
  <dcterms:modified xsi:type="dcterms:W3CDTF">2019-03-06T02:51:00Z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