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tabs>
          <w:tab w:val="left" w:pos="1520"/>
          <w:tab w:val="left" w:pos="5940"/>
          <w:tab w:val="left" w:pos="6300"/>
        </w:tabs>
        <w:spacing w:line="240" w:lineRule="auto"/>
        <w:ind w:right="72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pBdr/>
        <w:tabs>
          <w:tab w:val="left" w:pos="1520"/>
          <w:tab w:val="left" w:pos="5940"/>
          <w:tab w:val="left" w:pos="6300"/>
        </w:tabs>
        <w:spacing w:line="240" w:lineRule="auto"/>
        <w:ind w:right="72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pBdr/>
        <w:tabs>
          <w:tab w:val="left" w:pos="1520"/>
          <w:tab w:val="left" w:pos="5940"/>
          <w:tab w:val="left" w:pos="6300"/>
        </w:tabs>
        <w:spacing w:line="240" w:lineRule="auto"/>
        <w:ind w:right="720"/>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pBdr/>
        <w:tabs>
          <w:tab w:val="left" w:pos="1520"/>
          <w:tab w:val="left" w:pos="5940"/>
          <w:tab w:val="left" w:pos="6300"/>
        </w:tabs>
        <w:spacing w:line="240" w:lineRule="auto"/>
        <w:ind w:righ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1520"/>
          <w:tab w:val="left" w:pos="5940"/>
          <w:tab w:val="left" w:pos="6300"/>
        </w:tabs>
        <w:spacing w:line="240" w:lineRule="auto"/>
        <w:ind w:righ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1520"/>
          <w:tab w:val="left" w:pos="5940"/>
          <w:tab w:val="left" w:pos="6300"/>
        </w:tabs>
        <w:spacing w:line="240" w:lineRule="auto"/>
        <w:ind w:righ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1520"/>
          <w:tab w:val="left" w:pos="5940"/>
          <w:tab w:val="left" w:pos="6300"/>
        </w:tabs>
        <w:spacing w:line="240" w:lineRule="auto"/>
        <w:ind w:righ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1520"/>
          <w:tab w:val="left" w:pos="5940"/>
          <w:tab w:val="left" w:pos="6300"/>
        </w:tabs>
        <w:spacing w:line="240" w:lineRule="auto"/>
        <w:ind w:righ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1520"/>
          <w:tab w:val="left" w:pos="5940"/>
          <w:tab w:val="left" w:pos="6300"/>
        </w:tabs>
        <w:spacing w:line="240" w:lineRule="auto"/>
        <w:ind w:righ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1520"/>
          <w:tab w:val="left" w:pos="5940"/>
          <w:tab w:val="left" w:pos="6300"/>
        </w:tabs>
        <w:spacing w:line="240" w:lineRule="auto"/>
        <w:ind w:righ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1520"/>
          <w:tab w:val="left" w:pos="5940"/>
          <w:tab w:val="left" w:pos="6300"/>
        </w:tabs>
        <w:spacing w:line="240" w:lineRule="auto"/>
        <w:ind w:righ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1520"/>
          <w:tab w:val="left" w:pos="5940"/>
          <w:tab w:val="left" w:pos="6300"/>
        </w:tabs>
        <w:spacing w:line="240" w:lineRule="auto"/>
        <w:ind w:righ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1520"/>
          <w:tab w:val="left" w:pos="5940"/>
          <w:tab w:val="left" w:pos="6300"/>
        </w:tabs>
        <w:spacing w:line="240" w:lineRule="auto"/>
        <w:ind w:righ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1520"/>
          <w:tab w:val="left" w:pos="5940"/>
          <w:tab w:val="left" w:pos="6300"/>
        </w:tabs>
        <w:spacing w:line="240" w:lineRule="auto"/>
        <w:ind w:righ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1520"/>
          <w:tab w:val="left" w:pos="5940"/>
          <w:tab w:val="left" w:pos="6300"/>
        </w:tabs>
        <w:spacing w:line="240" w:lineRule="auto"/>
        <w:ind w:right="72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widowControl w:val="0"/>
        <w:pBdr/>
        <w:tabs>
          <w:tab w:val="left" w:pos="1520"/>
          <w:tab w:val="left" w:pos="5940"/>
          <w:tab w:val="left" w:pos="6300"/>
        </w:tabs>
        <w:spacing w:line="240" w:lineRule="auto"/>
        <w:ind w:right="720"/>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Kumquat</w:t>
      </w:r>
    </w:p>
    <w:p w:rsidR="00000000" w:rsidDel="00000000" w:rsidP="00000000" w:rsidRDefault="00000000" w:rsidRPr="00000000">
      <w:pPr>
        <w:widowControl w:val="0"/>
        <w:pBdr/>
        <w:tabs>
          <w:tab w:val="left" w:pos="1520"/>
          <w:tab w:val="left" w:pos="5940"/>
          <w:tab w:val="left" w:pos="6300"/>
        </w:tabs>
        <w:spacing w:line="240" w:lineRule="auto"/>
        <w:ind w:righ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1520"/>
          <w:tab w:val="left" w:pos="5940"/>
          <w:tab w:val="left" w:pos="6300"/>
        </w:tabs>
        <w:spacing w:line="240" w:lineRule="auto"/>
        <w:ind w:righ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1520"/>
          <w:tab w:val="left" w:pos="5940"/>
          <w:tab w:val="left" w:pos="6300"/>
        </w:tabs>
        <w:spacing w:line="240" w:lineRule="auto"/>
        <w:ind w:right="720"/>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Testing Strategy</w:t>
      </w:r>
    </w:p>
    <w:p w:rsidR="00000000" w:rsidDel="00000000" w:rsidP="00000000" w:rsidRDefault="00000000" w:rsidRPr="00000000">
      <w:pPr>
        <w:widowControl w:val="0"/>
        <w:pBdr/>
        <w:tabs>
          <w:tab w:val="left" w:pos="1520"/>
          <w:tab w:val="left" w:pos="5940"/>
          <w:tab w:val="left" w:pos="6300"/>
        </w:tabs>
        <w:spacing w:line="240" w:lineRule="auto"/>
        <w:ind w:right="72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widowControl w:val="0"/>
        <w:pBdr/>
        <w:tabs>
          <w:tab w:val="left" w:pos="1520"/>
          <w:tab w:val="left" w:pos="5940"/>
          <w:tab w:val="left" w:pos="6300"/>
        </w:tabs>
        <w:spacing w:line="240" w:lineRule="auto"/>
        <w:ind w:right="720"/>
        <w:contextualSpacing w:val="0"/>
        <w:jc w:val="center"/>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Product</w:t>
      </w:r>
    </w:p>
    <w:p w:rsidR="00000000" w:rsidDel="00000000" w:rsidP="00000000" w:rsidRDefault="00000000" w:rsidRPr="00000000">
      <w:pPr>
        <w:widowControl w:val="0"/>
        <w:pBdr/>
        <w:tabs>
          <w:tab w:val="left" w:pos="5940"/>
          <w:tab w:val="left" w:pos="6300"/>
        </w:tabs>
        <w:spacing w:line="240" w:lineRule="auto"/>
        <w:ind w:right="720"/>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“BLOG”</w:t>
      </w:r>
    </w:p>
    <w:p w:rsidR="00000000" w:rsidDel="00000000" w:rsidP="00000000" w:rsidRDefault="00000000" w:rsidRPr="00000000">
      <w:pPr>
        <w:widowControl w:val="0"/>
        <w:pBdr/>
        <w:tabs>
          <w:tab w:val="left" w:pos="1520"/>
          <w:tab w:val="left" w:pos="5940"/>
          <w:tab w:val="left" w:pos="6300"/>
        </w:tabs>
        <w:spacing w:line="240" w:lineRule="auto"/>
        <w:ind w:right="720"/>
        <w:contextualSpacing w:val="0"/>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pPr>
        <w:widowControl w:val="0"/>
        <w:pBdr/>
        <w:tabs>
          <w:tab w:val="left" w:pos="720"/>
          <w:tab w:val="left" w:pos="5760"/>
        </w:tabs>
        <w:spacing w:line="240" w:lineRule="auto"/>
        <w:ind w:right="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720"/>
          <w:tab w:val="left" w:pos="5760"/>
        </w:tabs>
        <w:spacing w:line="240" w:lineRule="auto"/>
        <w:ind w:right="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720"/>
          <w:tab w:val="left" w:pos="5760"/>
        </w:tabs>
        <w:spacing w:line="240" w:lineRule="auto"/>
        <w:ind w:right="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720"/>
          <w:tab w:val="left" w:pos="5760"/>
        </w:tabs>
        <w:spacing w:line="240" w:lineRule="auto"/>
        <w:ind w:right="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720"/>
          <w:tab w:val="left" w:pos="5760"/>
        </w:tabs>
        <w:spacing w:line="240" w:lineRule="auto"/>
        <w:ind w:right="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720"/>
          <w:tab w:val="left" w:pos="5760"/>
        </w:tabs>
        <w:spacing w:line="240" w:lineRule="auto"/>
        <w:ind w:right="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720"/>
          <w:tab w:val="left" w:pos="5760"/>
        </w:tabs>
        <w:spacing w:line="240" w:lineRule="auto"/>
        <w:ind w:right="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720"/>
          <w:tab w:val="left" w:pos="5760"/>
        </w:tabs>
        <w:spacing w:line="240" w:lineRule="auto"/>
        <w:ind w:right="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720"/>
          <w:tab w:val="left" w:pos="5760"/>
        </w:tabs>
        <w:spacing w:line="240" w:lineRule="auto"/>
        <w:ind w:right="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720"/>
          <w:tab w:val="left" w:pos="5760"/>
        </w:tabs>
        <w:spacing w:line="240" w:lineRule="auto"/>
        <w:ind w:right="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720"/>
          <w:tab w:val="left" w:pos="5760"/>
        </w:tabs>
        <w:spacing w:line="240" w:lineRule="auto"/>
        <w:ind w:right="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720"/>
          <w:tab w:val="left" w:pos="5760"/>
        </w:tabs>
        <w:spacing w:line="240" w:lineRule="auto"/>
        <w:ind w:right="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720"/>
          <w:tab w:val="left" w:pos="5760"/>
        </w:tabs>
        <w:spacing w:line="240" w:lineRule="auto"/>
        <w:ind w:right="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720"/>
          <w:tab w:val="left" w:pos="5760"/>
        </w:tabs>
        <w:spacing w:line="240" w:lineRule="auto"/>
        <w:ind w:right="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0.0.0.1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Date: (04/24/2017)</w:t>
      </w:r>
    </w:p>
    <w:p w:rsidR="00000000" w:rsidDel="00000000" w:rsidP="00000000" w:rsidRDefault="00000000" w:rsidRPr="00000000">
      <w:pPr>
        <w:widowControl w:val="0"/>
        <w:pBdr/>
        <w:tabs>
          <w:tab w:val="left" w:pos="720"/>
          <w:tab w:val="left" w:pos="5760"/>
        </w:tabs>
        <w:spacing w:line="240" w:lineRule="auto"/>
        <w:ind w:right="720"/>
        <w:contextualSpacing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abs>
          <w:tab w:val="left" w:pos="720"/>
          <w:tab w:val="left" w:pos="5760"/>
        </w:tabs>
        <w:spacing w:line="240" w:lineRule="auto"/>
        <w:ind w:right="7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pPr>
        <w:widowControl w:val="0"/>
        <w:pBdr/>
        <w:tabs>
          <w:tab w:val="left" w:pos="720"/>
          <w:tab w:val="left" w:pos="5760"/>
        </w:tabs>
        <w:spacing w:line="240" w:lineRule="auto"/>
        <w:ind w:right="720"/>
        <w:contextualSpacing w:val="0"/>
        <w:jc w:val="center"/>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rFonts w:ascii="Times New Roman" w:cs="Times New Roman" w:eastAsia="Times New Roman" w:hAnsi="Times New Roman"/>
              <w:b w:val="1"/>
              <w:sz w:val="20"/>
              <w:szCs w:val="20"/>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sz w:val="20"/>
                <w:szCs w:val="20"/>
                <w:rtl w:val="0"/>
              </w:rPr>
              <w:t xml:space="preserve">1.  Introduction</w:t>
            </w:r>
          </w:hyperlink>
          <w:r w:rsidDel="00000000" w:rsidR="00000000" w:rsidRPr="00000000">
            <w:rPr>
              <w:rFonts w:ascii="Times New Roman" w:cs="Times New Roman" w:eastAsia="Times New Roman" w:hAnsi="Times New Roman"/>
              <w:b w:val="1"/>
              <w:sz w:val="20"/>
              <w:szCs w:val="20"/>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Times New Roman" w:cs="Times New Roman" w:eastAsia="Times New Roman" w:hAnsi="Times New Roman"/>
              <w:b w:val="1"/>
              <w:sz w:val="20"/>
              <w:szCs w:val="20"/>
            </w:rPr>
          </w:pPr>
          <w:hyperlink w:anchor="_1fob9te">
            <w:r w:rsidDel="00000000" w:rsidR="00000000" w:rsidRPr="00000000">
              <w:rPr>
                <w:rFonts w:ascii="Times New Roman" w:cs="Times New Roman" w:eastAsia="Times New Roman" w:hAnsi="Times New Roman"/>
                <w:b w:val="1"/>
                <w:sz w:val="20"/>
                <w:szCs w:val="20"/>
                <w:rtl w:val="0"/>
              </w:rPr>
              <w:t xml:space="preserve">1.1  Purpose</w:t>
            </w:r>
          </w:hyperlink>
          <w:r w:rsidDel="00000000" w:rsidR="00000000" w:rsidRPr="00000000">
            <w:rPr>
              <w:rFonts w:ascii="Times New Roman" w:cs="Times New Roman" w:eastAsia="Times New Roman" w:hAnsi="Times New Roman"/>
              <w:b w:val="1"/>
              <w:sz w:val="20"/>
              <w:szCs w:val="20"/>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Times New Roman" w:cs="Times New Roman" w:eastAsia="Times New Roman" w:hAnsi="Times New Roman"/>
              <w:b w:val="1"/>
              <w:sz w:val="20"/>
              <w:szCs w:val="20"/>
            </w:rPr>
          </w:pPr>
          <w:hyperlink w:anchor="_2et92p0">
            <w:r w:rsidDel="00000000" w:rsidR="00000000" w:rsidRPr="00000000">
              <w:rPr>
                <w:rFonts w:ascii="Times New Roman" w:cs="Times New Roman" w:eastAsia="Times New Roman" w:hAnsi="Times New Roman"/>
                <w:b w:val="1"/>
                <w:sz w:val="20"/>
                <w:szCs w:val="20"/>
                <w:rtl w:val="0"/>
              </w:rPr>
              <w:t xml:space="preserve">1.2  Definitions, Acronyms, and Abbreviations.</w:t>
            </w:r>
          </w:hyperlink>
          <w:r w:rsidDel="00000000" w:rsidR="00000000" w:rsidRPr="00000000">
            <w:rPr>
              <w:rFonts w:ascii="Times New Roman" w:cs="Times New Roman" w:eastAsia="Times New Roman" w:hAnsi="Times New Roman"/>
              <w:b w:val="1"/>
              <w:sz w:val="20"/>
              <w:szCs w:val="20"/>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Times New Roman" w:cs="Times New Roman" w:eastAsia="Times New Roman" w:hAnsi="Times New Roman"/>
              <w:b w:val="1"/>
              <w:sz w:val="20"/>
              <w:szCs w:val="20"/>
            </w:rPr>
          </w:pPr>
          <w:hyperlink w:anchor="_3dy6vkm">
            <w:r w:rsidDel="00000000" w:rsidR="00000000" w:rsidRPr="00000000">
              <w:rPr>
                <w:rFonts w:ascii="Times New Roman" w:cs="Times New Roman" w:eastAsia="Times New Roman" w:hAnsi="Times New Roman"/>
                <w:b w:val="1"/>
                <w:sz w:val="20"/>
                <w:szCs w:val="20"/>
                <w:rtl w:val="0"/>
              </w:rPr>
              <w:t xml:space="preserve">1.4  Overview</w:t>
            </w:r>
          </w:hyperlink>
          <w:r w:rsidDel="00000000" w:rsidR="00000000" w:rsidRPr="00000000">
            <w:rPr>
              <w:rFonts w:ascii="Times New Roman" w:cs="Times New Roman" w:eastAsia="Times New Roman" w:hAnsi="Times New Roman"/>
              <w:b w:val="1"/>
              <w:sz w:val="20"/>
              <w:szCs w:val="20"/>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Times New Roman" w:cs="Times New Roman" w:eastAsia="Times New Roman" w:hAnsi="Times New Roman"/>
              <w:b w:val="1"/>
              <w:sz w:val="20"/>
              <w:szCs w:val="20"/>
            </w:rPr>
          </w:pPr>
          <w:hyperlink w:anchor="_1t3h5sf">
            <w:r w:rsidDel="00000000" w:rsidR="00000000" w:rsidRPr="00000000">
              <w:rPr>
                <w:rFonts w:ascii="Times New Roman" w:cs="Times New Roman" w:eastAsia="Times New Roman" w:hAnsi="Times New Roman"/>
                <w:b w:val="1"/>
                <w:sz w:val="20"/>
                <w:szCs w:val="20"/>
                <w:rtl w:val="0"/>
              </w:rPr>
              <w:t xml:space="preserve">2.  The Overall Description</w:t>
            </w:r>
          </w:hyperlink>
          <w:r w:rsidDel="00000000" w:rsidR="00000000" w:rsidRPr="00000000">
            <w:rPr>
              <w:rFonts w:ascii="Times New Roman" w:cs="Times New Roman" w:eastAsia="Times New Roman" w:hAnsi="Times New Roman"/>
              <w:b w:val="1"/>
              <w:sz w:val="20"/>
              <w:szCs w:val="20"/>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Times New Roman" w:cs="Times New Roman" w:eastAsia="Times New Roman" w:hAnsi="Times New Roman"/>
              <w:b w:val="1"/>
              <w:sz w:val="20"/>
              <w:szCs w:val="20"/>
            </w:rPr>
          </w:pPr>
          <w:hyperlink w:anchor="_i1tv376yelq9">
            <w:r w:rsidDel="00000000" w:rsidR="00000000" w:rsidRPr="00000000">
              <w:rPr>
                <w:rFonts w:ascii="Times New Roman" w:cs="Times New Roman" w:eastAsia="Times New Roman" w:hAnsi="Times New Roman"/>
                <w:b w:val="1"/>
                <w:sz w:val="20"/>
                <w:szCs w:val="20"/>
                <w:rtl w:val="0"/>
              </w:rPr>
              <w:t xml:space="preserve">2.3. Available Functionality</w:t>
            </w:r>
          </w:hyperlink>
          <w:r w:rsidDel="00000000" w:rsidR="00000000" w:rsidRPr="00000000">
            <w:rPr>
              <w:rFonts w:ascii="Times New Roman" w:cs="Times New Roman" w:eastAsia="Times New Roman" w:hAnsi="Times New Roman"/>
              <w:b w:val="1"/>
              <w:sz w:val="20"/>
              <w:szCs w:val="20"/>
              <w:rtl w:val="0"/>
            </w:rPr>
            <w:tab/>
          </w:r>
          <w:r w:rsidDel="00000000" w:rsidR="00000000" w:rsidRPr="00000000">
            <w:fldChar w:fldCharType="begin"/>
            <w:instrText xml:space="preserve"> PAGEREF _i1tv376yelq9 \h </w:instrText>
            <w:fldChar w:fldCharType="separate"/>
          </w: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Times New Roman" w:cs="Times New Roman" w:eastAsia="Times New Roman" w:hAnsi="Times New Roman"/>
              <w:b w:val="1"/>
              <w:sz w:val="20"/>
              <w:szCs w:val="20"/>
            </w:rPr>
          </w:pPr>
          <w:hyperlink w:anchor="_ri22cowlu2ou">
            <w:r w:rsidDel="00000000" w:rsidR="00000000" w:rsidRPr="00000000">
              <w:rPr>
                <w:rFonts w:ascii="Times New Roman" w:cs="Times New Roman" w:eastAsia="Times New Roman" w:hAnsi="Times New Roman"/>
                <w:b w:val="1"/>
                <w:sz w:val="20"/>
                <w:szCs w:val="20"/>
                <w:rtl w:val="0"/>
              </w:rPr>
              <w:t xml:space="preserve">2.4. Constraints and Requirements</w:t>
            </w:r>
          </w:hyperlink>
          <w:r w:rsidDel="00000000" w:rsidR="00000000" w:rsidRPr="00000000">
            <w:rPr>
              <w:rFonts w:ascii="Times New Roman" w:cs="Times New Roman" w:eastAsia="Times New Roman" w:hAnsi="Times New Roman"/>
              <w:b w:val="1"/>
              <w:sz w:val="20"/>
              <w:szCs w:val="20"/>
              <w:rtl w:val="0"/>
            </w:rPr>
            <w:tab/>
          </w:r>
          <w:r w:rsidDel="00000000" w:rsidR="00000000" w:rsidRPr="00000000">
            <w:fldChar w:fldCharType="begin"/>
            <w:instrText xml:space="preserve"> PAGEREF _ri22cowlu2ou \h </w:instrText>
            <w:fldChar w:fldCharType="separate"/>
          </w: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Times New Roman" w:cs="Times New Roman" w:eastAsia="Times New Roman" w:hAnsi="Times New Roman"/>
              <w:b w:val="1"/>
              <w:sz w:val="20"/>
              <w:szCs w:val="20"/>
            </w:rPr>
          </w:pPr>
          <w:hyperlink w:anchor="_477r4kdj245t">
            <w:r w:rsidDel="00000000" w:rsidR="00000000" w:rsidRPr="00000000">
              <w:rPr>
                <w:rFonts w:ascii="Times New Roman" w:cs="Times New Roman" w:eastAsia="Times New Roman" w:hAnsi="Times New Roman"/>
                <w:b w:val="1"/>
                <w:sz w:val="20"/>
                <w:szCs w:val="20"/>
                <w:rtl w:val="0"/>
              </w:rPr>
              <w:t xml:space="preserve">2.5. UI</w:t>
            </w:r>
          </w:hyperlink>
          <w:r w:rsidDel="00000000" w:rsidR="00000000" w:rsidRPr="00000000">
            <w:rPr>
              <w:rFonts w:ascii="Times New Roman" w:cs="Times New Roman" w:eastAsia="Times New Roman" w:hAnsi="Times New Roman"/>
              <w:b w:val="1"/>
              <w:sz w:val="20"/>
              <w:szCs w:val="20"/>
              <w:rtl w:val="0"/>
            </w:rPr>
            <w:tab/>
          </w:r>
          <w:r w:rsidDel="00000000" w:rsidR="00000000" w:rsidRPr="00000000">
            <w:fldChar w:fldCharType="begin"/>
            <w:instrText xml:space="preserve"> PAGEREF _477r4kdj245t \h </w:instrText>
            <w:fldChar w:fldCharType="separate"/>
          </w: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Times New Roman" w:cs="Times New Roman" w:eastAsia="Times New Roman" w:hAnsi="Times New Roman"/>
              <w:b w:val="1"/>
              <w:sz w:val="20"/>
              <w:szCs w:val="20"/>
            </w:rPr>
          </w:pPr>
          <w:hyperlink w:anchor="_autgl2kqrktx">
            <w:r w:rsidDel="00000000" w:rsidR="00000000" w:rsidRPr="00000000">
              <w:rPr>
                <w:rFonts w:ascii="Times New Roman" w:cs="Times New Roman" w:eastAsia="Times New Roman" w:hAnsi="Times New Roman"/>
                <w:b w:val="1"/>
                <w:sz w:val="20"/>
                <w:szCs w:val="20"/>
                <w:rtl w:val="0"/>
              </w:rPr>
              <w:t xml:space="preserve">2.6. General functionality by views</w:t>
            </w:r>
          </w:hyperlink>
          <w:r w:rsidDel="00000000" w:rsidR="00000000" w:rsidRPr="00000000">
            <w:rPr>
              <w:rFonts w:ascii="Times New Roman" w:cs="Times New Roman" w:eastAsia="Times New Roman" w:hAnsi="Times New Roman"/>
              <w:b w:val="1"/>
              <w:sz w:val="20"/>
              <w:szCs w:val="20"/>
              <w:rtl w:val="0"/>
            </w:rPr>
            <w:tab/>
          </w:r>
          <w:r w:rsidDel="00000000" w:rsidR="00000000" w:rsidRPr="00000000">
            <w:fldChar w:fldCharType="begin"/>
            <w:instrText xml:space="preserve"> PAGEREF _autgl2kqrktx \h </w:instrText>
            <w:fldChar w:fldCharType="separate"/>
          </w: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Times New Roman" w:cs="Times New Roman" w:eastAsia="Times New Roman" w:hAnsi="Times New Roman"/>
              <w:b w:val="1"/>
              <w:sz w:val="20"/>
              <w:szCs w:val="20"/>
            </w:rPr>
          </w:pPr>
          <w:hyperlink w:anchor="_qi123mtqc4ae">
            <w:r w:rsidDel="00000000" w:rsidR="00000000" w:rsidRPr="00000000">
              <w:rPr>
                <w:rFonts w:ascii="Times New Roman" w:cs="Times New Roman" w:eastAsia="Times New Roman" w:hAnsi="Times New Roman"/>
                <w:b w:val="1"/>
                <w:sz w:val="20"/>
                <w:szCs w:val="20"/>
                <w:rtl w:val="0"/>
              </w:rPr>
              <w:t xml:space="preserve">3. Validation of System Requirements and selected Test Cases</w:t>
            </w:r>
          </w:hyperlink>
          <w:r w:rsidDel="00000000" w:rsidR="00000000" w:rsidRPr="00000000">
            <w:rPr>
              <w:rFonts w:ascii="Times New Roman" w:cs="Times New Roman" w:eastAsia="Times New Roman" w:hAnsi="Times New Roman"/>
              <w:b w:val="1"/>
              <w:sz w:val="20"/>
              <w:szCs w:val="20"/>
              <w:rtl w:val="0"/>
            </w:rPr>
            <w:tab/>
          </w:r>
          <w:r w:rsidDel="00000000" w:rsidR="00000000" w:rsidRPr="00000000">
            <w:fldChar w:fldCharType="begin"/>
            <w:instrText xml:space="preserve"> PAGEREF _qi123mtqc4ae \h </w:instrText>
            <w:fldChar w:fldCharType="separate"/>
          </w:r>
          <w:r w:rsidDel="00000000" w:rsidR="00000000" w:rsidRPr="00000000">
            <w:rPr>
              <w:rFonts w:ascii="Times New Roman" w:cs="Times New Roman" w:eastAsia="Times New Roman" w:hAnsi="Times New Roman"/>
              <w:b w:val="1"/>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Times New Roman" w:cs="Times New Roman" w:eastAsia="Times New Roman" w:hAnsi="Times New Roman"/>
              <w:b w:val="1"/>
              <w:sz w:val="20"/>
              <w:szCs w:val="20"/>
            </w:rPr>
          </w:pPr>
          <w:hyperlink w:anchor="_npmlap6uqvrp">
            <w:r w:rsidDel="00000000" w:rsidR="00000000" w:rsidRPr="00000000">
              <w:rPr>
                <w:rFonts w:ascii="Times New Roman" w:cs="Times New Roman" w:eastAsia="Times New Roman" w:hAnsi="Times New Roman"/>
                <w:b w:val="1"/>
                <w:sz w:val="20"/>
                <w:szCs w:val="20"/>
                <w:rtl w:val="0"/>
              </w:rPr>
              <w:t xml:space="preserve">5. Test Report template</w:t>
            </w:r>
          </w:hyperlink>
          <w:r w:rsidDel="00000000" w:rsidR="00000000" w:rsidRPr="00000000">
            <w:rPr>
              <w:rFonts w:ascii="Times New Roman" w:cs="Times New Roman" w:eastAsia="Times New Roman" w:hAnsi="Times New Roman"/>
              <w:b w:val="1"/>
              <w:sz w:val="20"/>
              <w:szCs w:val="20"/>
              <w:rtl w:val="0"/>
            </w:rPr>
            <w:tab/>
          </w:r>
          <w:r w:rsidDel="00000000" w:rsidR="00000000" w:rsidRPr="00000000">
            <w:fldChar w:fldCharType="begin"/>
            <w:instrText xml:space="preserve"> PAGEREF _npmlap6uqvrp \h </w:instrText>
            <w:fldChar w:fldCharType="separate"/>
          </w:r>
          <w:r w:rsidDel="00000000" w:rsidR="00000000" w:rsidRPr="00000000">
            <w:rPr>
              <w:rFonts w:ascii="Times New Roman" w:cs="Times New Roman" w:eastAsia="Times New Roman" w:hAnsi="Times New Roman"/>
              <w:b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Times New Roman" w:cs="Times New Roman" w:eastAsia="Times New Roman" w:hAnsi="Times New Roman"/>
              <w:b w:val="1"/>
              <w:sz w:val="20"/>
              <w:szCs w:val="20"/>
            </w:rPr>
          </w:pPr>
          <w:hyperlink w:anchor="_6888xvix8csw">
            <w:r w:rsidDel="00000000" w:rsidR="00000000" w:rsidRPr="00000000">
              <w:rPr>
                <w:rFonts w:ascii="Times New Roman" w:cs="Times New Roman" w:eastAsia="Times New Roman" w:hAnsi="Times New Roman"/>
                <w:b w:val="1"/>
                <w:sz w:val="20"/>
                <w:szCs w:val="20"/>
                <w:rtl w:val="0"/>
              </w:rPr>
              <w:t xml:space="preserve">6. Manual Testing tasks</w:t>
            </w:r>
          </w:hyperlink>
          <w:r w:rsidDel="00000000" w:rsidR="00000000" w:rsidRPr="00000000">
            <w:rPr>
              <w:rFonts w:ascii="Times New Roman" w:cs="Times New Roman" w:eastAsia="Times New Roman" w:hAnsi="Times New Roman"/>
              <w:b w:val="1"/>
              <w:sz w:val="20"/>
              <w:szCs w:val="20"/>
              <w:rtl w:val="0"/>
            </w:rPr>
            <w:tab/>
          </w:r>
          <w:r w:rsidDel="00000000" w:rsidR="00000000" w:rsidRPr="00000000">
            <w:fldChar w:fldCharType="begin"/>
            <w:instrText xml:space="preserve"> PAGEREF _6888xvix8csw \h </w:instrText>
            <w:fldChar w:fldCharType="separate"/>
          </w:r>
          <w:r w:rsidDel="00000000" w:rsidR="00000000" w:rsidRPr="00000000">
            <w:rPr>
              <w:rFonts w:ascii="Times New Roman" w:cs="Times New Roman" w:eastAsia="Times New Roman" w:hAnsi="Times New Roman"/>
              <w:b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360" w:firstLine="0"/>
            <w:contextualSpacing w:val="0"/>
            <w:rPr>
              <w:rFonts w:ascii="Times New Roman" w:cs="Times New Roman" w:eastAsia="Times New Roman" w:hAnsi="Times New Roman"/>
              <w:b w:val="1"/>
              <w:sz w:val="20"/>
              <w:szCs w:val="20"/>
            </w:rPr>
          </w:pPr>
          <w:hyperlink w:anchor="_ku6bevs6w3ql">
            <w:r w:rsidDel="00000000" w:rsidR="00000000" w:rsidRPr="00000000">
              <w:rPr>
                <w:rFonts w:ascii="Times New Roman" w:cs="Times New Roman" w:eastAsia="Times New Roman" w:hAnsi="Times New Roman"/>
                <w:b w:val="1"/>
                <w:sz w:val="20"/>
                <w:szCs w:val="20"/>
                <w:rtl w:val="0"/>
              </w:rPr>
              <w:t xml:space="preserve">7. UI testing with tools tasks</w:t>
            </w:r>
          </w:hyperlink>
          <w:r w:rsidDel="00000000" w:rsidR="00000000" w:rsidRPr="00000000">
            <w:rPr>
              <w:rFonts w:ascii="Times New Roman" w:cs="Times New Roman" w:eastAsia="Times New Roman" w:hAnsi="Times New Roman"/>
              <w:b w:val="1"/>
              <w:sz w:val="20"/>
              <w:szCs w:val="20"/>
              <w:rtl w:val="0"/>
            </w:rPr>
            <w:tab/>
          </w:r>
          <w:r w:rsidDel="00000000" w:rsidR="00000000" w:rsidRPr="00000000">
            <w:fldChar w:fldCharType="begin"/>
            <w:instrText xml:space="preserve"> PAGEREF _ku6bevs6w3ql \h </w:instrText>
            <w:fldChar w:fldCharType="separate"/>
          </w:r>
          <w:r w:rsidDel="00000000" w:rsidR="00000000" w:rsidRPr="00000000">
            <w:rPr>
              <w:rFonts w:ascii="Times New Roman" w:cs="Times New Roman" w:eastAsia="Times New Roman" w:hAnsi="Times New Roman"/>
              <w:b w:val="1"/>
              <w:sz w:val="20"/>
              <w:szCs w:val="20"/>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widowControl w:val="0"/>
        <w:pBdr/>
        <w:tabs>
          <w:tab w:val="right" w:pos="9360"/>
        </w:tabs>
        <w:spacing w:before="120" w:line="240" w:lineRule="auto"/>
        <w:ind w:left="240" w:right="720"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pPr>
        <w:widowControl w:val="0"/>
        <w:pBdr/>
        <w:tabs>
          <w:tab w:val="left" w:pos="1520"/>
          <w:tab w:val="left" w:pos="5940"/>
          <w:tab w:val="left" w:pos="6300"/>
        </w:tabs>
        <w:spacing w:line="240" w:lineRule="auto"/>
        <w:ind w:right="720"/>
        <w:contextualSpacing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widowControl w:val="0"/>
        <w:pBdr/>
        <w:tabs>
          <w:tab w:val="left" w:pos="1520"/>
        </w:tabs>
        <w:spacing w:line="240" w:lineRule="auto"/>
        <w:ind w:right="720"/>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widowControl w:val="0"/>
        <w:pBdr/>
        <w:tabs>
          <w:tab w:val="left" w:pos="432"/>
        </w:tabs>
        <w:spacing w:after="0" w:before="240" w:line="240" w:lineRule="auto"/>
        <w:ind w:right="720"/>
        <w:contextualSpacing w:val="0"/>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1.  Introduction  </w:t>
      </w:r>
    </w:p>
    <w:p w:rsidR="00000000" w:rsidDel="00000000" w:rsidP="00000000" w:rsidRDefault="00000000" w:rsidRPr="00000000">
      <w:pPr>
        <w:widowControl w:val="0"/>
        <w:pBdr/>
        <w:tabs>
          <w:tab w:val="left" w:pos="1520"/>
        </w:tabs>
        <w:spacing w:line="240" w:lineRule="auto"/>
        <w:ind w:righ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1520"/>
        </w:tabs>
        <w:spacing w:line="240" w:lineRule="auto"/>
        <w:ind w:righ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outlines the test strategy and cases covered by the QA team.</w:t>
      </w:r>
      <w:r w:rsidDel="00000000" w:rsidR="00000000" w:rsidRPr="00000000">
        <w:rPr>
          <w:rtl w:val="0"/>
        </w:rPr>
      </w:r>
    </w:p>
    <w:p w:rsidR="00000000" w:rsidDel="00000000" w:rsidP="00000000" w:rsidRDefault="00000000" w:rsidRPr="00000000">
      <w:pPr>
        <w:widowControl w:val="0"/>
        <w:pBdr/>
        <w:tabs>
          <w:tab w:val="left" w:pos="1520"/>
        </w:tabs>
        <w:spacing w:line="240" w:lineRule="auto"/>
        <w:ind w:righ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abs>
          <w:tab w:val="left" w:pos="432"/>
        </w:tabs>
        <w:spacing w:after="0" w:before="120" w:line="240" w:lineRule="auto"/>
        <w:ind w:left="187" w:right="720" w:firstLine="0"/>
        <w:contextualSpacing w:val="0"/>
        <w:rPr>
          <w:rFonts w:ascii="Times New Roman" w:cs="Times New Roman" w:eastAsia="Times New Roman" w:hAnsi="Times New Roman"/>
          <w:b w:val="1"/>
          <w:sz w:val="26"/>
          <w:szCs w:val="26"/>
          <w:u w:val="single"/>
        </w:rPr>
      </w:pPr>
      <w:bookmarkStart w:colFirst="0" w:colLast="0" w:name="_1fob9te" w:id="2"/>
      <w:bookmarkEnd w:id="2"/>
      <w:r w:rsidDel="00000000" w:rsidR="00000000" w:rsidRPr="00000000">
        <w:rPr>
          <w:rFonts w:ascii="Times New Roman" w:cs="Times New Roman" w:eastAsia="Times New Roman" w:hAnsi="Times New Roman"/>
          <w:b w:val="1"/>
          <w:sz w:val="26"/>
          <w:szCs w:val="26"/>
          <w:u w:val="single"/>
          <w:rtl w:val="0"/>
        </w:rPr>
        <w:t xml:space="preserve">1.1  Purpose  </w:t>
      </w:r>
    </w:p>
    <w:p w:rsidR="00000000" w:rsidDel="00000000" w:rsidP="00000000" w:rsidRDefault="00000000" w:rsidRPr="00000000">
      <w:pPr>
        <w:widowControl w:val="0"/>
        <w:pBdr/>
        <w:tabs>
          <w:tab w:val="left" w:pos="1520"/>
        </w:tabs>
        <w:spacing w:line="240" w:lineRule="auto"/>
        <w:ind w:righ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1520"/>
        </w:tabs>
        <w:spacing w:line="240" w:lineRule="auto"/>
        <w:ind w:righ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document targets the QA team responsible of verifying and validating the functionality of the “Blog” application. The document contains brief description how the software is validated and to what extend.</w:t>
        <w:br w:type="textWrapping"/>
        <w:br w:type="textWrapping"/>
        <w:t xml:space="preserve">The target of the QA team is to test the product to validate users can use it without encountering unhandled errors and input fields are validated. Test cases cover concurrency usage by users.</w:t>
        <w:br w:type="textWrapping"/>
        <w:br w:type="textWrapping"/>
        <w:t xml:space="preserve">The testing strategy does not cover system integration.</w:t>
      </w:r>
    </w:p>
    <w:p w:rsidR="00000000" w:rsidDel="00000000" w:rsidP="00000000" w:rsidRDefault="00000000" w:rsidRPr="00000000">
      <w:pPr>
        <w:widowControl w:val="0"/>
        <w:pBdr/>
        <w:tabs>
          <w:tab w:val="left" w:pos="1520"/>
        </w:tabs>
        <w:spacing w:line="240" w:lineRule="auto"/>
        <w:ind w:right="72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abs>
          <w:tab w:val="left" w:pos="432"/>
        </w:tabs>
        <w:spacing w:after="0" w:before="120" w:line="240" w:lineRule="auto"/>
        <w:ind w:left="187" w:right="720" w:firstLine="0"/>
        <w:contextualSpacing w:val="0"/>
        <w:rPr>
          <w:rFonts w:ascii="Times New Roman" w:cs="Times New Roman" w:eastAsia="Times New Roman" w:hAnsi="Times New Roman"/>
          <w:b w:val="1"/>
          <w:sz w:val="26"/>
          <w:szCs w:val="26"/>
          <w:u w:val="single"/>
        </w:rPr>
      </w:pPr>
      <w:bookmarkStart w:colFirst="0" w:colLast="0" w:name="_2et92p0" w:id="3"/>
      <w:bookmarkEnd w:id="3"/>
      <w:r w:rsidDel="00000000" w:rsidR="00000000" w:rsidRPr="00000000">
        <w:rPr>
          <w:rFonts w:ascii="Times New Roman" w:cs="Times New Roman" w:eastAsia="Times New Roman" w:hAnsi="Times New Roman"/>
          <w:b w:val="1"/>
          <w:sz w:val="26"/>
          <w:szCs w:val="26"/>
          <w:u w:val="single"/>
          <w:rtl w:val="0"/>
        </w:rPr>
        <w:t xml:space="preserve">1.2  Definitions, Acronyms, and Abbreviations.  </w:t>
      </w:r>
    </w:p>
    <w:p w:rsidR="00000000" w:rsidDel="00000000" w:rsidP="00000000" w:rsidRDefault="00000000" w:rsidRPr="00000000">
      <w:pPr>
        <w:widowControl w:val="0"/>
        <w:pBdr/>
        <w:tabs>
          <w:tab w:val="left" w:pos="1520"/>
        </w:tabs>
        <w:spacing w:line="240" w:lineRule="auto"/>
        <w:ind w:righ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1520"/>
        </w:tabs>
        <w:spacing w:line="240" w:lineRule="auto"/>
        <w:ind w:righ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MVC - </w:t>
      </w:r>
      <w:r w:rsidDel="00000000" w:rsidR="00000000" w:rsidRPr="00000000">
        <w:rPr>
          <w:rFonts w:ascii="Times New Roman" w:cs="Times New Roman" w:eastAsia="Times New Roman" w:hAnsi="Times New Roman"/>
          <w:b w:val="1"/>
          <w:color w:val="222222"/>
          <w:sz w:val="24"/>
          <w:szCs w:val="24"/>
          <w:highlight w:val="white"/>
          <w:rtl w:val="0"/>
        </w:rPr>
        <w:t xml:space="preserve">Model–view–controller</w:t>
      </w:r>
      <w:r w:rsidDel="00000000" w:rsidR="00000000" w:rsidRPr="00000000">
        <w:rPr>
          <w:rFonts w:ascii="Times New Roman" w:cs="Times New Roman" w:eastAsia="Times New Roman" w:hAnsi="Times New Roman"/>
          <w:color w:val="222222"/>
          <w:sz w:val="24"/>
          <w:szCs w:val="24"/>
          <w:highlight w:val="white"/>
          <w:rtl w:val="0"/>
        </w:rPr>
        <w:t xml:space="preserve"> is a software architectural pattern for implementing user interfaces on computers. It divides a given application into three interconnected parts in order to separate internal representations of information from the ways that information is presented to and accepted from the user.</w:t>
      </w:r>
      <w:r w:rsidDel="00000000" w:rsidR="00000000" w:rsidRPr="00000000">
        <w:rPr>
          <w:rFonts w:ascii="Times New Roman" w:cs="Times New Roman" w:eastAsia="Times New Roman" w:hAnsi="Times New Roman"/>
          <w:color w:val="222222"/>
          <w:sz w:val="24"/>
          <w:szCs w:val="24"/>
          <w:highlight w:val="white"/>
          <w:vertAlign w:val="superscript"/>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The MVC design pattern decouples these major components allowing for efficient code reu</w:t>
      </w:r>
      <w:hyperlink r:id="rId5">
        <w:r w:rsidDel="00000000" w:rsidR="00000000" w:rsidRPr="00000000">
          <w:rPr>
            <w:rFonts w:ascii="Times New Roman" w:cs="Times New Roman" w:eastAsia="Times New Roman" w:hAnsi="Times New Roman"/>
            <w:color w:val="0b0080"/>
            <w:sz w:val="24"/>
            <w:szCs w:val="24"/>
            <w:highlight w:val="white"/>
            <w:rtl w:val="0"/>
          </w:rPr>
          <w:t xml:space="preserve">se</w:t>
        </w:r>
      </w:hyperlink>
      <w:r w:rsidDel="00000000" w:rsidR="00000000" w:rsidRPr="00000000">
        <w:rPr>
          <w:rFonts w:ascii="Times New Roman" w:cs="Times New Roman" w:eastAsia="Times New Roman" w:hAnsi="Times New Roman"/>
          <w:color w:val="222222"/>
          <w:sz w:val="24"/>
          <w:szCs w:val="24"/>
          <w:highlight w:val="white"/>
          <w:rtl w:val="0"/>
        </w:rPr>
        <w:t xml:space="preserve"> and parallel development.</w:t>
      </w:r>
      <w:r w:rsidDel="00000000" w:rsidR="00000000" w:rsidRPr="00000000">
        <w:rPr>
          <w:rtl w:val="0"/>
        </w:rPr>
      </w:r>
    </w:p>
    <w:p w:rsidR="00000000" w:rsidDel="00000000" w:rsidP="00000000" w:rsidRDefault="00000000" w:rsidRPr="00000000">
      <w:pPr>
        <w:widowControl w:val="0"/>
        <w:pBdr/>
        <w:tabs>
          <w:tab w:val="left" w:pos="1520"/>
        </w:tabs>
        <w:spacing w:line="240" w:lineRule="auto"/>
        <w:ind w:righ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LocalDB - </w:t>
      </w:r>
      <w:r w:rsidDel="00000000" w:rsidR="00000000" w:rsidRPr="00000000">
        <w:rPr>
          <w:rFonts w:ascii="Times New Roman" w:cs="Times New Roman" w:eastAsia="Times New Roman" w:hAnsi="Times New Roman"/>
          <w:color w:val="222222"/>
          <w:sz w:val="24"/>
          <w:szCs w:val="24"/>
          <w:highlight w:val="white"/>
          <w:rtl w:val="0"/>
        </w:rPr>
        <w:t xml:space="preserve">a lightweight version of the SQL Server Express Database Engine that is targeted for program development</w:t>
      </w:r>
      <w:r w:rsidDel="00000000" w:rsidR="00000000" w:rsidRPr="00000000">
        <w:rPr>
          <w:rtl w:val="0"/>
        </w:rPr>
      </w:r>
    </w:p>
    <w:p w:rsidR="00000000" w:rsidDel="00000000" w:rsidP="00000000" w:rsidRDefault="00000000" w:rsidRPr="00000000">
      <w:pPr>
        <w:widowControl w:val="0"/>
        <w:pBdr/>
        <w:tabs>
          <w:tab w:val="left" w:pos="1520"/>
        </w:tabs>
        <w:spacing w:line="240" w:lineRule="auto"/>
        <w:ind w:righ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MSSQL - </w:t>
      </w:r>
      <w:r w:rsidDel="00000000" w:rsidR="00000000" w:rsidRPr="00000000">
        <w:rPr>
          <w:rFonts w:ascii="Times New Roman" w:cs="Times New Roman" w:eastAsia="Times New Roman" w:hAnsi="Times New Roman"/>
          <w:b w:val="1"/>
          <w:color w:val="222222"/>
          <w:sz w:val="24"/>
          <w:szCs w:val="24"/>
          <w:highlight w:val="white"/>
          <w:rtl w:val="0"/>
        </w:rPr>
        <w:t xml:space="preserve">MS SQL</w:t>
      </w:r>
      <w:r w:rsidDel="00000000" w:rsidR="00000000" w:rsidRPr="00000000">
        <w:rPr>
          <w:rFonts w:ascii="Times New Roman" w:cs="Times New Roman" w:eastAsia="Times New Roman" w:hAnsi="Times New Roman"/>
          <w:color w:val="222222"/>
          <w:sz w:val="24"/>
          <w:szCs w:val="24"/>
          <w:highlight w:val="white"/>
          <w:rtl w:val="0"/>
        </w:rPr>
        <w:t xml:space="preserve"> Server is a relational database management system (RDBMS) developed by Microsoft. This product is built for the basic function of storing retrieving data as required by other applications. It can be run either on the same computer or on another across a network.</w:t>
      </w:r>
      <w:r w:rsidDel="00000000" w:rsidR="00000000" w:rsidRPr="00000000">
        <w:rPr>
          <w:rtl w:val="0"/>
        </w:rPr>
      </w:r>
    </w:p>
    <w:p w:rsidR="00000000" w:rsidDel="00000000" w:rsidP="00000000" w:rsidRDefault="00000000" w:rsidRPr="00000000">
      <w:pPr>
        <w:widowControl w:val="0"/>
        <w:pBdr/>
        <w:tabs>
          <w:tab w:val="left" w:pos="1520"/>
        </w:tabs>
        <w:spacing w:line="240" w:lineRule="auto"/>
        <w:ind w:righ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 - </w:t>
      </w:r>
      <w:r w:rsidDel="00000000" w:rsidR="00000000" w:rsidRPr="00000000">
        <w:rPr>
          <w:rFonts w:ascii="Times New Roman" w:cs="Times New Roman" w:eastAsia="Times New Roman" w:hAnsi="Times New Roman"/>
          <w:b w:val="1"/>
          <w:color w:val="222222"/>
          <w:sz w:val="24"/>
          <w:szCs w:val="24"/>
          <w:highlight w:val="white"/>
          <w:rtl w:val="0"/>
        </w:rPr>
        <w:t xml:space="preserve">Microsoft Visual Studio</w:t>
      </w:r>
      <w:r w:rsidDel="00000000" w:rsidR="00000000" w:rsidRPr="00000000">
        <w:rPr>
          <w:rFonts w:ascii="Times New Roman" w:cs="Times New Roman" w:eastAsia="Times New Roman" w:hAnsi="Times New Roman"/>
          <w:color w:val="222222"/>
          <w:sz w:val="24"/>
          <w:szCs w:val="24"/>
          <w:highlight w:val="white"/>
          <w:rtl w:val="0"/>
        </w:rPr>
        <w:t xml:space="preserve"> is an integ</w:t>
      </w:r>
      <w:hyperlink r:id="rId6">
        <w:r w:rsidDel="00000000" w:rsidR="00000000" w:rsidRPr="00000000">
          <w:rPr>
            <w:rFonts w:ascii="Times New Roman" w:cs="Times New Roman" w:eastAsia="Times New Roman" w:hAnsi="Times New Roman"/>
            <w:color w:val="0b0080"/>
            <w:sz w:val="24"/>
            <w:szCs w:val="24"/>
            <w:highlight w:val="white"/>
            <w:rtl w:val="0"/>
          </w:rPr>
          <w:t xml:space="preserve">r</w:t>
        </w:r>
      </w:hyperlink>
      <w:r w:rsidDel="00000000" w:rsidR="00000000" w:rsidRPr="00000000">
        <w:rPr>
          <w:rFonts w:ascii="Times New Roman" w:cs="Times New Roman" w:eastAsia="Times New Roman" w:hAnsi="Times New Roman"/>
          <w:sz w:val="24"/>
          <w:szCs w:val="24"/>
          <w:highlight w:val="white"/>
          <w:rtl w:val="0"/>
        </w:rPr>
        <w:t xml:space="preserve">ated development environment</w:t>
      </w:r>
      <w:r w:rsidDel="00000000" w:rsidR="00000000" w:rsidRPr="00000000">
        <w:rPr>
          <w:rFonts w:ascii="Times New Roman" w:cs="Times New Roman" w:eastAsia="Times New Roman" w:hAnsi="Times New Roman"/>
          <w:color w:val="222222"/>
          <w:sz w:val="24"/>
          <w:szCs w:val="24"/>
          <w:highlight w:val="white"/>
          <w:rtl w:val="0"/>
        </w:rPr>
        <w:t xml:space="preserve"> (IDE) from Microsoft. It is used to develop com</w:t>
      </w:r>
      <w:r w:rsidDel="00000000" w:rsidR="00000000" w:rsidRPr="00000000">
        <w:rPr>
          <w:rFonts w:ascii="Times New Roman" w:cs="Times New Roman" w:eastAsia="Times New Roman" w:hAnsi="Times New Roman"/>
          <w:sz w:val="24"/>
          <w:szCs w:val="24"/>
          <w:highlight w:val="white"/>
          <w:rtl w:val="0"/>
        </w:rPr>
        <w:t xml:space="preserve">puter programs</w:t>
      </w:r>
      <w:r w:rsidDel="00000000" w:rsidR="00000000" w:rsidRPr="00000000">
        <w:rPr>
          <w:rFonts w:ascii="Times New Roman" w:cs="Times New Roman" w:eastAsia="Times New Roman" w:hAnsi="Times New Roman"/>
          <w:color w:val="222222"/>
          <w:sz w:val="24"/>
          <w:szCs w:val="24"/>
          <w:highlight w:val="white"/>
          <w:rtl w:val="0"/>
        </w:rPr>
        <w:t xml:space="preserve"> for Microsoft Windows, as well as web sites, web apps, web services and mobile apps. Visual Studio uses Microsoft software development platforms such as Windows API, Windows Forms, Windows Presentation Foundation, Windows Store and Microsoft Silverlight. It can produce both native code and managed code.</w:t>
      </w:r>
      <w:r w:rsidDel="00000000" w:rsidR="00000000" w:rsidRPr="00000000">
        <w:rPr>
          <w:rtl w:val="0"/>
        </w:rPr>
      </w:r>
    </w:p>
    <w:p w:rsidR="00000000" w:rsidDel="00000000" w:rsidP="00000000" w:rsidRDefault="00000000" w:rsidRPr="00000000">
      <w:pPr>
        <w:widowControl w:val="0"/>
        <w:pBdr/>
        <w:tabs>
          <w:tab w:val="left" w:pos="1520"/>
        </w:tabs>
        <w:spacing w:line="240" w:lineRule="auto"/>
        <w:ind w:righ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Selenium WebDriver - </w:t>
      </w:r>
      <w:r w:rsidDel="00000000" w:rsidR="00000000" w:rsidRPr="00000000">
        <w:rPr>
          <w:rFonts w:ascii="Times New Roman" w:cs="Times New Roman" w:eastAsia="Times New Roman" w:hAnsi="Times New Roman"/>
          <w:sz w:val="24"/>
          <w:szCs w:val="24"/>
          <w:highlight w:val="white"/>
          <w:rtl w:val="0"/>
        </w:rPr>
        <w:t xml:space="preserve">designed to provide a simpler, more concise programming interface in addition to addressing some limitations in the Selenium-RC API.</w:t>
      </w:r>
      <w:r w:rsidDel="00000000" w:rsidR="00000000" w:rsidRPr="00000000">
        <w:rPr>
          <w:rFonts w:ascii="Verdana" w:cs="Verdana" w:eastAsia="Verdana" w:hAnsi="Verdana"/>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Selenium-WebDriver was developed to better support dynamic web pages where elements of a page may change without the page itself being reloaded. WebDriver’s goal is to supply a well-designed object-oriented API that provides improved support for modern advanced web-app testing problems.</w:t>
      </w:r>
      <w:r w:rsidDel="00000000" w:rsidR="00000000" w:rsidRPr="00000000">
        <w:rPr>
          <w:rtl w:val="0"/>
        </w:rPr>
      </w:r>
    </w:p>
    <w:p w:rsidR="00000000" w:rsidDel="00000000" w:rsidP="00000000" w:rsidRDefault="00000000" w:rsidRPr="00000000">
      <w:pPr>
        <w:widowControl w:val="0"/>
        <w:pBdr/>
        <w:tabs>
          <w:tab w:val="left" w:pos="1520"/>
        </w:tabs>
        <w:spacing w:line="240" w:lineRule="auto"/>
        <w:ind w:righ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NUnit - </w:t>
      </w:r>
      <w:r w:rsidDel="00000000" w:rsidR="00000000" w:rsidRPr="00000000">
        <w:rPr>
          <w:rFonts w:ascii="Times New Roman" w:cs="Times New Roman" w:eastAsia="Times New Roman" w:hAnsi="Times New Roman"/>
          <w:color w:val="24292e"/>
          <w:sz w:val="24"/>
          <w:szCs w:val="24"/>
          <w:highlight w:val="white"/>
          <w:rtl w:val="0"/>
        </w:rPr>
        <w:t xml:space="preserve">NUnit is a unit-testing framework for all .NET languages. Initially ported from JUnit, the current production release, version 3, has been completely rewritten with many new features and support for a wide range of .NET platforms.</w:t>
      </w:r>
      <w:r w:rsidDel="00000000" w:rsidR="00000000" w:rsidRPr="00000000">
        <w:rPr>
          <w:rtl w:val="0"/>
        </w:rPr>
      </w:r>
    </w:p>
    <w:p w:rsidR="00000000" w:rsidDel="00000000" w:rsidP="00000000" w:rsidRDefault="00000000" w:rsidRPr="00000000">
      <w:pPr>
        <w:widowControl w:val="0"/>
        <w:pBdr/>
        <w:tabs>
          <w:tab w:val="left" w:pos="1520"/>
        </w:tabs>
        <w:spacing w:line="240" w:lineRule="auto"/>
        <w:ind w:righ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 </w:t>
      </w:r>
      <w:r w:rsidDel="00000000" w:rsidR="00000000" w:rsidRPr="00000000">
        <w:rPr>
          <w:color w:val="222222"/>
          <w:sz w:val="21"/>
          <w:szCs w:val="21"/>
          <w:highlight w:val="white"/>
          <w:rtl w:val="0"/>
        </w:rPr>
        <w:t xml:space="preserve">a software framework developed by Microsoft that runs primarily on Microsoft Windows. It includes a large class library named Framework Class Library (FCL) and provides language interoperability (each language can use code written in other languages) across several programming languages. </w:t>
      </w:r>
      <w:r w:rsidDel="00000000" w:rsidR="00000000" w:rsidRPr="00000000">
        <w:rPr>
          <w:rtl w:val="0"/>
        </w:rPr>
      </w:r>
    </w:p>
    <w:p w:rsidR="00000000" w:rsidDel="00000000" w:rsidP="00000000" w:rsidRDefault="00000000" w:rsidRPr="00000000">
      <w:pPr>
        <w:widowControl w:val="0"/>
        <w:pBdr/>
        <w:tabs>
          <w:tab w:val="left" w:pos="1520"/>
        </w:tabs>
        <w:spacing w:line="240" w:lineRule="auto"/>
        <w:ind w:righ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continued with all products…</w:t>
      </w:r>
    </w:p>
    <w:p w:rsidR="00000000" w:rsidDel="00000000" w:rsidP="00000000" w:rsidRDefault="00000000" w:rsidRPr="00000000">
      <w:pPr>
        <w:pStyle w:val="Heading2"/>
        <w:keepNext w:val="0"/>
        <w:keepLines w:val="0"/>
        <w:widowControl w:val="0"/>
        <w:pBdr/>
        <w:tabs>
          <w:tab w:val="left" w:pos="432"/>
        </w:tabs>
        <w:spacing w:after="0" w:before="120" w:line="240" w:lineRule="auto"/>
        <w:ind w:left="187" w:right="720" w:firstLine="0"/>
        <w:contextualSpacing w:val="0"/>
        <w:rPr>
          <w:rFonts w:ascii="Times New Roman" w:cs="Times New Roman" w:eastAsia="Times New Roman" w:hAnsi="Times New Roman"/>
          <w:b w:val="1"/>
          <w:sz w:val="26"/>
          <w:szCs w:val="26"/>
          <w:u w:val="single"/>
        </w:rPr>
      </w:pPr>
      <w:bookmarkStart w:colFirst="0" w:colLast="0" w:name="_tyjcwt" w:id="4"/>
      <w:bookmarkEnd w:id="4"/>
      <w:r w:rsidDel="00000000" w:rsidR="00000000" w:rsidRPr="00000000">
        <w:rPr>
          <w:rtl w:val="0"/>
        </w:rPr>
      </w:r>
    </w:p>
    <w:p w:rsidR="00000000" w:rsidDel="00000000" w:rsidP="00000000" w:rsidRDefault="00000000" w:rsidRPr="00000000">
      <w:pPr>
        <w:pStyle w:val="Heading2"/>
        <w:keepNext w:val="0"/>
        <w:keepLines w:val="0"/>
        <w:widowControl w:val="0"/>
        <w:pBdr/>
        <w:tabs>
          <w:tab w:val="left" w:pos="432"/>
        </w:tabs>
        <w:spacing w:after="0" w:before="120" w:line="240" w:lineRule="auto"/>
        <w:ind w:left="187" w:right="720" w:firstLine="0"/>
        <w:contextualSpacing w:val="0"/>
        <w:rPr>
          <w:rFonts w:ascii="Times New Roman" w:cs="Times New Roman" w:eastAsia="Times New Roman" w:hAnsi="Times New Roman"/>
          <w:b w:val="1"/>
          <w:sz w:val="26"/>
          <w:szCs w:val="26"/>
          <w:u w:val="single"/>
        </w:rPr>
      </w:pPr>
      <w:bookmarkStart w:colFirst="0" w:colLast="0" w:name="_3dy6vkm" w:id="5"/>
      <w:bookmarkEnd w:id="5"/>
      <w:r w:rsidDel="00000000" w:rsidR="00000000" w:rsidRPr="00000000">
        <w:rPr>
          <w:rFonts w:ascii="Times New Roman" w:cs="Times New Roman" w:eastAsia="Times New Roman" w:hAnsi="Times New Roman"/>
          <w:b w:val="1"/>
          <w:sz w:val="26"/>
          <w:szCs w:val="26"/>
          <w:u w:val="single"/>
          <w:rtl w:val="0"/>
        </w:rPr>
        <w:t xml:space="preserve">1.4  Overview  </w:t>
      </w:r>
    </w:p>
    <w:p w:rsidR="00000000" w:rsidDel="00000000" w:rsidP="00000000" w:rsidRDefault="00000000" w:rsidRPr="00000000">
      <w:pPr>
        <w:widowControl w:val="0"/>
        <w:pBdr/>
        <w:tabs>
          <w:tab w:val="left" w:pos="1520"/>
        </w:tabs>
        <w:spacing w:line="240" w:lineRule="auto"/>
        <w:ind w:righ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1520"/>
        </w:tabs>
        <w:spacing w:line="240" w:lineRule="auto"/>
        <w:ind w:right="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System Requirements are validated by decision tables. The test strategy is built on exploratory principle.</w:t>
        <w:br w:type="textWrapping"/>
        <w:t xml:space="preserve">It is suggested that the system is hosted accurately and users have the required browser access to the application. Navigation outside the side is not covered by the selected testing strategy.</w:t>
      </w:r>
    </w:p>
    <w:p w:rsidR="00000000" w:rsidDel="00000000" w:rsidP="00000000" w:rsidRDefault="00000000" w:rsidRPr="00000000">
      <w:pPr>
        <w:widowControl w:val="0"/>
        <w:pBdr/>
        <w:tabs>
          <w:tab w:val="left" w:pos="1520"/>
        </w:tabs>
        <w:spacing w:line="240" w:lineRule="auto"/>
        <w:ind w:right="720"/>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pPr>
        <w:pStyle w:val="Heading1"/>
        <w:keepNext w:val="0"/>
        <w:keepLines w:val="0"/>
        <w:widowControl w:val="0"/>
        <w:pBdr/>
        <w:tabs>
          <w:tab w:val="left" w:pos="432"/>
        </w:tabs>
        <w:spacing w:after="0" w:before="240" w:line="240" w:lineRule="auto"/>
        <w:ind w:right="720"/>
        <w:contextualSpacing w:val="0"/>
        <w:rPr>
          <w:rFonts w:ascii="Times New Roman" w:cs="Times New Roman" w:eastAsia="Times New Roman" w:hAnsi="Times New Roman"/>
          <w:b w:val="1"/>
          <w:sz w:val="28"/>
          <w:szCs w:val="28"/>
        </w:rPr>
      </w:pPr>
      <w:bookmarkStart w:colFirst="0" w:colLast="0" w:name="_1t3h5sf" w:id="6"/>
      <w:bookmarkEnd w:id="6"/>
      <w:r w:rsidDel="00000000" w:rsidR="00000000" w:rsidRPr="00000000">
        <w:rPr>
          <w:rFonts w:ascii="Times New Roman" w:cs="Times New Roman" w:eastAsia="Times New Roman" w:hAnsi="Times New Roman"/>
          <w:b w:val="1"/>
          <w:sz w:val="28"/>
          <w:szCs w:val="28"/>
          <w:rtl w:val="0"/>
        </w:rPr>
        <w:t xml:space="preserve">2.  The Overall Description  </w:t>
        <w:br w:type="textWrapping"/>
      </w:r>
    </w:p>
    <w:p w:rsidR="00000000" w:rsidDel="00000000" w:rsidP="00000000" w:rsidRDefault="00000000" w:rsidRPr="00000000">
      <w:pPr>
        <w:widowControl w:val="0"/>
        <w:pBdr/>
        <w:tabs>
          <w:tab w:val="left" w:pos="720"/>
          <w:tab w:val="left" w:pos="5760"/>
        </w:tabs>
        <w:spacing w:line="240" w:lineRule="auto"/>
        <w:ind w:righ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abs>
          <w:tab w:val="left" w:pos="720"/>
          <w:tab w:val="left" w:pos="5760"/>
        </w:tabs>
        <w:spacing w:after="0" w:before="120" w:line="240" w:lineRule="auto"/>
        <w:ind w:left="187" w:right="720" w:firstLine="0"/>
        <w:contextualSpacing w:val="0"/>
        <w:rPr>
          <w:rFonts w:ascii="Times New Roman" w:cs="Times New Roman" w:eastAsia="Times New Roman" w:hAnsi="Times New Roman"/>
          <w:b w:val="1"/>
          <w:sz w:val="26"/>
          <w:szCs w:val="26"/>
          <w:u w:val="single"/>
        </w:rPr>
      </w:pPr>
      <w:bookmarkStart w:colFirst="0" w:colLast="0" w:name="_i1tv376yelq9" w:id="7"/>
      <w:bookmarkEnd w:id="7"/>
      <w:r w:rsidDel="00000000" w:rsidR="00000000" w:rsidRPr="00000000">
        <w:rPr>
          <w:rFonts w:ascii="Times New Roman" w:cs="Times New Roman" w:eastAsia="Times New Roman" w:hAnsi="Times New Roman"/>
          <w:b w:val="1"/>
          <w:sz w:val="26"/>
          <w:szCs w:val="26"/>
          <w:u w:val="single"/>
          <w:rtl w:val="0"/>
        </w:rPr>
        <w:t xml:space="preserve">2.3. Available Functionality</w:t>
      </w:r>
    </w:p>
    <w:p w:rsidR="00000000" w:rsidDel="00000000" w:rsidP="00000000" w:rsidRDefault="00000000" w:rsidRPr="00000000">
      <w:pPr>
        <w:widowControl w:val="0"/>
        <w:numPr>
          <w:ilvl w:val="1"/>
          <w:numId w:val="6"/>
        </w:numPr>
        <w:pBdr/>
        <w:tabs>
          <w:tab w:val="left" w:pos="720"/>
          <w:tab w:val="left" w:pos="5760"/>
        </w:tabs>
        <w:spacing w:line="240" w:lineRule="auto"/>
        <w:ind w:left="144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pPr>
        <w:widowControl w:val="0"/>
        <w:numPr>
          <w:ilvl w:val="0"/>
          <w:numId w:val="8"/>
        </w:numPr>
        <w:pBdr/>
        <w:tabs>
          <w:tab w:val="left" w:pos="720"/>
          <w:tab w:val="left" w:pos="5760"/>
        </w:tabs>
        <w:spacing w:line="240" w:lineRule="auto"/>
        <w:ind w:left="216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with e-mail, Full name, password. Each must be verified.</w:t>
      </w:r>
    </w:p>
    <w:p w:rsidR="00000000" w:rsidDel="00000000" w:rsidP="00000000" w:rsidRDefault="00000000" w:rsidRPr="00000000">
      <w:pPr>
        <w:widowControl w:val="0"/>
        <w:numPr>
          <w:ilvl w:val="0"/>
          <w:numId w:val="8"/>
        </w:numPr>
        <w:pBdr/>
        <w:tabs>
          <w:tab w:val="left" w:pos="720"/>
          <w:tab w:val="left" w:pos="5760"/>
        </w:tabs>
        <w:spacing w:line="240" w:lineRule="auto"/>
        <w:ind w:left="216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by email and password with option to remember the credentials</w:t>
      </w:r>
    </w:p>
    <w:p w:rsidR="00000000" w:rsidDel="00000000" w:rsidP="00000000" w:rsidRDefault="00000000" w:rsidRPr="00000000">
      <w:pPr>
        <w:widowControl w:val="0"/>
        <w:numPr>
          <w:ilvl w:val="0"/>
          <w:numId w:val="8"/>
        </w:numPr>
        <w:pBdr/>
        <w:tabs>
          <w:tab w:val="left" w:pos="720"/>
          <w:tab w:val="left" w:pos="5760"/>
        </w:tabs>
        <w:spacing w:line="240" w:lineRule="auto"/>
        <w:ind w:left="216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account - change password only;</w:t>
      </w:r>
    </w:p>
    <w:p w:rsidR="00000000" w:rsidDel="00000000" w:rsidP="00000000" w:rsidRDefault="00000000" w:rsidRPr="00000000">
      <w:pPr>
        <w:widowControl w:val="0"/>
        <w:numPr>
          <w:ilvl w:val="0"/>
          <w:numId w:val="8"/>
        </w:numPr>
        <w:pBdr/>
        <w:tabs>
          <w:tab w:val="left" w:pos="720"/>
          <w:tab w:val="left" w:pos="5760"/>
        </w:tabs>
        <w:spacing w:line="240" w:lineRule="auto"/>
        <w:ind w:left="216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articles</w:t>
      </w:r>
    </w:p>
    <w:p w:rsidR="00000000" w:rsidDel="00000000" w:rsidP="00000000" w:rsidRDefault="00000000" w:rsidRPr="00000000">
      <w:pPr>
        <w:widowControl w:val="0"/>
        <w:numPr>
          <w:ilvl w:val="0"/>
          <w:numId w:val="8"/>
        </w:numPr>
        <w:pBdr/>
        <w:tabs>
          <w:tab w:val="left" w:pos="720"/>
          <w:tab w:val="left" w:pos="5760"/>
        </w:tabs>
        <w:spacing w:line="240" w:lineRule="auto"/>
        <w:ind w:left="216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article</w:t>
      </w:r>
    </w:p>
    <w:p w:rsidR="00000000" w:rsidDel="00000000" w:rsidP="00000000" w:rsidRDefault="00000000" w:rsidRPr="00000000">
      <w:pPr>
        <w:widowControl w:val="0"/>
        <w:numPr>
          <w:ilvl w:val="0"/>
          <w:numId w:val="8"/>
        </w:numPr>
        <w:pBdr/>
        <w:tabs>
          <w:tab w:val="left" w:pos="720"/>
          <w:tab w:val="left" w:pos="5760"/>
        </w:tabs>
        <w:spacing w:line="240" w:lineRule="auto"/>
        <w:ind w:left="216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own article</w:t>
      </w:r>
    </w:p>
    <w:p w:rsidR="00000000" w:rsidDel="00000000" w:rsidP="00000000" w:rsidRDefault="00000000" w:rsidRPr="00000000">
      <w:pPr>
        <w:widowControl w:val="0"/>
        <w:numPr>
          <w:ilvl w:val="0"/>
          <w:numId w:val="8"/>
        </w:numPr>
        <w:pBdr/>
        <w:tabs>
          <w:tab w:val="left" w:pos="720"/>
          <w:tab w:val="left" w:pos="5760"/>
        </w:tabs>
        <w:spacing w:line="240" w:lineRule="auto"/>
        <w:ind w:left="216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own article</w:t>
      </w:r>
    </w:p>
    <w:p w:rsidR="00000000" w:rsidDel="00000000" w:rsidP="00000000" w:rsidRDefault="00000000" w:rsidRPr="00000000">
      <w:pPr>
        <w:widowControl w:val="0"/>
        <w:numPr>
          <w:ilvl w:val="0"/>
          <w:numId w:val="8"/>
        </w:numPr>
        <w:pBdr/>
        <w:tabs>
          <w:tab w:val="left" w:pos="720"/>
          <w:tab w:val="left" w:pos="5760"/>
        </w:tabs>
        <w:spacing w:line="240" w:lineRule="auto"/>
        <w:ind w:left="216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all articles</w:t>
      </w:r>
    </w:p>
    <w:p w:rsidR="00000000" w:rsidDel="00000000" w:rsidP="00000000" w:rsidRDefault="00000000" w:rsidRPr="00000000">
      <w:pPr>
        <w:widowControl w:val="0"/>
        <w:numPr>
          <w:ilvl w:val="0"/>
          <w:numId w:val="8"/>
        </w:numPr>
        <w:pBdr/>
        <w:tabs>
          <w:tab w:val="left" w:pos="720"/>
          <w:tab w:val="left" w:pos="5760"/>
        </w:tabs>
        <w:spacing w:line="240" w:lineRule="auto"/>
        <w:ind w:left="216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off</w:t>
      </w:r>
    </w:p>
    <w:p w:rsidR="00000000" w:rsidDel="00000000" w:rsidP="00000000" w:rsidRDefault="00000000" w:rsidRPr="00000000">
      <w:pPr>
        <w:widowControl w:val="0"/>
        <w:numPr>
          <w:ilvl w:val="1"/>
          <w:numId w:val="6"/>
        </w:numPr>
        <w:pBdr/>
        <w:tabs>
          <w:tab w:val="left" w:pos="720"/>
          <w:tab w:val="left" w:pos="5760"/>
        </w:tabs>
        <w:spacing w:line="240" w:lineRule="auto"/>
        <w:ind w:left="144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User</w:t>
      </w:r>
    </w:p>
    <w:p w:rsidR="00000000" w:rsidDel="00000000" w:rsidP="00000000" w:rsidRDefault="00000000" w:rsidRPr="00000000">
      <w:pPr>
        <w:widowControl w:val="0"/>
        <w:numPr>
          <w:ilvl w:val="0"/>
          <w:numId w:val="10"/>
        </w:numPr>
        <w:pBdr/>
        <w:tabs>
          <w:tab w:val="left" w:pos="720"/>
          <w:tab w:val="left" w:pos="5760"/>
        </w:tabs>
        <w:spacing w:line="240" w:lineRule="auto"/>
        <w:ind w:left="216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user</w:t>
      </w:r>
    </w:p>
    <w:p w:rsidR="00000000" w:rsidDel="00000000" w:rsidP="00000000" w:rsidRDefault="00000000" w:rsidRPr="00000000">
      <w:pPr>
        <w:widowControl w:val="0"/>
        <w:numPr>
          <w:ilvl w:val="0"/>
          <w:numId w:val="10"/>
        </w:numPr>
        <w:pBdr/>
        <w:tabs>
          <w:tab w:val="left" w:pos="720"/>
          <w:tab w:val="left" w:pos="5760"/>
        </w:tabs>
        <w:spacing w:line="240" w:lineRule="auto"/>
        <w:ind w:left="216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users</w:t>
      </w:r>
    </w:p>
    <w:p w:rsidR="00000000" w:rsidDel="00000000" w:rsidP="00000000" w:rsidRDefault="00000000" w:rsidRPr="00000000">
      <w:pPr>
        <w:widowControl w:val="0"/>
        <w:numPr>
          <w:ilvl w:val="0"/>
          <w:numId w:val="10"/>
        </w:numPr>
        <w:pBdr/>
        <w:tabs>
          <w:tab w:val="left" w:pos="720"/>
          <w:tab w:val="left" w:pos="5760"/>
        </w:tabs>
        <w:spacing w:line="240" w:lineRule="auto"/>
        <w:ind w:left="216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user account</w:t>
      </w:r>
    </w:p>
    <w:p w:rsidR="00000000" w:rsidDel="00000000" w:rsidP="00000000" w:rsidRDefault="00000000" w:rsidRPr="00000000">
      <w:pPr>
        <w:widowControl w:val="0"/>
        <w:numPr>
          <w:ilvl w:val="0"/>
          <w:numId w:val="10"/>
        </w:numPr>
        <w:pBdr/>
        <w:tabs>
          <w:tab w:val="left" w:pos="720"/>
          <w:tab w:val="left" w:pos="5760"/>
        </w:tabs>
        <w:spacing w:line="240" w:lineRule="auto"/>
        <w:ind w:left="216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user account</w:t>
      </w:r>
    </w:p>
    <w:p w:rsidR="00000000" w:rsidDel="00000000" w:rsidP="00000000" w:rsidRDefault="00000000" w:rsidRPr="00000000">
      <w:pPr>
        <w:widowControl w:val="0"/>
        <w:numPr>
          <w:ilvl w:val="0"/>
          <w:numId w:val="10"/>
        </w:numPr>
        <w:pBdr/>
        <w:tabs>
          <w:tab w:val="left" w:pos="720"/>
          <w:tab w:val="left" w:pos="5760"/>
        </w:tabs>
        <w:spacing w:line="240" w:lineRule="auto"/>
        <w:ind w:left="216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any article</w:t>
      </w:r>
    </w:p>
    <w:p w:rsidR="00000000" w:rsidDel="00000000" w:rsidP="00000000" w:rsidRDefault="00000000" w:rsidRPr="00000000">
      <w:pPr>
        <w:widowControl w:val="0"/>
        <w:numPr>
          <w:ilvl w:val="0"/>
          <w:numId w:val="10"/>
        </w:numPr>
        <w:pBdr/>
        <w:tabs>
          <w:tab w:val="left" w:pos="720"/>
          <w:tab w:val="left" w:pos="5760"/>
        </w:tabs>
        <w:spacing w:line="240" w:lineRule="auto"/>
        <w:ind w:left="216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any article</w:t>
      </w:r>
    </w:p>
    <w:p w:rsidR="00000000" w:rsidDel="00000000" w:rsidP="00000000" w:rsidRDefault="00000000" w:rsidRPr="00000000">
      <w:pPr>
        <w:pStyle w:val="Heading2"/>
        <w:keepNext w:val="0"/>
        <w:keepLines w:val="0"/>
        <w:widowControl w:val="0"/>
        <w:pBdr/>
        <w:tabs>
          <w:tab w:val="left" w:pos="720"/>
          <w:tab w:val="left" w:pos="5760"/>
        </w:tabs>
        <w:spacing w:after="0" w:before="120" w:line="240" w:lineRule="auto"/>
        <w:ind w:left="187" w:right="720" w:firstLine="0"/>
        <w:contextualSpacing w:val="0"/>
        <w:rPr>
          <w:rFonts w:ascii="Times New Roman" w:cs="Times New Roman" w:eastAsia="Times New Roman" w:hAnsi="Times New Roman"/>
          <w:b w:val="1"/>
          <w:sz w:val="26"/>
          <w:szCs w:val="26"/>
          <w:u w:val="single"/>
        </w:rPr>
      </w:pPr>
      <w:bookmarkStart w:colFirst="0" w:colLast="0" w:name="_ri22cowlu2ou" w:id="8"/>
      <w:bookmarkEnd w:id="8"/>
      <w:r w:rsidDel="00000000" w:rsidR="00000000" w:rsidRPr="00000000">
        <w:rPr>
          <w:rFonts w:ascii="Times New Roman" w:cs="Times New Roman" w:eastAsia="Times New Roman" w:hAnsi="Times New Roman"/>
          <w:b w:val="1"/>
          <w:sz w:val="26"/>
          <w:szCs w:val="26"/>
          <w:u w:val="single"/>
          <w:rtl w:val="0"/>
        </w:rPr>
        <w:t xml:space="preserve">2.4. Constraints and Requirements</w:t>
      </w:r>
    </w:p>
    <w:p w:rsidR="00000000" w:rsidDel="00000000" w:rsidP="00000000" w:rsidRDefault="00000000" w:rsidRPr="00000000">
      <w:pPr>
        <w:widowControl w:val="0"/>
        <w:numPr>
          <w:ilvl w:val="0"/>
          <w:numId w:val="3"/>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one user should be able to edit an article at a time</w:t>
      </w:r>
    </w:p>
    <w:p w:rsidR="00000000" w:rsidDel="00000000" w:rsidP="00000000" w:rsidRDefault="00000000" w:rsidRPr="00000000">
      <w:pPr>
        <w:widowControl w:val="0"/>
        <w:numPr>
          <w:ilvl w:val="0"/>
          <w:numId w:val="3"/>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edited or deleted by an admin should be logged off on submitting the change</w:t>
      </w:r>
    </w:p>
    <w:p w:rsidR="00000000" w:rsidDel="00000000" w:rsidP="00000000" w:rsidRDefault="00000000" w:rsidRPr="00000000">
      <w:pPr>
        <w:widowControl w:val="0"/>
        <w:numPr>
          <w:ilvl w:val="0"/>
          <w:numId w:val="3"/>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users should be able to login at a time</w:t>
      </w:r>
    </w:p>
    <w:p w:rsidR="00000000" w:rsidDel="00000000" w:rsidP="00000000" w:rsidRDefault="00000000" w:rsidRPr="00000000">
      <w:pPr>
        <w:widowControl w:val="0"/>
        <w:numPr>
          <w:ilvl w:val="0"/>
          <w:numId w:val="3"/>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account is </w:t>
      </w:r>
      <w:hyperlink r:id="rId7">
        <w:r w:rsidDel="00000000" w:rsidR="00000000" w:rsidRPr="00000000">
          <w:rPr>
            <w:rFonts w:ascii="Times New Roman" w:cs="Times New Roman" w:eastAsia="Times New Roman" w:hAnsi="Times New Roman"/>
            <w:color w:val="1155cc"/>
            <w:sz w:val="24"/>
            <w:szCs w:val="24"/>
            <w:u w:val="single"/>
            <w:rtl w:val="0"/>
          </w:rPr>
          <w:t xml:space="preserve">admin@admin.com</w:t>
        </w:r>
      </w:hyperlink>
      <w:r w:rsidDel="00000000" w:rsidR="00000000" w:rsidRPr="00000000">
        <w:rPr>
          <w:rFonts w:ascii="Times New Roman" w:cs="Times New Roman" w:eastAsia="Times New Roman" w:hAnsi="Times New Roman"/>
          <w:sz w:val="24"/>
          <w:szCs w:val="24"/>
          <w:rtl w:val="0"/>
        </w:rPr>
        <w:t xml:space="preserve"> password 123 (username Admin)</w:t>
      </w:r>
    </w:p>
    <w:p w:rsidR="00000000" w:rsidDel="00000000" w:rsidP="00000000" w:rsidRDefault="00000000" w:rsidRPr="00000000">
      <w:pPr>
        <w:widowControl w:val="0"/>
        <w:pBdr/>
        <w:tabs>
          <w:tab w:val="left" w:pos="720"/>
          <w:tab w:val="left" w:pos="5760"/>
        </w:tabs>
        <w:spacing w:line="240" w:lineRule="auto"/>
        <w:ind w:righ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abs>
          <w:tab w:val="left" w:pos="720"/>
          <w:tab w:val="left" w:pos="5760"/>
        </w:tabs>
        <w:spacing w:after="0" w:before="120" w:line="240" w:lineRule="auto"/>
        <w:ind w:left="187" w:right="720" w:firstLine="0"/>
        <w:contextualSpacing w:val="0"/>
        <w:rPr>
          <w:rFonts w:ascii="Times New Roman" w:cs="Times New Roman" w:eastAsia="Times New Roman" w:hAnsi="Times New Roman"/>
          <w:b w:val="1"/>
          <w:sz w:val="26"/>
          <w:szCs w:val="26"/>
          <w:u w:val="single"/>
        </w:rPr>
      </w:pPr>
      <w:bookmarkStart w:colFirst="0" w:colLast="0" w:name="_477r4kdj245t" w:id="9"/>
      <w:bookmarkEnd w:id="9"/>
      <w:r w:rsidDel="00000000" w:rsidR="00000000" w:rsidRPr="00000000">
        <w:rPr>
          <w:rFonts w:ascii="Times New Roman" w:cs="Times New Roman" w:eastAsia="Times New Roman" w:hAnsi="Times New Roman"/>
          <w:b w:val="1"/>
          <w:sz w:val="26"/>
          <w:szCs w:val="26"/>
          <w:u w:val="single"/>
          <w:rtl w:val="0"/>
        </w:rPr>
        <w:t xml:space="preserve">2.5. UI</w:t>
      </w:r>
    </w:p>
    <w:p w:rsidR="00000000" w:rsidDel="00000000" w:rsidP="00000000" w:rsidRDefault="00000000" w:rsidRPr="00000000">
      <w:pPr>
        <w:widowControl w:val="0"/>
        <w:numPr>
          <w:ilvl w:val="0"/>
          <w:numId w:val="13"/>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Article/List</w:t>
      </w:r>
    </w:p>
    <w:p w:rsidR="00000000" w:rsidDel="00000000" w:rsidP="00000000" w:rsidRDefault="00000000" w:rsidRPr="00000000">
      <w:pPr>
        <w:widowControl w:val="0"/>
        <w:numPr>
          <w:ilvl w:val="0"/>
          <w:numId w:val="13"/>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Account/Register</w:t>
      </w:r>
    </w:p>
    <w:p w:rsidR="00000000" w:rsidDel="00000000" w:rsidP="00000000" w:rsidRDefault="00000000" w:rsidRPr="00000000">
      <w:pPr>
        <w:widowControl w:val="0"/>
        <w:numPr>
          <w:ilvl w:val="0"/>
          <w:numId w:val="13"/>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Manage/ChangePassword</w:t>
      </w:r>
    </w:p>
    <w:p w:rsidR="00000000" w:rsidDel="00000000" w:rsidP="00000000" w:rsidRDefault="00000000" w:rsidRPr="00000000">
      <w:pPr>
        <w:widowControl w:val="0"/>
        <w:numPr>
          <w:ilvl w:val="0"/>
          <w:numId w:val="13"/>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Account/Login</w:t>
      </w:r>
    </w:p>
    <w:p w:rsidR="00000000" w:rsidDel="00000000" w:rsidP="00000000" w:rsidRDefault="00000000" w:rsidRPr="00000000">
      <w:pPr>
        <w:widowControl w:val="0"/>
        <w:numPr>
          <w:ilvl w:val="0"/>
          <w:numId w:val="13"/>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Article/Create</w:t>
      </w:r>
    </w:p>
    <w:p w:rsidR="00000000" w:rsidDel="00000000" w:rsidP="00000000" w:rsidRDefault="00000000" w:rsidRPr="00000000">
      <w:pPr>
        <w:widowControl w:val="0"/>
        <w:numPr>
          <w:ilvl w:val="0"/>
          <w:numId w:val="13"/>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Article/Details/id</w:t>
      </w:r>
    </w:p>
    <w:p w:rsidR="00000000" w:rsidDel="00000000" w:rsidP="00000000" w:rsidRDefault="00000000" w:rsidRPr="00000000">
      <w:pPr>
        <w:widowControl w:val="0"/>
        <w:numPr>
          <w:ilvl w:val="0"/>
          <w:numId w:val="13"/>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Article/Edit/id</w:t>
      </w:r>
    </w:p>
    <w:p w:rsidR="00000000" w:rsidDel="00000000" w:rsidP="00000000" w:rsidRDefault="00000000" w:rsidRPr="00000000">
      <w:pPr>
        <w:widowControl w:val="0"/>
        <w:numPr>
          <w:ilvl w:val="0"/>
          <w:numId w:val="13"/>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Article/Delete/id</w:t>
      </w:r>
    </w:p>
    <w:p w:rsidR="00000000" w:rsidDel="00000000" w:rsidP="00000000" w:rsidRDefault="00000000" w:rsidRPr="00000000">
      <w:pPr>
        <w:widowControl w:val="0"/>
        <w:numPr>
          <w:ilvl w:val="0"/>
          <w:numId w:val="13"/>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Users/List</w:t>
      </w:r>
    </w:p>
    <w:p w:rsidR="00000000" w:rsidDel="00000000" w:rsidP="00000000" w:rsidRDefault="00000000" w:rsidRPr="00000000">
      <w:pPr>
        <w:widowControl w:val="0"/>
        <w:numPr>
          <w:ilvl w:val="0"/>
          <w:numId w:val="13"/>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Users/Edit/id</w:t>
      </w:r>
    </w:p>
    <w:p w:rsidR="00000000" w:rsidDel="00000000" w:rsidP="00000000" w:rsidRDefault="00000000" w:rsidRPr="00000000">
      <w:pPr>
        <w:widowControl w:val="0"/>
        <w:numPr>
          <w:ilvl w:val="0"/>
          <w:numId w:val="13"/>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Users/Delete/id</w:t>
      </w:r>
    </w:p>
    <w:p w:rsidR="00000000" w:rsidDel="00000000" w:rsidP="00000000" w:rsidRDefault="00000000" w:rsidRPr="00000000">
      <w:pPr>
        <w:widowControl w:val="0"/>
        <w:pBdr/>
        <w:tabs>
          <w:tab w:val="left" w:pos="720"/>
          <w:tab w:val="left" w:pos="5760"/>
        </w:tabs>
        <w:spacing w:line="240" w:lineRule="auto"/>
        <w:ind w:righ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abs>
          <w:tab w:val="left" w:pos="720"/>
          <w:tab w:val="left" w:pos="5760"/>
        </w:tabs>
        <w:spacing w:after="0" w:before="120" w:line="240" w:lineRule="auto"/>
        <w:ind w:left="187" w:right="720" w:firstLine="0"/>
        <w:contextualSpacing w:val="0"/>
        <w:rPr>
          <w:rFonts w:ascii="Times New Roman" w:cs="Times New Roman" w:eastAsia="Times New Roman" w:hAnsi="Times New Roman"/>
          <w:b w:val="1"/>
          <w:sz w:val="26"/>
          <w:szCs w:val="26"/>
          <w:u w:val="single"/>
        </w:rPr>
      </w:pPr>
      <w:bookmarkStart w:colFirst="0" w:colLast="0" w:name="_autgl2kqrktx" w:id="10"/>
      <w:bookmarkEnd w:id="10"/>
      <w:r w:rsidDel="00000000" w:rsidR="00000000" w:rsidRPr="00000000">
        <w:rPr>
          <w:rFonts w:ascii="Times New Roman" w:cs="Times New Roman" w:eastAsia="Times New Roman" w:hAnsi="Times New Roman"/>
          <w:b w:val="1"/>
          <w:sz w:val="26"/>
          <w:szCs w:val="26"/>
          <w:u w:val="single"/>
          <w:rtl w:val="0"/>
        </w:rPr>
        <w:t xml:space="preserve">2.6. General functionality by views</w:t>
      </w:r>
    </w:p>
    <w:p w:rsidR="00000000" w:rsidDel="00000000" w:rsidP="00000000" w:rsidRDefault="00000000" w:rsidRPr="00000000">
      <w:pPr>
        <w:widowControl w:val="0"/>
        <w:numPr>
          <w:ilvl w:val="0"/>
          <w:numId w:val="4"/>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screen Article/List - articles by all users</w:t>
      </w:r>
    </w:p>
    <w:p w:rsidR="00000000" w:rsidDel="00000000" w:rsidP="00000000" w:rsidRDefault="00000000" w:rsidRPr="00000000">
      <w:pPr>
        <w:widowControl w:val="0"/>
        <w:numPr>
          <w:ilvl w:val="0"/>
          <w:numId w:val="4"/>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Register/Login links or Create/welcome message/log off options listed on top depending on user is logged or not</w:t>
      </w:r>
    </w:p>
    <w:p w:rsidR="00000000" w:rsidDel="00000000" w:rsidP="00000000" w:rsidRDefault="00000000" w:rsidRPr="00000000">
      <w:pPr>
        <w:widowControl w:val="0"/>
        <w:numPr>
          <w:ilvl w:val="0"/>
          <w:numId w:val="4"/>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SOFTUNI logo leading to welcome screen</w:t>
      </w:r>
    </w:p>
    <w:p w:rsidR="00000000" w:rsidDel="00000000" w:rsidP="00000000" w:rsidRDefault="00000000" w:rsidRPr="00000000">
      <w:pPr>
        <w:widowControl w:val="0"/>
        <w:numPr>
          <w:ilvl w:val="0"/>
          <w:numId w:val="4"/>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form Account/Register</w:t>
      </w:r>
    </w:p>
    <w:p w:rsidR="00000000" w:rsidDel="00000000" w:rsidP="00000000" w:rsidRDefault="00000000" w:rsidRPr="00000000">
      <w:pPr>
        <w:widowControl w:val="0"/>
        <w:numPr>
          <w:ilvl w:val="0"/>
          <w:numId w:val="4"/>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screen =Welcome screen with displayed welcome message</w:t>
      </w:r>
    </w:p>
    <w:p w:rsidR="00000000" w:rsidDel="00000000" w:rsidP="00000000" w:rsidRDefault="00000000" w:rsidRPr="00000000">
      <w:pPr>
        <w:widowControl w:val="0"/>
        <w:numPr>
          <w:ilvl w:val="0"/>
          <w:numId w:val="4"/>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edit account Manage</w:t>
      </w:r>
    </w:p>
    <w:p w:rsidR="00000000" w:rsidDel="00000000" w:rsidP="00000000" w:rsidRDefault="00000000" w:rsidRPr="00000000">
      <w:pPr>
        <w:widowControl w:val="0"/>
        <w:numPr>
          <w:ilvl w:val="0"/>
          <w:numId w:val="4"/>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change password Manage/ChangePassword - status view is Manage?Messgae=XXXXX</w:t>
      </w:r>
    </w:p>
    <w:p w:rsidR="00000000" w:rsidDel="00000000" w:rsidP="00000000" w:rsidRDefault="00000000" w:rsidRPr="00000000">
      <w:pPr>
        <w:widowControl w:val="0"/>
        <w:numPr>
          <w:ilvl w:val="0"/>
          <w:numId w:val="4"/>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off goes back to Welcome screen without displayed welcome message</w:t>
      </w:r>
    </w:p>
    <w:p w:rsidR="00000000" w:rsidDel="00000000" w:rsidP="00000000" w:rsidRDefault="00000000" w:rsidRPr="00000000">
      <w:pPr>
        <w:widowControl w:val="0"/>
        <w:numPr>
          <w:ilvl w:val="0"/>
          <w:numId w:val="4"/>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Account/Login (remember me function) - leads to welcome screen with welcome message</w:t>
      </w:r>
    </w:p>
    <w:p w:rsidR="00000000" w:rsidDel="00000000" w:rsidP="00000000" w:rsidRDefault="00000000" w:rsidRPr="00000000">
      <w:pPr>
        <w:widowControl w:val="0"/>
        <w:numPr>
          <w:ilvl w:val="0"/>
          <w:numId w:val="4"/>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button for logged users - Article/Create</w:t>
      </w:r>
    </w:p>
    <w:p w:rsidR="00000000" w:rsidDel="00000000" w:rsidP="00000000" w:rsidRDefault="00000000" w:rsidRPr="00000000">
      <w:pPr>
        <w:widowControl w:val="0"/>
        <w:numPr>
          <w:ilvl w:val="1"/>
          <w:numId w:val="4"/>
        </w:numPr>
        <w:pBdr/>
        <w:tabs>
          <w:tab w:val="left" w:pos="720"/>
          <w:tab w:val="left" w:pos="5760"/>
        </w:tabs>
        <w:spacing w:line="240" w:lineRule="auto"/>
        <w:ind w:left="144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goes back to welcome screen with displayed welcome message</w:t>
      </w:r>
    </w:p>
    <w:p w:rsidR="00000000" w:rsidDel="00000000" w:rsidP="00000000" w:rsidRDefault="00000000" w:rsidRPr="00000000">
      <w:pPr>
        <w:widowControl w:val="0"/>
        <w:numPr>
          <w:ilvl w:val="1"/>
          <w:numId w:val="4"/>
        </w:numPr>
        <w:pBdr/>
        <w:tabs>
          <w:tab w:val="left" w:pos="720"/>
          <w:tab w:val="left" w:pos="5760"/>
        </w:tabs>
        <w:spacing w:line="240" w:lineRule="auto"/>
        <w:ind w:left="144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goes back to welcome screen with displayed welcome message and newly added article in the list  (title, content, author must be displayed) *author is not displayed, unless it is the admin user (bug)</w:t>
      </w:r>
    </w:p>
    <w:p w:rsidR="00000000" w:rsidDel="00000000" w:rsidP="00000000" w:rsidRDefault="00000000" w:rsidRPr="00000000">
      <w:pPr>
        <w:widowControl w:val="0"/>
        <w:numPr>
          <w:ilvl w:val="0"/>
          <w:numId w:val="4"/>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an article in the welcome screen goes to Article/Details/[article_id] with Edit/Delete/Back options</w:t>
      </w:r>
    </w:p>
    <w:p w:rsidR="00000000" w:rsidDel="00000000" w:rsidP="00000000" w:rsidRDefault="00000000" w:rsidRPr="00000000">
      <w:pPr>
        <w:widowControl w:val="0"/>
        <w:numPr>
          <w:ilvl w:val="0"/>
          <w:numId w:val="4"/>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Edit/Delete operations on not owned articles bring 403 unhandled error (not authorized action)</w:t>
      </w:r>
    </w:p>
    <w:p w:rsidR="00000000" w:rsidDel="00000000" w:rsidP="00000000" w:rsidRDefault="00000000" w:rsidRPr="00000000">
      <w:pPr>
        <w:widowControl w:val="0"/>
        <w:numPr>
          <w:ilvl w:val="0"/>
          <w:numId w:val="4"/>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button goes back to welcome screen with welcome message</w:t>
      </w:r>
    </w:p>
    <w:p w:rsidR="00000000" w:rsidDel="00000000" w:rsidP="00000000" w:rsidRDefault="00000000" w:rsidRPr="00000000">
      <w:pPr>
        <w:widowControl w:val="0"/>
        <w:numPr>
          <w:ilvl w:val="0"/>
          <w:numId w:val="4"/>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on owned article goes to Article/Edit/[article_id]</w:t>
      </w:r>
    </w:p>
    <w:p w:rsidR="00000000" w:rsidDel="00000000" w:rsidP="00000000" w:rsidRDefault="00000000" w:rsidRPr="00000000">
      <w:pPr>
        <w:widowControl w:val="0"/>
        <w:numPr>
          <w:ilvl w:val="1"/>
          <w:numId w:val="4"/>
        </w:numPr>
        <w:pBdr/>
        <w:tabs>
          <w:tab w:val="left" w:pos="720"/>
          <w:tab w:val="left" w:pos="5760"/>
        </w:tabs>
        <w:spacing w:line="240" w:lineRule="auto"/>
        <w:ind w:left="144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goes back to Welcome screen with displayed welcome message</w:t>
      </w:r>
    </w:p>
    <w:p w:rsidR="00000000" w:rsidDel="00000000" w:rsidP="00000000" w:rsidRDefault="00000000" w:rsidRPr="00000000">
      <w:pPr>
        <w:widowControl w:val="0"/>
        <w:numPr>
          <w:ilvl w:val="1"/>
          <w:numId w:val="4"/>
        </w:numPr>
        <w:pBdr/>
        <w:tabs>
          <w:tab w:val="left" w:pos="720"/>
          <w:tab w:val="left" w:pos="5760"/>
        </w:tabs>
        <w:spacing w:line="240" w:lineRule="auto"/>
        <w:ind w:left="144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saves changes and goes back to the welcome screen with welcome message</w:t>
      </w:r>
    </w:p>
    <w:p w:rsidR="00000000" w:rsidDel="00000000" w:rsidP="00000000" w:rsidRDefault="00000000" w:rsidRPr="00000000">
      <w:pPr>
        <w:widowControl w:val="0"/>
        <w:numPr>
          <w:ilvl w:val="0"/>
          <w:numId w:val="4"/>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on owned article goes to Article/Delete/[article_id]</w:t>
      </w:r>
    </w:p>
    <w:p w:rsidR="00000000" w:rsidDel="00000000" w:rsidP="00000000" w:rsidRDefault="00000000" w:rsidRPr="00000000">
      <w:pPr>
        <w:widowControl w:val="0"/>
        <w:numPr>
          <w:ilvl w:val="1"/>
          <w:numId w:val="4"/>
        </w:numPr>
        <w:pBdr/>
        <w:tabs>
          <w:tab w:val="left" w:pos="720"/>
          <w:tab w:val="left" w:pos="5760"/>
        </w:tabs>
        <w:spacing w:line="240" w:lineRule="auto"/>
        <w:ind w:left="144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goes to welcome screen with welcome message</w:t>
      </w:r>
    </w:p>
    <w:p w:rsidR="00000000" w:rsidDel="00000000" w:rsidP="00000000" w:rsidRDefault="00000000" w:rsidRPr="00000000">
      <w:pPr>
        <w:widowControl w:val="0"/>
        <w:numPr>
          <w:ilvl w:val="1"/>
          <w:numId w:val="4"/>
        </w:numPr>
        <w:pBdr/>
        <w:tabs>
          <w:tab w:val="left" w:pos="720"/>
          <w:tab w:val="left" w:pos="5760"/>
        </w:tabs>
        <w:spacing w:line="240" w:lineRule="auto"/>
        <w:ind w:left="144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removes the article and goes back to welcome screen with welcome message</w:t>
      </w:r>
    </w:p>
    <w:p w:rsidR="00000000" w:rsidDel="00000000" w:rsidP="00000000" w:rsidRDefault="00000000" w:rsidRPr="00000000">
      <w:pPr>
        <w:widowControl w:val="0"/>
        <w:pBdr/>
        <w:tabs>
          <w:tab w:val="left" w:pos="720"/>
          <w:tab w:val="left" w:pos="5760"/>
        </w:tabs>
        <w:spacing w:line="240" w:lineRule="auto"/>
        <w:ind w:righ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abs>
          <w:tab w:val="left" w:pos="720"/>
          <w:tab w:val="left" w:pos="5760"/>
        </w:tabs>
        <w:spacing w:line="240" w:lineRule="auto"/>
        <w:ind w:righ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additional screens:</w:t>
      </w:r>
    </w:p>
    <w:p w:rsidR="00000000" w:rsidDel="00000000" w:rsidP="00000000" w:rsidRDefault="00000000" w:rsidRPr="00000000">
      <w:pPr>
        <w:widowControl w:val="0"/>
        <w:numPr>
          <w:ilvl w:val="0"/>
          <w:numId w:val="7"/>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Article Edit/Delete can make the changes without the 403 authorization error</w:t>
      </w:r>
    </w:p>
    <w:p w:rsidR="00000000" w:rsidDel="00000000" w:rsidP="00000000" w:rsidRDefault="00000000" w:rsidRPr="00000000">
      <w:pPr>
        <w:widowControl w:val="0"/>
        <w:numPr>
          <w:ilvl w:val="0"/>
          <w:numId w:val="7"/>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link next to the welcome message leading to Users/List</w:t>
      </w:r>
    </w:p>
    <w:p w:rsidR="00000000" w:rsidDel="00000000" w:rsidP="00000000" w:rsidRDefault="00000000" w:rsidRPr="00000000">
      <w:pPr>
        <w:widowControl w:val="0"/>
        <w:numPr>
          <w:ilvl w:val="0"/>
          <w:numId w:val="7"/>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User goes to User/Edit/[user_id_as_guid]</w:t>
      </w:r>
    </w:p>
    <w:p w:rsidR="00000000" w:rsidDel="00000000" w:rsidP="00000000" w:rsidRDefault="00000000" w:rsidRPr="00000000">
      <w:pPr>
        <w:widowControl w:val="0"/>
        <w:numPr>
          <w:ilvl w:val="0"/>
          <w:numId w:val="7"/>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 to make the user admin, change email, full name, password (no cancel or go back, saved change are reflected at Users/List)</w:t>
      </w:r>
    </w:p>
    <w:p w:rsidR="00000000" w:rsidDel="00000000" w:rsidP="00000000" w:rsidRDefault="00000000" w:rsidRPr="00000000">
      <w:pPr>
        <w:widowControl w:val="0"/>
        <w:numPr>
          <w:ilvl w:val="0"/>
          <w:numId w:val="7"/>
        </w:numPr>
        <w:pBdr/>
        <w:tabs>
          <w:tab w:val="left" w:pos="720"/>
          <w:tab w:val="left" w:pos="5760"/>
        </w:tabs>
        <w:spacing w:line="240" w:lineRule="auto"/>
        <w:ind w:left="72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user goes to User/Delete/[user_id_as_guid]</w:t>
      </w:r>
    </w:p>
    <w:p w:rsidR="00000000" w:rsidDel="00000000" w:rsidP="00000000" w:rsidRDefault="00000000" w:rsidRPr="00000000">
      <w:pPr>
        <w:widowControl w:val="0"/>
        <w:numPr>
          <w:ilvl w:val="1"/>
          <w:numId w:val="7"/>
        </w:numPr>
        <w:pBdr/>
        <w:tabs>
          <w:tab w:val="left" w:pos="720"/>
          <w:tab w:val="left" w:pos="5760"/>
        </w:tabs>
        <w:spacing w:line="240" w:lineRule="auto"/>
        <w:ind w:left="144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goes back to User/List</w:t>
      </w:r>
    </w:p>
    <w:p w:rsidR="00000000" w:rsidDel="00000000" w:rsidP="00000000" w:rsidRDefault="00000000" w:rsidRPr="00000000">
      <w:pPr>
        <w:widowControl w:val="0"/>
        <w:numPr>
          <w:ilvl w:val="1"/>
          <w:numId w:val="7"/>
        </w:numPr>
        <w:pBdr/>
        <w:tabs>
          <w:tab w:val="left" w:pos="720"/>
          <w:tab w:val="left" w:pos="5760"/>
        </w:tabs>
        <w:spacing w:line="240" w:lineRule="auto"/>
        <w:ind w:left="1440" w:righ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saves changes and goes back to User/List</w:t>
      </w:r>
    </w:p>
    <w:p w:rsidR="00000000" w:rsidDel="00000000" w:rsidP="00000000" w:rsidRDefault="00000000" w:rsidRPr="00000000">
      <w:pPr>
        <w:widowControl w:val="0"/>
        <w:pBdr/>
        <w:tabs>
          <w:tab w:val="left" w:pos="720"/>
          <w:tab w:val="left" w:pos="5760"/>
        </w:tabs>
        <w:spacing w:line="240" w:lineRule="auto"/>
        <w:ind w:righ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qi123mtqc4ae" w:id="11"/>
      <w:bookmarkEnd w:id="11"/>
      <w:r w:rsidDel="00000000" w:rsidR="00000000" w:rsidRPr="00000000">
        <w:rPr>
          <w:rtl w:val="0"/>
        </w:rPr>
        <w:t xml:space="preserve">3. Validation of System Requirements and selected Test Cases</w:t>
      </w:r>
    </w:p>
    <w:p w:rsidR="00000000" w:rsidDel="00000000" w:rsidP="00000000" w:rsidRDefault="00000000" w:rsidRPr="00000000">
      <w:pPr>
        <w:pBdr/>
        <w:contextualSpacing w:val="0"/>
        <w:rPr/>
      </w:pPr>
      <w:r w:rsidDel="00000000" w:rsidR="00000000" w:rsidRPr="00000000">
        <w:rPr>
          <w:rtl w:val="0"/>
        </w:rPr>
        <w:t xml:space="preserve">Validation of authorization: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11205.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6.648936170213"/>
        <w:gridCol w:w="860.9042553191489"/>
        <w:gridCol w:w="1046.3297872340424"/>
        <w:gridCol w:w="807.9255319148936"/>
        <w:gridCol w:w="860.9042553191489"/>
        <w:gridCol w:w="980.1063829787233"/>
        <w:gridCol w:w="874.1489361702128"/>
        <w:gridCol w:w="887.3936170212766"/>
        <w:gridCol w:w="768.1914893617021"/>
        <w:gridCol w:w="1311.223404255319"/>
        <w:gridCol w:w="1311.223404255319"/>
        <w:tblGridChange w:id="0">
          <w:tblGrid>
            <w:gridCol w:w="1496.648936170213"/>
            <w:gridCol w:w="860.9042553191489"/>
            <w:gridCol w:w="1046.3297872340424"/>
            <w:gridCol w:w="807.9255319148936"/>
            <w:gridCol w:w="860.9042553191489"/>
            <w:gridCol w:w="980.1063829787233"/>
            <w:gridCol w:w="874.1489361702128"/>
            <w:gridCol w:w="887.3936170212766"/>
            <w:gridCol w:w="768.1914893617021"/>
            <w:gridCol w:w="1311.223404255319"/>
            <w:gridCol w:w="1311.223404255319"/>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gridSpan w:val="1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 cases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Case1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Case2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Case3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Case4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Case6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Case7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Case8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Case9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Case10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Inputs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List Articles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List 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Create Article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Delete/ Update Own Article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Delete/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Update Foreign Article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Preview Article Details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Preview User Details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Delete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Update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Update password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Register/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Login view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Not logged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Logged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Logged Admin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Case2 and Case7 can be merged</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Case1 and Case6 can be merged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Special cases:</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422.075718015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7545691906005"/>
        <w:gridCol w:w="1684.7780678851175"/>
        <w:gridCol w:w="1217.467362924282"/>
        <w:gridCol w:w="1290"/>
        <w:gridCol w:w="1725"/>
        <w:gridCol w:w="1697.0757180156659"/>
        <w:tblGridChange w:id="0">
          <w:tblGrid>
            <w:gridCol w:w="1807.7545691906005"/>
            <w:gridCol w:w="1684.7780678851175"/>
            <w:gridCol w:w="1217.467362924282"/>
            <w:gridCol w:w="1290"/>
            <w:gridCol w:w="1725"/>
            <w:gridCol w:w="1697.0757180156659"/>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gridSpan w:val="5"/>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 Cases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Conditions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User2 Edits Article1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User2 Deletes Article1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Admin1 Edits User1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Admin1 Deletes User1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Admin1 Deletes Admin2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User1 reads article1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Keep reading the last visible info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Keep reading the last visible info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Log off-&gt;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Register screen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Log off-&gt;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Register screen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Admin2 edits Article1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Last submitted changes are 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Remove article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IIf Edit changes are submitted to the article, accept and log off Admin2 -&gt;Register screen</w:t>
            </w:r>
          </w:p>
        </w:tc>
      </w:tr>
    </w:tbl>
    <w:p w:rsidR="00000000" w:rsidDel="00000000" w:rsidP="00000000" w:rsidRDefault="00000000" w:rsidRPr="00000000">
      <w:pPr>
        <w:pBdr/>
        <w:contextualSpacing w:val="0"/>
        <w:rPr/>
      </w:pPr>
      <w:r w:rsidDel="00000000" w:rsidR="00000000" w:rsidRPr="00000000">
        <w:rPr>
          <w:rtl w:val="0"/>
        </w:rPr>
        <w:t xml:space="preserve">The above table contains rules not determined by the system requirements.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Input validation:</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Register screen for User|User Edit screen for Admin - Full name cannot be invalid</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 Cases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Case1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Case2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Case3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Invalid 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Invalid full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Not matching passwords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Output</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Registration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Yes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Login screen</w:t>
        <w:br w:type="textWrapping"/>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 Cases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Condition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Case3</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Invalid email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Invalid password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Remember 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Output</w:t>
            </w:r>
          </w:p>
        </w:tc>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Login success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Yes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ChangePassword screen</w:t>
        <w:br w:type="textWrapping"/>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20"/>
        <w:gridCol w:w="915"/>
        <w:gridCol w:w="795"/>
        <w:gridCol w:w="1044"/>
        <w:gridCol w:w="1044"/>
        <w:gridCol w:w="1044"/>
        <w:gridCol w:w="1044"/>
        <w:gridCol w:w="1044"/>
        <w:tblGridChange w:id="0">
          <w:tblGrid>
            <w:gridCol w:w="1710"/>
            <w:gridCol w:w="720"/>
            <w:gridCol w:w="915"/>
            <w:gridCol w:w="795"/>
            <w:gridCol w:w="1044"/>
            <w:gridCol w:w="1044"/>
            <w:gridCol w:w="1044"/>
            <w:gridCol w:w="1044"/>
            <w:gridCol w:w="1044"/>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gridSpan w:val="8"/>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 Cases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Condition</w:t>
            </w:r>
          </w:p>
        </w:tc>
        <w:tc>
          <w:tcPr>
            <w:gridSpan w:val="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Case3</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Case4</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Incorrect Old password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Not matching new passwords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color w:val="d9d9d9"/>
              </w:rPr>
            </w:pPr>
            <w:r w:rsidDel="00000000" w:rsidR="00000000" w:rsidRPr="00000000">
              <w:rPr>
                <w:color w:val="d9d9d9"/>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color w:val="d9d9d9"/>
              </w:rPr>
            </w:pPr>
            <w:r w:rsidDel="00000000" w:rsidR="00000000" w:rsidRPr="00000000">
              <w:rPr>
                <w:color w:val="d9d9d9"/>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color w:val="d9d9d9"/>
              </w:rPr>
            </w:pPr>
            <w:r w:rsidDel="00000000" w:rsidR="00000000" w:rsidRPr="00000000">
              <w:rPr>
                <w:color w:val="d9d9d9"/>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color w:val="d9d9d9"/>
              </w:rPr>
            </w:pPr>
            <w:r w:rsidDel="00000000" w:rsidR="00000000" w:rsidRPr="00000000">
              <w:rPr>
                <w:color w:val="d9d9d9"/>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same old/new password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color w:val="b7b7b7"/>
              </w:rPr>
            </w:pPr>
            <w:r w:rsidDel="00000000" w:rsidR="00000000" w:rsidRPr="00000000">
              <w:rPr>
                <w:color w:val="b7b7b7"/>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color w:val="b7b7b7"/>
              </w:rPr>
            </w:pPr>
            <w:r w:rsidDel="00000000" w:rsidR="00000000" w:rsidRPr="00000000">
              <w:rPr>
                <w:color w:val="b7b7b7"/>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color w:val="b7b7b7"/>
              </w:rPr>
            </w:pPr>
            <w:r w:rsidDel="00000000" w:rsidR="00000000" w:rsidRPr="00000000">
              <w:rPr>
                <w:color w:val="b7b7b7"/>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color w:val="b7b7b7"/>
              </w:rPr>
            </w:pPr>
            <w:r w:rsidDel="00000000" w:rsidR="00000000" w:rsidRPr="00000000">
              <w:rPr>
                <w:color w:val="b7b7b7"/>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color w:val="cccccc"/>
              </w:rPr>
            </w:pPr>
            <w:r w:rsidDel="00000000" w:rsidR="00000000" w:rsidRPr="00000000">
              <w:rPr>
                <w:color w:val="cccccc"/>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color w:val="b7b7b7"/>
              </w:rPr>
            </w:pPr>
            <w:r w:rsidDel="00000000" w:rsidR="00000000" w:rsidRPr="00000000">
              <w:rPr>
                <w:color w:val="b7b7b7"/>
                <w:rtl w:val="0"/>
              </w:rPr>
              <w:t xml:space="preserve">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Output</w:t>
            </w:r>
          </w:p>
        </w:tc>
        <w:tc>
          <w:tcPr>
            <w:gridSpan w:val="8"/>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Change success</w:t>
            </w:r>
          </w:p>
        </w:tc>
        <w:tc>
          <w:tcPr>
            <w:gridSpan w:val="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w:t>
            </w:r>
          </w:p>
        </w:tc>
      </w:tr>
    </w:tbl>
    <w:p w:rsidR="00000000" w:rsidDel="00000000" w:rsidP="00000000" w:rsidRDefault="00000000" w:rsidRPr="00000000">
      <w:pPr>
        <w:pBdr/>
        <w:contextualSpacing w:val="0"/>
        <w:rPr/>
      </w:pPr>
      <w:r w:rsidDel="00000000" w:rsidR="00000000" w:rsidRPr="00000000">
        <w:rPr>
          <w:rtl w:val="0"/>
        </w:rPr>
        <w:t xml:space="preserve">Greyed input values can be ignored and test cases can be merged.</w:t>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br w:type="textWrapping"/>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Create/Edit article</w:t>
        <w:br w:type="textWrapping"/>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 Cases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Condition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Case3</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Empty Title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Empty Content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Output</w:t>
            </w:r>
          </w:p>
        </w:tc>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Save success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Yes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Edit User</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npmlap6uqvrp" w:id="12"/>
      <w:bookmarkEnd w:id="12"/>
      <w:r w:rsidDel="00000000" w:rsidR="00000000" w:rsidRPr="00000000">
        <w:rPr>
          <w:rtl w:val="0"/>
        </w:rPr>
        <w:t xml:space="preserve">5. Test Report template</w:t>
      </w:r>
    </w:p>
    <w:p w:rsidR="00000000" w:rsidDel="00000000" w:rsidP="00000000" w:rsidRDefault="00000000" w:rsidRPr="00000000">
      <w:pPr>
        <w:pBdr/>
        <w:contextualSpacing w:val="0"/>
        <w:rPr/>
      </w:pPr>
      <w:r w:rsidDel="00000000" w:rsidR="00000000" w:rsidRPr="00000000">
        <w:rPr>
          <w:rtl w:val="0"/>
        </w:rPr>
        <w:t xml:space="preserve">The template which is used for reporting issues is in a format: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URL</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Steps to reproduce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Type of user - standard or admin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Type of testing - manual or automated UI test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Error message and exception stacktrace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Handled or unhandled by cod  Yes/No</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Requires further development yes/No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6888xvix8csw" w:id="13"/>
      <w:bookmarkEnd w:id="13"/>
      <w:r w:rsidDel="00000000" w:rsidR="00000000" w:rsidRPr="00000000">
        <w:rPr>
          <w:rtl w:val="0"/>
        </w:rPr>
        <w:t xml:space="preserve">6. Manual Testing tasks</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Go through point </w:t>
      </w:r>
      <w:r w:rsidDel="00000000" w:rsidR="00000000" w:rsidRPr="00000000">
        <w:rPr>
          <w:i w:val="1"/>
          <w:rtl w:val="0"/>
        </w:rPr>
        <w:t xml:space="preserve">2.6 general functionality by views</w:t>
      </w:r>
      <w:r w:rsidDel="00000000" w:rsidR="00000000" w:rsidRPr="00000000">
        <w:rPr>
          <w:rtl w:val="0"/>
        </w:rPr>
        <w:t xml:space="preserve">  and manually test the functionality in IE11, Chrome, Firefox. Verify the UI is displayed correctly and check for unhandled errors.</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Use two browser windows to create and log with different users, where the first one is an administrator. Test if deleting the second user is properly handled without errors on screen</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Use two browser windows to create and log with different users, where the first one is an administrator. Test if deleting an article created by the second user is properly handled without errors on screen.</w:t>
      </w:r>
    </w:p>
    <w:p w:rsidR="00000000" w:rsidDel="00000000" w:rsidP="00000000" w:rsidRDefault="00000000" w:rsidRPr="00000000">
      <w:pPr>
        <w:pBdr/>
        <w:contextualSpacing w:val="0"/>
        <w:rPr/>
      </w:pPr>
      <w:r w:rsidDel="00000000" w:rsidR="00000000" w:rsidRPr="00000000">
        <w:rPr>
          <w:rtl w:val="0"/>
        </w:rPr>
        <w:t xml:space="preserve">Report each issue in a DOCX file with the format given in point 5. Test Report template.</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ku6bevs6w3ql" w:id="14"/>
      <w:bookmarkEnd w:id="14"/>
      <w:r w:rsidDel="00000000" w:rsidR="00000000" w:rsidRPr="00000000">
        <w:rPr>
          <w:rtl w:val="0"/>
        </w:rPr>
        <w:t xml:space="preserve">7. UI testing with tools tasks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Generate a model describing the screens suggested in </w:t>
      </w:r>
      <w:r w:rsidDel="00000000" w:rsidR="00000000" w:rsidRPr="00000000">
        <w:rPr>
          <w:i w:val="1"/>
          <w:rtl w:val="0"/>
        </w:rPr>
        <w:t xml:space="preserve">point 2.5 UI</w:t>
      </w:r>
    </w:p>
    <w:p w:rsidR="00000000" w:rsidDel="00000000" w:rsidP="00000000" w:rsidRDefault="00000000" w:rsidRPr="00000000">
      <w:pPr>
        <w:numPr>
          <w:ilvl w:val="0"/>
          <w:numId w:val="9"/>
        </w:numPr>
        <w:pBdr/>
        <w:ind w:left="720" w:hanging="360"/>
        <w:contextualSpacing w:val="1"/>
        <w:rPr>
          <w:i w:val="1"/>
          <w:u w:val="none"/>
        </w:rPr>
      </w:pPr>
      <w:r w:rsidDel="00000000" w:rsidR="00000000" w:rsidRPr="00000000">
        <w:rPr>
          <w:i w:val="1"/>
          <w:rtl w:val="0"/>
        </w:rPr>
        <w:t xml:space="preserve">Create input data based on the decision tables in point 3. Validation of system Requirements.</w:t>
      </w:r>
    </w:p>
    <w:p w:rsidR="00000000" w:rsidDel="00000000" w:rsidP="00000000" w:rsidRDefault="00000000" w:rsidRPr="00000000">
      <w:pPr>
        <w:numPr>
          <w:ilvl w:val="0"/>
          <w:numId w:val="9"/>
        </w:numPr>
        <w:pBdr/>
        <w:ind w:left="720" w:hanging="360"/>
        <w:contextualSpacing w:val="1"/>
        <w:rPr>
          <w:i w:val="1"/>
          <w:u w:val="none"/>
        </w:rPr>
      </w:pPr>
      <w:r w:rsidDel="00000000" w:rsidR="00000000" w:rsidRPr="00000000">
        <w:rPr>
          <w:i w:val="1"/>
          <w:rtl w:val="0"/>
        </w:rPr>
        <w:t xml:space="preserve">Gather the expected results for each test from point 3. Validation of system requirements</w:t>
      </w:r>
    </w:p>
    <w:p w:rsidR="00000000" w:rsidDel="00000000" w:rsidP="00000000" w:rsidRDefault="00000000" w:rsidRPr="00000000">
      <w:pPr>
        <w:numPr>
          <w:ilvl w:val="0"/>
          <w:numId w:val="9"/>
        </w:numPr>
        <w:pBdr/>
        <w:ind w:left="720" w:hanging="360"/>
        <w:contextualSpacing w:val="1"/>
        <w:rPr>
          <w:i w:val="1"/>
          <w:u w:val="none"/>
        </w:rPr>
      </w:pPr>
      <w:r w:rsidDel="00000000" w:rsidR="00000000" w:rsidRPr="00000000">
        <w:rPr>
          <w:i w:val="1"/>
          <w:rtl w:val="0"/>
        </w:rPr>
        <w:t xml:space="preserve">Create tests checking the validation of input fields for each screen having such specified in point 2.5. UI</w:t>
      </w:r>
    </w:p>
    <w:p w:rsidR="00000000" w:rsidDel="00000000" w:rsidP="00000000" w:rsidRDefault="00000000" w:rsidRPr="00000000">
      <w:pPr>
        <w:numPr>
          <w:ilvl w:val="0"/>
          <w:numId w:val="9"/>
        </w:numPr>
        <w:pBdr/>
        <w:ind w:left="720" w:hanging="360"/>
        <w:contextualSpacing w:val="1"/>
        <w:rPr>
          <w:i w:val="1"/>
          <w:u w:val="none"/>
        </w:rPr>
      </w:pPr>
      <w:r w:rsidDel="00000000" w:rsidR="00000000" w:rsidRPr="00000000">
        <w:rPr>
          <w:i w:val="1"/>
          <w:rtl w:val="0"/>
        </w:rPr>
        <w:t xml:space="preserve">Create tests covering the manual testing scenarios</w:t>
      </w:r>
    </w:p>
    <w:p w:rsidR="00000000" w:rsidDel="00000000" w:rsidP="00000000" w:rsidRDefault="00000000" w:rsidRPr="00000000">
      <w:pPr>
        <w:pBdr/>
        <w:contextualSpacing w:val="0"/>
        <w:rPr>
          <w:i w:val="1"/>
        </w:rPr>
      </w:pPr>
      <w:r w:rsidDel="00000000" w:rsidR="00000000" w:rsidRPr="00000000">
        <w:rPr>
          <w:rtl w:val="0"/>
        </w:rPr>
        <w:t xml:space="preserve">Report each issue in a TXT file with the format given in point 5. Test Report template. The file should be generated automatically by the run tests.</w:t>
        <w:br w:type="textWrapping"/>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Code_reuse" TargetMode="External"/><Relationship Id="rId6" Type="http://schemas.openxmlformats.org/officeDocument/2006/relationships/hyperlink" Target="https://en.wikipedia.org/wiki/Integrated_development_environment" TargetMode="External"/><Relationship Id="rId7" Type="http://schemas.openxmlformats.org/officeDocument/2006/relationships/hyperlink" Target="mailto:admin@admin.com" TargetMode="External"/></Relationships>
</file>