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CD648" w14:textId="1E866F0E" w:rsidR="009932E4" w:rsidRDefault="009932E4" w:rsidP="009932E4">
      <w:pPr>
        <w:spacing w:after="0" w:line="240" w:lineRule="auto"/>
        <w:jc w:val="center"/>
        <w:rPr>
          <w:rFonts w:asciiTheme="majorHAnsi" w:eastAsia="Times New Roman" w:hAnsiTheme="majorHAnsi" w:cstheme="majorHAnsi"/>
          <w:color w:val="000000" w:themeColor="text1"/>
          <w:sz w:val="28"/>
          <w:szCs w:val="28"/>
          <w:lang w:eastAsia="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58240" behindDoc="1" locked="0" layoutInCell="1" allowOverlap="1" wp14:anchorId="3C385F70" wp14:editId="66675E9F">
            <wp:simplePos x="0" y="0"/>
            <wp:positionH relativeFrom="margin">
              <wp:posOffset>724535</wp:posOffset>
            </wp:positionH>
            <wp:positionV relativeFrom="paragraph">
              <wp:posOffset>0</wp:posOffset>
            </wp:positionV>
            <wp:extent cx="3580130" cy="1465580"/>
            <wp:effectExtent l="0" t="0" r="1270" b="1270"/>
            <wp:wrapTight wrapText="bothSides">
              <wp:wrapPolygon edited="0">
                <wp:start x="460" y="0"/>
                <wp:lineTo x="0" y="562"/>
                <wp:lineTo x="0" y="21057"/>
                <wp:lineTo x="460" y="21338"/>
                <wp:lineTo x="21033" y="21338"/>
                <wp:lineTo x="21493" y="21057"/>
                <wp:lineTo x="21493" y="562"/>
                <wp:lineTo x="21033" y="0"/>
                <wp:lineTo x="460" y="0"/>
              </wp:wrapPolygon>
            </wp:wrapTight>
            <wp:docPr id="14" name="Εικόνα 14" descr="Το Ιόνιο Πανεπιστήμιο για τα αποτελέσματα εισαγωγής στα ΑΕΙ - Κέρκυρα  Σήμερα - Corfu News - kerkyrasi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Το Ιόνιο Πανεπιστήμιο για τα αποτελέσματα εισαγωγής στα ΑΕΙ - Κέρκυρα  Σήμερα - Corfu News - kerkyrasimer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80130" cy="146558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579C484C" w14:textId="77777777" w:rsidR="009932E4" w:rsidRDefault="009932E4" w:rsidP="009932E4">
      <w:pPr>
        <w:spacing w:after="0" w:line="240" w:lineRule="auto"/>
        <w:jc w:val="center"/>
        <w:rPr>
          <w:rFonts w:asciiTheme="majorHAnsi" w:eastAsia="Times New Roman" w:hAnsiTheme="majorHAnsi" w:cstheme="majorHAnsi"/>
          <w:color w:val="000000" w:themeColor="text1"/>
          <w:sz w:val="28"/>
          <w:szCs w:val="28"/>
          <w:lang w:eastAsia="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7A148B" w14:textId="77777777" w:rsidR="009932E4" w:rsidRDefault="009932E4" w:rsidP="009932E4">
      <w:pPr>
        <w:spacing w:after="0" w:line="240" w:lineRule="auto"/>
        <w:jc w:val="center"/>
        <w:rPr>
          <w:rFonts w:asciiTheme="majorHAnsi" w:eastAsia="Times New Roman" w:hAnsiTheme="majorHAnsi" w:cstheme="majorHAnsi"/>
          <w:color w:val="000000" w:themeColor="text1"/>
          <w:sz w:val="28"/>
          <w:szCs w:val="28"/>
          <w:lang w:eastAsia="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95909D" w14:textId="77777777" w:rsidR="009932E4" w:rsidRDefault="009932E4" w:rsidP="009932E4">
      <w:pPr>
        <w:spacing w:after="0" w:line="240" w:lineRule="auto"/>
        <w:jc w:val="center"/>
        <w:rPr>
          <w:rFonts w:asciiTheme="majorHAnsi" w:eastAsia="Times New Roman" w:hAnsiTheme="majorHAnsi" w:cstheme="majorHAnsi"/>
          <w:color w:val="000000" w:themeColor="text1"/>
          <w:sz w:val="28"/>
          <w:szCs w:val="28"/>
          <w:lang w:eastAsia="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BD784E" w14:textId="77777777" w:rsidR="009932E4" w:rsidRDefault="009932E4" w:rsidP="009932E4">
      <w:pPr>
        <w:spacing w:after="0" w:line="240" w:lineRule="auto"/>
        <w:jc w:val="center"/>
        <w:rPr>
          <w:rFonts w:asciiTheme="majorHAnsi" w:eastAsia="Times New Roman" w:hAnsiTheme="majorHAnsi" w:cstheme="majorHAnsi"/>
          <w:color w:val="000000" w:themeColor="text1"/>
          <w:sz w:val="28"/>
          <w:szCs w:val="28"/>
          <w:lang w:eastAsia="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D5C392" w14:textId="77777777" w:rsidR="009932E4" w:rsidRDefault="009932E4" w:rsidP="009932E4">
      <w:pPr>
        <w:spacing w:after="0" w:line="240" w:lineRule="auto"/>
        <w:jc w:val="center"/>
        <w:rPr>
          <w:rFonts w:asciiTheme="majorHAnsi" w:eastAsia="Times New Roman" w:hAnsiTheme="majorHAnsi" w:cstheme="majorHAnsi"/>
          <w:color w:val="000000" w:themeColor="text1"/>
          <w:sz w:val="28"/>
          <w:szCs w:val="28"/>
          <w:lang w:eastAsia="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01A440" w14:textId="77777777" w:rsidR="009932E4" w:rsidRDefault="009932E4" w:rsidP="009932E4">
      <w:pPr>
        <w:spacing w:after="0" w:line="240" w:lineRule="auto"/>
        <w:jc w:val="center"/>
        <w:rPr>
          <w:rFonts w:asciiTheme="majorHAnsi" w:eastAsia="Times New Roman" w:hAnsiTheme="majorHAnsi" w:cstheme="majorHAnsi"/>
          <w:color w:val="000000" w:themeColor="text1"/>
          <w:sz w:val="28"/>
          <w:szCs w:val="28"/>
          <w:lang w:eastAsia="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4811D5" w14:textId="4ABC89DC" w:rsidR="009932E4" w:rsidRPr="009932E4" w:rsidRDefault="009932E4" w:rsidP="009932E4">
      <w:pPr>
        <w:spacing w:after="0" w:line="240" w:lineRule="auto"/>
        <w:jc w:val="center"/>
        <w:rPr>
          <w:rFonts w:asciiTheme="majorHAnsi" w:eastAsia="Times New Roman" w:hAnsiTheme="majorHAnsi" w:cstheme="majorHAnsi"/>
          <w:color w:val="000000" w:themeColor="text1"/>
          <w:sz w:val="28"/>
          <w:szCs w:val="28"/>
          <w:lang w:eastAsia="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2E4">
        <w:rPr>
          <w:rFonts w:asciiTheme="majorHAnsi" w:eastAsia="Times New Roman" w:hAnsiTheme="majorHAnsi" w:cstheme="majorHAnsi"/>
          <w:color w:val="000000" w:themeColor="text1"/>
          <w:sz w:val="28"/>
          <w:szCs w:val="28"/>
          <w:lang w:eastAsia="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ΙΟΝΙΟ ΠΑΝΕΠΙΣΤΗΜΙΟ ΣΧΟΛΗ ΜΟΥΣΙΚΩΝ ΚΑΙ ΟΠΤΙΚΟΑΚΟΥΣΤΙΚΩΝ ΣΠΟΥΔΩΝ</w:t>
      </w:r>
    </w:p>
    <w:p w14:paraId="2191C9CB" w14:textId="77777777" w:rsidR="009932E4" w:rsidRPr="00AE0B79" w:rsidRDefault="009932E4" w:rsidP="009932E4">
      <w:pPr>
        <w:spacing w:after="0" w:line="240" w:lineRule="auto"/>
        <w:jc w:val="center"/>
        <w:rPr>
          <w:rFonts w:eastAsia="Times New Roman" w:cstheme="minorHAnsi"/>
          <w:color w:val="000000" w:themeColor="text1"/>
          <w:sz w:val="28"/>
          <w:szCs w:val="28"/>
          <w:lang w:eastAsia="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9C6931" w14:textId="34F82B02" w:rsidR="009932E4" w:rsidRPr="00AE0B79" w:rsidRDefault="009932E4" w:rsidP="009932E4">
      <w:pPr>
        <w:spacing w:after="0" w:line="240" w:lineRule="auto"/>
        <w:jc w:val="center"/>
        <w:rPr>
          <w:rFonts w:eastAsia="Times New Roman" w:cstheme="minorHAnsi"/>
          <w:color w:val="000000" w:themeColor="text1"/>
          <w:sz w:val="26"/>
          <w:szCs w:val="26"/>
          <w:lang w:eastAsia="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BEEC5E" w14:textId="267C6793" w:rsidR="009932E4" w:rsidRPr="00AE0B79" w:rsidRDefault="009932E4" w:rsidP="009932E4">
      <w:pPr>
        <w:spacing w:after="0" w:line="240" w:lineRule="auto"/>
        <w:jc w:val="center"/>
        <w:rPr>
          <w:rFonts w:eastAsia="Times New Roman" w:cstheme="minorHAnsi"/>
          <w:color w:val="000000" w:themeColor="text1"/>
          <w:sz w:val="26"/>
          <w:szCs w:val="26"/>
          <w:lang w:eastAsia="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2E4">
        <w:rPr>
          <w:rFonts w:eastAsia="Times New Roman" w:cstheme="minorHAnsi"/>
          <w:color w:val="000000" w:themeColor="text1"/>
          <w:sz w:val="26"/>
          <w:szCs w:val="26"/>
          <w:lang w:eastAsia="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ΤΜΗΜΑ ΤΕΧΝΩΝ HΧΟΥ ΚΑΙ ΕΙΚΟΝΑΣ</w:t>
      </w:r>
    </w:p>
    <w:p w14:paraId="0D9E4607" w14:textId="77777777" w:rsidR="009932E4" w:rsidRPr="009932E4" w:rsidRDefault="009932E4" w:rsidP="009932E4">
      <w:pPr>
        <w:spacing w:after="0" w:line="240" w:lineRule="auto"/>
        <w:jc w:val="center"/>
        <w:rPr>
          <w:rFonts w:eastAsia="Times New Roman" w:cstheme="minorHAnsi"/>
          <w:color w:val="000000" w:themeColor="text1"/>
          <w:sz w:val="26"/>
          <w:szCs w:val="26"/>
          <w:lang w:eastAsia="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7EC2EA" w14:textId="77777777" w:rsidR="009932E4" w:rsidRPr="009932E4" w:rsidRDefault="009932E4" w:rsidP="009932E4">
      <w:pPr>
        <w:spacing w:after="0" w:line="240" w:lineRule="auto"/>
        <w:jc w:val="center"/>
        <w:rPr>
          <w:rFonts w:eastAsia="Times New Roman" w:cstheme="minorHAnsi"/>
          <w:color w:val="000000" w:themeColor="text1"/>
          <w:sz w:val="26"/>
          <w:szCs w:val="26"/>
          <w:lang w:eastAsia="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2E4">
        <w:rPr>
          <w:rFonts w:eastAsia="Times New Roman" w:cstheme="minorHAnsi"/>
          <w:color w:val="000000" w:themeColor="text1"/>
          <w:sz w:val="26"/>
          <w:szCs w:val="26"/>
          <w:lang w:eastAsia="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ΠΜΣ: ΟΠΤΙΚΟΑΚΟΥΣΤΙΚΕΣ ΤΕΧΝΕΣ ΣΤΗΝ ΨΗΦΙΑΚΗ ΕΠΟΧΗ</w:t>
      </w:r>
    </w:p>
    <w:p w14:paraId="41087302" w14:textId="67B10AAA" w:rsidR="009932E4" w:rsidRPr="00AE0B79" w:rsidRDefault="009932E4" w:rsidP="009932E4">
      <w:pPr>
        <w:spacing w:after="240" w:line="240" w:lineRule="auto"/>
        <w:rPr>
          <w:rFonts w:asciiTheme="majorHAnsi" w:eastAsia="Times New Roman" w:hAnsiTheme="majorHAnsi" w:cstheme="majorHAnsi"/>
          <w:color w:val="000000" w:themeColor="text1"/>
          <w:sz w:val="28"/>
          <w:szCs w:val="28"/>
          <w:lang w:eastAsia="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B68D7B" w14:textId="77777777" w:rsidR="009932E4" w:rsidRPr="009932E4" w:rsidRDefault="009932E4" w:rsidP="009932E4">
      <w:pPr>
        <w:spacing w:after="240" w:line="240" w:lineRule="auto"/>
        <w:rPr>
          <w:rFonts w:asciiTheme="majorHAnsi" w:eastAsia="Times New Roman" w:hAnsiTheme="majorHAnsi" w:cstheme="majorHAnsi"/>
          <w:color w:val="000000" w:themeColor="text1"/>
          <w:sz w:val="28"/>
          <w:szCs w:val="28"/>
          <w:lang w:eastAsia="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52F24F" w14:textId="0239DAF7" w:rsidR="009932E4" w:rsidRPr="00AE0B79" w:rsidRDefault="009932E4" w:rsidP="009932E4">
      <w:pPr>
        <w:spacing w:after="240" w:line="240" w:lineRule="auto"/>
        <w:rPr>
          <w:rFonts w:asciiTheme="majorHAnsi" w:eastAsia="Times New Roman" w:hAnsiTheme="majorHAnsi" w:cstheme="majorHAnsi"/>
          <w:color w:val="000000" w:themeColor="text1"/>
          <w:sz w:val="28"/>
          <w:szCs w:val="28"/>
          <w:lang w:eastAsia="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91F127" w14:textId="6B93B17D" w:rsidR="009932E4" w:rsidRPr="009932E4" w:rsidRDefault="009932E4" w:rsidP="009932E4">
      <w:pPr>
        <w:spacing w:after="240" w:line="240" w:lineRule="auto"/>
        <w:rPr>
          <w:rFonts w:asciiTheme="majorHAnsi" w:eastAsia="Times New Roman" w:hAnsiTheme="majorHAnsi" w:cstheme="majorHAnsi"/>
          <w:color w:val="000000" w:themeColor="text1"/>
          <w:sz w:val="28"/>
          <w:szCs w:val="28"/>
          <w:lang w:eastAsia="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D31F4D" w14:textId="3243B7E5" w:rsidR="009932E4" w:rsidRPr="00AE0B79" w:rsidRDefault="009932E4" w:rsidP="009932E4">
      <w:pPr>
        <w:spacing w:after="100" w:afterAutospacing="1" w:line="240" w:lineRule="auto"/>
        <w:jc w:val="center"/>
        <w:rPr>
          <w:rFonts w:asciiTheme="majorHAnsi" w:hAnsiTheme="majorHAnsi" w:cstheme="majorHAnsi"/>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0B79">
        <w:rPr>
          <w:rFonts w:asciiTheme="majorHAnsi" w:hAnsiTheme="majorHAnsi" w:cstheme="majorHAnsi"/>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Η ΟΛΟΚΛΗΡΩΤΙΚΗ ΚΥΡΙΑΡΧΙΑ ΤΟΥ ΧΑΟΥΣ &amp; ΤΩΝ FRACTALS </w:t>
      </w:r>
    </w:p>
    <w:p w14:paraId="021FED35" w14:textId="3A63E12C" w:rsidR="009932E4" w:rsidRPr="00AE0B79" w:rsidRDefault="009932E4" w:rsidP="009932E4">
      <w:pPr>
        <w:pStyle w:val="ab"/>
        <w:jc w:val="center"/>
        <w:rPr>
          <w:rFonts w:asciiTheme="majorHAnsi" w:hAnsiTheme="majorHAnsi" w:cstheme="majorHAnsi"/>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0B79">
        <w:rPr>
          <w:rFonts w:asciiTheme="majorHAnsi" w:hAnsiTheme="majorHAnsi" w:cstheme="majorHAnsi"/>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Μία αναλυτική παρουσίαση τους, με εμβάθυνση στις τέχνες και στη μουσική</w:t>
      </w:r>
    </w:p>
    <w:p w14:paraId="50D7CEA8" w14:textId="635B81F6" w:rsidR="009932E4" w:rsidRPr="00AE0B79" w:rsidRDefault="009932E4" w:rsidP="009932E4">
      <w:pPr>
        <w:spacing w:after="0" w:line="240" w:lineRule="auto"/>
        <w:jc w:val="center"/>
        <w:rPr>
          <w:rFonts w:asciiTheme="majorHAnsi" w:hAnsiTheme="majorHAnsi"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B923E5" w14:textId="5EA2E387" w:rsidR="009932E4" w:rsidRPr="00AE0B79" w:rsidRDefault="009932E4" w:rsidP="009932E4">
      <w:pPr>
        <w:spacing w:after="240" w:line="240" w:lineRule="auto"/>
        <w:rPr>
          <w:rFonts w:asciiTheme="majorHAnsi" w:eastAsia="Times New Roman" w:hAnsiTheme="majorHAnsi" w:cstheme="majorHAnsi"/>
          <w:color w:val="000000" w:themeColor="text1"/>
          <w:sz w:val="28"/>
          <w:szCs w:val="28"/>
          <w:lang w:eastAsia="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D85293" w14:textId="0A94FCC5" w:rsidR="009932E4" w:rsidRPr="009932E4" w:rsidRDefault="009932E4" w:rsidP="00AE0B79">
      <w:pPr>
        <w:spacing w:after="240" w:line="240" w:lineRule="auto"/>
        <w:jc w:val="center"/>
        <w:rPr>
          <w:rFonts w:asciiTheme="majorHAnsi" w:eastAsia="Times New Roman" w:hAnsiTheme="majorHAnsi" w:cstheme="majorHAnsi"/>
          <w:color w:val="000000" w:themeColor="text1"/>
          <w:sz w:val="24"/>
          <w:szCs w:val="24"/>
          <w:lang w:eastAsia="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60139D" w14:textId="77777777" w:rsidR="009932E4" w:rsidRPr="009932E4" w:rsidRDefault="009932E4" w:rsidP="00AE0B79">
      <w:pPr>
        <w:spacing w:after="0" w:line="240" w:lineRule="auto"/>
        <w:jc w:val="center"/>
        <w:rPr>
          <w:rFonts w:asciiTheme="majorHAnsi" w:eastAsia="Times New Roman" w:hAnsiTheme="majorHAnsi" w:cstheme="majorHAnsi"/>
          <w:color w:val="000000" w:themeColor="text1"/>
          <w:sz w:val="24"/>
          <w:szCs w:val="24"/>
          <w:lang w:eastAsia="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2E4">
        <w:rPr>
          <w:rFonts w:asciiTheme="majorHAnsi" w:eastAsia="Times New Roman" w:hAnsiTheme="majorHAnsi" w:cstheme="majorHAnsi"/>
          <w:color w:val="000000" w:themeColor="text1"/>
          <w:sz w:val="24"/>
          <w:szCs w:val="24"/>
          <w:lang w:eastAsia="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ΔΙΑΔΡΑΣΤΙΚΟΣ ΗΧΗΤΙΚΟΣ ΣΧΕΔΙΑΣΜΟΣ (ADA135)</w:t>
      </w:r>
    </w:p>
    <w:p w14:paraId="53DD4DDE" w14:textId="77777777" w:rsidR="009932E4" w:rsidRPr="009932E4" w:rsidRDefault="009932E4" w:rsidP="00AE0B79">
      <w:pPr>
        <w:spacing w:after="0" w:line="240" w:lineRule="auto"/>
        <w:jc w:val="center"/>
        <w:rPr>
          <w:rFonts w:asciiTheme="majorHAnsi" w:eastAsia="Times New Roman" w:hAnsiTheme="majorHAnsi" w:cstheme="majorHAnsi"/>
          <w:color w:val="000000" w:themeColor="text1"/>
          <w:sz w:val="24"/>
          <w:szCs w:val="24"/>
          <w:lang w:eastAsia="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2E4">
        <w:rPr>
          <w:rFonts w:asciiTheme="majorHAnsi" w:eastAsia="Times New Roman" w:hAnsiTheme="majorHAnsi" w:cstheme="majorHAnsi"/>
          <w:color w:val="000000" w:themeColor="text1"/>
          <w:sz w:val="24"/>
          <w:szCs w:val="24"/>
          <w:lang w:eastAsia="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ΕΠΙΒΛΕΠΩΝ ΚΑΘΗΓΗΤΗΣ: ΙΩΑΝΝΗΣ ΖΑΝΝΟΣ</w:t>
      </w:r>
    </w:p>
    <w:p w14:paraId="6C0123C6" w14:textId="7803CF3C" w:rsidR="009932E4" w:rsidRPr="00AE0B79" w:rsidRDefault="009932E4" w:rsidP="00AE0B79">
      <w:pPr>
        <w:spacing w:after="240" w:line="240" w:lineRule="auto"/>
        <w:jc w:val="center"/>
        <w:rPr>
          <w:rFonts w:asciiTheme="majorHAnsi" w:eastAsia="Times New Roman" w:hAnsiTheme="majorHAnsi" w:cstheme="majorHAnsi"/>
          <w:color w:val="000000" w:themeColor="text1"/>
          <w:sz w:val="24"/>
          <w:szCs w:val="24"/>
          <w:lang w:eastAsia="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682802" w14:textId="650B739A" w:rsidR="009932E4" w:rsidRPr="009932E4" w:rsidRDefault="009932E4" w:rsidP="00AE0B79">
      <w:pPr>
        <w:spacing w:after="0" w:line="240" w:lineRule="auto"/>
        <w:jc w:val="center"/>
        <w:rPr>
          <w:rFonts w:asciiTheme="majorHAnsi" w:eastAsia="Times New Roman" w:hAnsiTheme="majorHAnsi" w:cstheme="majorHAnsi"/>
          <w:color w:val="000000" w:themeColor="text1"/>
          <w:sz w:val="24"/>
          <w:szCs w:val="24"/>
          <w:lang w:eastAsia="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2E4">
        <w:rPr>
          <w:rFonts w:asciiTheme="majorHAnsi" w:eastAsia="Times New Roman" w:hAnsiTheme="majorHAnsi" w:cstheme="majorHAnsi"/>
          <w:color w:val="000000" w:themeColor="text1"/>
          <w:sz w:val="24"/>
          <w:szCs w:val="24"/>
          <w:lang w:eastAsia="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ΕΡΕΥΝΗΤΙΚΗ ΕΡΓΑΣΙΑ</w:t>
      </w:r>
    </w:p>
    <w:p w14:paraId="67D3B130" w14:textId="5872E345" w:rsidR="009932E4" w:rsidRPr="009932E4" w:rsidRDefault="009932E4" w:rsidP="00AE0B79">
      <w:pPr>
        <w:spacing w:after="0" w:line="240" w:lineRule="auto"/>
        <w:jc w:val="center"/>
        <w:rPr>
          <w:rFonts w:asciiTheme="majorHAnsi" w:eastAsia="Times New Roman" w:hAnsiTheme="majorHAnsi" w:cstheme="majorHAnsi"/>
          <w:color w:val="000000" w:themeColor="text1"/>
          <w:sz w:val="24"/>
          <w:szCs w:val="24"/>
          <w:lang w:eastAsia="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0B79">
        <w:rPr>
          <w:rFonts w:asciiTheme="majorHAnsi" w:eastAsia="Times New Roman" w:hAnsiTheme="majorHAnsi" w:cstheme="majorHAnsi"/>
          <w:color w:val="000000" w:themeColor="text1"/>
          <w:sz w:val="24"/>
          <w:szCs w:val="24"/>
          <w:lang w:eastAsia="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ΚΟΠΑΪΛΑ ΗΛΙΑΝΑ</w:t>
      </w:r>
      <w:r w:rsidRPr="009932E4">
        <w:rPr>
          <w:rFonts w:asciiTheme="majorHAnsi" w:eastAsia="Times New Roman" w:hAnsiTheme="majorHAnsi" w:cstheme="majorHAnsi"/>
          <w:color w:val="000000" w:themeColor="text1"/>
          <w:sz w:val="24"/>
          <w:szCs w:val="24"/>
          <w:lang w:eastAsia="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ΑΜ: </w:t>
      </w:r>
      <w:r w:rsidRPr="00AE0B79">
        <w:rPr>
          <w:rFonts w:asciiTheme="majorHAnsi" w:eastAsia="Times New Roman" w:hAnsiTheme="majorHAnsi" w:cstheme="majorHAnsi"/>
          <w:color w:val="000000" w:themeColor="text1"/>
          <w:sz w:val="24"/>
          <w:szCs w:val="24"/>
          <w:lang w:eastAsia="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ADA2020010</w:t>
      </w:r>
    </w:p>
    <w:p w14:paraId="683F7493" w14:textId="099F9F85" w:rsidR="009932E4" w:rsidRPr="009932E4" w:rsidRDefault="009932E4" w:rsidP="00AE0B79">
      <w:pPr>
        <w:spacing w:after="240" w:line="240" w:lineRule="auto"/>
        <w:jc w:val="center"/>
        <w:rPr>
          <w:rFonts w:asciiTheme="majorHAnsi" w:eastAsia="Times New Roman" w:hAnsiTheme="majorHAnsi" w:cstheme="majorHAnsi"/>
          <w:color w:val="000000" w:themeColor="text1"/>
          <w:sz w:val="24"/>
          <w:szCs w:val="24"/>
          <w:lang w:eastAsia="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C652E0" w14:textId="5784D768" w:rsidR="009932E4" w:rsidRPr="009932E4" w:rsidRDefault="009932E4" w:rsidP="00AE0B79">
      <w:pPr>
        <w:spacing w:after="0" w:line="240" w:lineRule="auto"/>
        <w:jc w:val="center"/>
        <w:rPr>
          <w:rFonts w:asciiTheme="majorHAnsi" w:eastAsia="Times New Roman" w:hAnsiTheme="majorHAnsi" w:cstheme="majorHAnsi"/>
          <w:color w:val="000000" w:themeColor="text1"/>
          <w:sz w:val="24"/>
          <w:szCs w:val="24"/>
          <w:lang w:eastAsia="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2E4">
        <w:rPr>
          <w:rFonts w:asciiTheme="majorHAnsi" w:eastAsia="Times New Roman" w:hAnsiTheme="majorHAnsi" w:cstheme="majorHAnsi"/>
          <w:color w:val="000000" w:themeColor="text1"/>
          <w:sz w:val="24"/>
          <w:szCs w:val="24"/>
          <w:lang w:eastAsia="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ΚΕΡΚΥΡΑ 2021</w:t>
      </w:r>
    </w:p>
    <w:p w14:paraId="09144BE8" w14:textId="2212D705" w:rsidR="00E21E29" w:rsidRPr="000A0411" w:rsidRDefault="009932E4" w:rsidP="00CC0919">
      <w:pPr>
        <w:rPr>
          <w:sz w:val="28"/>
          <w:szCs w:val="28"/>
        </w:rPr>
      </w:pPr>
      <w:r w:rsidRPr="009932E4">
        <w:rPr>
          <w:rFonts w:asciiTheme="majorHAnsi" w:hAnsiTheme="majorHAnsi" w:cstheme="majorHAnsi"/>
          <w:sz w:val="32"/>
          <w:szCs w:val="32"/>
        </w:rPr>
        <w:br w:type="page"/>
      </w:r>
    </w:p>
    <w:sdt>
      <w:sdtPr>
        <w:id w:val="110430700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04C0535" w14:textId="4F1983FD" w:rsidR="00D1134F" w:rsidRDefault="00D1134F">
          <w:pPr>
            <w:pStyle w:val="ae"/>
          </w:pPr>
          <w:r>
            <w:t>Περιεχόμενα</w:t>
          </w:r>
        </w:p>
        <w:p w14:paraId="13CB9D3E" w14:textId="47BA4A7E" w:rsidR="00D809F3" w:rsidRDefault="00D1134F">
          <w:pPr>
            <w:pStyle w:val="20"/>
            <w:tabs>
              <w:tab w:val="right" w:leader="dot" w:pos="8296"/>
            </w:tabs>
            <w:rPr>
              <w:rFonts w:eastAsiaTheme="minorEastAsia"/>
              <w:noProof/>
              <w:lang w:eastAsia="el-GR"/>
            </w:rPr>
          </w:pPr>
          <w:r>
            <w:fldChar w:fldCharType="begin"/>
          </w:r>
          <w:r>
            <w:instrText xml:space="preserve"> TOC \o "1-5" \h \z \u </w:instrText>
          </w:r>
          <w:r>
            <w:fldChar w:fldCharType="separate"/>
          </w:r>
          <w:hyperlink w:anchor="_Toc84188265" w:history="1">
            <w:r w:rsidR="00D809F3" w:rsidRPr="003D0B4C">
              <w:rPr>
                <w:rStyle w:val="-"/>
                <w:noProof/>
              </w:rPr>
              <w:t>Περίληψη</w:t>
            </w:r>
            <w:r w:rsidR="00D809F3">
              <w:rPr>
                <w:noProof/>
                <w:webHidden/>
              </w:rPr>
              <w:tab/>
            </w:r>
            <w:r w:rsidR="00D809F3">
              <w:rPr>
                <w:noProof/>
                <w:webHidden/>
              </w:rPr>
              <w:fldChar w:fldCharType="begin"/>
            </w:r>
            <w:r w:rsidR="00D809F3">
              <w:rPr>
                <w:noProof/>
                <w:webHidden/>
              </w:rPr>
              <w:instrText xml:space="preserve"> PAGEREF _Toc84188265 \h </w:instrText>
            </w:r>
            <w:r w:rsidR="00D809F3">
              <w:rPr>
                <w:noProof/>
                <w:webHidden/>
              </w:rPr>
            </w:r>
            <w:r w:rsidR="00D809F3">
              <w:rPr>
                <w:noProof/>
                <w:webHidden/>
              </w:rPr>
              <w:fldChar w:fldCharType="separate"/>
            </w:r>
            <w:r w:rsidR="00D809F3">
              <w:rPr>
                <w:noProof/>
                <w:webHidden/>
              </w:rPr>
              <w:t>2</w:t>
            </w:r>
            <w:r w:rsidR="00D809F3">
              <w:rPr>
                <w:noProof/>
                <w:webHidden/>
              </w:rPr>
              <w:fldChar w:fldCharType="end"/>
            </w:r>
          </w:hyperlink>
        </w:p>
        <w:p w14:paraId="055C03EE" w14:textId="4FE2CA23" w:rsidR="00D809F3" w:rsidRDefault="00D809F3">
          <w:pPr>
            <w:pStyle w:val="20"/>
            <w:tabs>
              <w:tab w:val="right" w:leader="dot" w:pos="8296"/>
            </w:tabs>
            <w:rPr>
              <w:rFonts w:eastAsiaTheme="minorEastAsia"/>
              <w:noProof/>
              <w:lang w:eastAsia="el-GR"/>
            </w:rPr>
          </w:pPr>
          <w:hyperlink w:anchor="_Toc84188266" w:history="1">
            <w:r w:rsidRPr="003D0B4C">
              <w:rPr>
                <w:rStyle w:val="-"/>
                <w:noProof/>
              </w:rPr>
              <w:t>1. Εισαγωγή</w:t>
            </w:r>
            <w:r>
              <w:rPr>
                <w:noProof/>
                <w:webHidden/>
              </w:rPr>
              <w:tab/>
            </w:r>
            <w:r>
              <w:rPr>
                <w:noProof/>
                <w:webHidden/>
              </w:rPr>
              <w:fldChar w:fldCharType="begin"/>
            </w:r>
            <w:r>
              <w:rPr>
                <w:noProof/>
                <w:webHidden/>
              </w:rPr>
              <w:instrText xml:space="preserve"> PAGEREF _Toc84188266 \h </w:instrText>
            </w:r>
            <w:r>
              <w:rPr>
                <w:noProof/>
                <w:webHidden/>
              </w:rPr>
            </w:r>
            <w:r>
              <w:rPr>
                <w:noProof/>
                <w:webHidden/>
              </w:rPr>
              <w:fldChar w:fldCharType="separate"/>
            </w:r>
            <w:r>
              <w:rPr>
                <w:noProof/>
                <w:webHidden/>
              </w:rPr>
              <w:t>2</w:t>
            </w:r>
            <w:r>
              <w:rPr>
                <w:noProof/>
                <w:webHidden/>
              </w:rPr>
              <w:fldChar w:fldCharType="end"/>
            </w:r>
          </w:hyperlink>
        </w:p>
        <w:p w14:paraId="360F81FA" w14:textId="17FE53F2" w:rsidR="00D809F3" w:rsidRDefault="00D809F3">
          <w:pPr>
            <w:pStyle w:val="20"/>
            <w:tabs>
              <w:tab w:val="right" w:leader="dot" w:pos="8296"/>
            </w:tabs>
            <w:rPr>
              <w:rFonts w:eastAsiaTheme="minorEastAsia"/>
              <w:noProof/>
              <w:lang w:eastAsia="el-GR"/>
            </w:rPr>
          </w:pPr>
          <w:hyperlink w:anchor="_Toc84188267" w:history="1">
            <w:r w:rsidRPr="003D0B4C">
              <w:rPr>
                <w:rStyle w:val="-"/>
                <w:noProof/>
              </w:rPr>
              <w:t>2. Μύθοι &amp; Αναφορές</w:t>
            </w:r>
            <w:r>
              <w:rPr>
                <w:noProof/>
                <w:webHidden/>
              </w:rPr>
              <w:tab/>
            </w:r>
            <w:r>
              <w:rPr>
                <w:noProof/>
                <w:webHidden/>
              </w:rPr>
              <w:fldChar w:fldCharType="begin"/>
            </w:r>
            <w:r>
              <w:rPr>
                <w:noProof/>
                <w:webHidden/>
              </w:rPr>
              <w:instrText xml:space="preserve"> PAGEREF _Toc84188267 \h </w:instrText>
            </w:r>
            <w:r>
              <w:rPr>
                <w:noProof/>
                <w:webHidden/>
              </w:rPr>
            </w:r>
            <w:r>
              <w:rPr>
                <w:noProof/>
                <w:webHidden/>
              </w:rPr>
              <w:fldChar w:fldCharType="separate"/>
            </w:r>
            <w:r>
              <w:rPr>
                <w:noProof/>
                <w:webHidden/>
              </w:rPr>
              <w:t>3</w:t>
            </w:r>
            <w:r>
              <w:rPr>
                <w:noProof/>
                <w:webHidden/>
              </w:rPr>
              <w:fldChar w:fldCharType="end"/>
            </w:r>
          </w:hyperlink>
        </w:p>
        <w:p w14:paraId="0BFA165C" w14:textId="677FE929" w:rsidR="00D809F3" w:rsidRDefault="00D809F3">
          <w:pPr>
            <w:pStyle w:val="20"/>
            <w:tabs>
              <w:tab w:val="right" w:leader="dot" w:pos="8296"/>
            </w:tabs>
            <w:rPr>
              <w:rFonts w:eastAsiaTheme="minorEastAsia"/>
              <w:noProof/>
              <w:lang w:eastAsia="el-GR"/>
            </w:rPr>
          </w:pPr>
          <w:hyperlink w:anchor="_Toc84188268" w:history="1">
            <w:r w:rsidRPr="003D0B4C">
              <w:rPr>
                <w:rStyle w:val="-"/>
                <w:noProof/>
              </w:rPr>
              <w:t>3. Η αρχή του Ντετερμινισμού</w:t>
            </w:r>
            <w:r>
              <w:rPr>
                <w:noProof/>
                <w:webHidden/>
              </w:rPr>
              <w:tab/>
            </w:r>
            <w:r>
              <w:rPr>
                <w:noProof/>
                <w:webHidden/>
              </w:rPr>
              <w:fldChar w:fldCharType="begin"/>
            </w:r>
            <w:r>
              <w:rPr>
                <w:noProof/>
                <w:webHidden/>
              </w:rPr>
              <w:instrText xml:space="preserve"> PAGEREF _Toc84188268 \h </w:instrText>
            </w:r>
            <w:r>
              <w:rPr>
                <w:noProof/>
                <w:webHidden/>
              </w:rPr>
            </w:r>
            <w:r>
              <w:rPr>
                <w:noProof/>
                <w:webHidden/>
              </w:rPr>
              <w:fldChar w:fldCharType="separate"/>
            </w:r>
            <w:r>
              <w:rPr>
                <w:noProof/>
                <w:webHidden/>
              </w:rPr>
              <w:t>3</w:t>
            </w:r>
            <w:r>
              <w:rPr>
                <w:noProof/>
                <w:webHidden/>
              </w:rPr>
              <w:fldChar w:fldCharType="end"/>
            </w:r>
          </w:hyperlink>
        </w:p>
        <w:p w14:paraId="1438864A" w14:textId="19296417" w:rsidR="00D809F3" w:rsidRDefault="00D809F3">
          <w:pPr>
            <w:pStyle w:val="20"/>
            <w:tabs>
              <w:tab w:val="right" w:leader="dot" w:pos="8296"/>
            </w:tabs>
            <w:rPr>
              <w:rFonts w:eastAsiaTheme="minorEastAsia"/>
              <w:noProof/>
              <w:lang w:eastAsia="el-GR"/>
            </w:rPr>
          </w:pPr>
          <w:hyperlink w:anchor="_Toc84188269" w:history="1">
            <w:r w:rsidRPr="003D0B4C">
              <w:rPr>
                <w:rStyle w:val="-"/>
                <w:noProof/>
              </w:rPr>
              <w:t>4. Η μεγάλη αλλαγή</w:t>
            </w:r>
            <w:r>
              <w:rPr>
                <w:noProof/>
                <w:webHidden/>
              </w:rPr>
              <w:tab/>
            </w:r>
            <w:r>
              <w:rPr>
                <w:noProof/>
                <w:webHidden/>
              </w:rPr>
              <w:fldChar w:fldCharType="begin"/>
            </w:r>
            <w:r>
              <w:rPr>
                <w:noProof/>
                <w:webHidden/>
              </w:rPr>
              <w:instrText xml:space="preserve"> PAGEREF _Toc84188269 \h </w:instrText>
            </w:r>
            <w:r>
              <w:rPr>
                <w:noProof/>
                <w:webHidden/>
              </w:rPr>
            </w:r>
            <w:r>
              <w:rPr>
                <w:noProof/>
                <w:webHidden/>
              </w:rPr>
              <w:fldChar w:fldCharType="separate"/>
            </w:r>
            <w:r>
              <w:rPr>
                <w:noProof/>
                <w:webHidden/>
              </w:rPr>
              <w:t>4</w:t>
            </w:r>
            <w:r>
              <w:rPr>
                <w:noProof/>
                <w:webHidden/>
              </w:rPr>
              <w:fldChar w:fldCharType="end"/>
            </w:r>
          </w:hyperlink>
        </w:p>
        <w:p w14:paraId="57848791" w14:textId="235280D2" w:rsidR="00D809F3" w:rsidRDefault="00D809F3">
          <w:pPr>
            <w:pStyle w:val="20"/>
            <w:tabs>
              <w:tab w:val="right" w:leader="dot" w:pos="8296"/>
            </w:tabs>
            <w:rPr>
              <w:rFonts w:eastAsiaTheme="minorEastAsia"/>
              <w:noProof/>
              <w:lang w:eastAsia="el-GR"/>
            </w:rPr>
          </w:pPr>
          <w:hyperlink w:anchor="_Toc84188270" w:history="1">
            <w:r w:rsidRPr="003D0B4C">
              <w:rPr>
                <w:rStyle w:val="-"/>
                <w:noProof/>
              </w:rPr>
              <w:t>5. Το Χάος</w:t>
            </w:r>
            <w:r>
              <w:rPr>
                <w:noProof/>
                <w:webHidden/>
              </w:rPr>
              <w:tab/>
            </w:r>
            <w:r>
              <w:rPr>
                <w:noProof/>
                <w:webHidden/>
              </w:rPr>
              <w:fldChar w:fldCharType="begin"/>
            </w:r>
            <w:r>
              <w:rPr>
                <w:noProof/>
                <w:webHidden/>
              </w:rPr>
              <w:instrText xml:space="preserve"> PAGEREF _Toc84188270 \h </w:instrText>
            </w:r>
            <w:r>
              <w:rPr>
                <w:noProof/>
                <w:webHidden/>
              </w:rPr>
            </w:r>
            <w:r>
              <w:rPr>
                <w:noProof/>
                <w:webHidden/>
              </w:rPr>
              <w:fldChar w:fldCharType="separate"/>
            </w:r>
            <w:r>
              <w:rPr>
                <w:noProof/>
                <w:webHidden/>
              </w:rPr>
              <w:t>6</w:t>
            </w:r>
            <w:r>
              <w:rPr>
                <w:noProof/>
                <w:webHidden/>
              </w:rPr>
              <w:fldChar w:fldCharType="end"/>
            </w:r>
          </w:hyperlink>
        </w:p>
        <w:p w14:paraId="1251B8D8" w14:textId="64BB4190" w:rsidR="00D809F3" w:rsidRDefault="00D809F3">
          <w:pPr>
            <w:pStyle w:val="30"/>
            <w:tabs>
              <w:tab w:val="right" w:leader="dot" w:pos="8296"/>
            </w:tabs>
            <w:rPr>
              <w:rFonts w:eastAsiaTheme="minorEastAsia"/>
              <w:noProof/>
              <w:lang w:eastAsia="el-GR"/>
            </w:rPr>
          </w:pPr>
          <w:hyperlink w:anchor="_Toc84188271" w:history="1">
            <w:r w:rsidRPr="003D0B4C">
              <w:rPr>
                <w:rStyle w:val="-"/>
                <w:noProof/>
              </w:rPr>
              <w:t>5.1 Νόμος της Παγκοσμιότητας</w:t>
            </w:r>
            <w:r>
              <w:rPr>
                <w:noProof/>
                <w:webHidden/>
              </w:rPr>
              <w:tab/>
            </w:r>
            <w:r>
              <w:rPr>
                <w:noProof/>
                <w:webHidden/>
              </w:rPr>
              <w:fldChar w:fldCharType="begin"/>
            </w:r>
            <w:r>
              <w:rPr>
                <w:noProof/>
                <w:webHidden/>
              </w:rPr>
              <w:instrText xml:space="preserve"> PAGEREF _Toc84188271 \h </w:instrText>
            </w:r>
            <w:r>
              <w:rPr>
                <w:noProof/>
                <w:webHidden/>
              </w:rPr>
            </w:r>
            <w:r>
              <w:rPr>
                <w:noProof/>
                <w:webHidden/>
              </w:rPr>
              <w:fldChar w:fldCharType="separate"/>
            </w:r>
            <w:r>
              <w:rPr>
                <w:noProof/>
                <w:webHidden/>
              </w:rPr>
              <w:t>7</w:t>
            </w:r>
            <w:r>
              <w:rPr>
                <w:noProof/>
                <w:webHidden/>
              </w:rPr>
              <w:fldChar w:fldCharType="end"/>
            </w:r>
          </w:hyperlink>
        </w:p>
        <w:p w14:paraId="642CF0E9" w14:textId="6072208F" w:rsidR="00D809F3" w:rsidRDefault="00D809F3">
          <w:pPr>
            <w:pStyle w:val="30"/>
            <w:tabs>
              <w:tab w:val="right" w:leader="dot" w:pos="8296"/>
            </w:tabs>
            <w:rPr>
              <w:rFonts w:eastAsiaTheme="minorEastAsia"/>
              <w:noProof/>
              <w:lang w:eastAsia="el-GR"/>
            </w:rPr>
          </w:pPr>
          <w:hyperlink w:anchor="_Toc84188272" w:history="1">
            <w:r w:rsidRPr="003D0B4C">
              <w:rPr>
                <w:rStyle w:val="-"/>
                <w:noProof/>
              </w:rPr>
              <w:t>5.2.1. Από την Ευκλείδεια Γεωμετρία…</w:t>
            </w:r>
            <w:r>
              <w:rPr>
                <w:noProof/>
                <w:webHidden/>
              </w:rPr>
              <w:tab/>
            </w:r>
            <w:r>
              <w:rPr>
                <w:noProof/>
                <w:webHidden/>
              </w:rPr>
              <w:fldChar w:fldCharType="begin"/>
            </w:r>
            <w:r>
              <w:rPr>
                <w:noProof/>
                <w:webHidden/>
              </w:rPr>
              <w:instrText xml:space="preserve"> PAGEREF _Toc84188272 \h </w:instrText>
            </w:r>
            <w:r>
              <w:rPr>
                <w:noProof/>
                <w:webHidden/>
              </w:rPr>
            </w:r>
            <w:r>
              <w:rPr>
                <w:noProof/>
                <w:webHidden/>
              </w:rPr>
              <w:fldChar w:fldCharType="separate"/>
            </w:r>
            <w:r>
              <w:rPr>
                <w:noProof/>
                <w:webHidden/>
              </w:rPr>
              <w:t>8</w:t>
            </w:r>
            <w:r>
              <w:rPr>
                <w:noProof/>
                <w:webHidden/>
              </w:rPr>
              <w:fldChar w:fldCharType="end"/>
            </w:r>
          </w:hyperlink>
        </w:p>
        <w:p w14:paraId="2B230E8F" w14:textId="5BA09C55" w:rsidR="00D809F3" w:rsidRDefault="00D809F3">
          <w:pPr>
            <w:pStyle w:val="30"/>
            <w:tabs>
              <w:tab w:val="right" w:leader="dot" w:pos="8296"/>
            </w:tabs>
            <w:rPr>
              <w:rFonts w:eastAsiaTheme="minorEastAsia"/>
              <w:noProof/>
              <w:lang w:eastAsia="el-GR"/>
            </w:rPr>
          </w:pPr>
          <w:hyperlink w:anchor="_Toc84188273" w:history="1">
            <w:r w:rsidRPr="003D0B4C">
              <w:rPr>
                <w:rStyle w:val="-"/>
                <w:noProof/>
              </w:rPr>
              <w:t>5.2. Σε μία νέα γεωμετρία – τη Fractal</w:t>
            </w:r>
            <w:r>
              <w:rPr>
                <w:noProof/>
                <w:webHidden/>
              </w:rPr>
              <w:tab/>
            </w:r>
            <w:r>
              <w:rPr>
                <w:noProof/>
                <w:webHidden/>
              </w:rPr>
              <w:fldChar w:fldCharType="begin"/>
            </w:r>
            <w:r>
              <w:rPr>
                <w:noProof/>
                <w:webHidden/>
              </w:rPr>
              <w:instrText xml:space="preserve"> PAGEREF _Toc84188273 \h </w:instrText>
            </w:r>
            <w:r>
              <w:rPr>
                <w:noProof/>
                <w:webHidden/>
              </w:rPr>
            </w:r>
            <w:r>
              <w:rPr>
                <w:noProof/>
                <w:webHidden/>
              </w:rPr>
              <w:fldChar w:fldCharType="separate"/>
            </w:r>
            <w:r>
              <w:rPr>
                <w:noProof/>
                <w:webHidden/>
              </w:rPr>
              <w:t>8</w:t>
            </w:r>
            <w:r>
              <w:rPr>
                <w:noProof/>
                <w:webHidden/>
              </w:rPr>
              <w:fldChar w:fldCharType="end"/>
            </w:r>
          </w:hyperlink>
        </w:p>
        <w:p w14:paraId="7AF25DB6" w14:textId="46BE49EA" w:rsidR="00D809F3" w:rsidRDefault="00D809F3">
          <w:pPr>
            <w:pStyle w:val="20"/>
            <w:tabs>
              <w:tab w:val="right" w:leader="dot" w:pos="8296"/>
            </w:tabs>
            <w:rPr>
              <w:rFonts w:eastAsiaTheme="minorEastAsia"/>
              <w:noProof/>
              <w:lang w:eastAsia="el-GR"/>
            </w:rPr>
          </w:pPr>
          <w:hyperlink w:anchor="_Toc84188274" w:history="1">
            <w:r w:rsidRPr="003D0B4C">
              <w:rPr>
                <w:rStyle w:val="-"/>
                <w:noProof/>
              </w:rPr>
              <w:t>6. Προβλέψεις</w:t>
            </w:r>
            <w:r>
              <w:rPr>
                <w:noProof/>
                <w:webHidden/>
              </w:rPr>
              <w:tab/>
            </w:r>
            <w:r>
              <w:rPr>
                <w:noProof/>
                <w:webHidden/>
              </w:rPr>
              <w:fldChar w:fldCharType="begin"/>
            </w:r>
            <w:r>
              <w:rPr>
                <w:noProof/>
                <w:webHidden/>
              </w:rPr>
              <w:instrText xml:space="preserve"> PAGEREF _Toc84188274 \h </w:instrText>
            </w:r>
            <w:r>
              <w:rPr>
                <w:noProof/>
                <w:webHidden/>
              </w:rPr>
            </w:r>
            <w:r>
              <w:rPr>
                <w:noProof/>
                <w:webHidden/>
              </w:rPr>
              <w:fldChar w:fldCharType="separate"/>
            </w:r>
            <w:r>
              <w:rPr>
                <w:noProof/>
                <w:webHidden/>
              </w:rPr>
              <w:t>10</w:t>
            </w:r>
            <w:r>
              <w:rPr>
                <w:noProof/>
                <w:webHidden/>
              </w:rPr>
              <w:fldChar w:fldCharType="end"/>
            </w:r>
          </w:hyperlink>
        </w:p>
        <w:p w14:paraId="3F02002F" w14:textId="682E7B73" w:rsidR="00D809F3" w:rsidRDefault="00D809F3">
          <w:pPr>
            <w:pStyle w:val="20"/>
            <w:tabs>
              <w:tab w:val="right" w:leader="dot" w:pos="8296"/>
            </w:tabs>
            <w:rPr>
              <w:rFonts w:eastAsiaTheme="minorEastAsia"/>
              <w:noProof/>
              <w:lang w:eastAsia="el-GR"/>
            </w:rPr>
          </w:pPr>
          <w:hyperlink w:anchor="_Toc84188275" w:history="1">
            <w:r w:rsidRPr="003D0B4C">
              <w:rPr>
                <w:rStyle w:val="-"/>
                <w:noProof/>
              </w:rPr>
              <w:t>7. Το πέρασμα στις άλλες επιστήμες</w:t>
            </w:r>
            <w:r>
              <w:rPr>
                <w:noProof/>
                <w:webHidden/>
              </w:rPr>
              <w:tab/>
            </w:r>
            <w:r>
              <w:rPr>
                <w:noProof/>
                <w:webHidden/>
              </w:rPr>
              <w:fldChar w:fldCharType="begin"/>
            </w:r>
            <w:r>
              <w:rPr>
                <w:noProof/>
                <w:webHidden/>
              </w:rPr>
              <w:instrText xml:space="preserve"> PAGEREF _Toc84188275 \h </w:instrText>
            </w:r>
            <w:r>
              <w:rPr>
                <w:noProof/>
                <w:webHidden/>
              </w:rPr>
            </w:r>
            <w:r>
              <w:rPr>
                <w:noProof/>
                <w:webHidden/>
              </w:rPr>
              <w:fldChar w:fldCharType="separate"/>
            </w:r>
            <w:r>
              <w:rPr>
                <w:noProof/>
                <w:webHidden/>
              </w:rPr>
              <w:t>11</w:t>
            </w:r>
            <w:r>
              <w:rPr>
                <w:noProof/>
                <w:webHidden/>
              </w:rPr>
              <w:fldChar w:fldCharType="end"/>
            </w:r>
          </w:hyperlink>
        </w:p>
        <w:p w14:paraId="4ACDE8A9" w14:textId="61233117" w:rsidR="00D809F3" w:rsidRDefault="00D809F3">
          <w:pPr>
            <w:pStyle w:val="20"/>
            <w:tabs>
              <w:tab w:val="right" w:leader="dot" w:pos="8296"/>
            </w:tabs>
            <w:rPr>
              <w:rFonts w:eastAsiaTheme="minorEastAsia"/>
              <w:noProof/>
              <w:lang w:eastAsia="el-GR"/>
            </w:rPr>
          </w:pPr>
          <w:hyperlink w:anchor="_Toc84188276" w:history="1">
            <w:r w:rsidRPr="003D0B4C">
              <w:rPr>
                <w:rStyle w:val="-"/>
                <w:noProof/>
              </w:rPr>
              <w:t>8. Επανεξέταση όλων μέσω του πρίσματος του Χάους και της Τέχνης</w:t>
            </w:r>
            <w:r>
              <w:rPr>
                <w:noProof/>
                <w:webHidden/>
              </w:rPr>
              <w:tab/>
            </w:r>
            <w:r>
              <w:rPr>
                <w:noProof/>
                <w:webHidden/>
              </w:rPr>
              <w:fldChar w:fldCharType="begin"/>
            </w:r>
            <w:r>
              <w:rPr>
                <w:noProof/>
                <w:webHidden/>
              </w:rPr>
              <w:instrText xml:space="preserve"> PAGEREF _Toc84188276 \h </w:instrText>
            </w:r>
            <w:r>
              <w:rPr>
                <w:noProof/>
                <w:webHidden/>
              </w:rPr>
            </w:r>
            <w:r>
              <w:rPr>
                <w:noProof/>
                <w:webHidden/>
              </w:rPr>
              <w:fldChar w:fldCharType="separate"/>
            </w:r>
            <w:r>
              <w:rPr>
                <w:noProof/>
                <w:webHidden/>
              </w:rPr>
              <w:t>12</w:t>
            </w:r>
            <w:r>
              <w:rPr>
                <w:noProof/>
                <w:webHidden/>
              </w:rPr>
              <w:fldChar w:fldCharType="end"/>
            </w:r>
          </w:hyperlink>
        </w:p>
        <w:p w14:paraId="58637036" w14:textId="232D50C5" w:rsidR="00D809F3" w:rsidRDefault="00D809F3">
          <w:pPr>
            <w:pStyle w:val="30"/>
            <w:tabs>
              <w:tab w:val="right" w:leader="dot" w:pos="8296"/>
            </w:tabs>
            <w:rPr>
              <w:rFonts w:eastAsiaTheme="minorEastAsia"/>
              <w:noProof/>
              <w:lang w:eastAsia="el-GR"/>
            </w:rPr>
          </w:pPr>
          <w:hyperlink w:anchor="_Toc84188277" w:history="1">
            <w:r w:rsidRPr="003D0B4C">
              <w:rPr>
                <w:rStyle w:val="-"/>
                <w:noProof/>
              </w:rPr>
              <w:t>8.1. Προ – φρακταλική περίοδος</w:t>
            </w:r>
            <w:r>
              <w:rPr>
                <w:noProof/>
                <w:webHidden/>
              </w:rPr>
              <w:tab/>
            </w:r>
            <w:r>
              <w:rPr>
                <w:noProof/>
                <w:webHidden/>
              </w:rPr>
              <w:fldChar w:fldCharType="begin"/>
            </w:r>
            <w:r>
              <w:rPr>
                <w:noProof/>
                <w:webHidden/>
              </w:rPr>
              <w:instrText xml:space="preserve"> PAGEREF _Toc84188277 \h </w:instrText>
            </w:r>
            <w:r>
              <w:rPr>
                <w:noProof/>
                <w:webHidden/>
              </w:rPr>
            </w:r>
            <w:r>
              <w:rPr>
                <w:noProof/>
                <w:webHidden/>
              </w:rPr>
              <w:fldChar w:fldCharType="separate"/>
            </w:r>
            <w:r>
              <w:rPr>
                <w:noProof/>
                <w:webHidden/>
              </w:rPr>
              <w:t>13</w:t>
            </w:r>
            <w:r>
              <w:rPr>
                <w:noProof/>
                <w:webHidden/>
              </w:rPr>
              <w:fldChar w:fldCharType="end"/>
            </w:r>
          </w:hyperlink>
        </w:p>
        <w:p w14:paraId="79D4B921" w14:textId="7B8F17F1" w:rsidR="00D809F3" w:rsidRDefault="00D809F3">
          <w:pPr>
            <w:pStyle w:val="40"/>
            <w:tabs>
              <w:tab w:val="right" w:leader="dot" w:pos="8296"/>
            </w:tabs>
            <w:rPr>
              <w:rFonts w:eastAsiaTheme="minorEastAsia"/>
              <w:noProof/>
              <w:lang w:eastAsia="el-GR"/>
            </w:rPr>
          </w:pPr>
          <w:hyperlink w:anchor="_Toc84188278" w:history="1">
            <w:r w:rsidRPr="003D0B4C">
              <w:rPr>
                <w:rStyle w:val="-"/>
                <w:noProof/>
              </w:rPr>
              <w:t>8.1.1. Ποίηση</w:t>
            </w:r>
            <w:r>
              <w:rPr>
                <w:noProof/>
                <w:webHidden/>
              </w:rPr>
              <w:tab/>
            </w:r>
            <w:r>
              <w:rPr>
                <w:noProof/>
                <w:webHidden/>
              </w:rPr>
              <w:fldChar w:fldCharType="begin"/>
            </w:r>
            <w:r>
              <w:rPr>
                <w:noProof/>
                <w:webHidden/>
              </w:rPr>
              <w:instrText xml:space="preserve"> PAGEREF _Toc84188278 \h </w:instrText>
            </w:r>
            <w:r>
              <w:rPr>
                <w:noProof/>
                <w:webHidden/>
              </w:rPr>
            </w:r>
            <w:r>
              <w:rPr>
                <w:noProof/>
                <w:webHidden/>
              </w:rPr>
              <w:fldChar w:fldCharType="separate"/>
            </w:r>
            <w:r>
              <w:rPr>
                <w:noProof/>
                <w:webHidden/>
              </w:rPr>
              <w:t>13</w:t>
            </w:r>
            <w:r>
              <w:rPr>
                <w:noProof/>
                <w:webHidden/>
              </w:rPr>
              <w:fldChar w:fldCharType="end"/>
            </w:r>
          </w:hyperlink>
        </w:p>
        <w:p w14:paraId="70CF2E4E" w14:textId="65EB27AE" w:rsidR="00D809F3" w:rsidRDefault="00D809F3">
          <w:pPr>
            <w:pStyle w:val="40"/>
            <w:tabs>
              <w:tab w:val="right" w:leader="dot" w:pos="8296"/>
            </w:tabs>
            <w:rPr>
              <w:rFonts w:eastAsiaTheme="minorEastAsia"/>
              <w:noProof/>
              <w:lang w:eastAsia="el-GR"/>
            </w:rPr>
          </w:pPr>
          <w:hyperlink w:anchor="_Toc84188279" w:history="1">
            <w:r w:rsidRPr="003D0B4C">
              <w:rPr>
                <w:rStyle w:val="-"/>
                <w:noProof/>
              </w:rPr>
              <w:t>8.1.2. Ζωγραφική</w:t>
            </w:r>
            <w:r>
              <w:rPr>
                <w:noProof/>
                <w:webHidden/>
              </w:rPr>
              <w:tab/>
            </w:r>
            <w:r>
              <w:rPr>
                <w:noProof/>
                <w:webHidden/>
              </w:rPr>
              <w:fldChar w:fldCharType="begin"/>
            </w:r>
            <w:r>
              <w:rPr>
                <w:noProof/>
                <w:webHidden/>
              </w:rPr>
              <w:instrText xml:space="preserve"> PAGEREF _Toc84188279 \h </w:instrText>
            </w:r>
            <w:r>
              <w:rPr>
                <w:noProof/>
                <w:webHidden/>
              </w:rPr>
            </w:r>
            <w:r>
              <w:rPr>
                <w:noProof/>
                <w:webHidden/>
              </w:rPr>
              <w:fldChar w:fldCharType="separate"/>
            </w:r>
            <w:r>
              <w:rPr>
                <w:noProof/>
                <w:webHidden/>
              </w:rPr>
              <w:t>15</w:t>
            </w:r>
            <w:r>
              <w:rPr>
                <w:noProof/>
                <w:webHidden/>
              </w:rPr>
              <w:fldChar w:fldCharType="end"/>
            </w:r>
          </w:hyperlink>
        </w:p>
        <w:p w14:paraId="57306856" w14:textId="3261BB7D" w:rsidR="00D809F3" w:rsidRDefault="00D809F3">
          <w:pPr>
            <w:pStyle w:val="30"/>
            <w:tabs>
              <w:tab w:val="right" w:leader="dot" w:pos="8296"/>
            </w:tabs>
            <w:rPr>
              <w:rFonts w:eastAsiaTheme="minorEastAsia"/>
              <w:noProof/>
              <w:lang w:eastAsia="el-GR"/>
            </w:rPr>
          </w:pPr>
          <w:hyperlink w:anchor="_Toc84188280" w:history="1">
            <w:r w:rsidRPr="003D0B4C">
              <w:rPr>
                <w:rStyle w:val="-"/>
                <w:rFonts w:cstheme="majorHAnsi"/>
                <w:noProof/>
              </w:rPr>
              <w:t>8.2. Μετά – φρακταλική περίοδος</w:t>
            </w:r>
            <w:r>
              <w:rPr>
                <w:noProof/>
                <w:webHidden/>
              </w:rPr>
              <w:tab/>
            </w:r>
            <w:r>
              <w:rPr>
                <w:noProof/>
                <w:webHidden/>
              </w:rPr>
              <w:fldChar w:fldCharType="begin"/>
            </w:r>
            <w:r>
              <w:rPr>
                <w:noProof/>
                <w:webHidden/>
              </w:rPr>
              <w:instrText xml:space="preserve"> PAGEREF _Toc84188280 \h </w:instrText>
            </w:r>
            <w:r>
              <w:rPr>
                <w:noProof/>
                <w:webHidden/>
              </w:rPr>
            </w:r>
            <w:r>
              <w:rPr>
                <w:noProof/>
                <w:webHidden/>
              </w:rPr>
              <w:fldChar w:fldCharType="separate"/>
            </w:r>
            <w:r>
              <w:rPr>
                <w:noProof/>
                <w:webHidden/>
              </w:rPr>
              <w:t>16</w:t>
            </w:r>
            <w:r>
              <w:rPr>
                <w:noProof/>
                <w:webHidden/>
              </w:rPr>
              <w:fldChar w:fldCharType="end"/>
            </w:r>
          </w:hyperlink>
        </w:p>
        <w:p w14:paraId="771F8AC6" w14:textId="48080AF0" w:rsidR="00D809F3" w:rsidRDefault="00D809F3">
          <w:pPr>
            <w:pStyle w:val="40"/>
            <w:tabs>
              <w:tab w:val="right" w:leader="dot" w:pos="8296"/>
            </w:tabs>
            <w:rPr>
              <w:rFonts w:eastAsiaTheme="minorEastAsia"/>
              <w:noProof/>
              <w:lang w:eastAsia="el-GR"/>
            </w:rPr>
          </w:pPr>
          <w:hyperlink w:anchor="_Toc84188281" w:history="1">
            <w:r w:rsidRPr="003D0B4C">
              <w:rPr>
                <w:rStyle w:val="-"/>
                <w:noProof/>
              </w:rPr>
              <w:t>8.2.1. Ποίηση</w:t>
            </w:r>
            <w:r>
              <w:rPr>
                <w:noProof/>
                <w:webHidden/>
              </w:rPr>
              <w:tab/>
            </w:r>
            <w:r>
              <w:rPr>
                <w:noProof/>
                <w:webHidden/>
              </w:rPr>
              <w:fldChar w:fldCharType="begin"/>
            </w:r>
            <w:r>
              <w:rPr>
                <w:noProof/>
                <w:webHidden/>
              </w:rPr>
              <w:instrText xml:space="preserve"> PAGEREF _Toc84188281 \h </w:instrText>
            </w:r>
            <w:r>
              <w:rPr>
                <w:noProof/>
                <w:webHidden/>
              </w:rPr>
            </w:r>
            <w:r>
              <w:rPr>
                <w:noProof/>
                <w:webHidden/>
              </w:rPr>
              <w:fldChar w:fldCharType="separate"/>
            </w:r>
            <w:r>
              <w:rPr>
                <w:noProof/>
                <w:webHidden/>
              </w:rPr>
              <w:t>16</w:t>
            </w:r>
            <w:r>
              <w:rPr>
                <w:noProof/>
                <w:webHidden/>
              </w:rPr>
              <w:fldChar w:fldCharType="end"/>
            </w:r>
          </w:hyperlink>
        </w:p>
        <w:p w14:paraId="101BBE7A" w14:textId="70BB8EAC" w:rsidR="00D809F3" w:rsidRDefault="00D809F3">
          <w:pPr>
            <w:pStyle w:val="40"/>
            <w:tabs>
              <w:tab w:val="right" w:leader="dot" w:pos="8296"/>
            </w:tabs>
            <w:rPr>
              <w:rFonts w:eastAsiaTheme="minorEastAsia"/>
              <w:noProof/>
              <w:lang w:eastAsia="el-GR"/>
            </w:rPr>
          </w:pPr>
          <w:hyperlink w:anchor="_Toc84188282" w:history="1">
            <w:r w:rsidRPr="003D0B4C">
              <w:rPr>
                <w:rStyle w:val="-"/>
                <w:noProof/>
              </w:rPr>
              <w:t>8.2.2. Ζωγραφική</w:t>
            </w:r>
            <w:r>
              <w:rPr>
                <w:noProof/>
                <w:webHidden/>
              </w:rPr>
              <w:tab/>
            </w:r>
            <w:r>
              <w:rPr>
                <w:noProof/>
                <w:webHidden/>
              </w:rPr>
              <w:fldChar w:fldCharType="begin"/>
            </w:r>
            <w:r>
              <w:rPr>
                <w:noProof/>
                <w:webHidden/>
              </w:rPr>
              <w:instrText xml:space="preserve"> PAGEREF _Toc84188282 \h </w:instrText>
            </w:r>
            <w:r>
              <w:rPr>
                <w:noProof/>
                <w:webHidden/>
              </w:rPr>
            </w:r>
            <w:r>
              <w:rPr>
                <w:noProof/>
                <w:webHidden/>
              </w:rPr>
              <w:fldChar w:fldCharType="separate"/>
            </w:r>
            <w:r>
              <w:rPr>
                <w:noProof/>
                <w:webHidden/>
              </w:rPr>
              <w:t>17</w:t>
            </w:r>
            <w:r>
              <w:rPr>
                <w:noProof/>
                <w:webHidden/>
              </w:rPr>
              <w:fldChar w:fldCharType="end"/>
            </w:r>
          </w:hyperlink>
        </w:p>
        <w:p w14:paraId="1366FB35" w14:textId="3ED71AFC" w:rsidR="00D809F3" w:rsidRDefault="00D809F3">
          <w:pPr>
            <w:pStyle w:val="40"/>
            <w:tabs>
              <w:tab w:val="right" w:leader="dot" w:pos="8296"/>
            </w:tabs>
            <w:rPr>
              <w:rFonts w:eastAsiaTheme="minorEastAsia"/>
              <w:noProof/>
              <w:lang w:eastAsia="el-GR"/>
            </w:rPr>
          </w:pPr>
          <w:hyperlink w:anchor="_Toc84188283" w:history="1">
            <w:r w:rsidRPr="003D0B4C">
              <w:rPr>
                <w:rStyle w:val="-"/>
                <w:noProof/>
              </w:rPr>
              <w:t>8.2.3. Μουσική</w:t>
            </w:r>
            <w:r>
              <w:rPr>
                <w:noProof/>
                <w:webHidden/>
              </w:rPr>
              <w:tab/>
            </w:r>
            <w:r>
              <w:rPr>
                <w:noProof/>
                <w:webHidden/>
              </w:rPr>
              <w:fldChar w:fldCharType="begin"/>
            </w:r>
            <w:r>
              <w:rPr>
                <w:noProof/>
                <w:webHidden/>
              </w:rPr>
              <w:instrText xml:space="preserve"> PAGEREF _Toc84188283 \h </w:instrText>
            </w:r>
            <w:r>
              <w:rPr>
                <w:noProof/>
                <w:webHidden/>
              </w:rPr>
            </w:r>
            <w:r>
              <w:rPr>
                <w:noProof/>
                <w:webHidden/>
              </w:rPr>
              <w:fldChar w:fldCharType="separate"/>
            </w:r>
            <w:r>
              <w:rPr>
                <w:noProof/>
                <w:webHidden/>
              </w:rPr>
              <w:t>18</w:t>
            </w:r>
            <w:r>
              <w:rPr>
                <w:noProof/>
                <w:webHidden/>
              </w:rPr>
              <w:fldChar w:fldCharType="end"/>
            </w:r>
          </w:hyperlink>
        </w:p>
        <w:p w14:paraId="70BFCC29" w14:textId="5656A216" w:rsidR="00D809F3" w:rsidRDefault="00D809F3">
          <w:pPr>
            <w:pStyle w:val="20"/>
            <w:tabs>
              <w:tab w:val="right" w:leader="dot" w:pos="8296"/>
            </w:tabs>
            <w:rPr>
              <w:rFonts w:eastAsiaTheme="minorEastAsia"/>
              <w:noProof/>
              <w:lang w:eastAsia="el-GR"/>
            </w:rPr>
          </w:pPr>
          <w:hyperlink w:anchor="_Toc84188284" w:history="1">
            <w:r w:rsidRPr="003D0B4C">
              <w:rPr>
                <w:rStyle w:val="-"/>
                <w:noProof/>
              </w:rPr>
              <w:t>Επίλογος</w:t>
            </w:r>
            <w:r>
              <w:rPr>
                <w:noProof/>
                <w:webHidden/>
              </w:rPr>
              <w:tab/>
            </w:r>
            <w:r>
              <w:rPr>
                <w:noProof/>
                <w:webHidden/>
              </w:rPr>
              <w:fldChar w:fldCharType="begin"/>
            </w:r>
            <w:r>
              <w:rPr>
                <w:noProof/>
                <w:webHidden/>
              </w:rPr>
              <w:instrText xml:space="preserve"> PAGEREF _Toc84188284 \h </w:instrText>
            </w:r>
            <w:r>
              <w:rPr>
                <w:noProof/>
                <w:webHidden/>
              </w:rPr>
            </w:r>
            <w:r>
              <w:rPr>
                <w:noProof/>
                <w:webHidden/>
              </w:rPr>
              <w:fldChar w:fldCharType="separate"/>
            </w:r>
            <w:r>
              <w:rPr>
                <w:noProof/>
                <w:webHidden/>
              </w:rPr>
              <w:t>19</w:t>
            </w:r>
            <w:r>
              <w:rPr>
                <w:noProof/>
                <w:webHidden/>
              </w:rPr>
              <w:fldChar w:fldCharType="end"/>
            </w:r>
          </w:hyperlink>
        </w:p>
        <w:p w14:paraId="09082BAC" w14:textId="79091FAE" w:rsidR="00D809F3" w:rsidRDefault="00D809F3">
          <w:pPr>
            <w:pStyle w:val="10"/>
            <w:tabs>
              <w:tab w:val="right" w:leader="dot" w:pos="8296"/>
            </w:tabs>
            <w:rPr>
              <w:rFonts w:eastAsiaTheme="minorEastAsia"/>
              <w:noProof/>
              <w:lang w:eastAsia="el-GR"/>
            </w:rPr>
          </w:pPr>
          <w:hyperlink w:anchor="_Toc84188285" w:history="1">
            <w:r w:rsidRPr="003D0B4C">
              <w:rPr>
                <w:rStyle w:val="-"/>
                <w:noProof/>
              </w:rPr>
              <w:t>Βιβλιογραφία:</w:t>
            </w:r>
            <w:r>
              <w:rPr>
                <w:noProof/>
                <w:webHidden/>
              </w:rPr>
              <w:tab/>
            </w:r>
            <w:r>
              <w:rPr>
                <w:noProof/>
                <w:webHidden/>
              </w:rPr>
              <w:fldChar w:fldCharType="begin"/>
            </w:r>
            <w:r>
              <w:rPr>
                <w:noProof/>
                <w:webHidden/>
              </w:rPr>
              <w:instrText xml:space="preserve"> PAGEREF _Toc84188285 \h </w:instrText>
            </w:r>
            <w:r>
              <w:rPr>
                <w:noProof/>
                <w:webHidden/>
              </w:rPr>
            </w:r>
            <w:r>
              <w:rPr>
                <w:noProof/>
                <w:webHidden/>
              </w:rPr>
              <w:fldChar w:fldCharType="separate"/>
            </w:r>
            <w:r>
              <w:rPr>
                <w:noProof/>
                <w:webHidden/>
              </w:rPr>
              <w:t>20</w:t>
            </w:r>
            <w:r>
              <w:rPr>
                <w:noProof/>
                <w:webHidden/>
              </w:rPr>
              <w:fldChar w:fldCharType="end"/>
            </w:r>
          </w:hyperlink>
        </w:p>
        <w:p w14:paraId="6F709DE3" w14:textId="198012D2" w:rsidR="00D1134F" w:rsidRDefault="00D1134F">
          <w:r>
            <w:fldChar w:fldCharType="end"/>
          </w:r>
        </w:p>
      </w:sdtContent>
    </w:sdt>
    <w:p w14:paraId="091593F0" w14:textId="47CF9CD4" w:rsidR="00CC0919" w:rsidRDefault="00CC0919">
      <w:pPr>
        <w:rPr>
          <w:rFonts w:asciiTheme="majorHAnsi" w:eastAsiaTheme="majorEastAsia" w:hAnsiTheme="majorHAnsi" w:cstheme="majorHAnsi"/>
          <w:color w:val="2F5496" w:themeColor="accent1" w:themeShade="BF"/>
          <w:sz w:val="25"/>
          <w:szCs w:val="25"/>
        </w:rPr>
      </w:pPr>
      <w:r>
        <w:rPr>
          <w:rFonts w:cstheme="majorHAnsi"/>
          <w:sz w:val="25"/>
          <w:szCs w:val="25"/>
        </w:rPr>
        <w:br w:type="page"/>
      </w:r>
    </w:p>
    <w:p w14:paraId="02C04BD5" w14:textId="77777777" w:rsidR="00221B01" w:rsidRPr="000A0411" w:rsidRDefault="00221B01" w:rsidP="00D34B8D">
      <w:pPr>
        <w:pStyle w:val="2"/>
        <w:rPr>
          <w:rFonts w:cstheme="majorHAnsi"/>
          <w:sz w:val="25"/>
          <w:szCs w:val="25"/>
        </w:rPr>
      </w:pPr>
    </w:p>
    <w:p w14:paraId="7B2DFC8B" w14:textId="67353052" w:rsidR="00E21E29" w:rsidRPr="000A0411" w:rsidRDefault="00221B01" w:rsidP="000A0411">
      <w:pPr>
        <w:pStyle w:val="2"/>
      </w:pPr>
      <w:bookmarkStart w:id="0" w:name="_Toc84188265"/>
      <w:r w:rsidRPr="000A0411">
        <w:t>Περίληψη</w:t>
      </w:r>
      <w:bookmarkEnd w:id="0"/>
    </w:p>
    <w:p w14:paraId="7E8BAD8D" w14:textId="77777777" w:rsidR="00E21E29" w:rsidRPr="000A0411" w:rsidRDefault="00E21E29" w:rsidP="00E21E29">
      <w:pPr>
        <w:rPr>
          <w:rFonts w:asciiTheme="majorHAnsi" w:hAnsiTheme="majorHAnsi" w:cstheme="majorHAnsi"/>
          <w:sz w:val="23"/>
          <w:szCs w:val="23"/>
        </w:rPr>
      </w:pPr>
    </w:p>
    <w:p w14:paraId="2E3E4EB8" w14:textId="4D160B0E" w:rsidR="00E21E29" w:rsidRPr="000A0411" w:rsidRDefault="00E21E29" w:rsidP="000A0411">
      <w:pPr>
        <w:ind w:firstLine="720"/>
        <w:rPr>
          <w:rFonts w:asciiTheme="majorHAnsi" w:hAnsiTheme="majorHAnsi" w:cstheme="majorHAnsi"/>
          <w:sz w:val="23"/>
          <w:szCs w:val="23"/>
        </w:rPr>
      </w:pPr>
      <w:r w:rsidRPr="000A0411">
        <w:rPr>
          <w:rFonts w:asciiTheme="majorHAnsi" w:hAnsiTheme="majorHAnsi" w:cstheme="majorHAnsi"/>
          <w:sz w:val="23"/>
          <w:szCs w:val="23"/>
        </w:rPr>
        <w:t xml:space="preserve">Στην παρούσα εργασία θα μελετηθεί η θεωρία του Χάους, από πότε ξεκίνησαν οι υπαινιγμοί για το αν υπάρχει κάτι πέρα από το ντετερμινισμό, η γεωμετρία των </w:t>
      </w:r>
      <w:r w:rsidRPr="000A0411">
        <w:rPr>
          <w:rFonts w:asciiTheme="majorHAnsi" w:hAnsiTheme="majorHAnsi" w:cstheme="majorHAnsi"/>
          <w:sz w:val="23"/>
          <w:szCs w:val="23"/>
          <w:lang w:val="en-US"/>
        </w:rPr>
        <w:t>Fractal</w:t>
      </w:r>
      <w:r w:rsidRPr="000A0411">
        <w:rPr>
          <w:rFonts w:asciiTheme="majorHAnsi" w:hAnsiTheme="majorHAnsi" w:cstheme="majorHAnsi"/>
          <w:sz w:val="23"/>
          <w:szCs w:val="23"/>
        </w:rPr>
        <w:t xml:space="preserve">,  το αν μπορεί κάποιος να κάνει έγκυρες προβλέψεις και αν υπάρχει το «τυχαίο συμβάν» ή όχι. Η Γεωμετρία των </w:t>
      </w:r>
      <w:r w:rsidRPr="000A0411">
        <w:rPr>
          <w:rFonts w:asciiTheme="majorHAnsi" w:hAnsiTheme="majorHAnsi" w:cstheme="majorHAnsi"/>
          <w:sz w:val="23"/>
          <w:szCs w:val="23"/>
          <w:lang w:val="en-US"/>
        </w:rPr>
        <w:t>Fractals</w:t>
      </w:r>
      <w:r w:rsidRPr="000A0411">
        <w:rPr>
          <w:rFonts w:asciiTheme="majorHAnsi" w:hAnsiTheme="majorHAnsi" w:cstheme="majorHAnsi"/>
          <w:sz w:val="23"/>
          <w:szCs w:val="23"/>
        </w:rPr>
        <w:t xml:space="preserve"> παρότι είναι ένα σχετικά “καινούργιο εργαλείο” (</w:t>
      </w:r>
      <w:hyperlink r:id="rId9" w:history="1">
        <w:r w:rsidRPr="000A0411">
          <w:rPr>
            <w:rFonts w:asciiTheme="majorHAnsi" w:eastAsia="Times New Roman" w:hAnsiTheme="majorHAnsi" w:cstheme="majorHAnsi"/>
            <w:sz w:val="23"/>
            <w:szCs w:val="23"/>
            <w:lang w:val="en-US" w:eastAsia="el-GR"/>
          </w:rPr>
          <w:t>Benoit</w:t>
        </w:r>
        <w:r w:rsidRPr="000A0411">
          <w:rPr>
            <w:rFonts w:asciiTheme="majorHAnsi" w:eastAsia="Times New Roman" w:hAnsiTheme="majorHAnsi" w:cstheme="majorHAnsi"/>
            <w:sz w:val="23"/>
            <w:szCs w:val="23"/>
            <w:lang w:eastAsia="el-GR"/>
          </w:rPr>
          <w:t xml:space="preserve"> </w:t>
        </w:r>
        <w:r w:rsidRPr="000A0411">
          <w:rPr>
            <w:rFonts w:asciiTheme="majorHAnsi" w:eastAsia="Times New Roman" w:hAnsiTheme="majorHAnsi" w:cstheme="majorHAnsi"/>
            <w:sz w:val="23"/>
            <w:szCs w:val="23"/>
            <w:lang w:val="en-US" w:eastAsia="el-GR"/>
          </w:rPr>
          <w:t>Mandelbrot</w:t>
        </w:r>
        <w:r w:rsidRPr="000A0411">
          <w:rPr>
            <w:rFonts w:asciiTheme="majorHAnsi" w:eastAsia="Times New Roman" w:hAnsiTheme="majorHAnsi" w:cstheme="majorHAnsi"/>
            <w:sz w:val="23"/>
            <w:szCs w:val="23"/>
            <w:lang w:eastAsia="el-GR"/>
          </w:rPr>
          <w:t xml:space="preserve"> </w:t>
        </w:r>
      </w:hyperlink>
      <w:r w:rsidRPr="000A0411">
        <w:rPr>
          <w:rFonts w:asciiTheme="majorHAnsi" w:hAnsiTheme="majorHAnsi" w:cstheme="majorHAnsi"/>
          <w:sz w:val="23"/>
          <w:szCs w:val="23"/>
        </w:rPr>
        <w:t xml:space="preserve">, 1967) πολλοί εκπρόσωποι των φιλοσοφικών επιστημών, ποιητές αλλά και καλλιτέχνες, μέσω των έργων τους και των παρατηρήσεων τους προσπάθησαν να προσεγγίσουν τη θεωρία και τη γεωμετρία αυτή κατά τη διάρκεια των αιώνων, καθώς ότι  δε μπορεί να αποδειχθεί μαθηματικά, μπορεί να αποτυπωθεί καλλιτεχνικά. Η καλλιτεχνική περίοδος στην παρούσα εργασία χωρίζεται σε δύο περιόδους την προ – </w:t>
      </w:r>
      <w:proofErr w:type="spellStart"/>
      <w:r w:rsidRPr="000A0411">
        <w:rPr>
          <w:rFonts w:asciiTheme="majorHAnsi" w:hAnsiTheme="majorHAnsi" w:cstheme="majorHAnsi"/>
          <w:sz w:val="23"/>
          <w:szCs w:val="23"/>
        </w:rPr>
        <w:t>φρακταλική</w:t>
      </w:r>
      <w:proofErr w:type="spellEnd"/>
      <w:r w:rsidRPr="000A0411">
        <w:rPr>
          <w:rFonts w:asciiTheme="majorHAnsi" w:hAnsiTheme="majorHAnsi" w:cstheme="majorHAnsi"/>
          <w:sz w:val="23"/>
          <w:szCs w:val="23"/>
        </w:rPr>
        <w:t xml:space="preserve"> και τη μετά – </w:t>
      </w:r>
      <w:proofErr w:type="spellStart"/>
      <w:r w:rsidRPr="000A0411">
        <w:rPr>
          <w:rFonts w:asciiTheme="majorHAnsi" w:hAnsiTheme="majorHAnsi" w:cstheme="majorHAnsi"/>
          <w:sz w:val="23"/>
          <w:szCs w:val="23"/>
        </w:rPr>
        <w:t>φρακταλική</w:t>
      </w:r>
      <w:proofErr w:type="spellEnd"/>
      <w:r w:rsidRPr="000A0411">
        <w:rPr>
          <w:rFonts w:asciiTheme="majorHAnsi" w:hAnsiTheme="majorHAnsi" w:cstheme="majorHAnsi"/>
          <w:sz w:val="23"/>
          <w:szCs w:val="23"/>
        </w:rPr>
        <w:t xml:space="preserve"> (μετά την τεκμηρίωση της Γεωμετρίας των </w:t>
      </w:r>
      <w:r w:rsidRPr="000A0411">
        <w:rPr>
          <w:rFonts w:asciiTheme="majorHAnsi" w:hAnsiTheme="majorHAnsi" w:cstheme="majorHAnsi"/>
          <w:sz w:val="23"/>
          <w:szCs w:val="23"/>
          <w:lang w:val="en-US"/>
        </w:rPr>
        <w:t>Fractal</w:t>
      </w:r>
      <w:r w:rsidRPr="000A0411">
        <w:rPr>
          <w:rFonts w:asciiTheme="majorHAnsi" w:hAnsiTheme="majorHAnsi" w:cstheme="majorHAnsi"/>
          <w:sz w:val="23"/>
          <w:szCs w:val="23"/>
        </w:rPr>
        <w:t xml:space="preserve">) και παρουσιάζονται διάφορες μορφές έργων με ειδική </w:t>
      </w:r>
      <w:r w:rsidR="000A0411" w:rsidRPr="000A0411">
        <w:rPr>
          <w:rFonts w:asciiTheme="majorHAnsi" w:hAnsiTheme="majorHAnsi" w:cstheme="majorHAnsi"/>
          <w:sz w:val="23"/>
          <w:szCs w:val="23"/>
        </w:rPr>
        <w:t>αναφορά</w:t>
      </w:r>
      <w:r w:rsidRPr="000A0411">
        <w:rPr>
          <w:rFonts w:asciiTheme="majorHAnsi" w:hAnsiTheme="majorHAnsi" w:cstheme="majorHAnsi"/>
          <w:sz w:val="23"/>
          <w:szCs w:val="23"/>
        </w:rPr>
        <w:t xml:space="preserve"> στην εφαρμογή των </w:t>
      </w:r>
      <w:r w:rsidRPr="000A0411">
        <w:rPr>
          <w:rFonts w:asciiTheme="majorHAnsi" w:hAnsiTheme="majorHAnsi" w:cstheme="majorHAnsi"/>
          <w:sz w:val="23"/>
          <w:szCs w:val="23"/>
          <w:lang w:val="en-US"/>
        </w:rPr>
        <w:t>fractal</w:t>
      </w:r>
      <w:r w:rsidRPr="000A0411">
        <w:rPr>
          <w:rFonts w:asciiTheme="majorHAnsi" w:hAnsiTheme="majorHAnsi" w:cstheme="majorHAnsi"/>
          <w:sz w:val="23"/>
          <w:szCs w:val="23"/>
        </w:rPr>
        <w:t xml:space="preserve"> στη μουσική και συγκεκριμένα </w:t>
      </w:r>
      <w:r w:rsidR="000A0411" w:rsidRPr="000A0411">
        <w:rPr>
          <w:rFonts w:asciiTheme="majorHAnsi" w:hAnsiTheme="majorHAnsi" w:cstheme="majorHAnsi"/>
          <w:sz w:val="23"/>
          <w:szCs w:val="23"/>
        </w:rPr>
        <w:t>στο έργο του Έλληνα συνθέτη και αρχιτέκτονα</w:t>
      </w:r>
      <w:r w:rsidRPr="000A0411">
        <w:rPr>
          <w:rFonts w:asciiTheme="majorHAnsi" w:hAnsiTheme="majorHAnsi" w:cstheme="majorHAnsi"/>
          <w:sz w:val="23"/>
          <w:szCs w:val="23"/>
        </w:rPr>
        <w:t xml:space="preserve"> </w:t>
      </w:r>
      <w:proofErr w:type="spellStart"/>
      <w:r w:rsidRPr="000A0411">
        <w:rPr>
          <w:rFonts w:asciiTheme="majorHAnsi" w:hAnsiTheme="majorHAnsi" w:cstheme="majorHAnsi"/>
          <w:sz w:val="23"/>
          <w:szCs w:val="23"/>
        </w:rPr>
        <w:t>Ιάννη</w:t>
      </w:r>
      <w:proofErr w:type="spellEnd"/>
      <w:r w:rsidRPr="000A0411">
        <w:rPr>
          <w:rFonts w:asciiTheme="majorHAnsi" w:hAnsiTheme="majorHAnsi" w:cstheme="majorHAnsi"/>
          <w:sz w:val="23"/>
          <w:szCs w:val="23"/>
        </w:rPr>
        <w:t xml:space="preserve"> Ξενάκη.    </w:t>
      </w:r>
    </w:p>
    <w:p w14:paraId="61D72DD3" w14:textId="2BD7C1AA" w:rsidR="00D34B8D" w:rsidRPr="000A0411" w:rsidRDefault="00221B01" w:rsidP="000A0411">
      <w:pPr>
        <w:pStyle w:val="2"/>
      </w:pPr>
      <w:r w:rsidRPr="000A0411">
        <w:br/>
      </w:r>
      <w:r w:rsidRPr="000A0411">
        <w:br/>
      </w:r>
      <w:bookmarkStart w:id="1" w:name="_Toc84188266"/>
      <w:r w:rsidR="00D34B8D" w:rsidRPr="000A0411">
        <w:t>1. Εισαγωγή</w:t>
      </w:r>
      <w:bookmarkEnd w:id="1"/>
    </w:p>
    <w:p w14:paraId="7856E57E" w14:textId="77777777" w:rsidR="00D34B8D" w:rsidRPr="000A0411" w:rsidRDefault="00D34B8D" w:rsidP="00D34B8D">
      <w:pPr>
        <w:rPr>
          <w:rFonts w:asciiTheme="majorHAnsi" w:hAnsiTheme="majorHAnsi" w:cstheme="majorHAnsi"/>
          <w:sz w:val="23"/>
          <w:szCs w:val="23"/>
        </w:rPr>
      </w:pPr>
    </w:p>
    <w:p w14:paraId="2585C9A3" w14:textId="1705F3BD" w:rsidR="00B5335D" w:rsidRPr="000A0411" w:rsidRDefault="0046256C" w:rsidP="000A0411">
      <w:pPr>
        <w:rPr>
          <w:rFonts w:asciiTheme="majorHAnsi" w:hAnsiTheme="majorHAnsi" w:cstheme="majorHAnsi"/>
          <w:sz w:val="23"/>
          <w:szCs w:val="23"/>
        </w:rPr>
      </w:pPr>
      <w:r w:rsidRPr="000A0411">
        <w:rPr>
          <w:rFonts w:asciiTheme="majorHAnsi" w:hAnsiTheme="majorHAnsi" w:cstheme="majorHAnsi"/>
          <w:sz w:val="23"/>
          <w:szCs w:val="23"/>
        </w:rPr>
        <w:t xml:space="preserve">Χάος, τάξη, αταξία, τύχη, προβλέψεις… </w:t>
      </w:r>
    </w:p>
    <w:p w14:paraId="55061323" w14:textId="4BD8F0A1" w:rsidR="0046256C" w:rsidRPr="000A0411" w:rsidRDefault="0046256C" w:rsidP="000A0411">
      <w:pPr>
        <w:ind w:firstLine="720"/>
        <w:rPr>
          <w:rFonts w:asciiTheme="majorHAnsi" w:hAnsiTheme="majorHAnsi" w:cstheme="majorHAnsi"/>
          <w:sz w:val="23"/>
          <w:szCs w:val="23"/>
        </w:rPr>
      </w:pPr>
      <w:r w:rsidRPr="000A0411">
        <w:rPr>
          <w:rFonts w:asciiTheme="majorHAnsi" w:hAnsiTheme="majorHAnsi" w:cstheme="majorHAnsi"/>
          <w:sz w:val="23"/>
          <w:szCs w:val="23"/>
        </w:rPr>
        <w:t xml:space="preserve">Έννοιες που μπορεί να τις εντάσσουμε καθημερινά στο λεξιλόγιο μας αλλά και να περιγράφουμε τις συνήθειες μας ή τις δραστηριότητες μας με αυτές. Όμως πίσω από την κάθε μία έννοια κρύβεται μία μαθηματική αλήθεια. </w:t>
      </w:r>
    </w:p>
    <w:p w14:paraId="397F3D54" w14:textId="5141513B" w:rsidR="004F2F48" w:rsidRPr="000A0411" w:rsidRDefault="004F2F48" w:rsidP="000A0411">
      <w:pPr>
        <w:ind w:firstLine="720"/>
        <w:rPr>
          <w:rFonts w:asciiTheme="majorHAnsi" w:hAnsiTheme="majorHAnsi" w:cstheme="majorHAnsi"/>
          <w:sz w:val="23"/>
          <w:szCs w:val="23"/>
        </w:rPr>
      </w:pPr>
      <w:r w:rsidRPr="000A0411">
        <w:rPr>
          <w:rFonts w:asciiTheme="majorHAnsi" w:hAnsiTheme="majorHAnsi" w:cstheme="majorHAnsi"/>
          <w:sz w:val="23"/>
          <w:szCs w:val="23"/>
        </w:rPr>
        <w:t xml:space="preserve">Πόσες φορές έχουμε αναρωτηθεί «τι θα συνέβαινε εάν …» ή αν θα μπορούσαμε κάποιο γεγονός να το έχουμε προβλέψει; Είτε μικρό όπως μία απλή βροχή είτε ένα μεγάλο όπως ένα σεισμό;  Υπάρχει άραγε τυχαίο; Ή απλά εμείς οι άνθρωποι αποδίδουμε τον όρο αυτόν σε κάτι που δε μπορούμε να προβλέψουμε τη μελλοντική του εξέλιξη; Πολλές φορές αναφερόμαστε ότι στη ζωή μας επικρατεί ένα χάος, είναι εκτός ελέγχου και από την πλήρη τάξη την παρούσα χρονική στιγμή επικρατεί η αταξία; </w:t>
      </w:r>
    </w:p>
    <w:p w14:paraId="1E29E913" w14:textId="43F8C724" w:rsidR="0046256C" w:rsidRPr="000A0411" w:rsidRDefault="0046256C" w:rsidP="000A0411">
      <w:pPr>
        <w:ind w:firstLine="720"/>
        <w:rPr>
          <w:rFonts w:asciiTheme="majorHAnsi" w:hAnsiTheme="majorHAnsi" w:cstheme="majorHAnsi"/>
          <w:i/>
          <w:iCs/>
          <w:sz w:val="23"/>
          <w:szCs w:val="23"/>
        </w:rPr>
      </w:pPr>
      <w:r w:rsidRPr="000A0411">
        <w:rPr>
          <w:rFonts w:asciiTheme="majorHAnsi" w:hAnsiTheme="majorHAnsi" w:cstheme="majorHAnsi"/>
          <w:i/>
          <w:iCs/>
          <w:sz w:val="23"/>
          <w:szCs w:val="23"/>
        </w:rPr>
        <w:t xml:space="preserve">“Για όλους εμάς, η επιστήμη έχει συγκλονιστικά νέα. </w:t>
      </w:r>
      <w:bookmarkStart w:id="2" w:name="_Hlk84158051"/>
      <w:r w:rsidRPr="000A0411">
        <w:rPr>
          <w:rFonts w:asciiTheme="majorHAnsi" w:hAnsiTheme="majorHAnsi" w:cstheme="majorHAnsi"/>
          <w:i/>
          <w:iCs/>
          <w:sz w:val="23"/>
          <w:szCs w:val="23"/>
        </w:rPr>
        <w:t>Η ζωή μας βρίσκεται ήδη στο χάος – και όχι περιστασιακά, αλλά διαρκώς</w:t>
      </w:r>
      <w:r w:rsidR="00F24160" w:rsidRPr="000A0411">
        <w:rPr>
          <w:rFonts w:asciiTheme="majorHAnsi" w:hAnsiTheme="majorHAnsi" w:cstheme="majorHAnsi"/>
          <w:i/>
          <w:iCs/>
          <w:sz w:val="23"/>
          <w:szCs w:val="23"/>
        </w:rPr>
        <w:t>.”</w:t>
      </w:r>
      <w:bookmarkEnd w:id="2"/>
      <w:r w:rsidR="00F24160" w:rsidRPr="000A0411">
        <w:rPr>
          <w:rStyle w:val="a4"/>
          <w:rFonts w:asciiTheme="majorHAnsi" w:hAnsiTheme="majorHAnsi" w:cstheme="majorHAnsi"/>
          <w:i/>
          <w:iCs/>
          <w:sz w:val="23"/>
          <w:szCs w:val="23"/>
        </w:rPr>
        <w:footnoteReference w:id="1"/>
      </w:r>
      <w:r w:rsidRPr="000A0411">
        <w:rPr>
          <w:rFonts w:asciiTheme="majorHAnsi" w:hAnsiTheme="majorHAnsi" w:cstheme="majorHAnsi"/>
          <w:i/>
          <w:iCs/>
          <w:sz w:val="23"/>
          <w:szCs w:val="23"/>
        </w:rPr>
        <w:t xml:space="preserve">  </w:t>
      </w:r>
    </w:p>
    <w:p w14:paraId="6C16CC43" w14:textId="6DC0B556" w:rsidR="00A0320F" w:rsidRPr="000A0411" w:rsidRDefault="004F2F48" w:rsidP="000A0411">
      <w:pPr>
        <w:pStyle w:val="Web"/>
        <w:shd w:val="clear" w:color="auto" w:fill="FFFFFF"/>
        <w:ind w:firstLine="720"/>
        <w:rPr>
          <w:rFonts w:asciiTheme="majorHAnsi" w:hAnsiTheme="majorHAnsi" w:cstheme="majorHAnsi"/>
          <w:i/>
          <w:iCs/>
          <w:color w:val="000000"/>
          <w:sz w:val="23"/>
          <w:szCs w:val="23"/>
        </w:rPr>
      </w:pPr>
      <w:r w:rsidRPr="000A0411">
        <w:rPr>
          <w:rFonts w:asciiTheme="majorHAnsi" w:hAnsiTheme="majorHAnsi" w:cstheme="majorHAnsi"/>
          <w:color w:val="000000"/>
          <w:sz w:val="23"/>
          <w:szCs w:val="23"/>
        </w:rPr>
        <w:t xml:space="preserve">Έτσι καταλήγουμε στο </w:t>
      </w:r>
      <w:r w:rsidR="00A0320F" w:rsidRPr="000A0411">
        <w:rPr>
          <w:rFonts w:asciiTheme="majorHAnsi" w:hAnsiTheme="majorHAnsi" w:cstheme="majorHAnsi"/>
          <w:i/>
          <w:iCs/>
          <w:color w:val="000000"/>
          <w:sz w:val="23"/>
          <w:szCs w:val="23"/>
        </w:rPr>
        <w:t xml:space="preserve">πρόβλημα της </w:t>
      </w:r>
      <w:proofErr w:type="spellStart"/>
      <w:r w:rsidR="00A0320F" w:rsidRPr="000A0411">
        <w:rPr>
          <w:rFonts w:asciiTheme="majorHAnsi" w:hAnsiTheme="majorHAnsi" w:cstheme="majorHAnsi"/>
          <w:i/>
          <w:iCs/>
          <w:color w:val="000000"/>
          <w:sz w:val="23"/>
          <w:szCs w:val="23"/>
        </w:rPr>
        <w:t>προβλεψιμότητας</w:t>
      </w:r>
      <w:proofErr w:type="spellEnd"/>
      <w:r w:rsidR="00A0320F" w:rsidRPr="000A0411">
        <w:rPr>
          <w:rFonts w:asciiTheme="majorHAnsi" w:hAnsiTheme="majorHAnsi" w:cstheme="majorHAnsi"/>
          <w:i/>
          <w:iCs/>
          <w:color w:val="000000"/>
          <w:sz w:val="23"/>
          <w:szCs w:val="23"/>
        </w:rPr>
        <w:t>, του ντετερμινισμού και της απροσδιοριστία</w:t>
      </w:r>
      <w:r w:rsidRPr="000A0411">
        <w:rPr>
          <w:rFonts w:asciiTheme="majorHAnsi" w:hAnsiTheme="majorHAnsi" w:cstheme="majorHAnsi"/>
          <w:i/>
          <w:iCs/>
          <w:color w:val="000000"/>
          <w:sz w:val="23"/>
          <w:szCs w:val="23"/>
        </w:rPr>
        <w:t xml:space="preserve">ς </w:t>
      </w:r>
      <w:r w:rsidRPr="000A0411">
        <w:rPr>
          <w:rStyle w:val="a4"/>
          <w:rFonts w:asciiTheme="majorHAnsi" w:hAnsiTheme="majorHAnsi" w:cstheme="majorHAnsi"/>
          <w:i/>
          <w:iCs/>
          <w:color w:val="000000"/>
          <w:sz w:val="23"/>
          <w:szCs w:val="23"/>
        </w:rPr>
        <w:footnoteReference w:id="2"/>
      </w:r>
      <w:r w:rsidRPr="000A0411">
        <w:rPr>
          <w:rFonts w:asciiTheme="majorHAnsi" w:hAnsiTheme="majorHAnsi" w:cstheme="majorHAnsi"/>
          <w:color w:val="000000"/>
          <w:sz w:val="23"/>
          <w:szCs w:val="23"/>
        </w:rPr>
        <w:t xml:space="preserve">, έννοιες που θα παρουσιασθούν αναλυτικά και θα μελετηθούν στην παρούσα εργασία. Θα δοθεί ιδιαίτερη βάση στο να μελετηθούν </w:t>
      </w:r>
      <w:r w:rsidR="00C02F9A" w:rsidRPr="000A0411">
        <w:rPr>
          <w:rFonts w:asciiTheme="majorHAnsi" w:hAnsiTheme="majorHAnsi" w:cstheme="majorHAnsi"/>
          <w:color w:val="000000"/>
          <w:sz w:val="23"/>
          <w:szCs w:val="23"/>
        </w:rPr>
        <w:t xml:space="preserve">και </w:t>
      </w:r>
      <w:r w:rsidRPr="000A0411">
        <w:rPr>
          <w:rFonts w:asciiTheme="majorHAnsi" w:hAnsiTheme="majorHAnsi" w:cstheme="majorHAnsi"/>
          <w:color w:val="000000"/>
          <w:sz w:val="23"/>
          <w:szCs w:val="23"/>
        </w:rPr>
        <w:t xml:space="preserve">υπό το πρίσμα της τέχνης </w:t>
      </w:r>
      <w:r w:rsidR="00C02F9A" w:rsidRPr="000A0411">
        <w:rPr>
          <w:rFonts w:asciiTheme="majorHAnsi" w:hAnsiTheme="majorHAnsi" w:cstheme="majorHAnsi"/>
          <w:color w:val="000000"/>
          <w:sz w:val="23"/>
          <w:szCs w:val="23"/>
        </w:rPr>
        <w:t>με ιδιαίτερη αναφορά στον τομέα της Μουσικής.</w:t>
      </w:r>
      <w:r w:rsidR="00A0320F" w:rsidRPr="000A0411">
        <w:rPr>
          <w:rFonts w:asciiTheme="majorHAnsi" w:hAnsiTheme="majorHAnsi" w:cstheme="majorHAnsi"/>
          <w:i/>
          <w:iCs/>
          <w:color w:val="000000"/>
          <w:sz w:val="23"/>
          <w:szCs w:val="23"/>
        </w:rPr>
        <w:br/>
      </w:r>
    </w:p>
    <w:p w14:paraId="429CE346" w14:textId="1789E07F" w:rsidR="00D34B8D" w:rsidRPr="000A0411" w:rsidRDefault="00D34B8D" w:rsidP="000A0411">
      <w:pPr>
        <w:pStyle w:val="2"/>
      </w:pPr>
      <w:bookmarkStart w:id="4" w:name="_Toc84188267"/>
      <w:r w:rsidRPr="000A0411">
        <w:lastRenderedPageBreak/>
        <w:t>2.</w:t>
      </w:r>
      <w:r w:rsidR="00E178A4">
        <w:t xml:space="preserve"> </w:t>
      </w:r>
      <w:r w:rsidR="000943A2">
        <w:t>Μύθοι &amp; Αναφορές</w:t>
      </w:r>
      <w:bookmarkEnd w:id="4"/>
    </w:p>
    <w:p w14:paraId="2154DDF2" w14:textId="77777777" w:rsidR="00D34B8D" w:rsidRPr="000A0411" w:rsidRDefault="00D34B8D" w:rsidP="00D34B8D">
      <w:pPr>
        <w:rPr>
          <w:rFonts w:asciiTheme="majorHAnsi" w:hAnsiTheme="majorHAnsi" w:cstheme="majorHAnsi"/>
          <w:sz w:val="23"/>
          <w:szCs w:val="23"/>
        </w:rPr>
      </w:pPr>
    </w:p>
    <w:p w14:paraId="73F68F9A" w14:textId="77777777" w:rsidR="00E178A4" w:rsidRDefault="00E178A4" w:rsidP="00E178A4">
      <w:pPr>
        <w:ind w:firstLine="720"/>
        <w:rPr>
          <w:rFonts w:asciiTheme="majorHAnsi" w:hAnsiTheme="majorHAnsi" w:cstheme="majorHAnsi"/>
          <w:sz w:val="23"/>
          <w:szCs w:val="23"/>
        </w:rPr>
      </w:pPr>
      <w:r>
        <w:rPr>
          <w:rFonts w:asciiTheme="majorHAnsi" w:hAnsiTheme="majorHAnsi" w:cstheme="majorHAnsi"/>
          <w:sz w:val="23"/>
          <w:szCs w:val="23"/>
          <w:lang w:val="en-GB"/>
        </w:rPr>
        <w:t>H</w:t>
      </w:r>
      <w:r w:rsidRPr="00E178A4">
        <w:rPr>
          <w:rFonts w:asciiTheme="majorHAnsi" w:hAnsiTheme="majorHAnsi" w:cstheme="majorHAnsi"/>
          <w:sz w:val="23"/>
          <w:szCs w:val="23"/>
        </w:rPr>
        <w:t xml:space="preserve"> </w:t>
      </w:r>
      <w:r w:rsidR="00E85E38" w:rsidRPr="000A0411">
        <w:rPr>
          <w:rFonts w:asciiTheme="majorHAnsi" w:hAnsiTheme="majorHAnsi" w:cstheme="majorHAnsi"/>
          <w:sz w:val="23"/>
          <w:szCs w:val="23"/>
        </w:rPr>
        <w:t xml:space="preserve">αναφορά </w:t>
      </w:r>
      <w:r>
        <w:rPr>
          <w:rFonts w:asciiTheme="majorHAnsi" w:hAnsiTheme="majorHAnsi" w:cstheme="majorHAnsi"/>
          <w:sz w:val="23"/>
          <w:szCs w:val="23"/>
        </w:rPr>
        <w:t>στο Χάος, κάθε άλλο παρά σημερινή δεν είναι</w:t>
      </w:r>
      <w:r w:rsidR="002B7F1C" w:rsidRPr="000A0411">
        <w:rPr>
          <w:rFonts w:asciiTheme="majorHAnsi" w:hAnsiTheme="majorHAnsi" w:cstheme="majorHAnsi"/>
          <w:sz w:val="23"/>
          <w:szCs w:val="23"/>
        </w:rPr>
        <w:t>.</w:t>
      </w:r>
      <w:r w:rsidR="00E85E38" w:rsidRPr="000A0411">
        <w:rPr>
          <w:rFonts w:asciiTheme="majorHAnsi" w:hAnsiTheme="majorHAnsi" w:cstheme="majorHAnsi"/>
          <w:sz w:val="23"/>
          <w:szCs w:val="23"/>
        </w:rPr>
        <w:t xml:space="preserve"> </w:t>
      </w:r>
      <w:r w:rsidR="002B7F1C" w:rsidRPr="000A0411">
        <w:rPr>
          <w:rFonts w:asciiTheme="majorHAnsi" w:hAnsiTheme="majorHAnsi" w:cstheme="majorHAnsi"/>
          <w:sz w:val="23"/>
          <w:szCs w:val="23"/>
        </w:rPr>
        <w:t xml:space="preserve">Κατά </w:t>
      </w:r>
      <w:r w:rsidR="00E85E38" w:rsidRPr="000A0411">
        <w:rPr>
          <w:rFonts w:asciiTheme="majorHAnsi" w:hAnsiTheme="majorHAnsi" w:cstheme="majorHAnsi"/>
          <w:sz w:val="23"/>
          <w:szCs w:val="23"/>
        </w:rPr>
        <w:t xml:space="preserve">το πέρασμα των αιώνων </w:t>
      </w:r>
      <w:r>
        <w:rPr>
          <w:rFonts w:asciiTheme="majorHAnsi" w:hAnsiTheme="majorHAnsi" w:cstheme="majorHAnsi"/>
          <w:sz w:val="23"/>
          <w:szCs w:val="23"/>
        </w:rPr>
        <w:t>πολλοί λαοί μέσω μύθων, εικασιών και αναφορών προσπάθησαν να το ερμηνεύσουν</w:t>
      </w:r>
      <w:r w:rsidR="00E85E38" w:rsidRPr="000A0411">
        <w:rPr>
          <w:rFonts w:asciiTheme="majorHAnsi" w:hAnsiTheme="majorHAnsi" w:cstheme="majorHAnsi"/>
          <w:sz w:val="23"/>
          <w:szCs w:val="23"/>
        </w:rPr>
        <w:t>.</w:t>
      </w:r>
    </w:p>
    <w:p w14:paraId="40F42296" w14:textId="29B444EA" w:rsidR="00E85E38" w:rsidRPr="000A0411" w:rsidRDefault="00E178A4" w:rsidP="00E178A4">
      <w:pPr>
        <w:ind w:firstLine="720"/>
        <w:rPr>
          <w:rFonts w:asciiTheme="majorHAnsi" w:hAnsiTheme="majorHAnsi" w:cstheme="majorHAnsi"/>
          <w:sz w:val="23"/>
          <w:szCs w:val="23"/>
        </w:rPr>
      </w:pPr>
      <w:r>
        <w:rPr>
          <w:rFonts w:asciiTheme="majorHAnsi" w:hAnsiTheme="majorHAnsi" w:cstheme="majorHAnsi"/>
          <w:sz w:val="23"/>
          <w:szCs w:val="23"/>
        </w:rPr>
        <w:t>Οι περισσότεροι</w:t>
      </w:r>
      <w:r w:rsidR="002B7F1C" w:rsidRPr="000A0411">
        <w:rPr>
          <w:rFonts w:asciiTheme="majorHAnsi" w:hAnsiTheme="majorHAnsi" w:cstheme="majorHAnsi"/>
          <w:sz w:val="23"/>
          <w:szCs w:val="23"/>
        </w:rPr>
        <w:t xml:space="preserve"> μύθοι αναφέρονται σε αυτό</w:t>
      </w:r>
      <w:r>
        <w:rPr>
          <w:rFonts w:asciiTheme="majorHAnsi" w:hAnsiTheme="majorHAnsi" w:cstheme="majorHAnsi"/>
          <w:sz w:val="23"/>
          <w:szCs w:val="23"/>
        </w:rPr>
        <w:t xml:space="preserve"> σαν τ</w:t>
      </w:r>
      <w:r w:rsidR="002B7F1C" w:rsidRPr="000A0411">
        <w:rPr>
          <w:rFonts w:asciiTheme="majorHAnsi" w:hAnsiTheme="majorHAnsi" w:cstheme="majorHAnsi"/>
          <w:sz w:val="23"/>
          <w:szCs w:val="23"/>
        </w:rPr>
        <w:t>ο βασικό στοιχείο της δημιουργίας του Σύμπαντος.</w:t>
      </w:r>
      <w:r w:rsidR="00E85E38" w:rsidRPr="000A0411">
        <w:rPr>
          <w:rFonts w:asciiTheme="majorHAnsi" w:hAnsiTheme="majorHAnsi" w:cstheme="majorHAnsi"/>
          <w:sz w:val="23"/>
          <w:szCs w:val="23"/>
        </w:rPr>
        <w:t xml:space="preserve"> Η πρώτη αναφορά </w:t>
      </w:r>
      <w:r w:rsidR="002B7F1C" w:rsidRPr="000A0411">
        <w:rPr>
          <w:rFonts w:asciiTheme="majorHAnsi" w:hAnsiTheme="majorHAnsi" w:cstheme="majorHAnsi"/>
          <w:sz w:val="23"/>
          <w:szCs w:val="23"/>
        </w:rPr>
        <w:t>στην παγκόσμια ιστορία γίνεται τον 8</w:t>
      </w:r>
      <w:r w:rsidR="002B7F1C" w:rsidRPr="000A0411">
        <w:rPr>
          <w:rFonts w:asciiTheme="majorHAnsi" w:hAnsiTheme="majorHAnsi" w:cstheme="majorHAnsi"/>
          <w:sz w:val="23"/>
          <w:szCs w:val="23"/>
          <w:vertAlign w:val="superscript"/>
        </w:rPr>
        <w:t>ο</w:t>
      </w:r>
      <w:r w:rsidR="002B7F1C" w:rsidRPr="000A0411">
        <w:rPr>
          <w:rFonts w:asciiTheme="majorHAnsi" w:hAnsiTheme="majorHAnsi" w:cstheme="majorHAnsi"/>
          <w:sz w:val="23"/>
          <w:szCs w:val="23"/>
        </w:rPr>
        <w:t xml:space="preserve"> αι π.Χ. από τον αρχαίο Έλληνα φιλόσοφο Ησίοδο στο έργο του η «Θεογονία» καθώς </w:t>
      </w:r>
      <w:r>
        <w:rPr>
          <w:rFonts w:asciiTheme="majorHAnsi" w:hAnsiTheme="majorHAnsi" w:cstheme="majorHAnsi"/>
          <w:sz w:val="23"/>
          <w:szCs w:val="23"/>
        </w:rPr>
        <w:t xml:space="preserve">όπως αναφέρει </w:t>
      </w:r>
      <w:r w:rsidR="002B7F1C" w:rsidRPr="000A0411">
        <w:rPr>
          <w:rFonts w:asciiTheme="majorHAnsi" w:hAnsiTheme="majorHAnsi" w:cstheme="majorHAnsi"/>
          <w:sz w:val="23"/>
          <w:szCs w:val="23"/>
        </w:rPr>
        <w:t>«πριν απ’ όλα ήταν το Χάος»</w:t>
      </w:r>
      <w:r>
        <w:rPr>
          <w:rFonts w:asciiTheme="majorHAnsi" w:hAnsiTheme="majorHAnsi" w:cstheme="majorHAnsi"/>
          <w:sz w:val="23"/>
          <w:szCs w:val="23"/>
        </w:rPr>
        <w:t>, που αποτελούσε</w:t>
      </w:r>
      <w:r w:rsidR="002E7235" w:rsidRPr="000A0411">
        <w:rPr>
          <w:rFonts w:asciiTheme="majorHAnsi" w:hAnsiTheme="majorHAnsi" w:cstheme="majorHAnsi"/>
          <w:sz w:val="23"/>
          <w:szCs w:val="23"/>
        </w:rPr>
        <w:t xml:space="preserve"> την πρωταρχική ύλη του Κόσμου</w:t>
      </w:r>
      <w:r>
        <w:rPr>
          <w:rFonts w:asciiTheme="majorHAnsi" w:hAnsiTheme="majorHAnsi" w:cstheme="majorHAnsi"/>
          <w:sz w:val="23"/>
          <w:szCs w:val="23"/>
        </w:rPr>
        <w:t>. Μ</w:t>
      </w:r>
      <w:r w:rsidR="002E7235" w:rsidRPr="000A0411">
        <w:rPr>
          <w:rFonts w:asciiTheme="majorHAnsi" w:hAnsiTheme="majorHAnsi" w:cstheme="majorHAnsi"/>
          <w:sz w:val="23"/>
          <w:szCs w:val="23"/>
        </w:rPr>
        <w:t>έσα από τη διαδικασία της εξέλιξης, της μεταβολής και της κίνησης το</w:t>
      </w:r>
      <w:r w:rsidR="002B7F1C" w:rsidRPr="000A0411">
        <w:rPr>
          <w:rFonts w:asciiTheme="majorHAnsi" w:hAnsiTheme="majorHAnsi" w:cstheme="majorHAnsi"/>
          <w:sz w:val="23"/>
          <w:szCs w:val="23"/>
        </w:rPr>
        <w:t xml:space="preserve"> «</w:t>
      </w:r>
      <w:r w:rsidR="002E7235" w:rsidRPr="000A0411">
        <w:rPr>
          <w:rFonts w:asciiTheme="majorHAnsi" w:hAnsiTheme="majorHAnsi" w:cstheme="majorHAnsi"/>
          <w:sz w:val="23"/>
          <w:szCs w:val="23"/>
        </w:rPr>
        <w:t xml:space="preserve">ομοιόμορφο </w:t>
      </w:r>
      <w:r w:rsidR="002B7F1C" w:rsidRPr="000A0411">
        <w:rPr>
          <w:rFonts w:asciiTheme="majorHAnsi" w:hAnsiTheme="majorHAnsi" w:cstheme="majorHAnsi"/>
          <w:sz w:val="23"/>
          <w:szCs w:val="23"/>
        </w:rPr>
        <w:t>κεν</w:t>
      </w:r>
      <w:r w:rsidR="002E7235" w:rsidRPr="000A0411">
        <w:rPr>
          <w:rFonts w:asciiTheme="majorHAnsi" w:hAnsiTheme="majorHAnsi" w:cstheme="majorHAnsi"/>
          <w:sz w:val="23"/>
          <w:szCs w:val="23"/>
        </w:rPr>
        <w:t>ό</w:t>
      </w:r>
      <w:r w:rsidR="002B7F1C" w:rsidRPr="000A0411">
        <w:rPr>
          <w:rFonts w:asciiTheme="majorHAnsi" w:hAnsiTheme="majorHAnsi" w:cstheme="majorHAnsi"/>
          <w:sz w:val="23"/>
          <w:szCs w:val="23"/>
        </w:rPr>
        <w:t>» που υπήρχε πριν δημιουργηθεί η Γη</w:t>
      </w:r>
      <w:r w:rsidR="002E7235" w:rsidRPr="000A0411">
        <w:rPr>
          <w:rFonts w:asciiTheme="majorHAnsi" w:hAnsiTheme="majorHAnsi" w:cstheme="majorHAnsi"/>
          <w:sz w:val="23"/>
          <w:szCs w:val="23"/>
        </w:rPr>
        <w:t xml:space="preserve"> </w:t>
      </w:r>
      <w:r w:rsidRPr="000A0411">
        <w:rPr>
          <w:rFonts w:asciiTheme="majorHAnsi" w:hAnsiTheme="majorHAnsi" w:cstheme="majorHAnsi"/>
          <w:sz w:val="23"/>
          <w:szCs w:val="23"/>
        </w:rPr>
        <w:t xml:space="preserve">περνάει </w:t>
      </w:r>
      <w:r w:rsidR="002E7235" w:rsidRPr="000A0411">
        <w:rPr>
          <w:rFonts w:asciiTheme="majorHAnsi" w:hAnsiTheme="majorHAnsi" w:cstheme="majorHAnsi"/>
          <w:sz w:val="23"/>
          <w:szCs w:val="23"/>
        </w:rPr>
        <w:t>σε κάτι πολύμορφο</w:t>
      </w:r>
      <w:r>
        <w:rPr>
          <w:rFonts w:asciiTheme="majorHAnsi" w:hAnsiTheme="majorHAnsi" w:cstheme="majorHAnsi"/>
          <w:sz w:val="23"/>
          <w:szCs w:val="23"/>
        </w:rPr>
        <w:t>. Ή όπως αναφέρεται:</w:t>
      </w:r>
    </w:p>
    <w:p w14:paraId="5678D1BD" w14:textId="1D38E47E" w:rsidR="002E7235" w:rsidRPr="00E178A4" w:rsidRDefault="002E7235">
      <w:pPr>
        <w:rPr>
          <w:rFonts w:asciiTheme="majorHAnsi" w:hAnsiTheme="majorHAnsi" w:cstheme="majorHAnsi"/>
          <w:i/>
          <w:iCs/>
          <w:sz w:val="23"/>
          <w:szCs w:val="23"/>
        </w:rPr>
      </w:pPr>
      <w:r w:rsidRPr="00E178A4">
        <w:rPr>
          <w:rFonts w:asciiTheme="majorHAnsi" w:hAnsiTheme="majorHAnsi" w:cstheme="majorHAnsi"/>
          <w:i/>
          <w:iCs/>
          <w:sz w:val="23"/>
          <w:szCs w:val="23"/>
        </w:rPr>
        <w:t xml:space="preserve">« Το Χάος </w:t>
      </w:r>
      <w:proofErr w:type="spellStart"/>
      <w:r w:rsidRPr="00E178A4">
        <w:rPr>
          <w:rFonts w:asciiTheme="majorHAnsi" w:hAnsiTheme="majorHAnsi" w:cstheme="majorHAnsi"/>
          <w:i/>
          <w:iCs/>
          <w:sz w:val="23"/>
          <w:szCs w:val="23"/>
        </w:rPr>
        <w:t>πρωτογίνηκε</w:t>
      </w:r>
      <w:proofErr w:type="spellEnd"/>
      <w:r w:rsidRPr="00E178A4">
        <w:rPr>
          <w:rFonts w:asciiTheme="majorHAnsi" w:hAnsiTheme="majorHAnsi" w:cstheme="majorHAnsi"/>
          <w:i/>
          <w:iCs/>
          <w:sz w:val="23"/>
          <w:szCs w:val="23"/>
        </w:rPr>
        <w:t xml:space="preserve"> κι η Γη μετά η </w:t>
      </w:r>
      <w:proofErr w:type="spellStart"/>
      <w:r w:rsidRPr="00E178A4">
        <w:rPr>
          <w:rFonts w:asciiTheme="majorHAnsi" w:hAnsiTheme="majorHAnsi" w:cstheme="majorHAnsi"/>
          <w:i/>
          <w:iCs/>
          <w:sz w:val="23"/>
          <w:szCs w:val="23"/>
        </w:rPr>
        <w:t>πλατυστήθα</w:t>
      </w:r>
      <w:proofErr w:type="spellEnd"/>
      <w:r w:rsidRPr="00E178A4">
        <w:rPr>
          <w:rFonts w:asciiTheme="majorHAnsi" w:hAnsiTheme="majorHAnsi" w:cstheme="majorHAnsi"/>
          <w:i/>
          <w:iCs/>
          <w:sz w:val="23"/>
          <w:szCs w:val="23"/>
        </w:rPr>
        <w:t xml:space="preserve"> ... Κι </w:t>
      </w:r>
      <w:proofErr w:type="spellStart"/>
      <w:r w:rsidRPr="00E178A4">
        <w:rPr>
          <w:rFonts w:asciiTheme="majorHAnsi" w:hAnsiTheme="majorHAnsi" w:cstheme="majorHAnsi"/>
          <w:i/>
          <w:iCs/>
          <w:sz w:val="23"/>
          <w:szCs w:val="23"/>
        </w:rPr>
        <w:t>απ</w:t>
      </w:r>
      <w:proofErr w:type="spellEnd"/>
      <w:r w:rsidRPr="00E178A4">
        <w:rPr>
          <w:rFonts w:asciiTheme="majorHAnsi" w:hAnsiTheme="majorHAnsi" w:cstheme="majorHAnsi"/>
          <w:i/>
          <w:iCs/>
          <w:sz w:val="23"/>
          <w:szCs w:val="23"/>
        </w:rPr>
        <w:t xml:space="preserve"> 'το Χάος </w:t>
      </w:r>
      <w:proofErr w:type="spellStart"/>
      <w:r w:rsidRPr="00E178A4">
        <w:rPr>
          <w:rFonts w:asciiTheme="majorHAnsi" w:hAnsiTheme="majorHAnsi" w:cstheme="majorHAnsi"/>
          <w:i/>
          <w:iCs/>
          <w:sz w:val="23"/>
          <w:szCs w:val="23"/>
        </w:rPr>
        <w:t>πάλιν</w:t>
      </w:r>
      <w:proofErr w:type="spellEnd"/>
      <w:r w:rsidRPr="00E178A4">
        <w:rPr>
          <w:rFonts w:asciiTheme="majorHAnsi" w:hAnsiTheme="majorHAnsi" w:cstheme="majorHAnsi"/>
          <w:i/>
          <w:iCs/>
          <w:sz w:val="23"/>
          <w:szCs w:val="23"/>
        </w:rPr>
        <w:t xml:space="preserve"> γεννήθηκε το Έρεβος και η </w:t>
      </w:r>
      <w:proofErr w:type="spellStart"/>
      <w:r w:rsidRPr="00E178A4">
        <w:rPr>
          <w:rFonts w:asciiTheme="majorHAnsi" w:hAnsiTheme="majorHAnsi" w:cstheme="majorHAnsi"/>
          <w:i/>
          <w:iCs/>
          <w:sz w:val="23"/>
          <w:szCs w:val="23"/>
        </w:rPr>
        <w:t>τρίσμαυρη</w:t>
      </w:r>
      <w:proofErr w:type="spellEnd"/>
      <w:r w:rsidRPr="00E178A4">
        <w:rPr>
          <w:rFonts w:asciiTheme="majorHAnsi" w:hAnsiTheme="majorHAnsi" w:cstheme="majorHAnsi"/>
          <w:i/>
          <w:iCs/>
          <w:sz w:val="23"/>
          <w:szCs w:val="23"/>
        </w:rPr>
        <w:t xml:space="preserve"> η Νύχτα ... </w:t>
      </w:r>
      <w:r w:rsidRPr="00E178A4">
        <w:rPr>
          <w:rStyle w:val="a4"/>
          <w:rFonts w:asciiTheme="majorHAnsi" w:hAnsiTheme="majorHAnsi" w:cstheme="majorHAnsi"/>
          <w:i/>
          <w:iCs/>
          <w:sz w:val="23"/>
          <w:szCs w:val="23"/>
        </w:rPr>
        <w:footnoteReference w:id="3"/>
      </w:r>
    </w:p>
    <w:p w14:paraId="3060DAE8" w14:textId="79E9C92F" w:rsidR="007E40EA" w:rsidRDefault="00E178A4" w:rsidP="007E40EA">
      <w:pPr>
        <w:ind w:firstLine="720"/>
        <w:rPr>
          <w:rFonts w:asciiTheme="majorHAnsi" w:hAnsiTheme="majorHAnsi" w:cstheme="majorHAnsi"/>
          <w:sz w:val="23"/>
          <w:szCs w:val="23"/>
        </w:rPr>
      </w:pPr>
      <w:r>
        <w:rPr>
          <w:rFonts w:asciiTheme="majorHAnsi" w:hAnsiTheme="majorHAnsi" w:cstheme="majorHAnsi"/>
          <w:sz w:val="23"/>
          <w:szCs w:val="23"/>
        </w:rPr>
        <w:t xml:space="preserve">Από τους αρχαίους Έλληνες, στην </w:t>
      </w:r>
      <w:r w:rsidR="002E7235" w:rsidRPr="000A0411">
        <w:rPr>
          <w:rFonts w:asciiTheme="majorHAnsi" w:hAnsiTheme="majorHAnsi" w:cstheme="majorHAnsi"/>
          <w:sz w:val="23"/>
          <w:szCs w:val="23"/>
        </w:rPr>
        <w:t>Αιγυπτιακή κοσμολογία</w:t>
      </w:r>
      <w:r>
        <w:rPr>
          <w:rFonts w:asciiTheme="majorHAnsi" w:hAnsiTheme="majorHAnsi" w:cstheme="majorHAnsi"/>
          <w:sz w:val="23"/>
          <w:szCs w:val="23"/>
        </w:rPr>
        <w:t>, όπου</w:t>
      </w:r>
      <w:r w:rsidR="002E7235" w:rsidRPr="000A0411">
        <w:rPr>
          <w:rFonts w:asciiTheme="majorHAnsi" w:hAnsiTheme="majorHAnsi" w:cstheme="majorHAnsi"/>
          <w:sz w:val="23"/>
          <w:szCs w:val="23"/>
        </w:rPr>
        <w:t xml:space="preserve"> ο </w:t>
      </w:r>
      <w:proofErr w:type="spellStart"/>
      <w:r w:rsidR="002E7235" w:rsidRPr="000A0411">
        <w:rPr>
          <w:rFonts w:asciiTheme="majorHAnsi" w:hAnsiTheme="majorHAnsi" w:cstheme="majorHAnsi"/>
          <w:sz w:val="23"/>
          <w:szCs w:val="23"/>
        </w:rPr>
        <w:t>Ρα</w:t>
      </w:r>
      <w:proofErr w:type="spellEnd"/>
      <w:r w:rsidR="002E7235" w:rsidRPr="000A0411">
        <w:rPr>
          <w:rFonts w:asciiTheme="majorHAnsi" w:hAnsiTheme="majorHAnsi" w:cstheme="majorHAnsi"/>
          <w:sz w:val="23"/>
          <w:szCs w:val="23"/>
        </w:rPr>
        <w:t>, ο θεός του Ήλιου, αναδύθηκε μέσα από χαοτικά κύματα</w:t>
      </w:r>
      <w:r w:rsidR="004C6004">
        <w:rPr>
          <w:rFonts w:asciiTheme="majorHAnsi" w:hAnsiTheme="majorHAnsi" w:cstheme="majorHAnsi"/>
          <w:sz w:val="23"/>
          <w:szCs w:val="23"/>
        </w:rPr>
        <w:t xml:space="preserve"> και έγινε ο κυρίαρχος θεός. Από την άλλη, κ</w:t>
      </w:r>
      <w:r w:rsidR="00A65333" w:rsidRPr="000A0411">
        <w:rPr>
          <w:rFonts w:asciiTheme="majorHAnsi" w:hAnsiTheme="majorHAnsi" w:cstheme="majorHAnsi"/>
          <w:sz w:val="23"/>
          <w:szCs w:val="23"/>
        </w:rPr>
        <w:t>άποιες κινέζικες ιστορίες αναφέ</w:t>
      </w:r>
      <w:r w:rsidR="004C6004">
        <w:rPr>
          <w:rFonts w:asciiTheme="majorHAnsi" w:hAnsiTheme="majorHAnsi" w:cstheme="majorHAnsi"/>
          <w:sz w:val="23"/>
          <w:szCs w:val="23"/>
        </w:rPr>
        <w:t xml:space="preserve">ρουν </w:t>
      </w:r>
      <w:r w:rsidR="00A65333" w:rsidRPr="000A0411">
        <w:rPr>
          <w:rFonts w:asciiTheme="majorHAnsi" w:hAnsiTheme="majorHAnsi" w:cstheme="majorHAnsi"/>
          <w:sz w:val="23"/>
          <w:szCs w:val="23"/>
        </w:rPr>
        <w:t>ότι το φως ξεπηδά μέσα από το Χάος για να μπορέσει να δημιουργηθεί ο ουρανός</w:t>
      </w:r>
      <w:r w:rsidR="004C6004">
        <w:rPr>
          <w:rFonts w:asciiTheme="majorHAnsi" w:hAnsiTheme="majorHAnsi" w:cstheme="majorHAnsi"/>
          <w:sz w:val="23"/>
          <w:szCs w:val="23"/>
        </w:rPr>
        <w:t xml:space="preserve"> ενώ σε ένα αρχαίο Βαβυλωνιακό έπος</w:t>
      </w:r>
      <w:r w:rsidR="007E40EA">
        <w:rPr>
          <w:rFonts w:asciiTheme="majorHAnsi" w:hAnsiTheme="majorHAnsi" w:cstheme="majorHAnsi"/>
          <w:sz w:val="23"/>
          <w:szCs w:val="23"/>
        </w:rPr>
        <w:t xml:space="preserve"> το Σύμπαν γεννιέται από το Χάος όταν μια ανυπάκουη οικογένεια Θεών καταστρέφεται από τον πατέρα της. </w:t>
      </w:r>
      <w:r w:rsidR="00A65333" w:rsidRPr="000A0411">
        <w:rPr>
          <w:rFonts w:asciiTheme="majorHAnsi" w:hAnsiTheme="majorHAnsi" w:cstheme="majorHAnsi"/>
          <w:sz w:val="23"/>
          <w:szCs w:val="23"/>
        </w:rPr>
        <w:t xml:space="preserve">Σε άλλους, πάλι, πολιτισμούς το Χάος προσωποποιείτε ως κλόουν ή κατεργάρης καθώς μπορεί να αλλάξει πολλές μορφές </w:t>
      </w:r>
      <w:r w:rsidR="004C6004">
        <w:rPr>
          <w:rFonts w:asciiTheme="majorHAnsi" w:hAnsiTheme="majorHAnsi" w:cstheme="majorHAnsi"/>
          <w:sz w:val="23"/>
          <w:szCs w:val="23"/>
        </w:rPr>
        <w:t>όπως</w:t>
      </w:r>
      <w:r w:rsidR="004C6004" w:rsidRPr="000A0411">
        <w:rPr>
          <w:rFonts w:asciiTheme="majorHAnsi" w:hAnsiTheme="majorHAnsi" w:cstheme="majorHAnsi"/>
          <w:sz w:val="23"/>
          <w:szCs w:val="23"/>
        </w:rPr>
        <w:t xml:space="preserve"> αλεπού, κογιότ ή κοράκι</w:t>
      </w:r>
      <w:r w:rsidR="004C6004" w:rsidRPr="000A0411">
        <w:rPr>
          <w:rFonts w:asciiTheme="majorHAnsi" w:hAnsiTheme="majorHAnsi" w:cstheme="majorHAnsi"/>
          <w:sz w:val="23"/>
          <w:szCs w:val="23"/>
        </w:rPr>
        <w:t xml:space="preserve"> </w:t>
      </w:r>
      <w:r w:rsidR="00A65333" w:rsidRPr="000A0411">
        <w:rPr>
          <w:rFonts w:asciiTheme="majorHAnsi" w:hAnsiTheme="majorHAnsi" w:cstheme="majorHAnsi"/>
          <w:sz w:val="23"/>
          <w:szCs w:val="23"/>
        </w:rPr>
        <w:t>και πολλούς χαρακτήρες, όπως ο πονηρός που επέζησε από κάτι</w:t>
      </w:r>
      <w:r w:rsidR="007E40EA">
        <w:rPr>
          <w:rFonts w:asciiTheme="majorHAnsi" w:hAnsiTheme="majorHAnsi" w:cstheme="majorHAnsi"/>
          <w:sz w:val="23"/>
          <w:szCs w:val="23"/>
        </w:rPr>
        <w:t>,</w:t>
      </w:r>
      <w:r w:rsidR="00A65333" w:rsidRPr="000A0411">
        <w:rPr>
          <w:rFonts w:asciiTheme="majorHAnsi" w:hAnsiTheme="majorHAnsi" w:cstheme="majorHAnsi"/>
          <w:sz w:val="23"/>
          <w:szCs w:val="23"/>
        </w:rPr>
        <w:t xml:space="preserve"> ο καταδυναστευμένος που πολεμά να ανατρέψει το κατεστημένο</w:t>
      </w:r>
      <w:r w:rsidR="007E40EA">
        <w:rPr>
          <w:rFonts w:asciiTheme="majorHAnsi" w:hAnsiTheme="majorHAnsi" w:cstheme="majorHAnsi"/>
          <w:sz w:val="23"/>
          <w:szCs w:val="23"/>
        </w:rPr>
        <w:t xml:space="preserve"> </w:t>
      </w:r>
      <w:r w:rsidR="007E40EA" w:rsidRPr="000A0411">
        <w:rPr>
          <w:rFonts w:asciiTheme="majorHAnsi" w:hAnsiTheme="majorHAnsi" w:cstheme="majorHAnsi"/>
          <w:sz w:val="23"/>
          <w:szCs w:val="23"/>
        </w:rPr>
        <w:t xml:space="preserve">ή σε άλλες αποτελώντας την «αρχή της αταξίας». </w:t>
      </w:r>
    </w:p>
    <w:p w14:paraId="5E4BE3B0" w14:textId="3A8E725A" w:rsidR="000943A2" w:rsidRDefault="000943A2" w:rsidP="000943A2">
      <w:pPr>
        <w:ind w:firstLine="720"/>
        <w:rPr>
          <w:rFonts w:asciiTheme="majorHAnsi" w:hAnsiTheme="majorHAnsi" w:cstheme="majorHAnsi"/>
          <w:sz w:val="23"/>
          <w:szCs w:val="23"/>
        </w:rPr>
      </w:pPr>
      <w:r>
        <w:rPr>
          <w:rFonts w:asciiTheme="majorHAnsi" w:hAnsiTheme="majorHAnsi" w:cstheme="majorHAnsi"/>
          <w:sz w:val="23"/>
          <w:szCs w:val="23"/>
        </w:rPr>
        <w:t>Και από τη μυθολογία περνάμε στις πρώτες γενικευμένες αναφορές που σώζονται για την</w:t>
      </w:r>
      <w:r w:rsidRPr="000A0411">
        <w:rPr>
          <w:rFonts w:asciiTheme="majorHAnsi" w:hAnsiTheme="majorHAnsi" w:cstheme="majorHAnsi"/>
          <w:sz w:val="23"/>
          <w:szCs w:val="23"/>
        </w:rPr>
        <w:t xml:space="preserve"> έννοια του </w:t>
      </w:r>
      <w:r>
        <w:rPr>
          <w:rFonts w:asciiTheme="majorHAnsi" w:hAnsiTheme="majorHAnsi" w:cstheme="majorHAnsi"/>
          <w:sz w:val="23"/>
          <w:szCs w:val="23"/>
        </w:rPr>
        <w:t>Χ</w:t>
      </w:r>
      <w:r w:rsidRPr="000A0411">
        <w:rPr>
          <w:rFonts w:asciiTheme="majorHAnsi" w:hAnsiTheme="majorHAnsi" w:cstheme="majorHAnsi"/>
          <w:sz w:val="23"/>
          <w:szCs w:val="23"/>
        </w:rPr>
        <w:t>άους</w:t>
      </w:r>
      <w:r>
        <w:rPr>
          <w:rFonts w:asciiTheme="majorHAnsi" w:hAnsiTheme="majorHAnsi" w:cstheme="majorHAnsi"/>
          <w:sz w:val="23"/>
          <w:szCs w:val="23"/>
        </w:rPr>
        <w:t>. Πρώτα ο</w:t>
      </w:r>
      <w:r w:rsidRPr="000A0411">
        <w:rPr>
          <w:rFonts w:asciiTheme="majorHAnsi" w:hAnsiTheme="majorHAnsi" w:cstheme="majorHAnsi"/>
          <w:sz w:val="23"/>
          <w:szCs w:val="23"/>
        </w:rPr>
        <w:t xml:space="preserve"> Αναξιμένη</w:t>
      </w:r>
      <w:r>
        <w:rPr>
          <w:rFonts w:asciiTheme="majorHAnsi" w:hAnsiTheme="majorHAnsi" w:cstheme="majorHAnsi"/>
          <w:sz w:val="23"/>
          <w:szCs w:val="23"/>
        </w:rPr>
        <w:t>ς</w:t>
      </w:r>
      <w:r w:rsidRPr="000A0411">
        <w:rPr>
          <w:rFonts w:asciiTheme="majorHAnsi" w:hAnsiTheme="majorHAnsi" w:cstheme="majorHAnsi"/>
          <w:sz w:val="23"/>
          <w:szCs w:val="23"/>
        </w:rPr>
        <w:t xml:space="preserve"> (</w:t>
      </w:r>
      <w:r>
        <w:rPr>
          <w:rFonts w:asciiTheme="majorHAnsi" w:hAnsiTheme="majorHAnsi" w:cstheme="majorHAnsi"/>
          <w:sz w:val="23"/>
          <w:szCs w:val="23"/>
        </w:rPr>
        <w:t xml:space="preserve">περίπου </w:t>
      </w:r>
      <w:r w:rsidRPr="000A0411">
        <w:rPr>
          <w:rFonts w:asciiTheme="majorHAnsi" w:hAnsiTheme="majorHAnsi" w:cstheme="majorHAnsi"/>
          <w:sz w:val="23"/>
          <w:szCs w:val="23"/>
        </w:rPr>
        <w:t xml:space="preserve">585 </w:t>
      </w:r>
      <w:proofErr w:type="spellStart"/>
      <w:r w:rsidRPr="000A0411">
        <w:rPr>
          <w:rFonts w:asciiTheme="majorHAnsi" w:hAnsiTheme="majorHAnsi" w:cstheme="majorHAnsi"/>
          <w:sz w:val="23"/>
          <w:szCs w:val="23"/>
        </w:rPr>
        <w:t>π.Χ</w:t>
      </w:r>
      <w:proofErr w:type="spellEnd"/>
      <w:r w:rsidRPr="000A0411">
        <w:rPr>
          <w:rFonts w:asciiTheme="majorHAnsi" w:hAnsiTheme="majorHAnsi" w:cstheme="majorHAnsi"/>
          <w:sz w:val="23"/>
          <w:szCs w:val="23"/>
        </w:rPr>
        <w:t xml:space="preserve">) </w:t>
      </w:r>
      <w:r>
        <w:rPr>
          <w:rFonts w:asciiTheme="majorHAnsi" w:hAnsiTheme="majorHAnsi" w:cstheme="majorHAnsi"/>
          <w:sz w:val="23"/>
          <w:szCs w:val="23"/>
        </w:rPr>
        <w:t xml:space="preserve">που προσπαθεί να δώσει μία αρχική ερμηνεία των διάφορων  </w:t>
      </w:r>
      <w:r w:rsidRPr="000A0411">
        <w:rPr>
          <w:rFonts w:asciiTheme="majorHAnsi" w:hAnsiTheme="majorHAnsi" w:cstheme="majorHAnsi"/>
          <w:sz w:val="23"/>
          <w:szCs w:val="23"/>
        </w:rPr>
        <w:t>μορφών της πρωταρχικής ύλης,</w:t>
      </w:r>
      <w:r>
        <w:rPr>
          <w:rFonts w:asciiTheme="majorHAnsi" w:hAnsiTheme="majorHAnsi" w:cstheme="majorHAnsi"/>
          <w:sz w:val="23"/>
          <w:szCs w:val="23"/>
        </w:rPr>
        <w:t xml:space="preserve"> </w:t>
      </w:r>
      <w:r w:rsidRPr="000A0411">
        <w:rPr>
          <w:rFonts w:asciiTheme="majorHAnsi" w:hAnsiTheme="majorHAnsi" w:cstheme="majorHAnsi"/>
          <w:sz w:val="23"/>
          <w:szCs w:val="23"/>
        </w:rPr>
        <w:t>μ</w:t>
      </w:r>
      <w:r>
        <w:rPr>
          <w:rFonts w:asciiTheme="majorHAnsi" w:hAnsiTheme="majorHAnsi" w:cstheme="majorHAnsi"/>
          <w:sz w:val="23"/>
          <w:szCs w:val="23"/>
        </w:rPr>
        <w:t>έσω</w:t>
      </w:r>
      <w:r w:rsidRPr="000A0411">
        <w:rPr>
          <w:rFonts w:asciiTheme="majorHAnsi" w:hAnsiTheme="majorHAnsi" w:cstheme="majorHAnsi"/>
          <w:sz w:val="23"/>
          <w:szCs w:val="23"/>
        </w:rPr>
        <w:t xml:space="preserve"> τη</w:t>
      </w:r>
      <w:r>
        <w:rPr>
          <w:rFonts w:asciiTheme="majorHAnsi" w:hAnsiTheme="majorHAnsi" w:cstheme="majorHAnsi"/>
          <w:sz w:val="23"/>
          <w:szCs w:val="23"/>
        </w:rPr>
        <w:t>ς</w:t>
      </w:r>
      <w:r w:rsidRPr="000A0411">
        <w:rPr>
          <w:rFonts w:asciiTheme="majorHAnsi" w:hAnsiTheme="majorHAnsi" w:cstheme="majorHAnsi"/>
          <w:sz w:val="23"/>
          <w:szCs w:val="23"/>
        </w:rPr>
        <w:t xml:space="preserve"> πύκνωση</w:t>
      </w:r>
      <w:r>
        <w:rPr>
          <w:rFonts w:asciiTheme="majorHAnsi" w:hAnsiTheme="majorHAnsi" w:cstheme="majorHAnsi"/>
          <w:sz w:val="23"/>
          <w:szCs w:val="23"/>
        </w:rPr>
        <w:t>ς</w:t>
      </w:r>
      <w:r w:rsidRPr="000A0411">
        <w:rPr>
          <w:rFonts w:asciiTheme="majorHAnsi" w:hAnsiTheme="majorHAnsi" w:cstheme="majorHAnsi"/>
          <w:sz w:val="23"/>
          <w:szCs w:val="23"/>
        </w:rPr>
        <w:t xml:space="preserve"> και τη</w:t>
      </w:r>
      <w:r>
        <w:rPr>
          <w:rFonts w:asciiTheme="majorHAnsi" w:hAnsiTheme="majorHAnsi" w:cstheme="majorHAnsi"/>
          <w:sz w:val="23"/>
          <w:szCs w:val="23"/>
        </w:rPr>
        <w:t>ς</w:t>
      </w:r>
      <w:r w:rsidRPr="000A0411">
        <w:rPr>
          <w:rFonts w:asciiTheme="majorHAnsi" w:hAnsiTheme="majorHAnsi" w:cstheme="majorHAnsi"/>
          <w:sz w:val="23"/>
          <w:szCs w:val="23"/>
        </w:rPr>
        <w:t xml:space="preserve"> αραίωση</w:t>
      </w:r>
      <w:r>
        <w:rPr>
          <w:rFonts w:asciiTheme="majorHAnsi" w:hAnsiTheme="majorHAnsi" w:cstheme="majorHAnsi"/>
          <w:sz w:val="23"/>
          <w:szCs w:val="23"/>
        </w:rPr>
        <w:t xml:space="preserve">ς, και στη συνέχεια ο </w:t>
      </w:r>
      <w:r w:rsidRPr="000A0411">
        <w:rPr>
          <w:rFonts w:asciiTheme="majorHAnsi" w:hAnsiTheme="majorHAnsi" w:cstheme="majorHAnsi"/>
          <w:sz w:val="23"/>
          <w:szCs w:val="23"/>
        </w:rPr>
        <w:t>Αναξαγόρα</w:t>
      </w:r>
      <w:r>
        <w:rPr>
          <w:rFonts w:asciiTheme="majorHAnsi" w:hAnsiTheme="majorHAnsi" w:cstheme="majorHAnsi"/>
          <w:sz w:val="23"/>
          <w:szCs w:val="23"/>
        </w:rPr>
        <w:t>ς</w:t>
      </w:r>
      <w:r w:rsidRPr="000A0411">
        <w:rPr>
          <w:rFonts w:asciiTheme="majorHAnsi" w:hAnsiTheme="majorHAnsi" w:cstheme="majorHAnsi"/>
          <w:sz w:val="23"/>
          <w:szCs w:val="23"/>
        </w:rPr>
        <w:t xml:space="preserve"> (περί</w:t>
      </w:r>
      <w:r>
        <w:rPr>
          <w:rFonts w:asciiTheme="majorHAnsi" w:hAnsiTheme="majorHAnsi" w:cstheme="majorHAnsi"/>
          <w:sz w:val="23"/>
          <w:szCs w:val="23"/>
        </w:rPr>
        <w:t>που</w:t>
      </w:r>
      <w:r w:rsidRPr="000A0411">
        <w:rPr>
          <w:rFonts w:asciiTheme="majorHAnsi" w:hAnsiTheme="majorHAnsi" w:cstheme="majorHAnsi"/>
          <w:sz w:val="23"/>
          <w:szCs w:val="23"/>
        </w:rPr>
        <w:t xml:space="preserve"> 500 π.Χ.)</w:t>
      </w:r>
      <w:r>
        <w:rPr>
          <w:rFonts w:asciiTheme="majorHAnsi" w:hAnsiTheme="majorHAnsi" w:cstheme="majorHAnsi"/>
          <w:sz w:val="23"/>
          <w:szCs w:val="23"/>
        </w:rPr>
        <w:t xml:space="preserve"> που </w:t>
      </w:r>
      <w:r w:rsidRPr="007E40EA">
        <w:rPr>
          <w:rFonts w:asciiTheme="majorHAnsi" w:hAnsiTheme="majorHAnsi" w:cstheme="majorHAnsi"/>
          <w:sz w:val="23"/>
          <w:szCs w:val="23"/>
        </w:rPr>
        <w:t xml:space="preserve">δέχεται ότι </w:t>
      </w:r>
      <w:r w:rsidRPr="007E40EA">
        <w:rPr>
          <w:rFonts w:asciiTheme="majorHAnsi" w:hAnsiTheme="majorHAnsi" w:cstheme="majorHAnsi"/>
          <w:i/>
          <w:iCs/>
          <w:sz w:val="23"/>
          <w:szCs w:val="23"/>
        </w:rPr>
        <w:t xml:space="preserve">"όλα τα στοιχεία στην αρχή ήταν ανακατεμένα και συγκεχυμένα. Τα πάντα ήταν μέσα στα πάντα. Όλα όσα σήμερα είναι ξεχωριστά, έγιναν μια μάζα αξεχώριστη και ηρεμούσα”. </w:t>
      </w:r>
      <w:r w:rsidRPr="007E40EA">
        <w:rPr>
          <w:rFonts w:asciiTheme="majorHAnsi" w:hAnsiTheme="majorHAnsi" w:cstheme="majorHAnsi"/>
          <w:sz w:val="23"/>
          <w:szCs w:val="23"/>
        </w:rPr>
        <w:t xml:space="preserve">Ακόμη και στην Παλαιά Διαθήκη, στη "Γένεση" της "η Γη ην αόρατος και ακατασκεύαστος και σκότος </w:t>
      </w:r>
      <w:proofErr w:type="spellStart"/>
      <w:r w:rsidRPr="007E40EA">
        <w:rPr>
          <w:rFonts w:asciiTheme="majorHAnsi" w:hAnsiTheme="majorHAnsi" w:cstheme="majorHAnsi"/>
          <w:sz w:val="23"/>
          <w:szCs w:val="23"/>
        </w:rPr>
        <w:t>εφέρετο</w:t>
      </w:r>
      <w:proofErr w:type="spellEnd"/>
      <w:r w:rsidRPr="007E40EA">
        <w:rPr>
          <w:rFonts w:asciiTheme="majorHAnsi" w:hAnsiTheme="majorHAnsi" w:cstheme="majorHAnsi"/>
          <w:sz w:val="23"/>
          <w:szCs w:val="23"/>
        </w:rPr>
        <w:t xml:space="preserve"> υπεράνω της αβύσσου"</w:t>
      </w:r>
      <w:r>
        <w:rPr>
          <w:rFonts w:asciiTheme="majorHAnsi" w:hAnsiTheme="majorHAnsi" w:cstheme="majorHAnsi"/>
          <w:sz w:val="23"/>
          <w:szCs w:val="23"/>
        </w:rPr>
        <w:t>.</w:t>
      </w:r>
    </w:p>
    <w:p w14:paraId="0BB7D921" w14:textId="2711863B" w:rsidR="007E0CCE" w:rsidRDefault="007E0CCE" w:rsidP="007E0CCE">
      <w:pPr>
        <w:ind w:firstLine="720"/>
        <w:rPr>
          <w:rFonts w:asciiTheme="majorHAnsi" w:hAnsiTheme="majorHAnsi" w:cstheme="majorHAnsi"/>
          <w:sz w:val="23"/>
          <w:szCs w:val="23"/>
        </w:rPr>
      </w:pPr>
      <w:r>
        <w:rPr>
          <w:rFonts w:asciiTheme="majorHAnsi" w:hAnsiTheme="majorHAnsi" w:cstheme="majorHAnsi"/>
          <w:sz w:val="23"/>
          <w:szCs w:val="23"/>
        </w:rPr>
        <w:t xml:space="preserve">Όπως βλέπουμε, από το χάος </w:t>
      </w:r>
      <w:r w:rsidRPr="007E40EA">
        <w:rPr>
          <w:rFonts w:asciiTheme="majorHAnsi" w:hAnsiTheme="majorHAnsi" w:cstheme="majorHAnsi"/>
          <w:sz w:val="23"/>
          <w:szCs w:val="23"/>
        </w:rPr>
        <w:t>“</w:t>
      </w:r>
      <w:r>
        <w:rPr>
          <w:rFonts w:asciiTheme="majorHAnsi" w:hAnsiTheme="majorHAnsi" w:cstheme="majorHAnsi"/>
          <w:sz w:val="23"/>
          <w:szCs w:val="23"/>
        </w:rPr>
        <w:t>δημιουργήθηκε</w:t>
      </w:r>
      <w:r w:rsidRPr="007E40EA">
        <w:rPr>
          <w:rFonts w:asciiTheme="majorHAnsi" w:hAnsiTheme="majorHAnsi" w:cstheme="majorHAnsi"/>
          <w:sz w:val="23"/>
          <w:szCs w:val="23"/>
        </w:rPr>
        <w:t>”</w:t>
      </w:r>
      <w:r>
        <w:rPr>
          <w:rFonts w:asciiTheme="majorHAnsi" w:hAnsiTheme="majorHAnsi" w:cstheme="majorHAnsi"/>
          <w:sz w:val="23"/>
          <w:szCs w:val="23"/>
        </w:rPr>
        <w:t xml:space="preserve"> το σύμπαν και η τάξη. Η τάξη με τη σειρά της ισοδυναμεί με το καλό, ενώ η αταξία με το κακό. Ενώ φαίνονται σαν δύο αντίθετα πράγματα, τελικά οι ερμηνείες σε σχέση με τον κόσμο περιστρέφονται γύρω από αυτές.</w:t>
      </w:r>
    </w:p>
    <w:p w14:paraId="66574499" w14:textId="77777777" w:rsidR="007E0CCE" w:rsidRDefault="007E0CCE" w:rsidP="007E0CCE">
      <w:pPr>
        <w:ind w:firstLine="720"/>
        <w:rPr>
          <w:rFonts w:asciiTheme="majorHAnsi" w:hAnsiTheme="majorHAnsi" w:cstheme="majorHAnsi"/>
          <w:sz w:val="23"/>
          <w:szCs w:val="23"/>
        </w:rPr>
      </w:pPr>
    </w:p>
    <w:p w14:paraId="33397F05" w14:textId="437F6EC0" w:rsidR="00D34B8D" w:rsidRPr="004C6004" w:rsidRDefault="00D34B8D" w:rsidP="004C6004">
      <w:pPr>
        <w:pStyle w:val="2"/>
      </w:pPr>
      <w:bookmarkStart w:id="5" w:name="_Toc84188268"/>
      <w:r w:rsidRPr="004C6004">
        <w:t xml:space="preserve">3. </w:t>
      </w:r>
      <w:r w:rsidR="000943A2">
        <w:t>Η αρχή του Ντετερμινισμού</w:t>
      </w:r>
      <w:bookmarkEnd w:id="5"/>
      <w:r w:rsidRPr="004C6004">
        <w:t xml:space="preserve"> </w:t>
      </w:r>
    </w:p>
    <w:p w14:paraId="3B7FEA52" w14:textId="77777777" w:rsidR="004C6004" w:rsidRDefault="004C6004" w:rsidP="004C6004">
      <w:pPr>
        <w:ind w:firstLine="720"/>
        <w:rPr>
          <w:rFonts w:asciiTheme="majorHAnsi" w:hAnsiTheme="majorHAnsi" w:cstheme="majorHAnsi"/>
          <w:sz w:val="23"/>
          <w:szCs w:val="23"/>
        </w:rPr>
      </w:pPr>
    </w:p>
    <w:p w14:paraId="70261959" w14:textId="77777777" w:rsidR="0008475F" w:rsidRDefault="007E0CCE" w:rsidP="007E0CCE">
      <w:pPr>
        <w:ind w:firstLine="720"/>
        <w:rPr>
          <w:rFonts w:asciiTheme="majorHAnsi" w:hAnsiTheme="majorHAnsi" w:cstheme="majorHAnsi"/>
          <w:sz w:val="23"/>
          <w:szCs w:val="23"/>
        </w:rPr>
      </w:pPr>
      <w:r w:rsidRPr="007E0CCE">
        <w:rPr>
          <w:rFonts w:asciiTheme="majorHAnsi" w:hAnsiTheme="majorHAnsi" w:cstheme="majorHAnsi"/>
          <w:sz w:val="23"/>
          <w:szCs w:val="23"/>
        </w:rPr>
        <w:lastRenderedPageBreak/>
        <w:t xml:space="preserve">Ο </w:t>
      </w:r>
      <w:r w:rsidR="00592F18" w:rsidRPr="007E0CCE">
        <w:rPr>
          <w:rFonts w:asciiTheme="majorHAnsi" w:hAnsiTheme="majorHAnsi" w:cstheme="majorHAnsi"/>
          <w:sz w:val="23"/>
          <w:szCs w:val="23"/>
        </w:rPr>
        <w:t>Αριστοτέλης τον 4</w:t>
      </w:r>
      <w:r w:rsidR="00592F18" w:rsidRPr="007E0CCE">
        <w:rPr>
          <w:rFonts w:asciiTheme="majorHAnsi" w:hAnsiTheme="majorHAnsi" w:cstheme="majorHAnsi"/>
          <w:sz w:val="23"/>
          <w:szCs w:val="23"/>
          <w:vertAlign w:val="superscript"/>
        </w:rPr>
        <w:t>ο</w:t>
      </w:r>
      <w:r>
        <w:rPr>
          <w:rFonts w:asciiTheme="majorHAnsi" w:hAnsiTheme="majorHAnsi" w:cstheme="majorHAnsi"/>
          <w:sz w:val="23"/>
          <w:szCs w:val="23"/>
        </w:rPr>
        <w:t xml:space="preserve"> αιώνα</w:t>
      </w:r>
      <w:r w:rsidR="00592F18" w:rsidRPr="007E0CCE">
        <w:rPr>
          <w:rFonts w:asciiTheme="majorHAnsi" w:hAnsiTheme="majorHAnsi" w:cstheme="majorHAnsi"/>
          <w:sz w:val="23"/>
          <w:szCs w:val="23"/>
        </w:rPr>
        <w:t xml:space="preserve"> π.Χ. υποστήριξε </w:t>
      </w:r>
      <w:r w:rsidR="00592F18" w:rsidRPr="007E0CCE">
        <w:rPr>
          <w:rFonts w:asciiTheme="majorHAnsi" w:hAnsiTheme="majorHAnsi" w:cstheme="majorHAnsi"/>
          <w:i/>
          <w:iCs/>
          <w:sz w:val="23"/>
          <w:szCs w:val="23"/>
        </w:rPr>
        <w:t xml:space="preserve">ότι η Φύση </w:t>
      </w:r>
      <w:proofErr w:type="spellStart"/>
      <w:r>
        <w:rPr>
          <w:rFonts w:asciiTheme="majorHAnsi" w:hAnsiTheme="majorHAnsi" w:cstheme="majorHAnsi"/>
          <w:i/>
          <w:iCs/>
          <w:sz w:val="23"/>
          <w:szCs w:val="23"/>
        </w:rPr>
        <w:t>διέπεται</w:t>
      </w:r>
      <w:proofErr w:type="spellEnd"/>
      <w:r w:rsidR="00592F18" w:rsidRPr="007E0CCE">
        <w:rPr>
          <w:rFonts w:asciiTheme="majorHAnsi" w:hAnsiTheme="majorHAnsi" w:cstheme="majorHAnsi"/>
          <w:i/>
          <w:iCs/>
          <w:sz w:val="23"/>
          <w:szCs w:val="23"/>
        </w:rPr>
        <w:t xml:space="preserve"> από αιτιοκρατικούς </w:t>
      </w:r>
      <w:r w:rsidRPr="007E0CCE">
        <w:rPr>
          <w:rFonts w:asciiTheme="majorHAnsi" w:hAnsiTheme="majorHAnsi" w:cstheme="majorHAnsi"/>
          <w:i/>
          <w:iCs/>
          <w:sz w:val="23"/>
          <w:szCs w:val="23"/>
        </w:rPr>
        <w:t>νόμους</w:t>
      </w:r>
      <w:r w:rsidR="00592F18" w:rsidRPr="007E0CCE">
        <w:rPr>
          <w:rFonts w:asciiTheme="majorHAnsi" w:hAnsiTheme="majorHAnsi" w:cstheme="majorHAnsi"/>
          <w:i/>
          <w:iCs/>
          <w:sz w:val="23"/>
          <w:szCs w:val="23"/>
        </w:rPr>
        <w:t xml:space="preserve"> και λειτουργεί </w:t>
      </w:r>
      <w:r w:rsidRPr="007E0CCE">
        <w:rPr>
          <w:rFonts w:asciiTheme="majorHAnsi" w:hAnsiTheme="majorHAnsi" w:cstheme="majorHAnsi"/>
          <w:i/>
          <w:iCs/>
          <w:sz w:val="23"/>
          <w:szCs w:val="23"/>
        </w:rPr>
        <w:t>σύμφωνα</w:t>
      </w:r>
      <w:r w:rsidR="00592F18" w:rsidRPr="007E0CCE">
        <w:rPr>
          <w:rFonts w:asciiTheme="majorHAnsi" w:hAnsiTheme="majorHAnsi" w:cstheme="majorHAnsi"/>
          <w:i/>
          <w:iCs/>
          <w:sz w:val="23"/>
          <w:szCs w:val="23"/>
        </w:rPr>
        <w:t xml:space="preserve"> µε κανόνες που ο άνθρωπος</w:t>
      </w:r>
      <w:r>
        <w:rPr>
          <w:rFonts w:asciiTheme="majorHAnsi" w:hAnsiTheme="majorHAnsi" w:cstheme="majorHAnsi"/>
          <w:i/>
          <w:iCs/>
          <w:sz w:val="23"/>
          <w:szCs w:val="23"/>
        </w:rPr>
        <w:t xml:space="preserve"> μπορεί </w:t>
      </w:r>
      <w:r w:rsidR="00592F18" w:rsidRPr="007E0CCE">
        <w:rPr>
          <w:rFonts w:asciiTheme="majorHAnsi" w:hAnsiTheme="majorHAnsi" w:cstheme="majorHAnsi"/>
          <w:i/>
          <w:iCs/>
          <w:sz w:val="23"/>
          <w:szCs w:val="23"/>
        </w:rPr>
        <w:t xml:space="preserve">να κατανοήσει και να </w:t>
      </w:r>
      <w:r w:rsidRPr="007E0CCE">
        <w:rPr>
          <w:rFonts w:asciiTheme="majorHAnsi" w:hAnsiTheme="majorHAnsi" w:cstheme="majorHAnsi"/>
          <w:i/>
          <w:iCs/>
          <w:sz w:val="23"/>
          <w:szCs w:val="23"/>
        </w:rPr>
        <w:t>χρησιμοποιήσει</w:t>
      </w:r>
      <w:r w:rsidR="00592F18" w:rsidRPr="007E0CCE">
        <w:rPr>
          <w:rFonts w:asciiTheme="majorHAnsi" w:hAnsiTheme="majorHAnsi" w:cstheme="majorHAnsi"/>
          <w:i/>
          <w:iCs/>
          <w:sz w:val="23"/>
          <w:szCs w:val="23"/>
        </w:rPr>
        <w:t xml:space="preserve"> προς όφελός του.</w:t>
      </w:r>
      <w:r>
        <w:rPr>
          <w:rFonts w:asciiTheme="majorHAnsi" w:hAnsiTheme="majorHAnsi" w:cstheme="majorHAnsi"/>
          <w:i/>
          <w:iCs/>
          <w:sz w:val="23"/>
          <w:szCs w:val="23"/>
        </w:rPr>
        <w:t xml:space="preserve"> </w:t>
      </w:r>
      <w:r w:rsidRPr="007E0CCE">
        <w:rPr>
          <w:rFonts w:asciiTheme="majorHAnsi" w:hAnsiTheme="majorHAnsi" w:cstheme="majorHAnsi"/>
          <w:sz w:val="23"/>
          <w:szCs w:val="23"/>
        </w:rPr>
        <w:t>Αυτό</w:t>
      </w:r>
      <w:r>
        <w:rPr>
          <w:rFonts w:asciiTheme="majorHAnsi" w:hAnsiTheme="majorHAnsi" w:cstheme="majorHAnsi"/>
          <w:i/>
          <w:iCs/>
          <w:sz w:val="23"/>
          <w:szCs w:val="23"/>
        </w:rPr>
        <w:t xml:space="preserve"> </w:t>
      </w:r>
      <w:r w:rsidR="006F4C9B" w:rsidRPr="000A0411">
        <w:rPr>
          <w:rFonts w:asciiTheme="majorHAnsi" w:hAnsiTheme="majorHAnsi" w:cstheme="majorHAnsi"/>
          <w:sz w:val="23"/>
          <w:szCs w:val="23"/>
        </w:rPr>
        <w:t>είχε οδηγήσει πολλούς διανοούμενους ανθρώπους</w:t>
      </w:r>
      <w:r>
        <w:rPr>
          <w:rFonts w:asciiTheme="majorHAnsi" w:hAnsiTheme="majorHAnsi" w:cstheme="majorHAnsi"/>
          <w:sz w:val="23"/>
          <w:szCs w:val="23"/>
        </w:rPr>
        <w:t xml:space="preserve">, επί αιώνες, </w:t>
      </w:r>
      <w:r w:rsidR="006F4C9B" w:rsidRPr="000A0411">
        <w:rPr>
          <w:rFonts w:asciiTheme="majorHAnsi" w:hAnsiTheme="majorHAnsi" w:cstheme="majorHAnsi"/>
          <w:sz w:val="23"/>
          <w:szCs w:val="23"/>
        </w:rPr>
        <w:t>να πιστ</w:t>
      </w:r>
      <w:r w:rsidR="00B82772">
        <w:rPr>
          <w:rFonts w:asciiTheme="majorHAnsi" w:hAnsiTheme="majorHAnsi" w:cstheme="majorHAnsi"/>
          <w:sz w:val="23"/>
          <w:szCs w:val="23"/>
        </w:rPr>
        <w:t>εύ</w:t>
      </w:r>
      <w:r w:rsidR="006F4C9B" w:rsidRPr="000A0411">
        <w:rPr>
          <w:rFonts w:asciiTheme="majorHAnsi" w:hAnsiTheme="majorHAnsi" w:cstheme="majorHAnsi"/>
          <w:sz w:val="23"/>
          <w:szCs w:val="23"/>
        </w:rPr>
        <w:t>ουν πως για κάθε τι που συνέβαινε έπρεπε να υπάρχει ένα αίτιο</w:t>
      </w:r>
      <w:r w:rsidR="0008475F">
        <w:rPr>
          <w:rFonts w:asciiTheme="majorHAnsi" w:hAnsiTheme="majorHAnsi" w:cstheme="majorHAnsi"/>
          <w:sz w:val="23"/>
          <w:szCs w:val="23"/>
        </w:rPr>
        <w:t>,</w:t>
      </w:r>
      <w:r w:rsidR="006F4C9B" w:rsidRPr="000A0411">
        <w:rPr>
          <w:rFonts w:asciiTheme="majorHAnsi" w:hAnsiTheme="majorHAnsi" w:cstheme="majorHAnsi"/>
          <w:sz w:val="23"/>
          <w:szCs w:val="23"/>
        </w:rPr>
        <w:t xml:space="preserve"> άρα και ένα αποτέλεσμα. </w:t>
      </w:r>
      <w:r w:rsidRPr="000A0411">
        <w:rPr>
          <w:rFonts w:asciiTheme="majorHAnsi" w:hAnsiTheme="majorHAnsi" w:cstheme="majorHAnsi"/>
          <w:sz w:val="23"/>
          <w:szCs w:val="23"/>
        </w:rPr>
        <w:t>Τον λεγόμενο ντετερμινισμό (</w:t>
      </w:r>
      <w:r w:rsidRPr="000A0411">
        <w:rPr>
          <w:rFonts w:asciiTheme="majorHAnsi" w:hAnsiTheme="majorHAnsi" w:cstheme="majorHAnsi"/>
          <w:sz w:val="23"/>
          <w:szCs w:val="23"/>
          <w:lang w:val="en-US"/>
        </w:rPr>
        <w:t>determinism</w:t>
      </w:r>
      <w:r w:rsidRPr="000A0411">
        <w:rPr>
          <w:rFonts w:asciiTheme="majorHAnsi" w:hAnsiTheme="majorHAnsi" w:cstheme="majorHAnsi"/>
          <w:sz w:val="23"/>
          <w:szCs w:val="23"/>
        </w:rPr>
        <w:t>)</w:t>
      </w:r>
      <w:r w:rsidRPr="000A0411">
        <w:rPr>
          <w:rStyle w:val="a4"/>
          <w:rFonts w:asciiTheme="majorHAnsi" w:hAnsiTheme="majorHAnsi" w:cstheme="majorHAnsi"/>
          <w:sz w:val="23"/>
          <w:szCs w:val="23"/>
          <w:lang w:val="en-US"/>
        </w:rPr>
        <w:footnoteReference w:id="4"/>
      </w:r>
      <w:r w:rsidRPr="000A0411">
        <w:rPr>
          <w:rFonts w:asciiTheme="majorHAnsi" w:hAnsiTheme="majorHAnsi" w:cstheme="majorHAnsi"/>
          <w:sz w:val="23"/>
          <w:szCs w:val="23"/>
        </w:rPr>
        <w:t xml:space="preserve"> ή αιτιοκρατία. </w:t>
      </w:r>
    </w:p>
    <w:p w14:paraId="628910EC" w14:textId="77777777" w:rsidR="002417A1" w:rsidRDefault="007E0CCE" w:rsidP="0008475F">
      <w:pPr>
        <w:ind w:firstLine="720"/>
        <w:rPr>
          <w:rFonts w:asciiTheme="majorHAnsi" w:hAnsiTheme="majorHAnsi" w:cstheme="majorHAnsi"/>
          <w:color w:val="202122"/>
          <w:sz w:val="23"/>
          <w:szCs w:val="23"/>
          <w:shd w:val="clear" w:color="auto" w:fill="FFFFFF"/>
        </w:rPr>
      </w:pPr>
      <w:r>
        <w:rPr>
          <w:rFonts w:asciiTheme="majorHAnsi" w:hAnsiTheme="majorHAnsi" w:cstheme="majorHAnsi"/>
          <w:sz w:val="23"/>
          <w:szCs w:val="23"/>
        </w:rPr>
        <w:t xml:space="preserve">Αντιστοίχως, </w:t>
      </w:r>
      <w:r w:rsidR="006F4C9B" w:rsidRPr="000A0411">
        <w:rPr>
          <w:rFonts w:asciiTheme="majorHAnsi" w:hAnsiTheme="majorHAnsi" w:cstheme="majorHAnsi"/>
          <w:sz w:val="23"/>
          <w:szCs w:val="23"/>
        </w:rPr>
        <w:t xml:space="preserve">ότι συνέβαινε στο σύμπαν </w:t>
      </w:r>
      <w:r w:rsidR="0008475F">
        <w:rPr>
          <w:rFonts w:asciiTheme="majorHAnsi" w:hAnsiTheme="majorHAnsi" w:cstheme="majorHAnsi"/>
          <w:sz w:val="23"/>
          <w:szCs w:val="23"/>
        </w:rPr>
        <w:t>θα έπρεπε να είναι</w:t>
      </w:r>
      <w:r w:rsidR="006F4C9B" w:rsidRPr="000A0411">
        <w:rPr>
          <w:rFonts w:asciiTheme="majorHAnsi" w:hAnsiTheme="majorHAnsi" w:cstheme="majorHAnsi"/>
          <w:sz w:val="23"/>
          <w:szCs w:val="23"/>
        </w:rPr>
        <w:t xml:space="preserve"> συνέπεια της αλληλεπίδρασης και της κίνησης των σωμάτων και το αποτέλεσμα </w:t>
      </w:r>
      <w:r w:rsidR="0008475F">
        <w:rPr>
          <w:rFonts w:asciiTheme="majorHAnsi" w:hAnsiTheme="majorHAnsi" w:cstheme="majorHAnsi"/>
          <w:sz w:val="23"/>
          <w:szCs w:val="23"/>
        </w:rPr>
        <w:t>θα ήταν</w:t>
      </w:r>
      <w:r w:rsidR="006F4C9B" w:rsidRPr="000A0411">
        <w:rPr>
          <w:rFonts w:asciiTheme="majorHAnsi" w:hAnsiTheme="majorHAnsi" w:cstheme="majorHAnsi"/>
          <w:sz w:val="23"/>
          <w:szCs w:val="23"/>
        </w:rPr>
        <w:t xml:space="preserve"> αναπόφευκτο</w:t>
      </w:r>
      <w:r w:rsidR="0008475F">
        <w:rPr>
          <w:rFonts w:asciiTheme="majorHAnsi" w:hAnsiTheme="majorHAnsi" w:cstheme="majorHAnsi"/>
          <w:sz w:val="23"/>
          <w:szCs w:val="23"/>
        </w:rPr>
        <w:t>, κάτι που διατυπώθηκε για πρώτη φορά από τους α</w:t>
      </w:r>
      <w:r w:rsidR="00F91087" w:rsidRPr="000A0411">
        <w:rPr>
          <w:rFonts w:asciiTheme="majorHAnsi" w:hAnsiTheme="majorHAnsi" w:cstheme="majorHAnsi"/>
          <w:sz w:val="23"/>
          <w:szCs w:val="23"/>
        </w:rPr>
        <w:t>ρχαίο</w:t>
      </w:r>
      <w:r w:rsidR="0008475F">
        <w:rPr>
          <w:rFonts w:asciiTheme="majorHAnsi" w:hAnsiTheme="majorHAnsi" w:cstheme="majorHAnsi"/>
          <w:sz w:val="23"/>
          <w:szCs w:val="23"/>
        </w:rPr>
        <w:t>υς</w:t>
      </w:r>
      <w:r w:rsidR="00F91087" w:rsidRPr="000A0411">
        <w:rPr>
          <w:rFonts w:asciiTheme="majorHAnsi" w:hAnsiTheme="majorHAnsi" w:cstheme="majorHAnsi"/>
          <w:sz w:val="23"/>
          <w:szCs w:val="23"/>
        </w:rPr>
        <w:t xml:space="preserve"> </w:t>
      </w:r>
      <w:r w:rsidR="007E6EDE" w:rsidRPr="000A0411">
        <w:rPr>
          <w:rFonts w:asciiTheme="majorHAnsi" w:hAnsiTheme="majorHAnsi" w:cstheme="majorHAnsi"/>
          <w:sz w:val="23"/>
          <w:szCs w:val="23"/>
        </w:rPr>
        <w:t>Έλληνες φιλ</w:t>
      </w:r>
      <w:r w:rsidR="00F91087" w:rsidRPr="000A0411">
        <w:rPr>
          <w:rFonts w:asciiTheme="majorHAnsi" w:hAnsiTheme="majorHAnsi" w:cstheme="majorHAnsi"/>
          <w:sz w:val="23"/>
          <w:szCs w:val="23"/>
        </w:rPr>
        <w:t>όσο</w:t>
      </w:r>
      <w:r w:rsidR="007E6EDE" w:rsidRPr="000A0411">
        <w:rPr>
          <w:rFonts w:asciiTheme="majorHAnsi" w:hAnsiTheme="majorHAnsi" w:cstheme="majorHAnsi"/>
          <w:sz w:val="23"/>
          <w:szCs w:val="23"/>
        </w:rPr>
        <w:t>φο</w:t>
      </w:r>
      <w:r w:rsidR="0008475F">
        <w:rPr>
          <w:rFonts w:asciiTheme="majorHAnsi" w:hAnsiTheme="majorHAnsi" w:cstheme="majorHAnsi"/>
          <w:sz w:val="23"/>
          <w:szCs w:val="23"/>
        </w:rPr>
        <w:t>υς</w:t>
      </w:r>
      <w:r w:rsidR="00F91087" w:rsidRPr="000A0411">
        <w:rPr>
          <w:rFonts w:asciiTheme="majorHAnsi" w:hAnsiTheme="majorHAnsi" w:cstheme="majorHAnsi"/>
          <w:sz w:val="23"/>
          <w:szCs w:val="23"/>
        </w:rPr>
        <w:t>,</w:t>
      </w:r>
      <w:r w:rsidR="007E6EDE" w:rsidRPr="000A0411">
        <w:rPr>
          <w:rFonts w:asciiTheme="majorHAnsi" w:hAnsiTheme="majorHAnsi" w:cstheme="majorHAnsi"/>
          <w:sz w:val="23"/>
          <w:szCs w:val="23"/>
        </w:rPr>
        <w:t xml:space="preserve"> Λεύκιππο και Δημόκριτο</w:t>
      </w:r>
      <w:r w:rsidR="0008475F">
        <w:rPr>
          <w:rFonts w:asciiTheme="majorHAnsi" w:hAnsiTheme="majorHAnsi" w:cstheme="majorHAnsi"/>
          <w:sz w:val="23"/>
          <w:szCs w:val="23"/>
        </w:rPr>
        <w:t>.</w:t>
      </w:r>
      <w:r w:rsidR="007E6EDE" w:rsidRPr="000A0411">
        <w:rPr>
          <w:rFonts w:asciiTheme="majorHAnsi" w:hAnsiTheme="majorHAnsi" w:cstheme="majorHAnsi"/>
          <w:color w:val="202122"/>
          <w:sz w:val="23"/>
          <w:szCs w:val="23"/>
          <w:shd w:val="clear" w:color="auto" w:fill="FFFFFF"/>
        </w:rPr>
        <w:t xml:space="preserve"> </w:t>
      </w:r>
    </w:p>
    <w:p w14:paraId="449E14CB" w14:textId="6B22D36B" w:rsidR="006F4C9B" w:rsidRPr="000A0411" w:rsidRDefault="00F91087" w:rsidP="002417A1">
      <w:pPr>
        <w:ind w:firstLine="720"/>
        <w:rPr>
          <w:rFonts w:asciiTheme="majorHAnsi" w:hAnsiTheme="majorHAnsi" w:cstheme="majorHAnsi"/>
          <w:sz w:val="23"/>
          <w:szCs w:val="23"/>
        </w:rPr>
      </w:pPr>
      <w:r w:rsidRPr="000A0411">
        <w:rPr>
          <w:rFonts w:asciiTheme="majorHAnsi" w:hAnsiTheme="majorHAnsi" w:cstheme="majorHAnsi"/>
          <w:sz w:val="23"/>
          <w:szCs w:val="23"/>
        </w:rPr>
        <w:t xml:space="preserve">Οι αρχικές ιδέες </w:t>
      </w:r>
      <w:r w:rsidR="002417A1">
        <w:rPr>
          <w:rFonts w:asciiTheme="majorHAnsi" w:hAnsiTheme="majorHAnsi" w:cstheme="majorHAnsi"/>
          <w:sz w:val="23"/>
          <w:szCs w:val="23"/>
        </w:rPr>
        <w:t>της αιτιοκρατίας</w:t>
      </w:r>
      <w:r w:rsidR="007E6EDE" w:rsidRPr="000A0411">
        <w:rPr>
          <w:rFonts w:asciiTheme="majorHAnsi" w:hAnsiTheme="majorHAnsi" w:cstheme="majorHAnsi"/>
          <w:sz w:val="23"/>
          <w:szCs w:val="23"/>
        </w:rPr>
        <w:t xml:space="preserve"> απαντώνται σε έργα των Επικούρειων φιλοσόφων</w:t>
      </w:r>
      <w:r w:rsidR="007E6EDE" w:rsidRPr="000A0411">
        <w:rPr>
          <w:rStyle w:val="a4"/>
          <w:rFonts w:asciiTheme="majorHAnsi" w:hAnsiTheme="majorHAnsi" w:cstheme="majorHAnsi"/>
          <w:sz w:val="23"/>
          <w:szCs w:val="23"/>
        </w:rPr>
        <w:footnoteReference w:id="5"/>
      </w:r>
      <w:r w:rsidR="007E6EDE" w:rsidRPr="000A0411">
        <w:rPr>
          <w:rFonts w:asciiTheme="majorHAnsi" w:hAnsiTheme="majorHAnsi" w:cstheme="majorHAnsi"/>
          <w:sz w:val="23"/>
          <w:szCs w:val="23"/>
        </w:rPr>
        <w:t xml:space="preserve"> και του </w:t>
      </w:r>
      <w:proofErr w:type="spellStart"/>
      <w:r w:rsidR="007E6EDE" w:rsidRPr="000A0411">
        <w:rPr>
          <w:rFonts w:asciiTheme="majorHAnsi" w:hAnsiTheme="majorHAnsi" w:cstheme="majorHAnsi"/>
          <w:sz w:val="23"/>
          <w:szCs w:val="23"/>
        </w:rPr>
        <w:t>Λουκρήτιου</w:t>
      </w:r>
      <w:proofErr w:type="spellEnd"/>
      <w:r w:rsidR="007E6EDE" w:rsidRPr="000A0411">
        <w:rPr>
          <w:rStyle w:val="a4"/>
          <w:rFonts w:asciiTheme="majorHAnsi" w:hAnsiTheme="majorHAnsi" w:cstheme="majorHAnsi"/>
          <w:sz w:val="23"/>
          <w:szCs w:val="23"/>
        </w:rPr>
        <w:footnoteReference w:id="6"/>
      </w:r>
      <w:r w:rsidR="002417A1">
        <w:rPr>
          <w:rFonts w:asciiTheme="majorHAnsi" w:hAnsiTheme="majorHAnsi" w:cstheme="majorHAnsi"/>
          <w:sz w:val="23"/>
          <w:szCs w:val="23"/>
        </w:rPr>
        <w:t>,</w:t>
      </w:r>
      <w:r w:rsidR="007E6EDE" w:rsidRPr="000A0411">
        <w:rPr>
          <w:rStyle w:val="a4"/>
          <w:rFonts w:asciiTheme="majorHAnsi" w:hAnsiTheme="majorHAnsi" w:cstheme="majorHAnsi"/>
          <w:sz w:val="23"/>
          <w:szCs w:val="23"/>
        </w:rPr>
        <w:footnoteReference w:id="7"/>
      </w:r>
      <w:r w:rsidR="007E6EDE" w:rsidRPr="000A0411">
        <w:rPr>
          <w:rFonts w:asciiTheme="majorHAnsi" w:hAnsiTheme="majorHAnsi" w:cstheme="majorHAnsi"/>
          <w:sz w:val="23"/>
          <w:szCs w:val="23"/>
        </w:rPr>
        <w:t>. Η «σύγχρονη» αιτιοκρατία</w:t>
      </w:r>
      <w:r w:rsidR="002417A1">
        <w:rPr>
          <w:rFonts w:asciiTheme="majorHAnsi" w:hAnsiTheme="majorHAnsi" w:cstheme="majorHAnsi"/>
          <w:sz w:val="23"/>
          <w:szCs w:val="23"/>
        </w:rPr>
        <w:t xml:space="preserve">, από την άλλη, </w:t>
      </w:r>
      <w:r w:rsidR="007E6EDE" w:rsidRPr="000A0411">
        <w:rPr>
          <w:rFonts w:asciiTheme="majorHAnsi" w:hAnsiTheme="majorHAnsi" w:cstheme="majorHAnsi"/>
          <w:sz w:val="23"/>
          <w:szCs w:val="23"/>
        </w:rPr>
        <w:t xml:space="preserve">συνδέεται με τη σκέψη διάσημων φιλοσόφων όπως ο Φράνσις Μπέικον, ο Γαλιλαίος, ο Καρτέσιος, ο </w:t>
      </w:r>
      <w:proofErr w:type="spellStart"/>
      <w:r w:rsidR="007E6EDE" w:rsidRPr="000A0411">
        <w:rPr>
          <w:rFonts w:asciiTheme="majorHAnsi" w:hAnsiTheme="majorHAnsi" w:cstheme="majorHAnsi"/>
          <w:sz w:val="23"/>
          <w:szCs w:val="23"/>
        </w:rPr>
        <w:t>Νεύτων</w:t>
      </w:r>
      <w:proofErr w:type="spellEnd"/>
      <w:r w:rsidR="007E6EDE" w:rsidRPr="000A0411">
        <w:rPr>
          <w:rFonts w:asciiTheme="majorHAnsi" w:hAnsiTheme="majorHAnsi" w:cstheme="majorHAnsi"/>
          <w:sz w:val="23"/>
          <w:szCs w:val="23"/>
        </w:rPr>
        <w:t xml:space="preserve">, ο Μιχαήλ </w:t>
      </w:r>
      <w:proofErr w:type="spellStart"/>
      <w:r w:rsidR="007E6EDE" w:rsidRPr="000A0411">
        <w:rPr>
          <w:rFonts w:asciiTheme="majorHAnsi" w:hAnsiTheme="majorHAnsi" w:cstheme="majorHAnsi"/>
          <w:sz w:val="23"/>
          <w:szCs w:val="23"/>
        </w:rPr>
        <w:t>Λομονόσοφ</w:t>
      </w:r>
      <w:proofErr w:type="spellEnd"/>
      <w:r w:rsidR="007E6EDE" w:rsidRPr="000A0411">
        <w:rPr>
          <w:rFonts w:asciiTheme="majorHAnsi" w:hAnsiTheme="majorHAnsi" w:cstheme="majorHAnsi"/>
          <w:sz w:val="23"/>
          <w:szCs w:val="23"/>
        </w:rPr>
        <w:t xml:space="preserve">, ο </w:t>
      </w:r>
      <w:proofErr w:type="spellStart"/>
      <w:r w:rsidR="007E6EDE" w:rsidRPr="000A0411">
        <w:rPr>
          <w:rFonts w:asciiTheme="majorHAnsi" w:hAnsiTheme="majorHAnsi" w:cstheme="majorHAnsi"/>
          <w:sz w:val="23"/>
          <w:szCs w:val="23"/>
        </w:rPr>
        <w:t>Λαπλάς</w:t>
      </w:r>
      <w:proofErr w:type="spellEnd"/>
      <w:r w:rsidR="007E6EDE" w:rsidRPr="000A0411">
        <w:rPr>
          <w:rFonts w:asciiTheme="majorHAnsi" w:hAnsiTheme="majorHAnsi" w:cstheme="majorHAnsi"/>
          <w:sz w:val="23"/>
          <w:szCs w:val="23"/>
        </w:rPr>
        <w:t xml:space="preserve">, ο </w:t>
      </w:r>
      <w:proofErr w:type="spellStart"/>
      <w:r w:rsidR="007E6EDE" w:rsidRPr="000A0411">
        <w:rPr>
          <w:rFonts w:asciiTheme="majorHAnsi" w:hAnsiTheme="majorHAnsi" w:cstheme="majorHAnsi"/>
          <w:sz w:val="23"/>
          <w:szCs w:val="23"/>
        </w:rPr>
        <w:t>Σπινόζα</w:t>
      </w:r>
      <w:proofErr w:type="spellEnd"/>
      <w:r w:rsidR="007E6EDE" w:rsidRPr="000A0411">
        <w:rPr>
          <w:rFonts w:asciiTheme="majorHAnsi" w:hAnsiTheme="majorHAnsi" w:cstheme="majorHAnsi"/>
          <w:sz w:val="23"/>
          <w:szCs w:val="23"/>
        </w:rPr>
        <w:t xml:space="preserve"> και </w:t>
      </w:r>
      <w:r w:rsidR="002417A1">
        <w:rPr>
          <w:rFonts w:asciiTheme="majorHAnsi" w:hAnsiTheme="majorHAnsi" w:cstheme="majorHAnsi"/>
          <w:sz w:val="23"/>
          <w:szCs w:val="23"/>
        </w:rPr>
        <w:t xml:space="preserve">άλλων </w:t>
      </w:r>
      <w:r w:rsidR="007E6EDE" w:rsidRPr="000A0411">
        <w:rPr>
          <w:rFonts w:asciiTheme="majorHAnsi" w:hAnsiTheme="majorHAnsi" w:cstheme="majorHAnsi"/>
          <w:sz w:val="23"/>
          <w:szCs w:val="23"/>
        </w:rPr>
        <w:t>Γάλλ</w:t>
      </w:r>
      <w:r w:rsidR="002417A1">
        <w:rPr>
          <w:rFonts w:asciiTheme="majorHAnsi" w:hAnsiTheme="majorHAnsi" w:cstheme="majorHAnsi"/>
          <w:sz w:val="23"/>
          <w:szCs w:val="23"/>
        </w:rPr>
        <w:t>ων</w:t>
      </w:r>
      <w:r w:rsidR="007E6EDE" w:rsidRPr="000A0411">
        <w:rPr>
          <w:rFonts w:asciiTheme="majorHAnsi" w:hAnsiTheme="majorHAnsi" w:cstheme="majorHAnsi"/>
          <w:sz w:val="23"/>
          <w:szCs w:val="23"/>
        </w:rPr>
        <w:t xml:space="preserve"> υλιστ</w:t>
      </w:r>
      <w:r w:rsidR="002417A1">
        <w:rPr>
          <w:rFonts w:asciiTheme="majorHAnsi" w:hAnsiTheme="majorHAnsi" w:cstheme="majorHAnsi"/>
          <w:sz w:val="23"/>
          <w:szCs w:val="23"/>
        </w:rPr>
        <w:t>ών</w:t>
      </w:r>
      <w:r w:rsidR="007E6EDE" w:rsidRPr="000A0411">
        <w:rPr>
          <w:rFonts w:asciiTheme="majorHAnsi" w:hAnsiTheme="majorHAnsi" w:cstheme="majorHAnsi"/>
          <w:sz w:val="23"/>
          <w:szCs w:val="23"/>
        </w:rPr>
        <w:t xml:space="preserve"> του 18ου αι.</w:t>
      </w:r>
      <w:r w:rsidR="00732773">
        <w:rPr>
          <w:rFonts w:asciiTheme="majorHAnsi" w:hAnsiTheme="majorHAnsi" w:cstheme="majorHAnsi"/>
          <w:sz w:val="23"/>
          <w:szCs w:val="23"/>
        </w:rPr>
        <w:t xml:space="preserve"> και επηρ</w:t>
      </w:r>
      <w:r w:rsidR="006F4C9B" w:rsidRPr="000A0411">
        <w:rPr>
          <w:rFonts w:asciiTheme="majorHAnsi" w:hAnsiTheme="majorHAnsi" w:cstheme="majorHAnsi"/>
          <w:sz w:val="23"/>
          <w:szCs w:val="23"/>
        </w:rPr>
        <w:t>έασε ιδιαιτέρως</w:t>
      </w:r>
      <w:r w:rsidR="00542C92" w:rsidRPr="000A0411">
        <w:rPr>
          <w:rFonts w:asciiTheme="majorHAnsi" w:hAnsiTheme="majorHAnsi" w:cstheme="majorHAnsi"/>
          <w:sz w:val="23"/>
          <w:szCs w:val="23"/>
        </w:rPr>
        <w:t xml:space="preserve"> </w:t>
      </w:r>
      <w:r w:rsidR="006F4C9B" w:rsidRPr="000A0411">
        <w:rPr>
          <w:rFonts w:asciiTheme="majorHAnsi" w:hAnsiTheme="majorHAnsi" w:cstheme="majorHAnsi"/>
          <w:sz w:val="23"/>
          <w:szCs w:val="23"/>
        </w:rPr>
        <w:t xml:space="preserve">την επιστημονική σκέψη για αιώνες. </w:t>
      </w:r>
      <w:r w:rsidR="00542C92" w:rsidRPr="000A0411">
        <w:rPr>
          <w:rFonts w:asciiTheme="majorHAnsi" w:hAnsiTheme="majorHAnsi" w:cstheme="majorHAnsi"/>
          <w:sz w:val="23"/>
          <w:szCs w:val="23"/>
        </w:rPr>
        <w:t>Έτσι, κάθε γεγονός ή δράση θα μπορούσε να προβλεφθεί πλήρως εκ των προτέρων ή αναδρομικά</w:t>
      </w:r>
      <w:r w:rsidR="00732773">
        <w:rPr>
          <w:rFonts w:asciiTheme="majorHAnsi" w:hAnsiTheme="majorHAnsi" w:cstheme="majorHAnsi"/>
          <w:sz w:val="23"/>
          <w:szCs w:val="23"/>
        </w:rPr>
        <w:t xml:space="preserve">, και όσο αφορά </w:t>
      </w:r>
      <w:r w:rsidR="00E96330">
        <w:rPr>
          <w:rFonts w:asciiTheme="majorHAnsi" w:hAnsiTheme="majorHAnsi" w:cstheme="majorHAnsi"/>
          <w:sz w:val="23"/>
          <w:szCs w:val="23"/>
        </w:rPr>
        <w:t>τ</w:t>
      </w:r>
      <w:r w:rsidR="00542C92" w:rsidRPr="000A0411">
        <w:rPr>
          <w:rFonts w:asciiTheme="majorHAnsi" w:hAnsiTheme="majorHAnsi" w:cstheme="majorHAnsi"/>
          <w:sz w:val="23"/>
          <w:szCs w:val="23"/>
        </w:rPr>
        <w:t>η Γη</w:t>
      </w:r>
      <w:r w:rsidR="00E96330">
        <w:rPr>
          <w:rFonts w:asciiTheme="majorHAnsi" w:hAnsiTheme="majorHAnsi" w:cstheme="majorHAnsi"/>
          <w:sz w:val="23"/>
          <w:szCs w:val="23"/>
        </w:rPr>
        <w:t xml:space="preserve">, </w:t>
      </w:r>
      <w:r w:rsidR="00E96330" w:rsidRPr="000A0411">
        <w:rPr>
          <w:rFonts w:asciiTheme="majorHAnsi" w:hAnsiTheme="majorHAnsi" w:cstheme="majorHAnsi"/>
          <w:sz w:val="23"/>
          <w:szCs w:val="23"/>
        </w:rPr>
        <w:t>ένα δεδομένο σύστημα</w:t>
      </w:r>
      <w:r w:rsidR="00542C92" w:rsidRPr="000A0411">
        <w:rPr>
          <w:rFonts w:asciiTheme="majorHAnsi" w:hAnsiTheme="majorHAnsi" w:cstheme="majorHAnsi"/>
          <w:sz w:val="23"/>
          <w:szCs w:val="23"/>
        </w:rPr>
        <w:t xml:space="preserve">, οι αρχικές συνθήκες θα δίνουν πάντα το ίδιο αποτέλεσμα. </w:t>
      </w:r>
    </w:p>
    <w:p w14:paraId="3E7F9186" w14:textId="734BD6A4" w:rsidR="002B6C68" w:rsidRDefault="002B6C68" w:rsidP="00732773">
      <w:pPr>
        <w:ind w:firstLine="720"/>
        <w:rPr>
          <w:rFonts w:asciiTheme="majorHAnsi" w:hAnsiTheme="majorHAnsi" w:cstheme="majorHAnsi"/>
          <w:sz w:val="23"/>
          <w:szCs w:val="23"/>
        </w:rPr>
      </w:pPr>
      <w:r w:rsidRPr="000A0411">
        <w:rPr>
          <w:rFonts w:asciiTheme="majorHAnsi" w:hAnsiTheme="majorHAnsi" w:cstheme="majorHAnsi"/>
          <w:sz w:val="23"/>
          <w:szCs w:val="23"/>
        </w:rPr>
        <w:t>Το όνομα του επιστήμονα που συνδέεται στενά με το ντετερμινισμό δεν είναι άλλο παρά του Ισαάκ Νεύτων</w:t>
      </w:r>
      <w:r w:rsidR="00E96330">
        <w:rPr>
          <w:rFonts w:asciiTheme="majorHAnsi" w:hAnsiTheme="majorHAnsi" w:cstheme="majorHAnsi"/>
          <w:sz w:val="23"/>
          <w:szCs w:val="23"/>
        </w:rPr>
        <w:t>α</w:t>
      </w:r>
      <w:r w:rsidRPr="000A0411">
        <w:rPr>
          <w:rFonts w:asciiTheme="majorHAnsi" w:hAnsiTheme="majorHAnsi" w:cstheme="majorHAnsi"/>
          <w:sz w:val="23"/>
          <w:szCs w:val="23"/>
        </w:rPr>
        <w:t xml:space="preserve">, ο οποίος ξεκινώντας από τις παρατηρήσεις του Γαλιλαίου και τους νόμους του </w:t>
      </w:r>
      <w:proofErr w:type="spellStart"/>
      <w:r w:rsidRPr="000A0411">
        <w:rPr>
          <w:rFonts w:asciiTheme="majorHAnsi" w:hAnsiTheme="majorHAnsi" w:cstheme="majorHAnsi"/>
          <w:sz w:val="23"/>
          <w:szCs w:val="23"/>
        </w:rPr>
        <w:t>Κέπλερ</w:t>
      </w:r>
      <w:proofErr w:type="spellEnd"/>
      <w:r w:rsidRPr="000A0411">
        <w:rPr>
          <w:rFonts w:asciiTheme="majorHAnsi" w:hAnsiTheme="majorHAnsi" w:cstheme="majorHAnsi"/>
          <w:sz w:val="23"/>
          <w:szCs w:val="23"/>
        </w:rPr>
        <w:t xml:space="preserve">, ανακάλυψε ένα </w:t>
      </w:r>
      <w:proofErr w:type="spellStart"/>
      <w:r w:rsidRPr="000A0411">
        <w:rPr>
          <w:rFonts w:asciiTheme="majorHAnsi" w:hAnsiTheme="majorHAnsi" w:cstheme="majorHAnsi"/>
          <w:sz w:val="23"/>
          <w:szCs w:val="23"/>
        </w:rPr>
        <w:t>αυτοσυνεπές</w:t>
      </w:r>
      <w:proofErr w:type="spellEnd"/>
      <w:r w:rsidRPr="000A0411">
        <w:rPr>
          <w:rFonts w:asciiTheme="majorHAnsi" w:hAnsiTheme="majorHAnsi" w:cstheme="majorHAnsi"/>
          <w:sz w:val="23"/>
          <w:szCs w:val="23"/>
        </w:rPr>
        <w:t xml:space="preserve"> σύνολο αρχών, τις εξέφρασε και έδειξε πως με αυτές θα μπορούσε να προβλεφθεί η κίνηση των συστημάτων σε μεγάλο βαθμό, όπως οι τροχιές των πλανητών γύρω από τον ήλιο ανά μήνα ή ανά χρόνο</w:t>
      </w:r>
      <w:r w:rsidR="00E96330">
        <w:rPr>
          <w:rFonts w:asciiTheme="majorHAnsi" w:hAnsiTheme="majorHAnsi" w:cstheme="majorHAnsi"/>
          <w:sz w:val="23"/>
          <w:szCs w:val="23"/>
        </w:rPr>
        <w:t>, χωρίς</w:t>
      </w:r>
      <w:r w:rsidRPr="000A0411">
        <w:rPr>
          <w:rFonts w:asciiTheme="majorHAnsi" w:hAnsiTheme="majorHAnsi" w:cstheme="majorHAnsi"/>
          <w:sz w:val="23"/>
          <w:szCs w:val="23"/>
        </w:rPr>
        <w:t xml:space="preserve"> </w:t>
      </w:r>
      <w:r w:rsidR="00E96330">
        <w:rPr>
          <w:rFonts w:asciiTheme="majorHAnsi" w:hAnsiTheme="majorHAnsi" w:cstheme="majorHAnsi"/>
          <w:sz w:val="23"/>
          <w:szCs w:val="23"/>
        </w:rPr>
        <w:t>να</w:t>
      </w:r>
      <w:r w:rsidRPr="000A0411">
        <w:rPr>
          <w:rFonts w:asciiTheme="majorHAnsi" w:hAnsiTheme="majorHAnsi" w:cstheme="majorHAnsi"/>
          <w:sz w:val="23"/>
          <w:szCs w:val="23"/>
        </w:rPr>
        <w:t xml:space="preserve"> συνυπολογίζονται οι δυνάμεις της βαρύτητας των άλλων πλανητών σε άλλα σώματα του ηλιακού συστήματος. </w:t>
      </w:r>
      <w:r w:rsidR="00E96330" w:rsidRPr="000A0411">
        <w:rPr>
          <w:rFonts w:asciiTheme="majorHAnsi" w:hAnsiTheme="majorHAnsi" w:cstheme="majorHAnsi"/>
          <w:sz w:val="23"/>
          <w:szCs w:val="23"/>
        </w:rPr>
        <w:t>Ένα πλήρως ντετερμινιστικό – αιτιοκρατικό σύστημα νόμων</w:t>
      </w:r>
      <w:r w:rsidR="00E96330">
        <w:rPr>
          <w:rFonts w:asciiTheme="majorHAnsi" w:hAnsiTheme="majorHAnsi" w:cstheme="majorHAnsi"/>
          <w:sz w:val="23"/>
          <w:szCs w:val="23"/>
        </w:rPr>
        <w:t xml:space="preserve">. </w:t>
      </w:r>
      <w:r w:rsidRPr="000A0411">
        <w:rPr>
          <w:rFonts w:asciiTheme="majorHAnsi" w:hAnsiTheme="majorHAnsi" w:cstheme="majorHAnsi"/>
          <w:sz w:val="23"/>
          <w:szCs w:val="23"/>
        </w:rPr>
        <w:t xml:space="preserve">Ο λόγος της παράληψης αυτής είναι γιατί κανένα σύνολο εξισώσεων δε μπορεί να </w:t>
      </w:r>
      <w:r w:rsidR="001D3D89" w:rsidRPr="000A0411">
        <w:rPr>
          <w:rFonts w:asciiTheme="majorHAnsi" w:hAnsiTheme="majorHAnsi" w:cstheme="majorHAnsi"/>
          <w:sz w:val="23"/>
          <w:szCs w:val="23"/>
        </w:rPr>
        <w:t xml:space="preserve">υπολογίσει και να επιλύσει τη μαθηματική εξίσωση για παραπάνω από δύο </w:t>
      </w:r>
      <w:r w:rsidR="00E96330" w:rsidRPr="000A0411">
        <w:rPr>
          <w:rFonts w:asciiTheme="majorHAnsi" w:hAnsiTheme="majorHAnsi" w:cstheme="majorHAnsi"/>
          <w:sz w:val="23"/>
          <w:szCs w:val="23"/>
        </w:rPr>
        <w:t>αλληλοεπιδρώντα</w:t>
      </w:r>
      <w:r w:rsidR="001D3D89" w:rsidRPr="000A0411">
        <w:rPr>
          <w:rFonts w:asciiTheme="majorHAnsi" w:hAnsiTheme="majorHAnsi" w:cstheme="majorHAnsi"/>
          <w:sz w:val="23"/>
          <w:szCs w:val="23"/>
        </w:rPr>
        <w:t xml:space="preserve"> σώματα</w:t>
      </w:r>
      <w:r w:rsidR="00E96330">
        <w:rPr>
          <w:rFonts w:asciiTheme="majorHAnsi" w:hAnsiTheme="majorHAnsi" w:cstheme="majorHAnsi"/>
          <w:sz w:val="23"/>
          <w:szCs w:val="23"/>
        </w:rPr>
        <w:t xml:space="preserve"> αλλά και</w:t>
      </w:r>
      <w:r w:rsidR="00E96330" w:rsidRPr="000A0411">
        <w:rPr>
          <w:rFonts w:asciiTheme="majorHAnsi" w:hAnsiTheme="majorHAnsi" w:cstheme="majorHAnsi"/>
          <w:sz w:val="23"/>
          <w:szCs w:val="23"/>
        </w:rPr>
        <w:t xml:space="preserve"> γιατί ο Ήλιος είναι πολύ βαρύτερος από οποιονδήποτε άλλον πλανήτη.</w:t>
      </w:r>
    </w:p>
    <w:p w14:paraId="3586F2E8" w14:textId="34C849E5" w:rsidR="001D3D89" w:rsidRDefault="001D3D89" w:rsidP="00E96330">
      <w:pPr>
        <w:ind w:firstLine="720"/>
        <w:rPr>
          <w:rFonts w:asciiTheme="majorHAnsi" w:hAnsiTheme="majorHAnsi" w:cstheme="majorHAnsi"/>
          <w:sz w:val="23"/>
          <w:szCs w:val="23"/>
        </w:rPr>
      </w:pPr>
      <w:r w:rsidRPr="000A0411">
        <w:rPr>
          <w:rFonts w:asciiTheme="majorHAnsi" w:hAnsiTheme="majorHAnsi" w:cstheme="majorHAnsi"/>
          <w:sz w:val="23"/>
          <w:szCs w:val="23"/>
        </w:rPr>
        <w:t xml:space="preserve">Ένας προβληματισμός του Νεύτωνα, χωρίς όμως να ασχοληθεί ιδιαίτερα με αυτόν – ήταν </w:t>
      </w:r>
      <w:r w:rsidR="00E96330">
        <w:rPr>
          <w:rFonts w:asciiTheme="majorHAnsi" w:hAnsiTheme="majorHAnsi" w:cstheme="majorHAnsi"/>
          <w:sz w:val="23"/>
          <w:szCs w:val="23"/>
        </w:rPr>
        <w:t xml:space="preserve">το τι σχέση θα μπορούσε να έχει </w:t>
      </w:r>
      <w:r w:rsidRPr="000A0411">
        <w:rPr>
          <w:rFonts w:asciiTheme="majorHAnsi" w:hAnsiTheme="majorHAnsi" w:cstheme="majorHAnsi"/>
          <w:sz w:val="23"/>
          <w:szCs w:val="23"/>
        </w:rPr>
        <w:t xml:space="preserve">ο Δίας που είναι ο μεγαλύτερος πλανήτης </w:t>
      </w:r>
      <w:r w:rsidR="00E96330">
        <w:rPr>
          <w:rFonts w:asciiTheme="majorHAnsi" w:hAnsiTheme="majorHAnsi" w:cstheme="majorHAnsi"/>
          <w:sz w:val="23"/>
          <w:szCs w:val="23"/>
        </w:rPr>
        <w:t xml:space="preserve">του ηλιακού μας συστήματος, </w:t>
      </w:r>
      <w:r w:rsidRPr="000A0411">
        <w:rPr>
          <w:rFonts w:asciiTheme="majorHAnsi" w:hAnsiTheme="majorHAnsi" w:cstheme="majorHAnsi"/>
          <w:sz w:val="23"/>
          <w:szCs w:val="23"/>
        </w:rPr>
        <w:t>αλλά χιλιάδες φορές ελαφρύτερος  από τον Ήλιο</w:t>
      </w:r>
      <w:r w:rsidR="00E96330">
        <w:rPr>
          <w:rFonts w:asciiTheme="majorHAnsi" w:hAnsiTheme="majorHAnsi" w:cstheme="majorHAnsi"/>
          <w:sz w:val="23"/>
          <w:szCs w:val="23"/>
        </w:rPr>
        <w:t xml:space="preserve"> </w:t>
      </w:r>
      <w:r w:rsidRPr="000A0411">
        <w:rPr>
          <w:rFonts w:asciiTheme="majorHAnsi" w:hAnsiTheme="majorHAnsi" w:cstheme="majorHAnsi"/>
          <w:sz w:val="23"/>
          <w:szCs w:val="23"/>
        </w:rPr>
        <w:t xml:space="preserve">και πως αλληλοεπιδρά με τα άλλα σώματα; </w:t>
      </w:r>
    </w:p>
    <w:p w14:paraId="482B99B4" w14:textId="4BB471BF" w:rsidR="00E96330" w:rsidRDefault="00E96330" w:rsidP="00E96330">
      <w:pPr>
        <w:rPr>
          <w:rFonts w:asciiTheme="majorHAnsi" w:hAnsiTheme="majorHAnsi" w:cstheme="majorHAnsi"/>
          <w:sz w:val="23"/>
          <w:szCs w:val="23"/>
        </w:rPr>
      </w:pPr>
    </w:p>
    <w:p w14:paraId="17617A51" w14:textId="77777777" w:rsidR="00E96330" w:rsidRPr="000943A2" w:rsidRDefault="00E96330" w:rsidP="00E96330">
      <w:pPr>
        <w:pStyle w:val="2"/>
      </w:pPr>
      <w:bookmarkStart w:id="6" w:name="_Toc84188269"/>
      <w:r w:rsidRPr="000943A2">
        <w:t>4. Η μεγάλη αλλαγή</w:t>
      </w:r>
      <w:bookmarkEnd w:id="6"/>
    </w:p>
    <w:p w14:paraId="647C80AE" w14:textId="77777777" w:rsidR="00E96330" w:rsidRPr="000A0411" w:rsidRDefault="00E96330" w:rsidP="00E96330">
      <w:pPr>
        <w:rPr>
          <w:rFonts w:asciiTheme="majorHAnsi" w:hAnsiTheme="majorHAnsi" w:cstheme="majorHAnsi"/>
          <w:sz w:val="23"/>
          <w:szCs w:val="23"/>
        </w:rPr>
      </w:pPr>
    </w:p>
    <w:p w14:paraId="6179A54D" w14:textId="504BE0B7" w:rsidR="001D3D89" w:rsidRPr="000A0411" w:rsidRDefault="001D3D89" w:rsidP="00E96330">
      <w:pPr>
        <w:ind w:firstLine="720"/>
        <w:rPr>
          <w:rFonts w:asciiTheme="majorHAnsi" w:eastAsia="Times New Roman" w:hAnsiTheme="majorHAnsi" w:cstheme="majorHAnsi"/>
          <w:sz w:val="23"/>
          <w:szCs w:val="23"/>
          <w:lang w:eastAsia="el-GR"/>
        </w:rPr>
      </w:pPr>
      <w:r w:rsidRPr="000A0411">
        <w:rPr>
          <w:rFonts w:asciiTheme="majorHAnsi" w:hAnsiTheme="majorHAnsi" w:cstheme="majorHAnsi"/>
          <w:sz w:val="23"/>
          <w:szCs w:val="23"/>
        </w:rPr>
        <w:lastRenderedPageBreak/>
        <w:t>Στην πράξη</w:t>
      </w:r>
      <w:r w:rsidR="00E96330">
        <w:rPr>
          <w:rFonts w:asciiTheme="majorHAnsi" w:hAnsiTheme="majorHAnsi" w:cstheme="majorHAnsi"/>
          <w:sz w:val="23"/>
          <w:szCs w:val="23"/>
        </w:rPr>
        <w:t>,</w:t>
      </w:r>
      <w:r w:rsidRPr="000A0411">
        <w:rPr>
          <w:rFonts w:asciiTheme="majorHAnsi" w:hAnsiTheme="majorHAnsi" w:cstheme="majorHAnsi"/>
          <w:sz w:val="23"/>
          <w:szCs w:val="23"/>
        </w:rPr>
        <w:t xml:space="preserve"> ο Δίας μέσα σε μερικές χιλιάδες χρόνια μεταφέρει ορμή στη Γη ίση με τη </w:t>
      </w:r>
      <w:proofErr w:type="spellStart"/>
      <w:r w:rsidR="00E96330">
        <w:rPr>
          <w:rFonts w:asciiTheme="majorHAnsi" w:eastAsia="Times New Roman" w:hAnsiTheme="majorHAnsi" w:cstheme="majorHAnsi"/>
          <w:sz w:val="23"/>
          <w:szCs w:val="23"/>
          <w:lang w:eastAsia="el-GR"/>
        </w:rPr>
        <w:t>βαρυτική</w:t>
      </w:r>
      <w:proofErr w:type="spellEnd"/>
      <w:r w:rsidR="00E96330">
        <w:rPr>
          <w:rFonts w:asciiTheme="majorHAnsi" w:eastAsia="Times New Roman" w:hAnsiTheme="majorHAnsi" w:cstheme="majorHAnsi"/>
          <w:sz w:val="23"/>
          <w:szCs w:val="23"/>
          <w:lang w:eastAsia="el-GR"/>
        </w:rPr>
        <w:t xml:space="preserve"> </w:t>
      </w:r>
      <w:r w:rsidR="00BB54D9" w:rsidRPr="000A0411">
        <w:rPr>
          <w:rFonts w:asciiTheme="majorHAnsi" w:eastAsia="Times New Roman" w:hAnsiTheme="majorHAnsi" w:cstheme="majorHAnsi"/>
          <w:sz w:val="23"/>
          <w:szCs w:val="23"/>
          <w:lang w:eastAsia="el-GR"/>
        </w:rPr>
        <w:t xml:space="preserve">επίδραση που ασκεί σε αυτήν ο Ήλιος σ' ένα χρόνο. Για αυτό παρατηρούνται και σημαντικές αλλαγές στην τροχιά της Γης ανά κάποιες χιλιάδες χρόνια. </w:t>
      </w:r>
    </w:p>
    <w:p w14:paraId="7AD33A4F" w14:textId="22BC0B7F" w:rsidR="00C45430" w:rsidRPr="000A0411" w:rsidRDefault="00FE4281" w:rsidP="00E96330">
      <w:pPr>
        <w:ind w:firstLine="720"/>
        <w:rPr>
          <w:rFonts w:asciiTheme="majorHAnsi" w:hAnsiTheme="majorHAnsi" w:cstheme="majorHAnsi"/>
          <w:sz w:val="23"/>
          <w:szCs w:val="23"/>
          <w:lang w:eastAsia="el-GR"/>
        </w:rPr>
      </w:pPr>
      <w:r w:rsidRPr="000A0411">
        <w:rPr>
          <w:rFonts w:asciiTheme="majorHAnsi" w:hAnsiTheme="majorHAnsi" w:cstheme="majorHAnsi"/>
          <w:sz w:val="23"/>
          <w:szCs w:val="23"/>
        </w:rPr>
        <w:t>Έτσι, στις αρχές του 19</w:t>
      </w:r>
      <w:r w:rsidRPr="000A0411">
        <w:rPr>
          <w:rFonts w:asciiTheme="majorHAnsi" w:hAnsiTheme="majorHAnsi" w:cstheme="majorHAnsi"/>
          <w:sz w:val="23"/>
          <w:szCs w:val="23"/>
          <w:vertAlign w:val="superscript"/>
        </w:rPr>
        <w:t>ου</w:t>
      </w:r>
      <w:r w:rsidRPr="000A0411">
        <w:rPr>
          <w:rFonts w:asciiTheme="majorHAnsi" w:hAnsiTheme="majorHAnsi" w:cstheme="majorHAnsi"/>
          <w:sz w:val="23"/>
          <w:szCs w:val="23"/>
        </w:rPr>
        <w:t xml:space="preserve"> αιώνα ο Γάλλος μαθηματικός </w:t>
      </w:r>
      <w:proofErr w:type="spellStart"/>
      <w:r w:rsidRPr="000A0411">
        <w:rPr>
          <w:rFonts w:asciiTheme="majorHAnsi" w:hAnsiTheme="majorHAnsi" w:cstheme="majorHAnsi"/>
          <w:i/>
          <w:iCs/>
          <w:color w:val="202122"/>
          <w:sz w:val="23"/>
          <w:szCs w:val="23"/>
          <w:shd w:val="clear" w:color="auto" w:fill="FFFFFF"/>
        </w:rPr>
        <w:t>Pierre-Simon</w:t>
      </w:r>
      <w:proofErr w:type="spellEnd"/>
      <w:r w:rsidRPr="000A0411">
        <w:rPr>
          <w:rFonts w:asciiTheme="majorHAnsi" w:hAnsiTheme="majorHAnsi" w:cstheme="majorHAnsi"/>
          <w:i/>
          <w:iCs/>
          <w:color w:val="202122"/>
          <w:sz w:val="23"/>
          <w:szCs w:val="23"/>
          <w:shd w:val="clear" w:color="auto" w:fill="FFFFFF"/>
        </w:rPr>
        <w:t xml:space="preserve"> </w:t>
      </w:r>
      <w:proofErr w:type="spellStart"/>
      <w:r w:rsidRPr="000A0411">
        <w:rPr>
          <w:rFonts w:asciiTheme="majorHAnsi" w:hAnsiTheme="majorHAnsi" w:cstheme="majorHAnsi"/>
          <w:i/>
          <w:iCs/>
          <w:color w:val="202122"/>
          <w:sz w:val="23"/>
          <w:szCs w:val="23"/>
          <w:shd w:val="clear" w:color="auto" w:fill="FFFFFF"/>
        </w:rPr>
        <w:t>Laplace</w:t>
      </w:r>
      <w:proofErr w:type="spellEnd"/>
      <w:r w:rsidRPr="000A0411">
        <w:rPr>
          <w:rFonts w:asciiTheme="majorHAnsi" w:hAnsiTheme="majorHAnsi" w:cstheme="majorHAnsi"/>
          <w:sz w:val="23"/>
          <w:szCs w:val="23"/>
        </w:rPr>
        <w:t xml:space="preserve"> υπέθεσε πως αν κάποιος μπορούσε να παρατηρήσει όλα τα άτομα στο σύμπαν και να καταγράψει τις κινήσεις τους, τότε θα έφτανε στην παντογνωσία και έτσι το μέλλον και το παρελθόν θα αποκαλύπτονταν. Κάποια στιγμή </w:t>
      </w:r>
      <w:r w:rsidR="00E96330">
        <w:rPr>
          <w:rFonts w:asciiTheme="majorHAnsi" w:hAnsiTheme="majorHAnsi" w:cstheme="majorHAnsi"/>
          <w:sz w:val="23"/>
          <w:szCs w:val="23"/>
        </w:rPr>
        <w:t>απέδειξε</w:t>
      </w:r>
      <w:r w:rsidRPr="000A0411">
        <w:rPr>
          <w:rFonts w:asciiTheme="majorHAnsi" w:hAnsiTheme="majorHAnsi" w:cstheme="majorHAnsi"/>
          <w:sz w:val="23"/>
          <w:szCs w:val="23"/>
        </w:rPr>
        <w:t xml:space="preserve"> ότι οι πλανήτες αμοιβαία έλκονται και </w:t>
      </w:r>
      <w:r w:rsidRPr="000A0411">
        <w:rPr>
          <w:rFonts w:asciiTheme="majorHAnsi" w:eastAsia="Times New Roman" w:hAnsiTheme="majorHAnsi" w:cstheme="majorHAnsi"/>
          <w:sz w:val="23"/>
          <w:szCs w:val="23"/>
          <w:lang w:eastAsia="el-GR"/>
        </w:rPr>
        <w:t>τείνουν σ' ένα μέσο όρο και η σταθερότητα που φοβόνταν ο Νεύτωνας ανέρχεται σ' έναν αριθμό αργών, κυκλικών μεταβολών των πλανητικών τροχιών.</w:t>
      </w:r>
      <w:r w:rsidRPr="000A0411">
        <w:rPr>
          <w:rStyle w:val="a4"/>
          <w:rFonts w:asciiTheme="majorHAnsi" w:eastAsia="Times New Roman" w:hAnsiTheme="majorHAnsi" w:cstheme="majorHAnsi"/>
          <w:sz w:val="23"/>
          <w:szCs w:val="23"/>
          <w:lang w:eastAsia="el-GR"/>
        </w:rPr>
        <w:footnoteReference w:id="8"/>
      </w:r>
      <w:r w:rsidRPr="000A0411">
        <w:rPr>
          <w:rFonts w:asciiTheme="majorHAnsi" w:eastAsia="Times New Roman" w:hAnsiTheme="majorHAnsi" w:cstheme="majorHAnsi"/>
          <w:sz w:val="23"/>
          <w:szCs w:val="23"/>
          <w:lang w:eastAsia="el-GR"/>
        </w:rPr>
        <w:t xml:space="preserve"> Ωστόσο όλα αυτά</w:t>
      </w:r>
      <w:r w:rsidR="00E96330">
        <w:rPr>
          <w:rFonts w:asciiTheme="majorHAnsi" w:eastAsia="Times New Roman" w:hAnsiTheme="majorHAnsi" w:cstheme="majorHAnsi"/>
          <w:sz w:val="23"/>
          <w:szCs w:val="23"/>
          <w:lang w:eastAsia="el-GR"/>
        </w:rPr>
        <w:t xml:space="preserve"> χωρίς να μπορεί να αποδείξει κάτι, μόνο</w:t>
      </w:r>
      <w:r w:rsidRPr="000A0411">
        <w:rPr>
          <w:rFonts w:asciiTheme="majorHAnsi" w:eastAsia="Times New Roman" w:hAnsiTheme="majorHAnsi" w:cstheme="majorHAnsi"/>
          <w:sz w:val="23"/>
          <w:szCs w:val="23"/>
          <w:lang w:eastAsia="el-GR"/>
        </w:rPr>
        <w:t xml:space="preserve"> με προσεγγιστικούς</w:t>
      </w:r>
      <w:r w:rsidR="00E96330">
        <w:rPr>
          <w:rFonts w:asciiTheme="majorHAnsi" w:eastAsia="Times New Roman" w:hAnsiTheme="majorHAnsi" w:cstheme="majorHAnsi"/>
          <w:sz w:val="23"/>
          <w:szCs w:val="23"/>
          <w:lang w:eastAsia="el-GR"/>
        </w:rPr>
        <w:t xml:space="preserve"> </w:t>
      </w:r>
      <w:r w:rsidR="00E96330" w:rsidRPr="000A0411">
        <w:rPr>
          <w:rFonts w:asciiTheme="majorHAnsi" w:eastAsia="Times New Roman" w:hAnsiTheme="majorHAnsi" w:cstheme="majorHAnsi"/>
          <w:sz w:val="23"/>
          <w:szCs w:val="23"/>
          <w:lang w:eastAsia="el-GR"/>
        </w:rPr>
        <w:t>υπολογισμούς</w:t>
      </w:r>
      <w:r w:rsidR="00E96330">
        <w:rPr>
          <w:rFonts w:asciiTheme="majorHAnsi" w:eastAsia="Times New Roman" w:hAnsiTheme="majorHAnsi" w:cstheme="majorHAnsi"/>
          <w:sz w:val="23"/>
          <w:szCs w:val="23"/>
          <w:lang w:eastAsia="el-GR"/>
        </w:rPr>
        <w:t xml:space="preserve"> και μ</w:t>
      </w:r>
      <w:r w:rsidRPr="000A0411">
        <w:rPr>
          <w:rFonts w:asciiTheme="majorHAnsi" w:eastAsia="Times New Roman" w:hAnsiTheme="majorHAnsi" w:cstheme="majorHAnsi"/>
          <w:sz w:val="23"/>
          <w:szCs w:val="23"/>
          <w:lang w:eastAsia="el-GR"/>
        </w:rPr>
        <w:t>έχρι</w:t>
      </w:r>
      <w:r w:rsidR="00E96330">
        <w:rPr>
          <w:rFonts w:asciiTheme="majorHAnsi" w:eastAsia="Times New Roman" w:hAnsiTheme="majorHAnsi" w:cstheme="majorHAnsi"/>
          <w:sz w:val="23"/>
          <w:szCs w:val="23"/>
          <w:lang w:eastAsia="el-GR"/>
        </w:rPr>
        <w:t xml:space="preserve"> και</w:t>
      </w:r>
      <w:r w:rsidRPr="000A0411">
        <w:rPr>
          <w:rFonts w:asciiTheme="majorHAnsi" w:eastAsia="Times New Roman" w:hAnsiTheme="majorHAnsi" w:cstheme="majorHAnsi"/>
          <w:sz w:val="23"/>
          <w:szCs w:val="23"/>
          <w:lang w:eastAsia="el-GR"/>
        </w:rPr>
        <w:t xml:space="preserve"> τα τέλη του 19</w:t>
      </w:r>
      <w:r w:rsidRPr="000A0411">
        <w:rPr>
          <w:rFonts w:asciiTheme="majorHAnsi" w:eastAsia="Times New Roman" w:hAnsiTheme="majorHAnsi" w:cstheme="majorHAnsi"/>
          <w:sz w:val="23"/>
          <w:szCs w:val="23"/>
          <w:vertAlign w:val="superscript"/>
          <w:lang w:eastAsia="el-GR"/>
        </w:rPr>
        <w:t>ου</w:t>
      </w:r>
      <w:r w:rsidRPr="000A0411">
        <w:rPr>
          <w:rFonts w:asciiTheme="majorHAnsi" w:eastAsia="Times New Roman" w:hAnsiTheme="majorHAnsi" w:cstheme="majorHAnsi"/>
          <w:sz w:val="23"/>
          <w:szCs w:val="23"/>
          <w:lang w:eastAsia="el-GR"/>
        </w:rPr>
        <w:t xml:space="preserve"> αιώνα </w:t>
      </w:r>
      <w:r w:rsidR="00E96330">
        <w:rPr>
          <w:rFonts w:asciiTheme="majorHAnsi" w:eastAsia="Times New Roman" w:hAnsiTheme="majorHAnsi" w:cstheme="majorHAnsi"/>
          <w:sz w:val="23"/>
          <w:szCs w:val="23"/>
          <w:lang w:eastAsia="el-GR"/>
        </w:rPr>
        <w:t xml:space="preserve">πιστεύαν </w:t>
      </w:r>
      <w:r w:rsidRPr="000A0411">
        <w:rPr>
          <w:rFonts w:asciiTheme="majorHAnsi" w:eastAsia="Times New Roman" w:hAnsiTheme="majorHAnsi" w:cstheme="majorHAnsi"/>
          <w:sz w:val="23"/>
          <w:szCs w:val="23"/>
          <w:lang w:eastAsia="el-GR"/>
        </w:rPr>
        <w:t xml:space="preserve">ότι οι κινήσεις των πλανητών είναι περιοδικές και κανονικές, σαν ένα τέλειο εκκρεμές. </w:t>
      </w:r>
    </w:p>
    <w:p w14:paraId="089545EA" w14:textId="16C00CB5" w:rsidR="00206401" w:rsidRPr="000A0411" w:rsidRDefault="00FE4281" w:rsidP="00060465">
      <w:pPr>
        <w:ind w:firstLine="720"/>
        <w:rPr>
          <w:rFonts w:asciiTheme="majorHAnsi" w:hAnsiTheme="majorHAnsi" w:cstheme="majorHAnsi"/>
          <w:color w:val="000000"/>
          <w:sz w:val="23"/>
          <w:szCs w:val="23"/>
        </w:rPr>
      </w:pPr>
      <w:r w:rsidRPr="000A0411">
        <w:rPr>
          <w:rFonts w:asciiTheme="majorHAnsi" w:eastAsia="Times New Roman" w:hAnsiTheme="majorHAnsi" w:cstheme="majorHAnsi"/>
          <w:sz w:val="23"/>
          <w:szCs w:val="23"/>
          <w:lang w:eastAsia="el-GR"/>
        </w:rPr>
        <w:t xml:space="preserve">Η μεγάλη αλλαγή </w:t>
      </w:r>
      <w:r w:rsidR="00060465">
        <w:rPr>
          <w:rFonts w:asciiTheme="majorHAnsi" w:eastAsia="Times New Roman" w:hAnsiTheme="majorHAnsi" w:cstheme="majorHAnsi"/>
          <w:sz w:val="23"/>
          <w:szCs w:val="23"/>
          <w:lang w:eastAsia="el-GR"/>
        </w:rPr>
        <w:t>ήρθε</w:t>
      </w:r>
      <w:r w:rsidRPr="000A0411">
        <w:rPr>
          <w:rFonts w:asciiTheme="majorHAnsi" w:eastAsia="Times New Roman" w:hAnsiTheme="majorHAnsi" w:cstheme="majorHAnsi"/>
          <w:sz w:val="23"/>
          <w:szCs w:val="23"/>
          <w:lang w:eastAsia="el-GR"/>
        </w:rPr>
        <w:t xml:space="preserve"> από τον </w:t>
      </w:r>
      <w:r w:rsidRPr="000A0411">
        <w:rPr>
          <w:rFonts w:asciiTheme="majorHAnsi" w:eastAsia="Times New Roman" w:hAnsiTheme="majorHAnsi" w:cstheme="majorHAnsi"/>
          <w:sz w:val="23"/>
          <w:szCs w:val="23"/>
          <w:lang w:val="en-US" w:eastAsia="el-GR"/>
        </w:rPr>
        <w:t>Poincare</w:t>
      </w:r>
      <w:r w:rsidR="00D34B8D" w:rsidRPr="000A0411">
        <w:rPr>
          <w:rStyle w:val="a4"/>
          <w:rFonts w:asciiTheme="majorHAnsi" w:eastAsia="Times New Roman" w:hAnsiTheme="majorHAnsi" w:cstheme="majorHAnsi"/>
          <w:sz w:val="23"/>
          <w:szCs w:val="23"/>
          <w:lang w:val="en-US" w:eastAsia="el-GR"/>
        </w:rPr>
        <w:footnoteReference w:id="9"/>
      </w:r>
      <w:r w:rsidR="00206401" w:rsidRPr="000A0411">
        <w:rPr>
          <w:rFonts w:asciiTheme="majorHAnsi" w:eastAsia="Times New Roman" w:hAnsiTheme="majorHAnsi" w:cstheme="majorHAnsi"/>
          <w:sz w:val="23"/>
          <w:szCs w:val="23"/>
          <w:lang w:eastAsia="el-GR"/>
        </w:rPr>
        <w:t xml:space="preserve">, ο οποίος κάνοντας χρήση της μη – Ευκλείδειας γεωμετρίας </w:t>
      </w:r>
      <w:proofErr w:type="spellStart"/>
      <w:r w:rsidR="00206401" w:rsidRPr="000A0411">
        <w:rPr>
          <w:rFonts w:asciiTheme="majorHAnsi" w:hAnsiTheme="majorHAnsi" w:cstheme="majorHAnsi"/>
          <w:color w:val="000000"/>
          <w:sz w:val="23"/>
          <w:szCs w:val="23"/>
          <w:shd w:val="clear" w:color="auto" w:fill="FFFFFF"/>
        </w:rPr>
        <w:t>Lobachevsky</w:t>
      </w:r>
      <w:proofErr w:type="spellEnd"/>
      <w:r w:rsidR="00206401" w:rsidRPr="000A0411">
        <w:rPr>
          <w:rFonts w:asciiTheme="majorHAnsi" w:hAnsiTheme="majorHAnsi" w:cstheme="majorHAnsi"/>
          <w:color w:val="000000"/>
          <w:sz w:val="23"/>
          <w:szCs w:val="23"/>
          <w:shd w:val="clear" w:color="auto" w:fill="FFFFFF"/>
        </w:rPr>
        <w:t xml:space="preserve">, </w:t>
      </w:r>
      <w:r w:rsidR="00060465">
        <w:rPr>
          <w:rFonts w:asciiTheme="majorHAnsi" w:hAnsiTheme="majorHAnsi" w:cstheme="majorHAnsi"/>
          <w:color w:val="000000"/>
          <w:sz w:val="23"/>
          <w:szCs w:val="23"/>
          <w:shd w:val="clear" w:color="auto" w:fill="FFFFFF"/>
        </w:rPr>
        <w:t>επικέντρωσε</w:t>
      </w:r>
      <w:r w:rsidR="00206401" w:rsidRPr="000A0411">
        <w:rPr>
          <w:rFonts w:asciiTheme="majorHAnsi" w:hAnsiTheme="majorHAnsi" w:cstheme="majorHAnsi"/>
          <w:color w:val="000000"/>
          <w:sz w:val="23"/>
          <w:szCs w:val="23"/>
          <w:shd w:val="clear" w:color="auto" w:fill="FFFFFF"/>
        </w:rPr>
        <w:t xml:space="preserve"> την έρευνά του </w:t>
      </w:r>
      <w:r w:rsidR="00060465">
        <w:rPr>
          <w:rFonts w:asciiTheme="majorHAnsi" w:hAnsiTheme="majorHAnsi" w:cstheme="majorHAnsi"/>
          <w:color w:val="000000"/>
          <w:sz w:val="23"/>
          <w:szCs w:val="23"/>
          <w:shd w:val="clear" w:color="auto" w:fill="FFFFFF"/>
        </w:rPr>
        <w:t xml:space="preserve">στο κατά πόσο υπάρχει </w:t>
      </w:r>
      <w:r w:rsidR="00206401" w:rsidRPr="000A0411">
        <w:rPr>
          <w:rFonts w:asciiTheme="majorHAnsi" w:hAnsiTheme="majorHAnsi" w:cstheme="majorHAnsi"/>
          <w:color w:val="000000"/>
          <w:sz w:val="23"/>
          <w:szCs w:val="23"/>
          <w:shd w:val="clear" w:color="auto" w:fill="FFFFFF"/>
        </w:rPr>
        <w:t xml:space="preserve">σταθερότητα ή όχι </w:t>
      </w:r>
      <w:r w:rsidR="00060465">
        <w:rPr>
          <w:rFonts w:asciiTheme="majorHAnsi" w:hAnsiTheme="majorHAnsi" w:cstheme="majorHAnsi"/>
          <w:color w:val="000000"/>
          <w:sz w:val="23"/>
          <w:szCs w:val="23"/>
          <w:shd w:val="clear" w:color="auto" w:fill="FFFFFF"/>
        </w:rPr>
        <w:t xml:space="preserve">στο </w:t>
      </w:r>
      <w:r w:rsidR="00206401" w:rsidRPr="000A0411">
        <w:rPr>
          <w:rFonts w:asciiTheme="majorHAnsi" w:hAnsiTheme="majorHAnsi" w:cstheme="majorHAnsi"/>
          <w:color w:val="000000"/>
          <w:sz w:val="23"/>
          <w:szCs w:val="23"/>
          <w:shd w:val="clear" w:color="auto" w:fill="FFFFFF"/>
        </w:rPr>
        <w:t>ηλιακ</w:t>
      </w:r>
      <w:r w:rsidR="00060465">
        <w:rPr>
          <w:rFonts w:asciiTheme="majorHAnsi" w:hAnsiTheme="majorHAnsi" w:cstheme="majorHAnsi"/>
          <w:color w:val="000000"/>
          <w:sz w:val="23"/>
          <w:szCs w:val="23"/>
          <w:shd w:val="clear" w:color="auto" w:fill="FFFFFF"/>
        </w:rPr>
        <w:t>ό</w:t>
      </w:r>
      <w:r w:rsidR="00206401" w:rsidRPr="000A0411">
        <w:rPr>
          <w:rFonts w:asciiTheme="majorHAnsi" w:hAnsiTheme="majorHAnsi" w:cstheme="majorHAnsi"/>
          <w:color w:val="000000"/>
          <w:sz w:val="23"/>
          <w:szCs w:val="23"/>
          <w:shd w:val="clear" w:color="auto" w:fill="FFFFFF"/>
        </w:rPr>
        <w:t xml:space="preserve"> μας σ</w:t>
      </w:r>
      <w:r w:rsidR="00060465">
        <w:rPr>
          <w:rFonts w:asciiTheme="majorHAnsi" w:hAnsiTheme="majorHAnsi" w:cstheme="majorHAnsi"/>
          <w:color w:val="000000"/>
          <w:sz w:val="23"/>
          <w:szCs w:val="23"/>
          <w:shd w:val="clear" w:color="auto" w:fill="FFFFFF"/>
        </w:rPr>
        <w:t>ύστημα</w:t>
      </w:r>
      <w:r w:rsidR="00206401" w:rsidRPr="000A0411">
        <w:rPr>
          <w:rFonts w:asciiTheme="majorHAnsi" w:hAnsiTheme="majorHAnsi" w:cstheme="majorHAnsi"/>
          <w:color w:val="000000"/>
          <w:sz w:val="23"/>
          <w:szCs w:val="23"/>
          <w:shd w:val="clear" w:color="auto" w:fill="FFFFFF"/>
        </w:rPr>
        <w:t>. Απλοποιώντας το αρχικό το πρόβλημα της α</w:t>
      </w:r>
      <w:r w:rsidR="00206401" w:rsidRPr="000A0411">
        <w:rPr>
          <w:rFonts w:asciiTheme="majorHAnsi" w:hAnsiTheme="majorHAnsi" w:cstheme="majorHAnsi"/>
          <w:color w:val="000000"/>
          <w:sz w:val="23"/>
          <w:szCs w:val="23"/>
        </w:rPr>
        <w:t xml:space="preserve">μοιβαίας αλληλεπίδρασης των «πολλαπλών σωμάτων», </w:t>
      </w:r>
      <w:r w:rsidR="00060465">
        <w:rPr>
          <w:rFonts w:asciiTheme="majorHAnsi" w:hAnsiTheme="majorHAnsi" w:cstheme="majorHAnsi"/>
          <w:color w:val="000000"/>
          <w:sz w:val="23"/>
          <w:szCs w:val="23"/>
        </w:rPr>
        <w:t>κατέληξε</w:t>
      </w:r>
      <w:r w:rsidR="00206401" w:rsidRPr="000A0411">
        <w:rPr>
          <w:rFonts w:asciiTheme="majorHAnsi" w:hAnsiTheme="majorHAnsi" w:cstheme="majorHAnsi"/>
          <w:color w:val="000000"/>
          <w:sz w:val="23"/>
          <w:szCs w:val="23"/>
        </w:rPr>
        <w:t xml:space="preserve"> σε μία απλή εκδοχή, αυτή των «τριών σωμάτων»</w:t>
      </w:r>
      <w:r w:rsidR="00060465">
        <w:rPr>
          <w:rFonts w:asciiTheme="majorHAnsi" w:hAnsiTheme="majorHAnsi" w:cstheme="majorHAnsi"/>
          <w:color w:val="000000"/>
          <w:sz w:val="23"/>
          <w:szCs w:val="23"/>
        </w:rPr>
        <w:t xml:space="preserve"> και </w:t>
      </w:r>
      <w:r w:rsidR="00206401" w:rsidRPr="000A0411">
        <w:rPr>
          <w:rFonts w:asciiTheme="majorHAnsi" w:hAnsiTheme="majorHAnsi" w:cstheme="majorHAnsi"/>
          <w:color w:val="000000"/>
          <w:sz w:val="23"/>
          <w:szCs w:val="23"/>
        </w:rPr>
        <w:t xml:space="preserve">υιοθέτησε μια γεωμετρική ή ακριβέστερα μια </w:t>
      </w:r>
      <w:proofErr w:type="spellStart"/>
      <w:r w:rsidR="00206401" w:rsidRPr="000A0411">
        <w:rPr>
          <w:rFonts w:asciiTheme="majorHAnsi" w:hAnsiTheme="majorHAnsi" w:cstheme="majorHAnsi"/>
          <w:color w:val="000000"/>
          <w:sz w:val="23"/>
          <w:szCs w:val="23"/>
        </w:rPr>
        <w:t>τοπολογική</w:t>
      </w:r>
      <w:proofErr w:type="spellEnd"/>
      <w:r w:rsidR="00206401" w:rsidRPr="000A0411">
        <w:rPr>
          <w:rFonts w:asciiTheme="majorHAnsi" w:hAnsiTheme="majorHAnsi" w:cstheme="majorHAnsi"/>
          <w:color w:val="000000"/>
          <w:sz w:val="23"/>
          <w:szCs w:val="23"/>
        </w:rPr>
        <w:t xml:space="preserve"> προσέγγιση</w:t>
      </w:r>
      <w:r w:rsidR="00206401" w:rsidRPr="000A0411">
        <w:rPr>
          <w:rStyle w:val="a4"/>
          <w:rFonts w:asciiTheme="majorHAnsi" w:hAnsiTheme="majorHAnsi" w:cstheme="majorHAnsi"/>
          <w:color w:val="000000"/>
          <w:sz w:val="23"/>
          <w:szCs w:val="23"/>
        </w:rPr>
        <w:footnoteReference w:id="10"/>
      </w:r>
      <w:r w:rsidR="00206401" w:rsidRPr="000A0411">
        <w:rPr>
          <w:rFonts w:asciiTheme="majorHAnsi" w:hAnsiTheme="majorHAnsi" w:cstheme="majorHAnsi"/>
          <w:color w:val="000000"/>
          <w:sz w:val="23"/>
          <w:szCs w:val="23"/>
        </w:rPr>
        <w:t xml:space="preserve"> του προβλήματος, αναλύοντας τις τροχιές των τριών σωμάτων στο χώρο των φάσεων. Αναλύοντας τα γραφήματα που </w:t>
      </w:r>
      <w:r w:rsidR="00060465" w:rsidRPr="000A0411">
        <w:rPr>
          <w:rFonts w:asciiTheme="majorHAnsi" w:hAnsiTheme="majorHAnsi" w:cstheme="majorHAnsi"/>
          <w:color w:val="000000"/>
          <w:sz w:val="23"/>
          <w:szCs w:val="23"/>
        </w:rPr>
        <w:t>προκ</w:t>
      </w:r>
      <w:r w:rsidR="00060465">
        <w:rPr>
          <w:rFonts w:asciiTheme="majorHAnsi" w:hAnsiTheme="majorHAnsi" w:cstheme="majorHAnsi"/>
          <w:color w:val="000000"/>
          <w:sz w:val="23"/>
          <w:szCs w:val="23"/>
        </w:rPr>
        <w:t>ύπτ</w:t>
      </w:r>
      <w:r w:rsidR="00060465" w:rsidRPr="000A0411">
        <w:rPr>
          <w:rFonts w:asciiTheme="majorHAnsi" w:hAnsiTheme="majorHAnsi" w:cstheme="majorHAnsi"/>
          <w:color w:val="000000"/>
          <w:sz w:val="23"/>
          <w:szCs w:val="23"/>
        </w:rPr>
        <w:t>αν</w:t>
      </w:r>
      <w:r w:rsidR="00206401" w:rsidRPr="000A0411">
        <w:rPr>
          <w:rFonts w:asciiTheme="majorHAnsi" w:hAnsiTheme="majorHAnsi" w:cstheme="majorHAnsi"/>
          <w:color w:val="000000"/>
          <w:sz w:val="23"/>
          <w:szCs w:val="23"/>
        </w:rPr>
        <w:t xml:space="preserve"> από την είσοδο ενός τρίτου σώματος, κατέληξε στο συμπέρασμα ότι </w:t>
      </w:r>
      <w:r w:rsidR="001D09AC" w:rsidRPr="000A0411">
        <w:rPr>
          <w:rFonts w:asciiTheme="majorHAnsi" w:hAnsiTheme="majorHAnsi" w:cstheme="majorHAnsi"/>
          <w:color w:val="000000"/>
          <w:sz w:val="23"/>
          <w:szCs w:val="23"/>
        </w:rPr>
        <w:t xml:space="preserve">οι </w:t>
      </w:r>
      <w:r w:rsidR="00206401" w:rsidRPr="000A0411">
        <w:rPr>
          <w:rFonts w:asciiTheme="majorHAnsi" w:hAnsiTheme="majorHAnsi" w:cstheme="majorHAnsi"/>
          <w:color w:val="000000"/>
          <w:sz w:val="23"/>
          <w:szCs w:val="23"/>
        </w:rPr>
        <w:t xml:space="preserve">μακροχρόνιες προβλέψεις </w:t>
      </w:r>
      <w:r w:rsidR="001D09AC" w:rsidRPr="000A0411">
        <w:rPr>
          <w:rFonts w:asciiTheme="majorHAnsi" w:hAnsiTheme="majorHAnsi" w:cstheme="majorHAnsi"/>
          <w:color w:val="000000"/>
          <w:sz w:val="23"/>
          <w:szCs w:val="23"/>
        </w:rPr>
        <w:t>ήταν</w:t>
      </w:r>
      <w:r w:rsidR="00206401" w:rsidRPr="000A0411">
        <w:rPr>
          <w:rFonts w:asciiTheme="majorHAnsi" w:hAnsiTheme="majorHAnsi" w:cstheme="majorHAnsi"/>
          <w:color w:val="000000"/>
          <w:sz w:val="23"/>
          <w:szCs w:val="23"/>
        </w:rPr>
        <w:t xml:space="preserve"> αδύνατες </w:t>
      </w:r>
      <w:r w:rsidR="001D09AC" w:rsidRPr="000A0411">
        <w:rPr>
          <w:rFonts w:asciiTheme="majorHAnsi" w:hAnsiTheme="majorHAnsi" w:cstheme="majorHAnsi"/>
          <w:color w:val="000000"/>
          <w:sz w:val="23"/>
          <w:szCs w:val="23"/>
        </w:rPr>
        <w:t>γιατί οι</w:t>
      </w:r>
      <w:r w:rsidR="00206401" w:rsidRPr="000A0411">
        <w:rPr>
          <w:rFonts w:asciiTheme="majorHAnsi" w:hAnsiTheme="majorHAnsi" w:cstheme="majorHAnsi"/>
          <w:color w:val="000000"/>
          <w:sz w:val="23"/>
          <w:szCs w:val="23"/>
        </w:rPr>
        <w:t xml:space="preserve"> σειρές που περιγράφουν τις τροχιές</w:t>
      </w:r>
      <w:r w:rsidR="001D09AC" w:rsidRPr="000A0411">
        <w:rPr>
          <w:rFonts w:asciiTheme="majorHAnsi" w:hAnsiTheme="majorHAnsi" w:cstheme="majorHAnsi"/>
          <w:color w:val="000000"/>
          <w:sz w:val="23"/>
          <w:szCs w:val="23"/>
        </w:rPr>
        <w:t xml:space="preserve"> των πλανητών, </w:t>
      </w:r>
      <w:r w:rsidR="00206401" w:rsidRPr="000A0411">
        <w:rPr>
          <w:rFonts w:asciiTheme="majorHAnsi" w:hAnsiTheme="majorHAnsi" w:cstheme="majorHAnsi"/>
          <w:color w:val="000000"/>
          <w:sz w:val="23"/>
          <w:szCs w:val="23"/>
        </w:rPr>
        <w:t>όχι μόνο δεν συγκλίνουν</w:t>
      </w:r>
      <w:r w:rsidR="001D09AC" w:rsidRPr="000A0411">
        <w:rPr>
          <w:rFonts w:asciiTheme="majorHAnsi" w:hAnsiTheme="majorHAnsi" w:cstheme="majorHAnsi"/>
          <w:color w:val="000000"/>
          <w:sz w:val="23"/>
          <w:szCs w:val="23"/>
        </w:rPr>
        <w:t xml:space="preserve">, αλλά </w:t>
      </w:r>
      <w:r w:rsidR="00206401" w:rsidRPr="000A0411">
        <w:rPr>
          <w:rFonts w:asciiTheme="majorHAnsi" w:hAnsiTheme="majorHAnsi" w:cstheme="majorHAnsi"/>
          <w:color w:val="000000"/>
          <w:sz w:val="23"/>
          <w:szCs w:val="23"/>
        </w:rPr>
        <w:t>σε κάποιες θέσεις αποκλίνουν!</w:t>
      </w:r>
    </w:p>
    <w:p w14:paraId="7AF9543D" w14:textId="4F69115C" w:rsidR="00206401" w:rsidRPr="000A0411" w:rsidRDefault="001D09AC" w:rsidP="00060465">
      <w:pPr>
        <w:ind w:firstLine="720"/>
        <w:rPr>
          <w:rFonts w:asciiTheme="majorHAnsi" w:hAnsiTheme="majorHAnsi" w:cstheme="majorHAnsi"/>
          <w:i/>
          <w:iCs/>
          <w:color w:val="202122"/>
          <w:sz w:val="23"/>
          <w:szCs w:val="23"/>
          <w:shd w:val="clear" w:color="auto" w:fill="FFFFFF"/>
        </w:rPr>
      </w:pPr>
      <w:r w:rsidRPr="000A0411">
        <w:rPr>
          <w:rFonts w:asciiTheme="majorHAnsi" w:hAnsiTheme="majorHAnsi" w:cstheme="majorHAnsi"/>
          <w:color w:val="000000"/>
          <w:sz w:val="23"/>
          <w:szCs w:val="23"/>
          <w:shd w:val="clear" w:color="auto" w:fill="FFFFFF"/>
        </w:rPr>
        <w:t xml:space="preserve">Έτσι η κλασική Νευτώνεια φυσική καταστείτε ουτοπική και από εκεί που </w:t>
      </w:r>
      <w:r w:rsidRPr="000A0411">
        <w:rPr>
          <w:rFonts w:asciiTheme="majorHAnsi" w:hAnsiTheme="majorHAnsi" w:cstheme="majorHAnsi"/>
          <w:i/>
          <w:iCs/>
          <w:color w:val="202122"/>
          <w:sz w:val="23"/>
          <w:szCs w:val="23"/>
          <w:shd w:val="clear" w:color="auto" w:fill="FFFFFF"/>
        </w:rPr>
        <w:t xml:space="preserve">πριν από ένα αιώνα ομολογείτο με ειλικρίνεια και διακηρυσσόταν ανοιχτά πως η φύση αγαπάει την απλότητα, αποδείχθηκε όμως ότι η φύση κάνει το αντίθετο σε περισσότερες από μία περιπτώσεις </w:t>
      </w:r>
      <w:r w:rsidRPr="000A0411">
        <w:rPr>
          <w:rStyle w:val="a4"/>
          <w:rFonts w:asciiTheme="majorHAnsi" w:hAnsiTheme="majorHAnsi" w:cstheme="majorHAnsi"/>
          <w:i/>
          <w:iCs/>
          <w:color w:val="202122"/>
          <w:sz w:val="23"/>
          <w:szCs w:val="23"/>
          <w:shd w:val="clear" w:color="auto" w:fill="FFFFFF"/>
        </w:rPr>
        <w:footnoteReference w:id="11"/>
      </w:r>
      <w:r w:rsidRPr="000A0411">
        <w:rPr>
          <w:rFonts w:asciiTheme="majorHAnsi" w:hAnsiTheme="majorHAnsi" w:cstheme="majorHAnsi"/>
          <w:i/>
          <w:iCs/>
          <w:color w:val="202122"/>
          <w:sz w:val="23"/>
          <w:szCs w:val="23"/>
          <w:shd w:val="clear" w:color="auto" w:fill="FFFFFF"/>
        </w:rPr>
        <w:t xml:space="preserve">. </w:t>
      </w:r>
    </w:p>
    <w:p w14:paraId="148086B4" w14:textId="575B1CDD" w:rsidR="008B5A4D" w:rsidRPr="000A0411" w:rsidRDefault="008B5A4D" w:rsidP="00060465">
      <w:pPr>
        <w:ind w:firstLine="720"/>
        <w:rPr>
          <w:rFonts w:asciiTheme="majorHAnsi" w:hAnsiTheme="majorHAnsi" w:cstheme="majorHAnsi"/>
          <w:color w:val="000000"/>
          <w:sz w:val="23"/>
          <w:szCs w:val="23"/>
          <w:shd w:val="clear" w:color="auto" w:fill="FFFFFF"/>
        </w:rPr>
      </w:pPr>
      <w:r w:rsidRPr="000A0411">
        <w:rPr>
          <w:rFonts w:asciiTheme="majorHAnsi" w:hAnsiTheme="majorHAnsi" w:cstheme="majorHAnsi"/>
          <w:color w:val="000000"/>
          <w:sz w:val="23"/>
          <w:szCs w:val="23"/>
          <w:shd w:val="clear" w:color="auto" w:fill="FFFFFF"/>
        </w:rPr>
        <w:t xml:space="preserve">Ο </w:t>
      </w:r>
      <w:r w:rsidRPr="000A0411">
        <w:rPr>
          <w:rFonts w:asciiTheme="majorHAnsi" w:hAnsiTheme="majorHAnsi" w:cstheme="majorHAnsi"/>
          <w:color w:val="000000"/>
          <w:sz w:val="23"/>
          <w:szCs w:val="23"/>
          <w:shd w:val="clear" w:color="auto" w:fill="FFFFFF"/>
          <w:lang w:val="en-US"/>
        </w:rPr>
        <w:t>Poincare</w:t>
      </w:r>
      <w:r w:rsidRPr="000A0411">
        <w:rPr>
          <w:rFonts w:asciiTheme="majorHAnsi" w:hAnsiTheme="majorHAnsi" w:cstheme="majorHAnsi"/>
          <w:color w:val="000000"/>
          <w:sz w:val="23"/>
          <w:szCs w:val="23"/>
          <w:shd w:val="clear" w:color="auto" w:fill="FFFFFF"/>
        </w:rPr>
        <w:t xml:space="preserve"> ήταν ο πρώτος που ανακάλυψε ένα ντετερμινιστικό</w:t>
      </w:r>
      <w:r w:rsidR="00060465">
        <w:rPr>
          <w:rFonts w:asciiTheme="majorHAnsi" w:hAnsiTheme="majorHAnsi" w:cstheme="majorHAnsi"/>
          <w:color w:val="000000"/>
          <w:sz w:val="23"/>
          <w:szCs w:val="23"/>
          <w:shd w:val="clear" w:color="auto" w:fill="FFFFFF"/>
        </w:rPr>
        <w:t xml:space="preserve"> </w:t>
      </w:r>
      <w:r w:rsidR="00060465" w:rsidRPr="000A0411">
        <w:rPr>
          <w:rFonts w:asciiTheme="majorHAnsi" w:hAnsiTheme="majorHAnsi" w:cstheme="majorHAnsi"/>
          <w:color w:val="000000"/>
          <w:sz w:val="23"/>
          <w:szCs w:val="23"/>
          <w:shd w:val="clear" w:color="auto" w:fill="FFFFFF"/>
        </w:rPr>
        <w:t>χαοτικό σύστημα</w:t>
      </w:r>
      <w:r w:rsidR="00060465">
        <w:rPr>
          <w:rFonts w:asciiTheme="majorHAnsi" w:hAnsiTheme="majorHAnsi" w:cstheme="majorHAnsi"/>
          <w:color w:val="000000"/>
          <w:sz w:val="23"/>
          <w:szCs w:val="23"/>
          <w:shd w:val="clear" w:color="auto" w:fill="FFFFFF"/>
        </w:rPr>
        <w:t>. Ντετερμινιστικό,</w:t>
      </w:r>
      <w:r w:rsidR="00AF43D3" w:rsidRPr="000A0411">
        <w:rPr>
          <w:rFonts w:asciiTheme="majorHAnsi" w:hAnsiTheme="majorHAnsi" w:cstheme="majorHAnsi"/>
          <w:color w:val="000000"/>
          <w:sz w:val="23"/>
          <w:szCs w:val="23"/>
          <w:shd w:val="clear" w:color="auto" w:fill="FFFFFF"/>
        </w:rPr>
        <w:t xml:space="preserve"> καθώς οι αρχικές θέσεις των τριών σωμάτων μαζί με τις ταχύτητες και τις διαδοχικές θέσεις είναι σταθερές</w:t>
      </w:r>
      <w:r w:rsidR="00060465">
        <w:rPr>
          <w:rFonts w:asciiTheme="majorHAnsi" w:hAnsiTheme="majorHAnsi" w:cstheme="majorHAnsi"/>
          <w:color w:val="000000"/>
          <w:sz w:val="23"/>
          <w:szCs w:val="23"/>
          <w:shd w:val="clear" w:color="auto" w:fill="FFFFFF"/>
        </w:rPr>
        <w:t xml:space="preserve"> αλλά χαοτικό</w:t>
      </w:r>
      <w:r w:rsidR="00AF43D3" w:rsidRPr="000A0411">
        <w:rPr>
          <w:rFonts w:asciiTheme="majorHAnsi" w:hAnsiTheme="majorHAnsi" w:cstheme="majorHAnsi"/>
          <w:color w:val="000000"/>
          <w:sz w:val="23"/>
          <w:szCs w:val="23"/>
          <w:shd w:val="clear" w:color="auto" w:fill="FFFFFF"/>
        </w:rPr>
        <w:t xml:space="preserve">, με την έννοια ότι οποιαδήποτε άλλη αλλαγή / διαταραχή στην αρχική κατάσταση οδηγεί σε μία τελείως διαφορετική τελική κατάσταση από ότι θα παρέμενε ένα αδιατάραχτο σύστημα.  </w:t>
      </w:r>
    </w:p>
    <w:p w14:paraId="5C0194B5" w14:textId="77777777" w:rsidR="00060465" w:rsidRDefault="00AF43D3" w:rsidP="00060465">
      <w:pPr>
        <w:pStyle w:val="Web"/>
        <w:shd w:val="clear" w:color="auto" w:fill="FFFFFF"/>
        <w:ind w:firstLine="720"/>
        <w:jc w:val="both"/>
        <w:rPr>
          <w:rFonts w:asciiTheme="majorHAnsi" w:hAnsiTheme="majorHAnsi" w:cstheme="majorHAnsi"/>
          <w:i/>
          <w:iCs/>
          <w:sz w:val="23"/>
          <w:szCs w:val="23"/>
        </w:rPr>
      </w:pPr>
      <w:r w:rsidRPr="000A0411">
        <w:rPr>
          <w:rFonts w:asciiTheme="majorHAnsi" w:hAnsiTheme="majorHAnsi" w:cstheme="majorHAnsi"/>
          <w:color w:val="000000"/>
          <w:sz w:val="23"/>
          <w:szCs w:val="23"/>
        </w:rPr>
        <w:t xml:space="preserve">Έτσι, η έρευνα του </w:t>
      </w:r>
      <w:proofErr w:type="spellStart"/>
      <w:r w:rsidRPr="000A0411">
        <w:rPr>
          <w:rFonts w:asciiTheme="majorHAnsi" w:hAnsiTheme="majorHAnsi" w:cstheme="majorHAnsi"/>
          <w:color w:val="000000"/>
          <w:sz w:val="23"/>
          <w:szCs w:val="23"/>
        </w:rPr>
        <w:t>Poincaré</w:t>
      </w:r>
      <w:proofErr w:type="spellEnd"/>
      <w:r w:rsidRPr="000A0411">
        <w:rPr>
          <w:rFonts w:asciiTheme="majorHAnsi" w:hAnsiTheme="majorHAnsi" w:cstheme="majorHAnsi"/>
          <w:color w:val="000000"/>
          <w:sz w:val="23"/>
          <w:szCs w:val="23"/>
        </w:rPr>
        <w:t xml:space="preserve"> απέδειξε ότι το πρόβλημα του ντετερμινισμού και το πρόβλημα της </w:t>
      </w:r>
      <w:r w:rsidR="00060465">
        <w:rPr>
          <w:rFonts w:asciiTheme="majorHAnsi" w:hAnsiTheme="majorHAnsi" w:cstheme="majorHAnsi"/>
          <w:color w:val="000000"/>
          <w:sz w:val="23"/>
          <w:szCs w:val="23"/>
        </w:rPr>
        <w:t xml:space="preserve">ασφαλούς </w:t>
      </w:r>
      <w:r w:rsidRPr="000A0411">
        <w:rPr>
          <w:rFonts w:asciiTheme="majorHAnsi" w:hAnsiTheme="majorHAnsi" w:cstheme="majorHAnsi"/>
          <w:color w:val="000000"/>
          <w:sz w:val="23"/>
          <w:szCs w:val="23"/>
        </w:rPr>
        <w:t>πρόβλεψης είναι δύο διαφορετικά προβλήματα και η</w:t>
      </w:r>
      <w:r w:rsidR="00EA0407" w:rsidRPr="000A0411">
        <w:rPr>
          <w:rFonts w:asciiTheme="majorHAnsi" w:hAnsiTheme="majorHAnsi" w:cstheme="majorHAnsi"/>
          <w:i/>
          <w:iCs/>
          <w:sz w:val="23"/>
          <w:szCs w:val="23"/>
        </w:rPr>
        <w:t xml:space="preserve"> φύση ανέκαθεν παρουσίαζε μη γραμμική συμπεριφορά, ωστόσο οι επιστήμονες λόγω της αδυναμίας τους στην επίλυση τέτοιων εξισώσεων επικεντρώθηκαν στη γραμμικότητα της κλασσικής επιστήμης </w:t>
      </w:r>
      <w:r w:rsidR="00EA0407" w:rsidRPr="000A0411">
        <w:rPr>
          <w:rStyle w:val="a4"/>
          <w:rFonts w:asciiTheme="majorHAnsi" w:hAnsiTheme="majorHAnsi" w:cstheme="majorHAnsi"/>
          <w:i/>
          <w:iCs/>
          <w:sz w:val="23"/>
          <w:szCs w:val="23"/>
        </w:rPr>
        <w:footnoteReference w:id="12"/>
      </w:r>
      <w:r w:rsidR="00060465">
        <w:rPr>
          <w:rFonts w:asciiTheme="majorHAnsi" w:hAnsiTheme="majorHAnsi" w:cstheme="majorHAnsi"/>
          <w:i/>
          <w:iCs/>
          <w:sz w:val="23"/>
          <w:szCs w:val="23"/>
        </w:rPr>
        <w:t xml:space="preserve">. </w:t>
      </w:r>
    </w:p>
    <w:p w14:paraId="5634496A" w14:textId="3DA7734B" w:rsidR="00AF43D3" w:rsidRDefault="00060465" w:rsidP="00060465">
      <w:pPr>
        <w:pStyle w:val="Web"/>
        <w:shd w:val="clear" w:color="auto" w:fill="FFFFFF"/>
        <w:ind w:firstLine="720"/>
        <w:jc w:val="both"/>
        <w:rPr>
          <w:rFonts w:asciiTheme="majorHAnsi" w:hAnsiTheme="majorHAnsi" w:cstheme="majorHAnsi"/>
          <w:color w:val="000000"/>
          <w:sz w:val="23"/>
          <w:szCs w:val="23"/>
          <w:shd w:val="clear" w:color="auto" w:fill="FFFFFF"/>
        </w:rPr>
      </w:pPr>
      <w:r w:rsidRPr="00060465">
        <w:rPr>
          <w:rFonts w:asciiTheme="majorHAnsi" w:hAnsiTheme="majorHAnsi" w:cstheme="majorHAnsi"/>
          <w:sz w:val="23"/>
          <w:szCs w:val="23"/>
        </w:rPr>
        <w:lastRenderedPageBreak/>
        <w:t xml:space="preserve">Έτσι </w:t>
      </w:r>
      <w:r w:rsidRPr="00060465">
        <w:rPr>
          <w:rFonts w:asciiTheme="majorHAnsi" w:hAnsiTheme="majorHAnsi" w:cstheme="majorHAnsi"/>
          <w:color w:val="000000"/>
          <w:sz w:val="23"/>
          <w:szCs w:val="23"/>
          <w:shd w:val="clear" w:color="auto" w:fill="FFFFFF"/>
        </w:rPr>
        <w:t xml:space="preserve">και ανοίγεται ο δρόμος για το Χάος και τη θεωρία του. </w:t>
      </w:r>
    </w:p>
    <w:p w14:paraId="5BFEE3B4" w14:textId="77777777" w:rsidR="00C90F16" w:rsidRDefault="00C90F16" w:rsidP="00060465">
      <w:pPr>
        <w:pStyle w:val="Web"/>
        <w:shd w:val="clear" w:color="auto" w:fill="FFFFFF"/>
        <w:ind w:firstLine="720"/>
        <w:jc w:val="both"/>
        <w:rPr>
          <w:rFonts w:asciiTheme="majorHAnsi" w:hAnsiTheme="majorHAnsi" w:cstheme="majorHAnsi"/>
          <w:color w:val="000000"/>
          <w:sz w:val="23"/>
          <w:szCs w:val="23"/>
          <w:shd w:val="clear" w:color="auto" w:fill="FFFFFF"/>
        </w:rPr>
      </w:pPr>
    </w:p>
    <w:p w14:paraId="621B8886" w14:textId="6809ACBA" w:rsidR="004C755A" w:rsidRPr="00060465" w:rsidRDefault="004C755A" w:rsidP="00060465">
      <w:pPr>
        <w:pStyle w:val="2"/>
      </w:pPr>
      <w:bookmarkStart w:id="7" w:name="_Toc84188270"/>
      <w:r w:rsidRPr="00060465">
        <w:t>5. Το Χάος</w:t>
      </w:r>
      <w:bookmarkEnd w:id="7"/>
      <w:r w:rsidRPr="00060465">
        <w:t xml:space="preserve"> </w:t>
      </w:r>
    </w:p>
    <w:p w14:paraId="0F2C53C8" w14:textId="38C9DA89" w:rsidR="00AF43D3" w:rsidRPr="000A0411" w:rsidRDefault="00AF43D3">
      <w:pPr>
        <w:rPr>
          <w:rFonts w:asciiTheme="majorHAnsi" w:hAnsiTheme="majorHAnsi" w:cstheme="majorHAnsi"/>
          <w:color w:val="000000"/>
          <w:sz w:val="23"/>
          <w:szCs w:val="23"/>
          <w:shd w:val="clear" w:color="auto" w:fill="FFFFFF"/>
        </w:rPr>
      </w:pPr>
    </w:p>
    <w:p w14:paraId="32D17F87" w14:textId="476C8F1A" w:rsidR="00315989" w:rsidRPr="000A0411" w:rsidRDefault="00315989" w:rsidP="00060465">
      <w:pPr>
        <w:ind w:firstLine="720"/>
        <w:rPr>
          <w:rFonts w:asciiTheme="majorHAnsi" w:hAnsiTheme="majorHAnsi" w:cstheme="majorHAnsi"/>
          <w:color w:val="000000"/>
          <w:sz w:val="23"/>
          <w:szCs w:val="23"/>
          <w:shd w:val="clear" w:color="auto" w:fill="FFFFFF"/>
        </w:rPr>
      </w:pPr>
      <w:r w:rsidRPr="000A0411">
        <w:rPr>
          <w:rFonts w:asciiTheme="majorHAnsi" w:hAnsiTheme="majorHAnsi" w:cstheme="majorHAnsi"/>
          <w:color w:val="000000"/>
          <w:sz w:val="23"/>
          <w:szCs w:val="23"/>
          <w:shd w:val="clear" w:color="auto" w:fill="FFFFFF"/>
        </w:rPr>
        <w:t>Μέσα στον 20</w:t>
      </w:r>
      <w:r w:rsidRPr="000A0411">
        <w:rPr>
          <w:rFonts w:asciiTheme="majorHAnsi" w:hAnsiTheme="majorHAnsi" w:cstheme="majorHAnsi"/>
          <w:color w:val="000000"/>
          <w:sz w:val="23"/>
          <w:szCs w:val="23"/>
          <w:shd w:val="clear" w:color="auto" w:fill="FFFFFF"/>
          <w:vertAlign w:val="superscript"/>
        </w:rPr>
        <w:t>ο</w:t>
      </w:r>
      <w:r w:rsidRPr="000A0411">
        <w:rPr>
          <w:rFonts w:asciiTheme="majorHAnsi" w:hAnsiTheme="majorHAnsi" w:cstheme="majorHAnsi"/>
          <w:color w:val="000000"/>
          <w:sz w:val="23"/>
          <w:szCs w:val="23"/>
          <w:shd w:val="clear" w:color="auto" w:fill="FFFFFF"/>
        </w:rPr>
        <w:t xml:space="preserve"> αιώνα </w:t>
      </w:r>
      <w:r w:rsidR="008E24AA" w:rsidRPr="000A0411">
        <w:rPr>
          <w:rFonts w:asciiTheme="majorHAnsi" w:hAnsiTheme="majorHAnsi" w:cstheme="majorHAnsi"/>
          <w:color w:val="000000"/>
          <w:sz w:val="23"/>
          <w:szCs w:val="23"/>
          <w:shd w:val="clear" w:color="auto" w:fill="FFFFFF"/>
        </w:rPr>
        <w:t>συντελέστηκαν τρεις</w:t>
      </w:r>
      <w:r w:rsidRPr="000A0411">
        <w:rPr>
          <w:rFonts w:asciiTheme="majorHAnsi" w:hAnsiTheme="majorHAnsi" w:cstheme="majorHAnsi"/>
          <w:color w:val="000000"/>
          <w:sz w:val="23"/>
          <w:szCs w:val="23"/>
          <w:shd w:val="clear" w:color="auto" w:fill="FFFFFF"/>
        </w:rPr>
        <w:t xml:space="preserve"> </w:t>
      </w:r>
      <w:r w:rsidR="008E24AA" w:rsidRPr="000A0411">
        <w:rPr>
          <w:rFonts w:asciiTheme="majorHAnsi" w:hAnsiTheme="majorHAnsi" w:cstheme="majorHAnsi"/>
          <w:color w:val="000000"/>
          <w:sz w:val="23"/>
          <w:szCs w:val="23"/>
          <w:shd w:val="clear" w:color="auto" w:fill="FFFFFF"/>
        </w:rPr>
        <w:t>επιστημονικές επαναστάσεις</w:t>
      </w:r>
      <w:r w:rsidR="00FA0D28" w:rsidRPr="000A0411">
        <w:rPr>
          <w:rFonts w:asciiTheme="majorHAnsi" w:hAnsiTheme="majorHAnsi" w:cstheme="majorHAnsi"/>
          <w:color w:val="000000"/>
          <w:sz w:val="23"/>
          <w:szCs w:val="23"/>
          <w:shd w:val="clear" w:color="auto" w:fill="FFFFFF"/>
        </w:rPr>
        <w:t xml:space="preserve"> – η μία η θεωρία της Σχετικότητας, η άλλη η Κβαντομηχανική – και η κυριότερη αφορά  τη θεωρία του Χάους που ακόμη γίνονται προσπάθειες να ανιχνευτούν τα όρια του αιτιατού και του τυχαίου.</w:t>
      </w:r>
    </w:p>
    <w:p w14:paraId="1B8D04CB" w14:textId="5EC27448" w:rsidR="00315989" w:rsidRPr="000A0411" w:rsidRDefault="00315989" w:rsidP="00C90F16">
      <w:pPr>
        <w:ind w:firstLine="720"/>
        <w:rPr>
          <w:rFonts w:asciiTheme="majorHAnsi" w:hAnsiTheme="majorHAnsi" w:cstheme="majorHAnsi"/>
          <w:color w:val="000000"/>
          <w:sz w:val="23"/>
          <w:szCs w:val="23"/>
          <w:shd w:val="clear" w:color="auto" w:fill="FFFFFF"/>
        </w:rPr>
      </w:pPr>
      <w:r w:rsidRPr="000A0411">
        <w:rPr>
          <w:rFonts w:asciiTheme="majorHAnsi" w:hAnsiTheme="majorHAnsi" w:cstheme="majorHAnsi"/>
          <w:color w:val="000000"/>
          <w:sz w:val="23"/>
          <w:szCs w:val="23"/>
          <w:shd w:val="clear" w:color="auto" w:fill="FFFFFF"/>
        </w:rPr>
        <w:t xml:space="preserve">Η θεωρία του Χάους και της χαοτικής δυναμικής έχει εφαρμογές σε πολλές επιστήμες όπως της Ιατρικής, των Μαθηματικών, της Φυσικής, της Βιολογίας κ.α. βρίσκοντας λύσεις σε πολλά από τα άλυτα ερωτήματα </w:t>
      </w:r>
      <w:r w:rsidR="00F53147" w:rsidRPr="000A0411">
        <w:rPr>
          <w:rFonts w:asciiTheme="majorHAnsi" w:hAnsiTheme="majorHAnsi" w:cstheme="majorHAnsi"/>
          <w:color w:val="000000"/>
          <w:sz w:val="23"/>
          <w:szCs w:val="23"/>
          <w:shd w:val="clear" w:color="auto" w:fill="FFFFFF"/>
        </w:rPr>
        <w:t>τους.</w:t>
      </w:r>
    </w:p>
    <w:p w14:paraId="11CC6B32" w14:textId="4F05AAD0" w:rsidR="00F53147" w:rsidRDefault="00F53147" w:rsidP="00C90F16">
      <w:pPr>
        <w:pStyle w:val="Web"/>
        <w:shd w:val="clear" w:color="auto" w:fill="FFFFFF"/>
        <w:ind w:firstLine="720"/>
        <w:jc w:val="both"/>
        <w:rPr>
          <w:rFonts w:asciiTheme="majorHAnsi" w:hAnsiTheme="majorHAnsi" w:cstheme="majorHAnsi"/>
          <w:color w:val="000000"/>
          <w:sz w:val="23"/>
          <w:szCs w:val="23"/>
        </w:rPr>
      </w:pPr>
      <w:r w:rsidRPr="000A0411">
        <w:rPr>
          <w:rFonts w:asciiTheme="majorHAnsi" w:hAnsiTheme="majorHAnsi" w:cstheme="majorHAnsi"/>
          <w:color w:val="000000"/>
          <w:sz w:val="23"/>
          <w:szCs w:val="23"/>
          <w:shd w:val="clear" w:color="auto" w:fill="FFFFFF"/>
        </w:rPr>
        <w:t xml:space="preserve">Παρόλο που η αρχή έγινε από τον </w:t>
      </w:r>
      <w:r w:rsidRPr="000A0411">
        <w:rPr>
          <w:rFonts w:asciiTheme="majorHAnsi" w:hAnsiTheme="majorHAnsi" w:cstheme="majorHAnsi"/>
          <w:color w:val="000000"/>
          <w:sz w:val="23"/>
          <w:szCs w:val="23"/>
          <w:shd w:val="clear" w:color="auto" w:fill="FFFFFF"/>
          <w:lang w:val="en-US"/>
        </w:rPr>
        <w:t>Poincare</w:t>
      </w:r>
      <w:r w:rsidRPr="000A0411">
        <w:rPr>
          <w:rFonts w:asciiTheme="majorHAnsi" w:hAnsiTheme="majorHAnsi" w:cstheme="majorHAnsi"/>
          <w:color w:val="000000"/>
          <w:sz w:val="23"/>
          <w:szCs w:val="23"/>
          <w:shd w:val="clear" w:color="auto" w:fill="FFFFFF"/>
        </w:rPr>
        <w:t xml:space="preserve">, στην έρευνα του δε δόθηκε η σημασία που απαιτούνταν μέχρι που ο </w:t>
      </w:r>
      <w:r w:rsidRPr="000A0411">
        <w:rPr>
          <w:rFonts w:asciiTheme="majorHAnsi" w:hAnsiTheme="majorHAnsi" w:cstheme="majorHAnsi"/>
          <w:color w:val="000000"/>
          <w:sz w:val="23"/>
          <w:szCs w:val="23"/>
        </w:rPr>
        <w:t xml:space="preserve">μετεωρολόγος </w:t>
      </w:r>
      <w:proofErr w:type="spellStart"/>
      <w:r w:rsidRPr="000A0411">
        <w:rPr>
          <w:rFonts w:asciiTheme="majorHAnsi" w:hAnsiTheme="majorHAnsi" w:cstheme="majorHAnsi"/>
          <w:color w:val="000000"/>
          <w:sz w:val="23"/>
          <w:szCs w:val="23"/>
        </w:rPr>
        <w:t>Edward</w:t>
      </w:r>
      <w:proofErr w:type="spellEnd"/>
      <w:r w:rsidRPr="000A0411">
        <w:rPr>
          <w:rFonts w:asciiTheme="majorHAnsi" w:hAnsiTheme="majorHAnsi" w:cstheme="majorHAnsi"/>
          <w:color w:val="000000"/>
          <w:sz w:val="23"/>
          <w:szCs w:val="23"/>
        </w:rPr>
        <w:t xml:space="preserve"> </w:t>
      </w:r>
      <w:proofErr w:type="spellStart"/>
      <w:r w:rsidRPr="000A0411">
        <w:rPr>
          <w:rFonts w:asciiTheme="majorHAnsi" w:hAnsiTheme="majorHAnsi" w:cstheme="majorHAnsi"/>
          <w:color w:val="000000"/>
          <w:sz w:val="23"/>
          <w:szCs w:val="23"/>
        </w:rPr>
        <w:t>Lorenz</w:t>
      </w:r>
      <w:proofErr w:type="spellEnd"/>
      <w:r w:rsidRPr="000A0411">
        <w:rPr>
          <w:rFonts w:asciiTheme="majorHAnsi" w:hAnsiTheme="majorHAnsi" w:cstheme="majorHAnsi"/>
          <w:color w:val="000000"/>
          <w:sz w:val="23"/>
          <w:szCs w:val="23"/>
        </w:rPr>
        <w:t xml:space="preserve">, το 1963, </w:t>
      </w:r>
      <w:proofErr w:type="spellStart"/>
      <w:r w:rsidRPr="000A0411">
        <w:rPr>
          <w:rFonts w:asciiTheme="majorHAnsi" w:hAnsiTheme="majorHAnsi" w:cstheme="majorHAnsi"/>
          <w:color w:val="000000"/>
          <w:sz w:val="23"/>
          <w:szCs w:val="23"/>
        </w:rPr>
        <w:t>επανανακάλυψε</w:t>
      </w:r>
      <w:proofErr w:type="spellEnd"/>
      <w:r w:rsidRPr="000A0411">
        <w:rPr>
          <w:rFonts w:asciiTheme="majorHAnsi" w:hAnsiTheme="majorHAnsi" w:cstheme="majorHAnsi"/>
          <w:color w:val="000000"/>
          <w:sz w:val="23"/>
          <w:szCs w:val="23"/>
        </w:rPr>
        <w:t xml:space="preserve"> ότι η ατμόσφαιρα είναι και αυτή ένα χαοτικό αιτιοκρατικό σύστημα καθώς μελετούσε ένα απλ</w:t>
      </w:r>
      <w:r w:rsidR="00C90F16">
        <w:rPr>
          <w:rFonts w:asciiTheme="majorHAnsi" w:hAnsiTheme="majorHAnsi" w:cstheme="majorHAnsi"/>
          <w:color w:val="000000"/>
          <w:sz w:val="23"/>
          <w:szCs w:val="23"/>
        </w:rPr>
        <w:t>οποιημένο</w:t>
      </w:r>
      <w:r w:rsidRPr="000A0411">
        <w:rPr>
          <w:rFonts w:asciiTheme="majorHAnsi" w:hAnsiTheme="majorHAnsi" w:cstheme="majorHAnsi"/>
          <w:color w:val="000000"/>
          <w:sz w:val="23"/>
          <w:szCs w:val="23"/>
        </w:rPr>
        <w:t xml:space="preserve"> μοντέλο της. Και γιατί συμβαίνει αυτό; Γιατί πολλοί μικροί, αστάθμητοι παράγοντες μπορεί να επηρεάσουν τον καιρό</w:t>
      </w:r>
      <w:r w:rsidR="00C90F16">
        <w:rPr>
          <w:rFonts w:asciiTheme="majorHAnsi" w:hAnsiTheme="majorHAnsi" w:cstheme="majorHAnsi"/>
          <w:color w:val="000000"/>
          <w:sz w:val="23"/>
          <w:szCs w:val="23"/>
        </w:rPr>
        <w:t xml:space="preserve">. Έτσι, </w:t>
      </w:r>
      <w:r w:rsidRPr="000A0411">
        <w:rPr>
          <w:rFonts w:asciiTheme="majorHAnsi" w:hAnsiTheme="majorHAnsi" w:cstheme="majorHAnsi"/>
          <w:color w:val="000000"/>
          <w:sz w:val="23"/>
          <w:szCs w:val="23"/>
        </w:rPr>
        <w:t xml:space="preserve">είμαστε σε θέση να κάνουμε </w:t>
      </w:r>
      <w:r w:rsidR="00C90F16">
        <w:rPr>
          <w:rFonts w:asciiTheme="majorHAnsi" w:hAnsiTheme="majorHAnsi" w:cstheme="majorHAnsi"/>
          <w:color w:val="000000"/>
          <w:sz w:val="23"/>
          <w:szCs w:val="23"/>
        </w:rPr>
        <w:t xml:space="preserve">ασφαλείς </w:t>
      </w:r>
      <w:r w:rsidRPr="000A0411">
        <w:rPr>
          <w:rFonts w:asciiTheme="majorHAnsi" w:hAnsiTheme="majorHAnsi" w:cstheme="majorHAnsi"/>
          <w:color w:val="000000"/>
          <w:sz w:val="23"/>
          <w:szCs w:val="23"/>
        </w:rPr>
        <w:t xml:space="preserve">προβλέψεις για τον καιρό μόνο για ένα μικρό χρονικό διάστημα της τάξεως των μερικών ημερών.  </w:t>
      </w:r>
    </w:p>
    <w:p w14:paraId="13C6A0D7" w14:textId="77777777" w:rsidR="00703094" w:rsidRPr="000A0411" w:rsidRDefault="00703094" w:rsidP="00703094">
      <w:pPr>
        <w:pStyle w:val="Web"/>
        <w:shd w:val="clear" w:color="auto" w:fill="FFFFFF"/>
        <w:ind w:firstLine="720"/>
        <w:jc w:val="both"/>
        <w:rPr>
          <w:rFonts w:asciiTheme="majorHAnsi" w:hAnsiTheme="majorHAnsi" w:cstheme="majorHAnsi"/>
          <w:color w:val="000000"/>
          <w:sz w:val="23"/>
          <w:szCs w:val="23"/>
        </w:rPr>
      </w:pPr>
      <w:r w:rsidRPr="000A0411">
        <w:rPr>
          <w:rFonts w:asciiTheme="majorHAnsi" w:hAnsiTheme="majorHAnsi" w:cstheme="majorHAnsi"/>
          <w:color w:val="000000"/>
          <w:sz w:val="23"/>
          <w:szCs w:val="23"/>
        </w:rPr>
        <w:t xml:space="preserve">Η έρευνα του που δημοσιεύει περιείχε τη διαπίστωση ότι οι λύσεις ενός τέτοιου μοντέλου με τρεις εξισώσεις, αν και θα ήταν εξαρτημένο και αρκετά ευαίσθητο στις αρχικές συνθήκες, θα μπορούσαν να συγκεντρωθούν </w:t>
      </w:r>
      <w:r w:rsidRPr="000A0411">
        <w:rPr>
          <w:rFonts w:asciiTheme="majorHAnsi" w:hAnsiTheme="majorHAnsi" w:cstheme="majorHAnsi"/>
          <w:sz w:val="23"/>
          <w:szCs w:val="23"/>
        </w:rPr>
        <w:t>όλες σε ένα πολύπλοκο σύνολο στο χώρο των φάσεων</w:t>
      </w:r>
      <w:r>
        <w:rPr>
          <w:rFonts w:asciiTheme="majorHAnsi" w:hAnsiTheme="majorHAnsi" w:cstheme="majorHAnsi"/>
          <w:sz w:val="23"/>
          <w:szCs w:val="23"/>
        </w:rPr>
        <w:t>. Αυτό το διάγραμμα</w:t>
      </w:r>
      <w:r w:rsidRPr="000A0411">
        <w:rPr>
          <w:rFonts w:asciiTheme="majorHAnsi" w:hAnsiTheme="majorHAnsi" w:cstheme="majorHAnsi"/>
          <w:sz w:val="23"/>
          <w:szCs w:val="23"/>
        </w:rPr>
        <w:t xml:space="preserve"> ονομάστηκε </w:t>
      </w:r>
      <w:r w:rsidRPr="00C90F16">
        <w:rPr>
          <w:rFonts w:asciiTheme="majorHAnsi" w:hAnsiTheme="majorHAnsi" w:cstheme="majorHAnsi"/>
          <w:sz w:val="23"/>
          <w:szCs w:val="23"/>
        </w:rPr>
        <w:t>παράξενος ελκυστείς</w:t>
      </w:r>
      <w:r w:rsidRPr="000A0411">
        <w:rPr>
          <w:rFonts w:asciiTheme="majorHAnsi" w:hAnsiTheme="majorHAnsi" w:cstheme="majorHAnsi"/>
          <w:sz w:val="23"/>
          <w:szCs w:val="23"/>
        </w:rPr>
        <w:t>, το οποίο μοιάζει με διπλή έλικα ή με φτερά πεταλούδας και έγινε το παγκόσμιο σύμβολο του Χάους.</w:t>
      </w:r>
    </w:p>
    <w:p w14:paraId="4E5F285D" w14:textId="3373109F" w:rsidR="00C11341" w:rsidRDefault="00C11341" w:rsidP="00C90F16">
      <w:pPr>
        <w:pStyle w:val="Web"/>
        <w:shd w:val="clear" w:color="auto" w:fill="FFFFFF"/>
        <w:ind w:firstLine="720"/>
        <w:jc w:val="both"/>
        <w:rPr>
          <w:rFonts w:asciiTheme="majorHAnsi" w:hAnsiTheme="majorHAnsi" w:cstheme="majorHAnsi"/>
          <w:color w:val="000000"/>
          <w:sz w:val="23"/>
          <w:szCs w:val="23"/>
        </w:rPr>
      </w:pPr>
      <w:r w:rsidRPr="000A0411">
        <w:rPr>
          <w:rFonts w:asciiTheme="majorHAnsi" w:hAnsiTheme="majorHAnsi" w:cstheme="majorHAnsi"/>
          <w:color w:val="000000"/>
          <w:sz w:val="23"/>
          <w:szCs w:val="23"/>
        </w:rPr>
        <w:t>Σύμφωνα με</w:t>
      </w:r>
      <w:r w:rsidR="00703094">
        <w:rPr>
          <w:rFonts w:asciiTheme="majorHAnsi" w:hAnsiTheme="majorHAnsi" w:cstheme="majorHAnsi"/>
          <w:color w:val="000000"/>
          <w:sz w:val="23"/>
          <w:szCs w:val="23"/>
        </w:rPr>
        <w:t xml:space="preserve"> μετέπειτα</w:t>
      </w:r>
      <w:r w:rsidRPr="000A0411">
        <w:rPr>
          <w:rFonts w:asciiTheme="majorHAnsi" w:hAnsiTheme="majorHAnsi" w:cstheme="majorHAnsi"/>
          <w:color w:val="000000"/>
          <w:sz w:val="23"/>
          <w:szCs w:val="23"/>
        </w:rPr>
        <w:t xml:space="preserve"> μελέτες, η τυχαία κίνηση των σωματιδίων δεν είναι καθόλου τυχαία καθώς οποιαδήποτε σύγκρουση μεταξύ τους ή αλλαγή είναι αιτιοκρατική, όμως υπάρχουν περίπου 10</w:t>
      </w:r>
      <w:r w:rsidRPr="000A0411">
        <w:rPr>
          <w:rFonts w:asciiTheme="majorHAnsi" w:hAnsiTheme="majorHAnsi" w:cstheme="majorHAnsi"/>
          <w:color w:val="000000"/>
          <w:sz w:val="23"/>
          <w:szCs w:val="23"/>
          <w:vertAlign w:val="superscript"/>
        </w:rPr>
        <w:t xml:space="preserve">23 </w:t>
      </w:r>
      <w:r w:rsidRPr="000A0411">
        <w:rPr>
          <w:rFonts w:asciiTheme="majorHAnsi" w:hAnsiTheme="majorHAnsi" w:cstheme="majorHAnsi"/>
          <w:color w:val="000000"/>
          <w:sz w:val="23"/>
          <w:szCs w:val="23"/>
        </w:rPr>
        <w:t>συστατικά που απαρτίζουν το σύστημα, πράγμα που σημαίνει ότι μπορεί να φαίνονται τυχαίες οι αλλαγές, οι μεταβολές και οι αντιδράσεις και μεταξύ τους ασύνδετες</w:t>
      </w:r>
      <w:r w:rsidR="00C90F16">
        <w:rPr>
          <w:rFonts w:asciiTheme="majorHAnsi" w:hAnsiTheme="majorHAnsi" w:cstheme="majorHAnsi"/>
          <w:color w:val="000000"/>
          <w:sz w:val="23"/>
          <w:szCs w:val="23"/>
        </w:rPr>
        <w:t>,</w:t>
      </w:r>
      <w:r w:rsidRPr="000A0411">
        <w:rPr>
          <w:rFonts w:asciiTheme="majorHAnsi" w:hAnsiTheme="majorHAnsi" w:cstheme="majorHAnsi"/>
          <w:color w:val="000000"/>
          <w:sz w:val="23"/>
          <w:szCs w:val="23"/>
        </w:rPr>
        <w:t xml:space="preserve"> αλλά δεν είναι. </w:t>
      </w:r>
    </w:p>
    <w:p w14:paraId="1FC3C08F" w14:textId="4CB9EA5E" w:rsidR="00C90F16" w:rsidRDefault="00C90F16" w:rsidP="00C90F16">
      <w:pPr>
        <w:pStyle w:val="Web"/>
        <w:shd w:val="clear" w:color="auto" w:fill="FFFFFF"/>
        <w:ind w:firstLine="720"/>
        <w:jc w:val="both"/>
        <w:rPr>
          <w:rFonts w:asciiTheme="majorHAnsi" w:hAnsiTheme="majorHAnsi" w:cstheme="majorHAnsi"/>
          <w:sz w:val="23"/>
          <w:szCs w:val="23"/>
        </w:rPr>
      </w:pPr>
      <w:r w:rsidRPr="000A0411">
        <w:rPr>
          <w:rFonts w:asciiTheme="majorHAnsi" w:hAnsiTheme="majorHAnsi" w:cstheme="majorHAnsi"/>
          <w:sz w:val="23"/>
          <w:szCs w:val="23"/>
        </w:rPr>
        <w:t>Αξίζει να αναφερθεί εδώ το γνωστό «φαινόμενο της πεταλούδας», όπου το απλό πέταγμα της στην Κίνα, μπορεί να επηρεάσει τον καιρό στις Η.Π.Α. και να προξενήσει καταιγίδες.</w:t>
      </w:r>
      <w:r>
        <w:rPr>
          <w:rFonts w:asciiTheme="majorHAnsi" w:hAnsiTheme="majorHAnsi" w:cstheme="majorHAnsi"/>
          <w:sz w:val="23"/>
          <w:szCs w:val="23"/>
        </w:rPr>
        <w:t xml:space="preserve"> Όχι πως μπορεί από μόνη της η πεταλούδα να δημιουργήσει τόσο μεγάλη αλλαγή αλλά αν είναι οι συνθήκες κατάλληλες, θα μπορούσε.</w:t>
      </w:r>
      <w:r w:rsidR="00703094">
        <w:rPr>
          <w:rFonts w:asciiTheme="majorHAnsi" w:hAnsiTheme="majorHAnsi" w:cstheme="majorHAnsi"/>
          <w:sz w:val="23"/>
          <w:szCs w:val="23"/>
        </w:rPr>
        <w:t xml:space="preserve"> Γ</w:t>
      </w:r>
      <w:r w:rsidR="00BF327B" w:rsidRPr="000A0411">
        <w:rPr>
          <w:rFonts w:asciiTheme="majorHAnsi" w:hAnsiTheme="majorHAnsi" w:cstheme="majorHAnsi"/>
          <w:sz w:val="23"/>
          <w:szCs w:val="23"/>
        </w:rPr>
        <w:t>ίνεται</w:t>
      </w:r>
      <w:r w:rsidR="00703094">
        <w:rPr>
          <w:rFonts w:asciiTheme="majorHAnsi" w:hAnsiTheme="majorHAnsi" w:cstheme="majorHAnsi"/>
          <w:sz w:val="23"/>
          <w:szCs w:val="23"/>
        </w:rPr>
        <w:t xml:space="preserve"> άμεσα</w:t>
      </w:r>
      <w:r w:rsidR="00BF327B" w:rsidRPr="000A0411">
        <w:rPr>
          <w:rFonts w:asciiTheme="majorHAnsi" w:hAnsiTheme="majorHAnsi" w:cstheme="majorHAnsi"/>
          <w:sz w:val="23"/>
          <w:szCs w:val="23"/>
        </w:rPr>
        <w:t xml:space="preserve"> αντιληπτό</w:t>
      </w:r>
      <w:r w:rsidR="00703094">
        <w:rPr>
          <w:rFonts w:asciiTheme="majorHAnsi" w:hAnsiTheme="majorHAnsi" w:cstheme="majorHAnsi"/>
          <w:sz w:val="23"/>
          <w:szCs w:val="23"/>
        </w:rPr>
        <w:t>,</w:t>
      </w:r>
      <w:r w:rsidR="00BF327B" w:rsidRPr="000A0411">
        <w:rPr>
          <w:rFonts w:asciiTheme="majorHAnsi" w:hAnsiTheme="majorHAnsi" w:cstheme="majorHAnsi"/>
          <w:sz w:val="23"/>
          <w:szCs w:val="23"/>
        </w:rPr>
        <w:t xml:space="preserve"> ότι τα χαοτικά συστήματα χαρακτηρίζονται από έντονη αστάθεια, που ακόμα και στην περίπτωση ελαχίστων αλλαγών στις αρχικές συνθήκες, οδηγούνται σε τεράστιες αλλαγές του αποτελέσματος.</w:t>
      </w:r>
      <w:r w:rsidR="00BF327B" w:rsidRPr="000A0411">
        <w:rPr>
          <w:rStyle w:val="a4"/>
          <w:rFonts w:asciiTheme="majorHAnsi" w:hAnsiTheme="majorHAnsi" w:cstheme="majorHAnsi"/>
          <w:sz w:val="23"/>
          <w:szCs w:val="23"/>
        </w:rPr>
        <w:footnoteReference w:id="13"/>
      </w:r>
      <w:r w:rsidR="00BF327B" w:rsidRPr="000A0411">
        <w:rPr>
          <w:rFonts w:asciiTheme="majorHAnsi" w:hAnsiTheme="majorHAnsi" w:cstheme="majorHAnsi"/>
          <w:sz w:val="23"/>
          <w:szCs w:val="23"/>
        </w:rPr>
        <w:t xml:space="preserve"> </w:t>
      </w:r>
    </w:p>
    <w:p w14:paraId="1ED7082A" w14:textId="1346C973" w:rsidR="00BF327B" w:rsidRDefault="00C90F16" w:rsidP="00C90F16">
      <w:pPr>
        <w:pStyle w:val="Web"/>
        <w:shd w:val="clear" w:color="auto" w:fill="FFFFFF"/>
        <w:ind w:firstLine="720"/>
        <w:jc w:val="both"/>
        <w:rPr>
          <w:rFonts w:asciiTheme="majorHAnsi" w:hAnsiTheme="majorHAnsi" w:cstheme="majorHAnsi"/>
          <w:sz w:val="23"/>
          <w:szCs w:val="23"/>
        </w:rPr>
      </w:pPr>
      <w:r>
        <w:rPr>
          <w:rFonts w:asciiTheme="majorHAnsi" w:hAnsiTheme="majorHAnsi" w:cstheme="majorHAnsi"/>
          <w:sz w:val="23"/>
          <w:szCs w:val="23"/>
        </w:rPr>
        <w:t>Σ</w:t>
      </w:r>
      <w:r w:rsidR="00BF327B" w:rsidRPr="000A0411">
        <w:rPr>
          <w:rFonts w:asciiTheme="majorHAnsi" w:hAnsiTheme="majorHAnsi" w:cstheme="majorHAnsi"/>
          <w:sz w:val="23"/>
          <w:szCs w:val="23"/>
        </w:rPr>
        <w:t xml:space="preserve">τις αρχές της δεκαετίας του ’80 συνειδητοποιούν οι επιστήμονες ότι η φύση ναι μεν έχει αιτιοκρατικό χαρακτήρα αλλά η συμπεριφορά της δεν μπορεί να προβλεφθεί στο έπακρο, άρα πρέπει να μιλάμε για ένα ντετερμινιστικό χάος που δημιουργείται μέσω μη </w:t>
      </w:r>
      <w:r w:rsidR="00BF327B" w:rsidRPr="000A0411">
        <w:rPr>
          <w:rFonts w:asciiTheme="majorHAnsi" w:hAnsiTheme="majorHAnsi" w:cstheme="majorHAnsi"/>
          <w:sz w:val="23"/>
          <w:szCs w:val="23"/>
        </w:rPr>
        <w:lastRenderedPageBreak/>
        <w:t xml:space="preserve">– γραμμικών συστημάτων και επανάληψης σε διάφορες χρονικές περιόδους. </w:t>
      </w:r>
      <w:r>
        <w:rPr>
          <w:rFonts w:asciiTheme="majorHAnsi" w:hAnsiTheme="majorHAnsi" w:cstheme="majorHAnsi"/>
          <w:sz w:val="23"/>
          <w:szCs w:val="23"/>
        </w:rPr>
        <w:t xml:space="preserve">Μία από τις ονομασίες </w:t>
      </w:r>
      <w:r w:rsidR="00703094">
        <w:rPr>
          <w:rFonts w:asciiTheme="majorHAnsi" w:hAnsiTheme="majorHAnsi" w:cstheme="majorHAnsi"/>
          <w:sz w:val="23"/>
          <w:szCs w:val="23"/>
        </w:rPr>
        <w:t xml:space="preserve">που του </w:t>
      </w:r>
      <w:r w:rsidR="00BF327B" w:rsidRPr="000A0411">
        <w:rPr>
          <w:rFonts w:asciiTheme="majorHAnsi" w:hAnsiTheme="majorHAnsi" w:cstheme="majorHAnsi"/>
          <w:sz w:val="23"/>
          <w:szCs w:val="23"/>
        </w:rPr>
        <w:t xml:space="preserve">έχουν αποδοθεί </w:t>
      </w:r>
      <w:r w:rsidR="00703094">
        <w:rPr>
          <w:rFonts w:asciiTheme="majorHAnsi" w:hAnsiTheme="majorHAnsi" w:cstheme="majorHAnsi"/>
          <w:sz w:val="23"/>
          <w:szCs w:val="23"/>
        </w:rPr>
        <w:t>είναι</w:t>
      </w:r>
      <w:r w:rsidR="00BF327B" w:rsidRPr="000A0411">
        <w:rPr>
          <w:rFonts w:asciiTheme="majorHAnsi" w:hAnsiTheme="majorHAnsi" w:cstheme="majorHAnsi"/>
          <w:sz w:val="23"/>
          <w:szCs w:val="23"/>
        </w:rPr>
        <w:t xml:space="preserve"> «μη - γραμμικό χάος»</w:t>
      </w:r>
      <w:r w:rsidR="00BF327B" w:rsidRPr="000A0411">
        <w:rPr>
          <w:rStyle w:val="a4"/>
          <w:rFonts w:asciiTheme="majorHAnsi" w:hAnsiTheme="majorHAnsi" w:cstheme="majorHAnsi"/>
          <w:sz w:val="23"/>
          <w:szCs w:val="23"/>
        </w:rPr>
        <w:footnoteReference w:id="14"/>
      </w:r>
      <w:r w:rsidR="000B2B00">
        <w:rPr>
          <w:rFonts w:asciiTheme="majorHAnsi" w:hAnsiTheme="majorHAnsi" w:cstheme="majorHAnsi"/>
          <w:sz w:val="23"/>
          <w:szCs w:val="23"/>
        </w:rPr>
        <w:t>.</w:t>
      </w:r>
    </w:p>
    <w:p w14:paraId="035E2787" w14:textId="12231C91" w:rsidR="00703094" w:rsidRDefault="000B2B00" w:rsidP="00C90F16">
      <w:pPr>
        <w:pStyle w:val="Web"/>
        <w:shd w:val="clear" w:color="auto" w:fill="FFFFFF"/>
        <w:ind w:firstLine="720"/>
        <w:jc w:val="both"/>
        <w:rPr>
          <w:rFonts w:asciiTheme="majorHAnsi" w:hAnsiTheme="majorHAnsi" w:cstheme="majorHAnsi"/>
          <w:color w:val="202122"/>
          <w:sz w:val="23"/>
          <w:szCs w:val="23"/>
          <w:shd w:val="clear" w:color="auto" w:fill="FFFFFF"/>
        </w:rPr>
      </w:pPr>
      <w:r>
        <w:rPr>
          <w:rFonts w:asciiTheme="majorHAnsi" w:hAnsiTheme="majorHAnsi" w:cstheme="majorHAnsi"/>
          <w:sz w:val="23"/>
          <w:szCs w:val="23"/>
        </w:rPr>
        <w:t>Γν</w:t>
      </w:r>
      <w:r w:rsidRPr="000A0411">
        <w:rPr>
          <w:rFonts w:asciiTheme="majorHAnsi" w:hAnsiTheme="majorHAnsi" w:cstheme="majorHAnsi"/>
          <w:sz w:val="23"/>
          <w:szCs w:val="23"/>
        </w:rPr>
        <w:t xml:space="preserve">ωρίζουμε ότι υπάρχει επίσης μια </w:t>
      </w:r>
      <w:proofErr w:type="spellStart"/>
      <w:r w:rsidRPr="000A0411">
        <w:rPr>
          <w:rFonts w:asciiTheme="majorHAnsi" w:hAnsiTheme="majorHAnsi" w:cstheme="majorHAnsi"/>
          <w:sz w:val="23"/>
          <w:szCs w:val="23"/>
        </w:rPr>
        <w:t>υπερ</w:t>
      </w:r>
      <w:proofErr w:type="spellEnd"/>
      <w:r w:rsidRPr="000A0411">
        <w:rPr>
          <w:rFonts w:asciiTheme="majorHAnsi" w:hAnsiTheme="majorHAnsi" w:cstheme="majorHAnsi"/>
          <w:sz w:val="23"/>
          <w:szCs w:val="23"/>
        </w:rPr>
        <w:t>- τάξη μέσα στο Χάος, χωρίς να μπορούμε να δώσουμε κάποιον πιο σαφή γενικώς αποδεκτό ορισμό σε αυτή την έννοια, εκτός του ότι</w:t>
      </w:r>
      <w:r>
        <w:rPr>
          <w:rFonts w:asciiTheme="majorHAnsi" w:hAnsiTheme="majorHAnsi" w:cstheme="majorHAnsi"/>
          <w:sz w:val="23"/>
          <w:szCs w:val="23"/>
        </w:rPr>
        <w:t>: χ</w:t>
      </w:r>
      <w:r w:rsidR="005D764A" w:rsidRPr="005D764A">
        <w:rPr>
          <w:rFonts w:asciiTheme="majorHAnsi" w:hAnsiTheme="majorHAnsi" w:cstheme="majorHAnsi"/>
          <w:sz w:val="23"/>
          <w:szCs w:val="23"/>
        </w:rPr>
        <w:t>άος ονομάζουμε τη φαινομενικά τυχαία συμπεριφορά που παρατηρείται στα διάφορα συστήματα, πίσω από την οποία όμως κρύβεται μια προσδιοριστική (</w:t>
      </w:r>
      <w:proofErr w:type="spellStart"/>
      <w:r w:rsidR="005D764A" w:rsidRPr="005D764A">
        <w:rPr>
          <w:rFonts w:asciiTheme="majorHAnsi" w:hAnsiTheme="majorHAnsi" w:cstheme="majorHAnsi"/>
          <w:sz w:val="23"/>
          <w:szCs w:val="23"/>
        </w:rPr>
        <w:t>ντετερμενιστική</w:t>
      </w:r>
      <w:proofErr w:type="spellEnd"/>
      <w:r w:rsidR="005D764A" w:rsidRPr="005D764A">
        <w:rPr>
          <w:rFonts w:asciiTheme="majorHAnsi" w:hAnsiTheme="majorHAnsi" w:cstheme="majorHAnsi"/>
          <w:sz w:val="23"/>
          <w:szCs w:val="23"/>
        </w:rPr>
        <w:t xml:space="preserve">) δυναμική. Ο προσδιοριστικός χαρακτήρας της δυναμικής είναι δυνατό να </w:t>
      </w:r>
      <w:proofErr w:type="spellStart"/>
      <w:r w:rsidR="005D764A" w:rsidRPr="005D764A">
        <w:rPr>
          <w:rFonts w:asciiTheme="majorHAnsi" w:hAnsiTheme="majorHAnsi" w:cstheme="majorHAnsi"/>
          <w:sz w:val="23"/>
          <w:szCs w:val="23"/>
        </w:rPr>
        <w:t>απολεσθεί</w:t>
      </w:r>
      <w:proofErr w:type="spellEnd"/>
      <w:r w:rsidR="005D764A" w:rsidRPr="005D764A">
        <w:rPr>
          <w:rFonts w:asciiTheme="majorHAnsi" w:hAnsiTheme="majorHAnsi" w:cstheme="majorHAnsi"/>
          <w:sz w:val="23"/>
          <w:szCs w:val="23"/>
        </w:rPr>
        <w:t xml:space="preserve"> αν στο σύστημα επιδρά θόρυβος. Εντούτοις, εάν η παρουσία του θορύβου είναι μικρή, η χαοτική δομή δε χάνεται. Η δυναμική αυτή εκφράζεται από μικρό αριθμό ανεξάρτητων μεταβλητών. Είναι σημαντικό να πούμε, πως η δυναμική εξέλιξη στο χρόνο είναι προϋπόθεση για να ελέγξουμε αν η συμπεριφορά είναι χαοτική</w:t>
      </w:r>
      <w:r w:rsidR="005D764A" w:rsidRPr="005D764A">
        <w:rPr>
          <w:rStyle w:val="a4"/>
          <w:rFonts w:asciiTheme="majorHAnsi" w:hAnsiTheme="majorHAnsi" w:cstheme="majorHAnsi"/>
          <w:sz w:val="23"/>
          <w:szCs w:val="23"/>
        </w:rPr>
        <w:footnoteReference w:id="15"/>
      </w:r>
      <w:r>
        <w:rPr>
          <w:rFonts w:asciiTheme="majorHAnsi" w:hAnsiTheme="majorHAnsi" w:cstheme="majorHAnsi"/>
          <w:sz w:val="23"/>
          <w:szCs w:val="23"/>
        </w:rPr>
        <w:t xml:space="preserve">. Ή με πιο απλά λόγια </w:t>
      </w:r>
      <w:r w:rsidRPr="000A0411">
        <w:rPr>
          <w:rFonts w:asciiTheme="majorHAnsi" w:hAnsiTheme="majorHAnsi" w:cstheme="majorHAnsi"/>
          <w:sz w:val="23"/>
          <w:szCs w:val="23"/>
        </w:rPr>
        <w:t>«Όταν το παρόν καθορίζει το μέλλον, αλλά η προσέγγιση του παρόντος δεν προσδιορίζει την προσέγγιση του μέλλοντος»</w:t>
      </w:r>
      <w:r w:rsidRPr="000A0411">
        <w:rPr>
          <w:rStyle w:val="a4"/>
          <w:rFonts w:asciiTheme="majorHAnsi" w:hAnsiTheme="majorHAnsi" w:cstheme="majorHAnsi"/>
          <w:sz w:val="23"/>
          <w:szCs w:val="23"/>
        </w:rPr>
        <w:footnoteReference w:id="16"/>
      </w:r>
      <w:r w:rsidRPr="005D764A">
        <w:rPr>
          <w:rFonts w:asciiTheme="majorHAnsi" w:hAnsiTheme="majorHAnsi" w:cstheme="majorHAnsi"/>
          <w:color w:val="202122"/>
          <w:sz w:val="23"/>
          <w:szCs w:val="23"/>
          <w:shd w:val="clear" w:color="auto" w:fill="FFFFFF"/>
        </w:rPr>
        <w:t>.</w:t>
      </w:r>
    </w:p>
    <w:p w14:paraId="680BACE2" w14:textId="77777777" w:rsidR="00076048" w:rsidRPr="00703094" w:rsidRDefault="00076048" w:rsidP="00C90F16">
      <w:pPr>
        <w:pStyle w:val="Web"/>
        <w:shd w:val="clear" w:color="auto" w:fill="FFFFFF"/>
        <w:ind w:firstLine="720"/>
        <w:jc w:val="both"/>
        <w:rPr>
          <w:rFonts w:asciiTheme="majorHAnsi" w:hAnsiTheme="majorHAnsi" w:cstheme="majorHAnsi"/>
          <w:sz w:val="23"/>
          <w:szCs w:val="23"/>
        </w:rPr>
      </w:pPr>
    </w:p>
    <w:p w14:paraId="687D3449" w14:textId="77777777" w:rsidR="005D764A" w:rsidRDefault="00BF327B" w:rsidP="00076048">
      <w:pPr>
        <w:pStyle w:val="Web"/>
        <w:shd w:val="clear" w:color="auto" w:fill="FFFFFF"/>
        <w:spacing w:before="0" w:beforeAutospacing="0" w:after="0" w:afterAutospacing="0"/>
        <w:jc w:val="center"/>
        <w:rPr>
          <w:rFonts w:asciiTheme="majorHAnsi" w:hAnsiTheme="majorHAnsi" w:cstheme="majorHAnsi"/>
          <w:sz w:val="23"/>
          <w:szCs w:val="23"/>
        </w:rPr>
      </w:pPr>
      <w:r w:rsidRPr="000A0411">
        <w:rPr>
          <w:rFonts w:asciiTheme="majorHAnsi" w:hAnsiTheme="majorHAnsi" w:cstheme="majorHAnsi"/>
          <w:sz w:val="23"/>
          <w:szCs w:val="23"/>
        </w:rPr>
        <w:t xml:space="preserve">Ο Βενιαμίν </w:t>
      </w:r>
      <w:proofErr w:type="spellStart"/>
      <w:r w:rsidRPr="000A0411">
        <w:rPr>
          <w:rFonts w:asciiTheme="majorHAnsi" w:hAnsiTheme="majorHAnsi" w:cstheme="majorHAnsi"/>
          <w:sz w:val="23"/>
          <w:szCs w:val="23"/>
        </w:rPr>
        <w:t>Φραγκλίνος</w:t>
      </w:r>
      <w:proofErr w:type="spellEnd"/>
      <w:r w:rsidRPr="000A0411">
        <w:rPr>
          <w:rFonts w:asciiTheme="majorHAnsi" w:hAnsiTheme="majorHAnsi" w:cstheme="majorHAnsi"/>
          <w:sz w:val="23"/>
          <w:szCs w:val="23"/>
        </w:rPr>
        <w:t xml:space="preserve"> αναφέρει</w:t>
      </w:r>
      <w:r w:rsidR="005D764A">
        <w:rPr>
          <w:rFonts w:asciiTheme="majorHAnsi" w:hAnsiTheme="majorHAnsi" w:cstheme="majorHAnsi"/>
          <w:sz w:val="23"/>
          <w:szCs w:val="23"/>
        </w:rPr>
        <w:t xml:space="preserve"> κάποια στιγμή</w:t>
      </w:r>
      <w:r w:rsidRPr="000A0411">
        <w:rPr>
          <w:rFonts w:asciiTheme="majorHAnsi" w:hAnsiTheme="majorHAnsi" w:cstheme="majorHAnsi"/>
          <w:sz w:val="23"/>
          <w:szCs w:val="23"/>
        </w:rPr>
        <w:t>:</w:t>
      </w:r>
    </w:p>
    <w:p w14:paraId="734FDBD7" w14:textId="43AD4001" w:rsidR="00BF327B" w:rsidRPr="000A0411" w:rsidRDefault="00BF327B" w:rsidP="005D764A">
      <w:pPr>
        <w:pStyle w:val="Web"/>
        <w:shd w:val="clear" w:color="auto" w:fill="FFFFFF"/>
        <w:spacing w:before="0" w:beforeAutospacing="0" w:after="0" w:afterAutospacing="0"/>
        <w:ind w:firstLine="720"/>
        <w:rPr>
          <w:rFonts w:asciiTheme="majorHAnsi" w:hAnsiTheme="majorHAnsi" w:cstheme="majorHAnsi"/>
          <w:sz w:val="23"/>
          <w:szCs w:val="23"/>
        </w:rPr>
      </w:pPr>
      <w:r w:rsidRPr="000A0411">
        <w:rPr>
          <w:rFonts w:asciiTheme="majorHAnsi" w:hAnsiTheme="majorHAnsi" w:cstheme="majorHAnsi"/>
          <w:sz w:val="23"/>
          <w:szCs w:val="23"/>
        </w:rPr>
        <w:t xml:space="preserve"> </w:t>
      </w:r>
    </w:p>
    <w:p w14:paraId="3C69089F" w14:textId="702B241F" w:rsidR="00BF327B" w:rsidRPr="006B7C46" w:rsidRDefault="00BF327B" w:rsidP="00076048">
      <w:pPr>
        <w:pStyle w:val="Web"/>
        <w:shd w:val="clear" w:color="auto" w:fill="FFFFFF"/>
        <w:spacing w:before="0" w:beforeAutospacing="0" w:after="0" w:afterAutospacing="0"/>
        <w:jc w:val="center"/>
        <w:rPr>
          <w:rFonts w:asciiTheme="majorHAnsi" w:hAnsiTheme="majorHAnsi" w:cstheme="majorHAnsi"/>
          <w:i/>
          <w:iCs/>
          <w:sz w:val="23"/>
          <w:szCs w:val="23"/>
          <w:shd w:val="clear" w:color="auto" w:fill="FFFFFF"/>
        </w:rPr>
      </w:pPr>
      <w:r w:rsidRPr="006B7C46">
        <w:rPr>
          <w:rFonts w:asciiTheme="majorHAnsi" w:hAnsiTheme="majorHAnsi" w:cstheme="majorHAnsi"/>
          <w:i/>
          <w:iCs/>
          <w:sz w:val="23"/>
          <w:szCs w:val="23"/>
          <w:shd w:val="clear" w:color="auto" w:fill="FFFFFF"/>
        </w:rPr>
        <w:t>«Επειδή έλειπε ένα καρφί, χάθηκε ένα πέταλο·</w:t>
      </w:r>
    </w:p>
    <w:p w14:paraId="56D309B6" w14:textId="42159F77" w:rsidR="00BF327B" w:rsidRPr="006B7C46" w:rsidRDefault="00BF327B" w:rsidP="00076048">
      <w:pPr>
        <w:pStyle w:val="Web"/>
        <w:shd w:val="clear" w:color="auto" w:fill="FFFFFF"/>
        <w:spacing w:before="0" w:beforeAutospacing="0" w:after="0" w:afterAutospacing="0"/>
        <w:jc w:val="center"/>
        <w:rPr>
          <w:rFonts w:asciiTheme="majorHAnsi" w:hAnsiTheme="majorHAnsi" w:cstheme="majorHAnsi"/>
          <w:i/>
          <w:iCs/>
          <w:sz w:val="23"/>
          <w:szCs w:val="23"/>
          <w:shd w:val="clear" w:color="auto" w:fill="FFFFFF"/>
        </w:rPr>
      </w:pPr>
      <w:r w:rsidRPr="006B7C46">
        <w:rPr>
          <w:rFonts w:asciiTheme="majorHAnsi" w:hAnsiTheme="majorHAnsi" w:cstheme="majorHAnsi"/>
          <w:i/>
          <w:iCs/>
          <w:sz w:val="23"/>
          <w:szCs w:val="23"/>
          <w:shd w:val="clear" w:color="auto" w:fill="FFFFFF"/>
        </w:rPr>
        <w:t>επειδή έλειπε ένα πέταλο, χάθηκε ένα άλογο·</w:t>
      </w:r>
    </w:p>
    <w:p w14:paraId="20A13B0E" w14:textId="529368C7" w:rsidR="00BF327B" w:rsidRPr="006B7C46" w:rsidRDefault="00BF327B" w:rsidP="00076048">
      <w:pPr>
        <w:pStyle w:val="Web"/>
        <w:shd w:val="clear" w:color="auto" w:fill="FFFFFF"/>
        <w:spacing w:before="0" w:beforeAutospacing="0" w:after="0" w:afterAutospacing="0"/>
        <w:jc w:val="center"/>
        <w:rPr>
          <w:rFonts w:asciiTheme="majorHAnsi" w:hAnsiTheme="majorHAnsi" w:cstheme="majorHAnsi"/>
          <w:i/>
          <w:iCs/>
          <w:sz w:val="23"/>
          <w:szCs w:val="23"/>
          <w:shd w:val="clear" w:color="auto" w:fill="FFFFFF"/>
        </w:rPr>
      </w:pPr>
      <w:r w:rsidRPr="006B7C46">
        <w:rPr>
          <w:rFonts w:asciiTheme="majorHAnsi" w:hAnsiTheme="majorHAnsi" w:cstheme="majorHAnsi"/>
          <w:i/>
          <w:iCs/>
          <w:sz w:val="23"/>
          <w:szCs w:val="23"/>
          <w:shd w:val="clear" w:color="auto" w:fill="FFFFFF"/>
        </w:rPr>
        <w:t>επειδή έλειπε ένα άλογο, χάθηκε ένας καβαλάρης,</w:t>
      </w:r>
    </w:p>
    <w:p w14:paraId="4E4CD0D8" w14:textId="7C277E3E" w:rsidR="00BF327B" w:rsidRPr="006B7C46" w:rsidRDefault="00BF327B" w:rsidP="00076048">
      <w:pPr>
        <w:pStyle w:val="Web"/>
        <w:shd w:val="clear" w:color="auto" w:fill="FFFFFF"/>
        <w:spacing w:before="0" w:beforeAutospacing="0" w:after="0" w:afterAutospacing="0"/>
        <w:jc w:val="center"/>
        <w:rPr>
          <w:rFonts w:asciiTheme="majorHAnsi" w:hAnsiTheme="majorHAnsi" w:cstheme="majorHAnsi"/>
          <w:i/>
          <w:iCs/>
          <w:sz w:val="23"/>
          <w:szCs w:val="23"/>
          <w:shd w:val="clear" w:color="auto" w:fill="FFFFFF"/>
        </w:rPr>
      </w:pPr>
      <w:r w:rsidRPr="006B7C46">
        <w:rPr>
          <w:rFonts w:asciiTheme="majorHAnsi" w:hAnsiTheme="majorHAnsi" w:cstheme="majorHAnsi"/>
          <w:i/>
          <w:iCs/>
          <w:sz w:val="23"/>
          <w:szCs w:val="23"/>
          <w:shd w:val="clear" w:color="auto" w:fill="FFFFFF"/>
        </w:rPr>
        <w:t>ο οποίος σκοτώθηκε από τον εχθρό·</w:t>
      </w:r>
    </w:p>
    <w:p w14:paraId="7F14FB5E" w14:textId="22F43B83" w:rsidR="00BF327B" w:rsidRPr="006B7C46" w:rsidRDefault="00BF327B" w:rsidP="00076048">
      <w:pPr>
        <w:pStyle w:val="Web"/>
        <w:shd w:val="clear" w:color="auto" w:fill="FFFFFF"/>
        <w:spacing w:before="0" w:beforeAutospacing="0" w:after="0" w:afterAutospacing="0"/>
        <w:jc w:val="center"/>
        <w:rPr>
          <w:rFonts w:asciiTheme="majorHAnsi" w:hAnsiTheme="majorHAnsi" w:cstheme="majorHAnsi"/>
          <w:i/>
          <w:iCs/>
          <w:sz w:val="23"/>
          <w:szCs w:val="23"/>
          <w:shd w:val="clear" w:color="auto" w:fill="FFFFFF"/>
        </w:rPr>
      </w:pPr>
      <w:r w:rsidRPr="006B7C46">
        <w:rPr>
          <w:rFonts w:asciiTheme="majorHAnsi" w:hAnsiTheme="majorHAnsi" w:cstheme="majorHAnsi"/>
          <w:i/>
          <w:iCs/>
          <w:sz w:val="23"/>
          <w:szCs w:val="23"/>
          <w:shd w:val="clear" w:color="auto" w:fill="FFFFFF"/>
        </w:rPr>
        <w:t>όλα αυτά επειδή έλειπε το ενδιαφέρον για ένα καρφί».</w:t>
      </w:r>
    </w:p>
    <w:p w14:paraId="0E9BC92A" w14:textId="77777777" w:rsidR="00076048" w:rsidRPr="005D764A" w:rsidRDefault="00076048" w:rsidP="00076048">
      <w:pPr>
        <w:pStyle w:val="Web"/>
        <w:shd w:val="clear" w:color="auto" w:fill="FFFFFF"/>
        <w:spacing w:before="0" w:beforeAutospacing="0" w:after="0" w:afterAutospacing="0"/>
        <w:jc w:val="center"/>
        <w:rPr>
          <w:rFonts w:asciiTheme="majorHAnsi" w:hAnsiTheme="majorHAnsi" w:cstheme="majorHAnsi"/>
          <w:sz w:val="23"/>
          <w:szCs w:val="23"/>
          <w:shd w:val="clear" w:color="auto" w:fill="FFFFFF"/>
        </w:rPr>
      </w:pPr>
    </w:p>
    <w:p w14:paraId="401F921C" w14:textId="2ECC29A4" w:rsidR="00BF327B" w:rsidRDefault="00BF327B" w:rsidP="000B2B00">
      <w:pPr>
        <w:pStyle w:val="Web"/>
        <w:shd w:val="clear" w:color="auto" w:fill="FFFFFF"/>
        <w:ind w:firstLine="720"/>
        <w:jc w:val="both"/>
        <w:rPr>
          <w:rFonts w:asciiTheme="majorHAnsi" w:hAnsiTheme="majorHAnsi" w:cstheme="majorHAnsi"/>
          <w:sz w:val="23"/>
          <w:szCs w:val="23"/>
        </w:rPr>
      </w:pPr>
      <w:r w:rsidRPr="000A0411">
        <w:rPr>
          <w:rFonts w:asciiTheme="majorHAnsi" w:hAnsiTheme="majorHAnsi" w:cstheme="majorHAnsi"/>
          <w:sz w:val="23"/>
          <w:szCs w:val="23"/>
        </w:rPr>
        <w:t xml:space="preserve">Συνοψίζοντας σε μερικούς στίχους τις αλλεπάλληλες </w:t>
      </w:r>
      <w:r w:rsidR="005D764A" w:rsidRPr="005D764A">
        <w:rPr>
          <w:rFonts w:asciiTheme="majorHAnsi" w:hAnsiTheme="majorHAnsi" w:cstheme="majorHAnsi"/>
          <w:sz w:val="23"/>
          <w:szCs w:val="23"/>
        </w:rPr>
        <w:t>“</w:t>
      </w:r>
      <w:r w:rsidR="005D764A">
        <w:rPr>
          <w:rFonts w:asciiTheme="majorHAnsi" w:hAnsiTheme="majorHAnsi" w:cstheme="majorHAnsi"/>
          <w:sz w:val="23"/>
          <w:szCs w:val="23"/>
        </w:rPr>
        <w:t>ατυχίες</w:t>
      </w:r>
      <w:r w:rsidR="005D764A" w:rsidRPr="005D764A">
        <w:rPr>
          <w:rFonts w:asciiTheme="majorHAnsi" w:hAnsiTheme="majorHAnsi" w:cstheme="majorHAnsi"/>
          <w:sz w:val="23"/>
          <w:szCs w:val="23"/>
        </w:rPr>
        <w:t>”</w:t>
      </w:r>
      <w:r w:rsidRPr="000A0411">
        <w:rPr>
          <w:rFonts w:asciiTheme="majorHAnsi" w:hAnsiTheme="majorHAnsi" w:cstheme="majorHAnsi"/>
          <w:sz w:val="23"/>
          <w:szCs w:val="23"/>
        </w:rPr>
        <w:t xml:space="preserve"> που </w:t>
      </w:r>
      <w:r w:rsidR="005D764A">
        <w:rPr>
          <w:rFonts w:asciiTheme="majorHAnsi" w:hAnsiTheme="majorHAnsi" w:cstheme="majorHAnsi"/>
          <w:sz w:val="23"/>
          <w:szCs w:val="23"/>
        </w:rPr>
        <w:t xml:space="preserve">συνέβησαν επειδή </w:t>
      </w:r>
      <w:r w:rsidRPr="000A0411">
        <w:rPr>
          <w:rFonts w:asciiTheme="majorHAnsi" w:hAnsiTheme="majorHAnsi" w:cstheme="majorHAnsi"/>
          <w:sz w:val="23"/>
          <w:szCs w:val="23"/>
        </w:rPr>
        <w:t>έλειπε ένα απλό καρφί</w:t>
      </w:r>
      <w:r w:rsidR="005D764A">
        <w:rPr>
          <w:rFonts w:asciiTheme="majorHAnsi" w:hAnsiTheme="majorHAnsi" w:cstheme="majorHAnsi"/>
          <w:sz w:val="23"/>
          <w:szCs w:val="23"/>
        </w:rPr>
        <w:t>, τονίζοντας π</w:t>
      </w:r>
      <w:r w:rsidRPr="000A0411">
        <w:rPr>
          <w:rFonts w:asciiTheme="majorHAnsi" w:hAnsiTheme="majorHAnsi" w:cstheme="majorHAnsi"/>
          <w:sz w:val="23"/>
          <w:szCs w:val="23"/>
        </w:rPr>
        <w:t>όσο πολύ μπορούν να γιγαντωθούν οι εξελίξεις που διαδέχονται η μία την άλλη</w:t>
      </w:r>
      <w:r w:rsidR="00C45CBA" w:rsidRPr="000A0411">
        <w:rPr>
          <w:rFonts w:asciiTheme="majorHAnsi" w:hAnsiTheme="majorHAnsi" w:cstheme="majorHAnsi"/>
          <w:sz w:val="23"/>
          <w:szCs w:val="23"/>
        </w:rPr>
        <w:t>, από κάτι φαινομενικά ανούσιο</w:t>
      </w:r>
      <w:r w:rsidRPr="000A0411">
        <w:rPr>
          <w:rFonts w:asciiTheme="majorHAnsi" w:hAnsiTheme="majorHAnsi" w:cstheme="majorHAnsi"/>
          <w:sz w:val="23"/>
          <w:szCs w:val="23"/>
        </w:rPr>
        <w:t>.</w:t>
      </w:r>
      <w:r w:rsidR="00CD5C49" w:rsidRPr="000A0411">
        <w:rPr>
          <w:rFonts w:asciiTheme="majorHAnsi" w:hAnsiTheme="majorHAnsi" w:cstheme="majorHAnsi"/>
          <w:sz w:val="23"/>
          <w:szCs w:val="23"/>
        </w:rPr>
        <w:t xml:space="preserve"> </w:t>
      </w:r>
      <w:r w:rsidR="005D764A">
        <w:rPr>
          <w:rFonts w:asciiTheme="majorHAnsi" w:hAnsiTheme="majorHAnsi" w:cstheme="majorHAnsi"/>
          <w:sz w:val="23"/>
          <w:szCs w:val="23"/>
        </w:rPr>
        <w:t xml:space="preserve">Γίνεται σαφές, ότι </w:t>
      </w:r>
      <w:r w:rsidR="00CD5C49" w:rsidRPr="000A0411">
        <w:rPr>
          <w:rFonts w:asciiTheme="majorHAnsi" w:hAnsiTheme="majorHAnsi" w:cstheme="majorHAnsi"/>
          <w:sz w:val="23"/>
          <w:szCs w:val="23"/>
        </w:rPr>
        <w:t>δε</w:t>
      </w:r>
      <w:r w:rsidR="005D764A">
        <w:rPr>
          <w:rFonts w:asciiTheme="majorHAnsi" w:hAnsiTheme="majorHAnsi" w:cstheme="majorHAnsi"/>
          <w:sz w:val="23"/>
          <w:szCs w:val="23"/>
        </w:rPr>
        <w:t xml:space="preserve"> μπορούμε να</w:t>
      </w:r>
      <w:r w:rsidR="00CD5C49" w:rsidRPr="000A0411">
        <w:rPr>
          <w:rFonts w:asciiTheme="majorHAnsi" w:hAnsiTheme="majorHAnsi" w:cstheme="majorHAnsi"/>
          <w:sz w:val="23"/>
          <w:szCs w:val="23"/>
        </w:rPr>
        <w:t xml:space="preserve"> είμαστε σε θέση να γνωρίζουμε πως θα ήταν μία κατάσταση αν δεν είχε συμβεί αυτό το γεγονός</w:t>
      </w:r>
      <w:r w:rsidR="005D764A">
        <w:rPr>
          <w:rFonts w:asciiTheme="majorHAnsi" w:hAnsiTheme="majorHAnsi" w:cstheme="majorHAnsi"/>
          <w:sz w:val="23"/>
          <w:szCs w:val="23"/>
        </w:rPr>
        <w:t xml:space="preserve"> και τι θα συνέβαινε </w:t>
      </w:r>
      <w:r w:rsidR="005D764A" w:rsidRPr="005D764A">
        <w:rPr>
          <w:rFonts w:asciiTheme="majorHAnsi" w:hAnsiTheme="majorHAnsi" w:cstheme="majorHAnsi"/>
          <w:sz w:val="23"/>
          <w:szCs w:val="23"/>
        </w:rPr>
        <w:t>“</w:t>
      </w:r>
      <w:r w:rsidR="005D764A">
        <w:rPr>
          <w:rFonts w:asciiTheme="majorHAnsi" w:hAnsiTheme="majorHAnsi" w:cstheme="majorHAnsi"/>
          <w:sz w:val="23"/>
          <w:szCs w:val="23"/>
        </w:rPr>
        <w:t>αν το καρφί τελικά δεν είχε χαθεί</w:t>
      </w:r>
      <w:r w:rsidR="005D764A" w:rsidRPr="005D764A">
        <w:rPr>
          <w:rFonts w:asciiTheme="majorHAnsi" w:hAnsiTheme="majorHAnsi" w:cstheme="majorHAnsi"/>
          <w:sz w:val="23"/>
          <w:szCs w:val="23"/>
        </w:rPr>
        <w:t>”.</w:t>
      </w:r>
    </w:p>
    <w:p w14:paraId="69663EB6" w14:textId="77777777" w:rsidR="000B2B00" w:rsidRPr="000A0411" w:rsidRDefault="000B2B00" w:rsidP="000B2B00">
      <w:pPr>
        <w:pStyle w:val="Web"/>
        <w:shd w:val="clear" w:color="auto" w:fill="FFFFFF"/>
        <w:ind w:firstLine="720"/>
        <w:jc w:val="both"/>
        <w:rPr>
          <w:rFonts w:asciiTheme="majorHAnsi" w:hAnsiTheme="majorHAnsi" w:cstheme="majorHAnsi"/>
          <w:sz w:val="23"/>
          <w:szCs w:val="23"/>
        </w:rPr>
      </w:pPr>
    </w:p>
    <w:p w14:paraId="6F582F1A" w14:textId="78838451" w:rsidR="00CD5C49" w:rsidRPr="000B2B00" w:rsidRDefault="00CD5C49" w:rsidP="000B2B00">
      <w:pPr>
        <w:pStyle w:val="3"/>
      </w:pPr>
      <w:bookmarkStart w:id="8" w:name="_Toc84188271"/>
      <w:r w:rsidRPr="000B2B00">
        <w:t>5.1</w:t>
      </w:r>
      <w:r w:rsidR="00EE1469" w:rsidRPr="000B2B00">
        <w:t xml:space="preserve"> Νόμος της Παγκοσμιότητας</w:t>
      </w:r>
      <w:bookmarkEnd w:id="8"/>
      <w:r w:rsidR="00EE1469" w:rsidRPr="000B2B00">
        <w:t xml:space="preserve"> </w:t>
      </w:r>
    </w:p>
    <w:p w14:paraId="430A99AF" w14:textId="35227782" w:rsidR="00BF327B" w:rsidRDefault="00D744FB" w:rsidP="00D744FB">
      <w:pPr>
        <w:pStyle w:val="Web"/>
        <w:shd w:val="clear" w:color="auto" w:fill="FFFFFF"/>
        <w:ind w:firstLine="720"/>
        <w:jc w:val="both"/>
        <w:rPr>
          <w:rFonts w:asciiTheme="majorHAnsi" w:hAnsiTheme="majorHAnsi" w:cstheme="majorHAnsi"/>
          <w:i/>
          <w:iCs/>
          <w:sz w:val="23"/>
          <w:szCs w:val="23"/>
        </w:rPr>
      </w:pPr>
      <w:r w:rsidRPr="00D744FB">
        <w:rPr>
          <w:rFonts w:asciiTheme="majorHAnsi" w:hAnsiTheme="majorHAnsi" w:cstheme="majorHAnsi"/>
          <w:i/>
          <w:iCs/>
          <w:sz w:val="23"/>
          <w:szCs w:val="23"/>
        </w:rPr>
        <w:t xml:space="preserve">Τη δεκαετία του ’70 μελετιούνται πως τα συστήματα που παρουσιάζουν μία κανονική συμπεριφορά αλλάζουν και ξεκινάνε να παρουσιάζουν μία χαοτική. Αυτό γίνεται μέσω </w:t>
      </w:r>
      <w:r w:rsidR="00EE1469" w:rsidRPr="00D744FB">
        <w:rPr>
          <w:rFonts w:asciiTheme="majorHAnsi" w:hAnsiTheme="majorHAnsi" w:cstheme="majorHAnsi"/>
          <w:i/>
          <w:iCs/>
          <w:sz w:val="23"/>
          <w:szCs w:val="23"/>
        </w:rPr>
        <w:t>μια</w:t>
      </w:r>
      <w:r w:rsidRPr="00D744FB">
        <w:rPr>
          <w:rFonts w:asciiTheme="majorHAnsi" w:hAnsiTheme="majorHAnsi" w:cstheme="majorHAnsi"/>
          <w:i/>
          <w:iCs/>
          <w:sz w:val="23"/>
          <w:szCs w:val="23"/>
        </w:rPr>
        <w:t>ς</w:t>
      </w:r>
      <w:r w:rsidR="00EE1469" w:rsidRPr="00D744FB">
        <w:rPr>
          <w:rFonts w:asciiTheme="majorHAnsi" w:hAnsiTheme="majorHAnsi" w:cstheme="majorHAnsi"/>
          <w:i/>
          <w:iCs/>
          <w:sz w:val="23"/>
          <w:szCs w:val="23"/>
        </w:rPr>
        <w:t xml:space="preserve"> ακολουθίας διακλαδώσεων με «παγκόσμια» χαρακτηριστικά.</w:t>
      </w:r>
      <w:r w:rsidR="00EE1469" w:rsidRPr="00D744FB">
        <w:rPr>
          <w:rStyle w:val="a4"/>
          <w:rFonts w:asciiTheme="majorHAnsi" w:hAnsiTheme="majorHAnsi" w:cstheme="majorHAnsi"/>
          <w:i/>
          <w:iCs/>
          <w:sz w:val="23"/>
          <w:szCs w:val="23"/>
        </w:rPr>
        <w:footnoteReference w:id="17"/>
      </w:r>
      <w:r w:rsidR="00EE1469" w:rsidRPr="00D744FB">
        <w:rPr>
          <w:rFonts w:asciiTheme="majorHAnsi" w:hAnsiTheme="majorHAnsi" w:cstheme="majorHAnsi"/>
          <w:i/>
          <w:iCs/>
          <w:sz w:val="23"/>
          <w:szCs w:val="23"/>
        </w:rPr>
        <w:t xml:space="preserve"> Ο </w:t>
      </w:r>
      <w:r w:rsidRPr="00D744FB">
        <w:rPr>
          <w:rFonts w:asciiTheme="majorHAnsi" w:hAnsiTheme="majorHAnsi" w:cstheme="majorHAnsi"/>
          <w:i/>
          <w:iCs/>
          <w:sz w:val="23"/>
          <w:szCs w:val="23"/>
        </w:rPr>
        <w:t>Παγκόσμιος</w:t>
      </w:r>
      <w:r w:rsidR="00EE1469" w:rsidRPr="00D744FB">
        <w:rPr>
          <w:rFonts w:asciiTheme="majorHAnsi" w:hAnsiTheme="majorHAnsi" w:cstheme="majorHAnsi"/>
          <w:i/>
          <w:iCs/>
          <w:sz w:val="23"/>
          <w:szCs w:val="23"/>
        </w:rPr>
        <w:t xml:space="preserve"> αυτός </w:t>
      </w:r>
      <w:r w:rsidRPr="00D744FB">
        <w:rPr>
          <w:rFonts w:asciiTheme="majorHAnsi" w:hAnsiTheme="majorHAnsi" w:cstheme="majorHAnsi"/>
          <w:i/>
          <w:iCs/>
          <w:sz w:val="23"/>
          <w:szCs w:val="23"/>
        </w:rPr>
        <w:t>Αριθμός, είναι αυτός</w:t>
      </w:r>
      <w:r w:rsidR="00EE1469" w:rsidRPr="00D744FB">
        <w:rPr>
          <w:rFonts w:asciiTheme="majorHAnsi" w:hAnsiTheme="majorHAnsi" w:cstheme="majorHAnsi"/>
          <w:i/>
          <w:iCs/>
          <w:sz w:val="23"/>
          <w:szCs w:val="23"/>
        </w:rPr>
        <w:t xml:space="preserve"> του </w:t>
      </w:r>
      <w:proofErr w:type="spellStart"/>
      <w:r w:rsidR="00EE1469" w:rsidRPr="00D744FB">
        <w:rPr>
          <w:rFonts w:asciiTheme="majorHAnsi" w:hAnsiTheme="majorHAnsi" w:cstheme="majorHAnsi"/>
          <w:i/>
          <w:iCs/>
          <w:sz w:val="23"/>
          <w:szCs w:val="23"/>
        </w:rPr>
        <w:t>Feigenbaum</w:t>
      </w:r>
      <w:proofErr w:type="spellEnd"/>
      <w:r w:rsidRPr="00D744FB">
        <w:rPr>
          <w:rFonts w:asciiTheme="majorHAnsi" w:hAnsiTheme="majorHAnsi" w:cstheme="majorHAnsi"/>
          <w:i/>
          <w:iCs/>
          <w:sz w:val="23"/>
          <w:szCs w:val="23"/>
        </w:rPr>
        <w:t>. Ε</w:t>
      </w:r>
      <w:r w:rsidR="00EE1469" w:rsidRPr="00D744FB">
        <w:rPr>
          <w:rFonts w:asciiTheme="majorHAnsi" w:hAnsiTheme="majorHAnsi" w:cstheme="majorHAnsi"/>
          <w:i/>
          <w:iCs/>
          <w:sz w:val="23"/>
          <w:szCs w:val="23"/>
        </w:rPr>
        <w:t xml:space="preserve">ίναι ένας άρρητος </w:t>
      </w:r>
      <w:r w:rsidRPr="00D744FB">
        <w:rPr>
          <w:rFonts w:asciiTheme="majorHAnsi" w:hAnsiTheme="majorHAnsi" w:cstheme="majorHAnsi"/>
          <w:i/>
          <w:iCs/>
          <w:sz w:val="23"/>
          <w:szCs w:val="23"/>
        </w:rPr>
        <w:t>αριθμός</w:t>
      </w:r>
      <w:r w:rsidR="00EE1469" w:rsidRPr="00D744FB">
        <w:rPr>
          <w:rFonts w:asciiTheme="majorHAnsi" w:hAnsiTheme="majorHAnsi" w:cstheme="majorHAnsi"/>
          <w:i/>
          <w:iCs/>
          <w:sz w:val="23"/>
          <w:szCs w:val="23"/>
        </w:rPr>
        <w:t xml:space="preserve">, που επιτρέπει να </w:t>
      </w:r>
      <w:r w:rsidRPr="00D744FB">
        <w:rPr>
          <w:rFonts w:asciiTheme="majorHAnsi" w:hAnsiTheme="majorHAnsi" w:cstheme="majorHAnsi"/>
          <w:i/>
          <w:iCs/>
          <w:sz w:val="23"/>
          <w:szCs w:val="23"/>
        </w:rPr>
        <w:t>καταλάβουμε</w:t>
      </w:r>
      <w:r w:rsidR="00EE1469" w:rsidRPr="00D744FB">
        <w:rPr>
          <w:rFonts w:asciiTheme="majorHAnsi" w:hAnsiTheme="majorHAnsi" w:cstheme="majorHAnsi"/>
          <w:i/>
          <w:iCs/>
          <w:sz w:val="23"/>
          <w:szCs w:val="23"/>
        </w:rPr>
        <w:t xml:space="preserve"> το χάος. Η </w:t>
      </w:r>
      <w:r w:rsidRPr="00D744FB">
        <w:rPr>
          <w:rFonts w:asciiTheme="majorHAnsi" w:hAnsiTheme="majorHAnsi" w:cstheme="majorHAnsi"/>
          <w:i/>
          <w:iCs/>
          <w:sz w:val="23"/>
          <w:szCs w:val="23"/>
        </w:rPr>
        <w:t>τιμή</w:t>
      </w:r>
      <w:r w:rsidR="00EE1469" w:rsidRPr="00D744FB">
        <w:rPr>
          <w:rFonts w:asciiTheme="majorHAnsi" w:hAnsiTheme="majorHAnsi" w:cstheme="majorHAnsi"/>
          <w:i/>
          <w:iCs/>
          <w:sz w:val="23"/>
          <w:szCs w:val="23"/>
        </w:rPr>
        <w:t xml:space="preserve"> του είναι 4,6692016090… µε άπειρα δεκαδικά ψηφία µη περιοδικά.  Η </w:t>
      </w:r>
      <w:r w:rsidRPr="00D744FB">
        <w:rPr>
          <w:rFonts w:asciiTheme="majorHAnsi" w:hAnsiTheme="majorHAnsi" w:cstheme="majorHAnsi"/>
          <w:i/>
          <w:iCs/>
          <w:sz w:val="23"/>
          <w:szCs w:val="23"/>
        </w:rPr>
        <w:t>Παγκοσμιότητα</w:t>
      </w:r>
      <w:r w:rsidR="00EE1469" w:rsidRPr="00D744FB">
        <w:rPr>
          <w:rFonts w:asciiTheme="majorHAnsi" w:hAnsiTheme="majorHAnsi" w:cstheme="majorHAnsi"/>
          <w:i/>
          <w:iCs/>
          <w:sz w:val="23"/>
          <w:szCs w:val="23"/>
        </w:rPr>
        <w:t xml:space="preserve"> εκφράζει ένα φυσικό </w:t>
      </w:r>
      <w:r w:rsidRPr="00D744FB">
        <w:rPr>
          <w:rFonts w:asciiTheme="majorHAnsi" w:hAnsiTheme="majorHAnsi" w:cstheme="majorHAnsi"/>
          <w:i/>
          <w:iCs/>
          <w:sz w:val="23"/>
          <w:szCs w:val="23"/>
        </w:rPr>
        <w:t>νόμο</w:t>
      </w:r>
      <w:r w:rsidR="00EE1469" w:rsidRPr="00D744FB">
        <w:rPr>
          <w:rFonts w:asciiTheme="majorHAnsi" w:hAnsiTheme="majorHAnsi" w:cstheme="majorHAnsi"/>
          <w:i/>
          <w:iCs/>
          <w:sz w:val="23"/>
          <w:szCs w:val="23"/>
        </w:rPr>
        <w:t xml:space="preserve"> των </w:t>
      </w:r>
      <w:r w:rsidRPr="00D744FB">
        <w:rPr>
          <w:rFonts w:asciiTheme="majorHAnsi" w:hAnsiTheme="majorHAnsi" w:cstheme="majorHAnsi"/>
          <w:i/>
          <w:iCs/>
          <w:sz w:val="23"/>
          <w:szCs w:val="23"/>
        </w:rPr>
        <w:t>συστημάτων</w:t>
      </w:r>
      <w:r w:rsidR="00EE1469" w:rsidRPr="00D744FB">
        <w:rPr>
          <w:rFonts w:asciiTheme="majorHAnsi" w:hAnsiTheme="majorHAnsi" w:cstheme="majorHAnsi"/>
          <w:i/>
          <w:iCs/>
          <w:sz w:val="23"/>
          <w:szCs w:val="23"/>
        </w:rPr>
        <w:t xml:space="preserve"> στο </w:t>
      </w:r>
      <w:r w:rsidRPr="00D744FB">
        <w:rPr>
          <w:rFonts w:asciiTheme="majorHAnsi" w:hAnsiTheme="majorHAnsi" w:cstheme="majorHAnsi"/>
          <w:i/>
          <w:iCs/>
          <w:sz w:val="23"/>
          <w:szCs w:val="23"/>
        </w:rPr>
        <w:t>πέρασμά</w:t>
      </w:r>
      <w:r w:rsidR="00EE1469" w:rsidRPr="00D744FB">
        <w:rPr>
          <w:rFonts w:asciiTheme="majorHAnsi" w:hAnsiTheme="majorHAnsi" w:cstheme="majorHAnsi"/>
          <w:i/>
          <w:iCs/>
          <w:sz w:val="23"/>
          <w:szCs w:val="23"/>
        </w:rPr>
        <w:t xml:space="preserve"> τους από την τάξη στο χάος και ισχύει από ποιοτική και ποσοτική άποψη, όχι µόνο για τις </w:t>
      </w:r>
      <w:r w:rsidR="00EE1469" w:rsidRPr="00D744FB">
        <w:rPr>
          <w:rFonts w:asciiTheme="majorHAnsi" w:hAnsiTheme="majorHAnsi" w:cstheme="majorHAnsi"/>
          <w:i/>
          <w:iCs/>
          <w:sz w:val="23"/>
          <w:szCs w:val="23"/>
        </w:rPr>
        <w:lastRenderedPageBreak/>
        <w:t>φυσικές µ</w:t>
      </w:r>
      <w:proofErr w:type="spellStart"/>
      <w:r w:rsidRPr="00D744FB">
        <w:rPr>
          <w:rFonts w:asciiTheme="majorHAnsi" w:hAnsiTheme="majorHAnsi" w:cstheme="majorHAnsi"/>
          <w:i/>
          <w:iCs/>
          <w:sz w:val="23"/>
          <w:szCs w:val="23"/>
        </w:rPr>
        <w:t>ορφές</w:t>
      </w:r>
      <w:proofErr w:type="spellEnd"/>
      <w:r w:rsidR="00EE1469" w:rsidRPr="00D744FB">
        <w:rPr>
          <w:rFonts w:asciiTheme="majorHAnsi" w:hAnsiTheme="majorHAnsi" w:cstheme="majorHAnsi"/>
          <w:i/>
          <w:iCs/>
          <w:sz w:val="23"/>
          <w:szCs w:val="23"/>
        </w:rPr>
        <w:t xml:space="preserve"> αλλά και για τους ακριβείς </w:t>
      </w:r>
      <w:r w:rsidRPr="00D744FB">
        <w:rPr>
          <w:rFonts w:asciiTheme="majorHAnsi" w:hAnsiTheme="majorHAnsi" w:cstheme="majorHAnsi"/>
          <w:i/>
          <w:iCs/>
          <w:sz w:val="23"/>
          <w:szCs w:val="23"/>
        </w:rPr>
        <w:t>αριθμούς</w:t>
      </w:r>
      <w:r w:rsidR="00EE1469" w:rsidRPr="00D744FB">
        <w:rPr>
          <w:rFonts w:asciiTheme="majorHAnsi" w:hAnsiTheme="majorHAnsi" w:cstheme="majorHAnsi"/>
          <w:i/>
          <w:iCs/>
          <w:sz w:val="23"/>
          <w:szCs w:val="23"/>
        </w:rPr>
        <w:t xml:space="preserve">. Το οποίο επιβεβαιώθηκε πειραματικά μερικά χρόνια μετά </w:t>
      </w:r>
      <w:r w:rsidR="00EE1469" w:rsidRPr="00D744FB">
        <w:rPr>
          <w:rStyle w:val="a4"/>
          <w:rFonts w:asciiTheme="majorHAnsi" w:hAnsiTheme="majorHAnsi" w:cstheme="majorHAnsi"/>
          <w:i/>
          <w:iCs/>
          <w:sz w:val="23"/>
          <w:szCs w:val="23"/>
        </w:rPr>
        <w:footnoteReference w:id="18"/>
      </w:r>
      <w:r w:rsidR="00EE1469" w:rsidRPr="00D744FB">
        <w:rPr>
          <w:rFonts w:asciiTheme="majorHAnsi" w:hAnsiTheme="majorHAnsi" w:cstheme="majorHAnsi"/>
          <w:i/>
          <w:iCs/>
          <w:sz w:val="23"/>
          <w:szCs w:val="23"/>
        </w:rPr>
        <w:t>.</w:t>
      </w:r>
    </w:p>
    <w:p w14:paraId="064F7F23" w14:textId="77777777" w:rsidR="00D744FB" w:rsidRPr="00D744FB" w:rsidRDefault="00D744FB" w:rsidP="00D744FB">
      <w:pPr>
        <w:pStyle w:val="Web"/>
        <w:shd w:val="clear" w:color="auto" w:fill="FFFFFF"/>
        <w:ind w:firstLine="720"/>
        <w:jc w:val="both"/>
        <w:rPr>
          <w:rFonts w:asciiTheme="majorHAnsi" w:hAnsiTheme="majorHAnsi" w:cstheme="majorHAnsi"/>
          <w:i/>
          <w:iCs/>
          <w:sz w:val="23"/>
          <w:szCs w:val="23"/>
        </w:rPr>
      </w:pPr>
    </w:p>
    <w:p w14:paraId="67F16C40" w14:textId="051BE874" w:rsidR="00E8285E" w:rsidRPr="000B2B00" w:rsidRDefault="00E8285E" w:rsidP="000B2B00">
      <w:pPr>
        <w:pStyle w:val="3"/>
      </w:pPr>
      <w:bookmarkStart w:id="9" w:name="_Toc84188272"/>
      <w:r w:rsidRPr="000B2B00">
        <w:t>5.2.1. Από την Ευκλείδεια Γεωμετρία…</w:t>
      </w:r>
      <w:bookmarkEnd w:id="9"/>
    </w:p>
    <w:p w14:paraId="1AB1566D" w14:textId="22AA861D" w:rsidR="00E8285E" w:rsidRPr="000A0411" w:rsidRDefault="00E8285E" w:rsidP="00E8285E">
      <w:pPr>
        <w:rPr>
          <w:rFonts w:asciiTheme="majorHAnsi" w:hAnsiTheme="majorHAnsi" w:cstheme="majorHAnsi"/>
          <w:sz w:val="23"/>
          <w:szCs w:val="23"/>
        </w:rPr>
      </w:pPr>
    </w:p>
    <w:p w14:paraId="0B7C269C" w14:textId="12959049" w:rsidR="00E8285E" w:rsidRPr="000A0411" w:rsidRDefault="0059051C" w:rsidP="0059051C">
      <w:pPr>
        <w:rPr>
          <w:rFonts w:asciiTheme="majorHAnsi" w:hAnsiTheme="majorHAnsi" w:cstheme="majorHAnsi"/>
          <w:sz w:val="23"/>
          <w:szCs w:val="23"/>
        </w:rPr>
      </w:pPr>
      <w:r w:rsidRPr="000A0411">
        <w:rPr>
          <w:rFonts w:asciiTheme="majorHAnsi" w:hAnsiTheme="majorHAnsi" w:cstheme="majorHAnsi"/>
          <w:sz w:val="23"/>
          <w:szCs w:val="23"/>
        </w:rPr>
        <w:t xml:space="preserve">Όλα στη γνωστή για όλους μας Ευκλείδεια Γεωμετρία περιγράφονται με τα εξής αντικείμενα: </w:t>
      </w:r>
    </w:p>
    <w:p w14:paraId="34E1F0AF" w14:textId="556861FB" w:rsidR="00E8285E" w:rsidRPr="000A0411" w:rsidRDefault="00E8285E" w:rsidP="00E8285E">
      <w:pPr>
        <w:pStyle w:val="a7"/>
        <w:numPr>
          <w:ilvl w:val="0"/>
          <w:numId w:val="5"/>
        </w:numPr>
        <w:spacing w:after="200" w:line="276" w:lineRule="auto"/>
        <w:ind w:left="284"/>
        <w:rPr>
          <w:rFonts w:asciiTheme="majorHAnsi" w:hAnsiTheme="majorHAnsi" w:cstheme="majorHAnsi"/>
          <w:sz w:val="23"/>
          <w:szCs w:val="23"/>
        </w:rPr>
      </w:pPr>
      <w:r w:rsidRPr="000A0411">
        <w:rPr>
          <w:rFonts w:asciiTheme="majorHAnsi" w:hAnsiTheme="majorHAnsi" w:cstheme="majorHAnsi"/>
          <w:b/>
          <w:sz w:val="23"/>
          <w:szCs w:val="23"/>
        </w:rPr>
        <w:t>Τα σημεία:</w:t>
      </w:r>
      <w:r w:rsidRPr="000A0411">
        <w:rPr>
          <w:rFonts w:asciiTheme="majorHAnsi" w:hAnsiTheme="majorHAnsi" w:cstheme="majorHAnsi"/>
          <w:sz w:val="23"/>
          <w:szCs w:val="23"/>
        </w:rPr>
        <w:t xml:space="preserve"> Δεν κατέχουν όγκο μέσα στο χώρο και δεν έχουν ούτε μήκος ούτε εμβαδόν</w:t>
      </w:r>
      <w:r w:rsidR="00D744FB">
        <w:rPr>
          <w:rFonts w:asciiTheme="majorHAnsi" w:hAnsiTheme="majorHAnsi" w:cstheme="majorHAnsi"/>
          <w:sz w:val="23"/>
          <w:szCs w:val="23"/>
        </w:rPr>
        <w:t xml:space="preserve">, με </w:t>
      </w:r>
      <w:r w:rsidRPr="000A0411">
        <w:rPr>
          <w:rFonts w:asciiTheme="majorHAnsi" w:hAnsiTheme="majorHAnsi" w:cstheme="majorHAnsi"/>
          <w:sz w:val="23"/>
          <w:szCs w:val="23"/>
        </w:rPr>
        <w:t>διάσταση μηδέν.</w:t>
      </w:r>
    </w:p>
    <w:p w14:paraId="5ADB4463" w14:textId="77777777" w:rsidR="00E8285E" w:rsidRPr="000A0411" w:rsidRDefault="00E8285E" w:rsidP="00E8285E">
      <w:pPr>
        <w:pStyle w:val="a7"/>
        <w:numPr>
          <w:ilvl w:val="0"/>
          <w:numId w:val="5"/>
        </w:numPr>
        <w:spacing w:after="200" w:line="276" w:lineRule="auto"/>
        <w:ind w:left="284"/>
        <w:rPr>
          <w:rFonts w:asciiTheme="majorHAnsi" w:hAnsiTheme="majorHAnsi" w:cstheme="majorHAnsi"/>
          <w:sz w:val="23"/>
          <w:szCs w:val="23"/>
        </w:rPr>
      </w:pPr>
      <w:r w:rsidRPr="000A0411">
        <w:rPr>
          <w:rFonts w:asciiTheme="majorHAnsi" w:hAnsiTheme="majorHAnsi" w:cstheme="majorHAnsi"/>
          <w:b/>
          <w:sz w:val="23"/>
          <w:szCs w:val="23"/>
        </w:rPr>
        <w:t>Οι γραμμές:</w:t>
      </w:r>
      <w:r w:rsidRPr="000A0411">
        <w:rPr>
          <w:rFonts w:asciiTheme="majorHAnsi" w:hAnsiTheme="majorHAnsi" w:cstheme="majorHAnsi"/>
          <w:sz w:val="23"/>
          <w:szCs w:val="23"/>
        </w:rPr>
        <w:t xml:space="preserve"> Υπάρχουν διαφόρων ειδών γραμμές όπως ευθείες, κόμποι, θηλιές, κύκλοι, ωστόσο όλα είναι γραμμές. Μια γραμμή δεν έχει ούτε εμβαδόν ούτε όγκο. Έχει μόνο σημεία και ορίζεται από την κίνηση ενός σημείου. Επομένως λέμε ότι οι γραμμές έχουν μόνο μία διάσταση.</w:t>
      </w:r>
    </w:p>
    <w:p w14:paraId="28DB6980" w14:textId="77777777" w:rsidR="00E8285E" w:rsidRPr="000A0411" w:rsidRDefault="00E8285E" w:rsidP="00E8285E">
      <w:pPr>
        <w:pStyle w:val="a7"/>
        <w:numPr>
          <w:ilvl w:val="0"/>
          <w:numId w:val="5"/>
        </w:numPr>
        <w:spacing w:after="200" w:line="276" w:lineRule="auto"/>
        <w:ind w:left="284"/>
        <w:rPr>
          <w:rFonts w:asciiTheme="majorHAnsi" w:hAnsiTheme="majorHAnsi" w:cstheme="majorHAnsi"/>
          <w:sz w:val="23"/>
          <w:szCs w:val="23"/>
        </w:rPr>
      </w:pPr>
      <w:r w:rsidRPr="000A0411">
        <w:rPr>
          <w:rFonts w:asciiTheme="majorHAnsi" w:hAnsiTheme="majorHAnsi" w:cstheme="majorHAnsi"/>
          <w:b/>
          <w:sz w:val="23"/>
          <w:szCs w:val="23"/>
        </w:rPr>
        <w:t>Οι επιφάνειες:</w:t>
      </w:r>
      <w:r w:rsidRPr="000A0411">
        <w:rPr>
          <w:rFonts w:asciiTheme="majorHAnsi" w:hAnsiTheme="majorHAnsi" w:cstheme="majorHAnsi"/>
          <w:sz w:val="23"/>
          <w:szCs w:val="23"/>
        </w:rPr>
        <w:t xml:space="preserve"> Περιέχουν σημεία και γραμμές. Αλλά κυρίως έχουν εμβαδόν. Άρα έχουν δύο διαστάσεις.</w:t>
      </w:r>
    </w:p>
    <w:p w14:paraId="046B1DAF" w14:textId="7181909B" w:rsidR="00E8285E" w:rsidRPr="000A0411" w:rsidRDefault="0059051C" w:rsidP="00E8285E">
      <w:pPr>
        <w:pStyle w:val="a7"/>
        <w:numPr>
          <w:ilvl w:val="0"/>
          <w:numId w:val="5"/>
        </w:numPr>
        <w:spacing w:after="200" w:line="276" w:lineRule="auto"/>
        <w:ind w:left="284"/>
        <w:rPr>
          <w:rFonts w:asciiTheme="majorHAnsi" w:hAnsiTheme="majorHAnsi" w:cstheme="majorHAnsi"/>
          <w:sz w:val="23"/>
          <w:szCs w:val="23"/>
        </w:rPr>
      </w:pPr>
      <w:r w:rsidRPr="000A0411">
        <w:rPr>
          <w:rFonts w:asciiTheme="majorHAnsi" w:hAnsiTheme="majorHAnsi" w:cstheme="majorHAnsi"/>
          <w:b/>
          <w:sz w:val="23"/>
          <w:szCs w:val="23"/>
        </w:rPr>
        <w:t xml:space="preserve">Οι όγκοι ή </w:t>
      </w:r>
      <w:r w:rsidR="00E8285E" w:rsidRPr="000A0411">
        <w:rPr>
          <w:rFonts w:asciiTheme="majorHAnsi" w:hAnsiTheme="majorHAnsi" w:cstheme="majorHAnsi"/>
          <w:b/>
          <w:sz w:val="23"/>
          <w:szCs w:val="23"/>
        </w:rPr>
        <w:t>στερε</w:t>
      </w:r>
      <w:r w:rsidRPr="000A0411">
        <w:rPr>
          <w:rFonts w:asciiTheme="majorHAnsi" w:hAnsiTheme="majorHAnsi" w:cstheme="majorHAnsi"/>
          <w:b/>
          <w:sz w:val="23"/>
          <w:szCs w:val="23"/>
        </w:rPr>
        <w:t>ά</w:t>
      </w:r>
      <w:r w:rsidR="00E8285E" w:rsidRPr="000A0411">
        <w:rPr>
          <w:rFonts w:asciiTheme="majorHAnsi" w:hAnsiTheme="majorHAnsi" w:cstheme="majorHAnsi"/>
          <w:sz w:val="23"/>
          <w:szCs w:val="23"/>
        </w:rPr>
        <w:t xml:space="preserve"> που είναι ένα κομμάτι</w:t>
      </w:r>
      <w:r w:rsidRPr="000A0411">
        <w:rPr>
          <w:rFonts w:asciiTheme="majorHAnsi" w:hAnsiTheme="majorHAnsi" w:cstheme="majorHAnsi"/>
          <w:sz w:val="23"/>
          <w:szCs w:val="23"/>
        </w:rPr>
        <w:t>α</w:t>
      </w:r>
      <w:r w:rsidR="00E8285E" w:rsidRPr="000A0411">
        <w:rPr>
          <w:rFonts w:asciiTheme="majorHAnsi" w:hAnsiTheme="majorHAnsi" w:cstheme="majorHAnsi"/>
          <w:sz w:val="23"/>
          <w:szCs w:val="23"/>
        </w:rPr>
        <w:t xml:space="preserve"> χώρου τ</w:t>
      </w:r>
      <w:r w:rsidRPr="000A0411">
        <w:rPr>
          <w:rFonts w:asciiTheme="majorHAnsi" w:hAnsiTheme="majorHAnsi" w:cstheme="majorHAnsi"/>
          <w:sz w:val="23"/>
          <w:szCs w:val="23"/>
        </w:rPr>
        <w:t>α</w:t>
      </w:r>
      <w:r w:rsidR="00E8285E" w:rsidRPr="000A0411">
        <w:rPr>
          <w:rFonts w:asciiTheme="majorHAnsi" w:hAnsiTheme="majorHAnsi" w:cstheme="majorHAnsi"/>
          <w:sz w:val="23"/>
          <w:szCs w:val="23"/>
        </w:rPr>
        <w:t xml:space="preserve"> οποί</w:t>
      </w:r>
      <w:r w:rsidRPr="000A0411">
        <w:rPr>
          <w:rFonts w:asciiTheme="majorHAnsi" w:hAnsiTheme="majorHAnsi" w:cstheme="majorHAnsi"/>
          <w:sz w:val="23"/>
          <w:szCs w:val="23"/>
        </w:rPr>
        <w:t>α</w:t>
      </w:r>
      <w:r w:rsidR="00E8285E" w:rsidRPr="000A0411">
        <w:rPr>
          <w:rFonts w:asciiTheme="majorHAnsi" w:hAnsiTheme="majorHAnsi" w:cstheme="majorHAnsi"/>
          <w:sz w:val="23"/>
          <w:szCs w:val="23"/>
        </w:rPr>
        <w:t xml:space="preserve"> έχει τρείς διαστάσεις.</w:t>
      </w:r>
    </w:p>
    <w:p w14:paraId="1C5E6F4F" w14:textId="77777777" w:rsidR="00E8285E" w:rsidRPr="000A0411" w:rsidRDefault="00E8285E" w:rsidP="00E8285E">
      <w:pPr>
        <w:pStyle w:val="a7"/>
        <w:ind w:left="0"/>
        <w:rPr>
          <w:rFonts w:asciiTheme="majorHAnsi" w:hAnsiTheme="majorHAnsi" w:cstheme="majorHAnsi"/>
          <w:sz w:val="23"/>
          <w:szCs w:val="23"/>
        </w:rPr>
      </w:pPr>
    </w:p>
    <w:p w14:paraId="798C859B" w14:textId="6AD4ED87" w:rsidR="00D744FB" w:rsidRDefault="00E8285E" w:rsidP="00D744FB">
      <w:pPr>
        <w:pStyle w:val="a7"/>
        <w:ind w:left="0"/>
        <w:jc w:val="center"/>
        <w:rPr>
          <w:rFonts w:asciiTheme="majorHAnsi" w:hAnsiTheme="majorHAnsi" w:cstheme="majorHAnsi"/>
          <w:sz w:val="23"/>
          <w:szCs w:val="23"/>
        </w:rPr>
      </w:pPr>
      <w:r w:rsidRPr="000A0411">
        <w:rPr>
          <w:rFonts w:asciiTheme="majorHAnsi" w:hAnsiTheme="majorHAnsi" w:cstheme="majorHAnsi"/>
          <w:b/>
          <w:sz w:val="23"/>
          <w:szCs w:val="23"/>
        </w:rPr>
        <w:t>ΕΙΝΑΙ ΛΟΙΠΟΝ ΑΠΛΟ</w:t>
      </w:r>
      <w:r w:rsidRPr="000A0411">
        <w:rPr>
          <w:rFonts w:asciiTheme="majorHAnsi" w:hAnsiTheme="majorHAnsi" w:cstheme="majorHAnsi"/>
          <w:sz w:val="23"/>
          <w:szCs w:val="23"/>
        </w:rPr>
        <w:t xml:space="preserve"> :</w:t>
      </w:r>
    </w:p>
    <w:p w14:paraId="6DE0EE08" w14:textId="05A94D5B" w:rsidR="00E8285E" w:rsidRPr="000A0411" w:rsidRDefault="00E8285E" w:rsidP="00D744FB">
      <w:pPr>
        <w:pStyle w:val="a7"/>
        <w:ind w:left="0"/>
        <w:jc w:val="center"/>
        <w:rPr>
          <w:rFonts w:asciiTheme="majorHAnsi" w:hAnsiTheme="majorHAnsi" w:cstheme="majorHAnsi"/>
          <w:sz w:val="23"/>
          <w:szCs w:val="23"/>
        </w:rPr>
      </w:pPr>
      <w:r w:rsidRPr="000A0411">
        <w:rPr>
          <w:rFonts w:asciiTheme="majorHAnsi" w:hAnsiTheme="majorHAnsi" w:cstheme="majorHAnsi"/>
          <w:sz w:val="23"/>
          <w:szCs w:val="23"/>
        </w:rPr>
        <w:t>Μετακινώντας ένα σημείο, παράγεται μια γραμμή.</w:t>
      </w:r>
    </w:p>
    <w:p w14:paraId="69189BEB" w14:textId="4B095288" w:rsidR="00E8285E" w:rsidRPr="000A0411" w:rsidRDefault="00E8285E" w:rsidP="00D744FB">
      <w:pPr>
        <w:pStyle w:val="a7"/>
        <w:ind w:left="0"/>
        <w:jc w:val="center"/>
        <w:rPr>
          <w:rFonts w:asciiTheme="majorHAnsi" w:hAnsiTheme="majorHAnsi" w:cstheme="majorHAnsi"/>
          <w:sz w:val="23"/>
          <w:szCs w:val="23"/>
        </w:rPr>
      </w:pPr>
      <w:r w:rsidRPr="000A0411">
        <w:rPr>
          <w:rFonts w:asciiTheme="majorHAnsi" w:hAnsiTheme="majorHAnsi" w:cstheme="majorHAnsi"/>
          <w:sz w:val="23"/>
          <w:szCs w:val="23"/>
        </w:rPr>
        <w:t>Μετακινώντας μια γραμμή παράγεται μια επιφάνεια.</w:t>
      </w:r>
    </w:p>
    <w:p w14:paraId="70227FAD" w14:textId="1774D20B" w:rsidR="00E8285E" w:rsidRDefault="00D744FB" w:rsidP="00D744FB">
      <w:pPr>
        <w:pStyle w:val="a7"/>
        <w:ind w:left="0"/>
        <w:jc w:val="center"/>
        <w:rPr>
          <w:rFonts w:asciiTheme="majorHAnsi" w:hAnsiTheme="majorHAnsi" w:cstheme="majorHAnsi"/>
          <w:sz w:val="23"/>
          <w:szCs w:val="23"/>
        </w:rPr>
      </w:pPr>
      <w:r w:rsidRPr="000A0411">
        <w:rPr>
          <w:rFonts w:asciiTheme="majorHAnsi" w:hAnsiTheme="majorHAnsi" w:cstheme="majorHAnsi"/>
          <w:sz w:val="23"/>
          <w:szCs w:val="23"/>
        </w:rPr>
        <w:t>Μετακινώντας</w:t>
      </w:r>
      <w:r w:rsidRPr="000A0411">
        <w:rPr>
          <w:rFonts w:asciiTheme="majorHAnsi" w:hAnsiTheme="majorHAnsi" w:cstheme="majorHAnsi"/>
          <w:sz w:val="23"/>
          <w:szCs w:val="23"/>
        </w:rPr>
        <w:t xml:space="preserve"> </w:t>
      </w:r>
      <w:r w:rsidR="00E8285E" w:rsidRPr="000A0411">
        <w:rPr>
          <w:rFonts w:asciiTheme="majorHAnsi" w:hAnsiTheme="majorHAnsi" w:cstheme="majorHAnsi"/>
          <w:sz w:val="23"/>
          <w:szCs w:val="23"/>
        </w:rPr>
        <w:t>μια επιφάνεια θα παραχθεί ένας όγκος.</w:t>
      </w:r>
    </w:p>
    <w:p w14:paraId="77AAB454" w14:textId="77777777" w:rsidR="00D744FB" w:rsidRPr="000A0411" w:rsidRDefault="00D744FB" w:rsidP="00E8285E">
      <w:pPr>
        <w:pStyle w:val="a7"/>
        <w:ind w:left="0"/>
        <w:rPr>
          <w:rFonts w:asciiTheme="majorHAnsi" w:hAnsiTheme="majorHAnsi" w:cstheme="majorHAnsi"/>
          <w:sz w:val="23"/>
          <w:szCs w:val="23"/>
        </w:rPr>
      </w:pPr>
    </w:p>
    <w:p w14:paraId="1F453B36" w14:textId="7C5B5E51" w:rsidR="00AE27B5" w:rsidRPr="009B271A" w:rsidRDefault="00D744FB" w:rsidP="00D744FB">
      <w:pPr>
        <w:pStyle w:val="a7"/>
        <w:ind w:left="0" w:firstLine="360"/>
        <w:rPr>
          <w:rFonts w:asciiTheme="majorHAnsi" w:hAnsiTheme="majorHAnsi" w:cstheme="majorHAnsi"/>
          <w:b/>
          <w:sz w:val="23"/>
          <w:szCs w:val="23"/>
        </w:rPr>
      </w:pPr>
      <w:r>
        <w:rPr>
          <w:rFonts w:asciiTheme="majorHAnsi" w:hAnsiTheme="majorHAnsi" w:cstheme="majorHAnsi"/>
          <w:sz w:val="23"/>
          <w:szCs w:val="23"/>
        </w:rPr>
        <w:t>Ο</w:t>
      </w:r>
      <w:r w:rsidR="00E8285E" w:rsidRPr="000A0411">
        <w:rPr>
          <w:rFonts w:asciiTheme="majorHAnsi" w:hAnsiTheme="majorHAnsi" w:cstheme="majorHAnsi"/>
          <w:sz w:val="23"/>
          <w:szCs w:val="23"/>
        </w:rPr>
        <w:t xml:space="preserve">υσιαστικά μπορούμε να πούμε ότι η διάσταση ενός γεωμετρικού αντικειμένου </w:t>
      </w:r>
      <w:r w:rsidR="00E8285E" w:rsidRPr="009B271A">
        <w:rPr>
          <w:rFonts w:asciiTheme="majorHAnsi" w:hAnsiTheme="majorHAnsi" w:cstheme="majorHAnsi"/>
          <w:sz w:val="23"/>
          <w:szCs w:val="23"/>
        </w:rPr>
        <w:t>μπορεί να είναι μόνο ένας από τους ακέραιους 0,1,2 ή 3</w:t>
      </w:r>
      <w:r w:rsidR="00AE27B5" w:rsidRPr="009B271A">
        <w:rPr>
          <w:rFonts w:asciiTheme="majorHAnsi" w:hAnsiTheme="majorHAnsi" w:cstheme="majorHAnsi"/>
          <w:sz w:val="23"/>
          <w:szCs w:val="23"/>
        </w:rPr>
        <w:t xml:space="preserve"> και </w:t>
      </w:r>
      <w:r w:rsidR="009B271A" w:rsidRPr="009B271A">
        <w:rPr>
          <w:rFonts w:asciiTheme="majorHAnsi" w:hAnsiTheme="majorHAnsi" w:cstheme="majorHAnsi"/>
          <w:sz w:val="23"/>
          <w:szCs w:val="23"/>
        </w:rPr>
        <w:t>εντοπίζονται</w:t>
      </w:r>
      <w:r w:rsidR="00AE27B5" w:rsidRPr="009B271A">
        <w:rPr>
          <w:rFonts w:asciiTheme="majorHAnsi" w:hAnsiTheme="majorHAnsi" w:cstheme="majorHAnsi"/>
          <w:sz w:val="23"/>
          <w:szCs w:val="23"/>
        </w:rPr>
        <w:t xml:space="preserve"> </w:t>
      </w:r>
      <w:r w:rsidR="00AE27B5" w:rsidRPr="009B271A">
        <w:rPr>
          <w:rFonts w:asciiTheme="majorHAnsi" w:hAnsiTheme="majorHAnsi" w:cstheme="majorHAnsi"/>
          <w:b/>
          <w:sz w:val="23"/>
          <w:szCs w:val="23"/>
        </w:rPr>
        <w:t>τρία είδη συμμετρίας</w:t>
      </w:r>
      <w:r w:rsidR="009B271A" w:rsidRPr="009B271A">
        <w:rPr>
          <w:rFonts w:asciiTheme="majorHAnsi" w:hAnsiTheme="majorHAnsi" w:cstheme="majorHAnsi"/>
          <w:b/>
          <w:sz w:val="23"/>
          <w:szCs w:val="23"/>
        </w:rPr>
        <w:t>:</w:t>
      </w:r>
    </w:p>
    <w:p w14:paraId="583E3219" w14:textId="77777777" w:rsidR="009B271A" w:rsidRPr="009B271A" w:rsidRDefault="009B271A" w:rsidP="00D744FB">
      <w:pPr>
        <w:pStyle w:val="a7"/>
        <w:ind w:left="0" w:firstLine="360"/>
        <w:rPr>
          <w:rFonts w:asciiTheme="majorHAnsi" w:hAnsiTheme="majorHAnsi" w:cstheme="majorHAnsi"/>
          <w:b/>
          <w:sz w:val="23"/>
          <w:szCs w:val="23"/>
        </w:rPr>
      </w:pPr>
    </w:p>
    <w:p w14:paraId="3DFD4602" w14:textId="77777777" w:rsidR="00AE27B5" w:rsidRPr="009B271A" w:rsidRDefault="00AE27B5" w:rsidP="00AE27B5">
      <w:pPr>
        <w:pStyle w:val="a7"/>
        <w:numPr>
          <w:ilvl w:val="0"/>
          <w:numId w:val="6"/>
        </w:numPr>
        <w:spacing w:after="200" w:line="276" w:lineRule="auto"/>
        <w:rPr>
          <w:rFonts w:asciiTheme="majorHAnsi" w:hAnsiTheme="majorHAnsi" w:cstheme="majorHAnsi"/>
          <w:sz w:val="23"/>
          <w:szCs w:val="23"/>
        </w:rPr>
      </w:pPr>
      <w:r w:rsidRPr="009B271A">
        <w:rPr>
          <w:rFonts w:asciiTheme="majorHAnsi" w:hAnsiTheme="majorHAnsi" w:cstheme="majorHAnsi"/>
          <w:b/>
          <w:sz w:val="23"/>
          <w:szCs w:val="23"/>
        </w:rPr>
        <w:t>Η σφαιρική συμμετρία</w:t>
      </w:r>
      <w:r w:rsidRPr="009B271A">
        <w:rPr>
          <w:rFonts w:asciiTheme="majorHAnsi" w:hAnsiTheme="majorHAnsi" w:cstheme="majorHAnsi"/>
          <w:sz w:val="23"/>
          <w:szCs w:val="23"/>
        </w:rPr>
        <w:t xml:space="preserve"> : Είναι η συμμετρία ως προς σημείο Ο.</w:t>
      </w:r>
    </w:p>
    <w:p w14:paraId="387387D4" w14:textId="77777777" w:rsidR="00AE27B5" w:rsidRPr="009B271A" w:rsidRDefault="00AE27B5" w:rsidP="00AE27B5">
      <w:pPr>
        <w:pStyle w:val="a7"/>
        <w:numPr>
          <w:ilvl w:val="0"/>
          <w:numId w:val="6"/>
        </w:numPr>
        <w:spacing w:after="200" w:line="276" w:lineRule="auto"/>
        <w:rPr>
          <w:rFonts w:asciiTheme="majorHAnsi" w:hAnsiTheme="majorHAnsi" w:cstheme="majorHAnsi"/>
          <w:sz w:val="23"/>
          <w:szCs w:val="23"/>
        </w:rPr>
      </w:pPr>
      <w:r w:rsidRPr="009B271A">
        <w:rPr>
          <w:rFonts w:asciiTheme="majorHAnsi" w:hAnsiTheme="majorHAnsi" w:cstheme="majorHAnsi"/>
          <w:b/>
          <w:sz w:val="23"/>
          <w:szCs w:val="23"/>
        </w:rPr>
        <w:t>Η αξονική συμμετρία</w:t>
      </w:r>
      <w:r w:rsidRPr="009B271A">
        <w:rPr>
          <w:rFonts w:asciiTheme="majorHAnsi" w:hAnsiTheme="majorHAnsi" w:cstheme="majorHAnsi"/>
          <w:sz w:val="23"/>
          <w:szCs w:val="23"/>
        </w:rPr>
        <w:t xml:space="preserve"> : Συμμετρία ως προς μια ευθεία (ε) που ονομάζεται άξονας.</w:t>
      </w:r>
    </w:p>
    <w:p w14:paraId="432EA655" w14:textId="3327EB1A" w:rsidR="00AE27B5" w:rsidRPr="009B271A" w:rsidRDefault="00AE27B5" w:rsidP="00AE27B5">
      <w:pPr>
        <w:pStyle w:val="a7"/>
        <w:numPr>
          <w:ilvl w:val="0"/>
          <w:numId w:val="6"/>
        </w:numPr>
        <w:spacing w:after="200" w:line="276" w:lineRule="auto"/>
        <w:rPr>
          <w:rFonts w:asciiTheme="majorHAnsi" w:hAnsiTheme="majorHAnsi" w:cstheme="majorHAnsi"/>
          <w:sz w:val="23"/>
          <w:szCs w:val="23"/>
        </w:rPr>
      </w:pPr>
      <w:r w:rsidRPr="009B271A">
        <w:rPr>
          <w:rFonts w:asciiTheme="majorHAnsi" w:hAnsiTheme="majorHAnsi" w:cstheme="majorHAnsi"/>
          <w:b/>
          <w:sz w:val="23"/>
          <w:szCs w:val="23"/>
        </w:rPr>
        <w:t>Η κατοπτρική συμμετρία</w:t>
      </w:r>
      <w:r w:rsidRPr="009B271A">
        <w:rPr>
          <w:rFonts w:asciiTheme="majorHAnsi" w:hAnsiTheme="majorHAnsi" w:cstheme="majorHAnsi"/>
          <w:sz w:val="23"/>
          <w:szCs w:val="23"/>
        </w:rPr>
        <w:t xml:space="preserve"> : Συμμετρία ως προς επίπεδο Π Η κατοπτρική συμμετρία εμφανίζεται στους καθρέφτες.</w:t>
      </w:r>
    </w:p>
    <w:p w14:paraId="4C9FD4E7" w14:textId="77777777" w:rsidR="00AE27B5" w:rsidRPr="000A0411" w:rsidRDefault="00AE27B5" w:rsidP="00AE27B5">
      <w:pPr>
        <w:pStyle w:val="3"/>
        <w:rPr>
          <w:rFonts w:cstheme="majorHAnsi"/>
          <w:sz w:val="23"/>
          <w:szCs w:val="23"/>
          <w:highlight w:val="lightGray"/>
        </w:rPr>
      </w:pPr>
    </w:p>
    <w:p w14:paraId="63CB6BB7" w14:textId="724EDC3D" w:rsidR="00AE27B5" w:rsidRPr="009B271A" w:rsidRDefault="00AE27B5" w:rsidP="009B271A">
      <w:pPr>
        <w:pStyle w:val="3"/>
      </w:pPr>
      <w:bookmarkStart w:id="10" w:name="_Toc84188273"/>
      <w:r w:rsidRPr="009B271A">
        <w:t xml:space="preserve">5.2. Σε μία νέα γεωμετρία – </w:t>
      </w:r>
      <w:r w:rsidR="009B271A">
        <w:t xml:space="preserve">τη </w:t>
      </w:r>
      <w:proofErr w:type="spellStart"/>
      <w:r w:rsidRPr="009B271A">
        <w:t>Fractal</w:t>
      </w:r>
      <w:bookmarkEnd w:id="10"/>
      <w:proofErr w:type="spellEnd"/>
      <w:r w:rsidRPr="009B271A">
        <w:t xml:space="preserve"> </w:t>
      </w:r>
    </w:p>
    <w:p w14:paraId="015D252E" w14:textId="6D67F507" w:rsidR="00AE27B5" w:rsidRPr="000A0411" w:rsidRDefault="00AE27B5" w:rsidP="00AE27B5">
      <w:pPr>
        <w:rPr>
          <w:rFonts w:asciiTheme="majorHAnsi" w:hAnsiTheme="majorHAnsi" w:cstheme="majorHAnsi"/>
          <w:sz w:val="23"/>
          <w:szCs w:val="23"/>
          <w:highlight w:val="lightGray"/>
        </w:rPr>
      </w:pPr>
    </w:p>
    <w:p w14:paraId="7D3FD0F9" w14:textId="64F0EA52" w:rsidR="0089611E" w:rsidRDefault="00D744FB" w:rsidP="00D744FB">
      <w:pPr>
        <w:ind w:firstLine="720"/>
        <w:rPr>
          <w:rFonts w:asciiTheme="majorHAnsi" w:hAnsiTheme="majorHAnsi" w:cstheme="majorHAnsi"/>
          <w:sz w:val="23"/>
          <w:szCs w:val="23"/>
        </w:rPr>
      </w:pPr>
      <w:r>
        <w:rPr>
          <w:rFonts w:asciiTheme="majorHAnsi" w:hAnsiTheme="majorHAnsi" w:cstheme="majorHAnsi"/>
          <w:sz w:val="23"/>
          <w:szCs w:val="23"/>
        </w:rPr>
        <w:t xml:space="preserve">Ο οικονομολόγος </w:t>
      </w:r>
      <w:r w:rsidRPr="00D744FB">
        <w:rPr>
          <w:rFonts w:asciiTheme="majorHAnsi" w:hAnsiTheme="majorHAnsi" w:cstheme="majorHAnsi"/>
          <w:sz w:val="23"/>
          <w:szCs w:val="23"/>
          <w:lang w:val="en-US"/>
        </w:rPr>
        <w:t>John</w:t>
      </w:r>
      <w:r w:rsidRPr="00D744FB">
        <w:rPr>
          <w:rFonts w:asciiTheme="majorHAnsi" w:hAnsiTheme="majorHAnsi" w:cstheme="majorHAnsi"/>
          <w:sz w:val="23"/>
          <w:szCs w:val="23"/>
        </w:rPr>
        <w:t xml:space="preserve"> </w:t>
      </w:r>
      <w:r w:rsidRPr="00D744FB">
        <w:rPr>
          <w:rFonts w:asciiTheme="majorHAnsi" w:hAnsiTheme="majorHAnsi" w:cstheme="majorHAnsi"/>
          <w:sz w:val="23"/>
          <w:szCs w:val="23"/>
          <w:lang w:val="en-US"/>
        </w:rPr>
        <w:t>Maynard</w:t>
      </w:r>
      <w:r w:rsidRPr="00D744FB">
        <w:rPr>
          <w:rFonts w:asciiTheme="majorHAnsi" w:hAnsiTheme="majorHAnsi" w:cstheme="majorHAnsi"/>
          <w:sz w:val="23"/>
          <w:szCs w:val="23"/>
        </w:rPr>
        <w:t xml:space="preserve"> </w:t>
      </w:r>
      <w:r w:rsidRPr="00D744FB">
        <w:rPr>
          <w:rFonts w:asciiTheme="majorHAnsi" w:hAnsiTheme="majorHAnsi" w:cstheme="majorHAnsi"/>
          <w:sz w:val="23"/>
          <w:szCs w:val="23"/>
          <w:lang w:val="en-US"/>
        </w:rPr>
        <w:t>Keynes</w:t>
      </w:r>
      <w:r w:rsidRPr="00D744FB">
        <w:rPr>
          <w:rFonts w:asciiTheme="majorHAnsi" w:hAnsiTheme="majorHAnsi" w:cstheme="majorHAnsi"/>
          <w:color w:val="FF0000"/>
          <w:sz w:val="23"/>
          <w:szCs w:val="23"/>
        </w:rPr>
        <w:t xml:space="preserve"> </w:t>
      </w:r>
      <w:r w:rsidRPr="009B271A">
        <w:rPr>
          <w:rFonts w:asciiTheme="majorHAnsi" w:hAnsiTheme="majorHAnsi" w:cstheme="majorHAnsi"/>
          <w:sz w:val="23"/>
          <w:szCs w:val="23"/>
        </w:rPr>
        <w:t>αναφέρει ότι “</w:t>
      </w:r>
      <w:r w:rsidR="00073EFA" w:rsidRPr="009B271A">
        <w:rPr>
          <w:rFonts w:asciiTheme="majorHAnsi" w:hAnsiTheme="majorHAnsi" w:cstheme="majorHAnsi"/>
          <w:sz w:val="23"/>
          <w:szCs w:val="23"/>
        </w:rPr>
        <w:t xml:space="preserve">Σε έναν μη-ευκλείδειο κόσμο που, στην πράξη, οι φαινομενικά παράλληλες ευθείες τέμνονται, οι κλασικοί θεωρητικοί τα βάζουν με τις γραμμές, που δεν είναι ευθείες κι έτσι πέφτουν η μία πάνω στην άλλη. Στην πραγματικότητα, ο μόνος τρόπος να αρθεί το πρόβλημα είναι να καταρριφθεί το αξίωμα των παραλλήλων και να διαμορφωθεί μια μη - ευκλείδεια </w:t>
      </w:r>
      <w:r w:rsidR="00073EFA" w:rsidRPr="009B271A">
        <w:rPr>
          <w:rFonts w:asciiTheme="majorHAnsi" w:hAnsiTheme="majorHAnsi" w:cstheme="majorHAnsi"/>
          <w:sz w:val="23"/>
          <w:szCs w:val="23"/>
        </w:rPr>
        <w:lastRenderedPageBreak/>
        <w:t>γεωμετρία.</w:t>
      </w:r>
      <w:r w:rsidRPr="009B271A">
        <w:rPr>
          <w:rFonts w:asciiTheme="majorHAnsi" w:hAnsiTheme="majorHAnsi" w:cstheme="majorHAnsi"/>
          <w:sz w:val="23"/>
          <w:szCs w:val="23"/>
        </w:rPr>
        <w:t>”</w:t>
      </w:r>
      <w:r w:rsidR="00073EFA" w:rsidRPr="009B271A">
        <w:rPr>
          <w:rStyle w:val="a4"/>
          <w:rFonts w:asciiTheme="majorHAnsi" w:hAnsiTheme="majorHAnsi" w:cstheme="majorHAnsi"/>
          <w:sz w:val="23"/>
          <w:szCs w:val="23"/>
        </w:rPr>
        <w:footnoteReference w:id="19"/>
      </w:r>
      <w:r w:rsidR="00073EFA" w:rsidRPr="009B271A">
        <w:rPr>
          <w:rFonts w:asciiTheme="majorHAnsi" w:hAnsiTheme="majorHAnsi" w:cstheme="majorHAnsi"/>
          <w:sz w:val="23"/>
          <w:szCs w:val="23"/>
        </w:rPr>
        <w:t xml:space="preserve"> </w:t>
      </w:r>
      <w:r w:rsidR="00073EFA" w:rsidRPr="000A0411">
        <w:rPr>
          <w:rFonts w:asciiTheme="majorHAnsi" w:hAnsiTheme="majorHAnsi" w:cstheme="majorHAnsi"/>
          <w:sz w:val="23"/>
          <w:szCs w:val="23"/>
        </w:rPr>
        <w:t xml:space="preserve">για να μπορέσουν </w:t>
      </w:r>
      <w:r w:rsidR="00085432">
        <w:rPr>
          <w:rFonts w:asciiTheme="majorHAnsi" w:hAnsiTheme="majorHAnsi" w:cstheme="majorHAnsi"/>
          <w:sz w:val="23"/>
          <w:szCs w:val="23"/>
        </w:rPr>
        <w:t xml:space="preserve">οι </w:t>
      </w:r>
      <w:r w:rsidR="00085432" w:rsidRPr="000A0411">
        <w:rPr>
          <w:rFonts w:asciiTheme="majorHAnsi" w:hAnsiTheme="majorHAnsi" w:cstheme="majorHAnsi"/>
          <w:sz w:val="23"/>
          <w:szCs w:val="23"/>
        </w:rPr>
        <w:t>δομές</w:t>
      </w:r>
      <w:r w:rsidR="00085432" w:rsidRPr="000A0411">
        <w:rPr>
          <w:rStyle w:val="a4"/>
          <w:rFonts w:asciiTheme="majorHAnsi" w:hAnsiTheme="majorHAnsi" w:cstheme="majorHAnsi"/>
          <w:sz w:val="23"/>
          <w:szCs w:val="23"/>
        </w:rPr>
        <w:footnoteReference w:id="20"/>
      </w:r>
      <w:r w:rsidR="00085432" w:rsidRPr="000A0411">
        <w:rPr>
          <w:rFonts w:asciiTheme="majorHAnsi" w:hAnsiTheme="majorHAnsi" w:cstheme="majorHAnsi"/>
          <w:sz w:val="23"/>
          <w:szCs w:val="23"/>
        </w:rPr>
        <w:t xml:space="preserve"> και</w:t>
      </w:r>
      <w:r w:rsidR="00085432">
        <w:rPr>
          <w:rFonts w:asciiTheme="majorHAnsi" w:hAnsiTheme="majorHAnsi" w:cstheme="majorHAnsi"/>
          <w:sz w:val="23"/>
          <w:szCs w:val="23"/>
        </w:rPr>
        <w:t xml:space="preserve"> οι</w:t>
      </w:r>
      <w:r w:rsidR="00085432" w:rsidRPr="000A0411">
        <w:rPr>
          <w:rFonts w:asciiTheme="majorHAnsi" w:hAnsiTheme="majorHAnsi" w:cstheme="majorHAnsi"/>
          <w:sz w:val="23"/>
          <w:szCs w:val="23"/>
        </w:rPr>
        <w:t xml:space="preserve"> δυναμικές μορφές</w:t>
      </w:r>
      <w:r w:rsidR="00085432">
        <w:rPr>
          <w:rFonts w:asciiTheme="majorHAnsi" w:hAnsiTheme="majorHAnsi" w:cstheme="majorHAnsi"/>
          <w:sz w:val="23"/>
          <w:szCs w:val="23"/>
        </w:rPr>
        <w:t xml:space="preserve"> των</w:t>
      </w:r>
      <w:r w:rsidR="00073EFA" w:rsidRPr="000A0411">
        <w:rPr>
          <w:rFonts w:asciiTheme="majorHAnsi" w:hAnsiTheme="majorHAnsi" w:cstheme="majorHAnsi"/>
          <w:sz w:val="23"/>
          <w:szCs w:val="23"/>
        </w:rPr>
        <w:t xml:space="preserve"> χαοτικ</w:t>
      </w:r>
      <w:r w:rsidR="00085432">
        <w:rPr>
          <w:rFonts w:asciiTheme="majorHAnsi" w:hAnsiTheme="majorHAnsi" w:cstheme="majorHAnsi"/>
          <w:sz w:val="23"/>
          <w:szCs w:val="23"/>
        </w:rPr>
        <w:t>ών</w:t>
      </w:r>
      <w:r w:rsidR="00073EFA" w:rsidRPr="000A0411">
        <w:rPr>
          <w:rFonts w:asciiTheme="majorHAnsi" w:hAnsiTheme="majorHAnsi" w:cstheme="majorHAnsi"/>
          <w:sz w:val="23"/>
          <w:szCs w:val="23"/>
        </w:rPr>
        <w:t xml:space="preserve"> </w:t>
      </w:r>
      <w:r w:rsidR="00085432" w:rsidRPr="000A0411">
        <w:rPr>
          <w:rFonts w:asciiTheme="majorHAnsi" w:hAnsiTheme="majorHAnsi" w:cstheme="majorHAnsi"/>
          <w:sz w:val="23"/>
          <w:szCs w:val="23"/>
        </w:rPr>
        <w:t>συστημάτ</w:t>
      </w:r>
      <w:r w:rsidR="00085432">
        <w:rPr>
          <w:rFonts w:asciiTheme="majorHAnsi" w:hAnsiTheme="majorHAnsi" w:cstheme="majorHAnsi"/>
          <w:sz w:val="23"/>
          <w:szCs w:val="23"/>
        </w:rPr>
        <w:t>ων</w:t>
      </w:r>
      <w:r w:rsidR="00073EFA" w:rsidRPr="000A0411">
        <w:rPr>
          <w:rFonts w:asciiTheme="majorHAnsi" w:hAnsiTheme="majorHAnsi" w:cstheme="majorHAnsi"/>
          <w:sz w:val="23"/>
          <w:szCs w:val="23"/>
        </w:rPr>
        <w:t xml:space="preserve"> να </w:t>
      </w:r>
      <w:proofErr w:type="spellStart"/>
      <w:r w:rsidR="00073EFA" w:rsidRPr="000A0411">
        <w:rPr>
          <w:rFonts w:asciiTheme="majorHAnsi" w:hAnsiTheme="majorHAnsi" w:cstheme="majorHAnsi"/>
          <w:sz w:val="23"/>
          <w:szCs w:val="23"/>
        </w:rPr>
        <w:t>περιγραφ</w:t>
      </w:r>
      <w:r w:rsidR="00085432">
        <w:rPr>
          <w:rFonts w:asciiTheme="majorHAnsi" w:hAnsiTheme="majorHAnsi" w:cstheme="majorHAnsi"/>
          <w:sz w:val="23"/>
          <w:szCs w:val="23"/>
        </w:rPr>
        <w:t>τ</w:t>
      </w:r>
      <w:r w:rsidR="00073EFA" w:rsidRPr="000A0411">
        <w:rPr>
          <w:rFonts w:asciiTheme="majorHAnsi" w:hAnsiTheme="majorHAnsi" w:cstheme="majorHAnsi"/>
          <w:sz w:val="23"/>
          <w:szCs w:val="23"/>
        </w:rPr>
        <w:t>ούν</w:t>
      </w:r>
      <w:proofErr w:type="spellEnd"/>
      <w:r w:rsidR="00085432">
        <w:rPr>
          <w:rFonts w:asciiTheme="majorHAnsi" w:hAnsiTheme="majorHAnsi" w:cstheme="majorHAnsi"/>
          <w:sz w:val="23"/>
          <w:szCs w:val="23"/>
        </w:rPr>
        <w:t xml:space="preserve">. </w:t>
      </w:r>
    </w:p>
    <w:p w14:paraId="5770A622" w14:textId="17A24AFC" w:rsidR="00085432" w:rsidRDefault="00073EFA" w:rsidP="00085432">
      <w:pPr>
        <w:ind w:firstLine="720"/>
        <w:rPr>
          <w:rFonts w:asciiTheme="majorHAnsi" w:hAnsiTheme="majorHAnsi" w:cstheme="majorHAnsi"/>
          <w:sz w:val="23"/>
          <w:szCs w:val="23"/>
        </w:rPr>
      </w:pPr>
      <w:r w:rsidRPr="000A0411">
        <w:rPr>
          <w:rFonts w:asciiTheme="majorHAnsi" w:hAnsiTheme="majorHAnsi" w:cstheme="majorHAnsi"/>
          <w:sz w:val="23"/>
          <w:szCs w:val="23"/>
        </w:rPr>
        <w:t>Από τον 17</w:t>
      </w:r>
      <w:r w:rsidRPr="000A0411">
        <w:rPr>
          <w:rFonts w:asciiTheme="majorHAnsi" w:hAnsiTheme="majorHAnsi" w:cstheme="majorHAnsi"/>
          <w:sz w:val="23"/>
          <w:szCs w:val="23"/>
          <w:vertAlign w:val="superscript"/>
        </w:rPr>
        <w:t xml:space="preserve">ο </w:t>
      </w:r>
      <w:r w:rsidRPr="000A0411">
        <w:rPr>
          <w:rFonts w:asciiTheme="majorHAnsi" w:hAnsiTheme="majorHAnsi" w:cstheme="majorHAnsi"/>
          <w:sz w:val="23"/>
          <w:szCs w:val="23"/>
        </w:rPr>
        <w:t xml:space="preserve">αιώνα έγινε η περιγραφή τέτοιων δομών μέχρι τα χρόνια μας περίπου, σε μια διαδρομή 300 και πλέον χρόνων από τη στιγμή που ο </w:t>
      </w:r>
      <w:r w:rsidRPr="000A0411">
        <w:rPr>
          <w:rFonts w:asciiTheme="majorHAnsi" w:hAnsiTheme="majorHAnsi" w:cstheme="majorHAnsi"/>
          <w:sz w:val="23"/>
          <w:szCs w:val="23"/>
          <w:lang w:val="en-US"/>
        </w:rPr>
        <w:t>Leibniz</w:t>
      </w:r>
      <w:r w:rsidRPr="000A0411">
        <w:rPr>
          <w:rFonts w:asciiTheme="majorHAnsi" w:hAnsiTheme="majorHAnsi" w:cstheme="majorHAnsi"/>
          <w:sz w:val="23"/>
          <w:szCs w:val="23"/>
        </w:rPr>
        <w:t xml:space="preserve"> έκανε την αρχή</w:t>
      </w:r>
      <w:r w:rsidR="00085432">
        <w:rPr>
          <w:rFonts w:asciiTheme="majorHAnsi" w:hAnsiTheme="majorHAnsi" w:cstheme="majorHAnsi"/>
          <w:sz w:val="23"/>
          <w:szCs w:val="23"/>
        </w:rPr>
        <w:t xml:space="preserve">. Έκτοτε </w:t>
      </w:r>
      <w:r w:rsidRPr="000A0411">
        <w:rPr>
          <w:rFonts w:asciiTheme="majorHAnsi" w:hAnsiTheme="majorHAnsi" w:cstheme="majorHAnsi"/>
          <w:sz w:val="23"/>
          <w:szCs w:val="23"/>
        </w:rPr>
        <w:t xml:space="preserve">συνέχισαν πολλοί. Ο </w:t>
      </w:r>
      <w:proofErr w:type="spellStart"/>
      <w:r w:rsidRPr="000A0411">
        <w:rPr>
          <w:rFonts w:asciiTheme="majorHAnsi" w:hAnsiTheme="majorHAnsi" w:cstheme="majorHAnsi"/>
          <w:sz w:val="23"/>
          <w:szCs w:val="23"/>
          <w:lang w:val="en-US"/>
        </w:rPr>
        <w:t>Weierstrass</w:t>
      </w:r>
      <w:proofErr w:type="spellEnd"/>
      <w:r w:rsidRPr="000A0411">
        <w:rPr>
          <w:rFonts w:asciiTheme="majorHAnsi" w:hAnsiTheme="majorHAnsi" w:cstheme="majorHAnsi"/>
          <w:sz w:val="23"/>
          <w:szCs w:val="23"/>
        </w:rPr>
        <w:t xml:space="preserve"> με την συνάρτησή του, ο </w:t>
      </w:r>
      <w:r w:rsidRPr="000A0411">
        <w:rPr>
          <w:rFonts w:asciiTheme="majorHAnsi" w:hAnsiTheme="majorHAnsi" w:cstheme="majorHAnsi"/>
          <w:sz w:val="23"/>
          <w:szCs w:val="23"/>
          <w:lang w:val="en-US"/>
        </w:rPr>
        <w:t>Cantor</w:t>
      </w:r>
      <w:r w:rsidRPr="000A0411">
        <w:rPr>
          <w:rFonts w:asciiTheme="majorHAnsi" w:hAnsiTheme="majorHAnsi" w:cstheme="majorHAnsi"/>
          <w:sz w:val="23"/>
          <w:szCs w:val="23"/>
        </w:rPr>
        <w:t xml:space="preserve"> με τα σύνολά του, ο </w:t>
      </w:r>
      <w:r w:rsidRPr="000A0411">
        <w:rPr>
          <w:rFonts w:asciiTheme="majorHAnsi" w:hAnsiTheme="majorHAnsi" w:cstheme="majorHAnsi"/>
          <w:sz w:val="23"/>
          <w:szCs w:val="23"/>
          <w:lang w:val="en-US"/>
        </w:rPr>
        <w:t>Felix</w:t>
      </w:r>
      <w:r w:rsidRPr="000A0411">
        <w:rPr>
          <w:rFonts w:asciiTheme="majorHAnsi" w:hAnsiTheme="majorHAnsi" w:cstheme="majorHAnsi"/>
          <w:sz w:val="23"/>
          <w:szCs w:val="23"/>
        </w:rPr>
        <w:t xml:space="preserve"> </w:t>
      </w:r>
      <w:r w:rsidRPr="000A0411">
        <w:rPr>
          <w:rFonts w:asciiTheme="majorHAnsi" w:hAnsiTheme="majorHAnsi" w:cstheme="majorHAnsi"/>
          <w:sz w:val="23"/>
          <w:szCs w:val="23"/>
          <w:lang w:val="en-US"/>
        </w:rPr>
        <w:t>Klein</w:t>
      </w:r>
      <w:r w:rsidRPr="000A0411">
        <w:rPr>
          <w:rFonts w:asciiTheme="majorHAnsi" w:hAnsiTheme="majorHAnsi" w:cstheme="majorHAnsi"/>
          <w:sz w:val="23"/>
          <w:szCs w:val="23"/>
        </w:rPr>
        <w:t xml:space="preserve"> και ο </w:t>
      </w:r>
      <w:r w:rsidRPr="000A0411">
        <w:rPr>
          <w:rFonts w:asciiTheme="majorHAnsi" w:hAnsiTheme="majorHAnsi" w:cstheme="majorHAnsi"/>
          <w:sz w:val="23"/>
          <w:szCs w:val="23"/>
          <w:lang w:val="en-US"/>
        </w:rPr>
        <w:t>Poincare</w:t>
      </w:r>
      <w:r w:rsidRPr="000A0411">
        <w:rPr>
          <w:rFonts w:asciiTheme="majorHAnsi" w:hAnsiTheme="majorHAnsi" w:cstheme="majorHAnsi"/>
          <w:sz w:val="23"/>
          <w:szCs w:val="23"/>
        </w:rPr>
        <w:t xml:space="preserve">. Κατόπιν ο </w:t>
      </w:r>
      <w:r w:rsidRPr="000A0411">
        <w:rPr>
          <w:rFonts w:asciiTheme="majorHAnsi" w:hAnsiTheme="majorHAnsi" w:cstheme="majorHAnsi"/>
          <w:sz w:val="23"/>
          <w:szCs w:val="23"/>
          <w:lang w:val="en-US"/>
        </w:rPr>
        <w:t>Koch</w:t>
      </w:r>
      <w:r w:rsidRPr="000A0411">
        <w:rPr>
          <w:rFonts w:asciiTheme="majorHAnsi" w:hAnsiTheme="majorHAnsi" w:cstheme="majorHAnsi"/>
          <w:sz w:val="23"/>
          <w:szCs w:val="23"/>
        </w:rPr>
        <w:t xml:space="preserve"> με την χιονονιφάδα, </w:t>
      </w:r>
      <w:r w:rsidRPr="000A0411">
        <w:rPr>
          <w:rFonts w:asciiTheme="majorHAnsi" w:hAnsiTheme="majorHAnsi" w:cstheme="majorHAnsi"/>
          <w:sz w:val="23"/>
          <w:szCs w:val="23"/>
          <w:lang w:val="en-US"/>
        </w:rPr>
        <w:t>o</w:t>
      </w:r>
      <w:r w:rsidRPr="000A0411">
        <w:rPr>
          <w:rFonts w:asciiTheme="majorHAnsi" w:hAnsiTheme="majorHAnsi" w:cstheme="majorHAnsi"/>
          <w:sz w:val="23"/>
          <w:szCs w:val="23"/>
        </w:rPr>
        <w:t xml:space="preserve"> </w:t>
      </w:r>
      <w:r w:rsidRPr="000A0411">
        <w:rPr>
          <w:rFonts w:asciiTheme="majorHAnsi" w:hAnsiTheme="majorHAnsi" w:cstheme="majorHAnsi"/>
          <w:sz w:val="23"/>
          <w:szCs w:val="23"/>
          <w:lang w:val="en-US"/>
        </w:rPr>
        <w:t>Sierpinski</w:t>
      </w:r>
      <w:r w:rsidRPr="000A0411">
        <w:rPr>
          <w:rFonts w:asciiTheme="majorHAnsi" w:hAnsiTheme="majorHAnsi" w:cstheme="majorHAnsi"/>
          <w:sz w:val="23"/>
          <w:szCs w:val="23"/>
        </w:rPr>
        <w:t xml:space="preserve"> με το περίφημο τρίγωνο, και το χαλί. Αργότερα το 1918 ο </w:t>
      </w:r>
      <w:r w:rsidRPr="000A0411">
        <w:rPr>
          <w:rFonts w:asciiTheme="majorHAnsi" w:hAnsiTheme="majorHAnsi" w:cstheme="majorHAnsi"/>
          <w:sz w:val="23"/>
          <w:szCs w:val="23"/>
          <w:lang w:val="en-US"/>
        </w:rPr>
        <w:t>Julia</w:t>
      </w:r>
      <w:r w:rsidRPr="000A0411">
        <w:rPr>
          <w:rFonts w:asciiTheme="majorHAnsi" w:hAnsiTheme="majorHAnsi" w:cstheme="majorHAnsi"/>
          <w:sz w:val="23"/>
          <w:szCs w:val="23"/>
        </w:rPr>
        <w:t xml:space="preserve"> με τα σύνολα </w:t>
      </w:r>
      <w:r w:rsidRPr="000A0411">
        <w:rPr>
          <w:rFonts w:asciiTheme="majorHAnsi" w:hAnsiTheme="majorHAnsi" w:cstheme="majorHAnsi"/>
          <w:sz w:val="23"/>
          <w:szCs w:val="23"/>
          <w:lang w:val="en-US"/>
        </w:rPr>
        <w:t>Julia</w:t>
      </w:r>
      <w:r w:rsidRPr="000A0411">
        <w:rPr>
          <w:rFonts w:asciiTheme="majorHAnsi" w:hAnsiTheme="majorHAnsi" w:cstheme="majorHAnsi"/>
          <w:sz w:val="23"/>
          <w:szCs w:val="23"/>
        </w:rPr>
        <w:t xml:space="preserve">. </w:t>
      </w:r>
      <w:r w:rsidRPr="000A0411">
        <w:rPr>
          <w:rFonts w:asciiTheme="majorHAnsi" w:hAnsiTheme="majorHAnsi" w:cstheme="majorHAnsi"/>
          <w:sz w:val="23"/>
          <w:szCs w:val="23"/>
          <w:lang w:val="en-US"/>
        </w:rPr>
        <w:t>O</w:t>
      </w:r>
      <w:r w:rsidRPr="000A0411">
        <w:rPr>
          <w:rFonts w:asciiTheme="majorHAnsi" w:hAnsiTheme="majorHAnsi" w:cstheme="majorHAnsi"/>
          <w:sz w:val="23"/>
          <w:szCs w:val="23"/>
        </w:rPr>
        <w:t xml:space="preserve"> </w:t>
      </w:r>
      <w:proofErr w:type="spellStart"/>
      <w:r w:rsidRPr="000A0411">
        <w:rPr>
          <w:rFonts w:asciiTheme="majorHAnsi" w:hAnsiTheme="majorHAnsi" w:cstheme="majorHAnsi"/>
          <w:sz w:val="23"/>
          <w:szCs w:val="23"/>
          <w:lang w:val="en-US"/>
        </w:rPr>
        <w:t>Hausdroff</w:t>
      </w:r>
      <w:proofErr w:type="spellEnd"/>
      <w:r w:rsidRPr="000A0411">
        <w:rPr>
          <w:rFonts w:asciiTheme="majorHAnsi" w:hAnsiTheme="majorHAnsi" w:cstheme="majorHAnsi"/>
          <w:sz w:val="23"/>
          <w:szCs w:val="23"/>
        </w:rPr>
        <w:t xml:space="preserve"> που μίλησε για σύνολα που δεν έχουν ακέραιες διαστάσεις και ο </w:t>
      </w:r>
      <w:r w:rsidRPr="000A0411">
        <w:rPr>
          <w:rFonts w:asciiTheme="majorHAnsi" w:hAnsiTheme="majorHAnsi" w:cstheme="majorHAnsi"/>
          <w:sz w:val="23"/>
          <w:szCs w:val="23"/>
          <w:lang w:val="en-US"/>
        </w:rPr>
        <w:t>Levy</w:t>
      </w:r>
      <w:r w:rsidRPr="000A0411">
        <w:rPr>
          <w:rFonts w:asciiTheme="majorHAnsi" w:hAnsiTheme="majorHAnsi" w:cstheme="majorHAnsi"/>
          <w:sz w:val="23"/>
          <w:szCs w:val="23"/>
        </w:rPr>
        <w:t xml:space="preserve"> με την καμπύλη </w:t>
      </w:r>
      <w:r w:rsidRPr="000A0411">
        <w:rPr>
          <w:rFonts w:asciiTheme="majorHAnsi" w:hAnsiTheme="majorHAnsi" w:cstheme="majorHAnsi"/>
          <w:sz w:val="23"/>
          <w:szCs w:val="23"/>
          <w:lang w:val="en-US"/>
        </w:rPr>
        <w:t>C</w:t>
      </w:r>
      <w:r w:rsidRPr="000A0411">
        <w:rPr>
          <w:rFonts w:asciiTheme="majorHAnsi" w:hAnsiTheme="majorHAnsi" w:cstheme="majorHAnsi"/>
          <w:sz w:val="23"/>
          <w:szCs w:val="23"/>
        </w:rPr>
        <w:t>.</w:t>
      </w:r>
    </w:p>
    <w:p w14:paraId="26CD5E19" w14:textId="77777777" w:rsidR="00085432" w:rsidRDefault="00085432" w:rsidP="00085432">
      <w:pPr>
        <w:pStyle w:val="a7"/>
        <w:ind w:left="0" w:firstLine="720"/>
        <w:rPr>
          <w:rFonts w:asciiTheme="majorHAnsi" w:hAnsiTheme="majorHAnsi" w:cstheme="majorHAnsi"/>
          <w:sz w:val="23"/>
          <w:szCs w:val="23"/>
        </w:rPr>
      </w:pPr>
      <w:r w:rsidRPr="000A0411">
        <w:rPr>
          <w:rFonts w:asciiTheme="majorHAnsi" w:hAnsiTheme="majorHAnsi" w:cstheme="majorHAnsi"/>
          <w:sz w:val="23"/>
          <w:szCs w:val="23"/>
        </w:rPr>
        <w:t xml:space="preserve">Το 1960 ο </w:t>
      </w:r>
      <w:r w:rsidRPr="000A0411">
        <w:rPr>
          <w:rFonts w:asciiTheme="majorHAnsi" w:hAnsiTheme="majorHAnsi" w:cstheme="majorHAnsi"/>
          <w:sz w:val="23"/>
          <w:szCs w:val="23"/>
          <w:lang w:val="en-US"/>
        </w:rPr>
        <w:t>Mandelbrot</w:t>
      </w:r>
      <w:r w:rsidRPr="000A0411">
        <w:rPr>
          <w:rFonts w:asciiTheme="majorHAnsi" w:hAnsiTheme="majorHAnsi" w:cstheme="majorHAnsi"/>
          <w:sz w:val="23"/>
          <w:szCs w:val="23"/>
        </w:rPr>
        <w:t xml:space="preserve"> μελετώντας τις προηγούμενες θεωρίες</w:t>
      </w:r>
      <w:r w:rsidRPr="000A0411">
        <w:rPr>
          <w:rStyle w:val="a4"/>
          <w:rFonts w:asciiTheme="majorHAnsi" w:hAnsiTheme="majorHAnsi" w:cstheme="majorHAnsi"/>
          <w:sz w:val="23"/>
          <w:szCs w:val="23"/>
        </w:rPr>
        <w:footnoteReference w:id="21"/>
      </w:r>
      <w:r w:rsidRPr="000A0411">
        <w:rPr>
          <w:rFonts w:asciiTheme="majorHAnsi" w:hAnsiTheme="majorHAnsi" w:cstheme="majorHAnsi"/>
          <w:sz w:val="23"/>
          <w:szCs w:val="23"/>
        </w:rPr>
        <w:t xml:space="preserve"> για την ακτή της Μεγάλης Βρετανίας γράφει για την αυτό-ομοιότητα. Ένα σχήμα είναι </w:t>
      </w:r>
      <w:r w:rsidRPr="00085432">
        <w:rPr>
          <w:rFonts w:asciiTheme="majorHAnsi" w:hAnsiTheme="majorHAnsi" w:cstheme="majorHAnsi"/>
          <w:i/>
          <w:iCs/>
          <w:sz w:val="23"/>
          <w:szCs w:val="23"/>
        </w:rPr>
        <w:t>αυτό-όμοιο</w:t>
      </w:r>
      <w:r w:rsidRPr="000A0411">
        <w:rPr>
          <w:rFonts w:asciiTheme="majorHAnsi" w:hAnsiTheme="majorHAnsi" w:cstheme="majorHAnsi"/>
          <w:sz w:val="23"/>
          <w:szCs w:val="23"/>
        </w:rPr>
        <w:t xml:space="preserve"> όταν τα μέρη από τα οποία αποτελείται μοιάζουν με το σύνολο. </w:t>
      </w:r>
    </w:p>
    <w:p w14:paraId="1E0D59AD" w14:textId="77777777" w:rsidR="00085432" w:rsidRDefault="00085432" w:rsidP="00085432">
      <w:pPr>
        <w:pStyle w:val="a7"/>
        <w:ind w:left="0" w:firstLine="720"/>
        <w:rPr>
          <w:rFonts w:asciiTheme="majorHAnsi" w:hAnsiTheme="majorHAnsi" w:cstheme="majorHAnsi"/>
          <w:sz w:val="23"/>
          <w:szCs w:val="23"/>
        </w:rPr>
      </w:pPr>
      <w:r w:rsidRPr="000A0411">
        <w:rPr>
          <w:rFonts w:asciiTheme="majorHAnsi" w:hAnsiTheme="majorHAnsi" w:cstheme="majorHAnsi"/>
          <w:sz w:val="23"/>
          <w:szCs w:val="23"/>
        </w:rPr>
        <w:t xml:space="preserve">Η  επανάληψη των ακανόνιστων λεπτομερειών ή σχηματισμών συμβαίνει προοδευτικά σε μικρότερες κλίμακες και, στην περίπτωση καθαρά αφηρημένων οντοτήτων, είναι δυνατόν να συνεχίσουν απεριόριστα έτσι ώστε κάθε τμήμα ενός τμήματος, όταν μεγεθυνθεί, να μοιάζει βασικά με το συνολικό αντικείμενο, </w:t>
      </w:r>
      <w:r w:rsidRPr="00085432">
        <w:rPr>
          <w:rFonts w:asciiTheme="majorHAnsi" w:hAnsiTheme="majorHAnsi" w:cstheme="majorHAnsi"/>
          <w:sz w:val="23"/>
          <w:szCs w:val="23"/>
        </w:rPr>
        <w:t xml:space="preserve">θα έχει άπειρο μήκος και συγχρόνως θα περιορίζεται σ’ ένα πεπερασμένο τμήμα επιπέδου. </w:t>
      </w:r>
      <w:r w:rsidRPr="000A0411">
        <w:rPr>
          <w:rFonts w:asciiTheme="majorHAnsi" w:hAnsiTheme="majorHAnsi" w:cstheme="majorHAnsi"/>
          <w:sz w:val="23"/>
          <w:szCs w:val="23"/>
        </w:rPr>
        <w:t xml:space="preserve">Γενικά, αυτά τα συστήματα αναπτύσσουν πρότυπα  “διακεκομμένης ανάπτυξης”, χαρακτηρίζονται από περιόδους με εναλλαγές ανάπτυξης και μη- ανάπτυξης, ή ακόμη και παρακμής, μπορεί να συμπίπτουν καθώς επιμηκύνονται αλλά και να αναδιπλώνονται. Αυτά τα πρότυπα τότε επαναλαμβάνονται σε μεγαλύτερα μεγέθη και μετά σε μεγαλύτερα </w:t>
      </w:r>
      <w:proofErr w:type="spellStart"/>
      <w:r w:rsidRPr="000A0411">
        <w:rPr>
          <w:rFonts w:asciiTheme="majorHAnsi" w:hAnsiTheme="majorHAnsi" w:cstheme="majorHAnsi"/>
          <w:sz w:val="23"/>
          <w:szCs w:val="23"/>
        </w:rPr>
        <w:t>κ.ο.κ.</w:t>
      </w:r>
      <w:proofErr w:type="spellEnd"/>
      <w:r w:rsidRPr="000A0411">
        <w:rPr>
          <w:rFonts w:asciiTheme="majorHAnsi" w:hAnsiTheme="majorHAnsi" w:cstheme="majorHAnsi"/>
          <w:sz w:val="23"/>
          <w:szCs w:val="23"/>
        </w:rPr>
        <w:t xml:space="preserve"> και χαρακτηρίζονται από έντονη κυμάτωση και πολλαπλές πτυχώσεις και λόγω της διαφοροποίησης της κλίμακας προβάλλονται όλο και περισσότερες αόρατες μέχρι πριν λίγο, λεπτομέρειες. </w:t>
      </w:r>
    </w:p>
    <w:p w14:paraId="0C2A063C" w14:textId="2F9FBC73" w:rsidR="00085432" w:rsidRDefault="00085432" w:rsidP="00085432">
      <w:pPr>
        <w:pStyle w:val="a7"/>
        <w:ind w:left="0" w:firstLine="720"/>
        <w:rPr>
          <w:rFonts w:asciiTheme="majorHAnsi" w:hAnsiTheme="majorHAnsi" w:cstheme="majorHAnsi"/>
          <w:sz w:val="23"/>
          <w:szCs w:val="23"/>
        </w:rPr>
      </w:pPr>
      <w:r w:rsidRPr="000A0411">
        <w:rPr>
          <w:rFonts w:asciiTheme="majorHAnsi" w:hAnsiTheme="majorHAnsi" w:cstheme="majorHAnsi"/>
          <w:sz w:val="23"/>
          <w:szCs w:val="23"/>
        </w:rPr>
        <w:t xml:space="preserve">Έτσι οδηγούμαστε στην «απόλυτη» συμμετρία δηλαδή τη συμμετρία υπό κλίμακα, που εμφανίζεται στις δομές αυτές. Τα </w:t>
      </w:r>
      <w:r w:rsidRPr="000A0411">
        <w:rPr>
          <w:rFonts w:asciiTheme="majorHAnsi" w:hAnsiTheme="majorHAnsi" w:cstheme="majorHAnsi"/>
          <w:sz w:val="23"/>
          <w:szCs w:val="23"/>
          <w:lang w:val="en-US"/>
        </w:rPr>
        <w:t>Fractal</w:t>
      </w:r>
      <w:r w:rsidRPr="000A0411">
        <w:rPr>
          <w:rFonts w:asciiTheme="majorHAnsi" w:hAnsiTheme="majorHAnsi" w:cstheme="majorHAnsi"/>
          <w:sz w:val="23"/>
          <w:szCs w:val="23"/>
        </w:rPr>
        <w:t xml:space="preserve"> είναι μία τάξη πολύπλοκων γεωμετρικών μορφών που έχουν την ιδιότητα της αυτό-ομοιότητας (</w:t>
      </w:r>
      <w:r w:rsidRPr="000A0411">
        <w:rPr>
          <w:rFonts w:asciiTheme="majorHAnsi" w:hAnsiTheme="majorHAnsi" w:cstheme="majorHAnsi"/>
          <w:sz w:val="23"/>
          <w:szCs w:val="23"/>
          <w:lang w:val="en-US"/>
        </w:rPr>
        <w:t>self</w:t>
      </w:r>
      <w:r w:rsidRPr="000A0411">
        <w:rPr>
          <w:rFonts w:asciiTheme="majorHAnsi" w:hAnsiTheme="majorHAnsi" w:cstheme="majorHAnsi"/>
          <w:sz w:val="23"/>
          <w:szCs w:val="23"/>
        </w:rPr>
        <w:t>-</w:t>
      </w:r>
      <w:r w:rsidRPr="000A0411">
        <w:rPr>
          <w:rFonts w:asciiTheme="majorHAnsi" w:hAnsiTheme="majorHAnsi" w:cstheme="majorHAnsi"/>
          <w:sz w:val="23"/>
          <w:szCs w:val="23"/>
          <w:lang w:val="en-US"/>
        </w:rPr>
        <w:t>similarity</w:t>
      </w:r>
      <w:r w:rsidRPr="000A0411">
        <w:rPr>
          <w:rFonts w:asciiTheme="majorHAnsi" w:hAnsiTheme="majorHAnsi" w:cstheme="majorHAnsi"/>
          <w:sz w:val="23"/>
          <w:szCs w:val="23"/>
        </w:rPr>
        <w:t xml:space="preserve">). </w:t>
      </w:r>
      <w:r w:rsidRPr="000A0411">
        <w:rPr>
          <w:rFonts w:asciiTheme="majorHAnsi" w:hAnsiTheme="majorHAnsi" w:cstheme="majorHAnsi"/>
          <w:sz w:val="23"/>
          <w:szCs w:val="23"/>
          <w:lang w:val="en-US"/>
        </w:rPr>
        <w:t>O</w:t>
      </w:r>
      <w:r w:rsidRPr="000A0411">
        <w:rPr>
          <w:rFonts w:asciiTheme="majorHAnsi" w:hAnsiTheme="majorHAnsi" w:cstheme="majorHAnsi"/>
          <w:sz w:val="23"/>
          <w:szCs w:val="23"/>
        </w:rPr>
        <w:t xml:space="preserve"> όρος </w:t>
      </w:r>
      <w:r w:rsidRPr="000A0411">
        <w:rPr>
          <w:rFonts w:asciiTheme="majorHAnsi" w:hAnsiTheme="majorHAnsi" w:cstheme="majorHAnsi"/>
          <w:sz w:val="23"/>
          <w:szCs w:val="23"/>
          <w:lang w:val="en-US"/>
        </w:rPr>
        <w:t>fractal</w:t>
      </w:r>
      <w:r w:rsidRPr="000A0411">
        <w:rPr>
          <w:rFonts w:asciiTheme="majorHAnsi" w:hAnsiTheme="majorHAnsi" w:cstheme="majorHAnsi"/>
          <w:sz w:val="23"/>
          <w:szCs w:val="23"/>
        </w:rPr>
        <w:t xml:space="preserve"> προέρχεται από τη λατινική λέξη </w:t>
      </w:r>
      <w:proofErr w:type="spellStart"/>
      <w:r w:rsidRPr="000A0411">
        <w:rPr>
          <w:rFonts w:asciiTheme="majorHAnsi" w:hAnsiTheme="majorHAnsi" w:cstheme="majorHAnsi"/>
          <w:sz w:val="23"/>
          <w:szCs w:val="23"/>
          <w:lang w:val="en-US"/>
        </w:rPr>
        <w:t>fractus</w:t>
      </w:r>
      <w:proofErr w:type="spellEnd"/>
      <w:r w:rsidRPr="000A0411">
        <w:rPr>
          <w:rFonts w:asciiTheme="majorHAnsi" w:hAnsiTheme="majorHAnsi" w:cstheme="majorHAnsi"/>
          <w:sz w:val="23"/>
          <w:szCs w:val="23"/>
        </w:rPr>
        <w:t xml:space="preserve">, που σημαίνει θρυμματισμένος ή σπασμένος. </w:t>
      </w:r>
    </w:p>
    <w:p w14:paraId="4C278CE6" w14:textId="77777777" w:rsidR="00085432" w:rsidRPr="000A0411" w:rsidRDefault="00085432" w:rsidP="00085432">
      <w:pPr>
        <w:pStyle w:val="a7"/>
        <w:ind w:left="0" w:firstLine="720"/>
        <w:rPr>
          <w:rFonts w:asciiTheme="majorHAnsi" w:hAnsiTheme="majorHAnsi" w:cstheme="majorHAnsi"/>
          <w:sz w:val="23"/>
          <w:szCs w:val="23"/>
        </w:rPr>
      </w:pPr>
      <w:r w:rsidRPr="000A0411">
        <w:rPr>
          <w:rFonts w:asciiTheme="majorHAnsi" w:hAnsiTheme="majorHAnsi" w:cstheme="majorHAnsi"/>
          <w:sz w:val="23"/>
          <w:szCs w:val="23"/>
        </w:rPr>
        <w:t xml:space="preserve">Τις τελευταίες τρεις δεκαετίες, οι θεωρίες του χάους και της πολυπλοκότητας έγιναν εξαιρετικά δημοφιλείς τόσο στις θετικές, όσο και στις θεωρητικές επιστήμες. </w:t>
      </w:r>
      <w:r w:rsidRPr="000A0411">
        <w:rPr>
          <w:rStyle w:val="a4"/>
          <w:rFonts w:asciiTheme="majorHAnsi" w:hAnsiTheme="majorHAnsi" w:cstheme="majorHAnsi"/>
          <w:sz w:val="23"/>
          <w:szCs w:val="23"/>
        </w:rPr>
        <w:footnoteReference w:id="22"/>
      </w:r>
      <w:r w:rsidRPr="000A0411">
        <w:rPr>
          <w:rFonts w:asciiTheme="majorHAnsi" w:hAnsiTheme="majorHAnsi" w:cstheme="majorHAnsi"/>
          <w:sz w:val="23"/>
          <w:szCs w:val="23"/>
        </w:rPr>
        <w:t xml:space="preserve"> Ενδεικτικά διαφορετικά πεδία εφαρμογής του χάους είναι: η γεωλογία, τα μαθηματικά, η μικροβιολογία, η βιολογία, η επιστήμη των υπολογιστών, τα οικονομικά, η μηχανολογία, ο τουρισμός, η ιατρική, η μετεωρολογία, ο σχεδιασμός και προγραμματισμός του χώρου, η φιλοσοφία, η πολιτική, η φυσική, η ψυχολογία, η ρομποτική, η υδρολογία και η δημογραφία </w:t>
      </w:r>
      <w:r w:rsidRPr="000A0411">
        <w:rPr>
          <w:rStyle w:val="a4"/>
          <w:rFonts w:asciiTheme="majorHAnsi" w:hAnsiTheme="majorHAnsi" w:cstheme="majorHAnsi"/>
          <w:sz w:val="23"/>
          <w:szCs w:val="23"/>
        </w:rPr>
        <w:footnoteReference w:id="23"/>
      </w:r>
      <w:r w:rsidRPr="000A0411">
        <w:rPr>
          <w:rFonts w:asciiTheme="majorHAnsi" w:hAnsiTheme="majorHAnsi" w:cstheme="majorHAnsi"/>
          <w:sz w:val="23"/>
          <w:szCs w:val="23"/>
        </w:rPr>
        <w:t xml:space="preserve"> και οι δομές αυτές υπάρχουν παντού γύρω μας όπως τα σύννεφα, τα δέλτα των ποταμών, οι οροσειρές, οι κρατήρες, οι κεραυνοί, οι ακτές, οι νιφάδες του χιονιού, το κουνουπίδι και το μπρόκολο, η καρδιακή συχνότητα και οι χτύποι της καρδιάς, οι σεισμοί, κρύσταλλα, τα αιμοφόρα αγγεία και τα αγγεία των πνευμόνων, τα </w:t>
      </w:r>
      <w:r w:rsidRPr="000A0411">
        <w:rPr>
          <w:rFonts w:asciiTheme="majorHAnsi" w:hAnsiTheme="majorHAnsi" w:cstheme="majorHAnsi"/>
          <w:sz w:val="23"/>
          <w:szCs w:val="23"/>
        </w:rPr>
        <w:lastRenderedPageBreak/>
        <w:t xml:space="preserve">κύματα του ωκεανού, το </w:t>
      </w:r>
      <w:r w:rsidRPr="000A0411">
        <w:rPr>
          <w:rFonts w:asciiTheme="majorHAnsi" w:hAnsiTheme="majorHAnsi" w:cstheme="majorHAnsi"/>
          <w:sz w:val="23"/>
          <w:szCs w:val="23"/>
          <w:lang w:val="en-US"/>
        </w:rPr>
        <w:t>DNA</w:t>
      </w:r>
      <w:r w:rsidRPr="000A0411">
        <w:rPr>
          <w:rFonts w:asciiTheme="majorHAnsi" w:hAnsiTheme="majorHAnsi" w:cstheme="majorHAnsi"/>
          <w:sz w:val="23"/>
          <w:szCs w:val="23"/>
        </w:rPr>
        <w:t xml:space="preserve"> κ.α. Παρόλο που είναι τόσο αλλόκοτες και περίπλοκες οι δομές, καταφέρνουν και βάζουν σε τάξη το επιφανειακό χάος.</w:t>
      </w:r>
    </w:p>
    <w:p w14:paraId="433DF394" w14:textId="6C10A396" w:rsidR="00085432" w:rsidRPr="000A0411" w:rsidRDefault="00085432" w:rsidP="00085432">
      <w:pPr>
        <w:pStyle w:val="a7"/>
        <w:ind w:left="0" w:firstLine="720"/>
        <w:rPr>
          <w:rFonts w:asciiTheme="majorHAnsi" w:hAnsiTheme="majorHAnsi" w:cstheme="majorHAnsi"/>
          <w:sz w:val="23"/>
          <w:szCs w:val="23"/>
        </w:rPr>
      </w:pPr>
      <w:r>
        <w:rPr>
          <w:rFonts w:asciiTheme="majorHAnsi" w:hAnsiTheme="majorHAnsi" w:cstheme="majorHAnsi"/>
          <w:sz w:val="23"/>
          <w:szCs w:val="23"/>
        </w:rPr>
        <w:t>Ό</w:t>
      </w:r>
      <w:r w:rsidRPr="000A0411">
        <w:rPr>
          <w:rFonts w:asciiTheme="majorHAnsi" w:hAnsiTheme="majorHAnsi" w:cstheme="majorHAnsi"/>
          <w:sz w:val="23"/>
          <w:szCs w:val="23"/>
        </w:rPr>
        <w:t xml:space="preserve">λες οι δομές που προαναφέρθηκαν έχουν μη ακέραια διάσταση που εκφράζεται υπό τη μορφή κλάσματος, δηλαδή μιας </w:t>
      </w:r>
      <w:r w:rsidRPr="000A0411">
        <w:rPr>
          <w:rFonts w:asciiTheme="majorHAnsi" w:hAnsiTheme="majorHAnsi" w:cstheme="majorHAnsi"/>
          <w:sz w:val="23"/>
          <w:szCs w:val="23"/>
          <w:lang w:val="en-US"/>
        </w:rPr>
        <w:t>fractal</w:t>
      </w:r>
      <w:r w:rsidRPr="000A0411">
        <w:rPr>
          <w:rFonts w:asciiTheme="majorHAnsi" w:hAnsiTheme="majorHAnsi" w:cstheme="majorHAnsi"/>
          <w:sz w:val="23"/>
          <w:szCs w:val="23"/>
        </w:rPr>
        <w:t xml:space="preserve"> διάστασης.  Όσο πιο μεγάλη είναι η διάστασή τους τόσο πιο τραχιά είναι η εμφάνισή τους. </w:t>
      </w:r>
    </w:p>
    <w:p w14:paraId="12637271" w14:textId="5560B477" w:rsidR="00085432" w:rsidRPr="000A0411" w:rsidRDefault="00085432" w:rsidP="00085432">
      <w:pPr>
        <w:pStyle w:val="a7"/>
        <w:ind w:left="0" w:firstLine="720"/>
        <w:rPr>
          <w:rFonts w:asciiTheme="majorHAnsi" w:hAnsiTheme="majorHAnsi" w:cstheme="majorHAnsi"/>
          <w:sz w:val="23"/>
          <w:szCs w:val="23"/>
        </w:rPr>
      </w:pPr>
      <w:r w:rsidRPr="000A0411">
        <w:rPr>
          <w:rFonts w:asciiTheme="majorHAnsi" w:hAnsiTheme="majorHAnsi" w:cstheme="majorHAnsi"/>
          <w:sz w:val="23"/>
          <w:szCs w:val="23"/>
        </w:rPr>
        <w:t xml:space="preserve">Μια τυπική βραχώδης ακρογιαλιά, όπως η ακτή της Μεγάλης Βρετανίας έχει </w:t>
      </w:r>
      <w:r w:rsidRPr="000A0411">
        <w:rPr>
          <w:rFonts w:asciiTheme="majorHAnsi" w:hAnsiTheme="majorHAnsi" w:cstheme="majorHAnsi"/>
          <w:sz w:val="23"/>
          <w:szCs w:val="23"/>
          <w:lang w:val="en-US"/>
        </w:rPr>
        <w:t>fractal</w:t>
      </w:r>
      <w:r w:rsidRPr="000A0411">
        <w:rPr>
          <w:rFonts w:asciiTheme="majorHAnsi" w:hAnsiTheme="majorHAnsi" w:cstheme="majorHAnsi"/>
          <w:sz w:val="23"/>
          <w:szCs w:val="23"/>
        </w:rPr>
        <w:t xml:space="preserve"> διάσταση 1.215. Όλα δε τα αντικείμενα που ένα μικρό τμήμα τους μοιάζει με ένα μεγαλύτερο θεωρούνται </w:t>
      </w:r>
      <w:r w:rsidRPr="000A0411">
        <w:rPr>
          <w:rFonts w:asciiTheme="majorHAnsi" w:hAnsiTheme="majorHAnsi" w:cstheme="majorHAnsi"/>
          <w:sz w:val="23"/>
          <w:szCs w:val="23"/>
          <w:lang w:val="en-US"/>
        </w:rPr>
        <w:t>fractal</w:t>
      </w:r>
      <w:r w:rsidRPr="000A0411">
        <w:rPr>
          <w:rFonts w:asciiTheme="majorHAnsi" w:hAnsiTheme="majorHAnsi" w:cstheme="majorHAnsi"/>
          <w:sz w:val="23"/>
          <w:szCs w:val="23"/>
        </w:rPr>
        <w:t>.</w:t>
      </w:r>
    </w:p>
    <w:p w14:paraId="3C245086" w14:textId="77777777" w:rsidR="00085432" w:rsidRPr="00085432" w:rsidRDefault="00A0320F" w:rsidP="00085432">
      <w:pPr>
        <w:ind w:firstLine="720"/>
        <w:rPr>
          <w:rFonts w:asciiTheme="majorHAnsi" w:hAnsiTheme="majorHAnsi" w:cstheme="majorHAnsi"/>
          <w:sz w:val="23"/>
          <w:szCs w:val="23"/>
        </w:rPr>
      </w:pPr>
      <w:r w:rsidRPr="00085432">
        <w:rPr>
          <w:rFonts w:asciiTheme="majorHAnsi" w:hAnsiTheme="majorHAnsi" w:cstheme="majorHAnsi"/>
          <w:sz w:val="23"/>
          <w:szCs w:val="23"/>
        </w:rPr>
        <w:t xml:space="preserve">Η ίδια η φύση έχει τον τρόπο της να </w:t>
      </w:r>
      <w:r w:rsidRPr="00085432">
        <w:rPr>
          <w:rFonts w:asciiTheme="majorHAnsi" w:hAnsiTheme="majorHAnsi" w:cstheme="majorHAnsi"/>
          <w:i/>
          <w:iCs/>
          <w:sz w:val="23"/>
          <w:szCs w:val="23"/>
        </w:rPr>
        <w:t>δημιουργεί καινούργιες οντότητες, να σχηματοποιεί τα γεγονότα και να ενισχύει τη συνεκτική κατάσταση στο σύμπαν.</w:t>
      </w:r>
      <w:r w:rsidRPr="00085432">
        <w:rPr>
          <w:rFonts w:asciiTheme="majorHAnsi" w:hAnsiTheme="majorHAnsi" w:cstheme="majorHAnsi"/>
          <w:sz w:val="23"/>
          <w:szCs w:val="23"/>
        </w:rPr>
        <w:t xml:space="preserve"> </w:t>
      </w:r>
      <w:r w:rsidRPr="00085432">
        <w:rPr>
          <w:rStyle w:val="a4"/>
          <w:rFonts w:asciiTheme="majorHAnsi" w:hAnsiTheme="majorHAnsi" w:cstheme="majorHAnsi"/>
          <w:sz w:val="23"/>
          <w:szCs w:val="23"/>
        </w:rPr>
        <w:footnoteReference w:id="24"/>
      </w:r>
      <w:r w:rsidRPr="00085432">
        <w:rPr>
          <w:rFonts w:asciiTheme="majorHAnsi" w:hAnsiTheme="majorHAnsi" w:cstheme="majorHAnsi"/>
          <w:sz w:val="23"/>
          <w:szCs w:val="23"/>
        </w:rPr>
        <w:t xml:space="preserve"> </w:t>
      </w:r>
      <w:r w:rsidR="00085432" w:rsidRPr="00085432">
        <w:rPr>
          <w:rFonts w:asciiTheme="majorHAnsi" w:hAnsiTheme="majorHAnsi" w:cstheme="majorHAnsi"/>
          <w:sz w:val="23"/>
          <w:szCs w:val="23"/>
        </w:rPr>
        <w:t xml:space="preserve"> </w:t>
      </w:r>
    </w:p>
    <w:p w14:paraId="19853161" w14:textId="2294A901" w:rsidR="00AE27B5" w:rsidRPr="00085432" w:rsidRDefault="007851AE" w:rsidP="00085432">
      <w:pPr>
        <w:ind w:firstLine="720"/>
        <w:rPr>
          <w:rFonts w:asciiTheme="majorHAnsi" w:hAnsiTheme="majorHAnsi" w:cstheme="majorHAnsi"/>
          <w:sz w:val="23"/>
          <w:szCs w:val="23"/>
        </w:rPr>
      </w:pPr>
      <w:r w:rsidRPr="00085432">
        <w:rPr>
          <w:rFonts w:asciiTheme="majorHAnsi" w:hAnsiTheme="majorHAnsi" w:cstheme="majorHAnsi"/>
          <w:sz w:val="23"/>
          <w:szCs w:val="23"/>
        </w:rPr>
        <w:t xml:space="preserve">Οι αρχαίοι Έλληνες έλεγαν </w:t>
      </w:r>
      <w:r w:rsidR="001B481B" w:rsidRPr="00085432">
        <w:rPr>
          <w:rFonts w:asciiTheme="majorHAnsi" w:hAnsiTheme="majorHAnsi" w:cstheme="majorHAnsi"/>
          <w:sz w:val="23"/>
          <w:szCs w:val="23"/>
        </w:rPr>
        <w:t>«α</w:t>
      </w:r>
      <w:r w:rsidRPr="00085432">
        <w:rPr>
          <w:rFonts w:asciiTheme="majorHAnsi" w:hAnsiTheme="majorHAnsi" w:cstheme="majorHAnsi"/>
          <w:sz w:val="23"/>
          <w:szCs w:val="23"/>
        </w:rPr>
        <w:t xml:space="preserve">εί ο Θεός ο Μέγας </w:t>
      </w:r>
      <w:proofErr w:type="spellStart"/>
      <w:r w:rsidRPr="00085432">
        <w:rPr>
          <w:rFonts w:asciiTheme="majorHAnsi" w:hAnsiTheme="majorHAnsi" w:cstheme="majorHAnsi"/>
          <w:sz w:val="23"/>
          <w:szCs w:val="23"/>
        </w:rPr>
        <w:t>γεωμετρεί</w:t>
      </w:r>
      <w:proofErr w:type="spellEnd"/>
      <w:r w:rsidR="001B481B" w:rsidRPr="00085432">
        <w:rPr>
          <w:rFonts w:asciiTheme="majorHAnsi" w:hAnsiTheme="majorHAnsi" w:cstheme="majorHAnsi"/>
          <w:sz w:val="23"/>
          <w:szCs w:val="23"/>
        </w:rPr>
        <w:t>».</w:t>
      </w:r>
      <w:r w:rsidRPr="00085432">
        <w:rPr>
          <w:rFonts w:asciiTheme="majorHAnsi" w:hAnsiTheme="majorHAnsi" w:cstheme="majorHAnsi"/>
          <w:sz w:val="23"/>
          <w:szCs w:val="23"/>
        </w:rPr>
        <w:t xml:space="preserve"> Και αν και πέρασαν χιλιάδες χρόνια</w:t>
      </w:r>
      <w:r w:rsidR="001B481B" w:rsidRPr="00085432">
        <w:rPr>
          <w:rFonts w:asciiTheme="majorHAnsi" w:hAnsiTheme="majorHAnsi" w:cstheme="majorHAnsi"/>
          <w:sz w:val="23"/>
          <w:szCs w:val="23"/>
        </w:rPr>
        <w:t>, συνεχίζει να ισχύει απλά θα μπορούσαμε να ισχυριστούμε με</w:t>
      </w:r>
      <w:r w:rsidRPr="00085432">
        <w:rPr>
          <w:rFonts w:asciiTheme="majorHAnsi" w:hAnsiTheme="majorHAnsi" w:cstheme="majorHAnsi"/>
          <w:sz w:val="23"/>
          <w:szCs w:val="23"/>
        </w:rPr>
        <w:t xml:space="preserve"> ένα διαφορετικό τρόπο.</w:t>
      </w:r>
      <w:r w:rsidR="001B481B" w:rsidRPr="00085432">
        <w:rPr>
          <w:rFonts w:asciiTheme="majorHAnsi" w:hAnsiTheme="majorHAnsi" w:cstheme="majorHAnsi"/>
          <w:sz w:val="23"/>
          <w:szCs w:val="23"/>
        </w:rPr>
        <w:t xml:space="preserve"> </w:t>
      </w:r>
    </w:p>
    <w:p w14:paraId="65733679" w14:textId="0FFDBDB1" w:rsidR="00730955" w:rsidRPr="000A0411" w:rsidRDefault="00730955" w:rsidP="00085432">
      <w:pPr>
        <w:pStyle w:val="2"/>
      </w:pPr>
    </w:p>
    <w:p w14:paraId="2F720BAD" w14:textId="36E7CA0F" w:rsidR="00730955" w:rsidRPr="000A0411" w:rsidRDefault="00730955" w:rsidP="00085432">
      <w:pPr>
        <w:pStyle w:val="2"/>
      </w:pPr>
      <w:bookmarkStart w:id="11" w:name="_Toc84188274"/>
      <w:r w:rsidRPr="000A0411">
        <w:t>6. Προβλέψεις</w:t>
      </w:r>
      <w:bookmarkEnd w:id="11"/>
    </w:p>
    <w:p w14:paraId="4536ADB6" w14:textId="77777777" w:rsidR="00730955" w:rsidRPr="000A0411" w:rsidRDefault="00730955" w:rsidP="00730955">
      <w:pPr>
        <w:rPr>
          <w:rFonts w:asciiTheme="majorHAnsi" w:hAnsiTheme="majorHAnsi" w:cstheme="majorHAnsi"/>
          <w:sz w:val="23"/>
          <w:szCs w:val="23"/>
        </w:rPr>
      </w:pPr>
    </w:p>
    <w:p w14:paraId="4C754269" w14:textId="77777777" w:rsidR="004C03D0" w:rsidRDefault="006B7C46" w:rsidP="00085432">
      <w:pPr>
        <w:ind w:firstLine="720"/>
        <w:rPr>
          <w:rFonts w:asciiTheme="majorHAnsi" w:hAnsiTheme="majorHAnsi" w:cstheme="majorHAnsi"/>
          <w:i/>
          <w:iCs/>
          <w:color w:val="000000"/>
          <w:sz w:val="23"/>
          <w:szCs w:val="23"/>
        </w:rPr>
      </w:pPr>
      <w:r>
        <w:rPr>
          <w:rFonts w:asciiTheme="majorHAnsi" w:hAnsiTheme="majorHAnsi" w:cstheme="majorHAnsi"/>
          <w:color w:val="000000"/>
          <w:sz w:val="23"/>
          <w:szCs w:val="23"/>
        </w:rPr>
        <w:t xml:space="preserve">Ανέκαθεν οι άνθρωποι ήθελαν να ξέρουν τι τους μέλλει. Με πολλούς τρόπους προσπαθούσαν να το προβλέψουν και αιώνια ερωτήματα όπως </w:t>
      </w:r>
      <w:r w:rsidRPr="006B7C46">
        <w:rPr>
          <w:rFonts w:asciiTheme="majorHAnsi" w:hAnsiTheme="majorHAnsi" w:cstheme="majorHAnsi"/>
          <w:color w:val="000000"/>
          <w:sz w:val="23"/>
          <w:szCs w:val="23"/>
        </w:rPr>
        <w:t>“</w:t>
      </w:r>
      <w:r w:rsidR="00730955" w:rsidRPr="009B271A">
        <w:rPr>
          <w:rFonts w:asciiTheme="majorHAnsi" w:hAnsiTheme="majorHAnsi" w:cstheme="majorHAnsi"/>
          <w:color w:val="000000"/>
          <w:sz w:val="23"/>
          <w:szCs w:val="23"/>
        </w:rPr>
        <w:t>το τι θα συμβεί</w:t>
      </w:r>
      <w:r w:rsidRPr="006B7C46">
        <w:rPr>
          <w:rFonts w:asciiTheme="majorHAnsi" w:hAnsiTheme="majorHAnsi" w:cstheme="majorHAnsi"/>
          <w:color w:val="000000"/>
          <w:sz w:val="23"/>
          <w:szCs w:val="23"/>
        </w:rPr>
        <w:t xml:space="preserve">” </w:t>
      </w:r>
      <w:r w:rsidR="00730955" w:rsidRPr="009B271A">
        <w:rPr>
          <w:rFonts w:asciiTheme="majorHAnsi" w:hAnsiTheme="majorHAnsi" w:cstheme="majorHAnsi"/>
          <w:color w:val="000000"/>
          <w:sz w:val="23"/>
          <w:szCs w:val="23"/>
        </w:rPr>
        <w:t>,</w:t>
      </w:r>
      <w:r w:rsidRPr="006B7C46">
        <w:rPr>
          <w:rFonts w:asciiTheme="majorHAnsi" w:hAnsiTheme="majorHAnsi" w:cstheme="majorHAnsi"/>
          <w:color w:val="000000"/>
          <w:sz w:val="23"/>
          <w:szCs w:val="23"/>
        </w:rPr>
        <w:t xml:space="preserve"> “</w:t>
      </w:r>
      <w:r w:rsidR="00730955" w:rsidRPr="009B271A">
        <w:rPr>
          <w:rFonts w:asciiTheme="majorHAnsi" w:hAnsiTheme="majorHAnsi" w:cstheme="majorHAnsi"/>
          <w:color w:val="000000"/>
          <w:sz w:val="23"/>
          <w:szCs w:val="23"/>
        </w:rPr>
        <w:t xml:space="preserve"> αν και πόσο θα επηρεάσει ένα γεγονός την παγκόσμια εξέλιξη της ιστορίας</w:t>
      </w:r>
      <w:r w:rsidRPr="006B7C46">
        <w:rPr>
          <w:rFonts w:asciiTheme="majorHAnsi" w:hAnsiTheme="majorHAnsi" w:cstheme="majorHAnsi"/>
          <w:color w:val="000000"/>
          <w:sz w:val="23"/>
          <w:szCs w:val="23"/>
        </w:rPr>
        <w:t>”</w:t>
      </w:r>
      <w:r>
        <w:rPr>
          <w:rFonts w:asciiTheme="majorHAnsi" w:hAnsiTheme="majorHAnsi" w:cstheme="majorHAnsi"/>
          <w:color w:val="000000"/>
          <w:sz w:val="23"/>
          <w:szCs w:val="23"/>
        </w:rPr>
        <w:t xml:space="preserve"> ή ερωτήσεις ακόμη και σε προσωπικό επίπεδο για το τι μ</w:t>
      </w:r>
      <w:r w:rsidR="00730955" w:rsidRPr="009B271A">
        <w:rPr>
          <w:rFonts w:asciiTheme="majorHAnsi" w:hAnsiTheme="majorHAnsi" w:cstheme="majorHAnsi"/>
          <w:color w:val="000000"/>
          <w:sz w:val="23"/>
          <w:szCs w:val="23"/>
        </w:rPr>
        <w:t>πορεί να συνέβαινε</w:t>
      </w:r>
      <w:r>
        <w:rPr>
          <w:rFonts w:asciiTheme="majorHAnsi" w:hAnsiTheme="majorHAnsi" w:cstheme="majorHAnsi"/>
          <w:color w:val="000000"/>
          <w:sz w:val="23"/>
          <w:szCs w:val="23"/>
        </w:rPr>
        <w:t xml:space="preserve"> στη ζωή του καθενός μας γιατί όπως και </w:t>
      </w:r>
      <w:r w:rsidR="00730955" w:rsidRPr="009B271A">
        <w:rPr>
          <w:rFonts w:asciiTheme="majorHAnsi" w:hAnsiTheme="majorHAnsi" w:cstheme="majorHAnsi"/>
          <w:color w:val="000000"/>
          <w:sz w:val="23"/>
          <w:szCs w:val="23"/>
        </w:rPr>
        <w:t xml:space="preserve">να το κάνουμε, </w:t>
      </w:r>
      <w:r w:rsidR="00730955" w:rsidRPr="009B271A">
        <w:rPr>
          <w:rFonts w:asciiTheme="majorHAnsi" w:hAnsiTheme="majorHAnsi" w:cstheme="majorHAnsi"/>
          <w:i/>
          <w:iCs/>
          <w:color w:val="000000"/>
          <w:sz w:val="23"/>
          <w:szCs w:val="23"/>
        </w:rPr>
        <w:t xml:space="preserve">ο προειδοποιημένος είναι προετοιμασμένος. </w:t>
      </w:r>
      <w:r w:rsidR="00730955" w:rsidRPr="009B271A">
        <w:rPr>
          <w:rStyle w:val="a4"/>
          <w:rFonts w:asciiTheme="majorHAnsi" w:hAnsiTheme="majorHAnsi" w:cstheme="majorHAnsi"/>
          <w:i/>
          <w:iCs/>
          <w:color w:val="000000"/>
          <w:sz w:val="23"/>
          <w:szCs w:val="23"/>
        </w:rPr>
        <w:footnoteReference w:id="25"/>
      </w:r>
      <w:r w:rsidR="00730955" w:rsidRPr="009B271A">
        <w:rPr>
          <w:rFonts w:asciiTheme="majorHAnsi" w:hAnsiTheme="majorHAnsi" w:cstheme="majorHAnsi"/>
          <w:i/>
          <w:iCs/>
          <w:color w:val="000000"/>
          <w:sz w:val="23"/>
          <w:szCs w:val="23"/>
        </w:rPr>
        <w:t xml:space="preserve"> </w:t>
      </w:r>
    </w:p>
    <w:p w14:paraId="5DB2EBFE" w14:textId="73AED7A0" w:rsidR="00730955" w:rsidRPr="009B271A" w:rsidRDefault="004C03D0" w:rsidP="00085432">
      <w:pPr>
        <w:ind w:firstLine="720"/>
        <w:rPr>
          <w:rFonts w:asciiTheme="majorHAnsi" w:hAnsiTheme="majorHAnsi" w:cstheme="majorHAnsi"/>
          <w:color w:val="000000"/>
          <w:sz w:val="23"/>
          <w:szCs w:val="23"/>
        </w:rPr>
      </w:pPr>
      <w:r>
        <w:rPr>
          <w:rFonts w:asciiTheme="majorHAnsi" w:hAnsiTheme="majorHAnsi" w:cstheme="majorHAnsi"/>
          <w:i/>
          <w:iCs/>
          <w:color w:val="000000"/>
          <w:sz w:val="23"/>
          <w:szCs w:val="23"/>
        </w:rPr>
        <w:t>Υποστηρίζεται ότι σ</w:t>
      </w:r>
      <w:r w:rsidR="00730955" w:rsidRPr="009B271A">
        <w:rPr>
          <w:rFonts w:asciiTheme="majorHAnsi" w:hAnsiTheme="majorHAnsi" w:cstheme="majorHAnsi"/>
          <w:i/>
          <w:iCs/>
          <w:color w:val="000000"/>
          <w:sz w:val="23"/>
          <w:szCs w:val="23"/>
        </w:rPr>
        <w:t>κοπός είναι να βλέπεις το μέλλον και να προεκτείνεις την ανάλυση σου προς το παρόν προσδιορίζοντας τις πιθανές συνέπειες των πιθανών εναλλακτικών τρόπων δράσης. Όμως, στις καταστάσεις της αληθινής ζωής,</w:t>
      </w:r>
      <w:r w:rsidR="00730955" w:rsidRPr="009B271A">
        <w:rPr>
          <w:rFonts w:asciiTheme="majorHAnsi" w:hAnsiTheme="majorHAnsi" w:cstheme="majorHAnsi"/>
          <w:color w:val="000000"/>
          <w:sz w:val="23"/>
          <w:szCs w:val="23"/>
        </w:rPr>
        <w:t xml:space="preserve"> οι αποφάσεις, </w:t>
      </w:r>
      <w:r w:rsidR="00730955" w:rsidRPr="009B271A">
        <w:rPr>
          <w:rFonts w:asciiTheme="majorHAnsi" w:hAnsiTheme="majorHAnsi" w:cstheme="majorHAnsi"/>
          <w:i/>
          <w:iCs/>
          <w:color w:val="000000"/>
          <w:sz w:val="23"/>
          <w:szCs w:val="23"/>
        </w:rPr>
        <w:t xml:space="preserve">είτε έχουν να κάνουν με κάτι τόσο απλό όσο το να αποφασίσουμε που να πάμε για δείπνο με μια παρέα φίλων είτε με τη διαχείριση των πλέον δύσκολων αποφάσεων ή αποφάσεων για θέματα εθνικής ασφάλειας, που τα προβλήματα είναι λίγο πιο περίπλοκα. </w:t>
      </w:r>
      <w:r w:rsidR="00730955" w:rsidRPr="009B271A">
        <w:rPr>
          <w:rFonts w:asciiTheme="majorHAnsi" w:hAnsiTheme="majorHAnsi" w:cstheme="majorHAnsi"/>
          <w:color w:val="000000"/>
          <w:sz w:val="23"/>
          <w:szCs w:val="23"/>
        </w:rPr>
        <w:t xml:space="preserve">Καταρχήν, οι αποφάσεις ενέχουν μεγάλο ρίσκο καθώς εμπλέκονται πολλοί άνθρωποι που θα προσπαθήσουν με τον τρόπο τους να διαμορφώσουν το αποτέλεσμα. </w:t>
      </w:r>
    </w:p>
    <w:p w14:paraId="3414570D" w14:textId="77777777" w:rsidR="00730955" w:rsidRPr="009B271A" w:rsidRDefault="00730955" w:rsidP="004C03D0">
      <w:pPr>
        <w:ind w:firstLine="720"/>
        <w:rPr>
          <w:rFonts w:asciiTheme="majorHAnsi" w:hAnsiTheme="majorHAnsi" w:cstheme="majorHAnsi"/>
          <w:color w:val="000000"/>
          <w:sz w:val="23"/>
          <w:szCs w:val="23"/>
        </w:rPr>
      </w:pPr>
      <w:r w:rsidRPr="009B271A">
        <w:rPr>
          <w:rFonts w:asciiTheme="majorHAnsi" w:hAnsiTheme="majorHAnsi" w:cstheme="majorHAnsi"/>
          <w:color w:val="000000"/>
          <w:sz w:val="23"/>
          <w:szCs w:val="23"/>
        </w:rPr>
        <w:t xml:space="preserve">Το ερώτημα που τίθεται εδώ, είναι τι κάνει τους ανθρώπους να αλλάζουν αποφάσεις και με κριτήριο κινούνται και επιλέγουν το κάθε τι, και αν εμείς είμαστε σε θέση να μπορούμε να προβλέψουμε αυτές τις αποφάσεις. </w:t>
      </w:r>
    </w:p>
    <w:p w14:paraId="0B5C5728" w14:textId="77777777" w:rsidR="00730955" w:rsidRPr="004C03D0" w:rsidRDefault="00730955" w:rsidP="004C03D0">
      <w:pPr>
        <w:ind w:firstLine="720"/>
        <w:rPr>
          <w:rFonts w:asciiTheme="majorHAnsi" w:hAnsiTheme="majorHAnsi" w:cstheme="majorHAnsi"/>
          <w:i/>
          <w:iCs/>
          <w:color w:val="202122"/>
          <w:sz w:val="23"/>
          <w:szCs w:val="23"/>
          <w:shd w:val="clear" w:color="auto" w:fill="FFFFFF"/>
        </w:rPr>
      </w:pPr>
      <w:r w:rsidRPr="009B271A">
        <w:rPr>
          <w:rFonts w:asciiTheme="majorHAnsi" w:hAnsiTheme="majorHAnsi" w:cstheme="majorHAnsi"/>
          <w:color w:val="000000"/>
          <w:sz w:val="23"/>
          <w:szCs w:val="23"/>
        </w:rPr>
        <w:t xml:space="preserve">Ο </w:t>
      </w:r>
      <w:r w:rsidRPr="009B271A">
        <w:rPr>
          <w:rFonts w:asciiTheme="majorHAnsi" w:hAnsiTheme="majorHAnsi" w:cstheme="majorHAnsi"/>
          <w:color w:val="202122"/>
          <w:sz w:val="23"/>
          <w:szCs w:val="23"/>
          <w:shd w:val="clear" w:color="auto" w:fill="FFFFFF"/>
          <w:lang w:val="en-US"/>
        </w:rPr>
        <w:t>Bruce</w:t>
      </w:r>
      <w:r w:rsidRPr="009B271A">
        <w:rPr>
          <w:rFonts w:asciiTheme="majorHAnsi" w:hAnsiTheme="majorHAnsi" w:cstheme="majorHAnsi"/>
          <w:color w:val="202122"/>
          <w:sz w:val="23"/>
          <w:szCs w:val="23"/>
          <w:shd w:val="clear" w:color="auto" w:fill="FFFFFF"/>
        </w:rPr>
        <w:t xml:space="preserve"> </w:t>
      </w:r>
      <w:r w:rsidRPr="009B271A">
        <w:rPr>
          <w:rFonts w:asciiTheme="majorHAnsi" w:hAnsiTheme="majorHAnsi" w:cstheme="majorHAnsi"/>
          <w:color w:val="202122"/>
          <w:sz w:val="23"/>
          <w:szCs w:val="23"/>
          <w:shd w:val="clear" w:color="auto" w:fill="FFFFFF"/>
          <w:lang w:val="en-US"/>
        </w:rPr>
        <w:t>Bueno</w:t>
      </w:r>
      <w:r w:rsidRPr="009B271A">
        <w:rPr>
          <w:rFonts w:asciiTheme="majorHAnsi" w:hAnsiTheme="majorHAnsi" w:cstheme="majorHAnsi"/>
          <w:color w:val="202122"/>
          <w:sz w:val="23"/>
          <w:szCs w:val="23"/>
          <w:shd w:val="clear" w:color="auto" w:fill="FFFFFF"/>
        </w:rPr>
        <w:t xml:space="preserve"> </w:t>
      </w:r>
      <w:r w:rsidRPr="009B271A">
        <w:rPr>
          <w:rFonts w:asciiTheme="majorHAnsi" w:hAnsiTheme="majorHAnsi" w:cstheme="majorHAnsi"/>
          <w:color w:val="202122"/>
          <w:sz w:val="23"/>
          <w:szCs w:val="23"/>
          <w:shd w:val="clear" w:color="auto" w:fill="FFFFFF"/>
          <w:lang w:val="en-US"/>
        </w:rPr>
        <w:t>de</w:t>
      </w:r>
      <w:r w:rsidRPr="009B271A">
        <w:rPr>
          <w:rFonts w:asciiTheme="majorHAnsi" w:hAnsiTheme="majorHAnsi" w:cstheme="majorHAnsi"/>
          <w:color w:val="202122"/>
          <w:sz w:val="23"/>
          <w:szCs w:val="23"/>
          <w:shd w:val="clear" w:color="auto" w:fill="FFFFFF"/>
        </w:rPr>
        <w:t xml:space="preserve"> </w:t>
      </w:r>
      <w:r w:rsidRPr="009B271A">
        <w:rPr>
          <w:rFonts w:asciiTheme="majorHAnsi" w:hAnsiTheme="majorHAnsi" w:cstheme="majorHAnsi"/>
          <w:color w:val="202122"/>
          <w:sz w:val="23"/>
          <w:szCs w:val="23"/>
          <w:shd w:val="clear" w:color="auto" w:fill="FFFFFF"/>
          <w:lang w:val="en-US"/>
        </w:rPr>
        <w:t>Mesquita</w:t>
      </w:r>
      <w:r w:rsidRPr="009B271A">
        <w:rPr>
          <w:rFonts w:asciiTheme="majorHAnsi" w:hAnsiTheme="majorHAnsi" w:cstheme="majorHAnsi"/>
          <w:color w:val="202122"/>
          <w:sz w:val="23"/>
          <w:szCs w:val="23"/>
          <w:shd w:val="clear" w:color="auto" w:fill="FFFFFF"/>
        </w:rPr>
        <w:t xml:space="preserve">, πολιτικός αναλυτής, αναφέρει ότι </w:t>
      </w:r>
      <w:r w:rsidRPr="004C03D0">
        <w:rPr>
          <w:rFonts w:asciiTheme="majorHAnsi" w:hAnsiTheme="majorHAnsi" w:cstheme="majorHAnsi"/>
          <w:i/>
          <w:iCs/>
          <w:color w:val="202122"/>
          <w:sz w:val="23"/>
          <w:szCs w:val="23"/>
          <w:shd w:val="clear" w:color="auto" w:fill="FFFFFF"/>
        </w:rPr>
        <w:t xml:space="preserve">«το ζητούμενο είναι τα δικά μας συμφέροντα, όσο ωραία επιχειρήματα και αν χρησιμοποιήσουμε ισχυριζόμενοι ότι στην πραγματικότητα ενδιαφερόμαστε για το καλό όλων. Όλοι μας σκεφτόμαστε ποιος είναι ο καλύτερος τρόπος να παρουσιάσουμε τα επιχειρήματά μας, προκειμένου να διαμορφώσουμε αποφάσεις προσπαθώντας να κατευθύνουμε την έκβαση υπέρ μας.» </w:t>
      </w:r>
      <w:r w:rsidRPr="009B271A">
        <w:rPr>
          <w:rFonts w:asciiTheme="majorHAnsi" w:hAnsiTheme="majorHAnsi" w:cstheme="majorHAnsi"/>
          <w:color w:val="202122"/>
          <w:sz w:val="23"/>
          <w:szCs w:val="23"/>
          <w:shd w:val="clear" w:color="auto" w:fill="FFFFFF"/>
        </w:rPr>
        <w:t xml:space="preserve">Τέλος, υποστηρίζει ότι </w:t>
      </w:r>
      <w:r w:rsidRPr="004C03D0">
        <w:rPr>
          <w:rFonts w:asciiTheme="majorHAnsi" w:hAnsiTheme="majorHAnsi" w:cstheme="majorHAnsi"/>
          <w:i/>
          <w:iCs/>
          <w:color w:val="202122"/>
          <w:sz w:val="23"/>
          <w:szCs w:val="23"/>
          <w:shd w:val="clear" w:color="auto" w:fill="FFFFFF"/>
        </w:rPr>
        <w:t xml:space="preserve">«οι άνθρωποι είναι αρκετά προβλέψιμοι </w:t>
      </w:r>
      <w:r w:rsidRPr="004C03D0">
        <w:rPr>
          <w:rFonts w:asciiTheme="majorHAnsi" w:hAnsiTheme="majorHAnsi" w:cstheme="majorHAnsi"/>
          <w:i/>
          <w:iCs/>
          <w:color w:val="202122"/>
          <w:sz w:val="23"/>
          <w:szCs w:val="23"/>
          <w:shd w:val="clear" w:color="auto" w:fill="FFFFFF"/>
        </w:rPr>
        <w:lastRenderedPageBreak/>
        <w:t>ακριβώς επειδή προσπαθούν να κάνουν αυτό που πιστεύουν ότι είναι καλύτερο για αυτούς.»</w:t>
      </w:r>
    </w:p>
    <w:p w14:paraId="70884D4E" w14:textId="4C18F31F" w:rsidR="00730955" w:rsidRPr="009B271A" w:rsidRDefault="00730955" w:rsidP="004C03D0">
      <w:pPr>
        <w:ind w:firstLine="720"/>
        <w:rPr>
          <w:rFonts w:asciiTheme="majorHAnsi" w:hAnsiTheme="majorHAnsi" w:cstheme="majorHAnsi"/>
          <w:color w:val="202122"/>
          <w:sz w:val="23"/>
          <w:szCs w:val="23"/>
          <w:shd w:val="clear" w:color="auto" w:fill="FFFFFF"/>
        </w:rPr>
      </w:pPr>
      <w:r w:rsidRPr="009B271A">
        <w:rPr>
          <w:rFonts w:asciiTheme="majorHAnsi" w:hAnsiTheme="majorHAnsi" w:cstheme="majorHAnsi"/>
          <w:color w:val="202122"/>
          <w:sz w:val="23"/>
          <w:szCs w:val="23"/>
          <w:shd w:val="clear" w:color="auto" w:fill="FFFFFF"/>
        </w:rPr>
        <w:t xml:space="preserve">Η μεθοδολογία που ακολουθεί για να κάνει τις προβλέψεις του, χρησιμοποιώντας τη θεωρία των εφαρμοσμένων παιγνίων, κατάλληλα προσαρμοσμένα προγράμματα και </w:t>
      </w:r>
      <w:proofErr w:type="spellStart"/>
      <w:r w:rsidRPr="009B271A">
        <w:rPr>
          <w:rFonts w:asciiTheme="majorHAnsi" w:hAnsiTheme="majorHAnsi" w:cstheme="majorHAnsi"/>
          <w:color w:val="202122"/>
          <w:sz w:val="23"/>
          <w:szCs w:val="23"/>
          <w:shd w:val="clear" w:color="auto" w:fill="FFFFFF"/>
        </w:rPr>
        <w:t>υπερυπολογιστές</w:t>
      </w:r>
      <w:proofErr w:type="spellEnd"/>
      <w:r w:rsidRPr="009B271A">
        <w:rPr>
          <w:rFonts w:asciiTheme="majorHAnsi" w:hAnsiTheme="majorHAnsi" w:cstheme="majorHAnsi"/>
          <w:color w:val="202122"/>
          <w:sz w:val="23"/>
          <w:szCs w:val="23"/>
          <w:shd w:val="clear" w:color="auto" w:fill="FFFFFF"/>
        </w:rPr>
        <w:t xml:space="preserve">, είναι να </w:t>
      </w:r>
      <w:r w:rsidR="009446A6">
        <w:rPr>
          <w:rFonts w:asciiTheme="majorHAnsi" w:hAnsiTheme="majorHAnsi" w:cstheme="majorHAnsi"/>
          <w:color w:val="202122"/>
          <w:sz w:val="23"/>
          <w:szCs w:val="23"/>
          <w:shd w:val="clear" w:color="auto" w:fill="FFFFFF"/>
        </w:rPr>
        <w:t>γίνει</w:t>
      </w:r>
      <w:r w:rsidRPr="009B271A">
        <w:rPr>
          <w:rFonts w:asciiTheme="majorHAnsi" w:hAnsiTheme="majorHAnsi" w:cstheme="majorHAnsi"/>
          <w:color w:val="202122"/>
          <w:sz w:val="23"/>
          <w:szCs w:val="23"/>
          <w:shd w:val="clear" w:color="auto" w:fill="FFFFFF"/>
        </w:rPr>
        <w:t xml:space="preserve"> έρευνα γύρω από ένα ζήτημα, να τεθούν οι κατάλληλες ερωτήσεις, να βρεθούν τα πρόσωπα / καταστάσεις που μπορεί να επηρεάσουν την έκβαση του γεγονότος και να σταθμιστούν οι επιθυμίες τους. Πολλές φορές οι προσωπικές μας εκτιμήσεις είναι λάθος γιατί δε σταθμίζονται</w:t>
      </w:r>
      <w:r w:rsidR="009446A6">
        <w:rPr>
          <w:rFonts w:asciiTheme="majorHAnsi" w:hAnsiTheme="majorHAnsi" w:cstheme="majorHAnsi"/>
          <w:color w:val="202122"/>
          <w:sz w:val="23"/>
          <w:szCs w:val="23"/>
          <w:shd w:val="clear" w:color="auto" w:fill="FFFFFF"/>
        </w:rPr>
        <w:t xml:space="preserve"> -</w:t>
      </w:r>
      <w:r w:rsidRPr="009B271A">
        <w:rPr>
          <w:rFonts w:asciiTheme="majorHAnsi" w:hAnsiTheme="majorHAnsi" w:cstheme="majorHAnsi"/>
          <w:color w:val="202122"/>
          <w:sz w:val="23"/>
          <w:szCs w:val="23"/>
          <w:shd w:val="clear" w:color="auto" w:fill="FFFFFF"/>
        </w:rPr>
        <w:t xml:space="preserve"> ιδιαιτέρως πολύ</w:t>
      </w:r>
      <w:r w:rsidR="009446A6">
        <w:rPr>
          <w:rFonts w:asciiTheme="majorHAnsi" w:hAnsiTheme="majorHAnsi" w:cstheme="majorHAnsi"/>
          <w:color w:val="202122"/>
          <w:sz w:val="23"/>
          <w:szCs w:val="23"/>
          <w:shd w:val="clear" w:color="auto" w:fill="FFFFFF"/>
        </w:rPr>
        <w:t xml:space="preserve"> - </w:t>
      </w:r>
      <w:r w:rsidRPr="009B271A">
        <w:rPr>
          <w:rFonts w:asciiTheme="majorHAnsi" w:hAnsiTheme="majorHAnsi" w:cstheme="majorHAnsi"/>
          <w:color w:val="202122"/>
          <w:sz w:val="23"/>
          <w:szCs w:val="23"/>
          <w:shd w:val="clear" w:color="auto" w:fill="FFFFFF"/>
        </w:rPr>
        <w:t xml:space="preserve">κάποιες σχετικά ασήμαντες παράμετροι. </w:t>
      </w:r>
    </w:p>
    <w:p w14:paraId="380A96E2" w14:textId="53EBD334" w:rsidR="00730955" w:rsidRPr="009B271A" w:rsidRDefault="00730955" w:rsidP="009446A6">
      <w:pPr>
        <w:ind w:firstLine="720"/>
        <w:rPr>
          <w:rFonts w:asciiTheme="majorHAnsi" w:hAnsiTheme="majorHAnsi" w:cstheme="majorHAnsi"/>
          <w:color w:val="202122"/>
          <w:sz w:val="23"/>
          <w:szCs w:val="23"/>
          <w:shd w:val="clear" w:color="auto" w:fill="FFFFFF"/>
        </w:rPr>
      </w:pPr>
      <w:r w:rsidRPr="009B271A">
        <w:rPr>
          <w:rFonts w:asciiTheme="majorHAnsi" w:hAnsiTheme="majorHAnsi" w:cstheme="majorHAnsi"/>
          <w:color w:val="202122"/>
          <w:sz w:val="23"/>
          <w:szCs w:val="23"/>
          <w:shd w:val="clear" w:color="auto" w:fill="FFFFFF"/>
        </w:rPr>
        <w:t xml:space="preserve">Τα μοντέλα που φτιάχνει τα τελευταία χρόνια, έχουν ποσοστό επιτυχίας 90%. Ωστόσο όταν αυτές οι προβλέψεις μπορούν να διαμορφώσουν το μέλλον, το πως θα κινηθεί ένας πολιτικός ηγέτης ή ποια είναι η καλύτερη μέθοδος προσέγγισης ενός </w:t>
      </w:r>
      <w:r w:rsidR="009446A6">
        <w:rPr>
          <w:rFonts w:asciiTheme="majorHAnsi" w:hAnsiTheme="majorHAnsi" w:cstheme="majorHAnsi"/>
          <w:color w:val="202122"/>
          <w:sz w:val="23"/>
          <w:szCs w:val="23"/>
          <w:shd w:val="clear" w:color="auto" w:fill="FFFFFF"/>
        </w:rPr>
        <w:t xml:space="preserve">καίριου </w:t>
      </w:r>
      <w:r w:rsidRPr="009B271A">
        <w:rPr>
          <w:rFonts w:asciiTheme="majorHAnsi" w:hAnsiTheme="majorHAnsi" w:cstheme="majorHAnsi"/>
          <w:color w:val="202122"/>
          <w:sz w:val="23"/>
          <w:szCs w:val="23"/>
          <w:shd w:val="clear" w:color="auto" w:fill="FFFFFF"/>
        </w:rPr>
        <w:t xml:space="preserve">ζητήματος </w:t>
      </w:r>
      <w:r w:rsidR="009446A6">
        <w:rPr>
          <w:rFonts w:asciiTheme="majorHAnsi" w:hAnsiTheme="majorHAnsi" w:cstheme="majorHAnsi"/>
          <w:color w:val="202122"/>
          <w:sz w:val="23"/>
          <w:szCs w:val="23"/>
          <w:shd w:val="clear" w:color="auto" w:fill="FFFFFF"/>
        </w:rPr>
        <w:t xml:space="preserve">που θέλουμε την </w:t>
      </w:r>
      <w:r w:rsidRPr="009B271A">
        <w:rPr>
          <w:rFonts w:asciiTheme="majorHAnsi" w:hAnsiTheme="majorHAnsi" w:cstheme="majorHAnsi"/>
          <w:color w:val="202122"/>
          <w:sz w:val="23"/>
          <w:szCs w:val="23"/>
          <w:shd w:val="clear" w:color="auto" w:fill="FFFFFF"/>
        </w:rPr>
        <w:t>επίλυση</w:t>
      </w:r>
      <w:r w:rsidR="009446A6">
        <w:rPr>
          <w:rFonts w:asciiTheme="majorHAnsi" w:hAnsiTheme="majorHAnsi" w:cstheme="majorHAnsi"/>
          <w:color w:val="202122"/>
          <w:sz w:val="23"/>
          <w:szCs w:val="23"/>
          <w:shd w:val="clear" w:color="auto" w:fill="FFFFFF"/>
        </w:rPr>
        <w:t xml:space="preserve"> του</w:t>
      </w:r>
      <w:r w:rsidRPr="009B271A">
        <w:rPr>
          <w:rFonts w:asciiTheme="majorHAnsi" w:hAnsiTheme="majorHAnsi" w:cstheme="majorHAnsi"/>
          <w:color w:val="202122"/>
          <w:sz w:val="23"/>
          <w:szCs w:val="23"/>
          <w:shd w:val="clear" w:color="auto" w:fill="FFFFFF"/>
        </w:rPr>
        <w:t xml:space="preserve">, το 10% είναι αρκετά μεγάλο ποσοστό. </w:t>
      </w:r>
    </w:p>
    <w:p w14:paraId="094B2529" w14:textId="3B43BBC8" w:rsidR="00730955" w:rsidRPr="009B271A" w:rsidRDefault="00730955" w:rsidP="009446A6">
      <w:pPr>
        <w:pStyle w:val="Web"/>
        <w:shd w:val="clear" w:color="auto" w:fill="FFFFFF"/>
        <w:ind w:firstLine="720"/>
        <w:jc w:val="both"/>
        <w:rPr>
          <w:rFonts w:asciiTheme="majorHAnsi" w:hAnsiTheme="majorHAnsi" w:cstheme="majorHAnsi"/>
          <w:sz w:val="23"/>
          <w:szCs w:val="23"/>
        </w:rPr>
      </w:pPr>
      <w:r w:rsidRPr="009B271A">
        <w:rPr>
          <w:rFonts w:asciiTheme="majorHAnsi" w:hAnsiTheme="majorHAnsi" w:cstheme="majorHAnsi"/>
          <w:color w:val="000000"/>
          <w:sz w:val="23"/>
          <w:szCs w:val="23"/>
        </w:rPr>
        <w:t>Από όσο γίνεται αντιληπτό ε</w:t>
      </w:r>
      <w:r w:rsidRPr="009B271A">
        <w:rPr>
          <w:rFonts w:asciiTheme="majorHAnsi" w:hAnsiTheme="majorHAnsi" w:cstheme="majorHAnsi"/>
          <w:sz w:val="23"/>
          <w:szCs w:val="23"/>
        </w:rPr>
        <w:t>μείς οι ίδιοι ορίζουμε τους κανόνες του παιχνιδιού, εμείς λαμβάνουμε τις αποφάσεις μας σ’ ό,τι αφορά τα δεδομένα</w:t>
      </w:r>
      <w:r w:rsidRPr="009B271A">
        <w:rPr>
          <w:rStyle w:val="a4"/>
          <w:rFonts w:asciiTheme="majorHAnsi" w:hAnsiTheme="majorHAnsi" w:cstheme="majorHAnsi"/>
          <w:sz w:val="23"/>
          <w:szCs w:val="23"/>
        </w:rPr>
        <w:footnoteReference w:id="26"/>
      </w:r>
      <w:r w:rsidRPr="009B271A">
        <w:rPr>
          <w:rFonts w:asciiTheme="majorHAnsi" w:hAnsiTheme="majorHAnsi" w:cstheme="majorHAnsi"/>
          <w:sz w:val="23"/>
          <w:szCs w:val="23"/>
        </w:rPr>
        <w:t xml:space="preserve"> και μία συνωμοσία ποτέ - ή σχεδόν ποτέ - δεν θα φέρει το αναμενόμενο αποτέλεσμα</w:t>
      </w:r>
      <w:r w:rsidRPr="009B271A">
        <w:rPr>
          <w:rStyle w:val="a4"/>
          <w:rFonts w:asciiTheme="majorHAnsi" w:hAnsiTheme="majorHAnsi" w:cstheme="majorHAnsi"/>
          <w:sz w:val="23"/>
          <w:szCs w:val="23"/>
        </w:rPr>
        <w:footnoteReference w:id="27"/>
      </w:r>
      <w:r w:rsidRPr="009B271A">
        <w:rPr>
          <w:rFonts w:asciiTheme="majorHAnsi" w:hAnsiTheme="majorHAnsi" w:cstheme="majorHAnsi"/>
          <w:sz w:val="23"/>
          <w:szCs w:val="23"/>
        </w:rPr>
        <w:t xml:space="preserve">. Έτσι καταλήγουμε στο συμπέρασμα </w:t>
      </w:r>
      <w:r w:rsidRPr="009B271A">
        <w:rPr>
          <w:rFonts w:asciiTheme="majorHAnsi" w:hAnsiTheme="majorHAnsi" w:cstheme="majorHAnsi"/>
          <w:i/>
          <w:iCs/>
          <w:sz w:val="23"/>
          <w:szCs w:val="23"/>
        </w:rPr>
        <w:t xml:space="preserve">ότι στη ζωή της κοινωνίας τίποτε δεν πραγματοποιείται ακριβώς όπως έχει </w:t>
      </w:r>
      <w:proofErr w:type="spellStart"/>
      <w:r w:rsidRPr="009B271A">
        <w:rPr>
          <w:rFonts w:asciiTheme="majorHAnsi" w:hAnsiTheme="majorHAnsi" w:cstheme="majorHAnsi"/>
          <w:i/>
          <w:iCs/>
          <w:sz w:val="23"/>
          <w:szCs w:val="23"/>
        </w:rPr>
        <w:t>προμελετηθεί</w:t>
      </w:r>
      <w:proofErr w:type="spellEnd"/>
      <w:r w:rsidRPr="009B271A">
        <w:rPr>
          <w:rFonts w:asciiTheme="majorHAnsi" w:hAnsiTheme="majorHAnsi" w:cstheme="majorHAnsi"/>
          <w:i/>
          <w:iCs/>
          <w:sz w:val="23"/>
          <w:szCs w:val="23"/>
        </w:rPr>
        <w:t xml:space="preserve"> </w:t>
      </w:r>
      <w:r w:rsidRPr="009B271A">
        <w:rPr>
          <w:rStyle w:val="a4"/>
          <w:rFonts w:asciiTheme="majorHAnsi" w:hAnsiTheme="majorHAnsi" w:cstheme="majorHAnsi"/>
          <w:sz w:val="23"/>
          <w:szCs w:val="23"/>
        </w:rPr>
        <w:footnoteReference w:id="28"/>
      </w:r>
      <w:r w:rsidRPr="009B271A">
        <w:rPr>
          <w:rFonts w:asciiTheme="majorHAnsi" w:hAnsiTheme="majorHAnsi" w:cstheme="majorHAnsi"/>
          <w:i/>
          <w:iCs/>
          <w:sz w:val="23"/>
          <w:szCs w:val="23"/>
        </w:rPr>
        <w:t xml:space="preserve"> </w:t>
      </w:r>
      <w:r w:rsidRPr="009B271A">
        <w:rPr>
          <w:rFonts w:asciiTheme="majorHAnsi" w:hAnsiTheme="majorHAnsi" w:cstheme="majorHAnsi"/>
          <w:sz w:val="23"/>
          <w:szCs w:val="23"/>
        </w:rPr>
        <w:t xml:space="preserve">και ότι </w:t>
      </w:r>
      <w:r w:rsidRPr="009B271A">
        <w:rPr>
          <w:rFonts w:asciiTheme="majorHAnsi" w:hAnsiTheme="majorHAnsi" w:cstheme="majorHAnsi"/>
          <w:i/>
          <w:iCs/>
          <w:sz w:val="23"/>
          <w:szCs w:val="23"/>
        </w:rPr>
        <w:t>τελικά πρόβλεψη σημαίνει όχι διαισθητική προφητεία, αλλά δραστηριότητα που βασίζεται στη συγκέντρωση πληροφοριών</w:t>
      </w:r>
      <w:r w:rsidRPr="009B271A">
        <w:rPr>
          <w:rStyle w:val="a4"/>
          <w:rFonts w:asciiTheme="majorHAnsi" w:hAnsiTheme="majorHAnsi" w:cstheme="majorHAnsi"/>
          <w:i/>
          <w:iCs/>
          <w:sz w:val="23"/>
          <w:szCs w:val="23"/>
        </w:rPr>
        <w:footnoteReference w:id="29"/>
      </w:r>
      <w:r w:rsidRPr="009B271A">
        <w:rPr>
          <w:rFonts w:asciiTheme="majorHAnsi" w:hAnsiTheme="majorHAnsi" w:cstheme="majorHAnsi"/>
          <w:i/>
          <w:iCs/>
          <w:sz w:val="23"/>
          <w:szCs w:val="23"/>
        </w:rPr>
        <w:t xml:space="preserve"> </w:t>
      </w:r>
      <w:r w:rsidRPr="009B271A">
        <w:rPr>
          <w:rFonts w:asciiTheme="majorHAnsi" w:hAnsiTheme="majorHAnsi" w:cstheme="majorHAnsi"/>
          <w:sz w:val="23"/>
          <w:szCs w:val="23"/>
        </w:rPr>
        <w:t xml:space="preserve">που αυτή μπορεί να αλλάξει ανά πάσα ώρα και στιγμή, δημιουργώντας ένα ευμετάβλητο </w:t>
      </w:r>
      <w:r w:rsidR="009446A6">
        <w:rPr>
          <w:rFonts w:asciiTheme="majorHAnsi" w:hAnsiTheme="majorHAnsi" w:cstheme="majorHAnsi"/>
          <w:sz w:val="23"/>
          <w:szCs w:val="23"/>
        </w:rPr>
        <w:t xml:space="preserve">χαώδες </w:t>
      </w:r>
      <w:r w:rsidRPr="009B271A">
        <w:rPr>
          <w:rFonts w:asciiTheme="majorHAnsi" w:hAnsiTheme="majorHAnsi" w:cstheme="majorHAnsi"/>
          <w:sz w:val="23"/>
          <w:szCs w:val="23"/>
        </w:rPr>
        <w:t>ντετερμινιστικό σύστημα</w:t>
      </w:r>
      <w:r w:rsidR="009446A6">
        <w:rPr>
          <w:rFonts w:asciiTheme="majorHAnsi" w:hAnsiTheme="majorHAnsi" w:cstheme="majorHAnsi"/>
          <w:sz w:val="23"/>
          <w:szCs w:val="23"/>
        </w:rPr>
        <w:t xml:space="preserve"> που οι εξισώσεις του δομούνται από τις επιθυμίες / προσδοκίες του καθενός μας</w:t>
      </w:r>
      <w:r w:rsidRPr="009B271A">
        <w:rPr>
          <w:rFonts w:asciiTheme="majorHAnsi" w:hAnsiTheme="majorHAnsi" w:cstheme="majorHAnsi"/>
          <w:sz w:val="23"/>
          <w:szCs w:val="23"/>
        </w:rPr>
        <w:t>.</w:t>
      </w:r>
    </w:p>
    <w:p w14:paraId="1F1BFB0C" w14:textId="77777777" w:rsidR="00730955" w:rsidRPr="000A0411" w:rsidRDefault="00730955" w:rsidP="00730955">
      <w:pPr>
        <w:pStyle w:val="Web"/>
        <w:shd w:val="clear" w:color="auto" w:fill="FFFFFF"/>
        <w:jc w:val="both"/>
        <w:rPr>
          <w:rFonts w:asciiTheme="majorHAnsi" w:hAnsiTheme="majorHAnsi" w:cstheme="majorHAnsi"/>
          <w:sz w:val="23"/>
          <w:szCs w:val="23"/>
        </w:rPr>
      </w:pPr>
    </w:p>
    <w:p w14:paraId="60AD7C0A" w14:textId="1742ADDB" w:rsidR="00A0320F" w:rsidRPr="009446A6" w:rsidRDefault="005C36FA" w:rsidP="009446A6">
      <w:pPr>
        <w:pStyle w:val="2"/>
      </w:pPr>
      <w:bookmarkStart w:id="12" w:name="_Toc84188275"/>
      <w:r w:rsidRPr="009446A6">
        <w:t>7</w:t>
      </w:r>
      <w:r w:rsidR="004F1D21" w:rsidRPr="009446A6">
        <w:t xml:space="preserve">. </w:t>
      </w:r>
      <w:r w:rsidR="00730955" w:rsidRPr="009446A6">
        <w:t>Το πέρασμα στις άλλες επιστήμες</w:t>
      </w:r>
      <w:bookmarkEnd w:id="12"/>
    </w:p>
    <w:p w14:paraId="310DFB28" w14:textId="0068F46B" w:rsidR="004F1D21" w:rsidRPr="000A0411" w:rsidRDefault="004F1D21" w:rsidP="004F1D21">
      <w:pPr>
        <w:rPr>
          <w:rFonts w:asciiTheme="majorHAnsi" w:hAnsiTheme="majorHAnsi" w:cstheme="majorHAnsi"/>
          <w:b/>
          <w:color w:val="365F91"/>
          <w:sz w:val="23"/>
          <w:szCs w:val="23"/>
        </w:rPr>
      </w:pPr>
    </w:p>
    <w:p w14:paraId="0A74CCA3" w14:textId="31A31AA1" w:rsidR="004F1D21" w:rsidRPr="009446A6" w:rsidRDefault="00730955" w:rsidP="009446A6">
      <w:pPr>
        <w:ind w:firstLine="720"/>
        <w:rPr>
          <w:rFonts w:asciiTheme="majorHAnsi" w:hAnsiTheme="majorHAnsi" w:cstheme="majorHAnsi"/>
          <w:color w:val="000000"/>
          <w:sz w:val="23"/>
          <w:szCs w:val="23"/>
        </w:rPr>
      </w:pPr>
      <w:r w:rsidRPr="000A0411">
        <w:rPr>
          <w:rFonts w:asciiTheme="majorHAnsi" w:hAnsiTheme="majorHAnsi" w:cstheme="majorHAnsi"/>
          <w:bCs/>
          <w:sz w:val="23"/>
          <w:szCs w:val="23"/>
        </w:rPr>
        <w:t>Με τη θεωρία του χάους</w:t>
      </w:r>
      <w:r w:rsidR="009446A6">
        <w:rPr>
          <w:rFonts w:asciiTheme="majorHAnsi" w:hAnsiTheme="majorHAnsi" w:cstheme="majorHAnsi"/>
          <w:bCs/>
          <w:sz w:val="23"/>
          <w:szCs w:val="23"/>
        </w:rPr>
        <w:t xml:space="preserve"> και την τεκμηρίωση της</w:t>
      </w:r>
      <w:r w:rsidRPr="000A0411">
        <w:rPr>
          <w:rFonts w:asciiTheme="majorHAnsi" w:hAnsiTheme="majorHAnsi" w:cstheme="majorHAnsi"/>
          <w:bCs/>
          <w:sz w:val="23"/>
          <w:szCs w:val="23"/>
        </w:rPr>
        <w:t xml:space="preserve">, </w:t>
      </w:r>
      <w:r w:rsidRPr="000A0411">
        <w:rPr>
          <w:rFonts w:asciiTheme="majorHAnsi" w:hAnsiTheme="majorHAnsi" w:cstheme="majorHAnsi"/>
          <w:i/>
          <w:iCs/>
          <w:color w:val="000000"/>
          <w:sz w:val="23"/>
          <w:szCs w:val="23"/>
        </w:rPr>
        <w:t>είναι σα</w:t>
      </w:r>
      <w:r w:rsidR="00A0320F" w:rsidRPr="000A0411">
        <w:rPr>
          <w:rFonts w:asciiTheme="majorHAnsi" w:hAnsiTheme="majorHAnsi" w:cstheme="majorHAnsi"/>
          <w:i/>
          <w:iCs/>
          <w:color w:val="000000"/>
          <w:sz w:val="23"/>
          <w:szCs w:val="23"/>
        </w:rPr>
        <w:t>ν να ξεκίνησε ένας διάλογος ανάμεσα στους στοχαστές φιλοσόφους και στους αντιπρόσωπους των επιστημών</w:t>
      </w:r>
      <w:r w:rsidR="004F1D21" w:rsidRPr="000A0411">
        <w:rPr>
          <w:rFonts w:asciiTheme="majorHAnsi" w:hAnsiTheme="majorHAnsi" w:cstheme="majorHAnsi"/>
          <w:i/>
          <w:iCs/>
          <w:color w:val="000000"/>
          <w:sz w:val="23"/>
          <w:szCs w:val="23"/>
        </w:rPr>
        <w:t xml:space="preserve">. </w:t>
      </w:r>
      <w:r w:rsidR="004F1D21" w:rsidRPr="000A0411">
        <w:rPr>
          <w:rStyle w:val="a4"/>
          <w:rFonts w:asciiTheme="majorHAnsi" w:hAnsiTheme="majorHAnsi" w:cstheme="majorHAnsi"/>
          <w:i/>
          <w:iCs/>
          <w:color w:val="000000"/>
          <w:sz w:val="23"/>
          <w:szCs w:val="23"/>
        </w:rPr>
        <w:footnoteReference w:id="30"/>
      </w:r>
      <w:r w:rsidR="00A0320F" w:rsidRPr="000A0411">
        <w:rPr>
          <w:rFonts w:asciiTheme="majorHAnsi" w:hAnsiTheme="majorHAnsi" w:cstheme="majorHAnsi"/>
          <w:i/>
          <w:iCs/>
          <w:color w:val="000000"/>
          <w:sz w:val="23"/>
          <w:szCs w:val="23"/>
        </w:rPr>
        <w:t xml:space="preserve"> </w:t>
      </w:r>
    </w:p>
    <w:p w14:paraId="3BD3CB9A" w14:textId="060DF2BF" w:rsidR="009B42FA" w:rsidRDefault="009B42FA" w:rsidP="009B42FA">
      <w:pPr>
        <w:pStyle w:val="a7"/>
        <w:ind w:left="0" w:firstLine="720"/>
        <w:rPr>
          <w:rFonts w:asciiTheme="majorHAnsi" w:hAnsiTheme="majorHAnsi" w:cstheme="majorHAnsi"/>
          <w:sz w:val="23"/>
          <w:szCs w:val="23"/>
        </w:rPr>
      </w:pPr>
      <w:r w:rsidRPr="000A0411">
        <w:rPr>
          <w:rFonts w:asciiTheme="majorHAnsi" w:hAnsiTheme="majorHAnsi" w:cstheme="majorHAnsi"/>
          <w:sz w:val="23"/>
          <w:szCs w:val="23"/>
        </w:rPr>
        <w:t xml:space="preserve">Ο Μίλαν </w:t>
      </w:r>
      <w:proofErr w:type="spellStart"/>
      <w:r w:rsidRPr="000A0411">
        <w:rPr>
          <w:rFonts w:asciiTheme="majorHAnsi" w:hAnsiTheme="majorHAnsi" w:cstheme="majorHAnsi"/>
          <w:sz w:val="23"/>
          <w:szCs w:val="23"/>
        </w:rPr>
        <w:t>Κούντερα</w:t>
      </w:r>
      <w:proofErr w:type="spellEnd"/>
      <w:r w:rsidRPr="000A0411">
        <w:rPr>
          <w:rStyle w:val="a4"/>
          <w:rFonts w:asciiTheme="majorHAnsi" w:hAnsiTheme="majorHAnsi" w:cstheme="majorHAnsi"/>
          <w:sz w:val="23"/>
          <w:szCs w:val="23"/>
        </w:rPr>
        <w:footnoteReference w:id="31"/>
      </w:r>
      <w:r w:rsidRPr="000A0411">
        <w:rPr>
          <w:rFonts w:asciiTheme="majorHAnsi" w:hAnsiTheme="majorHAnsi" w:cstheme="majorHAnsi"/>
          <w:sz w:val="23"/>
          <w:szCs w:val="23"/>
        </w:rPr>
        <w:t xml:space="preserve"> στο βιβλίο του “η Αθανασία” μιλά για την περιοδικότητα των βιωμάτων στη ζωή του ανθρώπου. Ο άνθρωπος γεννιέται φέροντας μαζί του ένα συγκεκριμένο μοτίβο εμπειρίας. Το μοτίβο αυτό δεν είναι απλά η συμπεριφορά του ατόμου, αν και την περιέχει σαν αίτιο, αλλά μία περίπλοκη “εξίσωση” αιτιών και αποτελεσμάτων που δίνει πάντα την ίδια “λύση”. Το ίδιο μοτίβο το βιώνει το άτομο ξανά και ξανά, με διαφορετικούς πρωταγωνιστές, μέσα από φαινομενικά διαφορετικές καταστάσεις, σε διαφορετικά επίπεδα, με διαφορετική ένταση και σπουδαιότητα, αλλά στην ουσία επαναλαμβάνει την ίδια “εξίσωση” και καταλήγει σε μία λύση. Έτσι, αυτή </w:t>
      </w:r>
      <w:r w:rsidRPr="000A0411">
        <w:rPr>
          <w:rFonts w:asciiTheme="majorHAnsi" w:hAnsiTheme="majorHAnsi" w:cstheme="majorHAnsi"/>
          <w:sz w:val="23"/>
          <w:szCs w:val="23"/>
        </w:rPr>
        <w:lastRenderedPageBreak/>
        <w:t>μοιάζει σαν μια σπείρα που ξεκινά με μεγάλη διάμετρο – βιώματα στα οποία το προσωπικό μοτίβο είναι απλό και δυσδιάκριτο- και προοδευτικά καταλήγει σε πιο περίπλοκες και συγκεκριμένες εκφράσεις του, όπου το άτομο φαίνεται σαν να “συναντά τη μοίρα του”.</w:t>
      </w:r>
    </w:p>
    <w:p w14:paraId="38AB9CEB" w14:textId="77777777" w:rsidR="009446A6" w:rsidRPr="000A0411" w:rsidRDefault="009446A6" w:rsidP="009446A6">
      <w:pPr>
        <w:ind w:firstLine="720"/>
        <w:rPr>
          <w:rFonts w:asciiTheme="majorHAnsi" w:hAnsiTheme="majorHAnsi" w:cstheme="majorHAnsi"/>
          <w:sz w:val="23"/>
          <w:szCs w:val="23"/>
        </w:rPr>
      </w:pPr>
      <w:r w:rsidRPr="000A0411">
        <w:rPr>
          <w:rFonts w:asciiTheme="majorHAnsi" w:hAnsiTheme="majorHAnsi" w:cstheme="majorHAnsi"/>
          <w:sz w:val="23"/>
          <w:szCs w:val="23"/>
        </w:rPr>
        <w:t xml:space="preserve">Ο κάθε οργανισμός δρα και </w:t>
      </w:r>
      <w:r w:rsidRPr="009446A6">
        <w:rPr>
          <w:rFonts w:asciiTheme="majorHAnsi" w:hAnsiTheme="majorHAnsi" w:cstheme="majorHAnsi"/>
          <w:i/>
          <w:iCs/>
          <w:sz w:val="23"/>
          <w:szCs w:val="23"/>
        </w:rPr>
        <w:t>έτσι «το λεγόμενο καθημερινό συμβάν επαναλαμβάνεται και γίνεται συγχρόνως γενικό ή, ακριβέστερα, γίνεται δομή»</w:t>
      </w:r>
      <w:r w:rsidRPr="000A0411">
        <w:rPr>
          <w:rFonts w:asciiTheme="majorHAnsi" w:hAnsiTheme="majorHAnsi" w:cstheme="majorHAnsi"/>
          <w:sz w:val="23"/>
          <w:szCs w:val="23"/>
        </w:rPr>
        <w:t xml:space="preserve"> </w:t>
      </w:r>
      <w:r w:rsidRPr="000A0411">
        <w:rPr>
          <w:rStyle w:val="a4"/>
          <w:rFonts w:asciiTheme="majorHAnsi" w:hAnsiTheme="majorHAnsi" w:cstheme="majorHAnsi"/>
          <w:sz w:val="23"/>
          <w:szCs w:val="23"/>
        </w:rPr>
        <w:footnoteReference w:id="32"/>
      </w:r>
      <w:r w:rsidRPr="000A0411">
        <w:rPr>
          <w:rFonts w:asciiTheme="majorHAnsi" w:hAnsiTheme="majorHAnsi" w:cstheme="majorHAnsi"/>
          <w:sz w:val="23"/>
          <w:szCs w:val="23"/>
        </w:rPr>
        <w:t xml:space="preserve"> και αυτή η δομή περνώντας ο καιρός </w:t>
      </w:r>
      <w:r w:rsidRPr="009446A6">
        <w:rPr>
          <w:rFonts w:asciiTheme="majorHAnsi" w:hAnsiTheme="majorHAnsi" w:cstheme="majorHAnsi"/>
          <w:i/>
          <w:iCs/>
          <w:sz w:val="23"/>
          <w:szCs w:val="23"/>
        </w:rPr>
        <w:t>«μετατρέπεται»</w:t>
      </w:r>
      <w:r w:rsidRPr="000A0411">
        <w:rPr>
          <w:rFonts w:asciiTheme="majorHAnsi" w:hAnsiTheme="majorHAnsi" w:cstheme="majorHAnsi"/>
          <w:sz w:val="23"/>
          <w:szCs w:val="23"/>
        </w:rPr>
        <w:t xml:space="preserve"> σε ιστορία. Η Ιστορία χαρακτηρίζεται από </w:t>
      </w:r>
      <w:r w:rsidRPr="009446A6">
        <w:rPr>
          <w:rFonts w:asciiTheme="majorHAnsi" w:hAnsiTheme="majorHAnsi" w:cstheme="majorHAnsi"/>
          <w:i/>
          <w:iCs/>
          <w:sz w:val="23"/>
          <w:szCs w:val="23"/>
        </w:rPr>
        <w:t>«μείζονες περιόδους ρευστότητας και αστάθειας, στις οποίες τεράστια σημασία αποκτά η προσωπική στάση και ο προσωπικός τρόπος δράσης δύο-τριών ατόμων, που μπορεί να μην είναι προσωπικότητες περιωπής, αλλά συμβαίνει να βρίσκονται στο καίριο μέρος κατά την κρίσιμη στιγμή».</w:t>
      </w:r>
      <w:r w:rsidRPr="009446A6">
        <w:rPr>
          <w:rStyle w:val="a4"/>
          <w:rFonts w:asciiTheme="majorHAnsi" w:hAnsiTheme="majorHAnsi" w:cstheme="majorHAnsi"/>
          <w:i/>
          <w:iCs/>
          <w:sz w:val="23"/>
          <w:szCs w:val="23"/>
        </w:rPr>
        <w:footnoteReference w:id="33"/>
      </w:r>
      <w:r w:rsidRPr="000A0411">
        <w:rPr>
          <w:rFonts w:asciiTheme="majorHAnsi" w:hAnsiTheme="majorHAnsi" w:cstheme="majorHAnsi"/>
          <w:sz w:val="23"/>
          <w:szCs w:val="23"/>
        </w:rPr>
        <w:t xml:space="preserve"> Και μπορεί και αυτή να έχει τις χαώδεις φάσεις της.</w:t>
      </w:r>
    </w:p>
    <w:p w14:paraId="4D755A8B" w14:textId="5347C9B8" w:rsidR="00A053D6" w:rsidRPr="000A0411" w:rsidRDefault="009B42FA" w:rsidP="009446A6">
      <w:pPr>
        <w:ind w:firstLine="720"/>
        <w:rPr>
          <w:rFonts w:asciiTheme="majorHAnsi" w:hAnsiTheme="majorHAnsi" w:cstheme="majorHAnsi"/>
          <w:sz w:val="23"/>
          <w:szCs w:val="23"/>
        </w:rPr>
      </w:pPr>
      <w:r w:rsidRPr="000A0411">
        <w:rPr>
          <w:rFonts w:asciiTheme="majorHAnsi" w:hAnsiTheme="majorHAnsi" w:cstheme="majorHAnsi"/>
          <w:color w:val="000000"/>
          <w:sz w:val="23"/>
          <w:szCs w:val="23"/>
        </w:rPr>
        <w:t xml:space="preserve">Από την </w:t>
      </w:r>
      <w:proofErr w:type="spellStart"/>
      <w:r w:rsidRPr="000A0411">
        <w:rPr>
          <w:rFonts w:asciiTheme="majorHAnsi" w:hAnsiTheme="majorHAnsi" w:cstheme="majorHAnsi"/>
          <w:color w:val="000000"/>
          <w:sz w:val="23"/>
          <w:szCs w:val="23"/>
        </w:rPr>
        <w:t>άλλη</w:t>
      </w:r>
      <w:r w:rsidR="009446A6">
        <w:rPr>
          <w:rFonts w:asciiTheme="majorHAnsi" w:hAnsiTheme="majorHAnsi" w:cstheme="majorHAnsi"/>
          <w:color w:val="000000"/>
          <w:sz w:val="23"/>
          <w:szCs w:val="23"/>
        </w:rPr>
        <w:t>,η</w:t>
      </w:r>
      <w:proofErr w:type="spellEnd"/>
      <w:r w:rsidR="00A053D6" w:rsidRPr="000A0411">
        <w:rPr>
          <w:rFonts w:asciiTheme="majorHAnsi" w:hAnsiTheme="majorHAnsi" w:cstheme="majorHAnsi"/>
          <w:sz w:val="23"/>
          <w:szCs w:val="23"/>
        </w:rPr>
        <w:t xml:space="preserve"> </w:t>
      </w:r>
      <w:proofErr w:type="spellStart"/>
      <w:r w:rsidR="00A053D6" w:rsidRPr="000A0411">
        <w:rPr>
          <w:rFonts w:asciiTheme="majorHAnsi" w:hAnsiTheme="majorHAnsi" w:cstheme="majorHAnsi"/>
          <w:sz w:val="23"/>
          <w:szCs w:val="23"/>
        </w:rPr>
        <w:t>αυτο</w:t>
      </w:r>
      <w:proofErr w:type="spellEnd"/>
      <w:r w:rsidR="00A053D6" w:rsidRPr="000A0411">
        <w:rPr>
          <w:rFonts w:asciiTheme="majorHAnsi" w:hAnsiTheme="majorHAnsi" w:cstheme="majorHAnsi"/>
          <w:sz w:val="23"/>
          <w:szCs w:val="23"/>
        </w:rPr>
        <w:t xml:space="preserve">-ομοιότητα υπάρχει ακόμη και στις πολεοδομικές δομές, στο χώρο και στο χρόνο και σε πολλές από τις διαστάσεις τους. Η ιδέα και η χωρική δομή της γειτονιάς επαναλαμβάνεται σε διαφορετικές κλίμακες, στις συνοικίες, τα διαμερίσματα και τους τομείς της πόλης. Το ίδιο ισχύει και για τα οδικά δίκτυα, και το εμπόριο. Η δομή του εμπορικού κέντρου ακολουθεί τη δομή του σούπερ </w:t>
      </w:r>
      <w:proofErr w:type="spellStart"/>
      <w:r w:rsidR="00A053D6" w:rsidRPr="000A0411">
        <w:rPr>
          <w:rFonts w:asciiTheme="majorHAnsi" w:hAnsiTheme="majorHAnsi" w:cstheme="majorHAnsi"/>
          <w:sz w:val="23"/>
          <w:szCs w:val="23"/>
        </w:rPr>
        <w:t>μάρκετ</w:t>
      </w:r>
      <w:proofErr w:type="spellEnd"/>
      <w:r w:rsidR="00A053D6" w:rsidRPr="000A0411">
        <w:rPr>
          <w:rFonts w:asciiTheme="majorHAnsi" w:hAnsiTheme="majorHAnsi" w:cstheme="majorHAnsi"/>
          <w:sz w:val="23"/>
          <w:szCs w:val="23"/>
        </w:rPr>
        <w:t xml:space="preserve"> που ακολουθεί τη δομή του παλαιότερου μπακάλικου και αυτή ακολουθεί τη δομή του περιπτέρου. </w:t>
      </w:r>
    </w:p>
    <w:p w14:paraId="2A1F6954" w14:textId="77777777" w:rsidR="00A053D6" w:rsidRPr="000A0411" w:rsidRDefault="00A053D6" w:rsidP="00A053D6">
      <w:pPr>
        <w:pStyle w:val="a7"/>
        <w:ind w:left="0" w:firstLine="426"/>
        <w:rPr>
          <w:rFonts w:asciiTheme="majorHAnsi" w:hAnsiTheme="majorHAnsi" w:cstheme="majorHAnsi"/>
          <w:sz w:val="23"/>
          <w:szCs w:val="23"/>
        </w:rPr>
      </w:pPr>
    </w:p>
    <w:p w14:paraId="12188566" w14:textId="3A64CC8A" w:rsidR="00A053D6" w:rsidRPr="009446A6" w:rsidRDefault="00A053D6" w:rsidP="009446A6">
      <w:pPr>
        <w:pStyle w:val="a7"/>
        <w:ind w:left="0" w:firstLine="720"/>
        <w:rPr>
          <w:rFonts w:asciiTheme="majorHAnsi" w:hAnsiTheme="majorHAnsi" w:cstheme="majorHAnsi"/>
          <w:sz w:val="23"/>
          <w:szCs w:val="23"/>
        </w:rPr>
      </w:pPr>
      <w:r w:rsidRPr="009446A6">
        <w:rPr>
          <w:rFonts w:asciiTheme="majorHAnsi" w:hAnsiTheme="majorHAnsi" w:cstheme="majorHAnsi"/>
          <w:sz w:val="23"/>
          <w:szCs w:val="23"/>
        </w:rPr>
        <w:t xml:space="preserve">Ο </w:t>
      </w:r>
      <w:r w:rsidRPr="009446A6">
        <w:rPr>
          <w:rFonts w:asciiTheme="majorHAnsi" w:hAnsiTheme="majorHAnsi" w:cstheme="majorHAnsi"/>
          <w:sz w:val="23"/>
          <w:szCs w:val="23"/>
          <w:lang w:val="en-US"/>
        </w:rPr>
        <w:t>Christopher</w:t>
      </w:r>
      <w:r w:rsidRPr="009446A6">
        <w:rPr>
          <w:rFonts w:asciiTheme="majorHAnsi" w:hAnsiTheme="majorHAnsi" w:cstheme="majorHAnsi"/>
          <w:sz w:val="23"/>
          <w:szCs w:val="23"/>
        </w:rPr>
        <w:t xml:space="preserve"> </w:t>
      </w:r>
      <w:r w:rsidRPr="009446A6">
        <w:rPr>
          <w:rFonts w:asciiTheme="majorHAnsi" w:hAnsiTheme="majorHAnsi" w:cstheme="majorHAnsi"/>
          <w:sz w:val="23"/>
          <w:szCs w:val="23"/>
          <w:lang w:val="en-US"/>
        </w:rPr>
        <w:t>Alexander</w:t>
      </w:r>
      <w:r w:rsidRPr="009446A6">
        <w:rPr>
          <w:rFonts w:asciiTheme="majorHAnsi" w:hAnsiTheme="majorHAnsi" w:cstheme="majorHAnsi"/>
          <w:sz w:val="23"/>
          <w:szCs w:val="23"/>
        </w:rPr>
        <w:t xml:space="preserve"> έγραφε το 1965 το παρακάτω τετράστιχο για να αποδώσει την έννοια της </w:t>
      </w:r>
      <w:proofErr w:type="spellStart"/>
      <w:r w:rsidRPr="009446A6">
        <w:rPr>
          <w:rFonts w:asciiTheme="majorHAnsi" w:hAnsiTheme="majorHAnsi" w:cstheme="majorHAnsi"/>
          <w:sz w:val="23"/>
          <w:szCs w:val="23"/>
        </w:rPr>
        <w:t>αυτο</w:t>
      </w:r>
      <w:proofErr w:type="spellEnd"/>
      <w:r w:rsidRPr="009446A6">
        <w:rPr>
          <w:rFonts w:asciiTheme="majorHAnsi" w:hAnsiTheme="majorHAnsi" w:cstheme="majorHAnsi"/>
          <w:sz w:val="23"/>
          <w:szCs w:val="23"/>
        </w:rPr>
        <w:t>-ομοιότητας :</w:t>
      </w:r>
      <w:r w:rsidR="009446A6">
        <w:rPr>
          <w:rFonts w:asciiTheme="majorHAnsi" w:hAnsiTheme="majorHAnsi" w:cstheme="majorHAnsi"/>
          <w:sz w:val="23"/>
          <w:szCs w:val="23"/>
        </w:rPr>
        <w:br/>
      </w:r>
    </w:p>
    <w:p w14:paraId="51C25147" w14:textId="594154F3" w:rsidR="00A053D6" w:rsidRPr="009446A6" w:rsidRDefault="00A053D6" w:rsidP="009446A6">
      <w:pPr>
        <w:pStyle w:val="a7"/>
        <w:ind w:left="0"/>
        <w:jc w:val="center"/>
        <w:rPr>
          <w:rFonts w:asciiTheme="majorHAnsi" w:hAnsiTheme="majorHAnsi" w:cstheme="majorHAnsi"/>
          <w:i/>
          <w:iCs/>
          <w:sz w:val="23"/>
          <w:szCs w:val="23"/>
        </w:rPr>
      </w:pPr>
      <w:r w:rsidRPr="009446A6">
        <w:rPr>
          <w:rFonts w:asciiTheme="majorHAnsi" w:hAnsiTheme="majorHAnsi" w:cstheme="majorHAnsi"/>
          <w:i/>
          <w:iCs/>
          <w:sz w:val="23"/>
          <w:szCs w:val="23"/>
        </w:rPr>
        <w:t>Μεγάλοι ψύλλοι έχουν μικρότερους ψύλλους</w:t>
      </w:r>
    </w:p>
    <w:p w14:paraId="26B4E59D" w14:textId="77777777" w:rsidR="00A053D6" w:rsidRPr="009446A6" w:rsidRDefault="00A053D6" w:rsidP="009446A6">
      <w:pPr>
        <w:pStyle w:val="a7"/>
        <w:ind w:left="0"/>
        <w:jc w:val="center"/>
        <w:rPr>
          <w:rFonts w:asciiTheme="majorHAnsi" w:hAnsiTheme="majorHAnsi" w:cstheme="majorHAnsi"/>
          <w:i/>
          <w:iCs/>
          <w:sz w:val="23"/>
          <w:szCs w:val="23"/>
        </w:rPr>
      </w:pPr>
      <w:r w:rsidRPr="009446A6">
        <w:rPr>
          <w:rFonts w:asciiTheme="majorHAnsi" w:hAnsiTheme="majorHAnsi" w:cstheme="majorHAnsi"/>
          <w:i/>
          <w:iCs/>
          <w:sz w:val="23"/>
          <w:szCs w:val="23"/>
        </w:rPr>
        <w:t>Στην πλάτη τους και τους τσιμπάνε.</w:t>
      </w:r>
    </w:p>
    <w:p w14:paraId="04D98331" w14:textId="77777777" w:rsidR="00A053D6" w:rsidRPr="009446A6" w:rsidRDefault="00A053D6" w:rsidP="009446A6">
      <w:pPr>
        <w:pStyle w:val="a7"/>
        <w:ind w:left="0"/>
        <w:jc w:val="center"/>
        <w:rPr>
          <w:rFonts w:asciiTheme="majorHAnsi" w:hAnsiTheme="majorHAnsi" w:cstheme="majorHAnsi"/>
          <w:i/>
          <w:iCs/>
          <w:sz w:val="23"/>
          <w:szCs w:val="23"/>
        </w:rPr>
      </w:pPr>
      <w:r w:rsidRPr="009446A6">
        <w:rPr>
          <w:rFonts w:asciiTheme="majorHAnsi" w:hAnsiTheme="majorHAnsi" w:cstheme="majorHAnsi"/>
          <w:i/>
          <w:iCs/>
          <w:sz w:val="23"/>
          <w:szCs w:val="23"/>
        </w:rPr>
        <w:t>Μικρότεροι ψύλλοι έχουν ακόμη μικρότερους ψύλλους(στην πλάτη τους και τους τσιμπάνε)</w:t>
      </w:r>
    </w:p>
    <w:p w14:paraId="278AA966" w14:textId="77777777" w:rsidR="00A053D6" w:rsidRPr="009446A6" w:rsidRDefault="00A053D6" w:rsidP="009446A6">
      <w:pPr>
        <w:pStyle w:val="a7"/>
        <w:ind w:left="0"/>
        <w:jc w:val="center"/>
        <w:rPr>
          <w:rFonts w:asciiTheme="majorHAnsi" w:hAnsiTheme="majorHAnsi" w:cstheme="majorHAnsi"/>
          <w:i/>
          <w:iCs/>
          <w:sz w:val="23"/>
          <w:szCs w:val="23"/>
        </w:rPr>
      </w:pPr>
      <w:r w:rsidRPr="009446A6">
        <w:rPr>
          <w:rFonts w:asciiTheme="majorHAnsi" w:hAnsiTheme="majorHAnsi" w:cstheme="majorHAnsi"/>
          <w:i/>
          <w:iCs/>
          <w:sz w:val="23"/>
          <w:szCs w:val="23"/>
        </w:rPr>
        <w:t>Και αυτό επαναλαμβάνεται επ’ άπειρον …</w:t>
      </w:r>
    </w:p>
    <w:p w14:paraId="27AFC30C" w14:textId="77777777" w:rsidR="00A053D6" w:rsidRPr="009446A6" w:rsidRDefault="00A053D6" w:rsidP="009446A6">
      <w:pPr>
        <w:pStyle w:val="a7"/>
        <w:ind w:left="0"/>
        <w:jc w:val="center"/>
        <w:rPr>
          <w:rFonts w:asciiTheme="majorHAnsi" w:hAnsiTheme="majorHAnsi" w:cstheme="majorHAnsi"/>
          <w:i/>
          <w:iCs/>
          <w:sz w:val="23"/>
          <w:szCs w:val="23"/>
        </w:rPr>
      </w:pPr>
    </w:p>
    <w:p w14:paraId="4762CDDA" w14:textId="77777777" w:rsidR="009446A6" w:rsidRDefault="009446A6" w:rsidP="00A053D6">
      <w:pPr>
        <w:pStyle w:val="a7"/>
        <w:ind w:left="0"/>
        <w:rPr>
          <w:rFonts w:asciiTheme="majorHAnsi" w:hAnsiTheme="majorHAnsi" w:cstheme="majorHAnsi"/>
          <w:sz w:val="23"/>
          <w:szCs w:val="23"/>
        </w:rPr>
      </w:pPr>
    </w:p>
    <w:p w14:paraId="15C91F0D" w14:textId="7D631A4F" w:rsidR="005C36FA" w:rsidRPr="007B18CC" w:rsidRDefault="005C36FA" w:rsidP="007B18CC">
      <w:pPr>
        <w:pStyle w:val="2"/>
      </w:pPr>
      <w:bookmarkStart w:id="13" w:name="_Toc84188276"/>
      <w:r w:rsidRPr="007B18CC">
        <w:t>8. Επανεξέταση όλων μέσω του πρίσματος του Χάους και της Τέχνης</w:t>
      </w:r>
      <w:bookmarkEnd w:id="13"/>
    </w:p>
    <w:p w14:paraId="587FD1FE" w14:textId="7EBD027A" w:rsidR="00091AF0" w:rsidRPr="000A0411" w:rsidRDefault="00091AF0" w:rsidP="004F1D21">
      <w:pPr>
        <w:rPr>
          <w:rFonts w:asciiTheme="majorHAnsi" w:hAnsiTheme="majorHAnsi" w:cstheme="majorHAnsi"/>
          <w:color w:val="000000"/>
          <w:sz w:val="23"/>
          <w:szCs w:val="23"/>
        </w:rPr>
      </w:pPr>
    </w:p>
    <w:p w14:paraId="694F774E" w14:textId="2E4E58DB" w:rsidR="000F5C7C" w:rsidRPr="000A0411" w:rsidRDefault="005C36FA" w:rsidP="007B18CC">
      <w:pPr>
        <w:ind w:firstLine="720"/>
        <w:rPr>
          <w:rFonts w:asciiTheme="majorHAnsi" w:hAnsiTheme="majorHAnsi" w:cstheme="majorHAnsi"/>
          <w:color w:val="000000"/>
          <w:sz w:val="23"/>
          <w:szCs w:val="23"/>
        </w:rPr>
      </w:pPr>
      <w:r w:rsidRPr="000A0411">
        <w:rPr>
          <w:rFonts w:asciiTheme="majorHAnsi" w:hAnsiTheme="majorHAnsi" w:cstheme="majorHAnsi"/>
          <w:color w:val="000000"/>
          <w:sz w:val="23"/>
          <w:szCs w:val="23"/>
        </w:rPr>
        <w:t xml:space="preserve">Ξεκινώντας από την αρχαιότητα προς το σήμερα συναντάμε παραδείγματα </w:t>
      </w:r>
      <w:r w:rsidR="000F5C7C" w:rsidRPr="000A0411">
        <w:rPr>
          <w:rFonts w:asciiTheme="majorHAnsi" w:hAnsiTheme="majorHAnsi" w:cstheme="majorHAnsi"/>
          <w:color w:val="000000"/>
          <w:sz w:val="23"/>
          <w:szCs w:val="23"/>
        </w:rPr>
        <w:t xml:space="preserve">μη Ευκλείδειας Γεωμετρίας που παραπέμπουν στη γεωμετρία των </w:t>
      </w:r>
      <w:proofErr w:type="spellStart"/>
      <w:r w:rsidR="000F5C7C" w:rsidRPr="000A0411">
        <w:rPr>
          <w:rFonts w:asciiTheme="majorHAnsi" w:hAnsiTheme="majorHAnsi" w:cstheme="majorHAnsi"/>
          <w:color w:val="000000"/>
          <w:sz w:val="23"/>
          <w:szCs w:val="23"/>
        </w:rPr>
        <w:t>φράκταλ</w:t>
      </w:r>
      <w:proofErr w:type="spellEnd"/>
      <w:r w:rsidR="000F5C7C" w:rsidRPr="000A0411">
        <w:rPr>
          <w:rFonts w:asciiTheme="majorHAnsi" w:hAnsiTheme="majorHAnsi" w:cstheme="majorHAnsi"/>
          <w:color w:val="000000"/>
          <w:sz w:val="23"/>
          <w:szCs w:val="23"/>
        </w:rPr>
        <w:t>. Αυτά τα παραδείγματα είναι</w:t>
      </w:r>
      <w:r w:rsidRPr="000A0411">
        <w:rPr>
          <w:rFonts w:asciiTheme="majorHAnsi" w:hAnsiTheme="majorHAnsi" w:cstheme="majorHAnsi"/>
          <w:color w:val="000000"/>
          <w:sz w:val="23"/>
          <w:szCs w:val="23"/>
        </w:rPr>
        <w:t xml:space="preserve"> εκφρασμένα μέσω της τέχνης, γιατί όταν κάτι δε μπορείς να το ερμηνεύσεις μέσω της επιστήμης, μπορείς να το σχεδιάσεις, να γράψεις για αυτό ή να δημιουργήσεις κάτι που να παραπέμπει σε αυτό. </w:t>
      </w:r>
      <w:r w:rsidR="000F5C7C" w:rsidRPr="000A0411">
        <w:rPr>
          <w:rFonts w:asciiTheme="majorHAnsi" w:hAnsiTheme="majorHAnsi" w:cstheme="majorHAnsi"/>
          <w:color w:val="000000"/>
          <w:sz w:val="23"/>
          <w:szCs w:val="23"/>
        </w:rPr>
        <w:t xml:space="preserve">Η τέχνη θεωρείται το μέσο που μπορεί ο κάθε άνθρωπος να εκφράσει τις σκέψεις του και την πνευματική του δραστηριότητα στοχεύοντας να δημιουργήσει έργα που θα μπορούσε ο θεατής να ταυτιστεί, να απολαύσει, να συγκινηθεί ή να επέλθει η κάθαρση του. </w:t>
      </w:r>
    </w:p>
    <w:p w14:paraId="266CDF52" w14:textId="6D1744D2" w:rsidR="00F40AA6" w:rsidRDefault="00F40AA6" w:rsidP="007B18CC">
      <w:pPr>
        <w:ind w:firstLine="720"/>
        <w:rPr>
          <w:rFonts w:asciiTheme="majorHAnsi" w:hAnsiTheme="majorHAnsi" w:cstheme="majorHAnsi"/>
          <w:sz w:val="23"/>
          <w:szCs w:val="23"/>
        </w:rPr>
      </w:pPr>
      <w:r w:rsidRPr="000A0411">
        <w:rPr>
          <w:rFonts w:asciiTheme="majorHAnsi" w:hAnsiTheme="majorHAnsi" w:cstheme="majorHAnsi"/>
          <w:sz w:val="23"/>
          <w:szCs w:val="23"/>
        </w:rPr>
        <w:lastRenderedPageBreak/>
        <w:t>Ο διαχωρισμός των έργων τέχνης, οποιασδήποτε μορφής που προτείνεται στην παρούσα εργασία είναι αυτού της προ - φρακταλικής περιόδου</w:t>
      </w:r>
      <w:r w:rsidR="000F5C7C" w:rsidRPr="000A0411">
        <w:rPr>
          <w:rFonts w:asciiTheme="majorHAnsi" w:hAnsiTheme="majorHAnsi" w:cstheme="majorHAnsi"/>
          <w:sz w:val="23"/>
          <w:szCs w:val="23"/>
        </w:rPr>
        <w:t xml:space="preserve"> και της μετά – φρακταλικής</w:t>
      </w:r>
      <w:r w:rsidR="00727FCA">
        <w:rPr>
          <w:rStyle w:val="a4"/>
          <w:rFonts w:asciiTheme="majorHAnsi" w:hAnsiTheme="majorHAnsi" w:cstheme="majorHAnsi"/>
          <w:sz w:val="23"/>
          <w:szCs w:val="23"/>
        </w:rPr>
        <w:footnoteReference w:id="34"/>
      </w:r>
      <w:r w:rsidR="007B18CC">
        <w:rPr>
          <w:rFonts w:asciiTheme="majorHAnsi" w:hAnsiTheme="majorHAnsi" w:cstheme="majorHAnsi"/>
          <w:sz w:val="23"/>
          <w:szCs w:val="23"/>
        </w:rPr>
        <w:t>.</w:t>
      </w:r>
      <w:r w:rsidR="000F5C7C" w:rsidRPr="000A0411">
        <w:rPr>
          <w:rFonts w:asciiTheme="majorHAnsi" w:hAnsiTheme="majorHAnsi" w:cstheme="majorHAnsi"/>
          <w:sz w:val="23"/>
          <w:szCs w:val="23"/>
        </w:rPr>
        <w:t xml:space="preserve"> </w:t>
      </w:r>
    </w:p>
    <w:p w14:paraId="3EFCCBC6" w14:textId="030EE296" w:rsidR="00727FCA" w:rsidRDefault="00727FCA" w:rsidP="007B18CC">
      <w:pPr>
        <w:ind w:firstLine="720"/>
        <w:rPr>
          <w:rFonts w:asciiTheme="majorHAnsi" w:hAnsiTheme="majorHAnsi" w:cstheme="majorHAnsi"/>
          <w:sz w:val="23"/>
          <w:szCs w:val="23"/>
        </w:rPr>
      </w:pPr>
      <w:r>
        <w:rPr>
          <w:rFonts w:asciiTheme="majorHAnsi" w:hAnsiTheme="majorHAnsi" w:cstheme="majorHAnsi"/>
          <w:sz w:val="23"/>
          <w:szCs w:val="23"/>
        </w:rPr>
        <w:t xml:space="preserve">Για την προ – </w:t>
      </w:r>
      <w:proofErr w:type="spellStart"/>
      <w:r>
        <w:rPr>
          <w:rFonts w:asciiTheme="majorHAnsi" w:hAnsiTheme="majorHAnsi" w:cstheme="majorHAnsi"/>
          <w:sz w:val="23"/>
          <w:szCs w:val="23"/>
        </w:rPr>
        <w:t>φρακταλική</w:t>
      </w:r>
      <w:proofErr w:type="spellEnd"/>
      <w:r>
        <w:rPr>
          <w:rFonts w:asciiTheme="majorHAnsi" w:hAnsiTheme="majorHAnsi" w:cstheme="majorHAnsi"/>
          <w:sz w:val="23"/>
          <w:szCs w:val="23"/>
        </w:rPr>
        <w:t xml:space="preserve"> περίοδο μπορούμε να κάνουμε κάποιες υποθέσεις για κείμενα, ποιήματα, αρχιτεκτονήματα, ζωγραφιές κ.τ.λ. και μέσω των παρατηρήσεων και των συσχετισμών με τη γεωμετρία των </w:t>
      </w:r>
      <w:r>
        <w:rPr>
          <w:rFonts w:asciiTheme="majorHAnsi" w:hAnsiTheme="majorHAnsi" w:cstheme="majorHAnsi"/>
          <w:sz w:val="23"/>
          <w:szCs w:val="23"/>
          <w:lang w:val="en-US"/>
        </w:rPr>
        <w:t>fractal</w:t>
      </w:r>
      <w:r w:rsidRPr="00727FCA">
        <w:rPr>
          <w:rFonts w:asciiTheme="majorHAnsi" w:hAnsiTheme="majorHAnsi" w:cstheme="majorHAnsi"/>
          <w:sz w:val="23"/>
          <w:szCs w:val="23"/>
        </w:rPr>
        <w:t xml:space="preserve"> </w:t>
      </w:r>
      <w:r>
        <w:rPr>
          <w:rFonts w:asciiTheme="majorHAnsi" w:hAnsiTheme="majorHAnsi" w:cstheme="majorHAnsi"/>
          <w:sz w:val="23"/>
          <w:szCs w:val="23"/>
        </w:rPr>
        <w:t>να καταλήξουμε σε συμπεράσματα.</w:t>
      </w:r>
    </w:p>
    <w:p w14:paraId="6A2EB76B" w14:textId="68E1D654" w:rsidR="00BC052E" w:rsidRPr="00727FCA" w:rsidRDefault="00727FCA" w:rsidP="00BC052E">
      <w:pPr>
        <w:ind w:firstLine="720"/>
        <w:rPr>
          <w:rFonts w:asciiTheme="majorHAnsi" w:hAnsiTheme="majorHAnsi" w:cstheme="majorHAnsi"/>
          <w:sz w:val="23"/>
          <w:szCs w:val="23"/>
        </w:rPr>
      </w:pPr>
      <w:r>
        <w:rPr>
          <w:rFonts w:asciiTheme="majorHAnsi" w:hAnsiTheme="majorHAnsi" w:cstheme="majorHAnsi"/>
          <w:sz w:val="23"/>
          <w:szCs w:val="23"/>
        </w:rPr>
        <w:t xml:space="preserve">Όμως για την μετά – </w:t>
      </w:r>
      <w:proofErr w:type="spellStart"/>
      <w:r>
        <w:rPr>
          <w:rFonts w:asciiTheme="majorHAnsi" w:hAnsiTheme="majorHAnsi" w:cstheme="majorHAnsi"/>
          <w:sz w:val="23"/>
          <w:szCs w:val="23"/>
        </w:rPr>
        <w:t>φρακταλική</w:t>
      </w:r>
      <w:proofErr w:type="spellEnd"/>
      <w:r>
        <w:rPr>
          <w:rFonts w:asciiTheme="majorHAnsi" w:hAnsiTheme="majorHAnsi" w:cstheme="majorHAnsi"/>
          <w:sz w:val="23"/>
          <w:szCs w:val="23"/>
        </w:rPr>
        <w:t xml:space="preserve"> περίοδο</w:t>
      </w:r>
      <w:r w:rsidR="00BC052E">
        <w:rPr>
          <w:rFonts w:asciiTheme="majorHAnsi" w:hAnsiTheme="majorHAnsi" w:cstheme="majorHAnsi"/>
          <w:sz w:val="23"/>
          <w:szCs w:val="23"/>
        </w:rPr>
        <w:t xml:space="preserve"> έχουμε να αναφέρουμε ότι η</w:t>
      </w:r>
      <w:r w:rsidR="00BC052E" w:rsidRPr="00727FCA">
        <w:rPr>
          <w:rFonts w:asciiTheme="majorHAnsi" w:hAnsiTheme="majorHAnsi" w:cstheme="majorHAnsi"/>
          <w:sz w:val="23"/>
          <w:szCs w:val="23"/>
        </w:rPr>
        <w:t xml:space="preserve"> </w:t>
      </w:r>
      <w:r w:rsidR="00BC052E">
        <w:rPr>
          <w:rFonts w:asciiTheme="majorHAnsi" w:hAnsiTheme="majorHAnsi" w:cstheme="majorHAnsi"/>
          <w:sz w:val="23"/>
          <w:szCs w:val="23"/>
          <w:lang w:val="en-US"/>
        </w:rPr>
        <w:t>fractal</w:t>
      </w:r>
      <w:r w:rsidR="00BC052E" w:rsidRPr="00727FCA">
        <w:rPr>
          <w:rFonts w:asciiTheme="majorHAnsi" w:hAnsiTheme="majorHAnsi" w:cstheme="majorHAnsi"/>
          <w:sz w:val="23"/>
          <w:szCs w:val="23"/>
        </w:rPr>
        <w:t xml:space="preserve"> τέχνη</w:t>
      </w:r>
      <w:r w:rsidR="00BC052E">
        <w:rPr>
          <w:rFonts w:asciiTheme="majorHAnsi" w:hAnsiTheme="majorHAnsi" w:cstheme="majorHAnsi"/>
          <w:sz w:val="23"/>
          <w:szCs w:val="23"/>
        </w:rPr>
        <w:t xml:space="preserve"> </w:t>
      </w:r>
      <w:r w:rsidR="00BC052E" w:rsidRPr="00BC052E">
        <w:rPr>
          <w:rFonts w:asciiTheme="majorHAnsi" w:hAnsiTheme="majorHAnsi" w:cstheme="majorHAnsi"/>
          <w:sz w:val="23"/>
          <w:szCs w:val="23"/>
        </w:rPr>
        <w:t>“</w:t>
      </w:r>
      <w:r w:rsidR="00BC052E">
        <w:rPr>
          <w:rFonts w:asciiTheme="majorHAnsi" w:hAnsiTheme="majorHAnsi" w:cstheme="majorHAnsi"/>
          <w:sz w:val="23"/>
          <w:szCs w:val="23"/>
        </w:rPr>
        <w:t>γίνεται απτή</w:t>
      </w:r>
      <w:r w:rsidR="00BC052E" w:rsidRPr="00BC052E">
        <w:rPr>
          <w:rFonts w:asciiTheme="majorHAnsi" w:hAnsiTheme="majorHAnsi" w:cstheme="majorHAnsi"/>
          <w:sz w:val="23"/>
          <w:szCs w:val="23"/>
        </w:rPr>
        <w:t>”</w:t>
      </w:r>
      <w:r w:rsidR="00BC052E">
        <w:rPr>
          <w:rFonts w:asciiTheme="majorHAnsi" w:hAnsiTheme="majorHAnsi" w:cstheme="majorHAnsi"/>
          <w:sz w:val="23"/>
          <w:szCs w:val="23"/>
        </w:rPr>
        <w:t xml:space="preserve"> και</w:t>
      </w:r>
      <w:r w:rsidR="00BC052E" w:rsidRPr="00727FCA">
        <w:rPr>
          <w:rFonts w:asciiTheme="majorHAnsi" w:hAnsiTheme="majorHAnsi" w:cstheme="majorHAnsi"/>
          <w:sz w:val="23"/>
          <w:szCs w:val="23"/>
        </w:rPr>
        <w:t xml:space="preserve"> είναι μια μορφή αλγοριθμικής τέχνης που δημιουργήθηκε με τον υπολογισμό των </w:t>
      </w:r>
      <w:r w:rsidR="00BC052E">
        <w:rPr>
          <w:rFonts w:asciiTheme="majorHAnsi" w:hAnsiTheme="majorHAnsi" w:cstheme="majorHAnsi"/>
          <w:sz w:val="23"/>
          <w:szCs w:val="23"/>
          <w:lang w:val="en-US"/>
        </w:rPr>
        <w:t>fractal</w:t>
      </w:r>
      <w:r w:rsidR="00BC052E" w:rsidRPr="00727FCA">
        <w:rPr>
          <w:rFonts w:asciiTheme="majorHAnsi" w:hAnsiTheme="majorHAnsi" w:cstheme="majorHAnsi"/>
          <w:sz w:val="23"/>
          <w:szCs w:val="23"/>
        </w:rPr>
        <w:t xml:space="preserve"> αντικειμένων και την αναπαράσταση των αποτελεσμάτων </w:t>
      </w:r>
      <w:r w:rsidR="00BC052E">
        <w:rPr>
          <w:rFonts w:asciiTheme="majorHAnsi" w:hAnsiTheme="majorHAnsi" w:cstheme="majorHAnsi"/>
          <w:sz w:val="23"/>
          <w:szCs w:val="23"/>
        </w:rPr>
        <w:t>ως ψηφιακές εικόνες, κινούμενα σχέδια ή μέσα</w:t>
      </w:r>
      <w:r w:rsidR="00BC052E" w:rsidRPr="00727FCA">
        <w:rPr>
          <w:rFonts w:asciiTheme="majorHAnsi" w:hAnsiTheme="majorHAnsi" w:cstheme="majorHAnsi"/>
          <w:sz w:val="23"/>
          <w:szCs w:val="23"/>
        </w:rPr>
        <w:t>.</w:t>
      </w:r>
      <w:r w:rsidR="00BC052E">
        <w:rPr>
          <w:rFonts w:asciiTheme="majorHAnsi" w:hAnsiTheme="majorHAnsi" w:cstheme="majorHAnsi"/>
          <w:sz w:val="23"/>
          <w:szCs w:val="23"/>
        </w:rPr>
        <w:t xml:space="preserve"> Ξεκίνησε να αναπτύσσετε από το 1980 και μετά και αποτελεί μία αφηρημένη αλλά εφαρμοσμένη τέχνη. </w:t>
      </w:r>
    </w:p>
    <w:p w14:paraId="43A4A861" w14:textId="266C9A3F" w:rsidR="00BC052E" w:rsidRPr="004D78D0" w:rsidRDefault="00BC052E" w:rsidP="00BC052E">
      <w:pPr>
        <w:ind w:firstLine="720"/>
        <w:rPr>
          <w:rFonts w:asciiTheme="majorHAnsi" w:hAnsiTheme="majorHAnsi" w:cstheme="majorHAnsi"/>
          <w:sz w:val="23"/>
          <w:szCs w:val="23"/>
        </w:rPr>
      </w:pPr>
      <w:r w:rsidRPr="004D78D0">
        <w:rPr>
          <w:rFonts w:asciiTheme="majorHAnsi" w:hAnsiTheme="majorHAnsi" w:cstheme="majorHAnsi"/>
          <w:sz w:val="23"/>
          <w:szCs w:val="23"/>
        </w:rPr>
        <w:t xml:space="preserve">Κύριοι καλλιτέχνες των </w:t>
      </w:r>
      <w:proofErr w:type="spellStart"/>
      <w:r w:rsidRPr="004D78D0">
        <w:rPr>
          <w:rFonts w:asciiTheme="majorHAnsi" w:hAnsiTheme="majorHAnsi" w:cstheme="majorHAnsi"/>
          <w:sz w:val="23"/>
          <w:szCs w:val="23"/>
        </w:rPr>
        <w:t>φράκταλ</w:t>
      </w:r>
      <w:proofErr w:type="spellEnd"/>
      <w:r w:rsidRPr="004D78D0">
        <w:rPr>
          <w:rFonts w:asciiTheme="majorHAnsi" w:hAnsiTheme="majorHAnsi" w:cstheme="majorHAnsi"/>
          <w:sz w:val="23"/>
          <w:szCs w:val="23"/>
        </w:rPr>
        <w:t xml:space="preserve"> είναι οι </w:t>
      </w:r>
      <w:r w:rsidRPr="004D78D0">
        <w:rPr>
          <w:rFonts w:asciiTheme="majorHAnsi" w:hAnsiTheme="majorHAnsi" w:cstheme="majorHAnsi"/>
          <w:sz w:val="23"/>
          <w:szCs w:val="23"/>
          <w:lang w:val="en-US"/>
        </w:rPr>
        <w:t>Desmond</w:t>
      </w:r>
      <w:r w:rsidRPr="004D78D0">
        <w:rPr>
          <w:rFonts w:asciiTheme="majorHAnsi" w:hAnsiTheme="majorHAnsi" w:cstheme="majorHAnsi"/>
          <w:sz w:val="23"/>
          <w:szCs w:val="23"/>
        </w:rPr>
        <w:t xml:space="preserve"> </w:t>
      </w:r>
      <w:r w:rsidRPr="004D78D0">
        <w:rPr>
          <w:rFonts w:asciiTheme="majorHAnsi" w:hAnsiTheme="majorHAnsi" w:cstheme="majorHAnsi"/>
          <w:sz w:val="23"/>
          <w:szCs w:val="23"/>
          <w:lang w:val="en-US"/>
        </w:rPr>
        <w:t>Paul</w:t>
      </w:r>
      <w:r w:rsidRPr="004D78D0">
        <w:rPr>
          <w:rFonts w:asciiTheme="majorHAnsi" w:hAnsiTheme="majorHAnsi" w:cstheme="majorHAnsi"/>
          <w:sz w:val="23"/>
          <w:szCs w:val="23"/>
        </w:rPr>
        <w:t xml:space="preserve"> </w:t>
      </w:r>
      <w:r w:rsidRPr="004D78D0">
        <w:rPr>
          <w:rFonts w:asciiTheme="majorHAnsi" w:hAnsiTheme="majorHAnsi" w:cstheme="majorHAnsi"/>
          <w:sz w:val="23"/>
          <w:szCs w:val="23"/>
          <w:lang w:val="en-US"/>
        </w:rPr>
        <w:t>Henry</w:t>
      </w:r>
      <w:r w:rsidRPr="004D78D0">
        <w:rPr>
          <w:rFonts w:asciiTheme="majorHAnsi" w:hAnsiTheme="majorHAnsi" w:cstheme="majorHAnsi"/>
          <w:sz w:val="23"/>
          <w:szCs w:val="23"/>
        </w:rPr>
        <w:t xml:space="preserve">, </w:t>
      </w:r>
      <w:r w:rsidRPr="004D78D0">
        <w:rPr>
          <w:rFonts w:asciiTheme="majorHAnsi" w:hAnsiTheme="majorHAnsi" w:cstheme="majorHAnsi"/>
          <w:sz w:val="23"/>
          <w:szCs w:val="23"/>
        </w:rPr>
        <w:t xml:space="preserve">ο </w:t>
      </w:r>
      <w:r w:rsidRPr="004D78D0">
        <w:rPr>
          <w:rFonts w:asciiTheme="majorHAnsi" w:hAnsiTheme="majorHAnsi" w:cstheme="majorHAnsi"/>
          <w:sz w:val="23"/>
          <w:szCs w:val="23"/>
          <w:lang w:val="en-US"/>
        </w:rPr>
        <w:t>Hamid</w:t>
      </w:r>
      <w:r w:rsidRPr="004D78D0">
        <w:rPr>
          <w:rFonts w:asciiTheme="majorHAnsi" w:hAnsiTheme="majorHAnsi" w:cstheme="majorHAnsi"/>
          <w:sz w:val="23"/>
          <w:szCs w:val="23"/>
        </w:rPr>
        <w:t xml:space="preserve"> </w:t>
      </w:r>
      <w:r w:rsidRPr="004D78D0">
        <w:rPr>
          <w:rFonts w:asciiTheme="majorHAnsi" w:hAnsiTheme="majorHAnsi" w:cstheme="majorHAnsi"/>
          <w:sz w:val="23"/>
          <w:szCs w:val="23"/>
          <w:lang w:val="en-US"/>
        </w:rPr>
        <w:t>Naderi</w:t>
      </w:r>
      <w:r w:rsidRPr="004D78D0">
        <w:rPr>
          <w:rFonts w:asciiTheme="majorHAnsi" w:hAnsiTheme="majorHAnsi" w:cstheme="majorHAnsi"/>
          <w:sz w:val="23"/>
          <w:szCs w:val="23"/>
        </w:rPr>
        <w:t xml:space="preserve"> </w:t>
      </w:r>
      <w:r w:rsidRPr="004D78D0">
        <w:rPr>
          <w:rFonts w:asciiTheme="majorHAnsi" w:hAnsiTheme="majorHAnsi" w:cstheme="majorHAnsi"/>
          <w:sz w:val="23"/>
          <w:szCs w:val="23"/>
          <w:lang w:val="en-US"/>
        </w:rPr>
        <w:t>Yeganeh</w:t>
      </w:r>
      <w:r w:rsidRPr="004D78D0">
        <w:rPr>
          <w:rFonts w:asciiTheme="majorHAnsi" w:hAnsiTheme="majorHAnsi" w:cstheme="majorHAnsi"/>
          <w:sz w:val="23"/>
          <w:szCs w:val="23"/>
        </w:rPr>
        <w:t xml:space="preserve">, ο μουσικός </w:t>
      </w:r>
      <w:r w:rsidRPr="004D78D0">
        <w:rPr>
          <w:rFonts w:asciiTheme="majorHAnsi" w:hAnsiTheme="majorHAnsi" w:cstheme="majorHAnsi"/>
          <w:sz w:val="23"/>
          <w:szCs w:val="23"/>
          <w:lang w:val="en-US"/>
        </w:rPr>
        <w:t>Bruno</w:t>
      </w:r>
      <w:r w:rsidRPr="004D78D0">
        <w:rPr>
          <w:rFonts w:asciiTheme="majorHAnsi" w:hAnsiTheme="majorHAnsi" w:cstheme="majorHAnsi"/>
          <w:sz w:val="23"/>
          <w:szCs w:val="23"/>
        </w:rPr>
        <w:t xml:space="preserve"> </w:t>
      </w:r>
      <w:proofErr w:type="spellStart"/>
      <w:r w:rsidRPr="004D78D0">
        <w:rPr>
          <w:rFonts w:asciiTheme="majorHAnsi" w:hAnsiTheme="majorHAnsi" w:cstheme="majorHAnsi"/>
          <w:sz w:val="23"/>
          <w:szCs w:val="23"/>
          <w:lang w:val="en-US"/>
        </w:rPr>
        <w:t>Degazio</w:t>
      </w:r>
      <w:proofErr w:type="spellEnd"/>
      <w:r w:rsidRPr="004D78D0">
        <w:rPr>
          <w:rFonts w:asciiTheme="majorHAnsi" w:hAnsiTheme="majorHAnsi" w:cstheme="majorHAnsi"/>
          <w:sz w:val="23"/>
          <w:szCs w:val="23"/>
        </w:rPr>
        <w:t xml:space="preserve">, </w:t>
      </w:r>
      <w:r w:rsidRPr="004D78D0">
        <w:rPr>
          <w:rFonts w:asciiTheme="majorHAnsi" w:hAnsiTheme="majorHAnsi" w:cstheme="majorHAnsi"/>
          <w:sz w:val="23"/>
          <w:szCs w:val="23"/>
        </w:rPr>
        <w:t xml:space="preserve"> </w:t>
      </w:r>
      <w:r w:rsidRPr="004D78D0">
        <w:rPr>
          <w:rFonts w:asciiTheme="majorHAnsi" w:hAnsiTheme="majorHAnsi" w:cstheme="majorHAnsi"/>
          <w:sz w:val="23"/>
          <w:szCs w:val="23"/>
        </w:rPr>
        <w:t xml:space="preserve">ο </w:t>
      </w:r>
      <w:r w:rsidRPr="004D78D0">
        <w:rPr>
          <w:rFonts w:asciiTheme="majorHAnsi" w:hAnsiTheme="majorHAnsi" w:cstheme="majorHAnsi"/>
          <w:sz w:val="23"/>
          <w:szCs w:val="23"/>
          <w:lang w:val="en-US"/>
        </w:rPr>
        <w:t>William</w:t>
      </w:r>
      <w:r w:rsidRPr="004D78D0">
        <w:rPr>
          <w:rFonts w:asciiTheme="majorHAnsi" w:hAnsiTheme="majorHAnsi" w:cstheme="majorHAnsi"/>
          <w:sz w:val="23"/>
          <w:szCs w:val="23"/>
        </w:rPr>
        <w:t xml:space="preserve"> </w:t>
      </w:r>
      <w:r w:rsidRPr="004D78D0">
        <w:rPr>
          <w:rFonts w:asciiTheme="majorHAnsi" w:hAnsiTheme="majorHAnsi" w:cstheme="majorHAnsi"/>
          <w:sz w:val="23"/>
          <w:szCs w:val="23"/>
          <w:lang w:val="en-US"/>
        </w:rPr>
        <w:t>Latham</w:t>
      </w:r>
      <w:r w:rsidRPr="004D78D0">
        <w:rPr>
          <w:rFonts w:asciiTheme="majorHAnsi" w:hAnsiTheme="majorHAnsi" w:cstheme="majorHAnsi"/>
          <w:sz w:val="23"/>
          <w:szCs w:val="23"/>
        </w:rPr>
        <w:t xml:space="preserve"> και άλλοι. </w:t>
      </w:r>
    </w:p>
    <w:p w14:paraId="4BA7A8F8" w14:textId="77777777" w:rsidR="00BC052E" w:rsidRPr="004D78D0" w:rsidRDefault="00BC052E" w:rsidP="00BC052E">
      <w:pPr>
        <w:ind w:firstLine="720"/>
        <w:rPr>
          <w:rFonts w:asciiTheme="majorHAnsi" w:hAnsiTheme="majorHAnsi" w:cstheme="majorHAnsi"/>
          <w:sz w:val="23"/>
          <w:szCs w:val="23"/>
        </w:rPr>
      </w:pPr>
      <w:r w:rsidRPr="004D78D0">
        <w:rPr>
          <w:rFonts w:asciiTheme="majorHAnsi" w:hAnsiTheme="majorHAnsi" w:cstheme="majorHAnsi"/>
          <w:sz w:val="23"/>
          <w:szCs w:val="23"/>
        </w:rPr>
        <w:t xml:space="preserve">Σε αυτό το σημείο αρκεί να τονιστεί ότι χρησιμοποιείται ο όρος </w:t>
      </w:r>
      <w:proofErr w:type="spellStart"/>
      <w:r w:rsidRPr="004D78D0">
        <w:rPr>
          <w:rFonts w:asciiTheme="majorHAnsi" w:hAnsiTheme="majorHAnsi" w:cstheme="majorHAnsi"/>
          <w:sz w:val="23"/>
          <w:szCs w:val="23"/>
        </w:rPr>
        <w:t>φρακταλικός</w:t>
      </w:r>
      <w:proofErr w:type="spellEnd"/>
      <w:r w:rsidRPr="004D78D0">
        <w:rPr>
          <w:rFonts w:asciiTheme="majorHAnsi" w:hAnsiTheme="majorHAnsi" w:cstheme="majorHAnsi"/>
          <w:sz w:val="23"/>
          <w:szCs w:val="23"/>
        </w:rPr>
        <w:t xml:space="preserve"> εξπρεσιονισμός (</w:t>
      </w:r>
      <w:r w:rsidRPr="004D78D0">
        <w:rPr>
          <w:rFonts w:asciiTheme="majorHAnsi" w:hAnsiTheme="majorHAnsi" w:cstheme="majorHAnsi"/>
          <w:sz w:val="23"/>
          <w:szCs w:val="23"/>
          <w:lang w:val="en-GB"/>
        </w:rPr>
        <w:t>fractal</w:t>
      </w:r>
      <w:r w:rsidRPr="004D78D0">
        <w:rPr>
          <w:rFonts w:asciiTheme="majorHAnsi" w:hAnsiTheme="majorHAnsi" w:cstheme="majorHAnsi"/>
          <w:sz w:val="23"/>
          <w:szCs w:val="23"/>
        </w:rPr>
        <w:t xml:space="preserve"> </w:t>
      </w:r>
      <w:r w:rsidRPr="004D78D0">
        <w:rPr>
          <w:rFonts w:asciiTheme="majorHAnsi" w:hAnsiTheme="majorHAnsi" w:cstheme="majorHAnsi"/>
          <w:sz w:val="23"/>
          <w:szCs w:val="23"/>
          <w:lang w:val="en-GB"/>
        </w:rPr>
        <w:t>expressionism</w:t>
      </w:r>
      <w:r w:rsidRPr="004D78D0">
        <w:rPr>
          <w:rFonts w:asciiTheme="majorHAnsi" w:hAnsiTheme="majorHAnsi" w:cstheme="majorHAnsi"/>
          <w:sz w:val="23"/>
          <w:szCs w:val="23"/>
        </w:rPr>
        <w:t xml:space="preserve">) ώστε να διαφοροποιηθούν οι καλλιτέχνες που χρησιμοποιούν τη γεωμετρία αυτή στα καλλιτεχνήματα τους από τη </w:t>
      </w:r>
      <w:proofErr w:type="spellStart"/>
      <w:r w:rsidRPr="004D78D0">
        <w:rPr>
          <w:rFonts w:asciiTheme="majorHAnsi" w:hAnsiTheme="majorHAnsi" w:cstheme="majorHAnsi"/>
          <w:sz w:val="23"/>
          <w:szCs w:val="23"/>
        </w:rPr>
        <w:t>φράκταλ</w:t>
      </w:r>
      <w:proofErr w:type="spellEnd"/>
      <w:r w:rsidRPr="004D78D0">
        <w:rPr>
          <w:rFonts w:asciiTheme="majorHAnsi" w:hAnsiTheme="majorHAnsi" w:cstheme="majorHAnsi"/>
          <w:sz w:val="23"/>
          <w:szCs w:val="23"/>
        </w:rPr>
        <w:t xml:space="preserve"> τέχνη που παράγεται χρησιμοποιώντας μαθηματικά μοντέλα και υπολογιστές. </w:t>
      </w:r>
    </w:p>
    <w:p w14:paraId="2F662F77" w14:textId="2F839B7B" w:rsidR="00BC052E" w:rsidRPr="004D78D0" w:rsidRDefault="00BC052E" w:rsidP="00BC052E">
      <w:pPr>
        <w:ind w:firstLine="720"/>
        <w:rPr>
          <w:rFonts w:asciiTheme="majorHAnsi" w:hAnsiTheme="majorHAnsi" w:cstheme="majorHAnsi"/>
          <w:sz w:val="23"/>
          <w:szCs w:val="23"/>
        </w:rPr>
      </w:pPr>
      <w:r w:rsidRPr="004D78D0">
        <w:rPr>
          <w:rFonts w:asciiTheme="majorHAnsi" w:hAnsiTheme="majorHAnsi" w:cstheme="majorHAnsi"/>
          <w:sz w:val="23"/>
          <w:szCs w:val="23"/>
        </w:rPr>
        <w:t xml:space="preserve">Τέλος, αξίζει να αναφερθεί ότι η </w:t>
      </w:r>
      <w:proofErr w:type="spellStart"/>
      <w:r w:rsidRPr="004D78D0">
        <w:rPr>
          <w:rFonts w:asciiTheme="majorHAnsi" w:hAnsiTheme="majorHAnsi" w:cstheme="majorHAnsi"/>
          <w:sz w:val="23"/>
          <w:szCs w:val="23"/>
        </w:rPr>
        <w:t>φράκταλ</w:t>
      </w:r>
      <w:proofErr w:type="spellEnd"/>
      <w:r w:rsidRPr="004D78D0">
        <w:rPr>
          <w:rFonts w:asciiTheme="majorHAnsi" w:hAnsiTheme="majorHAnsi" w:cstheme="majorHAnsi"/>
          <w:sz w:val="23"/>
          <w:szCs w:val="23"/>
        </w:rPr>
        <w:t xml:space="preserve"> τέχνη μπορεί να θεωρηθεί μία εξελικτική τέχνη (</w:t>
      </w:r>
      <w:r w:rsidRPr="004D78D0">
        <w:rPr>
          <w:rFonts w:asciiTheme="majorHAnsi" w:hAnsiTheme="majorHAnsi" w:cstheme="majorHAnsi"/>
          <w:sz w:val="23"/>
          <w:szCs w:val="23"/>
          <w:lang w:val="en-US"/>
        </w:rPr>
        <w:t>e</w:t>
      </w:r>
      <w:proofErr w:type="spellStart"/>
      <w:r w:rsidRPr="004D78D0">
        <w:rPr>
          <w:rFonts w:asciiTheme="majorHAnsi" w:hAnsiTheme="majorHAnsi" w:cstheme="majorHAnsi"/>
          <w:sz w:val="23"/>
          <w:szCs w:val="23"/>
        </w:rPr>
        <w:t>volutionary</w:t>
      </w:r>
      <w:proofErr w:type="spellEnd"/>
      <w:r w:rsidRPr="004D78D0">
        <w:rPr>
          <w:rFonts w:asciiTheme="majorHAnsi" w:hAnsiTheme="majorHAnsi" w:cstheme="majorHAnsi"/>
          <w:sz w:val="23"/>
          <w:szCs w:val="23"/>
        </w:rPr>
        <w:t xml:space="preserve"> </w:t>
      </w:r>
      <w:proofErr w:type="spellStart"/>
      <w:r w:rsidRPr="004D78D0">
        <w:rPr>
          <w:rFonts w:asciiTheme="majorHAnsi" w:hAnsiTheme="majorHAnsi" w:cstheme="majorHAnsi"/>
          <w:sz w:val="23"/>
          <w:szCs w:val="23"/>
        </w:rPr>
        <w:t>art</w:t>
      </w:r>
      <w:proofErr w:type="spellEnd"/>
      <w:r w:rsidRPr="004D78D0">
        <w:rPr>
          <w:rFonts w:asciiTheme="majorHAnsi" w:hAnsiTheme="majorHAnsi" w:cstheme="majorHAnsi"/>
          <w:sz w:val="23"/>
          <w:szCs w:val="23"/>
        </w:rPr>
        <w:t xml:space="preserve">) κατά την οποία ο καλλιτέχνης δεν φτιάχνει το έργο του, αλλά αφήνει το σύστημα να επιδράσει και να δώσει το δικό του αποτέλεσμα. </w:t>
      </w:r>
    </w:p>
    <w:p w14:paraId="793E9369" w14:textId="70AA2DAF" w:rsidR="000F5C7C" w:rsidRPr="000A0411" w:rsidRDefault="000F5C7C" w:rsidP="00F40AA6">
      <w:pPr>
        <w:rPr>
          <w:rFonts w:asciiTheme="majorHAnsi" w:hAnsiTheme="majorHAnsi" w:cstheme="majorHAnsi"/>
          <w:sz w:val="23"/>
          <w:szCs w:val="23"/>
        </w:rPr>
      </w:pPr>
    </w:p>
    <w:p w14:paraId="14BB5015" w14:textId="0867BC8B" w:rsidR="00F40AA6" w:rsidRPr="007B18CC" w:rsidRDefault="00F40AA6" w:rsidP="007B18CC">
      <w:pPr>
        <w:pStyle w:val="3"/>
      </w:pPr>
      <w:bookmarkStart w:id="14" w:name="_Toc84188277"/>
      <w:r w:rsidRPr="007B18CC">
        <w:t>8.</w:t>
      </w:r>
      <w:r w:rsidR="004932F4">
        <w:t>1</w:t>
      </w:r>
      <w:r w:rsidRPr="007B18CC">
        <w:t xml:space="preserve">. Προ – </w:t>
      </w:r>
      <w:proofErr w:type="spellStart"/>
      <w:r w:rsidRPr="007B18CC">
        <w:t>φρακταλική</w:t>
      </w:r>
      <w:proofErr w:type="spellEnd"/>
      <w:r w:rsidRPr="007B18CC">
        <w:t xml:space="preserve"> περίοδος</w:t>
      </w:r>
      <w:bookmarkEnd w:id="14"/>
      <w:r w:rsidRPr="007B18CC">
        <w:t xml:space="preserve"> </w:t>
      </w:r>
    </w:p>
    <w:p w14:paraId="1EECF1BC" w14:textId="04DDFE95" w:rsidR="00F40AA6" w:rsidRDefault="00F40AA6" w:rsidP="00F40AA6">
      <w:pPr>
        <w:rPr>
          <w:rFonts w:asciiTheme="majorHAnsi" w:hAnsiTheme="majorHAnsi" w:cstheme="majorHAnsi"/>
          <w:i/>
          <w:iCs/>
          <w:sz w:val="23"/>
          <w:szCs w:val="23"/>
        </w:rPr>
      </w:pPr>
    </w:p>
    <w:p w14:paraId="537C5DB7" w14:textId="083D7C8A" w:rsidR="004932F4" w:rsidRPr="00D1134F" w:rsidRDefault="004932F4" w:rsidP="00D1134F">
      <w:pPr>
        <w:pStyle w:val="4"/>
        <w:rPr>
          <w:sz w:val="24"/>
          <w:szCs w:val="24"/>
        </w:rPr>
      </w:pPr>
      <w:bookmarkStart w:id="15" w:name="_Toc84188278"/>
      <w:r w:rsidRPr="00D1134F">
        <w:rPr>
          <w:sz w:val="24"/>
          <w:szCs w:val="24"/>
        </w:rPr>
        <w:t>8.1.</w:t>
      </w:r>
      <w:r w:rsidR="00D1134F" w:rsidRPr="00D1134F">
        <w:rPr>
          <w:sz w:val="24"/>
          <w:szCs w:val="24"/>
        </w:rPr>
        <w:t>1</w:t>
      </w:r>
      <w:r w:rsidRPr="00D1134F">
        <w:rPr>
          <w:sz w:val="24"/>
          <w:szCs w:val="24"/>
        </w:rPr>
        <w:t>. Ποίηση</w:t>
      </w:r>
      <w:bookmarkEnd w:id="15"/>
    </w:p>
    <w:p w14:paraId="4DE5B93B" w14:textId="77777777" w:rsidR="00727FCA" w:rsidRPr="00727FCA" w:rsidRDefault="00727FCA" w:rsidP="00727FCA"/>
    <w:p w14:paraId="067027DB" w14:textId="2D4D2D69" w:rsidR="00F40AA6" w:rsidRPr="007F14EC" w:rsidRDefault="004932F4" w:rsidP="004932F4">
      <w:pPr>
        <w:rPr>
          <w:rFonts w:asciiTheme="majorHAnsi" w:hAnsiTheme="majorHAnsi" w:cstheme="majorHAnsi"/>
          <w:sz w:val="23"/>
          <w:szCs w:val="23"/>
        </w:rPr>
      </w:pPr>
      <w:r>
        <w:rPr>
          <w:rFonts w:asciiTheme="majorHAnsi" w:hAnsiTheme="majorHAnsi" w:cstheme="majorHAnsi"/>
          <w:sz w:val="23"/>
          <w:szCs w:val="23"/>
        </w:rPr>
        <w:t xml:space="preserve">- </w:t>
      </w:r>
      <w:r w:rsidR="007F14EC" w:rsidRPr="007F14EC">
        <w:rPr>
          <w:rFonts w:asciiTheme="majorHAnsi" w:hAnsiTheme="majorHAnsi" w:cstheme="majorHAnsi"/>
          <w:sz w:val="23"/>
          <w:szCs w:val="23"/>
        </w:rPr>
        <w:t xml:space="preserve">Εκτός των ποιημάτων </w:t>
      </w:r>
      <w:r w:rsidR="00574DAA">
        <w:rPr>
          <w:rFonts w:asciiTheme="majorHAnsi" w:hAnsiTheme="majorHAnsi" w:cstheme="majorHAnsi"/>
          <w:sz w:val="23"/>
          <w:szCs w:val="23"/>
        </w:rPr>
        <w:t>π</w:t>
      </w:r>
      <w:r w:rsidR="007F14EC" w:rsidRPr="007F14EC">
        <w:rPr>
          <w:rFonts w:asciiTheme="majorHAnsi" w:hAnsiTheme="majorHAnsi" w:cstheme="majorHAnsi"/>
          <w:sz w:val="23"/>
          <w:szCs w:val="23"/>
        </w:rPr>
        <w:t>ου ήδη έχουν παρατεθεί, σε έναν αιγυπτιακό</w:t>
      </w:r>
      <w:r w:rsidR="00F40AA6" w:rsidRPr="007F14EC">
        <w:rPr>
          <w:rFonts w:asciiTheme="majorHAnsi" w:hAnsiTheme="majorHAnsi" w:cstheme="majorHAnsi"/>
          <w:sz w:val="23"/>
          <w:szCs w:val="23"/>
        </w:rPr>
        <w:t xml:space="preserve"> πάπυρο </w:t>
      </w:r>
      <w:proofErr w:type="spellStart"/>
      <w:r w:rsidR="00F40AA6" w:rsidRPr="007F14EC">
        <w:rPr>
          <w:rFonts w:asciiTheme="majorHAnsi" w:hAnsiTheme="majorHAnsi" w:cstheme="majorHAnsi"/>
          <w:sz w:val="23"/>
          <w:szCs w:val="23"/>
        </w:rPr>
        <w:t>Rhind</w:t>
      </w:r>
      <w:proofErr w:type="spellEnd"/>
      <w:r w:rsidR="007F14EC" w:rsidRPr="007F14EC">
        <w:rPr>
          <w:rFonts w:asciiTheme="majorHAnsi" w:hAnsiTheme="majorHAnsi" w:cstheme="majorHAnsi"/>
          <w:sz w:val="23"/>
          <w:szCs w:val="23"/>
        </w:rPr>
        <w:t xml:space="preserve"> με μαθηματικά </w:t>
      </w:r>
      <w:r w:rsidR="00F40AA6" w:rsidRPr="007F14EC">
        <w:rPr>
          <w:rFonts w:asciiTheme="majorHAnsi" w:hAnsiTheme="majorHAnsi" w:cstheme="majorHAnsi"/>
          <w:sz w:val="23"/>
          <w:szCs w:val="23"/>
        </w:rPr>
        <w:t>παρουσιάζεται</w:t>
      </w:r>
      <w:r w:rsidR="007F14EC" w:rsidRPr="007F14EC">
        <w:rPr>
          <w:rFonts w:asciiTheme="majorHAnsi" w:hAnsiTheme="majorHAnsi" w:cstheme="majorHAnsi"/>
          <w:sz w:val="23"/>
          <w:szCs w:val="23"/>
        </w:rPr>
        <w:t xml:space="preserve"> </w:t>
      </w:r>
      <w:r w:rsidR="00F40AA6" w:rsidRPr="007F14EC">
        <w:rPr>
          <w:rFonts w:asciiTheme="majorHAnsi" w:hAnsiTheme="majorHAnsi" w:cstheme="majorHAnsi"/>
          <w:sz w:val="23"/>
          <w:szCs w:val="23"/>
        </w:rPr>
        <w:t xml:space="preserve">ένα πρόβλημα, το </w:t>
      </w:r>
      <w:proofErr w:type="spellStart"/>
      <w:r w:rsidR="00F40AA6" w:rsidRPr="007F14EC">
        <w:rPr>
          <w:rFonts w:asciiTheme="majorHAnsi" w:hAnsiTheme="majorHAnsi" w:cstheme="majorHAnsi"/>
          <w:sz w:val="23"/>
          <w:szCs w:val="23"/>
        </w:rPr>
        <w:t>Νο</w:t>
      </w:r>
      <w:proofErr w:type="spellEnd"/>
      <w:r w:rsidR="00F40AA6" w:rsidRPr="007F14EC">
        <w:rPr>
          <w:rFonts w:asciiTheme="majorHAnsi" w:hAnsiTheme="majorHAnsi" w:cstheme="majorHAnsi"/>
          <w:sz w:val="23"/>
          <w:szCs w:val="23"/>
        </w:rPr>
        <w:t xml:space="preserve"> 79, η δομή του οποίου</w:t>
      </w:r>
      <w:r w:rsidR="007F14EC" w:rsidRPr="007F14EC">
        <w:rPr>
          <w:rFonts w:asciiTheme="majorHAnsi" w:hAnsiTheme="majorHAnsi" w:cstheme="majorHAnsi"/>
          <w:sz w:val="23"/>
          <w:szCs w:val="23"/>
        </w:rPr>
        <w:t xml:space="preserve">, θα μπορούσαμε να ισχυριστούμε, ότι </w:t>
      </w:r>
      <w:r w:rsidR="00F40AA6" w:rsidRPr="007F14EC">
        <w:rPr>
          <w:rFonts w:asciiTheme="majorHAnsi" w:hAnsiTheme="majorHAnsi" w:cstheme="majorHAnsi"/>
          <w:sz w:val="23"/>
          <w:szCs w:val="23"/>
        </w:rPr>
        <w:t xml:space="preserve">είναι </w:t>
      </w:r>
      <w:proofErr w:type="spellStart"/>
      <w:r w:rsidR="00F40AA6" w:rsidRPr="007F14EC">
        <w:rPr>
          <w:rFonts w:asciiTheme="majorHAnsi" w:hAnsiTheme="majorHAnsi" w:cstheme="majorHAnsi"/>
          <w:sz w:val="23"/>
          <w:szCs w:val="23"/>
        </w:rPr>
        <w:t>φράκταλ</w:t>
      </w:r>
      <w:proofErr w:type="spellEnd"/>
      <w:r w:rsidR="00F40AA6" w:rsidRPr="007F14EC">
        <w:rPr>
          <w:rFonts w:asciiTheme="majorHAnsi" w:hAnsiTheme="majorHAnsi" w:cstheme="majorHAnsi"/>
          <w:sz w:val="23"/>
          <w:szCs w:val="23"/>
        </w:rPr>
        <w:t>.</w:t>
      </w:r>
      <w:r w:rsidR="007F14EC" w:rsidRPr="007F14EC">
        <w:rPr>
          <w:rFonts w:asciiTheme="majorHAnsi" w:hAnsiTheme="majorHAnsi" w:cstheme="majorHAnsi"/>
          <w:sz w:val="23"/>
          <w:szCs w:val="23"/>
        </w:rPr>
        <w:t xml:space="preserve"> </w:t>
      </w:r>
    </w:p>
    <w:p w14:paraId="17B59EBB" w14:textId="77777777" w:rsidR="00F40AA6" w:rsidRPr="000A0411" w:rsidRDefault="00F40AA6" w:rsidP="00F40AA6">
      <w:pPr>
        <w:rPr>
          <w:rFonts w:asciiTheme="majorHAnsi" w:hAnsiTheme="majorHAnsi" w:cstheme="majorHAnsi"/>
          <w:i/>
          <w:iCs/>
          <w:sz w:val="23"/>
          <w:szCs w:val="23"/>
        </w:rPr>
      </w:pPr>
    </w:p>
    <w:p w14:paraId="0F953A36" w14:textId="77777777" w:rsidR="007F14EC" w:rsidRDefault="007F14EC" w:rsidP="007F14EC">
      <w:pPr>
        <w:jc w:val="center"/>
        <w:rPr>
          <w:rFonts w:asciiTheme="majorHAnsi" w:hAnsiTheme="majorHAnsi" w:cstheme="majorHAnsi"/>
          <w:i/>
          <w:iCs/>
          <w:sz w:val="23"/>
          <w:szCs w:val="23"/>
        </w:rPr>
      </w:pPr>
      <w:r>
        <w:rPr>
          <w:rFonts w:asciiTheme="majorHAnsi" w:hAnsiTheme="majorHAnsi" w:cstheme="majorHAnsi"/>
          <w:i/>
          <w:iCs/>
          <w:sz w:val="23"/>
          <w:szCs w:val="23"/>
        </w:rPr>
        <w:t>«Έ</w:t>
      </w:r>
      <w:r w:rsidR="00F40AA6" w:rsidRPr="000A0411">
        <w:rPr>
          <w:rFonts w:asciiTheme="majorHAnsi" w:hAnsiTheme="majorHAnsi" w:cstheme="majorHAnsi"/>
          <w:i/>
          <w:iCs/>
          <w:sz w:val="23"/>
          <w:szCs w:val="23"/>
        </w:rPr>
        <w:t>νας Άρχοντας έχει μια έκταση γης με 7 σπίτια,</w:t>
      </w:r>
    </w:p>
    <w:p w14:paraId="377A3F59" w14:textId="77777777" w:rsidR="007F14EC" w:rsidRDefault="00F40AA6" w:rsidP="007F14EC">
      <w:pPr>
        <w:jc w:val="center"/>
        <w:rPr>
          <w:rFonts w:asciiTheme="majorHAnsi" w:hAnsiTheme="majorHAnsi" w:cstheme="majorHAnsi"/>
          <w:i/>
          <w:iCs/>
          <w:sz w:val="23"/>
          <w:szCs w:val="23"/>
        </w:rPr>
      </w:pPr>
      <w:r w:rsidRPr="000A0411">
        <w:rPr>
          <w:rFonts w:asciiTheme="majorHAnsi" w:hAnsiTheme="majorHAnsi" w:cstheme="majorHAnsi"/>
          <w:i/>
          <w:iCs/>
          <w:sz w:val="23"/>
          <w:szCs w:val="23"/>
        </w:rPr>
        <w:t xml:space="preserve"> σε κάθε σπίτι υπάρχουν 7 γάτες, </w:t>
      </w:r>
    </w:p>
    <w:p w14:paraId="2369BC5F" w14:textId="77777777" w:rsidR="007F14EC" w:rsidRDefault="00F40AA6" w:rsidP="007F14EC">
      <w:pPr>
        <w:jc w:val="center"/>
        <w:rPr>
          <w:rFonts w:asciiTheme="majorHAnsi" w:hAnsiTheme="majorHAnsi" w:cstheme="majorHAnsi"/>
          <w:i/>
          <w:iCs/>
          <w:sz w:val="23"/>
          <w:szCs w:val="23"/>
        </w:rPr>
      </w:pPr>
      <w:r w:rsidRPr="000A0411">
        <w:rPr>
          <w:rFonts w:asciiTheme="majorHAnsi" w:hAnsiTheme="majorHAnsi" w:cstheme="majorHAnsi"/>
          <w:i/>
          <w:iCs/>
          <w:sz w:val="23"/>
          <w:szCs w:val="23"/>
        </w:rPr>
        <w:t xml:space="preserve">κάθε γάτα ελέγχει 7 ποντίκια, </w:t>
      </w:r>
    </w:p>
    <w:p w14:paraId="16FB16ED" w14:textId="77777777" w:rsidR="007F14EC" w:rsidRDefault="00F40AA6" w:rsidP="007F14EC">
      <w:pPr>
        <w:jc w:val="center"/>
        <w:rPr>
          <w:rFonts w:asciiTheme="majorHAnsi" w:hAnsiTheme="majorHAnsi" w:cstheme="majorHAnsi"/>
          <w:i/>
          <w:iCs/>
          <w:sz w:val="23"/>
          <w:szCs w:val="23"/>
        </w:rPr>
      </w:pPr>
      <w:r w:rsidRPr="000A0411">
        <w:rPr>
          <w:rFonts w:asciiTheme="majorHAnsi" w:hAnsiTheme="majorHAnsi" w:cstheme="majorHAnsi"/>
          <w:i/>
          <w:iCs/>
          <w:sz w:val="23"/>
          <w:szCs w:val="23"/>
        </w:rPr>
        <w:t xml:space="preserve">κάθε ποντίκι κλέβει 7 στάχυα, </w:t>
      </w:r>
    </w:p>
    <w:p w14:paraId="7BFEAE5C" w14:textId="77777777" w:rsidR="007F14EC" w:rsidRDefault="00F40AA6" w:rsidP="007F14EC">
      <w:pPr>
        <w:jc w:val="center"/>
        <w:rPr>
          <w:rFonts w:asciiTheme="majorHAnsi" w:hAnsiTheme="majorHAnsi" w:cstheme="majorHAnsi"/>
          <w:i/>
          <w:iCs/>
          <w:sz w:val="23"/>
          <w:szCs w:val="23"/>
        </w:rPr>
      </w:pPr>
      <w:r w:rsidRPr="000A0411">
        <w:rPr>
          <w:rFonts w:asciiTheme="majorHAnsi" w:hAnsiTheme="majorHAnsi" w:cstheme="majorHAnsi"/>
          <w:i/>
          <w:iCs/>
          <w:sz w:val="23"/>
          <w:szCs w:val="23"/>
        </w:rPr>
        <w:lastRenderedPageBreak/>
        <w:t xml:space="preserve">κάθε στάχυ έχει 7 σπόρους: </w:t>
      </w:r>
    </w:p>
    <w:p w14:paraId="1F4B0415" w14:textId="77F33923" w:rsidR="007F14EC" w:rsidRDefault="00F40AA6" w:rsidP="007F14EC">
      <w:pPr>
        <w:jc w:val="center"/>
        <w:rPr>
          <w:rFonts w:asciiTheme="majorHAnsi" w:hAnsiTheme="majorHAnsi" w:cstheme="majorHAnsi"/>
          <w:i/>
          <w:iCs/>
          <w:sz w:val="23"/>
          <w:szCs w:val="23"/>
        </w:rPr>
      </w:pPr>
      <w:r w:rsidRPr="000A0411">
        <w:rPr>
          <w:rFonts w:asciiTheme="majorHAnsi" w:hAnsiTheme="majorHAnsi" w:cstheme="majorHAnsi"/>
          <w:i/>
          <w:iCs/>
          <w:sz w:val="23"/>
          <w:szCs w:val="23"/>
        </w:rPr>
        <w:t>πόσα πράγματα έχει στη κυριότητά του Ο Άρχοντας;</w:t>
      </w:r>
      <w:r w:rsidR="007F14EC">
        <w:rPr>
          <w:rFonts w:asciiTheme="majorHAnsi" w:hAnsiTheme="majorHAnsi" w:cstheme="majorHAnsi"/>
          <w:i/>
          <w:iCs/>
          <w:sz w:val="23"/>
          <w:szCs w:val="23"/>
        </w:rPr>
        <w:t>»</w:t>
      </w:r>
    </w:p>
    <w:p w14:paraId="48E3F2DE" w14:textId="77777777" w:rsidR="00574DAA" w:rsidRDefault="00574DAA" w:rsidP="007F14EC">
      <w:pPr>
        <w:jc w:val="center"/>
        <w:rPr>
          <w:rFonts w:asciiTheme="majorHAnsi" w:hAnsiTheme="majorHAnsi" w:cstheme="majorHAnsi"/>
          <w:i/>
          <w:iCs/>
          <w:sz w:val="23"/>
          <w:szCs w:val="23"/>
        </w:rPr>
      </w:pPr>
    </w:p>
    <w:p w14:paraId="2D9718D1" w14:textId="6BD22570" w:rsidR="00F40AA6" w:rsidRPr="007F14EC" w:rsidRDefault="007F14EC" w:rsidP="004932F4">
      <w:pPr>
        <w:ind w:firstLine="720"/>
        <w:rPr>
          <w:rFonts w:asciiTheme="majorHAnsi" w:hAnsiTheme="majorHAnsi" w:cstheme="majorHAnsi"/>
          <w:sz w:val="23"/>
          <w:szCs w:val="23"/>
        </w:rPr>
      </w:pPr>
      <w:r w:rsidRPr="007F14EC">
        <w:rPr>
          <w:rFonts w:asciiTheme="majorHAnsi" w:hAnsiTheme="majorHAnsi" w:cstheme="majorHAnsi"/>
          <w:sz w:val="23"/>
          <w:szCs w:val="23"/>
        </w:rPr>
        <w:t>Εκ πρ</w:t>
      </w:r>
      <w:r>
        <w:rPr>
          <w:rFonts w:asciiTheme="majorHAnsi" w:hAnsiTheme="majorHAnsi" w:cstheme="majorHAnsi"/>
          <w:sz w:val="23"/>
          <w:szCs w:val="23"/>
        </w:rPr>
        <w:t xml:space="preserve">ώτης όψης θα μπορούσαμε </w:t>
      </w:r>
      <w:r w:rsidR="00574DAA">
        <w:rPr>
          <w:rFonts w:asciiTheme="majorHAnsi" w:hAnsiTheme="majorHAnsi" w:cstheme="majorHAnsi"/>
          <w:sz w:val="23"/>
          <w:szCs w:val="23"/>
        </w:rPr>
        <w:t>να λυθεί με τις δυνάμεις</w:t>
      </w:r>
      <w:r w:rsidR="00F40AA6" w:rsidRPr="007F14EC">
        <w:rPr>
          <w:rFonts w:asciiTheme="majorHAnsi" w:hAnsiTheme="majorHAnsi" w:cstheme="majorHAnsi"/>
          <w:sz w:val="23"/>
          <w:szCs w:val="23"/>
        </w:rPr>
        <w:t xml:space="preserve"> του 7, αλλά η πιο εύχρηστη λύση </w:t>
      </w:r>
      <w:r w:rsidR="00574DAA">
        <w:rPr>
          <w:rFonts w:asciiTheme="majorHAnsi" w:hAnsiTheme="majorHAnsi" w:cstheme="majorHAnsi"/>
          <w:sz w:val="23"/>
          <w:szCs w:val="23"/>
        </w:rPr>
        <w:t xml:space="preserve">θα ήταν να </w:t>
      </w:r>
      <w:r w:rsidR="00F40AA6" w:rsidRPr="007F14EC">
        <w:rPr>
          <w:rFonts w:asciiTheme="majorHAnsi" w:hAnsiTheme="majorHAnsi" w:cstheme="majorHAnsi"/>
          <w:sz w:val="23"/>
          <w:szCs w:val="23"/>
        </w:rPr>
        <w:t xml:space="preserve">χρησιμοποιήσουμε </w:t>
      </w:r>
      <w:r w:rsidR="00574DAA">
        <w:rPr>
          <w:rFonts w:asciiTheme="majorHAnsi" w:hAnsiTheme="majorHAnsi" w:cstheme="majorHAnsi"/>
          <w:sz w:val="23"/>
          <w:szCs w:val="23"/>
          <w:lang w:val="en-US"/>
        </w:rPr>
        <w:t>fractal</w:t>
      </w:r>
      <w:r w:rsidR="00574DAA" w:rsidRPr="00574DAA">
        <w:rPr>
          <w:rFonts w:asciiTheme="majorHAnsi" w:hAnsiTheme="majorHAnsi" w:cstheme="majorHAnsi"/>
          <w:sz w:val="23"/>
          <w:szCs w:val="23"/>
        </w:rPr>
        <w:t xml:space="preserve"> </w:t>
      </w:r>
      <w:r w:rsidR="00574DAA">
        <w:rPr>
          <w:rFonts w:asciiTheme="majorHAnsi" w:hAnsiTheme="majorHAnsi" w:cstheme="majorHAnsi"/>
          <w:sz w:val="23"/>
          <w:szCs w:val="23"/>
        </w:rPr>
        <w:t>για την επίλυση του</w:t>
      </w:r>
      <w:r w:rsidR="00F40AA6" w:rsidRPr="007F14EC">
        <w:rPr>
          <w:rFonts w:asciiTheme="majorHAnsi" w:hAnsiTheme="majorHAnsi" w:cstheme="majorHAnsi"/>
          <w:sz w:val="23"/>
          <w:szCs w:val="23"/>
        </w:rPr>
        <w:t>.</w:t>
      </w:r>
    </w:p>
    <w:p w14:paraId="47CF54F0" w14:textId="55808E87" w:rsidR="00F40AA6" w:rsidRPr="00574DAA" w:rsidRDefault="00574DAA" w:rsidP="004932F4">
      <w:pPr>
        <w:ind w:firstLine="720"/>
        <w:rPr>
          <w:rFonts w:asciiTheme="majorHAnsi" w:hAnsiTheme="majorHAnsi" w:cstheme="majorHAnsi"/>
          <w:sz w:val="23"/>
          <w:szCs w:val="23"/>
        </w:rPr>
      </w:pPr>
      <w:r>
        <w:rPr>
          <w:rFonts w:asciiTheme="majorHAnsi" w:hAnsiTheme="majorHAnsi" w:cstheme="majorHAnsi"/>
          <w:sz w:val="23"/>
          <w:szCs w:val="23"/>
        </w:rPr>
        <w:t>Παρόμοια προβλήματα διατυπώθηκαν και από το μαθηματικό</w:t>
      </w:r>
      <w:r w:rsidR="00F40AA6" w:rsidRPr="000A0411">
        <w:rPr>
          <w:rFonts w:asciiTheme="majorHAnsi" w:hAnsiTheme="majorHAnsi" w:cstheme="majorHAnsi"/>
          <w:i/>
          <w:iCs/>
          <w:sz w:val="23"/>
          <w:szCs w:val="23"/>
        </w:rPr>
        <w:t xml:space="preserve"> </w:t>
      </w:r>
      <w:proofErr w:type="spellStart"/>
      <w:r w:rsidR="00F40AA6" w:rsidRPr="000A0411">
        <w:rPr>
          <w:rFonts w:asciiTheme="majorHAnsi" w:hAnsiTheme="majorHAnsi" w:cstheme="majorHAnsi"/>
          <w:i/>
          <w:iCs/>
          <w:sz w:val="23"/>
          <w:szCs w:val="23"/>
        </w:rPr>
        <w:t>Moritz</w:t>
      </w:r>
      <w:proofErr w:type="spellEnd"/>
      <w:r w:rsidR="00F40AA6" w:rsidRPr="000A0411">
        <w:rPr>
          <w:rFonts w:asciiTheme="majorHAnsi" w:hAnsiTheme="majorHAnsi" w:cstheme="majorHAnsi"/>
          <w:i/>
          <w:iCs/>
          <w:sz w:val="23"/>
          <w:szCs w:val="23"/>
        </w:rPr>
        <w:t xml:space="preserve"> </w:t>
      </w:r>
      <w:proofErr w:type="spellStart"/>
      <w:r w:rsidR="00F40AA6" w:rsidRPr="000A0411">
        <w:rPr>
          <w:rFonts w:asciiTheme="majorHAnsi" w:hAnsiTheme="majorHAnsi" w:cstheme="majorHAnsi"/>
          <w:i/>
          <w:iCs/>
          <w:sz w:val="23"/>
          <w:szCs w:val="23"/>
        </w:rPr>
        <w:t>Cantor</w:t>
      </w:r>
      <w:proofErr w:type="spellEnd"/>
      <w:r w:rsidR="00F40AA6" w:rsidRPr="000A0411">
        <w:rPr>
          <w:rFonts w:asciiTheme="majorHAnsi" w:hAnsiTheme="majorHAnsi" w:cstheme="majorHAnsi"/>
          <w:i/>
          <w:iCs/>
          <w:sz w:val="23"/>
          <w:szCs w:val="23"/>
        </w:rPr>
        <w:t xml:space="preserve"> (1829-</w:t>
      </w:r>
      <w:r w:rsidR="00F40AA6" w:rsidRPr="00574DAA">
        <w:rPr>
          <w:rFonts w:asciiTheme="majorHAnsi" w:hAnsiTheme="majorHAnsi" w:cstheme="majorHAnsi"/>
          <w:sz w:val="23"/>
          <w:szCs w:val="23"/>
        </w:rPr>
        <w:t xml:space="preserve">1920) </w:t>
      </w:r>
      <w:r w:rsidRPr="00574DAA">
        <w:rPr>
          <w:rFonts w:asciiTheme="majorHAnsi" w:hAnsiTheme="majorHAnsi" w:cstheme="majorHAnsi"/>
          <w:sz w:val="23"/>
          <w:szCs w:val="23"/>
        </w:rPr>
        <w:t>που στηρίχθηκε στου Ιταλού</w:t>
      </w:r>
      <w:r w:rsidR="00F40AA6" w:rsidRPr="00574DAA">
        <w:rPr>
          <w:rFonts w:asciiTheme="majorHAnsi" w:hAnsiTheme="majorHAnsi" w:cstheme="majorHAnsi"/>
          <w:sz w:val="23"/>
          <w:szCs w:val="23"/>
        </w:rPr>
        <w:t xml:space="preserve"> </w:t>
      </w:r>
      <w:proofErr w:type="spellStart"/>
      <w:r w:rsidR="00F40AA6" w:rsidRPr="00574DAA">
        <w:rPr>
          <w:rFonts w:asciiTheme="majorHAnsi" w:hAnsiTheme="majorHAnsi" w:cstheme="majorHAnsi"/>
          <w:sz w:val="23"/>
          <w:szCs w:val="23"/>
        </w:rPr>
        <w:t>Leonardo</w:t>
      </w:r>
      <w:proofErr w:type="spellEnd"/>
      <w:r w:rsidR="00F40AA6" w:rsidRPr="00574DAA">
        <w:rPr>
          <w:rFonts w:asciiTheme="majorHAnsi" w:hAnsiTheme="majorHAnsi" w:cstheme="majorHAnsi"/>
          <w:sz w:val="23"/>
          <w:szCs w:val="23"/>
        </w:rPr>
        <w:t xml:space="preserve"> </w:t>
      </w:r>
      <w:proofErr w:type="spellStart"/>
      <w:r w:rsidR="00F40AA6" w:rsidRPr="00574DAA">
        <w:rPr>
          <w:rFonts w:asciiTheme="majorHAnsi" w:hAnsiTheme="majorHAnsi" w:cstheme="majorHAnsi"/>
          <w:sz w:val="23"/>
          <w:szCs w:val="23"/>
        </w:rPr>
        <w:t>Fibonacci</w:t>
      </w:r>
      <w:proofErr w:type="spellEnd"/>
      <w:r w:rsidR="00F40AA6" w:rsidRPr="00574DAA">
        <w:rPr>
          <w:rFonts w:asciiTheme="majorHAnsi" w:hAnsiTheme="majorHAnsi" w:cstheme="majorHAnsi"/>
          <w:sz w:val="23"/>
          <w:szCs w:val="23"/>
        </w:rPr>
        <w:t xml:space="preserve"> (1175-1250)</w:t>
      </w:r>
      <w:r w:rsidRPr="00574DAA">
        <w:rPr>
          <w:rFonts w:asciiTheme="majorHAnsi" w:hAnsiTheme="majorHAnsi" w:cstheme="majorHAnsi"/>
          <w:sz w:val="23"/>
          <w:szCs w:val="23"/>
        </w:rPr>
        <w:t xml:space="preserve">, που στηρίχθηκε με τη σειρά του στον πάπυρο </w:t>
      </w:r>
      <w:r w:rsidRPr="00574DAA">
        <w:rPr>
          <w:rFonts w:asciiTheme="majorHAnsi" w:hAnsiTheme="majorHAnsi" w:cstheme="majorHAnsi"/>
          <w:sz w:val="23"/>
          <w:szCs w:val="23"/>
          <w:lang w:val="en-US"/>
        </w:rPr>
        <w:t>Rhind</w:t>
      </w:r>
      <w:r w:rsidRPr="00574DAA">
        <w:rPr>
          <w:rFonts w:asciiTheme="majorHAnsi" w:hAnsiTheme="majorHAnsi" w:cstheme="majorHAnsi"/>
          <w:sz w:val="23"/>
          <w:szCs w:val="23"/>
        </w:rPr>
        <w:t xml:space="preserve">. </w:t>
      </w:r>
      <w:r>
        <w:rPr>
          <w:rFonts w:asciiTheme="majorHAnsi" w:hAnsiTheme="majorHAnsi" w:cstheme="majorHAnsi"/>
          <w:sz w:val="23"/>
          <w:szCs w:val="23"/>
        </w:rPr>
        <w:t xml:space="preserve">Πιο συγκεκριμένα: </w:t>
      </w:r>
    </w:p>
    <w:p w14:paraId="4ACA9212" w14:textId="77777777" w:rsidR="00574DAA" w:rsidRDefault="00F40AA6" w:rsidP="00574DAA">
      <w:pPr>
        <w:ind w:firstLine="720"/>
        <w:jc w:val="center"/>
        <w:rPr>
          <w:rFonts w:asciiTheme="majorHAnsi" w:hAnsiTheme="majorHAnsi" w:cstheme="majorHAnsi"/>
          <w:i/>
          <w:iCs/>
          <w:sz w:val="23"/>
          <w:szCs w:val="23"/>
        </w:rPr>
      </w:pPr>
      <w:r w:rsidRPr="000A0411">
        <w:rPr>
          <w:rFonts w:asciiTheme="majorHAnsi" w:hAnsiTheme="majorHAnsi" w:cstheme="majorHAnsi"/>
          <w:i/>
          <w:iCs/>
          <w:sz w:val="23"/>
          <w:szCs w:val="23"/>
        </w:rPr>
        <w:t>"7 γυναίκες πηγαίνουν προς τη Ρώμη.</w:t>
      </w:r>
    </w:p>
    <w:p w14:paraId="724065D7" w14:textId="77777777" w:rsidR="00574DAA" w:rsidRDefault="00F40AA6" w:rsidP="00574DAA">
      <w:pPr>
        <w:ind w:firstLine="720"/>
        <w:jc w:val="center"/>
        <w:rPr>
          <w:rFonts w:asciiTheme="majorHAnsi" w:hAnsiTheme="majorHAnsi" w:cstheme="majorHAnsi"/>
          <w:i/>
          <w:iCs/>
          <w:sz w:val="23"/>
          <w:szCs w:val="23"/>
        </w:rPr>
      </w:pPr>
      <w:r w:rsidRPr="000A0411">
        <w:rPr>
          <w:rFonts w:asciiTheme="majorHAnsi" w:hAnsiTheme="majorHAnsi" w:cstheme="majorHAnsi"/>
          <w:i/>
          <w:iCs/>
          <w:sz w:val="23"/>
          <w:szCs w:val="23"/>
        </w:rPr>
        <w:t xml:space="preserve"> Κάθε γυναίκα έχει 7 μουλάρια. </w:t>
      </w:r>
    </w:p>
    <w:p w14:paraId="49699F4B" w14:textId="77777777" w:rsidR="00574DAA" w:rsidRDefault="00F40AA6" w:rsidP="00574DAA">
      <w:pPr>
        <w:ind w:firstLine="720"/>
        <w:jc w:val="center"/>
        <w:rPr>
          <w:rFonts w:asciiTheme="majorHAnsi" w:hAnsiTheme="majorHAnsi" w:cstheme="majorHAnsi"/>
          <w:i/>
          <w:iCs/>
          <w:sz w:val="23"/>
          <w:szCs w:val="23"/>
        </w:rPr>
      </w:pPr>
      <w:r w:rsidRPr="000A0411">
        <w:rPr>
          <w:rFonts w:asciiTheme="majorHAnsi" w:hAnsiTheme="majorHAnsi" w:cstheme="majorHAnsi"/>
          <w:i/>
          <w:iCs/>
          <w:sz w:val="23"/>
          <w:szCs w:val="23"/>
        </w:rPr>
        <w:t xml:space="preserve">Κάθε μουλάρι μεταφέρει 7 σάκους. </w:t>
      </w:r>
    </w:p>
    <w:p w14:paraId="4582B00D" w14:textId="77777777" w:rsidR="00574DAA" w:rsidRDefault="00F40AA6" w:rsidP="00574DAA">
      <w:pPr>
        <w:ind w:firstLine="720"/>
        <w:jc w:val="center"/>
        <w:rPr>
          <w:rFonts w:asciiTheme="majorHAnsi" w:hAnsiTheme="majorHAnsi" w:cstheme="majorHAnsi"/>
          <w:i/>
          <w:iCs/>
          <w:sz w:val="23"/>
          <w:szCs w:val="23"/>
        </w:rPr>
      </w:pPr>
      <w:r w:rsidRPr="000A0411">
        <w:rPr>
          <w:rFonts w:asciiTheme="majorHAnsi" w:hAnsiTheme="majorHAnsi" w:cstheme="majorHAnsi"/>
          <w:i/>
          <w:iCs/>
          <w:sz w:val="23"/>
          <w:szCs w:val="23"/>
        </w:rPr>
        <w:t xml:space="preserve">Κάθε σάκος περιέχει 7 δέματα. </w:t>
      </w:r>
    </w:p>
    <w:p w14:paraId="03229D4C" w14:textId="77777777" w:rsidR="00574DAA" w:rsidRDefault="00F40AA6" w:rsidP="00574DAA">
      <w:pPr>
        <w:ind w:firstLine="720"/>
        <w:jc w:val="center"/>
        <w:rPr>
          <w:rFonts w:asciiTheme="majorHAnsi" w:hAnsiTheme="majorHAnsi" w:cstheme="majorHAnsi"/>
          <w:i/>
          <w:iCs/>
          <w:sz w:val="23"/>
          <w:szCs w:val="23"/>
        </w:rPr>
      </w:pPr>
      <w:r w:rsidRPr="000A0411">
        <w:rPr>
          <w:rFonts w:asciiTheme="majorHAnsi" w:hAnsiTheme="majorHAnsi" w:cstheme="majorHAnsi"/>
          <w:i/>
          <w:iCs/>
          <w:sz w:val="23"/>
          <w:szCs w:val="23"/>
        </w:rPr>
        <w:t xml:space="preserve">Κάθε δέμα περιέχει 7 μαχαίρια και κάθε μαχαίρι έχει 7 θήκες. </w:t>
      </w:r>
    </w:p>
    <w:p w14:paraId="77FA4ECE" w14:textId="61F91871" w:rsidR="00F40AA6" w:rsidRPr="000A0411" w:rsidRDefault="00F40AA6" w:rsidP="00574DAA">
      <w:pPr>
        <w:ind w:firstLine="720"/>
        <w:jc w:val="center"/>
        <w:rPr>
          <w:rFonts w:asciiTheme="majorHAnsi" w:hAnsiTheme="majorHAnsi" w:cstheme="majorHAnsi"/>
          <w:i/>
          <w:iCs/>
          <w:sz w:val="23"/>
          <w:szCs w:val="23"/>
        </w:rPr>
      </w:pPr>
      <w:r w:rsidRPr="000A0411">
        <w:rPr>
          <w:rFonts w:asciiTheme="majorHAnsi" w:hAnsiTheme="majorHAnsi" w:cstheme="majorHAnsi"/>
          <w:i/>
          <w:iCs/>
          <w:sz w:val="23"/>
          <w:szCs w:val="23"/>
        </w:rPr>
        <w:t>Πόσες μονάδες βρίσκονται στο δρόμο προς τη Ρώμη ";</w:t>
      </w:r>
      <w:r w:rsidR="00574DAA">
        <w:rPr>
          <w:rStyle w:val="a4"/>
          <w:rFonts w:asciiTheme="majorHAnsi" w:hAnsiTheme="majorHAnsi" w:cstheme="majorHAnsi"/>
          <w:i/>
          <w:iCs/>
          <w:sz w:val="23"/>
          <w:szCs w:val="23"/>
        </w:rPr>
        <w:footnoteReference w:id="35"/>
      </w:r>
    </w:p>
    <w:p w14:paraId="48FA7D40" w14:textId="4CA3EF12" w:rsidR="004932F4" w:rsidRPr="00BC052E" w:rsidRDefault="004932F4" w:rsidP="00F40AA6">
      <w:pPr>
        <w:rPr>
          <w:rFonts w:asciiTheme="majorHAnsi" w:hAnsiTheme="majorHAnsi" w:cstheme="majorHAnsi"/>
          <w:i/>
          <w:iCs/>
          <w:sz w:val="23"/>
          <w:szCs w:val="23"/>
        </w:rPr>
      </w:pPr>
    </w:p>
    <w:p w14:paraId="7DA0D8B9" w14:textId="270C5530" w:rsidR="005F4674" w:rsidRDefault="005F4674" w:rsidP="005F4674">
      <w:pPr>
        <w:pStyle w:val="a7"/>
        <w:numPr>
          <w:ilvl w:val="0"/>
          <w:numId w:val="11"/>
        </w:numPr>
        <w:shd w:val="clear" w:color="auto" w:fill="FFFFFF"/>
        <w:spacing w:after="150" w:line="300" w:lineRule="atLeast"/>
        <w:rPr>
          <w:rFonts w:asciiTheme="majorHAnsi" w:eastAsia="Times New Roman" w:hAnsiTheme="majorHAnsi" w:cstheme="majorHAnsi"/>
          <w:color w:val="666666"/>
          <w:sz w:val="23"/>
          <w:szCs w:val="23"/>
          <w:lang w:eastAsia="el-GR"/>
        </w:rPr>
      </w:pPr>
      <w:r w:rsidRPr="00BC052E">
        <w:rPr>
          <w:noProof/>
        </w:rPr>
        <mc:AlternateContent>
          <mc:Choice Requires="wps">
            <w:drawing>
              <wp:anchor distT="0" distB="0" distL="114300" distR="114300" simplePos="0" relativeHeight="251661312" behindDoc="0" locked="0" layoutInCell="1" allowOverlap="1" wp14:anchorId="1F2CCDEF" wp14:editId="31B61B4C">
                <wp:simplePos x="0" y="0"/>
                <wp:positionH relativeFrom="margin">
                  <wp:align>center</wp:align>
                </wp:positionH>
                <wp:positionV relativeFrom="paragraph">
                  <wp:posOffset>3432810</wp:posOffset>
                </wp:positionV>
                <wp:extent cx="3935730" cy="635"/>
                <wp:effectExtent l="0" t="0" r="7620" b="0"/>
                <wp:wrapTopAndBottom/>
                <wp:docPr id="15" name="Πλαίσιο κειμένου 15"/>
                <wp:cNvGraphicFramePr/>
                <a:graphic xmlns:a="http://schemas.openxmlformats.org/drawingml/2006/main">
                  <a:graphicData uri="http://schemas.microsoft.com/office/word/2010/wordprocessingShape">
                    <wps:wsp>
                      <wps:cNvSpPr txBox="1"/>
                      <wps:spPr>
                        <a:xfrm>
                          <a:off x="0" y="0"/>
                          <a:ext cx="3935730" cy="635"/>
                        </a:xfrm>
                        <a:prstGeom prst="rect">
                          <a:avLst/>
                        </a:prstGeom>
                        <a:solidFill>
                          <a:prstClr val="white"/>
                        </a:solidFill>
                        <a:ln>
                          <a:noFill/>
                        </a:ln>
                      </wps:spPr>
                      <wps:txbx>
                        <w:txbxContent>
                          <w:p w14:paraId="24B74CDC" w14:textId="0189FF74" w:rsidR="005F4674" w:rsidRPr="005F4674" w:rsidRDefault="005F4674" w:rsidP="005F4674">
                            <w:pPr>
                              <w:pStyle w:val="af"/>
                              <w:jc w:val="center"/>
                              <w:rPr>
                                <w:rFonts w:asciiTheme="majorHAnsi" w:eastAsia="Times New Roman" w:hAnsiTheme="majorHAnsi" w:cstheme="majorHAnsi"/>
                                <w:noProof/>
                                <w:color w:val="767171" w:themeColor="background2" w:themeShade="80"/>
                                <w:sz w:val="23"/>
                                <w:szCs w:val="23"/>
                              </w:rPr>
                            </w:pPr>
                            <w:r>
                              <w:t xml:space="preserve">Εικόνα </w:t>
                            </w:r>
                            <w:r w:rsidR="00A211ED">
                              <w:fldChar w:fldCharType="begin"/>
                            </w:r>
                            <w:r w:rsidR="00A211ED">
                              <w:instrText xml:space="preserve"> STYLEREF 1 \s </w:instrText>
                            </w:r>
                            <w:r w:rsidR="00A211ED">
                              <w:fldChar w:fldCharType="separate"/>
                            </w:r>
                            <w:r w:rsidR="00A211ED">
                              <w:rPr>
                                <w:noProof/>
                              </w:rPr>
                              <w:t>0</w:t>
                            </w:r>
                            <w:r w:rsidR="00A211ED">
                              <w:fldChar w:fldCharType="end"/>
                            </w:r>
                            <w:r w:rsidR="00A211ED">
                              <w:t>.</w:t>
                            </w:r>
                            <w:r w:rsidR="00A211ED">
                              <w:fldChar w:fldCharType="begin"/>
                            </w:r>
                            <w:r w:rsidR="00A211ED">
                              <w:instrText xml:space="preserve"> SEQ Εικόνα \* ARABIC \s 1 </w:instrText>
                            </w:r>
                            <w:r w:rsidR="00A211ED">
                              <w:fldChar w:fldCharType="separate"/>
                            </w:r>
                            <w:r w:rsidR="00A211ED">
                              <w:rPr>
                                <w:noProof/>
                              </w:rPr>
                              <w:t>1</w:t>
                            </w:r>
                            <w:r w:rsidR="00A211ED">
                              <w:fldChar w:fldCharType="end"/>
                            </w:r>
                            <w:r>
                              <w:t xml:space="preserve"> </w:t>
                            </w:r>
                            <w:r w:rsidRPr="00047507">
                              <w:t xml:space="preserve">Το ποίημα του S. </w:t>
                            </w:r>
                            <w:proofErr w:type="spellStart"/>
                            <w:r w:rsidRPr="00047507">
                              <w:t>Wallace</w:t>
                            </w:r>
                            <w:proofErr w:type="spellEnd"/>
                            <w:r w:rsidRPr="00047507">
                              <w:t xml:space="preserve"> και η δομή </w:t>
                            </w:r>
                            <w:proofErr w:type="spellStart"/>
                            <w:r w:rsidRPr="00047507">
                              <w:t>Καντόρ</w:t>
                            </w:r>
                            <w:proofErr w:type="spellEnd"/>
                            <w:r w:rsidRPr="00047507">
                              <w:t xml:space="preserve"> των λέξεων με ρίζα </w:t>
                            </w:r>
                            <w:proofErr w:type="spellStart"/>
                            <w:r w:rsidRPr="00047507">
                              <w:t>Know</w:t>
                            </w:r>
                            <w:proofErr w:type="spellEnd"/>
                            <w:r w:rsidRPr="005F4674">
                              <w:t xml:space="preserve"> (</w:t>
                            </w:r>
                            <w:r>
                              <w:t xml:space="preserve">Πηγή: </w:t>
                            </w:r>
                            <w:hyperlink r:id="rId10" w:history="1">
                              <w:r w:rsidRPr="008148A3">
                                <w:rPr>
                                  <w:rStyle w:val="-"/>
                                </w:rPr>
                                <w:t>https://www.fractalart.gr/fractal-geometry/</w:t>
                              </w:r>
                            </w:hyperlink>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2CCDEF" id="_x0000_t202" coordsize="21600,21600" o:spt="202" path="m,l,21600r21600,l21600,xe">
                <v:stroke joinstyle="miter"/>
                <v:path gradientshapeok="t" o:connecttype="rect"/>
              </v:shapetype>
              <v:shape id="Πλαίσιο κειμένου 15" o:spid="_x0000_s1026" type="#_x0000_t202" style="position:absolute;left:0;text-align:left;margin-left:0;margin-top:270.3pt;width:309.9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" stroked="f">
                <v:textbox style="mso-fit-shape-to-text:t" inset="0,0,0,0">
                  <w:txbxContent>
                    <w:p w14:paraId="24B74CDC" w14:textId="0189FF74" w:rsidR="005F4674" w:rsidRPr="005F4674" w:rsidRDefault="005F4674" w:rsidP="005F4674">
                      <w:pPr>
                        <w:pStyle w:val="af"/>
                        <w:jc w:val="center"/>
                        <w:rPr>
                          <w:rFonts w:asciiTheme="majorHAnsi" w:eastAsia="Times New Roman" w:hAnsiTheme="majorHAnsi" w:cstheme="majorHAnsi"/>
                          <w:noProof/>
                          <w:color w:val="767171" w:themeColor="background2" w:themeShade="80"/>
                          <w:sz w:val="23"/>
                          <w:szCs w:val="23"/>
                        </w:rPr>
                      </w:pPr>
                      <w:r>
                        <w:t xml:space="preserve">Εικόνα </w:t>
                      </w:r>
                      <w:r w:rsidR="00A211ED">
                        <w:fldChar w:fldCharType="begin"/>
                      </w:r>
                      <w:r w:rsidR="00A211ED">
                        <w:instrText xml:space="preserve"> STYLEREF 1 \s </w:instrText>
                      </w:r>
                      <w:r w:rsidR="00A211ED">
                        <w:fldChar w:fldCharType="separate"/>
                      </w:r>
                      <w:r w:rsidR="00A211ED">
                        <w:rPr>
                          <w:noProof/>
                        </w:rPr>
                        <w:t>0</w:t>
                      </w:r>
                      <w:r w:rsidR="00A211ED">
                        <w:fldChar w:fldCharType="end"/>
                      </w:r>
                      <w:r w:rsidR="00A211ED">
                        <w:t>.</w:t>
                      </w:r>
                      <w:r w:rsidR="00A211ED">
                        <w:fldChar w:fldCharType="begin"/>
                      </w:r>
                      <w:r w:rsidR="00A211ED">
                        <w:instrText xml:space="preserve"> SEQ Εικόνα \* ARABIC \s 1 </w:instrText>
                      </w:r>
                      <w:r w:rsidR="00A211ED">
                        <w:fldChar w:fldCharType="separate"/>
                      </w:r>
                      <w:r w:rsidR="00A211ED">
                        <w:rPr>
                          <w:noProof/>
                        </w:rPr>
                        <w:t>1</w:t>
                      </w:r>
                      <w:r w:rsidR="00A211ED">
                        <w:fldChar w:fldCharType="end"/>
                      </w:r>
                      <w:r>
                        <w:t xml:space="preserve"> </w:t>
                      </w:r>
                      <w:r w:rsidRPr="00047507">
                        <w:t xml:space="preserve">Το ποίημα του S. </w:t>
                      </w:r>
                      <w:proofErr w:type="spellStart"/>
                      <w:r w:rsidRPr="00047507">
                        <w:t>Wallace</w:t>
                      </w:r>
                      <w:proofErr w:type="spellEnd"/>
                      <w:r w:rsidRPr="00047507">
                        <w:t xml:space="preserve"> και η δομή </w:t>
                      </w:r>
                      <w:proofErr w:type="spellStart"/>
                      <w:r w:rsidRPr="00047507">
                        <w:t>Καντόρ</w:t>
                      </w:r>
                      <w:proofErr w:type="spellEnd"/>
                      <w:r w:rsidRPr="00047507">
                        <w:t xml:space="preserve"> των λέξεων με ρίζα </w:t>
                      </w:r>
                      <w:proofErr w:type="spellStart"/>
                      <w:r w:rsidRPr="00047507">
                        <w:t>Know</w:t>
                      </w:r>
                      <w:proofErr w:type="spellEnd"/>
                      <w:r w:rsidRPr="005F4674">
                        <w:t xml:space="preserve"> (</w:t>
                      </w:r>
                      <w:r>
                        <w:t xml:space="preserve">Πηγή: </w:t>
                      </w:r>
                      <w:hyperlink r:id="rId11" w:history="1">
                        <w:r w:rsidRPr="008148A3">
                          <w:rPr>
                            <w:rStyle w:val="-"/>
                          </w:rPr>
                          <w:t>https://www.fractalart.gr/fractal-geometry/</w:t>
                        </w:r>
                      </w:hyperlink>
                      <w:r>
                        <w:t xml:space="preserve"> )</w:t>
                      </w:r>
                    </w:p>
                  </w:txbxContent>
                </v:textbox>
                <w10:wrap type="topAndBottom" anchorx="margin"/>
              </v:shape>
            </w:pict>
          </mc:Fallback>
        </mc:AlternateContent>
      </w:r>
      <w:r w:rsidRPr="00BC052E">
        <w:rPr>
          <w:rFonts w:asciiTheme="majorHAnsi" w:eastAsia="Times New Roman" w:hAnsiTheme="majorHAnsi" w:cstheme="majorHAnsi"/>
          <w:noProof/>
          <w:sz w:val="23"/>
          <w:szCs w:val="23"/>
          <w:lang w:eastAsia="el-GR"/>
        </w:rPr>
        <w:drawing>
          <wp:anchor distT="0" distB="0" distL="114300" distR="114300" simplePos="0" relativeHeight="251659264" behindDoc="0" locked="0" layoutInCell="1" allowOverlap="1" wp14:anchorId="347565FF" wp14:editId="0261BFB9">
            <wp:simplePos x="0" y="0"/>
            <wp:positionH relativeFrom="margin">
              <wp:align>center</wp:align>
            </wp:positionH>
            <wp:positionV relativeFrom="paragraph">
              <wp:posOffset>1341120</wp:posOffset>
            </wp:positionV>
            <wp:extent cx="3935730" cy="1874520"/>
            <wp:effectExtent l="0" t="0" r="7620" b="0"/>
            <wp:wrapTopAndBottom/>
            <wp:docPr id="2" name="Εικόνα 2" descr="Σχήμα 12. Το ποίημα του S. Wallace και η δομή Καντόρ των λέξεων με ρίζα Know.">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Σχήμα 12. Το ποίημα του S. Wallace και η δομή Καντόρ των λέξεων με ρίζα Know.">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5730" cy="1874520"/>
                    </a:xfrm>
                    <a:prstGeom prst="rect">
                      <a:avLst/>
                    </a:prstGeom>
                    <a:noFill/>
                    <a:ln>
                      <a:noFill/>
                    </a:ln>
                  </pic:spPr>
                </pic:pic>
              </a:graphicData>
            </a:graphic>
            <wp14:sizeRelH relativeFrom="page">
              <wp14:pctWidth>0</wp14:pctWidth>
            </wp14:sizeRelH>
            <wp14:sizeRelV relativeFrom="page">
              <wp14:pctHeight>0</wp14:pctHeight>
            </wp14:sizeRelV>
          </wp:anchor>
        </w:drawing>
      </w:r>
      <w:r w:rsidR="004932F4" w:rsidRPr="00BC052E">
        <w:rPr>
          <w:rFonts w:asciiTheme="majorHAnsi" w:hAnsiTheme="majorHAnsi" w:cstheme="majorHAnsi"/>
          <w:sz w:val="23"/>
          <w:szCs w:val="23"/>
        </w:rPr>
        <w:t xml:space="preserve">Μία άλλη μορφή </w:t>
      </w:r>
      <w:r w:rsidR="004932F4" w:rsidRPr="00BC052E">
        <w:rPr>
          <w:rFonts w:asciiTheme="majorHAnsi" w:hAnsiTheme="majorHAnsi" w:cstheme="majorHAnsi"/>
          <w:sz w:val="23"/>
          <w:szCs w:val="23"/>
          <w:lang w:val="en-US"/>
        </w:rPr>
        <w:t>fractal</w:t>
      </w:r>
      <w:r w:rsidR="004932F4" w:rsidRPr="00BC052E">
        <w:rPr>
          <w:rFonts w:asciiTheme="majorHAnsi" w:hAnsiTheme="majorHAnsi" w:cstheme="majorHAnsi"/>
          <w:sz w:val="23"/>
          <w:szCs w:val="23"/>
        </w:rPr>
        <w:t xml:space="preserve"> δόμησης υποστηρίζετε ότι χρησιμοποιεί το ποίημα του </w:t>
      </w:r>
      <w:r w:rsidR="004932F4" w:rsidRPr="00BC052E">
        <w:rPr>
          <w:rFonts w:asciiTheme="majorHAnsi" w:eastAsia="Times New Roman" w:hAnsiTheme="majorHAnsi" w:cstheme="majorHAnsi"/>
          <w:sz w:val="23"/>
          <w:szCs w:val="23"/>
          <w:lang w:val="en-US" w:eastAsia="el-GR"/>
        </w:rPr>
        <w:t>Steven Wallace </w:t>
      </w:r>
      <w:r w:rsidR="004932F4" w:rsidRPr="00BC052E">
        <w:rPr>
          <w:rFonts w:asciiTheme="majorHAnsi" w:eastAsia="Times New Roman" w:hAnsiTheme="majorHAnsi" w:cstheme="majorHAnsi"/>
          <w:sz w:val="23"/>
          <w:szCs w:val="23"/>
          <w:lang w:eastAsia="el-GR"/>
        </w:rPr>
        <w:t>“</w:t>
      </w:r>
      <w:r w:rsidR="004932F4" w:rsidRPr="00BC052E">
        <w:rPr>
          <w:rFonts w:asciiTheme="majorHAnsi" w:eastAsia="Times New Roman" w:hAnsiTheme="majorHAnsi" w:cstheme="majorHAnsi"/>
          <w:sz w:val="23"/>
          <w:szCs w:val="23"/>
          <w:lang w:val="en-US" w:eastAsia="el-GR"/>
        </w:rPr>
        <w:t> The Sail of Ulysses</w:t>
      </w:r>
      <w:r w:rsidR="004932F4" w:rsidRPr="00BC052E">
        <w:rPr>
          <w:rFonts w:asciiTheme="majorHAnsi" w:eastAsia="Times New Roman" w:hAnsiTheme="majorHAnsi" w:cstheme="majorHAnsi"/>
          <w:sz w:val="23"/>
          <w:szCs w:val="23"/>
          <w:lang w:eastAsia="el-GR"/>
        </w:rPr>
        <w:t xml:space="preserve">” από την </w:t>
      </w:r>
      <w:r w:rsidR="004932F4" w:rsidRPr="00BC052E">
        <w:rPr>
          <w:rFonts w:asciiTheme="majorHAnsi" w:eastAsia="Times New Roman" w:hAnsiTheme="majorHAnsi" w:cstheme="majorHAnsi"/>
          <w:sz w:val="23"/>
          <w:szCs w:val="23"/>
          <w:lang w:eastAsia="el-GR"/>
        </w:rPr>
        <w:t>ψυχολόγος και κριτικός της τέχνης L. </w:t>
      </w:r>
      <w:proofErr w:type="spellStart"/>
      <w:r w:rsidR="004932F4" w:rsidRPr="00BC052E">
        <w:rPr>
          <w:rFonts w:asciiTheme="majorHAnsi" w:eastAsia="Times New Roman" w:hAnsiTheme="majorHAnsi" w:cstheme="majorHAnsi"/>
          <w:sz w:val="23"/>
          <w:szCs w:val="23"/>
          <w:lang w:eastAsia="el-GR"/>
        </w:rPr>
        <w:t>Pollard-Gott</w:t>
      </w:r>
      <w:proofErr w:type="spellEnd"/>
      <w:r w:rsidR="004932F4" w:rsidRPr="00BC052E">
        <w:rPr>
          <w:rFonts w:asciiTheme="majorHAnsi" w:eastAsia="Times New Roman" w:hAnsiTheme="majorHAnsi" w:cstheme="majorHAnsi"/>
          <w:sz w:val="23"/>
          <w:szCs w:val="23"/>
          <w:lang w:eastAsia="el-GR"/>
        </w:rPr>
        <w:t>.</w:t>
      </w:r>
      <w:r w:rsidR="004932F4" w:rsidRPr="00BC052E">
        <w:rPr>
          <w:rFonts w:asciiTheme="majorHAnsi" w:eastAsia="Times New Roman" w:hAnsiTheme="majorHAnsi" w:cstheme="majorHAnsi"/>
          <w:sz w:val="23"/>
          <w:szCs w:val="23"/>
          <w:lang w:eastAsia="el-GR"/>
        </w:rPr>
        <w:t xml:space="preserve"> Το </w:t>
      </w:r>
      <w:r w:rsidRPr="00BC052E">
        <w:rPr>
          <w:rFonts w:asciiTheme="majorHAnsi" w:eastAsia="Times New Roman" w:hAnsiTheme="majorHAnsi" w:cstheme="majorHAnsi"/>
          <w:sz w:val="23"/>
          <w:szCs w:val="23"/>
          <w:lang w:eastAsia="el-GR"/>
        </w:rPr>
        <w:t>ποίημα</w:t>
      </w:r>
      <w:r w:rsidR="004932F4" w:rsidRPr="00BC052E">
        <w:rPr>
          <w:rFonts w:asciiTheme="majorHAnsi" w:eastAsia="Times New Roman" w:hAnsiTheme="majorHAnsi" w:cstheme="majorHAnsi"/>
          <w:sz w:val="23"/>
          <w:szCs w:val="23"/>
          <w:lang w:eastAsia="el-GR"/>
        </w:rPr>
        <w:t xml:space="preserve"> όπως φαίνεται παρακάτω </w:t>
      </w:r>
      <w:r w:rsidRPr="00BC052E">
        <w:rPr>
          <w:rFonts w:asciiTheme="majorHAnsi" w:eastAsia="Times New Roman" w:hAnsiTheme="majorHAnsi" w:cstheme="majorHAnsi"/>
          <w:sz w:val="23"/>
          <w:szCs w:val="23"/>
          <w:lang w:eastAsia="el-GR"/>
        </w:rPr>
        <w:t xml:space="preserve">έχει αρκετές </w:t>
      </w:r>
      <w:r w:rsidR="004932F4" w:rsidRPr="00BC052E">
        <w:rPr>
          <w:rFonts w:asciiTheme="majorHAnsi" w:eastAsia="Times New Roman" w:hAnsiTheme="majorHAnsi" w:cstheme="majorHAnsi"/>
          <w:sz w:val="23"/>
          <w:szCs w:val="23"/>
          <w:lang w:eastAsia="el-GR"/>
        </w:rPr>
        <w:t>λέξεις με ρίζα το </w:t>
      </w:r>
      <w:r w:rsidRPr="00BC052E">
        <w:rPr>
          <w:rFonts w:asciiTheme="majorHAnsi" w:eastAsia="Times New Roman" w:hAnsiTheme="majorHAnsi" w:cstheme="majorHAnsi"/>
          <w:sz w:val="23"/>
          <w:szCs w:val="23"/>
          <w:lang w:val="en-US" w:eastAsia="el-GR"/>
        </w:rPr>
        <w:t>know</w:t>
      </w:r>
      <w:r w:rsidRPr="00BC052E">
        <w:rPr>
          <w:rFonts w:asciiTheme="majorHAnsi" w:eastAsia="Times New Roman" w:hAnsiTheme="majorHAnsi" w:cstheme="majorHAnsi"/>
          <w:sz w:val="23"/>
          <w:szCs w:val="23"/>
          <w:lang w:eastAsia="el-GR"/>
        </w:rPr>
        <w:t xml:space="preserve"> που διασπείρονται στο κείμενο με τρόπο ιεραρχικό χρησιμοποιώντας – ηθελημένα ή άθελα του, ο ποιητής – τη δομή του συνόλου </w:t>
      </w:r>
      <w:r w:rsidR="004932F4" w:rsidRPr="00BC052E">
        <w:rPr>
          <w:rFonts w:asciiTheme="majorHAnsi" w:eastAsia="Times New Roman" w:hAnsiTheme="majorHAnsi" w:cstheme="majorHAnsi"/>
          <w:sz w:val="23"/>
          <w:szCs w:val="23"/>
          <w:lang w:eastAsia="el-GR"/>
        </w:rPr>
        <w:t xml:space="preserve"> </w:t>
      </w:r>
      <w:r w:rsidRPr="00BC052E">
        <w:rPr>
          <w:rFonts w:asciiTheme="majorHAnsi" w:eastAsia="Times New Roman" w:hAnsiTheme="majorHAnsi" w:cstheme="majorHAnsi"/>
          <w:sz w:val="23"/>
          <w:szCs w:val="23"/>
          <w:lang w:val="en-US" w:eastAsia="el-GR"/>
        </w:rPr>
        <w:t>Cantor</w:t>
      </w:r>
      <w:r w:rsidRPr="00BC052E">
        <w:rPr>
          <w:rFonts w:asciiTheme="majorHAnsi" w:eastAsia="Times New Roman" w:hAnsiTheme="majorHAnsi" w:cstheme="majorHAnsi"/>
          <w:sz w:val="23"/>
          <w:szCs w:val="23"/>
          <w:lang w:eastAsia="el-GR"/>
        </w:rPr>
        <w:t>.</w:t>
      </w:r>
      <w:r w:rsidR="004932F4" w:rsidRPr="00BC052E">
        <w:rPr>
          <w:rFonts w:asciiTheme="majorHAnsi" w:eastAsia="Times New Roman" w:hAnsiTheme="majorHAnsi" w:cstheme="majorHAnsi"/>
          <w:sz w:val="23"/>
          <w:szCs w:val="23"/>
          <w:lang w:eastAsia="el-GR"/>
        </w:rPr>
        <w:t xml:space="preserve"> </w:t>
      </w:r>
      <w:r>
        <w:rPr>
          <w:rFonts w:asciiTheme="majorHAnsi" w:eastAsia="Times New Roman" w:hAnsiTheme="majorHAnsi" w:cstheme="majorHAnsi"/>
          <w:color w:val="666666"/>
          <w:sz w:val="23"/>
          <w:szCs w:val="23"/>
          <w:lang w:eastAsia="el-GR"/>
        </w:rPr>
        <w:br/>
      </w:r>
      <w:r>
        <w:rPr>
          <w:rFonts w:asciiTheme="majorHAnsi" w:eastAsia="Times New Roman" w:hAnsiTheme="majorHAnsi" w:cstheme="majorHAnsi"/>
          <w:color w:val="666666"/>
          <w:sz w:val="23"/>
          <w:szCs w:val="23"/>
          <w:lang w:eastAsia="el-GR"/>
        </w:rPr>
        <w:br/>
      </w:r>
      <w:r>
        <w:rPr>
          <w:rFonts w:asciiTheme="majorHAnsi" w:eastAsia="Times New Roman" w:hAnsiTheme="majorHAnsi" w:cstheme="majorHAnsi"/>
          <w:color w:val="666666"/>
          <w:sz w:val="23"/>
          <w:szCs w:val="23"/>
          <w:lang w:eastAsia="el-GR"/>
        </w:rPr>
        <w:br/>
      </w:r>
    </w:p>
    <w:p w14:paraId="7498A06C" w14:textId="1B55A1F6" w:rsidR="005F4674" w:rsidRPr="00BC052E" w:rsidRDefault="005F4674" w:rsidP="005F4674">
      <w:pPr>
        <w:pStyle w:val="a7"/>
        <w:numPr>
          <w:ilvl w:val="0"/>
          <w:numId w:val="11"/>
        </w:numPr>
        <w:shd w:val="clear" w:color="auto" w:fill="FFFFFF"/>
        <w:spacing w:after="150" w:line="300" w:lineRule="atLeast"/>
        <w:rPr>
          <w:rFonts w:asciiTheme="majorHAnsi" w:eastAsia="Times New Roman" w:hAnsiTheme="majorHAnsi" w:cstheme="majorHAnsi"/>
          <w:sz w:val="23"/>
          <w:szCs w:val="23"/>
          <w:lang w:eastAsia="el-GR"/>
        </w:rPr>
      </w:pPr>
      <w:r w:rsidRPr="00BC052E">
        <w:rPr>
          <w:rFonts w:asciiTheme="majorHAnsi" w:eastAsia="Times New Roman" w:hAnsiTheme="majorHAnsi" w:cstheme="majorHAnsi"/>
          <w:sz w:val="23"/>
          <w:szCs w:val="23"/>
          <w:lang w:eastAsia="el-GR"/>
        </w:rPr>
        <w:lastRenderedPageBreak/>
        <w:t>Αρκετ</w:t>
      </w:r>
      <w:r w:rsidR="004932F4" w:rsidRPr="00BC052E">
        <w:rPr>
          <w:rFonts w:asciiTheme="majorHAnsi" w:eastAsia="Times New Roman" w:hAnsiTheme="majorHAnsi" w:cstheme="majorHAnsi"/>
          <w:sz w:val="23"/>
          <w:szCs w:val="23"/>
          <w:lang w:eastAsia="el-GR"/>
        </w:rPr>
        <w:t xml:space="preserve">ές μελέτες έκτοτε έδειξαν </w:t>
      </w:r>
      <w:r w:rsidRPr="00BC052E">
        <w:rPr>
          <w:rFonts w:asciiTheme="majorHAnsi" w:eastAsia="Times New Roman" w:hAnsiTheme="majorHAnsi" w:cstheme="majorHAnsi"/>
          <w:sz w:val="23"/>
          <w:szCs w:val="23"/>
          <w:lang w:eastAsia="el-GR"/>
        </w:rPr>
        <w:t xml:space="preserve">ότι λέξεις που </w:t>
      </w:r>
      <w:proofErr w:type="spellStart"/>
      <w:r w:rsidRPr="00BC052E">
        <w:rPr>
          <w:rFonts w:asciiTheme="majorHAnsi" w:eastAsia="Times New Roman" w:hAnsiTheme="majorHAnsi" w:cstheme="majorHAnsi"/>
          <w:sz w:val="23"/>
          <w:szCs w:val="23"/>
          <w:lang w:eastAsia="el-GR"/>
        </w:rPr>
        <w:t>νοηματοδοτούν</w:t>
      </w:r>
      <w:proofErr w:type="spellEnd"/>
      <w:r w:rsidRPr="00BC052E">
        <w:rPr>
          <w:rFonts w:asciiTheme="majorHAnsi" w:eastAsia="Times New Roman" w:hAnsiTheme="majorHAnsi" w:cstheme="majorHAnsi"/>
          <w:sz w:val="23"/>
          <w:szCs w:val="23"/>
          <w:lang w:eastAsia="el-GR"/>
        </w:rPr>
        <w:t xml:space="preserve"> το περιεχόμενο ενός κειμένου ή ποιήματος, όπως για παράδειγμα οι λέξεις κλειδιά και τα παράγωγα τους, είναι διασκορπισμένες με έναν </w:t>
      </w:r>
      <w:r w:rsidRPr="00BC052E">
        <w:rPr>
          <w:rFonts w:asciiTheme="majorHAnsi" w:eastAsia="Times New Roman" w:hAnsiTheme="majorHAnsi" w:cstheme="majorHAnsi"/>
          <w:sz w:val="23"/>
          <w:szCs w:val="23"/>
          <w:lang w:val="en-US" w:eastAsia="el-GR"/>
        </w:rPr>
        <w:t>fractal</w:t>
      </w:r>
      <w:r w:rsidRPr="00BC052E">
        <w:rPr>
          <w:rFonts w:asciiTheme="majorHAnsi" w:eastAsia="Times New Roman" w:hAnsiTheme="majorHAnsi" w:cstheme="majorHAnsi"/>
          <w:sz w:val="23"/>
          <w:szCs w:val="23"/>
          <w:lang w:eastAsia="el-GR"/>
        </w:rPr>
        <w:t xml:space="preserve"> ιεραρχικό τρόπο που μπορεί να </w:t>
      </w:r>
      <w:proofErr w:type="spellStart"/>
      <w:r w:rsidRPr="00BC052E">
        <w:rPr>
          <w:rFonts w:asciiTheme="majorHAnsi" w:eastAsia="Times New Roman" w:hAnsiTheme="majorHAnsi" w:cstheme="majorHAnsi"/>
          <w:sz w:val="23"/>
          <w:szCs w:val="23"/>
          <w:lang w:eastAsia="el-GR"/>
        </w:rPr>
        <w:t>ποσοστικοποιηθεί</w:t>
      </w:r>
      <w:proofErr w:type="spellEnd"/>
      <w:r w:rsidRPr="00BC052E">
        <w:rPr>
          <w:rFonts w:asciiTheme="majorHAnsi" w:eastAsia="Times New Roman" w:hAnsiTheme="majorHAnsi" w:cstheme="majorHAnsi"/>
          <w:sz w:val="23"/>
          <w:szCs w:val="23"/>
          <w:lang w:eastAsia="el-GR"/>
        </w:rPr>
        <w:t xml:space="preserve">.  </w:t>
      </w:r>
      <w:r w:rsidR="00727FCA" w:rsidRPr="00BC052E">
        <w:rPr>
          <w:rFonts w:asciiTheme="majorHAnsi" w:eastAsia="Times New Roman" w:hAnsiTheme="majorHAnsi" w:cstheme="majorHAnsi"/>
          <w:sz w:val="23"/>
          <w:szCs w:val="23"/>
          <w:lang w:eastAsia="el-GR"/>
        </w:rPr>
        <w:br/>
      </w:r>
    </w:p>
    <w:p w14:paraId="58B35FB7" w14:textId="71F34903" w:rsidR="00727FCA" w:rsidRDefault="00727FCA" w:rsidP="00727FCA">
      <w:pPr>
        <w:pStyle w:val="a7"/>
        <w:keepNext/>
        <w:shd w:val="clear" w:color="auto" w:fill="FFFFFF"/>
        <w:spacing w:after="150" w:line="300" w:lineRule="atLeast"/>
      </w:pPr>
      <w:r w:rsidRPr="00727FCA">
        <w:rPr>
          <w:rFonts w:asciiTheme="majorHAnsi" w:eastAsia="Times New Roman" w:hAnsiTheme="majorHAnsi" w:cstheme="majorHAnsi"/>
          <w:color w:val="666666"/>
          <w:sz w:val="23"/>
          <w:szCs w:val="23"/>
          <w:lang w:eastAsia="el-GR"/>
        </w:rPr>
        <w:drawing>
          <wp:inline distT="0" distB="0" distL="0" distR="0" wp14:anchorId="1D4C0258" wp14:editId="653BDADF">
            <wp:extent cx="4663440" cy="2780126"/>
            <wp:effectExtent l="0" t="0" r="3810" b="127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125"/>
                    <a:stretch/>
                  </pic:blipFill>
                  <pic:spPr bwMode="auto">
                    <a:xfrm>
                      <a:off x="0" y="0"/>
                      <a:ext cx="4671650" cy="2785020"/>
                    </a:xfrm>
                    <a:prstGeom prst="rect">
                      <a:avLst/>
                    </a:prstGeom>
                    <a:ln>
                      <a:noFill/>
                    </a:ln>
                    <a:extLst>
                      <a:ext uri="{53640926-AAD7-44D8-BBD7-CCE9431645EC}">
                        <a14:shadowObscured xmlns:a14="http://schemas.microsoft.com/office/drawing/2010/main"/>
                      </a:ext>
                    </a:extLst>
                  </pic:spPr>
                </pic:pic>
              </a:graphicData>
            </a:graphic>
          </wp:inline>
        </w:drawing>
      </w:r>
    </w:p>
    <w:p w14:paraId="1D44F54C" w14:textId="77777777" w:rsidR="00727FCA" w:rsidRDefault="00727FCA" w:rsidP="00727FCA">
      <w:pPr>
        <w:pStyle w:val="a7"/>
        <w:keepNext/>
        <w:shd w:val="clear" w:color="auto" w:fill="FFFFFF"/>
        <w:spacing w:after="150" w:line="300" w:lineRule="atLeast"/>
      </w:pPr>
    </w:p>
    <w:p w14:paraId="5AE3C411" w14:textId="12C49408" w:rsidR="00727FCA" w:rsidRDefault="00727FCA" w:rsidP="00727FCA">
      <w:pPr>
        <w:pStyle w:val="af"/>
      </w:pPr>
      <w:r>
        <w:t xml:space="preserve">Εικόνα </w:t>
      </w:r>
      <w:r w:rsidR="00A211ED">
        <w:fldChar w:fldCharType="begin"/>
      </w:r>
      <w:r w:rsidR="00A211ED">
        <w:instrText xml:space="preserve"> STYLEREF 1 \s </w:instrText>
      </w:r>
      <w:r w:rsidR="00A211ED">
        <w:fldChar w:fldCharType="separate"/>
      </w:r>
      <w:r w:rsidR="00A211ED">
        <w:rPr>
          <w:noProof/>
        </w:rPr>
        <w:t>0</w:t>
      </w:r>
      <w:r w:rsidR="00A211ED">
        <w:fldChar w:fldCharType="end"/>
      </w:r>
      <w:r w:rsidR="00A211ED">
        <w:t>.</w:t>
      </w:r>
      <w:r w:rsidR="00A211ED">
        <w:fldChar w:fldCharType="begin"/>
      </w:r>
      <w:r w:rsidR="00A211ED">
        <w:instrText xml:space="preserve"> SEQ Εικόνα \* ARABIC \s 1 </w:instrText>
      </w:r>
      <w:r w:rsidR="00A211ED">
        <w:fldChar w:fldCharType="separate"/>
      </w:r>
      <w:r w:rsidR="00A211ED">
        <w:rPr>
          <w:noProof/>
        </w:rPr>
        <w:t>2</w:t>
      </w:r>
      <w:r w:rsidR="00A211ED">
        <w:fldChar w:fldCharType="end"/>
      </w:r>
      <w:r w:rsidRPr="009E577E">
        <w:t xml:space="preserve">Εικόνα 0.2 Συχνότητα εμφάνισης σημαντικών λέξεων στην </w:t>
      </w:r>
      <w:proofErr w:type="spellStart"/>
      <w:r w:rsidRPr="009E577E">
        <w:t>Ιλιάδα</w:t>
      </w:r>
      <w:proofErr w:type="spellEnd"/>
      <w:r w:rsidRPr="009E577E">
        <w:t xml:space="preserve">. (Πηγή: Φωκάς Ν., </w:t>
      </w:r>
      <w:proofErr w:type="spellStart"/>
      <w:r w:rsidRPr="009E577E">
        <w:t>πιθ</w:t>
      </w:r>
      <w:proofErr w:type="spellEnd"/>
      <w:r w:rsidRPr="009E577E">
        <w:t xml:space="preserve">. </w:t>
      </w:r>
      <w:proofErr w:type="spellStart"/>
      <w:r w:rsidRPr="009E577E">
        <w:t>Κοιν</w:t>
      </w:r>
      <w:proofErr w:type="spellEnd"/>
      <w:r w:rsidRPr="009E577E">
        <w:t>. Ερευνών, 89-90, 1996, 124-15 )</w:t>
      </w:r>
    </w:p>
    <w:p w14:paraId="741F20B2" w14:textId="1C671288" w:rsidR="00DA2276" w:rsidRDefault="00DA2276" w:rsidP="00F40AA6">
      <w:pPr>
        <w:rPr>
          <w:rFonts w:asciiTheme="majorHAnsi" w:hAnsiTheme="majorHAnsi" w:cstheme="majorHAnsi"/>
          <w:i/>
          <w:iCs/>
          <w:color w:val="C00000"/>
          <w:sz w:val="23"/>
          <w:szCs w:val="23"/>
        </w:rPr>
      </w:pPr>
    </w:p>
    <w:p w14:paraId="393EB25D" w14:textId="29185A09" w:rsidR="00087A17" w:rsidRPr="00D1134F" w:rsidRDefault="00087A17" w:rsidP="00D1134F">
      <w:pPr>
        <w:pStyle w:val="4"/>
        <w:rPr>
          <w:sz w:val="24"/>
          <w:szCs w:val="24"/>
        </w:rPr>
      </w:pPr>
      <w:bookmarkStart w:id="16" w:name="_Toc84188279"/>
      <w:r w:rsidRPr="00D1134F">
        <w:rPr>
          <w:sz w:val="24"/>
          <w:szCs w:val="24"/>
        </w:rPr>
        <w:t>8.1.2. Ζωγραφική</w:t>
      </w:r>
      <w:bookmarkEnd w:id="16"/>
      <w:r w:rsidR="00B33072" w:rsidRPr="00D1134F">
        <w:rPr>
          <w:sz w:val="24"/>
          <w:szCs w:val="24"/>
        </w:rPr>
        <w:t xml:space="preserve"> </w:t>
      </w:r>
    </w:p>
    <w:p w14:paraId="2C1D3715" w14:textId="77777777" w:rsidR="00B33072" w:rsidRDefault="00B33072" w:rsidP="00DA2276">
      <w:pPr>
        <w:shd w:val="clear" w:color="auto" w:fill="FFFFFF"/>
        <w:spacing w:after="150" w:line="300" w:lineRule="atLeast"/>
        <w:rPr>
          <w:rFonts w:asciiTheme="majorHAnsi" w:eastAsia="Times New Roman" w:hAnsiTheme="majorHAnsi" w:cstheme="majorHAnsi"/>
          <w:b/>
          <w:bCs/>
          <w:color w:val="666666"/>
          <w:sz w:val="23"/>
          <w:szCs w:val="23"/>
          <w:lang w:eastAsia="el-GR"/>
        </w:rPr>
      </w:pPr>
    </w:p>
    <w:p w14:paraId="23C1BCF4" w14:textId="59D75709" w:rsidR="00DA2276" w:rsidRPr="000A0411" w:rsidRDefault="00B33072" w:rsidP="00DA2276">
      <w:pPr>
        <w:shd w:val="clear" w:color="auto" w:fill="FFFFFF"/>
        <w:spacing w:after="150" w:line="300" w:lineRule="atLeast"/>
        <w:rPr>
          <w:rFonts w:asciiTheme="majorHAnsi" w:eastAsia="Times New Roman" w:hAnsiTheme="majorHAnsi" w:cstheme="majorHAnsi"/>
          <w:color w:val="666666"/>
          <w:sz w:val="23"/>
          <w:szCs w:val="23"/>
          <w:lang w:eastAsia="el-GR"/>
        </w:rPr>
      </w:pPr>
      <w:r>
        <w:rPr>
          <w:rFonts w:asciiTheme="majorHAnsi" w:eastAsia="Times New Roman" w:hAnsiTheme="majorHAnsi" w:cstheme="majorHAnsi"/>
          <w:color w:val="666666"/>
          <w:sz w:val="23"/>
          <w:szCs w:val="23"/>
          <w:lang w:eastAsia="el-GR"/>
        </w:rPr>
        <w:t>- Τ</w:t>
      </w:r>
      <w:r w:rsidR="00DA2276" w:rsidRPr="000A0411">
        <w:rPr>
          <w:rFonts w:asciiTheme="majorHAnsi" w:eastAsia="Times New Roman" w:hAnsiTheme="majorHAnsi" w:cstheme="majorHAnsi"/>
          <w:color w:val="666666"/>
          <w:sz w:val="23"/>
          <w:szCs w:val="23"/>
          <w:lang w:eastAsia="el-GR"/>
        </w:rPr>
        <w:t>ο τρίγωνο του </w:t>
      </w:r>
      <w:proofErr w:type="spellStart"/>
      <w:r w:rsidR="00DA2276" w:rsidRPr="000A0411">
        <w:rPr>
          <w:rFonts w:asciiTheme="majorHAnsi" w:eastAsia="Times New Roman" w:hAnsiTheme="majorHAnsi" w:cstheme="majorHAnsi"/>
          <w:color w:val="666666"/>
          <w:sz w:val="23"/>
          <w:szCs w:val="23"/>
          <w:lang w:eastAsia="el-GR"/>
        </w:rPr>
        <w:t>Sierpinski</w:t>
      </w:r>
      <w:proofErr w:type="spellEnd"/>
      <w:r w:rsidR="00DA2276" w:rsidRPr="000A0411">
        <w:rPr>
          <w:rFonts w:asciiTheme="majorHAnsi" w:eastAsia="Times New Roman" w:hAnsiTheme="majorHAnsi" w:cstheme="majorHAnsi"/>
          <w:color w:val="666666"/>
          <w:sz w:val="23"/>
          <w:szCs w:val="23"/>
          <w:lang w:eastAsia="el-GR"/>
        </w:rPr>
        <w:t> </w:t>
      </w:r>
      <w:r>
        <w:rPr>
          <w:rFonts w:asciiTheme="majorHAnsi" w:eastAsia="Times New Roman" w:hAnsiTheme="majorHAnsi" w:cstheme="majorHAnsi"/>
          <w:color w:val="666666"/>
          <w:sz w:val="23"/>
          <w:szCs w:val="23"/>
          <w:lang w:eastAsia="el-GR"/>
        </w:rPr>
        <w:t xml:space="preserve">συναντάται σε πολλά δάπεδα των εκκλησιών του Μεσαίωνα της δυτικής εκκλησίας </w:t>
      </w:r>
    </w:p>
    <w:p w14:paraId="5A7A96C9" w14:textId="77777777" w:rsidR="00DA2276" w:rsidRPr="000A0411" w:rsidRDefault="00DA2276" w:rsidP="00DA2276">
      <w:pPr>
        <w:shd w:val="clear" w:color="auto" w:fill="FFFFFF"/>
        <w:spacing w:after="150" w:line="300" w:lineRule="atLeast"/>
        <w:rPr>
          <w:rFonts w:asciiTheme="majorHAnsi" w:eastAsia="Times New Roman" w:hAnsiTheme="majorHAnsi" w:cstheme="majorHAnsi"/>
          <w:color w:val="666666"/>
          <w:sz w:val="23"/>
          <w:szCs w:val="23"/>
          <w:lang w:eastAsia="el-GR"/>
        </w:rPr>
      </w:pPr>
      <w:r w:rsidRPr="000A0411">
        <w:rPr>
          <w:rFonts w:asciiTheme="majorHAnsi" w:eastAsia="Times New Roman" w:hAnsiTheme="majorHAnsi" w:cstheme="majorHAnsi"/>
          <w:color w:val="666666"/>
          <w:sz w:val="23"/>
          <w:szCs w:val="23"/>
          <w:lang w:eastAsia="el-GR"/>
        </w:rPr>
        <w:t> </w:t>
      </w:r>
    </w:p>
    <w:p w14:paraId="1074EBFB" w14:textId="77777777" w:rsidR="00B33072" w:rsidRDefault="00DA2276" w:rsidP="00B33072">
      <w:pPr>
        <w:keepNext/>
        <w:shd w:val="clear" w:color="auto" w:fill="FFFFFF"/>
        <w:spacing w:after="0" w:line="240" w:lineRule="auto"/>
      </w:pPr>
      <w:r w:rsidRPr="000A0411">
        <w:rPr>
          <w:rFonts w:asciiTheme="majorHAnsi" w:eastAsia="Times New Roman" w:hAnsiTheme="majorHAnsi" w:cstheme="majorHAnsi"/>
          <w:noProof/>
          <w:color w:val="666666"/>
          <w:sz w:val="23"/>
          <w:szCs w:val="23"/>
          <w:lang w:eastAsia="el-GR"/>
        </w:rPr>
        <w:drawing>
          <wp:inline distT="0" distB="0" distL="0" distR="0" wp14:anchorId="5D702895" wp14:editId="1BAF9D31">
            <wp:extent cx="4953000" cy="1952338"/>
            <wp:effectExtent l="0" t="0" r="0" b="0"/>
            <wp:docPr id="8" name="Εικόνα 8" descr="Σχήμα 6. Μέρος του δαπέδου του καθεδρικού ναού του Anangi (α) με το μοτίβο του τριγώνου του Sieprinski και εικόνα από χειρόγραφο του 12ου αιώνα με τον Χριστό ως δημιουργό του κόσμου.">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Σχήμα 6. Μέρος του δαπέδου του καθεδρικού ναού του Anangi (α) με το μοτίβο του τριγώνου του Sieprinski και εικόνα από χειρόγραφο του 12ου αιώνα με τον Χριστό ως δημιουργό του κόσμου.">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9143" cy="1958701"/>
                    </a:xfrm>
                    <a:prstGeom prst="rect">
                      <a:avLst/>
                    </a:prstGeom>
                    <a:noFill/>
                    <a:ln>
                      <a:noFill/>
                    </a:ln>
                  </pic:spPr>
                </pic:pic>
              </a:graphicData>
            </a:graphic>
          </wp:inline>
        </w:drawing>
      </w:r>
    </w:p>
    <w:p w14:paraId="2BF77510" w14:textId="750495B3" w:rsidR="00DA2276" w:rsidRPr="000A0411" w:rsidRDefault="00B33072" w:rsidP="00B33072">
      <w:pPr>
        <w:pStyle w:val="af"/>
        <w:rPr>
          <w:rFonts w:asciiTheme="majorHAnsi" w:eastAsia="Times New Roman" w:hAnsiTheme="majorHAnsi" w:cstheme="majorHAnsi"/>
          <w:color w:val="666666"/>
          <w:sz w:val="23"/>
          <w:szCs w:val="23"/>
          <w:lang w:eastAsia="el-GR"/>
        </w:rPr>
      </w:pPr>
      <w:r>
        <w:t>Εικόνα 0.</w:t>
      </w:r>
      <w:r w:rsidR="00A211ED">
        <w:fldChar w:fldCharType="begin"/>
      </w:r>
      <w:r w:rsidR="00A211ED">
        <w:instrText xml:space="preserve"> STYLEREF 1 \s </w:instrText>
      </w:r>
      <w:r w:rsidR="00A211ED">
        <w:fldChar w:fldCharType="separate"/>
      </w:r>
      <w:r w:rsidR="00A211ED">
        <w:rPr>
          <w:noProof/>
        </w:rPr>
        <w:t>0</w:t>
      </w:r>
      <w:r w:rsidR="00A211ED">
        <w:fldChar w:fldCharType="end"/>
      </w:r>
      <w:r w:rsidR="00A211ED">
        <w:t>.</w:t>
      </w:r>
      <w:r w:rsidR="00A211ED">
        <w:fldChar w:fldCharType="begin"/>
      </w:r>
      <w:r w:rsidR="00A211ED">
        <w:instrText xml:space="preserve"> SEQ Εικόνα \* ARABIC \s 1 </w:instrText>
      </w:r>
      <w:r w:rsidR="00A211ED">
        <w:fldChar w:fldCharType="separate"/>
      </w:r>
      <w:r w:rsidR="00A211ED">
        <w:rPr>
          <w:noProof/>
        </w:rPr>
        <w:t>3</w:t>
      </w:r>
      <w:r w:rsidR="00A211ED">
        <w:fldChar w:fldCharType="end"/>
      </w:r>
      <w:r>
        <w:t xml:space="preserve"> Δάπεδο κα</w:t>
      </w:r>
      <w:r w:rsidRPr="0053405E">
        <w:t xml:space="preserve">θεδρικού ναού </w:t>
      </w:r>
      <w:proofErr w:type="spellStart"/>
      <w:r w:rsidRPr="0053405E">
        <w:t>Anangi</w:t>
      </w:r>
      <w:proofErr w:type="spellEnd"/>
      <w:r w:rsidRPr="0053405E">
        <w:t xml:space="preserve"> (α) με το μοτίβο του τριγώνου του </w:t>
      </w:r>
      <w:proofErr w:type="spellStart"/>
      <w:r w:rsidRPr="0053405E">
        <w:t>Sieprinski</w:t>
      </w:r>
      <w:proofErr w:type="spellEnd"/>
      <w:r w:rsidRPr="0053405E">
        <w:t xml:space="preserve"> </w:t>
      </w:r>
      <w:r>
        <w:t xml:space="preserve">(β) </w:t>
      </w:r>
      <w:r w:rsidRPr="0053405E">
        <w:t>εικόνα από χειρόγραφο του 12ου αιώνα με τον Χριστό ως δημιουργό του κόσμου. (Πηγή: https://www.fractalart.gr/fractal-geometry/)</w:t>
      </w:r>
    </w:p>
    <w:p w14:paraId="316B5E3C" w14:textId="506BA98E" w:rsidR="00DA2276" w:rsidRPr="000A0411" w:rsidRDefault="00DA2276" w:rsidP="00DA2276">
      <w:pPr>
        <w:shd w:val="clear" w:color="auto" w:fill="FFFFFF"/>
        <w:spacing w:after="150" w:line="300" w:lineRule="atLeast"/>
        <w:rPr>
          <w:rFonts w:asciiTheme="majorHAnsi" w:eastAsia="Times New Roman" w:hAnsiTheme="majorHAnsi" w:cstheme="majorHAnsi"/>
          <w:color w:val="666666"/>
          <w:sz w:val="23"/>
          <w:szCs w:val="23"/>
          <w:lang w:eastAsia="el-GR"/>
        </w:rPr>
      </w:pPr>
      <w:r w:rsidRPr="000A0411">
        <w:rPr>
          <w:rFonts w:asciiTheme="majorHAnsi" w:eastAsia="Times New Roman" w:hAnsiTheme="majorHAnsi" w:cstheme="majorHAnsi"/>
          <w:color w:val="666666"/>
          <w:sz w:val="23"/>
          <w:szCs w:val="23"/>
          <w:lang w:eastAsia="el-GR"/>
        </w:rPr>
        <w:t> </w:t>
      </w:r>
    </w:p>
    <w:p w14:paraId="7F0AE907" w14:textId="37B2DF3C" w:rsidR="00DA2276" w:rsidRPr="000A0411" w:rsidRDefault="00CA55B4" w:rsidP="00DA2276">
      <w:pPr>
        <w:shd w:val="clear" w:color="auto" w:fill="FFFFFF"/>
        <w:spacing w:after="150" w:line="300" w:lineRule="atLeast"/>
        <w:rPr>
          <w:rFonts w:asciiTheme="majorHAnsi" w:eastAsia="Times New Roman" w:hAnsiTheme="majorHAnsi" w:cstheme="majorHAnsi"/>
          <w:color w:val="666666"/>
          <w:sz w:val="23"/>
          <w:szCs w:val="23"/>
          <w:lang w:eastAsia="el-GR"/>
        </w:rPr>
      </w:pPr>
      <w:r>
        <w:rPr>
          <w:noProof/>
        </w:rPr>
        <w:lastRenderedPageBreak/>
        <mc:AlternateContent>
          <mc:Choice Requires="wps">
            <w:drawing>
              <wp:anchor distT="0" distB="0" distL="114300" distR="114300" simplePos="0" relativeHeight="251664384" behindDoc="0" locked="0" layoutInCell="1" allowOverlap="1" wp14:anchorId="642ADF5B" wp14:editId="34BD6305">
                <wp:simplePos x="0" y="0"/>
                <wp:positionH relativeFrom="column">
                  <wp:posOffset>351155</wp:posOffset>
                </wp:positionH>
                <wp:positionV relativeFrom="paragraph">
                  <wp:posOffset>2853690</wp:posOffset>
                </wp:positionV>
                <wp:extent cx="4563745" cy="635"/>
                <wp:effectExtent l="0" t="0" r="0" b="0"/>
                <wp:wrapTopAndBottom/>
                <wp:docPr id="1" name="Πλαίσιο κειμένου 1"/>
                <wp:cNvGraphicFramePr/>
                <a:graphic xmlns:a="http://schemas.openxmlformats.org/drawingml/2006/main">
                  <a:graphicData uri="http://schemas.microsoft.com/office/word/2010/wordprocessingShape">
                    <wps:wsp>
                      <wps:cNvSpPr txBox="1"/>
                      <wps:spPr>
                        <a:xfrm>
                          <a:off x="0" y="0"/>
                          <a:ext cx="4563745" cy="635"/>
                        </a:xfrm>
                        <a:prstGeom prst="rect">
                          <a:avLst/>
                        </a:prstGeom>
                        <a:solidFill>
                          <a:prstClr val="white"/>
                        </a:solidFill>
                        <a:ln>
                          <a:noFill/>
                        </a:ln>
                      </wps:spPr>
                      <wps:txbx>
                        <w:txbxContent>
                          <w:p w14:paraId="5C20342B" w14:textId="518DB064" w:rsidR="00CA55B4" w:rsidRPr="00CA55B4" w:rsidRDefault="00CA55B4" w:rsidP="00CA55B4">
                            <w:pPr>
                              <w:pStyle w:val="af"/>
                              <w:rPr>
                                <w:rFonts w:asciiTheme="majorHAnsi" w:eastAsia="Times New Roman" w:hAnsiTheme="majorHAnsi" w:cstheme="majorHAnsi"/>
                                <w:noProof/>
                                <w:color w:val="auto"/>
                                <w:sz w:val="23"/>
                                <w:szCs w:val="23"/>
                              </w:rPr>
                            </w:pPr>
                            <w:r w:rsidRPr="00CA55B4">
                              <w:rPr>
                                <w:color w:val="auto"/>
                              </w:rPr>
                              <w:t xml:space="preserve">Εικόνα </w:t>
                            </w:r>
                            <w:r w:rsidRPr="00CA55B4">
                              <w:rPr>
                                <w:color w:val="auto"/>
                              </w:rPr>
                              <w:fldChar w:fldCharType="begin"/>
                            </w:r>
                            <w:r w:rsidRPr="00CA55B4">
                              <w:rPr>
                                <w:color w:val="auto"/>
                              </w:rPr>
                              <w:instrText xml:space="preserve"> STYLEREF 1 \s </w:instrText>
                            </w:r>
                            <w:r w:rsidRPr="00CA55B4">
                              <w:rPr>
                                <w:color w:val="auto"/>
                              </w:rPr>
                              <w:fldChar w:fldCharType="separate"/>
                            </w:r>
                            <w:r w:rsidRPr="00CA55B4">
                              <w:rPr>
                                <w:b/>
                                <w:bCs/>
                                <w:noProof/>
                                <w:color w:val="auto"/>
                              </w:rPr>
                              <w:t>0.4</w:t>
                            </w:r>
                            <w:r w:rsidRPr="00CA55B4">
                              <w:rPr>
                                <w:color w:val="auto"/>
                              </w:rPr>
                              <w:fldChar w:fldCharType="end"/>
                            </w:r>
                            <w:r w:rsidRPr="00CA55B4">
                              <w:rPr>
                                <w:color w:val="auto"/>
                              </w:rPr>
                              <w:t xml:space="preserve"> Έργα του </w:t>
                            </w:r>
                            <w:proofErr w:type="spellStart"/>
                            <w:r w:rsidRPr="00CA55B4">
                              <w:rPr>
                                <w:color w:val="auto"/>
                              </w:rPr>
                              <w:t>Χοκουσάι</w:t>
                            </w:r>
                            <w:proofErr w:type="spellEnd"/>
                            <w:r w:rsidRPr="00CA55B4">
                              <w:rPr>
                                <w:color w:val="auto"/>
                              </w:rPr>
                              <w:t xml:space="preserve"> με </w:t>
                            </w:r>
                            <w:proofErr w:type="spellStart"/>
                            <w:r w:rsidRPr="00CA55B4">
                              <w:rPr>
                                <w:color w:val="auto"/>
                              </w:rPr>
                              <w:t>φράκταλ</w:t>
                            </w:r>
                            <w:proofErr w:type="spellEnd"/>
                            <w:r w:rsidRPr="00CA55B4">
                              <w:rPr>
                                <w:color w:val="auto"/>
                              </w:rPr>
                              <w:t xml:space="preserve"> κύματα και διακλαδώσεις καταρρακτών (Πηγή: https://www.fractalart.gr/fractal-geometry/)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ADF5B" id="Πλαίσιο κειμένου 1" o:spid="_x0000_s1027" type="#_x0000_t202" style="position:absolute;margin-left:27.65pt;margin-top:224.7pt;width:359.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" stroked="f">
                <v:textbox style="mso-fit-shape-to-text:t" inset="0,0,0,0">
                  <w:txbxContent>
                    <w:p w14:paraId="5C20342B" w14:textId="518DB064" w:rsidR="00CA55B4" w:rsidRPr="00CA55B4" w:rsidRDefault="00CA55B4" w:rsidP="00CA55B4">
                      <w:pPr>
                        <w:pStyle w:val="af"/>
                        <w:rPr>
                          <w:rFonts w:asciiTheme="majorHAnsi" w:eastAsia="Times New Roman" w:hAnsiTheme="majorHAnsi" w:cstheme="majorHAnsi"/>
                          <w:noProof/>
                          <w:color w:val="auto"/>
                          <w:sz w:val="23"/>
                          <w:szCs w:val="23"/>
                        </w:rPr>
                      </w:pPr>
                      <w:r w:rsidRPr="00CA55B4">
                        <w:rPr>
                          <w:color w:val="auto"/>
                        </w:rPr>
                        <w:t xml:space="preserve">Εικόνα </w:t>
                      </w:r>
                      <w:r w:rsidRPr="00CA55B4">
                        <w:rPr>
                          <w:color w:val="auto"/>
                        </w:rPr>
                        <w:fldChar w:fldCharType="begin"/>
                      </w:r>
                      <w:r w:rsidRPr="00CA55B4">
                        <w:rPr>
                          <w:color w:val="auto"/>
                        </w:rPr>
                        <w:instrText xml:space="preserve"> STYLEREF 1 \s </w:instrText>
                      </w:r>
                      <w:r w:rsidRPr="00CA55B4">
                        <w:rPr>
                          <w:color w:val="auto"/>
                        </w:rPr>
                        <w:fldChar w:fldCharType="separate"/>
                      </w:r>
                      <w:r w:rsidRPr="00CA55B4">
                        <w:rPr>
                          <w:b/>
                          <w:bCs/>
                          <w:noProof/>
                          <w:color w:val="auto"/>
                        </w:rPr>
                        <w:t>0.4</w:t>
                      </w:r>
                      <w:r w:rsidRPr="00CA55B4">
                        <w:rPr>
                          <w:color w:val="auto"/>
                        </w:rPr>
                        <w:fldChar w:fldCharType="end"/>
                      </w:r>
                      <w:r w:rsidRPr="00CA55B4">
                        <w:rPr>
                          <w:color w:val="auto"/>
                        </w:rPr>
                        <w:t xml:space="preserve"> Έργα του </w:t>
                      </w:r>
                      <w:proofErr w:type="spellStart"/>
                      <w:r w:rsidRPr="00CA55B4">
                        <w:rPr>
                          <w:color w:val="auto"/>
                        </w:rPr>
                        <w:t>Χοκουσάι</w:t>
                      </w:r>
                      <w:proofErr w:type="spellEnd"/>
                      <w:r w:rsidRPr="00CA55B4">
                        <w:rPr>
                          <w:color w:val="auto"/>
                        </w:rPr>
                        <w:t xml:space="preserve"> με </w:t>
                      </w:r>
                      <w:proofErr w:type="spellStart"/>
                      <w:r w:rsidRPr="00CA55B4">
                        <w:rPr>
                          <w:color w:val="auto"/>
                        </w:rPr>
                        <w:t>φράκταλ</w:t>
                      </w:r>
                      <w:proofErr w:type="spellEnd"/>
                      <w:r w:rsidRPr="00CA55B4">
                        <w:rPr>
                          <w:color w:val="auto"/>
                        </w:rPr>
                        <w:t xml:space="preserve"> κύματα και διακλαδώσεις καταρρακτών (Πηγή: https://www.fractalart.gr/fractal-geometry/)</w:t>
                      </w:r>
                    </w:p>
                  </w:txbxContent>
                </v:textbox>
                <w10:wrap type="topAndBottom"/>
              </v:shape>
            </w:pict>
          </mc:Fallback>
        </mc:AlternateContent>
      </w:r>
      <w:r w:rsidR="00B33072" w:rsidRPr="000A0411">
        <w:rPr>
          <w:rFonts w:asciiTheme="majorHAnsi" w:eastAsia="Times New Roman" w:hAnsiTheme="majorHAnsi" w:cstheme="majorHAnsi"/>
          <w:noProof/>
          <w:color w:val="666666"/>
          <w:sz w:val="23"/>
          <w:szCs w:val="23"/>
          <w:lang w:eastAsia="el-GR"/>
        </w:rPr>
        <w:drawing>
          <wp:anchor distT="0" distB="0" distL="114300" distR="114300" simplePos="0" relativeHeight="251662336" behindDoc="0" locked="0" layoutInCell="1" allowOverlap="1" wp14:anchorId="327DF9EC" wp14:editId="325F386F">
            <wp:simplePos x="0" y="0"/>
            <wp:positionH relativeFrom="margin">
              <wp:align>center</wp:align>
            </wp:positionH>
            <wp:positionV relativeFrom="paragraph">
              <wp:posOffset>754380</wp:posOffset>
            </wp:positionV>
            <wp:extent cx="4563745" cy="2042160"/>
            <wp:effectExtent l="0" t="0" r="8255" b="0"/>
            <wp:wrapTopAndBottom/>
            <wp:docPr id="7" name="Εικόνα 7" descr="Σχήμα 7. Σχέδιο του Ντα Βίντσι με τους στροβιλισμούς του νερού όταν χύνεται σε μία δεξαμενή (σχ.6α) και έργα του Χοκουσάι με φράκταλ κύματα και διακλαδώσεις καταρρακτών (6β).">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Σχήμα 7. Σχέδιο του Ντα Βίντσι με τους στροβιλισμούς του νερού όταν χύνεται σε μία δεξαμενή (σχ.6α) και έργα του Χοκουσάι με φράκταλ κύματα και διακλαδώσεις καταρρακτών (6β).">
                      <a:hlinkClick r:id="rId17"/>
                    </pic:cNvPr>
                    <pic:cNvPicPr>
                      <a:picLocks noChangeAspect="1" noChangeArrowheads="1"/>
                    </pic:cNvPicPr>
                  </pic:nvPicPr>
                  <pic:blipFill rotWithShape="1">
                    <a:blip r:embed="rId18">
                      <a:extLst>
                        <a:ext uri="{28A0092B-C50C-407E-A947-70E740481C1C}">
                          <a14:useLocalDpi xmlns:a14="http://schemas.microsoft.com/office/drawing/2010/main" val="0"/>
                        </a:ext>
                      </a:extLst>
                    </a:blip>
                    <a:srcRect l="31928" b="13780"/>
                    <a:stretch/>
                  </pic:blipFill>
                  <pic:spPr bwMode="auto">
                    <a:xfrm>
                      <a:off x="0" y="0"/>
                      <a:ext cx="4563745" cy="2042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3072">
        <w:rPr>
          <w:rFonts w:asciiTheme="majorHAnsi" w:eastAsia="Times New Roman" w:hAnsiTheme="majorHAnsi" w:cstheme="majorHAnsi"/>
          <w:color w:val="666666"/>
          <w:sz w:val="23"/>
          <w:szCs w:val="23"/>
          <w:lang w:eastAsia="el-GR"/>
        </w:rPr>
        <w:t>- Ο ζωγράφος</w:t>
      </w:r>
      <w:r w:rsidR="00DA2276" w:rsidRPr="000A0411">
        <w:rPr>
          <w:rFonts w:asciiTheme="majorHAnsi" w:eastAsia="Times New Roman" w:hAnsiTheme="majorHAnsi" w:cstheme="majorHAnsi"/>
          <w:color w:val="666666"/>
          <w:sz w:val="23"/>
          <w:szCs w:val="23"/>
          <w:lang w:eastAsia="el-GR"/>
        </w:rPr>
        <w:t xml:space="preserve"> Ιάπωνας </w:t>
      </w:r>
      <w:proofErr w:type="spellStart"/>
      <w:r w:rsidR="00DA2276" w:rsidRPr="000A0411">
        <w:rPr>
          <w:rFonts w:asciiTheme="majorHAnsi" w:eastAsia="Times New Roman" w:hAnsiTheme="majorHAnsi" w:cstheme="majorHAnsi"/>
          <w:color w:val="666666"/>
          <w:sz w:val="23"/>
          <w:szCs w:val="23"/>
          <w:lang w:eastAsia="el-GR"/>
        </w:rPr>
        <w:t>Κοτσουσίκα</w:t>
      </w:r>
      <w:proofErr w:type="spellEnd"/>
      <w:r w:rsidR="00DA2276" w:rsidRPr="000A0411">
        <w:rPr>
          <w:rFonts w:asciiTheme="majorHAnsi" w:eastAsia="Times New Roman" w:hAnsiTheme="majorHAnsi" w:cstheme="majorHAnsi"/>
          <w:color w:val="666666"/>
          <w:sz w:val="23"/>
          <w:szCs w:val="23"/>
          <w:lang w:eastAsia="el-GR"/>
        </w:rPr>
        <w:t xml:space="preserve"> </w:t>
      </w:r>
      <w:proofErr w:type="spellStart"/>
      <w:r w:rsidR="00DA2276" w:rsidRPr="000A0411">
        <w:rPr>
          <w:rFonts w:asciiTheme="majorHAnsi" w:eastAsia="Times New Roman" w:hAnsiTheme="majorHAnsi" w:cstheme="majorHAnsi"/>
          <w:color w:val="666666"/>
          <w:sz w:val="23"/>
          <w:szCs w:val="23"/>
          <w:lang w:eastAsia="el-GR"/>
        </w:rPr>
        <w:t>Χοκουσάι</w:t>
      </w:r>
      <w:proofErr w:type="spellEnd"/>
      <w:r w:rsidR="00DA2276" w:rsidRPr="000A0411">
        <w:rPr>
          <w:rFonts w:asciiTheme="majorHAnsi" w:eastAsia="Times New Roman" w:hAnsiTheme="majorHAnsi" w:cstheme="majorHAnsi"/>
          <w:color w:val="666666"/>
          <w:sz w:val="23"/>
          <w:szCs w:val="23"/>
          <w:lang w:eastAsia="el-GR"/>
        </w:rPr>
        <w:t xml:space="preserve"> </w:t>
      </w:r>
      <w:r w:rsidR="00B33072">
        <w:rPr>
          <w:rFonts w:asciiTheme="majorHAnsi" w:eastAsia="Times New Roman" w:hAnsiTheme="majorHAnsi" w:cstheme="majorHAnsi"/>
          <w:color w:val="666666"/>
          <w:sz w:val="23"/>
          <w:szCs w:val="23"/>
          <w:lang w:eastAsia="el-GR"/>
        </w:rPr>
        <w:t xml:space="preserve">ζωγραφίζοντας τα κύματα ή τις διακλαδώσεις ενός καταρράκτη χρησιμοποιεί μία τεχνική που παραπέμπει στην </w:t>
      </w:r>
      <w:r w:rsidR="00DA2276" w:rsidRPr="000A0411">
        <w:rPr>
          <w:rFonts w:asciiTheme="majorHAnsi" w:eastAsia="Times New Roman" w:hAnsiTheme="majorHAnsi" w:cstheme="majorHAnsi"/>
          <w:color w:val="666666"/>
          <w:sz w:val="23"/>
          <w:szCs w:val="23"/>
          <w:lang w:eastAsia="el-GR"/>
        </w:rPr>
        <w:t>καμπύλη του </w:t>
      </w:r>
      <w:proofErr w:type="spellStart"/>
      <w:r w:rsidR="00DA2276" w:rsidRPr="000A0411">
        <w:rPr>
          <w:rFonts w:asciiTheme="majorHAnsi" w:eastAsia="Times New Roman" w:hAnsiTheme="majorHAnsi" w:cstheme="majorHAnsi"/>
          <w:color w:val="666666"/>
          <w:sz w:val="23"/>
          <w:szCs w:val="23"/>
          <w:lang w:eastAsia="el-GR"/>
        </w:rPr>
        <w:t>Koch</w:t>
      </w:r>
      <w:proofErr w:type="spellEnd"/>
      <w:r w:rsidR="00B33072">
        <w:rPr>
          <w:rFonts w:asciiTheme="majorHAnsi" w:eastAsia="Times New Roman" w:hAnsiTheme="majorHAnsi" w:cstheme="majorHAnsi"/>
          <w:color w:val="666666"/>
          <w:sz w:val="23"/>
          <w:szCs w:val="23"/>
          <w:lang w:eastAsia="el-GR"/>
        </w:rPr>
        <w:t xml:space="preserve">. </w:t>
      </w:r>
    </w:p>
    <w:p w14:paraId="609AAB73" w14:textId="649D0E9A" w:rsidR="00DA2276" w:rsidRPr="000A0411" w:rsidRDefault="00DA2276" w:rsidP="00DA2276">
      <w:pPr>
        <w:shd w:val="clear" w:color="auto" w:fill="FFFFFF"/>
        <w:spacing w:after="150" w:line="300" w:lineRule="atLeast"/>
        <w:rPr>
          <w:rFonts w:asciiTheme="majorHAnsi" w:eastAsia="Times New Roman" w:hAnsiTheme="majorHAnsi" w:cstheme="majorHAnsi"/>
          <w:color w:val="666666"/>
          <w:sz w:val="23"/>
          <w:szCs w:val="23"/>
          <w:lang w:eastAsia="el-GR"/>
        </w:rPr>
      </w:pPr>
      <w:r w:rsidRPr="000A0411">
        <w:rPr>
          <w:rFonts w:asciiTheme="majorHAnsi" w:eastAsia="Times New Roman" w:hAnsiTheme="majorHAnsi" w:cstheme="majorHAnsi"/>
          <w:color w:val="666666"/>
          <w:sz w:val="23"/>
          <w:szCs w:val="23"/>
          <w:lang w:eastAsia="el-GR"/>
        </w:rPr>
        <w:t> </w:t>
      </w:r>
    </w:p>
    <w:p w14:paraId="72904AEF" w14:textId="5E593A41" w:rsidR="00F44C26" w:rsidRPr="00CA55B4" w:rsidRDefault="00F40AA6" w:rsidP="00CA55B4">
      <w:pPr>
        <w:pStyle w:val="3"/>
        <w:rPr>
          <w:rFonts w:cstheme="majorHAnsi"/>
        </w:rPr>
      </w:pPr>
      <w:bookmarkStart w:id="17" w:name="_Toc84188280"/>
      <w:r w:rsidRPr="00CA55B4">
        <w:rPr>
          <w:rFonts w:cstheme="majorHAnsi"/>
        </w:rPr>
        <w:t>8.</w:t>
      </w:r>
      <w:r w:rsidR="004D78D0" w:rsidRPr="00CA55B4">
        <w:rPr>
          <w:rFonts w:cstheme="majorHAnsi"/>
        </w:rPr>
        <w:t>2</w:t>
      </w:r>
      <w:r w:rsidRPr="00CA55B4">
        <w:rPr>
          <w:rFonts w:cstheme="majorHAnsi"/>
        </w:rPr>
        <w:t xml:space="preserve">. Μετά – </w:t>
      </w:r>
      <w:proofErr w:type="spellStart"/>
      <w:r w:rsidRPr="00CA55B4">
        <w:rPr>
          <w:rFonts w:cstheme="majorHAnsi"/>
        </w:rPr>
        <w:t>φρακταλική</w:t>
      </w:r>
      <w:proofErr w:type="spellEnd"/>
      <w:r w:rsidRPr="00CA55B4">
        <w:rPr>
          <w:rFonts w:cstheme="majorHAnsi"/>
        </w:rPr>
        <w:t xml:space="preserve"> περίοδος</w:t>
      </w:r>
      <w:bookmarkEnd w:id="17"/>
    </w:p>
    <w:p w14:paraId="201CB0A6" w14:textId="77777777" w:rsidR="00CA55B4" w:rsidRPr="00CA55B4" w:rsidRDefault="00CA55B4" w:rsidP="00CA55B4">
      <w:pPr>
        <w:rPr>
          <w:sz w:val="24"/>
          <w:szCs w:val="24"/>
        </w:rPr>
      </w:pPr>
    </w:p>
    <w:p w14:paraId="79941EBF" w14:textId="708F3B55" w:rsidR="00F40AA6" w:rsidRPr="00D1134F" w:rsidRDefault="004D78D0" w:rsidP="00D1134F">
      <w:pPr>
        <w:pStyle w:val="4"/>
        <w:rPr>
          <w:sz w:val="24"/>
          <w:szCs w:val="24"/>
        </w:rPr>
      </w:pPr>
      <w:bookmarkStart w:id="18" w:name="_Toc84188281"/>
      <w:r w:rsidRPr="00D1134F">
        <w:rPr>
          <w:sz w:val="24"/>
          <w:szCs w:val="24"/>
        </w:rPr>
        <w:t>8.2.1. Ποίηση</w:t>
      </w:r>
      <w:bookmarkEnd w:id="18"/>
      <w:r w:rsidRPr="00D1134F">
        <w:rPr>
          <w:sz w:val="24"/>
          <w:szCs w:val="24"/>
        </w:rPr>
        <w:t xml:space="preserve"> </w:t>
      </w:r>
    </w:p>
    <w:p w14:paraId="41E42B7B" w14:textId="6964F468" w:rsidR="004D78D0" w:rsidRDefault="004D78D0">
      <w:pPr>
        <w:rPr>
          <w:rFonts w:asciiTheme="majorHAnsi" w:hAnsiTheme="majorHAnsi" w:cstheme="majorHAnsi"/>
          <w:i/>
          <w:iCs/>
          <w:sz w:val="23"/>
          <w:szCs w:val="23"/>
        </w:rPr>
      </w:pPr>
    </w:p>
    <w:p w14:paraId="1195A7F8" w14:textId="3CD10D01" w:rsidR="004D78D0" w:rsidRPr="004D78D0" w:rsidRDefault="004D78D0" w:rsidP="004D78D0">
      <w:pPr>
        <w:shd w:val="clear" w:color="auto" w:fill="FFFFFF"/>
        <w:spacing w:after="150" w:line="300" w:lineRule="atLeast"/>
        <w:rPr>
          <w:rFonts w:asciiTheme="majorHAnsi" w:eastAsia="Times New Roman" w:hAnsiTheme="majorHAnsi" w:cstheme="majorHAnsi"/>
          <w:sz w:val="23"/>
          <w:szCs w:val="23"/>
          <w:lang w:eastAsia="el-GR"/>
        </w:rPr>
      </w:pPr>
      <w:r w:rsidRPr="004D78D0">
        <w:rPr>
          <w:rFonts w:asciiTheme="majorHAnsi" w:eastAsia="Times New Roman" w:hAnsiTheme="majorHAnsi" w:cstheme="majorHAnsi"/>
          <w:sz w:val="23"/>
          <w:szCs w:val="23"/>
          <w:lang w:eastAsia="el-GR"/>
        </w:rPr>
        <w:t xml:space="preserve">Μπορεί να είναι ποιήματα που έχουν μέσα τους κάποιες </w:t>
      </w:r>
      <w:proofErr w:type="spellStart"/>
      <w:r w:rsidRPr="004D78D0">
        <w:rPr>
          <w:rFonts w:asciiTheme="majorHAnsi" w:eastAsia="Times New Roman" w:hAnsiTheme="majorHAnsi" w:cstheme="majorHAnsi"/>
          <w:sz w:val="23"/>
          <w:szCs w:val="23"/>
          <w:lang w:eastAsia="el-GR"/>
        </w:rPr>
        <w:t>φράκταλ</w:t>
      </w:r>
      <w:proofErr w:type="spellEnd"/>
      <w:r w:rsidRPr="004D78D0">
        <w:rPr>
          <w:rFonts w:asciiTheme="majorHAnsi" w:eastAsia="Times New Roman" w:hAnsiTheme="majorHAnsi" w:cstheme="majorHAnsi"/>
          <w:sz w:val="23"/>
          <w:szCs w:val="23"/>
          <w:lang w:eastAsia="el-GR"/>
        </w:rPr>
        <w:t xml:space="preserve"> δομές με συνειδητό τρόπο όπως ο πάπυρος </w:t>
      </w:r>
      <w:r w:rsidRPr="004D78D0">
        <w:rPr>
          <w:rFonts w:asciiTheme="majorHAnsi" w:eastAsia="Times New Roman" w:hAnsiTheme="majorHAnsi" w:cstheme="majorHAnsi"/>
          <w:sz w:val="23"/>
          <w:szCs w:val="23"/>
          <w:lang w:val="en-US" w:eastAsia="el-GR"/>
        </w:rPr>
        <w:t>Rhind</w:t>
      </w:r>
      <w:r w:rsidRPr="004D78D0">
        <w:rPr>
          <w:rFonts w:asciiTheme="majorHAnsi" w:eastAsia="Times New Roman" w:hAnsiTheme="majorHAnsi" w:cstheme="majorHAnsi"/>
          <w:sz w:val="23"/>
          <w:szCs w:val="23"/>
          <w:lang w:eastAsia="el-GR"/>
        </w:rPr>
        <w:t xml:space="preserve"> ή </w:t>
      </w:r>
      <w:r w:rsidRPr="004D78D0">
        <w:rPr>
          <w:rFonts w:asciiTheme="majorHAnsi" w:eastAsia="Times New Roman" w:hAnsiTheme="majorHAnsi" w:cstheme="majorHAnsi"/>
          <w:sz w:val="23"/>
          <w:szCs w:val="23"/>
          <w:lang w:eastAsia="el-GR"/>
        </w:rPr>
        <w:t xml:space="preserve">ποιήματα που αναφέρονται σε </w:t>
      </w:r>
      <w:proofErr w:type="spellStart"/>
      <w:r w:rsidRPr="004D78D0">
        <w:rPr>
          <w:rFonts w:asciiTheme="majorHAnsi" w:eastAsia="Times New Roman" w:hAnsiTheme="majorHAnsi" w:cstheme="majorHAnsi"/>
          <w:sz w:val="23"/>
          <w:szCs w:val="23"/>
          <w:lang w:eastAsia="el-GR"/>
        </w:rPr>
        <w:t>φράκταλ</w:t>
      </w:r>
      <w:proofErr w:type="spellEnd"/>
      <w:r w:rsidRPr="004D78D0">
        <w:rPr>
          <w:rFonts w:asciiTheme="majorHAnsi" w:eastAsia="Times New Roman" w:hAnsiTheme="majorHAnsi" w:cstheme="majorHAnsi"/>
          <w:sz w:val="23"/>
          <w:szCs w:val="23"/>
          <w:lang w:eastAsia="el-GR"/>
        </w:rPr>
        <w:t xml:space="preserve"> </w:t>
      </w:r>
      <w:r w:rsidRPr="004D78D0">
        <w:rPr>
          <w:rFonts w:asciiTheme="majorHAnsi" w:eastAsia="Times New Roman" w:hAnsiTheme="majorHAnsi" w:cstheme="majorHAnsi"/>
          <w:sz w:val="23"/>
          <w:szCs w:val="23"/>
          <w:lang w:eastAsia="el-GR"/>
        </w:rPr>
        <w:t xml:space="preserve">αντικείμενα και </w:t>
      </w:r>
      <w:r w:rsidRPr="004D78D0">
        <w:rPr>
          <w:rFonts w:asciiTheme="majorHAnsi" w:eastAsia="Times New Roman" w:hAnsiTheme="majorHAnsi" w:cstheme="majorHAnsi"/>
          <w:sz w:val="23"/>
          <w:szCs w:val="23"/>
          <w:lang w:eastAsia="el-GR"/>
        </w:rPr>
        <w:t xml:space="preserve">δομές. </w:t>
      </w:r>
      <w:r w:rsidRPr="004D78D0">
        <w:rPr>
          <w:rFonts w:asciiTheme="majorHAnsi" w:eastAsia="Times New Roman" w:hAnsiTheme="majorHAnsi" w:cstheme="majorHAnsi"/>
          <w:sz w:val="23"/>
          <w:szCs w:val="23"/>
          <w:lang w:eastAsia="el-GR"/>
        </w:rPr>
        <w:t>Χαρακτηριστικό παράδειγμα της δεύτερης κατηγορίας είναι ένα</w:t>
      </w:r>
      <w:r w:rsidRPr="004D78D0">
        <w:rPr>
          <w:rFonts w:asciiTheme="majorHAnsi" w:eastAsia="Times New Roman" w:hAnsiTheme="majorHAnsi" w:cstheme="majorHAnsi"/>
          <w:sz w:val="23"/>
          <w:szCs w:val="23"/>
          <w:lang w:eastAsia="el-GR"/>
        </w:rPr>
        <w:t xml:space="preserve"> ποίημα του </w:t>
      </w:r>
      <w:proofErr w:type="spellStart"/>
      <w:r w:rsidRPr="004D78D0">
        <w:rPr>
          <w:rFonts w:asciiTheme="majorHAnsi" w:eastAsia="Times New Roman" w:hAnsiTheme="majorHAnsi" w:cstheme="majorHAnsi"/>
          <w:sz w:val="23"/>
          <w:szCs w:val="23"/>
          <w:lang w:eastAsia="el-GR"/>
        </w:rPr>
        <w:t>Raymond</w:t>
      </w:r>
      <w:proofErr w:type="spellEnd"/>
      <w:r w:rsidRPr="004D78D0">
        <w:rPr>
          <w:rFonts w:asciiTheme="majorHAnsi" w:eastAsia="Times New Roman" w:hAnsiTheme="majorHAnsi" w:cstheme="majorHAnsi"/>
          <w:sz w:val="23"/>
          <w:szCs w:val="23"/>
          <w:lang w:eastAsia="el-GR"/>
        </w:rPr>
        <w:t> </w:t>
      </w:r>
      <w:proofErr w:type="spellStart"/>
      <w:r w:rsidRPr="004D78D0">
        <w:rPr>
          <w:rFonts w:asciiTheme="majorHAnsi" w:eastAsia="Times New Roman" w:hAnsiTheme="majorHAnsi" w:cstheme="majorHAnsi"/>
          <w:sz w:val="23"/>
          <w:szCs w:val="23"/>
          <w:lang w:eastAsia="el-GR"/>
        </w:rPr>
        <w:t>Lucas</w:t>
      </w:r>
      <w:proofErr w:type="spellEnd"/>
      <w:r w:rsidRPr="004D78D0">
        <w:rPr>
          <w:rFonts w:asciiTheme="majorHAnsi" w:eastAsia="Times New Roman" w:hAnsiTheme="majorHAnsi" w:cstheme="majorHAnsi"/>
          <w:sz w:val="23"/>
          <w:szCs w:val="23"/>
          <w:lang w:eastAsia="el-GR"/>
        </w:rPr>
        <w:t xml:space="preserve"> το </w:t>
      </w:r>
      <w:r w:rsidRPr="004D78D0">
        <w:rPr>
          <w:rFonts w:asciiTheme="majorHAnsi" w:eastAsia="Times New Roman" w:hAnsiTheme="majorHAnsi" w:cstheme="majorHAnsi"/>
          <w:sz w:val="23"/>
          <w:szCs w:val="23"/>
          <w:lang w:eastAsia="el-GR"/>
        </w:rPr>
        <w:t>2012 με τον τίτλο </w:t>
      </w:r>
      <w:proofErr w:type="spellStart"/>
      <w:r w:rsidRPr="004D78D0">
        <w:rPr>
          <w:rFonts w:asciiTheme="majorHAnsi" w:eastAsia="Times New Roman" w:hAnsiTheme="majorHAnsi" w:cstheme="majorHAnsi"/>
          <w:sz w:val="23"/>
          <w:szCs w:val="23"/>
          <w:lang w:eastAsia="el-GR"/>
        </w:rPr>
        <w:t>Taken</w:t>
      </w:r>
      <w:proofErr w:type="spellEnd"/>
      <w:r w:rsidRPr="004D78D0">
        <w:rPr>
          <w:rFonts w:asciiTheme="majorHAnsi" w:eastAsia="Times New Roman" w:hAnsiTheme="majorHAnsi" w:cstheme="majorHAnsi"/>
          <w:sz w:val="23"/>
          <w:szCs w:val="23"/>
          <w:lang w:eastAsia="el-GR"/>
        </w:rPr>
        <w:t> </w:t>
      </w:r>
      <w:proofErr w:type="spellStart"/>
      <w:r w:rsidRPr="004D78D0">
        <w:rPr>
          <w:rFonts w:asciiTheme="majorHAnsi" w:eastAsia="Times New Roman" w:hAnsiTheme="majorHAnsi" w:cstheme="majorHAnsi"/>
          <w:sz w:val="23"/>
          <w:szCs w:val="23"/>
          <w:lang w:eastAsia="el-GR"/>
        </w:rPr>
        <w:t>There</w:t>
      </w:r>
      <w:proofErr w:type="spellEnd"/>
      <w:r w:rsidRPr="004D78D0">
        <w:rPr>
          <w:rFonts w:asciiTheme="majorHAnsi" w:eastAsia="Times New Roman" w:hAnsiTheme="majorHAnsi" w:cstheme="majorHAnsi"/>
          <w:sz w:val="23"/>
          <w:szCs w:val="23"/>
          <w:lang w:eastAsia="el-GR"/>
        </w:rPr>
        <w:t>.</w:t>
      </w:r>
    </w:p>
    <w:p w14:paraId="2786C62F" w14:textId="77777777" w:rsidR="004D78D0" w:rsidRPr="004D78D0" w:rsidRDefault="004D78D0" w:rsidP="004D78D0">
      <w:pPr>
        <w:shd w:val="clear" w:color="auto" w:fill="FFFFFF"/>
        <w:spacing w:after="150" w:line="300" w:lineRule="atLeast"/>
        <w:jc w:val="center"/>
        <w:rPr>
          <w:rFonts w:asciiTheme="majorHAnsi" w:eastAsia="Times New Roman" w:hAnsiTheme="majorHAnsi" w:cstheme="majorHAnsi"/>
          <w:sz w:val="23"/>
          <w:szCs w:val="23"/>
          <w:lang w:val="en-US" w:eastAsia="el-GR"/>
        </w:rPr>
      </w:pPr>
    </w:p>
    <w:p w14:paraId="4A3773EA" w14:textId="3AECBFCC" w:rsidR="004D78D0" w:rsidRPr="004D78D0" w:rsidRDefault="004D78D0" w:rsidP="004D78D0">
      <w:pPr>
        <w:shd w:val="clear" w:color="auto" w:fill="FFFFFF"/>
        <w:spacing w:after="150" w:line="300" w:lineRule="atLeast"/>
        <w:jc w:val="center"/>
        <w:rPr>
          <w:rFonts w:asciiTheme="majorHAnsi" w:eastAsia="Times New Roman" w:hAnsiTheme="majorHAnsi" w:cstheme="majorHAnsi"/>
          <w:sz w:val="23"/>
          <w:szCs w:val="23"/>
          <w:lang w:val="en-US" w:eastAsia="el-GR"/>
        </w:rPr>
      </w:pPr>
      <w:r w:rsidRPr="004D78D0">
        <w:rPr>
          <w:rFonts w:asciiTheme="majorHAnsi" w:eastAsia="Times New Roman" w:hAnsiTheme="majorHAnsi" w:cstheme="majorHAnsi"/>
          <w:sz w:val="23"/>
          <w:szCs w:val="23"/>
          <w:lang w:val="en-US" w:eastAsia="el-GR"/>
        </w:rPr>
        <w:t>A curve that fills a plane</w:t>
      </w:r>
      <w:r w:rsidRPr="004D78D0">
        <w:rPr>
          <w:rFonts w:asciiTheme="majorHAnsi" w:eastAsia="Times New Roman" w:hAnsiTheme="majorHAnsi" w:cstheme="majorHAnsi"/>
          <w:sz w:val="23"/>
          <w:szCs w:val="23"/>
          <w:lang w:val="en-US" w:eastAsia="el-GR"/>
        </w:rPr>
        <w:br/>
        <w:t>A plane that holds some space</w:t>
      </w:r>
      <w:r w:rsidRPr="004D78D0">
        <w:rPr>
          <w:rFonts w:asciiTheme="majorHAnsi" w:eastAsia="Times New Roman" w:hAnsiTheme="majorHAnsi" w:cstheme="majorHAnsi"/>
          <w:sz w:val="23"/>
          <w:szCs w:val="23"/>
          <w:lang w:val="en-US" w:eastAsia="el-GR"/>
        </w:rPr>
        <w:br/>
        <w:t>Some space outstretched through time</w:t>
      </w:r>
      <w:r w:rsidRPr="004D78D0">
        <w:rPr>
          <w:rFonts w:asciiTheme="majorHAnsi" w:eastAsia="Times New Roman" w:hAnsiTheme="majorHAnsi" w:cstheme="majorHAnsi"/>
          <w:sz w:val="23"/>
          <w:szCs w:val="23"/>
          <w:lang w:val="en-US" w:eastAsia="el-GR"/>
        </w:rPr>
        <w:br/>
        <w:t>A point reiterated indefinitely</w:t>
      </w:r>
    </w:p>
    <w:p w14:paraId="4C66A8B5" w14:textId="77777777" w:rsidR="004D78D0" w:rsidRPr="004D78D0" w:rsidRDefault="004D78D0" w:rsidP="004D78D0">
      <w:pPr>
        <w:shd w:val="clear" w:color="auto" w:fill="FFFFFF"/>
        <w:spacing w:after="150" w:line="300" w:lineRule="atLeast"/>
        <w:jc w:val="center"/>
        <w:rPr>
          <w:rFonts w:asciiTheme="majorHAnsi" w:eastAsia="Times New Roman" w:hAnsiTheme="majorHAnsi" w:cstheme="majorHAnsi"/>
          <w:sz w:val="23"/>
          <w:szCs w:val="23"/>
          <w:lang w:val="en-US" w:eastAsia="el-GR"/>
        </w:rPr>
      </w:pPr>
      <w:r w:rsidRPr="004D78D0">
        <w:rPr>
          <w:rFonts w:asciiTheme="majorHAnsi" w:eastAsia="Times New Roman" w:hAnsiTheme="majorHAnsi" w:cstheme="majorHAnsi"/>
          <w:sz w:val="23"/>
          <w:szCs w:val="23"/>
          <w:lang w:val="en-US" w:eastAsia="el-GR"/>
        </w:rPr>
        <w:t>Seen and misunderstood</w:t>
      </w:r>
      <w:r w:rsidRPr="004D78D0">
        <w:rPr>
          <w:rFonts w:asciiTheme="majorHAnsi" w:eastAsia="Times New Roman" w:hAnsiTheme="majorHAnsi" w:cstheme="majorHAnsi"/>
          <w:sz w:val="23"/>
          <w:szCs w:val="23"/>
          <w:lang w:val="en-US" w:eastAsia="el-GR"/>
        </w:rPr>
        <w:br/>
        <w:t>Fractal dimensions</w:t>
      </w:r>
      <w:r w:rsidRPr="004D78D0">
        <w:rPr>
          <w:rFonts w:asciiTheme="majorHAnsi" w:eastAsia="Times New Roman" w:hAnsiTheme="majorHAnsi" w:cstheme="majorHAnsi"/>
          <w:sz w:val="23"/>
          <w:szCs w:val="23"/>
          <w:lang w:val="en-US" w:eastAsia="el-GR"/>
        </w:rPr>
        <w:br/>
        <w:t>One inside another</w:t>
      </w:r>
      <w:r w:rsidRPr="004D78D0">
        <w:rPr>
          <w:rFonts w:asciiTheme="majorHAnsi" w:eastAsia="Times New Roman" w:hAnsiTheme="majorHAnsi" w:cstheme="majorHAnsi"/>
          <w:sz w:val="23"/>
          <w:szCs w:val="23"/>
          <w:lang w:val="en-US" w:eastAsia="el-GR"/>
        </w:rPr>
        <w:br/>
        <w:t>One containing the others</w:t>
      </w:r>
    </w:p>
    <w:p w14:paraId="1962F349" w14:textId="77777777" w:rsidR="004D78D0" w:rsidRPr="004D78D0" w:rsidRDefault="004D78D0" w:rsidP="004D78D0">
      <w:pPr>
        <w:shd w:val="clear" w:color="auto" w:fill="FFFFFF"/>
        <w:spacing w:after="150" w:line="300" w:lineRule="atLeast"/>
        <w:jc w:val="center"/>
        <w:rPr>
          <w:rFonts w:asciiTheme="majorHAnsi" w:eastAsia="Times New Roman" w:hAnsiTheme="majorHAnsi" w:cstheme="majorHAnsi"/>
          <w:sz w:val="23"/>
          <w:szCs w:val="23"/>
          <w:lang w:val="en-US" w:eastAsia="el-GR"/>
        </w:rPr>
      </w:pPr>
      <w:r w:rsidRPr="004D78D0">
        <w:rPr>
          <w:rFonts w:asciiTheme="majorHAnsi" w:eastAsia="Times New Roman" w:hAnsiTheme="majorHAnsi" w:cstheme="majorHAnsi"/>
          <w:sz w:val="23"/>
          <w:szCs w:val="23"/>
          <w:lang w:val="en-US" w:eastAsia="el-GR"/>
        </w:rPr>
        <w:t>Iteration piled high</w:t>
      </w:r>
      <w:r w:rsidRPr="004D78D0">
        <w:rPr>
          <w:rFonts w:asciiTheme="majorHAnsi" w:eastAsia="Times New Roman" w:hAnsiTheme="majorHAnsi" w:cstheme="majorHAnsi"/>
          <w:sz w:val="23"/>
          <w:szCs w:val="23"/>
          <w:lang w:val="en-US" w:eastAsia="el-GR"/>
        </w:rPr>
        <w:br/>
        <w:t>And all the way down</w:t>
      </w:r>
      <w:r w:rsidRPr="004D78D0">
        <w:rPr>
          <w:rFonts w:asciiTheme="majorHAnsi" w:eastAsia="Times New Roman" w:hAnsiTheme="majorHAnsi" w:cstheme="majorHAnsi"/>
          <w:sz w:val="23"/>
          <w:szCs w:val="23"/>
          <w:lang w:val="en-US" w:eastAsia="el-GR"/>
        </w:rPr>
        <w:br/>
        <w:t>Illogical conclusions</w:t>
      </w:r>
      <w:r w:rsidRPr="004D78D0">
        <w:rPr>
          <w:rFonts w:asciiTheme="majorHAnsi" w:eastAsia="Times New Roman" w:hAnsiTheme="majorHAnsi" w:cstheme="majorHAnsi"/>
          <w:sz w:val="23"/>
          <w:szCs w:val="23"/>
          <w:lang w:val="en-US" w:eastAsia="el-GR"/>
        </w:rPr>
        <w:br/>
        <w:t>In logical delusions</w:t>
      </w:r>
    </w:p>
    <w:p w14:paraId="374652AA" w14:textId="7C244136" w:rsidR="004D78D0" w:rsidRPr="004D78D0" w:rsidRDefault="004D78D0" w:rsidP="004D78D0">
      <w:pPr>
        <w:shd w:val="clear" w:color="auto" w:fill="FFFFFF"/>
        <w:spacing w:after="150" w:line="300" w:lineRule="atLeast"/>
        <w:jc w:val="center"/>
        <w:rPr>
          <w:rFonts w:asciiTheme="majorHAnsi" w:eastAsia="Times New Roman" w:hAnsiTheme="majorHAnsi" w:cstheme="majorHAnsi"/>
          <w:sz w:val="23"/>
          <w:szCs w:val="23"/>
          <w:lang w:val="en-US" w:eastAsia="el-GR"/>
        </w:rPr>
      </w:pPr>
      <w:proofErr w:type="gramStart"/>
      <w:r w:rsidRPr="004D78D0">
        <w:rPr>
          <w:rFonts w:asciiTheme="majorHAnsi" w:eastAsia="Times New Roman" w:hAnsiTheme="majorHAnsi" w:cstheme="majorHAnsi"/>
          <w:sz w:val="23"/>
          <w:szCs w:val="23"/>
          <w:lang w:val="en-US" w:eastAsia="el-GR"/>
        </w:rPr>
        <w:t>Again</w:t>
      </w:r>
      <w:proofErr w:type="gramEnd"/>
      <w:r w:rsidRPr="004D78D0">
        <w:rPr>
          <w:rFonts w:asciiTheme="majorHAnsi" w:eastAsia="Times New Roman" w:hAnsiTheme="majorHAnsi" w:cstheme="majorHAnsi"/>
          <w:sz w:val="23"/>
          <w:szCs w:val="23"/>
          <w:lang w:val="en-US" w:eastAsia="el-GR"/>
        </w:rPr>
        <w:t xml:space="preserve"> and again</w:t>
      </w:r>
      <w:r w:rsidRPr="004D78D0">
        <w:rPr>
          <w:rFonts w:asciiTheme="majorHAnsi" w:eastAsia="Times New Roman" w:hAnsiTheme="majorHAnsi" w:cstheme="majorHAnsi"/>
          <w:sz w:val="23"/>
          <w:szCs w:val="23"/>
          <w:lang w:val="en-US" w:eastAsia="el-GR"/>
        </w:rPr>
        <w:br/>
        <w:t>For good measure and scale</w:t>
      </w:r>
      <w:r w:rsidRPr="004D78D0">
        <w:rPr>
          <w:rFonts w:asciiTheme="majorHAnsi" w:eastAsia="Times New Roman" w:hAnsiTheme="majorHAnsi" w:cstheme="majorHAnsi"/>
          <w:sz w:val="23"/>
          <w:szCs w:val="23"/>
          <w:lang w:val="en-US" w:eastAsia="el-GR"/>
        </w:rPr>
        <w:br/>
      </w:r>
      <w:r w:rsidRPr="004D78D0">
        <w:rPr>
          <w:rFonts w:asciiTheme="majorHAnsi" w:eastAsia="Times New Roman" w:hAnsiTheme="majorHAnsi" w:cstheme="majorHAnsi"/>
          <w:sz w:val="23"/>
          <w:szCs w:val="23"/>
          <w:lang w:val="en-US" w:eastAsia="el-GR"/>
        </w:rPr>
        <w:lastRenderedPageBreak/>
        <w:t>One again until the end</w:t>
      </w:r>
      <w:r w:rsidRPr="004D78D0">
        <w:rPr>
          <w:rFonts w:asciiTheme="majorHAnsi" w:eastAsia="Times New Roman" w:hAnsiTheme="majorHAnsi" w:cstheme="majorHAnsi"/>
          <w:sz w:val="23"/>
          <w:szCs w:val="23"/>
          <w:lang w:val="en-US" w:eastAsia="el-GR"/>
        </w:rPr>
        <w:br/>
        <w:t>And then perhaps again</w:t>
      </w:r>
    </w:p>
    <w:p w14:paraId="2D799727" w14:textId="3EC2336C" w:rsidR="00FA370B" w:rsidRDefault="00FA370B">
      <w:pPr>
        <w:rPr>
          <w:rFonts w:asciiTheme="majorHAnsi" w:hAnsiTheme="majorHAnsi" w:cstheme="majorHAnsi"/>
          <w:i/>
          <w:iCs/>
          <w:sz w:val="23"/>
          <w:szCs w:val="23"/>
        </w:rPr>
      </w:pPr>
    </w:p>
    <w:p w14:paraId="3B3B9C96" w14:textId="4C052D4E" w:rsidR="00087A17" w:rsidRPr="00D1134F" w:rsidRDefault="00087A17" w:rsidP="00D1134F">
      <w:pPr>
        <w:pStyle w:val="4"/>
        <w:rPr>
          <w:color w:val="9BA2A8"/>
          <w:sz w:val="24"/>
          <w:szCs w:val="24"/>
          <w:shd w:val="clear" w:color="auto" w:fill="1D1D1D"/>
        </w:rPr>
      </w:pPr>
      <w:bookmarkStart w:id="19" w:name="_Toc84188282"/>
      <w:r w:rsidRPr="00D1134F">
        <w:rPr>
          <w:sz w:val="24"/>
          <w:szCs w:val="24"/>
        </w:rPr>
        <w:t xml:space="preserve">8.2.2. </w:t>
      </w:r>
      <w:r w:rsidR="00B33072" w:rsidRPr="00D1134F">
        <w:rPr>
          <w:sz w:val="24"/>
          <w:szCs w:val="24"/>
        </w:rPr>
        <w:t>Ζωγραφική</w:t>
      </w:r>
      <w:bookmarkEnd w:id="19"/>
      <w:r w:rsidR="00B33072" w:rsidRPr="00D1134F">
        <w:rPr>
          <w:sz w:val="24"/>
          <w:szCs w:val="24"/>
        </w:rPr>
        <w:t xml:space="preserve"> </w:t>
      </w:r>
    </w:p>
    <w:p w14:paraId="588EA4DA" w14:textId="77777777" w:rsidR="00D1134F" w:rsidRDefault="00D1134F" w:rsidP="00FA370B">
      <w:pPr>
        <w:shd w:val="clear" w:color="auto" w:fill="FFFFFF"/>
        <w:spacing w:after="150" w:line="300" w:lineRule="atLeast"/>
        <w:rPr>
          <w:rFonts w:asciiTheme="majorHAnsi" w:eastAsia="Times New Roman" w:hAnsiTheme="majorHAnsi" w:cstheme="majorHAnsi"/>
          <w:sz w:val="23"/>
          <w:szCs w:val="23"/>
          <w:lang w:eastAsia="el-GR"/>
        </w:rPr>
      </w:pPr>
      <w:r>
        <w:rPr>
          <w:rFonts w:asciiTheme="majorHAnsi" w:eastAsia="Times New Roman" w:hAnsiTheme="majorHAnsi" w:cstheme="majorHAnsi"/>
          <w:b/>
          <w:bCs/>
          <w:color w:val="666666"/>
          <w:sz w:val="23"/>
          <w:szCs w:val="23"/>
          <w:lang w:eastAsia="el-GR"/>
        </w:rPr>
        <w:tab/>
      </w:r>
    </w:p>
    <w:p w14:paraId="1CCB28D1" w14:textId="5253AFCB" w:rsidR="00FA370B" w:rsidRPr="000A0411" w:rsidRDefault="00D1134F" w:rsidP="00FA370B">
      <w:pPr>
        <w:shd w:val="clear" w:color="auto" w:fill="FFFFFF"/>
        <w:spacing w:after="150" w:line="300" w:lineRule="atLeast"/>
        <w:rPr>
          <w:rFonts w:asciiTheme="majorHAnsi" w:eastAsia="Times New Roman" w:hAnsiTheme="majorHAnsi" w:cstheme="majorHAnsi"/>
          <w:color w:val="666666"/>
          <w:sz w:val="23"/>
          <w:szCs w:val="23"/>
          <w:lang w:eastAsia="el-GR"/>
        </w:rPr>
      </w:pPr>
      <w:r>
        <w:rPr>
          <w:rFonts w:asciiTheme="majorHAnsi" w:eastAsia="Times New Roman" w:hAnsiTheme="majorHAnsi" w:cstheme="majorHAnsi"/>
          <w:sz w:val="23"/>
          <w:szCs w:val="23"/>
          <w:lang w:eastAsia="el-GR"/>
        </w:rPr>
        <w:tab/>
        <w:t xml:space="preserve">Για τη δημιουργία των </w:t>
      </w:r>
      <w:proofErr w:type="spellStart"/>
      <w:r>
        <w:rPr>
          <w:rFonts w:asciiTheme="majorHAnsi" w:eastAsia="Times New Roman" w:hAnsiTheme="majorHAnsi" w:cstheme="majorHAnsi"/>
          <w:sz w:val="23"/>
          <w:szCs w:val="23"/>
          <w:lang w:eastAsia="el-GR"/>
        </w:rPr>
        <w:t>φράκταλ</w:t>
      </w:r>
      <w:proofErr w:type="spellEnd"/>
      <w:r>
        <w:rPr>
          <w:rFonts w:asciiTheme="majorHAnsi" w:eastAsia="Times New Roman" w:hAnsiTheme="majorHAnsi" w:cstheme="majorHAnsi"/>
          <w:sz w:val="23"/>
          <w:szCs w:val="23"/>
          <w:lang w:eastAsia="el-GR"/>
        </w:rPr>
        <w:t xml:space="preserve"> στη νέα εποχή χρησιμοποιούνται, όπως ήδη αναφέρθηκε, οι δυνατότητες των </w:t>
      </w:r>
      <w:proofErr w:type="spellStart"/>
      <w:r>
        <w:rPr>
          <w:rFonts w:asciiTheme="majorHAnsi" w:eastAsia="Times New Roman" w:hAnsiTheme="majorHAnsi" w:cstheme="majorHAnsi"/>
          <w:sz w:val="23"/>
          <w:szCs w:val="23"/>
          <w:lang w:eastAsia="el-GR"/>
        </w:rPr>
        <w:t>υπερυπολογιστών</w:t>
      </w:r>
      <w:proofErr w:type="spellEnd"/>
      <w:r>
        <w:rPr>
          <w:rFonts w:asciiTheme="majorHAnsi" w:eastAsia="Times New Roman" w:hAnsiTheme="majorHAnsi" w:cstheme="majorHAnsi"/>
          <w:sz w:val="23"/>
          <w:szCs w:val="23"/>
          <w:lang w:eastAsia="el-GR"/>
        </w:rPr>
        <w:t xml:space="preserve">, δίνοντας τους ως είσοδο συστήματα συναρτήσεων επαναλαμβανόμενα στο χρόνο, καμπύλες του χώρου, </w:t>
      </w:r>
      <w:proofErr w:type="spellStart"/>
      <w:r>
        <w:rPr>
          <w:rFonts w:asciiTheme="majorHAnsi" w:eastAsia="Times New Roman" w:hAnsiTheme="majorHAnsi" w:cstheme="majorHAnsi"/>
          <w:sz w:val="23"/>
          <w:szCs w:val="23"/>
          <w:lang w:eastAsia="el-GR"/>
        </w:rPr>
        <w:t>ελκυστές</w:t>
      </w:r>
      <w:proofErr w:type="spellEnd"/>
      <w:r>
        <w:rPr>
          <w:rFonts w:asciiTheme="majorHAnsi" w:eastAsia="Times New Roman" w:hAnsiTheme="majorHAnsi" w:cstheme="majorHAnsi"/>
          <w:sz w:val="23"/>
          <w:szCs w:val="23"/>
          <w:lang w:eastAsia="el-GR"/>
        </w:rPr>
        <w:t xml:space="preserve"> και διαγράμματα φάσεων. </w:t>
      </w:r>
      <w:r w:rsidR="00FA370B" w:rsidRPr="000A0411">
        <w:rPr>
          <w:rFonts w:asciiTheme="majorHAnsi" w:eastAsia="Times New Roman" w:hAnsiTheme="majorHAnsi" w:cstheme="majorHAnsi"/>
          <w:color w:val="666666"/>
          <w:sz w:val="23"/>
          <w:szCs w:val="23"/>
          <w:lang w:eastAsia="el-GR"/>
        </w:rPr>
        <w:t> </w:t>
      </w:r>
    </w:p>
    <w:p w14:paraId="7E70B5EA" w14:textId="7D2F56AA" w:rsidR="00D1134F" w:rsidRPr="00A211ED" w:rsidRDefault="00A211ED" w:rsidP="00FA370B">
      <w:pPr>
        <w:shd w:val="clear" w:color="auto" w:fill="FFFFFF"/>
        <w:spacing w:after="150" w:line="300" w:lineRule="atLeast"/>
        <w:rPr>
          <w:rFonts w:asciiTheme="majorHAnsi" w:eastAsia="Times New Roman" w:hAnsiTheme="majorHAnsi" w:cstheme="majorHAnsi"/>
          <w:sz w:val="23"/>
          <w:szCs w:val="23"/>
          <w:lang w:eastAsia="el-GR"/>
        </w:rPr>
      </w:pPr>
      <w:r w:rsidRPr="00A211ED">
        <w:rPr>
          <w:rFonts w:asciiTheme="majorHAnsi" w:eastAsia="Times New Roman" w:hAnsiTheme="majorHAnsi" w:cstheme="majorHAnsi"/>
          <w:sz w:val="23"/>
          <w:szCs w:val="23"/>
          <w:lang w:eastAsia="el-GR"/>
        </w:rPr>
        <w:tab/>
        <w:t xml:space="preserve">Στα παρακάτω παραδείγματα έχουν δοθεί ως είσοδοι «Η Μόνα Λίζα» και «Ο άνθρωπος του Βιτρουβίου» και με επαναλαμβανόμενα συστήματα συναρτήσεων κατασκευάστηκαν τα έργα που φαίνονται παρακάτω. </w:t>
      </w:r>
    </w:p>
    <w:p w14:paraId="5D65C4BF" w14:textId="6B212B9E" w:rsidR="00FA370B" w:rsidRPr="000A0411" w:rsidRDefault="00A211ED" w:rsidP="00FA370B">
      <w:pPr>
        <w:shd w:val="clear" w:color="auto" w:fill="FFFFFF"/>
        <w:spacing w:after="150" w:line="300" w:lineRule="atLeast"/>
        <w:rPr>
          <w:rFonts w:asciiTheme="majorHAnsi" w:eastAsia="Times New Roman" w:hAnsiTheme="majorHAnsi" w:cstheme="majorHAnsi"/>
          <w:color w:val="666666"/>
          <w:sz w:val="23"/>
          <w:szCs w:val="23"/>
          <w:lang w:eastAsia="el-GR"/>
        </w:rPr>
      </w:pPr>
      <w:r w:rsidRPr="000A0411">
        <w:rPr>
          <w:rFonts w:asciiTheme="majorHAnsi" w:eastAsia="Times New Roman" w:hAnsiTheme="majorHAnsi" w:cstheme="majorHAnsi"/>
          <w:noProof/>
          <w:color w:val="666666"/>
          <w:sz w:val="23"/>
          <w:szCs w:val="23"/>
          <w:lang w:eastAsia="el-GR"/>
        </w:rPr>
        <w:drawing>
          <wp:anchor distT="0" distB="0" distL="114300" distR="114300" simplePos="0" relativeHeight="251665408" behindDoc="0" locked="0" layoutInCell="1" allowOverlap="1" wp14:anchorId="3E68CEDB" wp14:editId="41E90102">
            <wp:simplePos x="0" y="0"/>
            <wp:positionH relativeFrom="margin">
              <wp:align>center</wp:align>
            </wp:positionH>
            <wp:positionV relativeFrom="paragraph">
              <wp:posOffset>290195</wp:posOffset>
            </wp:positionV>
            <wp:extent cx="3878580" cy="2636520"/>
            <wp:effectExtent l="0" t="0" r="7620" b="0"/>
            <wp:wrapTopAndBottom/>
            <wp:docPr id="4" name="Εικόνα 4" descr="Σχήμα 10. Η Μόνα Λίζα του Ντα Βίντσι και ο σχηματισμός του αινιγματικού χαμόγελού της με μία φράκταλ καμπύλη κάλυψης του επιπέδου.">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Σχήμα 10. Η Μόνα Λίζα του Ντα Βίντσι και ο σχηματισμός του αινιγματικού χαμόγελού της με μία φράκταλ καμπύλη κάλυψης του επιπέδου.">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8580" cy="2636520"/>
                    </a:xfrm>
                    <a:prstGeom prst="rect">
                      <a:avLst/>
                    </a:prstGeom>
                    <a:noFill/>
                    <a:ln>
                      <a:noFill/>
                    </a:ln>
                  </pic:spPr>
                </pic:pic>
              </a:graphicData>
            </a:graphic>
            <wp14:sizeRelH relativeFrom="page">
              <wp14:pctWidth>0</wp14:pctWidth>
            </wp14:sizeRelH>
            <wp14:sizeRelV relativeFrom="page">
              <wp14:pctHeight>0</wp14:pctHeight>
            </wp14:sizeRelV>
          </wp:anchor>
        </w:drawing>
      </w:r>
      <w:r w:rsidR="00FA370B" w:rsidRPr="000A0411">
        <w:rPr>
          <w:rFonts w:asciiTheme="majorHAnsi" w:eastAsia="Times New Roman" w:hAnsiTheme="majorHAnsi" w:cstheme="majorHAnsi"/>
          <w:color w:val="666666"/>
          <w:sz w:val="23"/>
          <w:szCs w:val="23"/>
          <w:lang w:eastAsia="el-GR"/>
        </w:rPr>
        <w:t> </w:t>
      </w:r>
    </w:p>
    <w:p w14:paraId="2439C7D4" w14:textId="5D10DDFD" w:rsidR="00FA370B" w:rsidRPr="000A0411" w:rsidRDefault="00FA370B" w:rsidP="00FA370B">
      <w:pPr>
        <w:shd w:val="clear" w:color="auto" w:fill="FFFFFF"/>
        <w:spacing w:after="0" w:line="240" w:lineRule="auto"/>
        <w:rPr>
          <w:rFonts w:asciiTheme="majorHAnsi" w:eastAsia="Times New Roman" w:hAnsiTheme="majorHAnsi" w:cstheme="majorHAnsi"/>
          <w:color w:val="666666"/>
          <w:sz w:val="23"/>
          <w:szCs w:val="23"/>
          <w:lang w:eastAsia="el-GR"/>
        </w:rPr>
      </w:pPr>
    </w:p>
    <w:p w14:paraId="27EC389A" w14:textId="4C97D2FC" w:rsidR="00FA370B" w:rsidRPr="000A0411" w:rsidRDefault="00A211ED" w:rsidP="00FA370B">
      <w:pPr>
        <w:shd w:val="clear" w:color="auto" w:fill="FFFFFF"/>
        <w:spacing w:after="150" w:line="300" w:lineRule="atLeast"/>
        <w:rPr>
          <w:rFonts w:asciiTheme="majorHAnsi" w:eastAsia="Times New Roman" w:hAnsiTheme="majorHAnsi" w:cstheme="majorHAnsi"/>
          <w:color w:val="666666"/>
          <w:sz w:val="23"/>
          <w:szCs w:val="23"/>
          <w:lang w:eastAsia="el-GR"/>
        </w:rPr>
      </w:pPr>
      <w:r>
        <w:rPr>
          <w:noProof/>
        </w:rPr>
        <mc:AlternateContent>
          <mc:Choice Requires="wps">
            <w:drawing>
              <wp:anchor distT="0" distB="0" distL="114300" distR="114300" simplePos="0" relativeHeight="251668480" behindDoc="0" locked="0" layoutInCell="1" allowOverlap="1" wp14:anchorId="7785EAC2" wp14:editId="75F5E928">
                <wp:simplePos x="0" y="0"/>
                <wp:positionH relativeFrom="column">
                  <wp:posOffset>-2540</wp:posOffset>
                </wp:positionH>
                <wp:positionV relativeFrom="paragraph">
                  <wp:posOffset>2513330</wp:posOffset>
                </wp:positionV>
                <wp:extent cx="5274310" cy="635"/>
                <wp:effectExtent l="0" t="0" r="0" b="0"/>
                <wp:wrapTopAndBottom/>
                <wp:docPr id="17" name="Πλαίσιο κειμένου 1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46286AB" w14:textId="6FBBB7A1" w:rsidR="00A211ED" w:rsidRPr="00A211ED" w:rsidRDefault="00A211ED" w:rsidP="00A211ED">
                            <w:pPr>
                              <w:pStyle w:val="af"/>
                              <w:rPr>
                                <w:rFonts w:asciiTheme="majorHAnsi" w:eastAsia="Times New Roman" w:hAnsiTheme="majorHAnsi" w:cstheme="majorHAnsi"/>
                                <w:noProof/>
                                <w:color w:val="auto"/>
                                <w:sz w:val="23"/>
                                <w:szCs w:val="23"/>
                              </w:rPr>
                            </w:pPr>
                            <w:r w:rsidRPr="00A211ED">
                              <w:rPr>
                                <w:color w:val="auto"/>
                              </w:rPr>
                              <w:t xml:space="preserve">Εικόνα </w:t>
                            </w:r>
                            <w:r w:rsidRPr="00A211ED">
                              <w:rPr>
                                <w:color w:val="auto"/>
                              </w:rPr>
                              <w:fldChar w:fldCharType="begin"/>
                            </w:r>
                            <w:r w:rsidRPr="00A211ED">
                              <w:rPr>
                                <w:color w:val="auto"/>
                              </w:rPr>
                              <w:instrText xml:space="preserve"> STYLEREF 1 \s </w:instrText>
                            </w:r>
                            <w:r w:rsidRPr="00A211ED">
                              <w:rPr>
                                <w:color w:val="auto"/>
                              </w:rPr>
                              <w:fldChar w:fldCharType="separate"/>
                            </w:r>
                            <w:r w:rsidRPr="00A211ED">
                              <w:rPr>
                                <w:noProof/>
                                <w:color w:val="auto"/>
                              </w:rPr>
                              <w:t>0</w:t>
                            </w:r>
                            <w:r w:rsidRPr="00A211ED">
                              <w:rPr>
                                <w:color w:val="auto"/>
                              </w:rPr>
                              <w:fldChar w:fldCharType="end"/>
                            </w:r>
                            <w:r w:rsidRPr="00A211ED">
                              <w:rPr>
                                <w:color w:val="auto"/>
                              </w:rPr>
                              <w:t>.</w:t>
                            </w:r>
                            <w:r>
                              <w:rPr>
                                <w:color w:val="auto"/>
                              </w:rPr>
                              <w:t>5</w:t>
                            </w:r>
                            <w:r w:rsidRPr="00A211ED">
                              <w:rPr>
                                <w:color w:val="auto"/>
                              </w:rPr>
                              <w:t xml:space="preserve"> Η Μόνα Λίζα και ο άνθρωπος του Βιτρουβίου σε </w:t>
                            </w:r>
                            <w:r w:rsidRPr="00A211ED">
                              <w:rPr>
                                <w:color w:val="auto"/>
                                <w:lang w:val="en-US"/>
                              </w:rPr>
                              <w:t>fractal</w:t>
                            </w:r>
                            <w:r w:rsidRPr="00A211ED">
                              <w:rPr>
                                <w:color w:val="auto"/>
                              </w:rPr>
                              <w:t xml:space="preserve"> μορφή (Πηγή: https://www.fractalart.gr/fractal-geometry/)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85EAC2" id="Πλαίσιο κειμένου 17" o:spid="_x0000_s1028" type="#_x0000_t202" style="position:absolute;margin-left:-.2pt;margin-top:197.9pt;width:415.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" stroked="f">
                <v:textbox style="mso-fit-shape-to-text:t" inset="0,0,0,0">
                  <w:txbxContent>
                    <w:p w14:paraId="746286AB" w14:textId="6FBBB7A1" w:rsidR="00A211ED" w:rsidRPr="00A211ED" w:rsidRDefault="00A211ED" w:rsidP="00A211ED">
                      <w:pPr>
                        <w:pStyle w:val="af"/>
                        <w:rPr>
                          <w:rFonts w:asciiTheme="majorHAnsi" w:eastAsia="Times New Roman" w:hAnsiTheme="majorHAnsi" w:cstheme="majorHAnsi"/>
                          <w:noProof/>
                          <w:color w:val="auto"/>
                          <w:sz w:val="23"/>
                          <w:szCs w:val="23"/>
                        </w:rPr>
                      </w:pPr>
                      <w:r w:rsidRPr="00A211ED">
                        <w:rPr>
                          <w:color w:val="auto"/>
                        </w:rPr>
                        <w:t xml:space="preserve">Εικόνα </w:t>
                      </w:r>
                      <w:r w:rsidRPr="00A211ED">
                        <w:rPr>
                          <w:color w:val="auto"/>
                        </w:rPr>
                        <w:fldChar w:fldCharType="begin"/>
                      </w:r>
                      <w:r w:rsidRPr="00A211ED">
                        <w:rPr>
                          <w:color w:val="auto"/>
                        </w:rPr>
                        <w:instrText xml:space="preserve"> STYLEREF 1 \s </w:instrText>
                      </w:r>
                      <w:r w:rsidRPr="00A211ED">
                        <w:rPr>
                          <w:color w:val="auto"/>
                        </w:rPr>
                        <w:fldChar w:fldCharType="separate"/>
                      </w:r>
                      <w:r w:rsidRPr="00A211ED">
                        <w:rPr>
                          <w:noProof/>
                          <w:color w:val="auto"/>
                        </w:rPr>
                        <w:t>0</w:t>
                      </w:r>
                      <w:r w:rsidRPr="00A211ED">
                        <w:rPr>
                          <w:color w:val="auto"/>
                        </w:rPr>
                        <w:fldChar w:fldCharType="end"/>
                      </w:r>
                      <w:r w:rsidRPr="00A211ED">
                        <w:rPr>
                          <w:color w:val="auto"/>
                        </w:rPr>
                        <w:t>.</w:t>
                      </w:r>
                      <w:r>
                        <w:rPr>
                          <w:color w:val="auto"/>
                        </w:rPr>
                        <w:t>5</w:t>
                      </w:r>
                      <w:r w:rsidRPr="00A211ED">
                        <w:rPr>
                          <w:color w:val="auto"/>
                        </w:rPr>
                        <w:t xml:space="preserve"> Η Μόνα Λίζα και ο άνθρωπος του Βιτρουβίου σε </w:t>
                      </w:r>
                      <w:r w:rsidRPr="00A211ED">
                        <w:rPr>
                          <w:color w:val="auto"/>
                          <w:lang w:val="en-US"/>
                        </w:rPr>
                        <w:t>fractal</w:t>
                      </w:r>
                      <w:r w:rsidRPr="00A211ED">
                        <w:rPr>
                          <w:color w:val="auto"/>
                        </w:rPr>
                        <w:t xml:space="preserve"> μορφή (Πηγή: https://www.fractalart.gr/fractal-geometry/)</w:t>
                      </w:r>
                    </w:p>
                  </w:txbxContent>
                </v:textbox>
                <w10:wrap type="topAndBottom"/>
              </v:shape>
            </w:pict>
          </mc:Fallback>
        </mc:AlternateContent>
      </w:r>
      <w:r w:rsidRPr="000A0411">
        <w:rPr>
          <w:rFonts w:asciiTheme="majorHAnsi" w:eastAsia="Times New Roman" w:hAnsiTheme="majorHAnsi" w:cstheme="majorHAnsi"/>
          <w:noProof/>
          <w:color w:val="666666"/>
          <w:sz w:val="23"/>
          <w:szCs w:val="23"/>
          <w:lang w:eastAsia="el-GR"/>
        </w:rPr>
        <w:drawing>
          <wp:anchor distT="0" distB="0" distL="114300" distR="114300" simplePos="0" relativeHeight="251666432" behindDoc="0" locked="0" layoutInCell="1" allowOverlap="1" wp14:anchorId="55D488BD" wp14:editId="2BD0A28E">
            <wp:simplePos x="0" y="0"/>
            <wp:positionH relativeFrom="margin">
              <wp:align>right</wp:align>
            </wp:positionH>
            <wp:positionV relativeFrom="paragraph">
              <wp:posOffset>316865</wp:posOffset>
            </wp:positionV>
            <wp:extent cx="5274310" cy="2139315"/>
            <wp:effectExtent l="0" t="0" r="2540" b="0"/>
            <wp:wrapTopAndBottom/>
            <wp:docPr id="3" name="Εικόνα 3" descr="Σχήμα 11. Ο άνθρωπος του Βιτρούβιου του Ντα Βίντσι μαζί με την πλήρωση του περιγράμματός του από μία καμπύλη κάλυψης του επιπέδου (Ο μορφοκλασματικός άνθρωπος, Β. Κωνσταντούδης 201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Σχήμα 11. Ο άνθρωπος του Βιτρούβιου του Ντα Βίντσι μαζί με την πλήρωση του περιγράμματός του από μία καμπύλη κάλυψης του επιπέδου (Ο μορφοκλασματικός άνθρωπος, Β. Κωνσταντούδης 201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139315"/>
                    </a:xfrm>
                    <a:prstGeom prst="rect">
                      <a:avLst/>
                    </a:prstGeom>
                    <a:noFill/>
                    <a:ln>
                      <a:noFill/>
                    </a:ln>
                  </pic:spPr>
                </pic:pic>
              </a:graphicData>
            </a:graphic>
            <wp14:sizeRelH relativeFrom="page">
              <wp14:pctWidth>0</wp14:pctWidth>
            </wp14:sizeRelH>
            <wp14:sizeRelV relativeFrom="page">
              <wp14:pctHeight>0</wp14:pctHeight>
            </wp14:sizeRelV>
          </wp:anchor>
        </w:drawing>
      </w:r>
      <w:r w:rsidR="00FA370B" w:rsidRPr="000A0411">
        <w:rPr>
          <w:rFonts w:asciiTheme="majorHAnsi" w:eastAsia="Times New Roman" w:hAnsiTheme="majorHAnsi" w:cstheme="majorHAnsi"/>
          <w:color w:val="666666"/>
          <w:sz w:val="23"/>
          <w:szCs w:val="23"/>
          <w:lang w:eastAsia="el-GR"/>
        </w:rPr>
        <w:t> </w:t>
      </w:r>
    </w:p>
    <w:p w14:paraId="587806E9" w14:textId="238A3EEA" w:rsidR="00A039BC" w:rsidRDefault="00AE0B79" w:rsidP="00AE0B79">
      <w:pPr>
        <w:pStyle w:val="4"/>
        <w:rPr>
          <w:sz w:val="24"/>
          <w:szCs w:val="24"/>
        </w:rPr>
      </w:pPr>
      <w:bookmarkStart w:id="20" w:name="_Toc84188283"/>
      <w:r w:rsidRPr="00AE0B79">
        <w:rPr>
          <w:sz w:val="24"/>
          <w:szCs w:val="24"/>
        </w:rPr>
        <w:lastRenderedPageBreak/>
        <w:t>8.2.3. Μουσική</w:t>
      </w:r>
      <w:bookmarkEnd w:id="20"/>
      <w:r w:rsidRPr="00AE0B79">
        <w:rPr>
          <w:sz w:val="24"/>
          <w:szCs w:val="24"/>
        </w:rPr>
        <w:t xml:space="preserve"> </w:t>
      </w:r>
    </w:p>
    <w:p w14:paraId="099C5E31" w14:textId="4ED646B5" w:rsidR="00A039BC" w:rsidRDefault="00A039BC" w:rsidP="00A039BC"/>
    <w:p w14:paraId="0D635D7B" w14:textId="076A1BA7" w:rsidR="00A039BC" w:rsidRDefault="00A039BC" w:rsidP="00A039BC">
      <w:pPr>
        <w:ind w:firstLine="720"/>
      </w:pPr>
      <w:r>
        <w:t xml:space="preserve">Η δυνατότητα των </w:t>
      </w:r>
      <w:proofErr w:type="spellStart"/>
      <w:r>
        <w:t>φράκταλ</w:t>
      </w:r>
      <w:proofErr w:type="spellEnd"/>
      <w:r>
        <w:t xml:space="preserve">, όπως ήδη </w:t>
      </w:r>
      <w:proofErr w:type="spellStart"/>
      <w:r>
        <w:t>αναφερθηκε</w:t>
      </w:r>
      <w:proofErr w:type="spellEnd"/>
      <w:r>
        <w:t xml:space="preserve">, επεκτείνεται σε όλους τους τομείς. Έτσι και στη μουσική. Από τα πρώτα πράγματα που παρατηρήθηκαν ήταν ότι όλα τα αρχεία μουσικής, ακολουθούν πρότυπα της γεωμετρίας των </w:t>
      </w:r>
      <w:proofErr w:type="spellStart"/>
      <w:r>
        <w:t>φράκταλ</w:t>
      </w:r>
      <w:proofErr w:type="spellEnd"/>
      <w:r>
        <w:t xml:space="preserve"> και συγκεκριμένα περιέχουν «ροζ θόρυβο». Ο συγκεκριμένος θόρυβος βρίσκεται μέσα στο φάσμα του λευκού θορύβου και του καφέ. Ο λευκός αντιπροσωπεύει το πλήρες χάος και την αταξία ενώ ο καφέ παρουσιάζει μία ομαλή ροή και κάνει τον ήχο να ακούγεται σα μουσική. </w:t>
      </w:r>
    </w:p>
    <w:p w14:paraId="6191F881" w14:textId="77777777" w:rsidR="000E1C57" w:rsidRDefault="00A039BC" w:rsidP="000E1C57">
      <w:pPr>
        <w:ind w:firstLine="720"/>
      </w:pPr>
      <w:r>
        <w:t xml:space="preserve">Για να δημιουργηθεί </w:t>
      </w:r>
      <w:proofErr w:type="spellStart"/>
      <w:r>
        <w:t>φράκταλ</w:t>
      </w:r>
      <w:proofErr w:type="spellEnd"/>
      <w:r>
        <w:t xml:space="preserve"> μουσική και να πλησιάζει προς το λευκό θόρυβο χρησιμοποιούνται δύο τεχνικές. Είτε αυτή του </w:t>
      </w:r>
      <w:r w:rsidR="00BC6C93">
        <w:rPr>
          <w:lang w:val="en-US"/>
        </w:rPr>
        <w:t>L</w:t>
      </w:r>
      <w:r w:rsidR="00BC6C93" w:rsidRPr="00BC6C93">
        <w:t>-</w:t>
      </w:r>
      <w:r w:rsidR="00BC6C93">
        <w:rPr>
          <w:lang w:val="en-US"/>
        </w:rPr>
        <w:t>System</w:t>
      </w:r>
      <w:r w:rsidR="00BC6C93" w:rsidRPr="00BC6C93">
        <w:t xml:space="preserve">, </w:t>
      </w:r>
      <w:r w:rsidR="00BC6C93">
        <w:t>που δημιουργεί μία σειρά συμβόλων</w:t>
      </w:r>
      <w:r w:rsidR="000E1C57">
        <w:t xml:space="preserve">, που μπορεί να είναι σημειώσεις, συγχορδίες κ.α. </w:t>
      </w:r>
      <w:r w:rsidR="00BC6C93">
        <w:t xml:space="preserve">και στη συνέχεια </w:t>
      </w:r>
      <w:proofErr w:type="spellStart"/>
      <w:r w:rsidR="000E1C57">
        <w:t>αντικαθιστούνται</w:t>
      </w:r>
      <w:proofErr w:type="spellEnd"/>
      <w:r w:rsidR="000E1C57">
        <w:t xml:space="preserve"> </w:t>
      </w:r>
      <w:r w:rsidR="00BC6C93">
        <w:t xml:space="preserve">μέσω των αντίστοιχων </w:t>
      </w:r>
      <w:r w:rsidR="000E1C57">
        <w:t xml:space="preserve">κανόνων, είτε αυτή που μέσω της παραγωγής διαφόρων τυχαίων αριθμών, ξεκινώντας από μία ευθεία γραμμή και επαναλαμβάνοντας επανειλημμένα κάποια τμήματα της μέσω </w:t>
      </w:r>
      <w:proofErr w:type="spellStart"/>
      <w:r w:rsidR="000E1C57">
        <w:t>φράκταλ</w:t>
      </w:r>
      <w:proofErr w:type="spellEnd"/>
      <w:r w:rsidR="000E1C57">
        <w:t xml:space="preserve"> κίνησης (ροζ θορύβου) .</w:t>
      </w:r>
    </w:p>
    <w:p w14:paraId="7856EB96" w14:textId="235C35A6" w:rsidR="00A039BC" w:rsidRDefault="00A039BC" w:rsidP="000E1C57">
      <w:pPr>
        <w:ind w:firstLine="720"/>
      </w:pPr>
      <w:r>
        <w:t>Η αλγοριθμική σύνθεση,</w:t>
      </w:r>
      <w:r w:rsidR="000E1C57">
        <w:t xml:space="preserve"> με τον πιο απλό ορισμό</w:t>
      </w:r>
      <w:r>
        <w:t>, είναι όταν ένας συνθέτης χρησιμοποιεί έναν αλγόριθμο για να κατασκευάσει ένα κομμάτι μουσικής</w:t>
      </w:r>
      <w:r w:rsidR="000E1C57">
        <w:t xml:space="preserve">. Ο κάθε αλγόριθμος χρειάζεται μία είσοδο δεδομένων και ένα αποτέλεσμα. Στην προκειμένη περίπτωση, ο </w:t>
      </w:r>
      <w:proofErr w:type="spellStart"/>
      <w:r w:rsidR="000E1C57">
        <w:t>Ιάννης</w:t>
      </w:r>
      <w:proofErr w:type="spellEnd"/>
      <w:r w:rsidR="000E1C57">
        <w:t xml:space="preserve"> Ξενάκης, αρχιτέκτονας και μουσικός, </w:t>
      </w:r>
      <w:r w:rsidR="000E1C57">
        <w:t>εξερεύνησ</w:t>
      </w:r>
      <w:r w:rsidR="000E1C57">
        <w:t>ε</w:t>
      </w:r>
      <w:r w:rsidR="000E1C57">
        <w:t xml:space="preserve"> τη</w:t>
      </w:r>
      <w:r w:rsidR="000E1C57">
        <w:t xml:space="preserve"> </w:t>
      </w:r>
      <w:r w:rsidR="000E1C57">
        <w:t>γεωμετρική και χημική υφής των νεφών και των γαλαξιών</w:t>
      </w:r>
      <w:r w:rsidR="000E1C57">
        <w:t xml:space="preserve">, διάφορες αποικίες εντόμων και φυσικά στοιχεία και έθεσε </w:t>
      </w:r>
      <w:r w:rsidR="000E1C57">
        <w:t xml:space="preserve">τις βάσεις για την εξερεύνηση της μουσικής </w:t>
      </w:r>
      <w:r w:rsidR="000E1C57">
        <w:t xml:space="preserve">μέσω </w:t>
      </w:r>
      <w:r w:rsidR="000E1C57">
        <w:t xml:space="preserve">των αρχών της </w:t>
      </w:r>
      <w:proofErr w:type="spellStart"/>
      <w:r w:rsidR="000E1C57">
        <w:t>Φρακταλ</w:t>
      </w:r>
      <w:proofErr w:type="spellEnd"/>
      <w:r w:rsidR="000E1C57">
        <w:t xml:space="preserve"> Γεωμετρίας</w:t>
      </w:r>
      <w:r w:rsidR="000E1C57">
        <w:t xml:space="preserve">, δίνοντας και ως είσοδο τέτοια δεδομένα. </w:t>
      </w:r>
    </w:p>
    <w:p w14:paraId="223C5EA9" w14:textId="7D8737DE" w:rsidR="000E1C57" w:rsidRPr="000E1C57" w:rsidRDefault="000E1C57" w:rsidP="000E1C57">
      <w:pPr>
        <w:ind w:firstLine="720"/>
        <w:rPr>
          <w:i/>
          <w:iCs/>
        </w:rPr>
      </w:pPr>
      <w:r w:rsidRPr="000E1C57">
        <w:rPr>
          <w:i/>
          <w:iCs/>
        </w:rPr>
        <w:t xml:space="preserve">Η Στοχαστική μουσική είναι μια μέθοδος της σύγχρονης κλασικής σύνθεσης που αναπτύχθηκε αρχικά από τον </w:t>
      </w:r>
      <w:proofErr w:type="spellStart"/>
      <w:r w:rsidRPr="000E1C57">
        <w:rPr>
          <w:i/>
          <w:iCs/>
        </w:rPr>
        <w:t>Iάννη</w:t>
      </w:r>
      <w:proofErr w:type="spellEnd"/>
      <w:r w:rsidRPr="000E1C57">
        <w:rPr>
          <w:i/>
          <w:iCs/>
        </w:rPr>
        <w:t xml:space="preserve"> Ξενάκη στις αρχές της δεκαετίας του 1950 και περιγράφεται στο βιβλίο του </w:t>
      </w:r>
      <w:proofErr w:type="spellStart"/>
      <w:r w:rsidRPr="000E1C57">
        <w:rPr>
          <w:i/>
          <w:iCs/>
        </w:rPr>
        <w:t>Formalized</w:t>
      </w:r>
      <w:proofErr w:type="spellEnd"/>
      <w:r w:rsidRPr="000E1C57">
        <w:rPr>
          <w:i/>
          <w:iCs/>
        </w:rPr>
        <w:t xml:space="preserve"> </w:t>
      </w:r>
      <w:proofErr w:type="spellStart"/>
      <w:r w:rsidRPr="000E1C57">
        <w:rPr>
          <w:i/>
          <w:iCs/>
        </w:rPr>
        <w:t>Music</w:t>
      </w:r>
      <w:proofErr w:type="spellEnd"/>
      <w:r w:rsidRPr="000E1C57">
        <w:rPr>
          <w:i/>
          <w:iCs/>
        </w:rPr>
        <w:t xml:space="preserve">. Η τεχνική αυτή προέκυψε από την κριτική του Ξενάκη για τον </w:t>
      </w:r>
      <w:proofErr w:type="spellStart"/>
      <w:r w:rsidRPr="000E1C57">
        <w:rPr>
          <w:i/>
          <w:iCs/>
        </w:rPr>
        <w:t>σειραϊσμό</w:t>
      </w:r>
      <w:proofErr w:type="spellEnd"/>
      <w:r w:rsidRPr="000E1C57">
        <w:rPr>
          <w:i/>
          <w:iCs/>
        </w:rPr>
        <w:t xml:space="preserve"> , ο οποίος στην οπτική του Ξενάκη αντικατέστησε τη φυσική αιτιότητα της τονικής μουσικής με την αφηρημένη αιτιότητα για να δημιουργήσει ατονική μουσική. Ωστόσο, ο Ξενάκης καταλήγει ότι αυτή η αιτιότητα δεν μπορεί να γίνει αντιληπτή και αυτό που ο ακροατής ακούει είναι απλά μια τυχαία σειρά αποχρώσεων, που ο </w:t>
      </w:r>
      <w:proofErr w:type="spellStart"/>
      <w:r w:rsidRPr="000E1C57">
        <w:rPr>
          <w:i/>
          <w:iCs/>
        </w:rPr>
        <w:t>σειραϊσμός</w:t>
      </w:r>
      <w:proofErr w:type="spellEnd"/>
      <w:r w:rsidRPr="000E1C57">
        <w:rPr>
          <w:i/>
          <w:iCs/>
        </w:rPr>
        <w:t xml:space="preserve"> :“συνθλίβει κάτω από την πολυπλοκότητά του”</w:t>
      </w:r>
      <w:r>
        <w:rPr>
          <w:rStyle w:val="a4"/>
          <w:i/>
          <w:iCs/>
        </w:rPr>
        <w:footnoteReference w:id="36"/>
      </w:r>
    </w:p>
    <w:p w14:paraId="31D89ECC" w14:textId="570EC5B8" w:rsidR="000E1C57" w:rsidRDefault="000E1C57" w:rsidP="000E1C57">
      <w:pPr>
        <w:ind w:firstLine="720"/>
      </w:pPr>
      <w:r>
        <w:t xml:space="preserve">Ο </w:t>
      </w:r>
      <w:proofErr w:type="spellStart"/>
      <w:r>
        <w:t>Ιάννης</w:t>
      </w:r>
      <w:proofErr w:type="spellEnd"/>
      <w:r>
        <w:t xml:space="preserve"> Ξενάκης </w:t>
      </w:r>
      <w:r>
        <w:t>κατασκεύαζε</w:t>
      </w:r>
      <w:r>
        <w:t xml:space="preserve"> ηχητικά συμβάντα , τα οποία αποτελούντα</w:t>
      </w:r>
      <w:r>
        <w:t>ν</w:t>
      </w:r>
      <w:r>
        <w:t xml:space="preserve"> από ένα μεγάλο πλήθος μεμονωμένων ήχων, με βάση τους στοχαστικούς νόμους</w:t>
      </w:r>
      <w:r w:rsidR="007C5195">
        <w:t xml:space="preserve">, τη </w:t>
      </w:r>
      <w:r w:rsidR="007C5195">
        <w:t xml:space="preserve">θεωρία παιγνίων (στο </w:t>
      </w:r>
      <w:proofErr w:type="spellStart"/>
      <w:r w:rsidR="007C5195">
        <w:t>Duel</w:t>
      </w:r>
      <w:proofErr w:type="spellEnd"/>
      <w:r w:rsidR="007C5195">
        <w:t xml:space="preserve"> and </w:t>
      </w:r>
      <w:proofErr w:type="spellStart"/>
      <w:r w:rsidR="007C5195">
        <w:t>Strategie</w:t>
      </w:r>
      <w:proofErr w:type="spellEnd"/>
      <w:r w:rsidR="007C5195">
        <w:t xml:space="preserve">), </w:t>
      </w:r>
      <w:r w:rsidR="007C5195">
        <w:t xml:space="preserve">τη </w:t>
      </w:r>
      <w:r w:rsidR="007C5195">
        <w:t>θεωρία ομάδων (</w:t>
      </w:r>
      <w:proofErr w:type="spellStart"/>
      <w:r w:rsidR="007C5195">
        <w:t>Nomos</w:t>
      </w:r>
      <w:proofErr w:type="spellEnd"/>
      <w:r w:rsidR="007C5195">
        <w:t xml:space="preserve"> Alpha) και</w:t>
      </w:r>
      <w:r w:rsidR="007C5195">
        <w:t xml:space="preserve"> τη</w:t>
      </w:r>
      <w:r w:rsidR="007C5195">
        <w:t xml:space="preserve"> Bool άλγεβρα (στο </w:t>
      </w:r>
      <w:proofErr w:type="spellStart"/>
      <w:r w:rsidR="007C5195">
        <w:t>Herma</w:t>
      </w:r>
      <w:proofErr w:type="spellEnd"/>
      <w:r w:rsidR="007C5195">
        <w:t xml:space="preserve"> και </w:t>
      </w:r>
      <w:proofErr w:type="spellStart"/>
      <w:r w:rsidR="007C5195">
        <w:t>Eonta</w:t>
      </w:r>
      <w:proofErr w:type="spellEnd"/>
      <w:r w:rsidR="007C5195">
        <w:t>).</w:t>
      </w:r>
    </w:p>
    <w:p w14:paraId="6CC417C1" w14:textId="2C45F979" w:rsidR="007C5195" w:rsidRDefault="007C5195" w:rsidP="000E1C57">
      <w:pPr>
        <w:ind w:firstLine="720"/>
      </w:pPr>
      <w:r>
        <w:t xml:space="preserve">Το </w:t>
      </w:r>
      <w:r>
        <w:t xml:space="preserve">1971 </w:t>
      </w:r>
      <w:r>
        <w:t xml:space="preserve">κυκλοφόρησε το </w:t>
      </w:r>
      <w:proofErr w:type="spellStart"/>
      <w:r>
        <w:t>Formalized</w:t>
      </w:r>
      <w:proofErr w:type="spellEnd"/>
      <w:r>
        <w:t xml:space="preserve"> </w:t>
      </w:r>
      <w:proofErr w:type="spellStart"/>
      <w:r>
        <w:t>Music</w:t>
      </w:r>
      <w:proofErr w:type="spellEnd"/>
      <w:r>
        <w:t xml:space="preserve"> (</w:t>
      </w:r>
      <w:r>
        <w:t>Τυποποιημένη Μουσική</w:t>
      </w:r>
      <w:r>
        <w:t xml:space="preserve">) </w:t>
      </w:r>
      <w:r>
        <w:t>ένα από τα σημαντικότερα θεωρητικά έργα της μουσικής του 20ου αιώνα</w:t>
      </w:r>
      <w:r>
        <w:t xml:space="preserve">. </w:t>
      </w:r>
      <w:r>
        <w:t xml:space="preserve">Στην μουσική σύνθεση η τεχνική των ηχητικών μαζών είναι το αποτέλεσμα τεχνικών σύνθεσης όπου η σημασία των βημάτων ελαχιστοποιείται , προτιμώντας την υφή , την δυναμική και την αίσθηση ως κυρίους διαμορφωτές της σύνθεσης. Έτσι επιτυγχάνεται μια σκίαση μεταξύ θορύβου και όλων των υπόλοιπων ήχων που διέπουν την σύνθεση </w:t>
      </w:r>
      <w:r>
        <w:rPr>
          <w:rStyle w:val="a4"/>
        </w:rPr>
        <w:footnoteReference w:id="37"/>
      </w:r>
    </w:p>
    <w:p w14:paraId="7382AC98" w14:textId="77777777" w:rsidR="007C5195" w:rsidRDefault="007C5195" w:rsidP="000E1C57">
      <w:pPr>
        <w:ind w:firstLine="720"/>
        <w:rPr>
          <w:i/>
          <w:iCs/>
        </w:rPr>
      </w:pPr>
      <w:r w:rsidRPr="007C5195">
        <w:rPr>
          <w:i/>
          <w:iCs/>
        </w:rPr>
        <w:t>Ο Ξενάκης έχει προτείνει επτά στάδια εργασίας για τη στοχαστική σύνθεση μουσικής [</w:t>
      </w:r>
      <w:proofErr w:type="spellStart"/>
      <w:r w:rsidRPr="007C5195">
        <w:rPr>
          <w:i/>
          <w:iCs/>
        </w:rPr>
        <w:t>Xenakis</w:t>
      </w:r>
      <w:proofErr w:type="spellEnd"/>
      <w:r w:rsidRPr="007C5195">
        <w:rPr>
          <w:i/>
          <w:iCs/>
        </w:rPr>
        <w:t xml:space="preserve"> 1992] : </w:t>
      </w:r>
    </w:p>
    <w:p w14:paraId="43A60A4B" w14:textId="77777777" w:rsidR="007C5195" w:rsidRDefault="007C5195" w:rsidP="000E1C57">
      <w:pPr>
        <w:ind w:firstLine="720"/>
        <w:rPr>
          <w:i/>
          <w:iCs/>
        </w:rPr>
      </w:pPr>
      <w:r w:rsidRPr="007C5195">
        <w:rPr>
          <w:i/>
          <w:iCs/>
        </w:rPr>
        <w:lastRenderedPageBreak/>
        <w:t xml:space="preserve">i. Τιμές πλάτους ή διάρκειας που λαμβάνονται απευθείας από μια κατανομή πιθανότητας . (π.χ. ομοιόμορφη, </w:t>
      </w:r>
      <w:proofErr w:type="spellStart"/>
      <w:r w:rsidRPr="007C5195">
        <w:rPr>
          <w:i/>
          <w:iCs/>
        </w:rPr>
        <w:t>Gaussian</w:t>
      </w:r>
      <w:proofErr w:type="spellEnd"/>
      <w:r w:rsidRPr="007C5195">
        <w:rPr>
          <w:i/>
          <w:iCs/>
        </w:rPr>
        <w:t xml:space="preserve">, εκθετική, </w:t>
      </w:r>
      <w:proofErr w:type="spellStart"/>
      <w:r w:rsidRPr="007C5195">
        <w:rPr>
          <w:i/>
          <w:iCs/>
        </w:rPr>
        <w:t>Poisson</w:t>
      </w:r>
      <w:proofErr w:type="spellEnd"/>
      <w:r w:rsidRPr="007C5195">
        <w:rPr>
          <w:i/>
          <w:iCs/>
        </w:rPr>
        <w:t>).</w:t>
      </w:r>
    </w:p>
    <w:p w14:paraId="29B04FFB" w14:textId="77777777" w:rsidR="007C5195" w:rsidRDefault="007C5195" w:rsidP="000E1C57">
      <w:pPr>
        <w:ind w:firstLine="720"/>
        <w:rPr>
          <w:i/>
          <w:iCs/>
        </w:rPr>
      </w:pPr>
      <w:r w:rsidRPr="007C5195">
        <w:rPr>
          <w:i/>
          <w:iCs/>
        </w:rPr>
        <w:t xml:space="preserve"> </w:t>
      </w:r>
      <w:proofErr w:type="spellStart"/>
      <w:r w:rsidRPr="007C5195">
        <w:rPr>
          <w:i/>
          <w:iCs/>
        </w:rPr>
        <w:t>ii</w:t>
      </w:r>
      <w:proofErr w:type="spellEnd"/>
      <w:r w:rsidRPr="007C5195">
        <w:rPr>
          <w:i/>
          <w:iCs/>
        </w:rPr>
        <w:t xml:space="preserve">. Συνδυασμός τυχαίων μεταβλητών μέσω συνάρτησης, όπως για παράδειγμα μέσω πρόσθεσης ή πολλαπλασιασμού </w:t>
      </w:r>
    </w:p>
    <w:p w14:paraId="4C841DA7" w14:textId="77777777" w:rsidR="007C5195" w:rsidRDefault="007C5195" w:rsidP="000E1C57">
      <w:pPr>
        <w:ind w:firstLine="720"/>
        <w:rPr>
          <w:i/>
          <w:iCs/>
        </w:rPr>
      </w:pPr>
      <w:proofErr w:type="spellStart"/>
      <w:r w:rsidRPr="007C5195">
        <w:rPr>
          <w:i/>
          <w:iCs/>
        </w:rPr>
        <w:t>iii</w:t>
      </w:r>
      <w:proofErr w:type="spellEnd"/>
      <w:r w:rsidRPr="007C5195">
        <w:rPr>
          <w:i/>
          <w:iCs/>
        </w:rPr>
        <w:t xml:space="preserve">. Οι τυχαίες μεταβλητές είναι λειτουργίες άλλων μεταβλητών (π.χ. ελαστικές δυνάμεις, φυγόκεντρες δυνάμεις) ή άλλες τυχαίες μεταβλητές </w:t>
      </w:r>
    </w:p>
    <w:p w14:paraId="5A3D4FC1" w14:textId="77777777" w:rsidR="007C5195" w:rsidRDefault="007C5195" w:rsidP="000E1C57">
      <w:pPr>
        <w:ind w:firstLine="720"/>
        <w:rPr>
          <w:i/>
          <w:iCs/>
        </w:rPr>
      </w:pPr>
      <w:proofErr w:type="spellStart"/>
      <w:r w:rsidRPr="007C5195">
        <w:rPr>
          <w:i/>
          <w:iCs/>
        </w:rPr>
        <w:t>iv</w:t>
      </w:r>
      <w:proofErr w:type="spellEnd"/>
      <w:r w:rsidRPr="007C5195">
        <w:rPr>
          <w:i/>
          <w:iCs/>
        </w:rPr>
        <w:t xml:space="preserve">. Οι τυχαίες μεταβλητές κινούνται μεταξύ δύο ελαστικών φραγμών που επαναφέρουν τις υπερβολικές τιμές πίσω στο φάσμα των ορίων </w:t>
      </w:r>
    </w:p>
    <w:p w14:paraId="3EAF90AC" w14:textId="77777777" w:rsidR="007C5195" w:rsidRDefault="007C5195" w:rsidP="000E1C57">
      <w:pPr>
        <w:ind w:firstLine="720"/>
        <w:rPr>
          <w:i/>
          <w:iCs/>
        </w:rPr>
      </w:pPr>
      <w:r w:rsidRPr="007C5195">
        <w:rPr>
          <w:i/>
          <w:iCs/>
        </w:rPr>
        <w:t xml:space="preserve">v. Οι παράμετροι μιας πιθανότητας λειτουργούν ως μεταβλητές άλλων λειτουργιών πιθανότητας. </w:t>
      </w:r>
    </w:p>
    <w:p w14:paraId="759419A7" w14:textId="77777777" w:rsidR="007C5195" w:rsidRDefault="007C5195" w:rsidP="000E1C57">
      <w:pPr>
        <w:ind w:firstLine="720"/>
        <w:rPr>
          <w:i/>
          <w:iCs/>
        </w:rPr>
      </w:pPr>
      <w:proofErr w:type="spellStart"/>
      <w:r w:rsidRPr="007C5195">
        <w:rPr>
          <w:i/>
          <w:iCs/>
        </w:rPr>
        <w:t>vi</w:t>
      </w:r>
      <w:proofErr w:type="spellEnd"/>
      <w:r w:rsidRPr="007C5195">
        <w:rPr>
          <w:i/>
          <w:iCs/>
        </w:rPr>
        <w:t xml:space="preserve">. Συνδυασμοί λειτουργιών πιθανότητας (π.χ. γραμμική, </w:t>
      </w:r>
      <w:proofErr w:type="spellStart"/>
      <w:r w:rsidRPr="007C5195">
        <w:rPr>
          <w:i/>
          <w:iCs/>
        </w:rPr>
        <w:t>πολυωνυμική</w:t>
      </w:r>
      <w:proofErr w:type="spellEnd"/>
      <w:r w:rsidRPr="007C5195">
        <w:rPr>
          <w:i/>
          <w:iCs/>
        </w:rPr>
        <w:t xml:space="preserve">) οδηγούν σε σύνθετες λειτουργίες (π.χ. διαμόρφωση). </w:t>
      </w:r>
    </w:p>
    <w:p w14:paraId="5A6898EB" w14:textId="2210B953" w:rsidR="000E1C57" w:rsidRDefault="007C5195" w:rsidP="000E1C57">
      <w:pPr>
        <w:ind w:firstLine="720"/>
        <w:rPr>
          <w:i/>
          <w:iCs/>
        </w:rPr>
      </w:pPr>
      <w:proofErr w:type="spellStart"/>
      <w:r w:rsidRPr="007C5195">
        <w:rPr>
          <w:i/>
          <w:iCs/>
        </w:rPr>
        <w:t>vii</w:t>
      </w:r>
      <w:proofErr w:type="spellEnd"/>
      <w:r w:rsidRPr="007C5195">
        <w:rPr>
          <w:i/>
          <w:iCs/>
        </w:rPr>
        <w:t xml:space="preserve">. Κατηγοριοποίηση των λειτουργιών πιθανότητας μέσω τουλάχιστον τριών ειδών κριτηρίων όπως η σταθερότητα και τα χαρακτηριστικά καμπύλης </w:t>
      </w:r>
      <w:r>
        <w:rPr>
          <w:rStyle w:val="a4"/>
          <w:i/>
          <w:iCs/>
        </w:rPr>
        <w:footnoteReference w:id="38"/>
      </w:r>
    </w:p>
    <w:p w14:paraId="76A27267" w14:textId="77777777" w:rsidR="007C5195" w:rsidRPr="007C5195" w:rsidRDefault="007C5195" w:rsidP="000E1C57">
      <w:pPr>
        <w:ind w:firstLine="720"/>
        <w:rPr>
          <w:i/>
          <w:iCs/>
        </w:rPr>
      </w:pPr>
    </w:p>
    <w:p w14:paraId="776E95B6" w14:textId="2642D9A5" w:rsidR="005C36FA" w:rsidRPr="000A0411" w:rsidRDefault="00CA55B4" w:rsidP="00CA55B4">
      <w:pPr>
        <w:pStyle w:val="2"/>
      </w:pPr>
      <w:bookmarkStart w:id="21" w:name="_Toc84188284"/>
      <w:r w:rsidRPr="000A0411">
        <w:t>Επίλογος</w:t>
      </w:r>
      <w:bookmarkEnd w:id="21"/>
      <w:r w:rsidR="005C36FA" w:rsidRPr="000A0411">
        <w:t xml:space="preserve"> </w:t>
      </w:r>
    </w:p>
    <w:p w14:paraId="68726453" w14:textId="77777777" w:rsidR="005C36FA" w:rsidRPr="000A0411" w:rsidRDefault="005C36FA" w:rsidP="005C36FA">
      <w:pPr>
        <w:pStyle w:val="a7"/>
        <w:ind w:left="0" w:firstLine="720"/>
        <w:rPr>
          <w:rFonts w:asciiTheme="majorHAnsi" w:hAnsiTheme="majorHAnsi" w:cstheme="majorHAnsi"/>
          <w:sz w:val="23"/>
          <w:szCs w:val="23"/>
        </w:rPr>
      </w:pPr>
    </w:p>
    <w:p w14:paraId="3B3597A6" w14:textId="07CBE7E0" w:rsidR="00A211ED" w:rsidRDefault="00A211ED" w:rsidP="00A211ED">
      <w:pPr>
        <w:ind w:firstLine="720"/>
        <w:rPr>
          <w:rFonts w:asciiTheme="majorHAnsi" w:hAnsiTheme="majorHAnsi" w:cstheme="majorHAnsi"/>
          <w:i/>
          <w:iCs/>
          <w:sz w:val="23"/>
          <w:szCs w:val="23"/>
        </w:rPr>
      </w:pPr>
      <w:r w:rsidRPr="000A0411">
        <w:rPr>
          <w:rFonts w:asciiTheme="majorHAnsi" w:hAnsiTheme="majorHAnsi" w:cstheme="majorHAnsi"/>
          <w:i/>
          <w:iCs/>
          <w:sz w:val="23"/>
          <w:szCs w:val="23"/>
        </w:rPr>
        <w:t xml:space="preserve">Η τύχη έχει τη δική της αιτία», λέει ο </w:t>
      </w:r>
      <w:proofErr w:type="spellStart"/>
      <w:r w:rsidRPr="000A0411">
        <w:rPr>
          <w:rFonts w:asciiTheme="majorHAnsi" w:hAnsiTheme="majorHAnsi" w:cstheme="majorHAnsi"/>
          <w:i/>
          <w:iCs/>
          <w:sz w:val="23"/>
          <w:szCs w:val="23"/>
        </w:rPr>
        <w:t>Πετρώνιος</w:t>
      </w:r>
      <w:proofErr w:type="spellEnd"/>
      <w:r w:rsidRPr="000A0411">
        <w:rPr>
          <w:rFonts w:asciiTheme="majorHAnsi" w:hAnsiTheme="majorHAnsi" w:cstheme="majorHAnsi"/>
          <w:i/>
          <w:iCs/>
          <w:sz w:val="23"/>
          <w:szCs w:val="23"/>
        </w:rPr>
        <w:t>, όμως εμείς θα μπορούσαμε να ρωτήσουμε: πο</w:t>
      </w:r>
      <w:r>
        <w:rPr>
          <w:rFonts w:asciiTheme="majorHAnsi" w:hAnsiTheme="majorHAnsi" w:cstheme="majorHAnsi"/>
          <w:i/>
          <w:iCs/>
          <w:sz w:val="23"/>
          <w:szCs w:val="23"/>
        </w:rPr>
        <w:t>ια</w:t>
      </w:r>
      <w:r w:rsidRPr="000A0411">
        <w:rPr>
          <w:rFonts w:asciiTheme="majorHAnsi" w:hAnsiTheme="majorHAnsi" w:cstheme="majorHAnsi"/>
          <w:i/>
          <w:iCs/>
          <w:sz w:val="23"/>
          <w:szCs w:val="23"/>
        </w:rPr>
        <w:t xml:space="preserve"> αιτία; Και τι είναι τύχη; Από που προέρχεται; Πόσο απρόβλεπτο είναι το μέλλον; Η φυσική και τα μαθηματικά δίνουν μερικές απαντήσεις σ’ αυτά τα ερωτήματα. Οι απαντήσεις είναι επιφυλακτικές και μερικές φορές προσωρινές, αλλά αξίζει να τις γνωρίζουμε</w:t>
      </w:r>
      <w:r>
        <w:rPr>
          <w:rFonts w:asciiTheme="majorHAnsi" w:hAnsiTheme="majorHAnsi" w:cstheme="majorHAnsi"/>
          <w:i/>
          <w:iCs/>
          <w:sz w:val="23"/>
          <w:szCs w:val="23"/>
        </w:rPr>
        <w:t>.</w:t>
      </w:r>
      <w:r w:rsidR="00294C43">
        <w:rPr>
          <w:rStyle w:val="a4"/>
          <w:rFonts w:asciiTheme="majorHAnsi" w:hAnsiTheme="majorHAnsi" w:cstheme="majorHAnsi"/>
          <w:i/>
          <w:iCs/>
          <w:sz w:val="23"/>
          <w:szCs w:val="23"/>
        </w:rPr>
        <w:footnoteReference w:id="39"/>
      </w:r>
    </w:p>
    <w:p w14:paraId="6F4C533F" w14:textId="77777777" w:rsidR="00A211ED" w:rsidRPr="000A0411" w:rsidRDefault="00A211ED" w:rsidP="00A211ED">
      <w:pPr>
        <w:ind w:firstLine="720"/>
        <w:rPr>
          <w:rFonts w:asciiTheme="majorHAnsi" w:hAnsiTheme="majorHAnsi" w:cstheme="majorHAnsi"/>
          <w:i/>
          <w:iCs/>
          <w:sz w:val="23"/>
          <w:szCs w:val="23"/>
        </w:rPr>
      </w:pPr>
      <w:r w:rsidRPr="000A0411">
        <w:rPr>
          <w:rFonts w:asciiTheme="majorHAnsi" w:hAnsiTheme="majorHAnsi" w:cstheme="majorHAnsi"/>
          <w:i/>
          <w:iCs/>
          <w:sz w:val="23"/>
          <w:szCs w:val="23"/>
        </w:rPr>
        <w:t xml:space="preserve">Οι νέες επιστημονικές αντιλήψεις πάνω στη γεωμετρία του Χάους προξενούν μια αληθινή επανάσταση σε όλα τα τελευταία, όχι μόνο της επιστήμης αλλά και της τέχνης και της σκέψης γενικά. Στο χώρο της μουσικής π.χ. η γεωμετρία </w:t>
      </w:r>
      <w:proofErr w:type="spellStart"/>
      <w:r w:rsidRPr="000A0411">
        <w:rPr>
          <w:rFonts w:asciiTheme="majorHAnsi" w:hAnsiTheme="majorHAnsi" w:cstheme="majorHAnsi"/>
          <w:i/>
          <w:iCs/>
          <w:sz w:val="23"/>
          <w:szCs w:val="23"/>
        </w:rPr>
        <w:t>φράκταλ</w:t>
      </w:r>
      <w:proofErr w:type="spellEnd"/>
      <w:r w:rsidRPr="000A0411">
        <w:rPr>
          <w:rFonts w:asciiTheme="majorHAnsi" w:hAnsiTheme="majorHAnsi" w:cstheme="majorHAnsi"/>
          <w:i/>
          <w:iCs/>
          <w:sz w:val="23"/>
          <w:szCs w:val="23"/>
        </w:rPr>
        <w:t xml:space="preserve">, με κατάλληλα προγράμματα στον ηλεκτρονικό μας υπολογιστή μπορούμε να μετασχηματιστούμε σε εικόνες, σχήματα και χρώματα, καμία μουσική που αντιστοιχεί σε μια </w:t>
      </w:r>
      <w:proofErr w:type="spellStart"/>
      <w:r w:rsidRPr="000A0411">
        <w:rPr>
          <w:rFonts w:asciiTheme="majorHAnsi" w:hAnsiTheme="majorHAnsi" w:cstheme="majorHAnsi"/>
          <w:i/>
          <w:iCs/>
          <w:sz w:val="23"/>
          <w:szCs w:val="23"/>
        </w:rPr>
        <w:t>φράκταλ</w:t>
      </w:r>
      <w:proofErr w:type="spellEnd"/>
      <w:r w:rsidRPr="000A0411">
        <w:rPr>
          <w:rFonts w:asciiTheme="majorHAnsi" w:hAnsiTheme="majorHAnsi" w:cstheme="majorHAnsi"/>
          <w:i/>
          <w:iCs/>
          <w:sz w:val="23"/>
          <w:szCs w:val="23"/>
        </w:rPr>
        <w:t xml:space="preserve"> δομή, όπως είναι για παράδειγμα η μουσική του Μπαχ. Συμβαίνει επίσης και το αντίστροφο, δηλαδή μετασχηματίζονται σε μουσικό ήχο καλλιτεχνικοί πίνακες τύπου </w:t>
      </w:r>
      <w:proofErr w:type="spellStart"/>
      <w:r w:rsidRPr="000A0411">
        <w:rPr>
          <w:rFonts w:asciiTheme="majorHAnsi" w:hAnsiTheme="majorHAnsi" w:cstheme="majorHAnsi"/>
          <w:i/>
          <w:iCs/>
          <w:sz w:val="23"/>
          <w:szCs w:val="23"/>
        </w:rPr>
        <w:t>φράκταλ</w:t>
      </w:r>
      <w:proofErr w:type="spellEnd"/>
      <w:r w:rsidRPr="000A0411">
        <w:rPr>
          <w:rFonts w:asciiTheme="majorHAnsi" w:hAnsiTheme="majorHAnsi" w:cstheme="majorHAnsi"/>
          <w:i/>
          <w:iCs/>
          <w:sz w:val="23"/>
          <w:szCs w:val="23"/>
        </w:rPr>
        <w:t xml:space="preserve">, όπως για παράδειγμα η ζωγραφική του Βαν </w:t>
      </w:r>
      <w:proofErr w:type="spellStart"/>
      <w:r w:rsidRPr="000A0411">
        <w:rPr>
          <w:rFonts w:asciiTheme="majorHAnsi" w:hAnsiTheme="majorHAnsi" w:cstheme="majorHAnsi"/>
          <w:i/>
          <w:iCs/>
          <w:sz w:val="23"/>
          <w:szCs w:val="23"/>
        </w:rPr>
        <w:t>Γκογκ</w:t>
      </w:r>
      <w:proofErr w:type="spellEnd"/>
      <w:r w:rsidRPr="000A0411">
        <w:rPr>
          <w:rFonts w:asciiTheme="majorHAnsi" w:hAnsiTheme="majorHAnsi" w:cstheme="majorHAnsi"/>
          <w:i/>
          <w:iCs/>
          <w:sz w:val="23"/>
          <w:szCs w:val="23"/>
        </w:rPr>
        <w:t>.</w:t>
      </w:r>
    </w:p>
    <w:p w14:paraId="5E227E3D" w14:textId="38635A94" w:rsidR="00A211ED" w:rsidRPr="000A0411" w:rsidRDefault="00A211ED" w:rsidP="00A211ED">
      <w:pPr>
        <w:ind w:firstLine="720"/>
        <w:rPr>
          <w:rFonts w:asciiTheme="majorHAnsi" w:hAnsiTheme="majorHAnsi" w:cstheme="majorHAnsi"/>
          <w:i/>
          <w:iCs/>
          <w:sz w:val="23"/>
          <w:szCs w:val="23"/>
        </w:rPr>
      </w:pPr>
      <w:r w:rsidRPr="000A0411">
        <w:rPr>
          <w:rFonts w:asciiTheme="majorHAnsi" w:hAnsiTheme="majorHAnsi" w:cstheme="majorHAnsi"/>
          <w:i/>
          <w:iCs/>
          <w:sz w:val="23"/>
          <w:szCs w:val="23"/>
        </w:rPr>
        <w:t xml:space="preserve">Οδεύουμε προς μια νέα Αισθητική αντίληψη όπου η Επιστήμη και η Τέχνη θα ήταν </w:t>
      </w:r>
      <w:r w:rsidR="00647EA1" w:rsidRPr="000A0411">
        <w:rPr>
          <w:rFonts w:asciiTheme="majorHAnsi" w:hAnsiTheme="majorHAnsi" w:cstheme="majorHAnsi"/>
          <w:i/>
          <w:iCs/>
          <w:sz w:val="23"/>
          <w:szCs w:val="23"/>
        </w:rPr>
        <w:t>βαθιά</w:t>
      </w:r>
      <w:r w:rsidRPr="000A0411">
        <w:rPr>
          <w:rFonts w:asciiTheme="majorHAnsi" w:hAnsiTheme="majorHAnsi" w:cstheme="majorHAnsi"/>
          <w:i/>
          <w:iCs/>
          <w:sz w:val="23"/>
          <w:szCs w:val="23"/>
        </w:rPr>
        <w:t xml:space="preserve"> εναρμονισμένες σ 'ένα </w:t>
      </w:r>
      <w:proofErr w:type="spellStart"/>
      <w:r w:rsidRPr="000A0411">
        <w:rPr>
          <w:rFonts w:asciiTheme="majorHAnsi" w:hAnsiTheme="majorHAnsi" w:cstheme="majorHAnsi"/>
          <w:i/>
          <w:iCs/>
          <w:sz w:val="23"/>
          <w:szCs w:val="23"/>
        </w:rPr>
        <w:t>άξεδιάλυτο</w:t>
      </w:r>
      <w:proofErr w:type="spellEnd"/>
      <w:r w:rsidRPr="000A0411">
        <w:rPr>
          <w:rFonts w:asciiTheme="majorHAnsi" w:hAnsiTheme="majorHAnsi" w:cstheme="majorHAnsi"/>
          <w:i/>
          <w:iCs/>
          <w:sz w:val="23"/>
          <w:szCs w:val="23"/>
        </w:rPr>
        <w:t xml:space="preserve"> Όλο μαζί με τη Φιλοσοφία.</w:t>
      </w:r>
      <w:r>
        <w:rPr>
          <w:rStyle w:val="a4"/>
          <w:rFonts w:asciiTheme="majorHAnsi" w:hAnsiTheme="majorHAnsi" w:cstheme="majorHAnsi"/>
          <w:i/>
          <w:iCs/>
          <w:sz w:val="23"/>
          <w:szCs w:val="23"/>
        </w:rPr>
        <w:footnoteReference w:id="40"/>
      </w:r>
    </w:p>
    <w:p w14:paraId="46FD291B" w14:textId="77777777" w:rsidR="00A211ED" w:rsidRPr="000A0411" w:rsidRDefault="00A211ED" w:rsidP="00A211ED">
      <w:pPr>
        <w:ind w:firstLine="720"/>
        <w:rPr>
          <w:rFonts w:asciiTheme="majorHAnsi" w:hAnsiTheme="majorHAnsi" w:cstheme="majorHAnsi"/>
          <w:sz w:val="23"/>
          <w:szCs w:val="23"/>
        </w:rPr>
      </w:pPr>
      <w:r>
        <w:rPr>
          <w:rFonts w:asciiTheme="majorHAnsi" w:hAnsiTheme="majorHAnsi" w:cstheme="majorHAnsi"/>
          <w:sz w:val="23"/>
          <w:szCs w:val="23"/>
        </w:rPr>
        <w:t>Το ερώτημα που παραμένει είναι μ</w:t>
      </w:r>
      <w:r w:rsidRPr="000A0411">
        <w:rPr>
          <w:rFonts w:asciiTheme="majorHAnsi" w:hAnsiTheme="majorHAnsi" w:cstheme="majorHAnsi"/>
          <w:sz w:val="23"/>
          <w:szCs w:val="23"/>
        </w:rPr>
        <w:t xml:space="preserve">ήπως η </w:t>
      </w:r>
      <w:proofErr w:type="spellStart"/>
      <w:r w:rsidRPr="000A0411">
        <w:rPr>
          <w:rFonts w:asciiTheme="majorHAnsi" w:hAnsiTheme="majorHAnsi" w:cstheme="majorHAnsi"/>
          <w:sz w:val="23"/>
          <w:szCs w:val="23"/>
        </w:rPr>
        <w:t>αυτο</w:t>
      </w:r>
      <w:proofErr w:type="spellEnd"/>
      <w:r w:rsidRPr="000A0411">
        <w:rPr>
          <w:rFonts w:asciiTheme="majorHAnsi" w:hAnsiTheme="majorHAnsi" w:cstheme="majorHAnsi"/>
          <w:sz w:val="23"/>
          <w:szCs w:val="23"/>
        </w:rPr>
        <w:t>-ομοιότητα των βιωμάτων μας δεν είναι τελικά τίποτε λιγότερο ή περισσότερο από την τάξη μέσα στο επιφανειακό χάος της ζωής μας;</w:t>
      </w:r>
      <w:r>
        <w:rPr>
          <w:rFonts w:asciiTheme="majorHAnsi" w:hAnsiTheme="majorHAnsi" w:cstheme="majorHAnsi"/>
          <w:sz w:val="23"/>
          <w:szCs w:val="23"/>
        </w:rPr>
        <w:t xml:space="preserve"> Και μ</w:t>
      </w:r>
      <w:r w:rsidRPr="000A0411">
        <w:rPr>
          <w:rFonts w:asciiTheme="majorHAnsi" w:hAnsiTheme="majorHAnsi" w:cstheme="majorHAnsi"/>
          <w:sz w:val="23"/>
          <w:szCs w:val="23"/>
        </w:rPr>
        <w:t xml:space="preserve">ήπως τελικά η φράση </w:t>
      </w:r>
      <w:r w:rsidRPr="006261BF">
        <w:rPr>
          <w:rFonts w:asciiTheme="majorHAnsi" w:hAnsiTheme="majorHAnsi" w:cstheme="majorHAnsi"/>
          <w:bCs/>
          <w:sz w:val="23"/>
          <w:szCs w:val="23"/>
        </w:rPr>
        <w:t>κατ’ εικόνα και καθ’ ομοίωση</w:t>
      </w:r>
      <w:r w:rsidRPr="000A0411">
        <w:rPr>
          <w:rFonts w:asciiTheme="majorHAnsi" w:hAnsiTheme="majorHAnsi" w:cstheme="majorHAnsi"/>
          <w:sz w:val="23"/>
          <w:szCs w:val="23"/>
        </w:rPr>
        <w:t xml:space="preserve"> είναι η τέλεια </w:t>
      </w:r>
      <w:r w:rsidRPr="000A0411">
        <w:rPr>
          <w:rFonts w:asciiTheme="majorHAnsi" w:hAnsiTheme="majorHAnsi" w:cstheme="majorHAnsi"/>
          <w:sz w:val="23"/>
          <w:szCs w:val="23"/>
        </w:rPr>
        <w:lastRenderedPageBreak/>
        <w:t xml:space="preserve">περιγραφή της </w:t>
      </w:r>
      <w:proofErr w:type="spellStart"/>
      <w:r w:rsidRPr="000A0411">
        <w:rPr>
          <w:rFonts w:asciiTheme="majorHAnsi" w:hAnsiTheme="majorHAnsi" w:cstheme="majorHAnsi"/>
          <w:sz w:val="23"/>
          <w:szCs w:val="23"/>
        </w:rPr>
        <w:t>αυτο</w:t>
      </w:r>
      <w:proofErr w:type="spellEnd"/>
      <w:r w:rsidRPr="000A0411">
        <w:rPr>
          <w:rFonts w:asciiTheme="majorHAnsi" w:hAnsiTheme="majorHAnsi" w:cstheme="majorHAnsi"/>
          <w:sz w:val="23"/>
          <w:szCs w:val="23"/>
        </w:rPr>
        <w:t>-ομοιότητας που υπάρχει ακόμη και ανάμεσα στο θεϊκό και φυσικό σύστημα;</w:t>
      </w:r>
    </w:p>
    <w:p w14:paraId="44F7F6CB" w14:textId="77777777" w:rsidR="00A211ED" w:rsidRPr="00A211ED" w:rsidRDefault="00A211ED" w:rsidP="00A211ED">
      <w:pPr>
        <w:ind w:firstLine="720"/>
        <w:rPr>
          <w:rFonts w:asciiTheme="majorHAnsi" w:hAnsiTheme="majorHAnsi" w:cstheme="majorHAnsi"/>
          <w:sz w:val="23"/>
          <w:szCs w:val="23"/>
        </w:rPr>
      </w:pPr>
    </w:p>
    <w:p w14:paraId="4D12B5F3" w14:textId="7C549967" w:rsidR="00F24160" w:rsidRPr="006261BF" w:rsidRDefault="00F24160" w:rsidP="006261BF">
      <w:pPr>
        <w:pStyle w:val="1"/>
      </w:pPr>
      <w:bookmarkStart w:id="22" w:name="_Toc84188285"/>
      <w:r w:rsidRPr="006261BF">
        <w:rPr>
          <w:rStyle w:val="1Char"/>
        </w:rPr>
        <w:t>Βιβλιογραφία</w:t>
      </w:r>
      <w:r w:rsidRPr="006261BF">
        <w:t>:</w:t>
      </w:r>
      <w:bookmarkEnd w:id="22"/>
      <w:r w:rsidRPr="006261BF">
        <w:t xml:space="preserve"> </w:t>
      </w:r>
    </w:p>
    <w:p w14:paraId="13A88909" w14:textId="74C6D69C" w:rsidR="00F24160" w:rsidRPr="006261BF" w:rsidRDefault="00F24160">
      <w:pPr>
        <w:rPr>
          <w:rFonts w:asciiTheme="majorHAnsi" w:hAnsiTheme="majorHAnsi" w:cstheme="majorHAnsi"/>
          <w:sz w:val="23"/>
          <w:szCs w:val="23"/>
        </w:rPr>
      </w:pPr>
    </w:p>
    <w:p w14:paraId="001B133B" w14:textId="77777777" w:rsidR="00572CDD" w:rsidRPr="006261BF" w:rsidRDefault="00572CDD" w:rsidP="00572CDD">
      <w:pPr>
        <w:rPr>
          <w:rFonts w:asciiTheme="majorHAnsi" w:hAnsiTheme="majorHAnsi" w:cstheme="majorHAnsi"/>
          <w:i/>
          <w:iCs/>
          <w:sz w:val="23"/>
          <w:szCs w:val="23"/>
          <w:u w:val="single"/>
        </w:rPr>
      </w:pPr>
      <w:r w:rsidRPr="006261BF">
        <w:rPr>
          <w:rFonts w:asciiTheme="majorHAnsi" w:hAnsiTheme="majorHAnsi" w:cstheme="majorHAnsi"/>
          <w:i/>
          <w:iCs/>
          <w:sz w:val="23"/>
          <w:szCs w:val="23"/>
          <w:u w:val="single"/>
        </w:rPr>
        <w:t xml:space="preserve">Συγγράμματα: </w:t>
      </w:r>
    </w:p>
    <w:p w14:paraId="7A38941E" w14:textId="1D3AA2FC" w:rsidR="006261BF" w:rsidRPr="00397AC6" w:rsidRDefault="006261BF" w:rsidP="006261BF">
      <w:pPr>
        <w:pStyle w:val="Web"/>
        <w:spacing w:before="0" w:beforeAutospacing="0" w:after="0" w:afterAutospacing="0" w:line="480" w:lineRule="auto"/>
        <w:ind w:left="720" w:hanging="720"/>
        <w:rPr>
          <w:rFonts w:asciiTheme="majorHAnsi" w:hAnsiTheme="majorHAnsi" w:cstheme="majorHAnsi"/>
          <w:sz w:val="23"/>
          <w:szCs w:val="23"/>
          <w:lang w:val="en-US"/>
        </w:rPr>
      </w:pPr>
      <w:r w:rsidRPr="00746289">
        <w:rPr>
          <w:rFonts w:asciiTheme="majorHAnsi" w:hAnsiTheme="majorHAnsi" w:cstheme="majorHAnsi"/>
          <w:sz w:val="23"/>
          <w:szCs w:val="23"/>
          <w:lang w:val="en-US"/>
        </w:rPr>
        <w:t xml:space="preserve">Cheng, S. (2021). Research on Computer Generation Technology of Fractal Music. Journal of Physics: Conference Series. Published. </w:t>
      </w:r>
      <w:hyperlink r:id="rId23" w:history="1">
        <w:r w:rsidRPr="00397AC6">
          <w:rPr>
            <w:rStyle w:val="-"/>
            <w:rFonts w:asciiTheme="majorHAnsi" w:hAnsiTheme="majorHAnsi" w:cstheme="majorHAnsi"/>
            <w:color w:val="auto"/>
            <w:sz w:val="23"/>
            <w:szCs w:val="23"/>
            <w:lang w:val="en-US"/>
          </w:rPr>
          <w:t>https</w:t>
        </w:r>
        <w:r w:rsidRPr="00397AC6">
          <w:rPr>
            <w:rStyle w:val="-"/>
            <w:rFonts w:asciiTheme="majorHAnsi" w:hAnsiTheme="majorHAnsi" w:cstheme="majorHAnsi"/>
            <w:color w:val="auto"/>
            <w:sz w:val="23"/>
            <w:szCs w:val="23"/>
          </w:rPr>
          <w:t>://</w:t>
        </w:r>
        <w:proofErr w:type="spellStart"/>
        <w:r w:rsidRPr="00397AC6">
          <w:rPr>
            <w:rStyle w:val="-"/>
            <w:rFonts w:asciiTheme="majorHAnsi" w:hAnsiTheme="majorHAnsi" w:cstheme="majorHAnsi"/>
            <w:color w:val="auto"/>
            <w:sz w:val="23"/>
            <w:szCs w:val="23"/>
            <w:lang w:val="en-US"/>
          </w:rPr>
          <w:t>doi</w:t>
        </w:r>
        <w:proofErr w:type="spellEnd"/>
        <w:r w:rsidRPr="00397AC6">
          <w:rPr>
            <w:rStyle w:val="-"/>
            <w:rFonts w:asciiTheme="majorHAnsi" w:hAnsiTheme="majorHAnsi" w:cstheme="majorHAnsi"/>
            <w:color w:val="auto"/>
            <w:sz w:val="23"/>
            <w:szCs w:val="23"/>
          </w:rPr>
          <w:t>.</w:t>
        </w:r>
        <w:r w:rsidRPr="00397AC6">
          <w:rPr>
            <w:rStyle w:val="-"/>
            <w:rFonts w:asciiTheme="majorHAnsi" w:hAnsiTheme="majorHAnsi" w:cstheme="majorHAnsi"/>
            <w:color w:val="auto"/>
            <w:sz w:val="23"/>
            <w:szCs w:val="23"/>
            <w:lang w:val="en-US"/>
          </w:rPr>
          <w:t>org</w:t>
        </w:r>
        <w:r w:rsidRPr="00397AC6">
          <w:rPr>
            <w:rStyle w:val="-"/>
            <w:rFonts w:asciiTheme="majorHAnsi" w:hAnsiTheme="majorHAnsi" w:cstheme="majorHAnsi"/>
            <w:color w:val="auto"/>
            <w:sz w:val="23"/>
            <w:szCs w:val="23"/>
          </w:rPr>
          <w:t>/10.1088/1742-6596/1915/4/042015</w:t>
        </w:r>
      </w:hyperlink>
    </w:p>
    <w:p w14:paraId="6600816D" w14:textId="77777777" w:rsidR="00397AC6" w:rsidRPr="00397AC6" w:rsidRDefault="00397AC6" w:rsidP="00397AC6">
      <w:pPr>
        <w:pStyle w:val="Web"/>
        <w:spacing w:before="0" w:beforeAutospacing="0" w:after="0" w:afterAutospacing="0" w:line="480" w:lineRule="auto"/>
        <w:ind w:left="720" w:hanging="720"/>
        <w:rPr>
          <w:rFonts w:asciiTheme="majorHAnsi" w:hAnsiTheme="majorHAnsi" w:cstheme="majorHAnsi"/>
        </w:rPr>
      </w:pPr>
      <w:r w:rsidRPr="00397AC6">
        <w:rPr>
          <w:rFonts w:asciiTheme="majorHAnsi" w:hAnsiTheme="majorHAnsi" w:cstheme="majorHAnsi"/>
        </w:rPr>
        <w:t xml:space="preserve">Νικολόπουλος, Β. (2020). Στοχαστικά μοντέλα στο έργο του </w:t>
      </w:r>
      <w:proofErr w:type="spellStart"/>
      <w:r w:rsidRPr="00397AC6">
        <w:rPr>
          <w:rFonts w:asciiTheme="majorHAnsi" w:hAnsiTheme="majorHAnsi" w:cstheme="majorHAnsi"/>
        </w:rPr>
        <w:t>Ιάννη</w:t>
      </w:r>
      <w:proofErr w:type="spellEnd"/>
      <w:r w:rsidRPr="00397AC6">
        <w:rPr>
          <w:rFonts w:asciiTheme="majorHAnsi" w:hAnsiTheme="majorHAnsi" w:cstheme="majorHAnsi"/>
        </w:rPr>
        <w:t xml:space="preserve"> Ξενάκη : Μουσικολογικά και μαθηματικά ζητήματα.</w:t>
      </w:r>
    </w:p>
    <w:p w14:paraId="5376624A" w14:textId="77777777" w:rsidR="006261BF" w:rsidRPr="00746289" w:rsidRDefault="006261BF" w:rsidP="006261BF">
      <w:pPr>
        <w:pStyle w:val="Web"/>
        <w:spacing w:before="0" w:beforeAutospacing="0" w:after="0" w:afterAutospacing="0" w:line="480" w:lineRule="auto"/>
        <w:ind w:left="720" w:hanging="720"/>
        <w:rPr>
          <w:rFonts w:asciiTheme="majorHAnsi" w:hAnsiTheme="majorHAnsi" w:cstheme="majorHAnsi"/>
          <w:sz w:val="23"/>
          <w:szCs w:val="23"/>
        </w:rPr>
      </w:pPr>
      <w:proofErr w:type="spellStart"/>
      <w:r w:rsidRPr="00746289">
        <w:rPr>
          <w:rFonts w:asciiTheme="majorHAnsi" w:hAnsiTheme="majorHAnsi" w:cstheme="majorHAnsi"/>
          <w:sz w:val="23"/>
          <w:szCs w:val="23"/>
        </w:rPr>
        <w:t>Κούλουρης</w:t>
      </w:r>
      <w:proofErr w:type="spellEnd"/>
      <w:r w:rsidRPr="00746289">
        <w:rPr>
          <w:rFonts w:asciiTheme="majorHAnsi" w:hAnsiTheme="majorHAnsi" w:cstheme="majorHAnsi"/>
          <w:sz w:val="23"/>
          <w:szCs w:val="23"/>
        </w:rPr>
        <w:t xml:space="preserve">, Α. (2017). ΙΣΤΟΡΙΚΗ ΕΙΣΑΓΩΓΗ ΣΤΗΝ ΕΠΙΣΤΗΜΗ ΤΟΥ ΧΑΟΥΣ. </w:t>
      </w:r>
      <w:r w:rsidRPr="00746289">
        <w:rPr>
          <w:rFonts w:asciiTheme="majorHAnsi" w:hAnsiTheme="majorHAnsi" w:cstheme="majorHAnsi"/>
          <w:sz w:val="23"/>
          <w:szCs w:val="23"/>
        </w:rPr>
        <w:fldChar w:fldCharType="begin"/>
      </w:r>
      <w:r w:rsidRPr="00746289">
        <w:rPr>
          <w:rFonts w:asciiTheme="majorHAnsi" w:hAnsiTheme="majorHAnsi" w:cstheme="majorHAnsi"/>
          <w:sz w:val="23"/>
          <w:szCs w:val="23"/>
        </w:rPr>
        <w:instrText xml:space="preserve"> HYPERLINK "http://aveloni.daidalos.teipir.gr" </w:instrText>
      </w:r>
      <w:r w:rsidRPr="00746289">
        <w:rPr>
          <w:rFonts w:asciiTheme="majorHAnsi" w:hAnsiTheme="majorHAnsi" w:cstheme="majorHAnsi"/>
          <w:sz w:val="23"/>
          <w:szCs w:val="23"/>
        </w:rPr>
        <w:fldChar w:fldCharType="separate"/>
      </w:r>
      <w:r w:rsidRPr="00746289">
        <w:rPr>
          <w:rStyle w:val="-"/>
          <w:rFonts w:asciiTheme="majorHAnsi" w:hAnsiTheme="majorHAnsi" w:cstheme="majorHAnsi"/>
          <w:color w:val="auto"/>
          <w:sz w:val="23"/>
          <w:szCs w:val="23"/>
        </w:rPr>
        <w:t>http://aveloni.daidalos.teipir.gr</w:t>
      </w:r>
      <w:r w:rsidRPr="00746289">
        <w:rPr>
          <w:rFonts w:asciiTheme="majorHAnsi" w:hAnsiTheme="majorHAnsi" w:cstheme="majorHAnsi"/>
          <w:sz w:val="23"/>
          <w:szCs w:val="23"/>
        </w:rPr>
        <w:fldChar w:fldCharType="end"/>
      </w:r>
    </w:p>
    <w:p w14:paraId="7AB3815A" w14:textId="7C702415" w:rsidR="006261BF" w:rsidRPr="00746289" w:rsidRDefault="006261BF" w:rsidP="006261BF">
      <w:pPr>
        <w:pStyle w:val="Web"/>
        <w:spacing w:before="0" w:beforeAutospacing="0" w:after="0" w:afterAutospacing="0" w:line="480" w:lineRule="auto"/>
        <w:ind w:left="720" w:hanging="720"/>
        <w:rPr>
          <w:rFonts w:asciiTheme="majorHAnsi" w:hAnsiTheme="majorHAnsi" w:cstheme="majorHAnsi"/>
          <w:sz w:val="23"/>
          <w:szCs w:val="23"/>
        </w:rPr>
      </w:pPr>
      <w:proofErr w:type="spellStart"/>
      <w:r w:rsidRPr="00746289">
        <w:rPr>
          <w:rFonts w:asciiTheme="majorHAnsi" w:hAnsiTheme="majorHAnsi" w:cstheme="majorHAnsi"/>
          <w:sz w:val="23"/>
          <w:szCs w:val="23"/>
        </w:rPr>
        <w:t>Γεώργαλη</w:t>
      </w:r>
      <w:proofErr w:type="spellEnd"/>
      <w:r w:rsidRPr="00746289">
        <w:rPr>
          <w:rFonts w:asciiTheme="majorHAnsi" w:hAnsiTheme="majorHAnsi" w:cstheme="majorHAnsi"/>
          <w:sz w:val="23"/>
          <w:szCs w:val="23"/>
        </w:rPr>
        <w:t xml:space="preserve">, Ε., &amp; </w:t>
      </w:r>
      <w:proofErr w:type="spellStart"/>
      <w:r w:rsidRPr="00746289">
        <w:rPr>
          <w:rFonts w:asciiTheme="majorHAnsi" w:hAnsiTheme="majorHAnsi" w:cstheme="majorHAnsi"/>
          <w:sz w:val="23"/>
          <w:szCs w:val="23"/>
        </w:rPr>
        <w:t>Κρομμύδα</w:t>
      </w:r>
      <w:proofErr w:type="spellEnd"/>
      <w:r w:rsidRPr="00746289">
        <w:rPr>
          <w:rFonts w:asciiTheme="majorHAnsi" w:hAnsiTheme="majorHAnsi" w:cstheme="majorHAnsi"/>
          <w:sz w:val="23"/>
          <w:szCs w:val="23"/>
        </w:rPr>
        <w:t>, Β. (2015). Οι θεωρίες του χάους και της πολυπλοκότητας στο σχεδιασμό του χώρου. https://www.researchgate.net/publication/282362584_Oi_theories_tou_chaous_kai_tes_polyplokotetas_sto_schediasmo_tou_chorou</w:t>
      </w:r>
    </w:p>
    <w:p w14:paraId="459A8C10" w14:textId="3290C381" w:rsidR="006261BF" w:rsidRDefault="006261BF" w:rsidP="006261BF">
      <w:pPr>
        <w:pStyle w:val="Web"/>
        <w:spacing w:before="0" w:beforeAutospacing="0" w:after="0" w:afterAutospacing="0" w:line="480" w:lineRule="auto"/>
        <w:ind w:left="720" w:hanging="720"/>
        <w:rPr>
          <w:rFonts w:asciiTheme="majorHAnsi" w:hAnsiTheme="majorHAnsi" w:cstheme="majorHAnsi"/>
          <w:sz w:val="23"/>
          <w:szCs w:val="23"/>
        </w:rPr>
      </w:pPr>
      <w:r w:rsidRPr="00746289">
        <w:rPr>
          <w:rFonts w:asciiTheme="majorHAnsi" w:hAnsiTheme="majorHAnsi" w:cstheme="majorHAnsi"/>
          <w:sz w:val="23"/>
          <w:szCs w:val="23"/>
        </w:rPr>
        <w:t xml:space="preserve">Κοκολάκη, Κρητικού, &amp; </w:t>
      </w:r>
      <w:proofErr w:type="spellStart"/>
      <w:r w:rsidRPr="00746289">
        <w:rPr>
          <w:rFonts w:asciiTheme="majorHAnsi" w:hAnsiTheme="majorHAnsi" w:cstheme="majorHAnsi"/>
          <w:sz w:val="23"/>
          <w:szCs w:val="23"/>
        </w:rPr>
        <w:t>Κολιακουδάκη</w:t>
      </w:r>
      <w:proofErr w:type="spellEnd"/>
      <w:r w:rsidRPr="00746289">
        <w:rPr>
          <w:rFonts w:asciiTheme="majorHAnsi" w:hAnsiTheme="majorHAnsi" w:cstheme="majorHAnsi"/>
          <w:sz w:val="23"/>
          <w:szCs w:val="23"/>
        </w:rPr>
        <w:t xml:space="preserve">. (2015). </w:t>
      </w:r>
      <w:proofErr w:type="spellStart"/>
      <w:r w:rsidRPr="00746289">
        <w:rPr>
          <w:rFonts w:asciiTheme="majorHAnsi" w:hAnsiTheme="majorHAnsi" w:cstheme="majorHAnsi"/>
          <w:sz w:val="23"/>
          <w:szCs w:val="23"/>
        </w:rPr>
        <w:t>Φράκταλ</w:t>
      </w:r>
      <w:proofErr w:type="spellEnd"/>
      <w:r w:rsidRPr="00746289">
        <w:rPr>
          <w:rFonts w:asciiTheme="majorHAnsi" w:hAnsiTheme="majorHAnsi" w:cstheme="majorHAnsi"/>
          <w:sz w:val="23"/>
          <w:szCs w:val="23"/>
        </w:rPr>
        <w:t xml:space="preserve"> στη Μουσική [</w:t>
      </w:r>
      <w:proofErr w:type="spellStart"/>
      <w:r w:rsidRPr="00746289">
        <w:rPr>
          <w:rFonts w:asciiTheme="majorHAnsi" w:hAnsiTheme="majorHAnsi" w:cstheme="majorHAnsi"/>
          <w:sz w:val="23"/>
          <w:szCs w:val="23"/>
        </w:rPr>
        <w:t>Slides</w:t>
      </w:r>
      <w:proofErr w:type="spellEnd"/>
      <w:r w:rsidRPr="00746289">
        <w:rPr>
          <w:rFonts w:asciiTheme="majorHAnsi" w:hAnsiTheme="majorHAnsi" w:cstheme="majorHAnsi"/>
          <w:sz w:val="23"/>
          <w:szCs w:val="23"/>
        </w:rPr>
        <w:t xml:space="preserve">]. </w:t>
      </w:r>
      <w:proofErr w:type="spellStart"/>
      <w:r w:rsidRPr="00746289">
        <w:rPr>
          <w:rFonts w:asciiTheme="majorHAnsi" w:hAnsiTheme="majorHAnsi" w:cstheme="majorHAnsi"/>
          <w:sz w:val="23"/>
          <w:szCs w:val="23"/>
        </w:rPr>
        <w:t>SlideShare</w:t>
      </w:r>
      <w:proofErr w:type="spellEnd"/>
      <w:r w:rsidRPr="00746289">
        <w:rPr>
          <w:rFonts w:asciiTheme="majorHAnsi" w:hAnsiTheme="majorHAnsi" w:cstheme="majorHAnsi"/>
          <w:sz w:val="23"/>
          <w:szCs w:val="23"/>
        </w:rPr>
        <w:t xml:space="preserve">. </w:t>
      </w:r>
      <w:r w:rsidRPr="00746289">
        <w:rPr>
          <w:rFonts w:asciiTheme="majorHAnsi" w:hAnsiTheme="majorHAnsi" w:cstheme="majorHAnsi"/>
          <w:sz w:val="23"/>
          <w:szCs w:val="23"/>
        </w:rPr>
        <w:fldChar w:fldCharType="begin"/>
      </w:r>
      <w:r w:rsidRPr="00746289">
        <w:rPr>
          <w:rFonts w:asciiTheme="majorHAnsi" w:hAnsiTheme="majorHAnsi" w:cstheme="majorHAnsi"/>
          <w:sz w:val="23"/>
          <w:szCs w:val="23"/>
        </w:rPr>
        <w:instrText xml:space="preserve"> HYPERLINK "https://www.slideshare.net/xpapas/project-49769260" </w:instrText>
      </w:r>
      <w:r w:rsidRPr="00746289">
        <w:rPr>
          <w:rFonts w:asciiTheme="majorHAnsi" w:hAnsiTheme="majorHAnsi" w:cstheme="majorHAnsi"/>
          <w:sz w:val="23"/>
          <w:szCs w:val="23"/>
        </w:rPr>
        <w:fldChar w:fldCharType="separate"/>
      </w:r>
      <w:r w:rsidRPr="00746289">
        <w:rPr>
          <w:rStyle w:val="-"/>
          <w:rFonts w:asciiTheme="majorHAnsi" w:hAnsiTheme="majorHAnsi" w:cstheme="majorHAnsi"/>
          <w:color w:val="auto"/>
          <w:sz w:val="23"/>
          <w:szCs w:val="23"/>
        </w:rPr>
        <w:t>https://www.slideshare.net/xpapas/project-49769260</w:t>
      </w:r>
      <w:r w:rsidRPr="00746289">
        <w:rPr>
          <w:rFonts w:asciiTheme="majorHAnsi" w:hAnsiTheme="majorHAnsi" w:cstheme="majorHAnsi"/>
          <w:sz w:val="23"/>
          <w:szCs w:val="23"/>
        </w:rPr>
        <w:fldChar w:fldCharType="end"/>
      </w:r>
    </w:p>
    <w:p w14:paraId="76A90613" w14:textId="40F076BB" w:rsidR="006D6C5D" w:rsidRPr="006D6C5D" w:rsidRDefault="006D6C5D" w:rsidP="006261BF">
      <w:pPr>
        <w:pStyle w:val="Web"/>
        <w:spacing w:before="0" w:beforeAutospacing="0" w:after="0" w:afterAutospacing="0" w:line="480" w:lineRule="auto"/>
        <w:ind w:left="720" w:hanging="720"/>
        <w:rPr>
          <w:rFonts w:asciiTheme="majorHAnsi" w:hAnsiTheme="majorHAnsi" w:cstheme="majorHAnsi"/>
          <w:sz w:val="23"/>
          <w:szCs w:val="23"/>
          <w:lang w:val="en-US"/>
        </w:rPr>
      </w:pPr>
      <w:r w:rsidRPr="006D6C5D">
        <w:rPr>
          <w:rFonts w:asciiTheme="majorHAnsi" w:hAnsiTheme="majorHAnsi" w:cstheme="majorHAnsi"/>
        </w:rPr>
        <w:t xml:space="preserve">1o ΓΕΛ </w:t>
      </w:r>
      <w:proofErr w:type="spellStart"/>
      <w:r w:rsidRPr="006D6C5D">
        <w:rPr>
          <w:rFonts w:asciiTheme="majorHAnsi" w:hAnsiTheme="majorHAnsi" w:cstheme="majorHAnsi"/>
        </w:rPr>
        <w:t>Πτολεμαϊδας</w:t>
      </w:r>
      <w:proofErr w:type="spellEnd"/>
      <w:r w:rsidRPr="006D6C5D">
        <w:rPr>
          <w:rFonts w:asciiTheme="majorHAnsi" w:hAnsiTheme="majorHAnsi" w:cstheme="majorHAnsi"/>
        </w:rPr>
        <w:t xml:space="preserve">. (2015). </w:t>
      </w:r>
      <w:r w:rsidRPr="006D6C5D">
        <w:rPr>
          <w:rFonts w:asciiTheme="majorHAnsi" w:hAnsiTheme="majorHAnsi" w:cstheme="majorHAnsi"/>
          <w:i/>
          <w:iCs/>
        </w:rPr>
        <w:t xml:space="preserve">Η μαγεία των </w:t>
      </w:r>
      <w:proofErr w:type="spellStart"/>
      <w:r w:rsidRPr="006D6C5D">
        <w:rPr>
          <w:rFonts w:asciiTheme="majorHAnsi" w:hAnsiTheme="majorHAnsi" w:cstheme="majorHAnsi"/>
          <w:i/>
          <w:iCs/>
        </w:rPr>
        <w:t>φράκταλ</w:t>
      </w:r>
      <w:proofErr w:type="spellEnd"/>
      <w:r w:rsidRPr="006D6C5D">
        <w:rPr>
          <w:rFonts w:asciiTheme="majorHAnsi" w:hAnsiTheme="majorHAnsi" w:cstheme="majorHAnsi"/>
        </w:rPr>
        <w:t xml:space="preserve"> [</w:t>
      </w:r>
      <w:proofErr w:type="spellStart"/>
      <w:r w:rsidRPr="006D6C5D">
        <w:rPr>
          <w:rFonts w:asciiTheme="majorHAnsi" w:hAnsiTheme="majorHAnsi" w:cstheme="majorHAnsi"/>
        </w:rPr>
        <w:t>Slides</w:t>
      </w:r>
      <w:proofErr w:type="spellEnd"/>
      <w:r w:rsidRPr="006D6C5D">
        <w:rPr>
          <w:rFonts w:asciiTheme="majorHAnsi" w:hAnsiTheme="majorHAnsi" w:cstheme="majorHAnsi"/>
        </w:rPr>
        <w:t xml:space="preserve">]. </w:t>
      </w:r>
      <w:proofErr w:type="spellStart"/>
      <w:r w:rsidRPr="006D6C5D">
        <w:rPr>
          <w:rFonts w:asciiTheme="majorHAnsi" w:hAnsiTheme="majorHAnsi" w:cstheme="majorHAnsi"/>
          <w:lang w:val="en-US"/>
        </w:rPr>
        <w:t>SlidePlayer</w:t>
      </w:r>
      <w:proofErr w:type="spellEnd"/>
      <w:r w:rsidRPr="006D6C5D">
        <w:rPr>
          <w:rFonts w:asciiTheme="majorHAnsi" w:hAnsiTheme="majorHAnsi" w:cstheme="majorHAnsi"/>
          <w:lang w:val="en-US"/>
        </w:rPr>
        <w:t>. https://slideplayer.gr/slide/2629769/</w:t>
      </w:r>
    </w:p>
    <w:p w14:paraId="66CA1A2A" w14:textId="0A13DB61" w:rsidR="006261BF" w:rsidRPr="00746289" w:rsidRDefault="006261BF" w:rsidP="006261BF">
      <w:pPr>
        <w:pStyle w:val="Web"/>
        <w:spacing w:before="0" w:beforeAutospacing="0" w:after="0" w:afterAutospacing="0" w:line="480" w:lineRule="auto"/>
        <w:ind w:left="720" w:hanging="720"/>
        <w:rPr>
          <w:rFonts w:asciiTheme="majorHAnsi" w:hAnsiTheme="majorHAnsi" w:cstheme="majorHAnsi"/>
          <w:sz w:val="23"/>
          <w:szCs w:val="23"/>
          <w:lang w:val="en-US"/>
        </w:rPr>
      </w:pPr>
      <w:r w:rsidRPr="00746289">
        <w:rPr>
          <w:rFonts w:asciiTheme="majorHAnsi" w:hAnsiTheme="majorHAnsi" w:cstheme="majorHAnsi"/>
          <w:sz w:val="23"/>
          <w:szCs w:val="23"/>
          <w:shd w:val="clear" w:color="auto" w:fill="FFFFFF"/>
          <w:lang w:val="en-US"/>
        </w:rPr>
        <w:t xml:space="preserve">Golestani, A., Gras, R. Can we predict the </w:t>
      </w:r>
      <w:proofErr w:type="gramStart"/>
      <w:r w:rsidRPr="00746289">
        <w:rPr>
          <w:rFonts w:asciiTheme="majorHAnsi" w:hAnsiTheme="majorHAnsi" w:cstheme="majorHAnsi"/>
          <w:sz w:val="23"/>
          <w:szCs w:val="23"/>
          <w:shd w:val="clear" w:color="auto" w:fill="FFFFFF"/>
          <w:lang w:val="en-US"/>
        </w:rPr>
        <w:t>unpredictable?.</w:t>
      </w:r>
      <w:proofErr w:type="gramEnd"/>
      <w:r w:rsidRPr="00746289">
        <w:rPr>
          <w:rFonts w:asciiTheme="majorHAnsi" w:hAnsiTheme="majorHAnsi" w:cstheme="majorHAnsi"/>
          <w:sz w:val="23"/>
          <w:szCs w:val="23"/>
          <w:shd w:val="clear" w:color="auto" w:fill="FFFFFF"/>
          <w:lang w:val="en-US"/>
        </w:rPr>
        <w:t> Sci Rep </w:t>
      </w:r>
      <w:r w:rsidRPr="00746289">
        <w:rPr>
          <w:rFonts w:asciiTheme="majorHAnsi" w:hAnsiTheme="majorHAnsi" w:cstheme="majorHAnsi"/>
          <w:b/>
          <w:bCs/>
          <w:sz w:val="23"/>
          <w:szCs w:val="23"/>
          <w:shd w:val="clear" w:color="auto" w:fill="FFFFFF"/>
          <w:lang w:val="en-US"/>
        </w:rPr>
        <w:t>4, </w:t>
      </w:r>
      <w:r w:rsidRPr="00746289">
        <w:rPr>
          <w:rFonts w:asciiTheme="majorHAnsi" w:hAnsiTheme="majorHAnsi" w:cstheme="majorHAnsi"/>
          <w:sz w:val="23"/>
          <w:szCs w:val="23"/>
          <w:shd w:val="clear" w:color="auto" w:fill="FFFFFF"/>
          <w:lang w:val="en-US"/>
        </w:rPr>
        <w:t>6834 (2014). https://doi.org/10.1038/srep06834</w:t>
      </w:r>
    </w:p>
    <w:p w14:paraId="66C59964" w14:textId="752523B9" w:rsidR="006261BF" w:rsidRPr="00746289" w:rsidRDefault="006261BF" w:rsidP="006261BF">
      <w:pPr>
        <w:pStyle w:val="Web"/>
        <w:spacing w:before="0" w:beforeAutospacing="0" w:after="0" w:afterAutospacing="0" w:line="480" w:lineRule="auto"/>
        <w:ind w:left="720" w:hanging="720"/>
        <w:rPr>
          <w:rFonts w:asciiTheme="majorHAnsi" w:hAnsiTheme="majorHAnsi" w:cstheme="majorHAnsi"/>
          <w:sz w:val="23"/>
          <w:szCs w:val="23"/>
        </w:rPr>
      </w:pPr>
      <w:r w:rsidRPr="00746289">
        <w:rPr>
          <w:rFonts w:asciiTheme="majorHAnsi" w:hAnsiTheme="majorHAnsi" w:cstheme="majorHAnsi"/>
          <w:sz w:val="23"/>
          <w:szCs w:val="23"/>
        </w:rPr>
        <w:t xml:space="preserve">Το χάος και η σχετικότητα στον </w:t>
      </w:r>
      <w:proofErr w:type="spellStart"/>
      <w:r w:rsidRPr="00746289">
        <w:rPr>
          <w:rFonts w:asciiTheme="majorHAnsi" w:hAnsiTheme="majorHAnsi" w:cstheme="majorHAnsi"/>
          <w:sz w:val="23"/>
          <w:szCs w:val="23"/>
        </w:rPr>
        <w:t>Πουανκαρέ</w:t>
      </w:r>
      <w:proofErr w:type="spellEnd"/>
      <w:r w:rsidRPr="00746289">
        <w:rPr>
          <w:rFonts w:asciiTheme="majorHAnsi" w:hAnsiTheme="majorHAnsi" w:cstheme="majorHAnsi"/>
          <w:sz w:val="23"/>
          <w:szCs w:val="23"/>
        </w:rPr>
        <w:t xml:space="preserve">. (2012). </w:t>
      </w:r>
      <w:r w:rsidRPr="00746289">
        <w:rPr>
          <w:rFonts w:asciiTheme="majorHAnsi" w:hAnsiTheme="majorHAnsi" w:cstheme="majorHAnsi"/>
          <w:sz w:val="23"/>
          <w:szCs w:val="23"/>
          <w:lang w:val="en-US"/>
        </w:rPr>
        <w:t>https</w:t>
      </w:r>
      <w:r w:rsidRPr="00746289">
        <w:rPr>
          <w:rFonts w:asciiTheme="majorHAnsi" w:hAnsiTheme="majorHAnsi" w:cstheme="majorHAnsi"/>
          <w:sz w:val="23"/>
          <w:szCs w:val="23"/>
        </w:rPr>
        <w:t>://</w:t>
      </w:r>
      <w:r w:rsidRPr="00746289">
        <w:rPr>
          <w:rFonts w:asciiTheme="majorHAnsi" w:hAnsiTheme="majorHAnsi" w:cstheme="majorHAnsi"/>
          <w:sz w:val="23"/>
          <w:szCs w:val="23"/>
          <w:lang w:val="en-US"/>
        </w:rPr>
        <w:t>www</w:t>
      </w:r>
      <w:r w:rsidRPr="00746289">
        <w:rPr>
          <w:rFonts w:asciiTheme="majorHAnsi" w:hAnsiTheme="majorHAnsi" w:cstheme="majorHAnsi"/>
          <w:sz w:val="23"/>
          <w:szCs w:val="23"/>
        </w:rPr>
        <w:t>.</w:t>
      </w:r>
      <w:proofErr w:type="spellStart"/>
      <w:r w:rsidRPr="00746289">
        <w:rPr>
          <w:rFonts w:asciiTheme="majorHAnsi" w:hAnsiTheme="majorHAnsi" w:cstheme="majorHAnsi"/>
          <w:sz w:val="23"/>
          <w:szCs w:val="23"/>
          <w:lang w:val="en-US"/>
        </w:rPr>
        <w:t>pemptousia</w:t>
      </w:r>
      <w:proofErr w:type="spellEnd"/>
      <w:r w:rsidRPr="00746289">
        <w:rPr>
          <w:rFonts w:asciiTheme="majorHAnsi" w:hAnsiTheme="majorHAnsi" w:cstheme="majorHAnsi"/>
          <w:sz w:val="23"/>
          <w:szCs w:val="23"/>
        </w:rPr>
        <w:t>.</w:t>
      </w:r>
      <w:r w:rsidRPr="00746289">
        <w:rPr>
          <w:rFonts w:asciiTheme="majorHAnsi" w:hAnsiTheme="majorHAnsi" w:cstheme="majorHAnsi"/>
          <w:sz w:val="23"/>
          <w:szCs w:val="23"/>
          <w:lang w:val="en-US"/>
        </w:rPr>
        <w:t>gr</w:t>
      </w:r>
      <w:r w:rsidRPr="00746289">
        <w:rPr>
          <w:rFonts w:asciiTheme="majorHAnsi" w:hAnsiTheme="majorHAnsi" w:cstheme="majorHAnsi"/>
          <w:sz w:val="23"/>
          <w:szCs w:val="23"/>
        </w:rPr>
        <w:t>/</w:t>
      </w:r>
    </w:p>
    <w:p w14:paraId="48564D43" w14:textId="77777777" w:rsidR="006261BF" w:rsidRPr="00746289" w:rsidRDefault="006261BF" w:rsidP="006261BF">
      <w:pPr>
        <w:pStyle w:val="Web"/>
        <w:spacing w:before="0" w:beforeAutospacing="0" w:after="0" w:afterAutospacing="0" w:line="480" w:lineRule="auto"/>
        <w:ind w:left="720" w:hanging="720"/>
        <w:rPr>
          <w:rFonts w:asciiTheme="majorHAnsi" w:hAnsiTheme="majorHAnsi" w:cstheme="majorHAnsi"/>
          <w:sz w:val="23"/>
          <w:szCs w:val="23"/>
        </w:rPr>
      </w:pPr>
      <w:r w:rsidRPr="00746289">
        <w:rPr>
          <w:rFonts w:asciiTheme="majorHAnsi" w:hAnsiTheme="majorHAnsi" w:cstheme="majorHAnsi"/>
          <w:sz w:val="23"/>
          <w:szCs w:val="23"/>
        </w:rPr>
        <w:lastRenderedPageBreak/>
        <w:t>Βενετικού, Μ. (2011). Ντετερμινισμός και ελεύθερη βούληση Είναι δυνατόν να ζούμε σε ντετερμινιστικό κόσμο και όμως να αποφασίζουμε ελεύθερα. Τεχνολογικά Χρονικά, 28.</w:t>
      </w:r>
    </w:p>
    <w:p w14:paraId="7E34FD46" w14:textId="0B8F86BF" w:rsidR="006261BF" w:rsidRPr="00746289" w:rsidRDefault="006261BF" w:rsidP="006261BF">
      <w:pPr>
        <w:spacing w:after="0" w:line="480" w:lineRule="auto"/>
        <w:ind w:left="720" w:hanging="720"/>
        <w:rPr>
          <w:rFonts w:asciiTheme="majorHAnsi" w:hAnsiTheme="majorHAnsi" w:cstheme="majorHAnsi"/>
          <w:sz w:val="23"/>
          <w:szCs w:val="23"/>
        </w:rPr>
      </w:pPr>
      <w:r w:rsidRPr="00746289">
        <w:rPr>
          <w:rFonts w:asciiTheme="majorHAnsi" w:hAnsiTheme="majorHAnsi" w:cstheme="majorHAnsi"/>
          <w:sz w:val="23"/>
          <w:szCs w:val="23"/>
          <w:lang w:val="en-US"/>
        </w:rPr>
        <w:t xml:space="preserve">Mesquita, B. B. (2011). </w:t>
      </w:r>
      <w:r w:rsidRPr="00746289">
        <w:rPr>
          <w:rFonts w:asciiTheme="majorHAnsi" w:hAnsiTheme="majorHAnsi" w:cstheme="majorHAnsi"/>
          <w:sz w:val="23"/>
          <w:szCs w:val="23"/>
        </w:rPr>
        <w:t xml:space="preserve">Το παιχνίδι της πρόβλεψης (1st </w:t>
      </w:r>
      <w:proofErr w:type="spellStart"/>
      <w:r w:rsidRPr="00746289">
        <w:rPr>
          <w:rFonts w:asciiTheme="majorHAnsi" w:hAnsiTheme="majorHAnsi" w:cstheme="majorHAnsi"/>
          <w:sz w:val="23"/>
          <w:szCs w:val="23"/>
        </w:rPr>
        <w:t>ed</w:t>
      </w:r>
      <w:proofErr w:type="spellEnd"/>
      <w:r w:rsidRPr="00746289">
        <w:rPr>
          <w:rFonts w:asciiTheme="majorHAnsi" w:hAnsiTheme="majorHAnsi" w:cstheme="majorHAnsi"/>
          <w:sz w:val="23"/>
          <w:szCs w:val="23"/>
        </w:rPr>
        <w:t>.). Ποιότητα</w:t>
      </w:r>
    </w:p>
    <w:p w14:paraId="4641DD38" w14:textId="2CD87834" w:rsidR="006261BF" w:rsidRPr="00746289" w:rsidRDefault="006261BF" w:rsidP="006261BF">
      <w:pPr>
        <w:pStyle w:val="Web"/>
        <w:spacing w:before="0" w:beforeAutospacing="0" w:after="0" w:afterAutospacing="0" w:line="480" w:lineRule="auto"/>
        <w:ind w:left="720" w:hanging="720"/>
        <w:rPr>
          <w:rFonts w:asciiTheme="majorHAnsi" w:hAnsiTheme="majorHAnsi" w:cstheme="majorHAnsi"/>
          <w:sz w:val="23"/>
          <w:szCs w:val="23"/>
        </w:rPr>
      </w:pPr>
      <w:proofErr w:type="spellStart"/>
      <w:r w:rsidRPr="00746289">
        <w:rPr>
          <w:rFonts w:asciiTheme="majorHAnsi" w:hAnsiTheme="majorHAnsi" w:cstheme="majorHAnsi"/>
          <w:sz w:val="23"/>
          <w:szCs w:val="23"/>
        </w:rPr>
        <w:t>Βεργίδης</w:t>
      </w:r>
      <w:proofErr w:type="spellEnd"/>
      <w:r w:rsidRPr="00746289">
        <w:rPr>
          <w:rFonts w:asciiTheme="majorHAnsi" w:hAnsiTheme="majorHAnsi" w:cstheme="majorHAnsi"/>
          <w:sz w:val="23"/>
          <w:szCs w:val="23"/>
        </w:rPr>
        <w:t>, Θ. (2010). ΦΡΑΚΤΑΛ ΚΑΙ ΧΑΟΣ ΣΤΗ ∆ΕΥΤΕΡΟΒΑΘΜΙΑ ΕΚΠΑΙ∆ΕΥΣΗ.</w:t>
      </w:r>
    </w:p>
    <w:p w14:paraId="2362F2EB" w14:textId="77777777" w:rsidR="006261BF" w:rsidRPr="00746289" w:rsidRDefault="006261BF" w:rsidP="006261BF">
      <w:pPr>
        <w:spacing w:after="0" w:line="480" w:lineRule="auto"/>
        <w:ind w:left="720" w:hanging="720"/>
        <w:rPr>
          <w:rFonts w:asciiTheme="majorHAnsi" w:hAnsiTheme="majorHAnsi" w:cstheme="majorHAnsi"/>
          <w:sz w:val="23"/>
          <w:szCs w:val="23"/>
        </w:rPr>
      </w:pPr>
      <w:proofErr w:type="spellStart"/>
      <w:r w:rsidRPr="00746289">
        <w:rPr>
          <w:rFonts w:asciiTheme="majorHAnsi" w:hAnsiTheme="majorHAnsi" w:cstheme="majorHAnsi"/>
          <w:sz w:val="23"/>
          <w:szCs w:val="23"/>
        </w:rPr>
        <w:t>Συριόπουλος</w:t>
      </w:r>
      <w:proofErr w:type="spellEnd"/>
      <w:r w:rsidRPr="00746289">
        <w:rPr>
          <w:rFonts w:asciiTheme="majorHAnsi" w:hAnsiTheme="majorHAnsi" w:cstheme="majorHAnsi"/>
          <w:sz w:val="23"/>
          <w:szCs w:val="23"/>
        </w:rPr>
        <w:t xml:space="preserve"> Κ., </w:t>
      </w:r>
      <w:proofErr w:type="spellStart"/>
      <w:r w:rsidRPr="00746289">
        <w:rPr>
          <w:rFonts w:asciiTheme="majorHAnsi" w:hAnsiTheme="majorHAnsi" w:cstheme="majorHAnsi"/>
          <w:sz w:val="23"/>
          <w:szCs w:val="23"/>
        </w:rPr>
        <w:t>Λεοντίτσης</w:t>
      </w:r>
      <w:proofErr w:type="spellEnd"/>
      <w:r w:rsidRPr="00746289">
        <w:rPr>
          <w:rFonts w:asciiTheme="majorHAnsi" w:hAnsiTheme="majorHAnsi" w:cstheme="majorHAnsi"/>
          <w:sz w:val="23"/>
          <w:szCs w:val="23"/>
        </w:rPr>
        <w:t xml:space="preserve"> Α., (2000). Χάος, Ανάλυση και πρόβλεψη </w:t>
      </w:r>
      <w:proofErr w:type="spellStart"/>
      <w:r w:rsidRPr="00746289">
        <w:rPr>
          <w:rFonts w:asciiTheme="majorHAnsi" w:hAnsiTheme="majorHAnsi" w:cstheme="majorHAnsi"/>
          <w:sz w:val="23"/>
          <w:szCs w:val="23"/>
        </w:rPr>
        <w:t>χρονοσειρών</w:t>
      </w:r>
      <w:proofErr w:type="spellEnd"/>
      <w:r w:rsidRPr="00746289">
        <w:rPr>
          <w:rFonts w:asciiTheme="majorHAnsi" w:hAnsiTheme="majorHAnsi" w:cstheme="majorHAnsi"/>
          <w:sz w:val="23"/>
          <w:szCs w:val="23"/>
        </w:rPr>
        <w:t>, , ΑΝΙΚΟΥΛΑ</w:t>
      </w:r>
    </w:p>
    <w:p w14:paraId="73E56B1E" w14:textId="66F5B9BD" w:rsidR="00F24160" w:rsidRPr="00746289" w:rsidRDefault="00F24160" w:rsidP="00F24160">
      <w:pPr>
        <w:pStyle w:val="a5"/>
        <w:rPr>
          <w:rFonts w:asciiTheme="majorHAnsi" w:hAnsiTheme="majorHAnsi" w:cstheme="majorHAnsi"/>
          <w:sz w:val="23"/>
          <w:szCs w:val="23"/>
        </w:rPr>
      </w:pPr>
      <w:r w:rsidRPr="00746289">
        <w:rPr>
          <w:rFonts w:asciiTheme="majorHAnsi" w:hAnsiTheme="majorHAnsi" w:cstheme="majorHAnsi"/>
          <w:sz w:val="23"/>
          <w:szCs w:val="23"/>
          <w:lang w:val="en-US"/>
        </w:rPr>
        <w:t>Peat, F. D</w:t>
      </w:r>
      <w:r w:rsidR="009A6D65" w:rsidRPr="00746289">
        <w:rPr>
          <w:rFonts w:asciiTheme="majorHAnsi" w:hAnsiTheme="majorHAnsi" w:cstheme="majorHAnsi"/>
          <w:sz w:val="23"/>
          <w:szCs w:val="23"/>
          <w:lang w:val="en-US"/>
        </w:rPr>
        <w:t>.</w:t>
      </w:r>
      <w:r w:rsidRPr="00746289">
        <w:rPr>
          <w:rFonts w:asciiTheme="majorHAnsi" w:hAnsiTheme="majorHAnsi" w:cstheme="majorHAnsi"/>
          <w:sz w:val="23"/>
          <w:szCs w:val="23"/>
          <w:lang w:val="en-US"/>
        </w:rPr>
        <w:t xml:space="preserve">, &amp; Briggs, J. (1999). </w:t>
      </w:r>
      <w:r w:rsidRPr="00746289">
        <w:rPr>
          <w:rFonts w:asciiTheme="majorHAnsi" w:hAnsiTheme="majorHAnsi" w:cstheme="majorHAnsi"/>
          <w:sz w:val="23"/>
          <w:szCs w:val="23"/>
        </w:rPr>
        <w:t>Μια αιρετική άποψη για το ΧΑΟΣ στην καθημερινή μας ζωή. ΤΡΑΥΛΟΣ.</w:t>
      </w:r>
    </w:p>
    <w:p w14:paraId="5D84D8A5" w14:textId="35BBFA12" w:rsidR="006261BF" w:rsidRPr="00746289" w:rsidRDefault="006261BF" w:rsidP="006261BF">
      <w:pPr>
        <w:spacing w:after="0" w:line="480" w:lineRule="auto"/>
        <w:ind w:left="720" w:hanging="720"/>
        <w:rPr>
          <w:rFonts w:asciiTheme="majorHAnsi" w:hAnsiTheme="majorHAnsi" w:cstheme="majorHAnsi"/>
          <w:sz w:val="23"/>
          <w:szCs w:val="23"/>
          <w:shd w:val="clear" w:color="auto" w:fill="FFFFFF"/>
        </w:rPr>
      </w:pPr>
      <w:r w:rsidRPr="00746289">
        <w:rPr>
          <w:rFonts w:asciiTheme="majorHAnsi" w:hAnsiTheme="majorHAnsi" w:cstheme="majorHAnsi"/>
          <w:sz w:val="23"/>
          <w:szCs w:val="23"/>
          <w:shd w:val="clear" w:color="auto" w:fill="FFFFFF"/>
          <w:lang w:val="en-US"/>
        </w:rPr>
        <w:t>SOLOMYAK, B. (1998). Measure and dimension for some fractal families. </w:t>
      </w:r>
      <w:proofErr w:type="spellStart"/>
      <w:r w:rsidRPr="00746289">
        <w:rPr>
          <w:rFonts w:asciiTheme="majorHAnsi" w:hAnsiTheme="majorHAnsi" w:cstheme="majorHAnsi"/>
          <w:sz w:val="23"/>
          <w:szCs w:val="23"/>
          <w:bdr w:val="none" w:sz="0" w:space="0" w:color="auto" w:frame="1"/>
          <w:shd w:val="clear" w:color="auto" w:fill="FFFFFF"/>
        </w:rPr>
        <w:t>Mathematical</w:t>
      </w:r>
      <w:proofErr w:type="spellEnd"/>
      <w:r w:rsidRPr="00746289">
        <w:rPr>
          <w:rFonts w:asciiTheme="majorHAnsi" w:hAnsiTheme="majorHAnsi" w:cstheme="majorHAnsi"/>
          <w:sz w:val="23"/>
          <w:szCs w:val="23"/>
          <w:bdr w:val="none" w:sz="0" w:space="0" w:color="auto" w:frame="1"/>
          <w:shd w:val="clear" w:color="auto" w:fill="FFFFFF"/>
        </w:rPr>
        <w:t xml:space="preserve"> </w:t>
      </w:r>
      <w:proofErr w:type="spellStart"/>
      <w:r w:rsidRPr="00746289">
        <w:rPr>
          <w:rFonts w:asciiTheme="majorHAnsi" w:hAnsiTheme="majorHAnsi" w:cstheme="majorHAnsi"/>
          <w:sz w:val="23"/>
          <w:szCs w:val="23"/>
          <w:bdr w:val="none" w:sz="0" w:space="0" w:color="auto" w:frame="1"/>
          <w:shd w:val="clear" w:color="auto" w:fill="FFFFFF"/>
        </w:rPr>
        <w:t>Proceedings</w:t>
      </w:r>
      <w:proofErr w:type="spellEnd"/>
      <w:r w:rsidRPr="00746289">
        <w:rPr>
          <w:rFonts w:asciiTheme="majorHAnsi" w:hAnsiTheme="majorHAnsi" w:cstheme="majorHAnsi"/>
          <w:sz w:val="23"/>
          <w:szCs w:val="23"/>
          <w:bdr w:val="none" w:sz="0" w:space="0" w:color="auto" w:frame="1"/>
          <w:shd w:val="clear" w:color="auto" w:fill="FFFFFF"/>
        </w:rPr>
        <w:t xml:space="preserve"> of the </w:t>
      </w:r>
      <w:proofErr w:type="spellStart"/>
      <w:r w:rsidRPr="00746289">
        <w:rPr>
          <w:rFonts w:asciiTheme="majorHAnsi" w:hAnsiTheme="majorHAnsi" w:cstheme="majorHAnsi"/>
          <w:sz w:val="23"/>
          <w:szCs w:val="23"/>
          <w:bdr w:val="none" w:sz="0" w:space="0" w:color="auto" w:frame="1"/>
          <w:shd w:val="clear" w:color="auto" w:fill="FFFFFF"/>
        </w:rPr>
        <w:t>Cambridge</w:t>
      </w:r>
      <w:proofErr w:type="spellEnd"/>
      <w:r w:rsidRPr="00746289">
        <w:rPr>
          <w:rFonts w:asciiTheme="majorHAnsi" w:hAnsiTheme="majorHAnsi" w:cstheme="majorHAnsi"/>
          <w:sz w:val="23"/>
          <w:szCs w:val="23"/>
          <w:bdr w:val="none" w:sz="0" w:space="0" w:color="auto" w:frame="1"/>
          <w:shd w:val="clear" w:color="auto" w:fill="FFFFFF"/>
        </w:rPr>
        <w:t xml:space="preserve"> </w:t>
      </w:r>
      <w:proofErr w:type="spellStart"/>
      <w:r w:rsidRPr="00746289">
        <w:rPr>
          <w:rFonts w:asciiTheme="majorHAnsi" w:hAnsiTheme="majorHAnsi" w:cstheme="majorHAnsi"/>
          <w:sz w:val="23"/>
          <w:szCs w:val="23"/>
          <w:bdr w:val="none" w:sz="0" w:space="0" w:color="auto" w:frame="1"/>
          <w:shd w:val="clear" w:color="auto" w:fill="FFFFFF"/>
        </w:rPr>
        <w:t>Philosophical</w:t>
      </w:r>
      <w:proofErr w:type="spellEnd"/>
      <w:r w:rsidRPr="00746289">
        <w:rPr>
          <w:rFonts w:asciiTheme="majorHAnsi" w:hAnsiTheme="majorHAnsi" w:cstheme="majorHAnsi"/>
          <w:sz w:val="23"/>
          <w:szCs w:val="23"/>
          <w:bdr w:val="none" w:sz="0" w:space="0" w:color="auto" w:frame="1"/>
          <w:shd w:val="clear" w:color="auto" w:fill="FFFFFF"/>
        </w:rPr>
        <w:t xml:space="preserve"> Society,</w:t>
      </w:r>
      <w:r w:rsidRPr="00746289">
        <w:rPr>
          <w:rFonts w:asciiTheme="majorHAnsi" w:hAnsiTheme="majorHAnsi" w:cstheme="majorHAnsi"/>
          <w:sz w:val="23"/>
          <w:szCs w:val="23"/>
          <w:shd w:val="clear" w:color="auto" w:fill="FFFFFF"/>
        </w:rPr>
        <w:t> </w:t>
      </w:r>
      <w:r w:rsidRPr="00746289">
        <w:rPr>
          <w:rFonts w:asciiTheme="majorHAnsi" w:hAnsiTheme="majorHAnsi" w:cstheme="majorHAnsi"/>
          <w:sz w:val="23"/>
          <w:szCs w:val="23"/>
          <w:bdr w:val="none" w:sz="0" w:space="0" w:color="auto" w:frame="1"/>
          <w:shd w:val="clear" w:color="auto" w:fill="FFFFFF"/>
        </w:rPr>
        <w:t>124</w:t>
      </w:r>
      <w:r w:rsidRPr="00746289">
        <w:rPr>
          <w:rFonts w:asciiTheme="majorHAnsi" w:hAnsiTheme="majorHAnsi" w:cstheme="majorHAnsi"/>
          <w:sz w:val="23"/>
          <w:szCs w:val="23"/>
          <w:shd w:val="clear" w:color="auto" w:fill="FFFFFF"/>
        </w:rPr>
        <w:t>(3), 531-546. doi:10.1017/S0305004198002680</w:t>
      </w:r>
    </w:p>
    <w:p w14:paraId="38BEAE6F" w14:textId="77777777" w:rsidR="006261BF" w:rsidRPr="00746289" w:rsidRDefault="006261BF" w:rsidP="006261BF">
      <w:pPr>
        <w:pStyle w:val="Web"/>
        <w:spacing w:before="0" w:beforeAutospacing="0" w:after="0" w:afterAutospacing="0" w:line="480" w:lineRule="auto"/>
        <w:ind w:left="720" w:hanging="720"/>
        <w:rPr>
          <w:rFonts w:asciiTheme="majorHAnsi" w:hAnsiTheme="majorHAnsi" w:cstheme="majorHAnsi"/>
          <w:sz w:val="23"/>
          <w:szCs w:val="23"/>
        </w:rPr>
      </w:pPr>
      <w:r w:rsidRPr="00746289">
        <w:rPr>
          <w:rFonts w:asciiTheme="majorHAnsi" w:hAnsiTheme="majorHAnsi" w:cstheme="majorHAnsi"/>
          <w:sz w:val="23"/>
          <w:szCs w:val="23"/>
        </w:rPr>
        <w:t xml:space="preserve">Φωκάς, Ν. (1996). Μπορούμε πράγματι να το προβλέψουμε; Ντετερμινισμός, χάος, πρόβλεψη- Εφαρμογές ενός νέου μοντέλου των θετικών επιστημών στη μελέτη της κοινωνίας. Επιθεώρηση Κοινωνικών Ερευνών, 89, 124–155. </w:t>
      </w:r>
      <w:proofErr w:type="spellStart"/>
      <w:r w:rsidRPr="00746289">
        <w:rPr>
          <w:rFonts w:asciiTheme="majorHAnsi" w:hAnsiTheme="majorHAnsi" w:cstheme="majorHAnsi"/>
          <w:sz w:val="23"/>
          <w:szCs w:val="23"/>
        </w:rPr>
        <w:t>Published</w:t>
      </w:r>
      <w:proofErr w:type="spellEnd"/>
      <w:r w:rsidRPr="00746289">
        <w:rPr>
          <w:rFonts w:asciiTheme="majorHAnsi" w:hAnsiTheme="majorHAnsi" w:cstheme="majorHAnsi"/>
          <w:sz w:val="23"/>
          <w:szCs w:val="23"/>
        </w:rPr>
        <w:t>. https://doi.org/10.12681/grsr.690</w:t>
      </w:r>
    </w:p>
    <w:p w14:paraId="5D8CFBB1" w14:textId="77777777" w:rsidR="006261BF" w:rsidRPr="00746289" w:rsidRDefault="006261BF" w:rsidP="006261BF">
      <w:pPr>
        <w:spacing w:after="0" w:line="480" w:lineRule="auto"/>
        <w:ind w:left="720" w:hanging="720"/>
        <w:rPr>
          <w:rFonts w:asciiTheme="majorHAnsi" w:eastAsia="Times New Roman" w:hAnsiTheme="majorHAnsi" w:cstheme="majorHAnsi"/>
          <w:sz w:val="23"/>
          <w:szCs w:val="23"/>
          <w:lang w:eastAsia="el-GR"/>
        </w:rPr>
      </w:pPr>
      <w:proofErr w:type="spellStart"/>
      <w:r w:rsidRPr="00746289">
        <w:rPr>
          <w:rFonts w:asciiTheme="majorHAnsi" w:eastAsia="Times New Roman" w:hAnsiTheme="majorHAnsi" w:cstheme="majorHAnsi"/>
          <w:sz w:val="23"/>
          <w:szCs w:val="23"/>
          <w:lang w:eastAsia="el-GR"/>
        </w:rPr>
        <w:t>Ruelle</w:t>
      </w:r>
      <w:proofErr w:type="spellEnd"/>
      <w:r w:rsidRPr="00746289">
        <w:rPr>
          <w:rFonts w:asciiTheme="majorHAnsi" w:eastAsia="Times New Roman" w:hAnsiTheme="majorHAnsi" w:cstheme="majorHAnsi"/>
          <w:sz w:val="23"/>
          <w:szCs w:val="23"/>
          <w:lang w:eastAsia="el-GR"/>
        </w:rPr>
        <w:t xml:space="preserve">, D. (1991). ΤΥΧΗ ΚΑΙ ΧΑΟΣ (2nd </w:t>
      </w:r>
      <w:proofErr w:type="spellStart"/>
      <w:r w:rsidRPr="00746289">
        <w:rPr>
          <w:rFonts w:asciiTheme="majorHAnsi" w:eastAsia="Times New Roman" w:hAnsiTheme="majorHAnsi" w:cstheme="majorHAnsi"/>
          <w:sz w:val="23"/>
          <w:szCs w:val="23"/>
          <w:lang w:eastAsia="el-GR"/>
        </w:rPr>
        <w:t>ed</w:t>
      </w:r>
      <w:proofErr w:type="spellEnd"/>
      <w:r w:rsidRPr="00746289">
        <w:rPr>
          <w:rFonts w:asciiTheme="majorHAnsi" w:eastAsia="Times New Roman" w:hAnsiTheme="majorHAnsi" w:cstheme="majorHAnsi"/>
          <w:sz w:val="23"/>
          <w:szCs w:val="23"/>
          <w:lang w:eastAsia="el-GR"/>
        </w:rPr>
        <w:t>.). ΤΡΑΥΛΟΣ.</w:t>
      </w:r>
    </w:p>
    <w:p w14:paraId="329525D1" w14:textId="3FC85004" w:rsidR="00572CDD" w:rsidRPr="00746289" w:rsidRDefault="00572CDD" w:rsidP="009A6D65">
      <w:pPr>
        <w:rPr>
          <w:rFonts w:asciiTheme="majorHAnsi" w:hAnsiTheme="majorHAnsi" w:cstheme="majorHAnsi"/>
          <w:sz w:val="23"/>
          <w:szCs w:val="23"/>
          <w:lang w:val="en-US"/>
        </w:rPr>
      </w:pPr>
      <w:r w:rsidRPr="00746289">
        <w:rPr>
          <w:rFonts w:asciiTheme="majorHAnsi" w:hAnsiTheme="majorHAnsi" w:cstheme="majorHAnsi"/>
          <w:sz w:val="23"/>
          <w:szCs w:val="23"/>
          <w:lang w:val="en-US"/>
        </w:rPr>
        <w:t>L</w:t>
      </w:r>
      <w:r w:rsidRPr="00746289">
        <w:rPr>
          <w:rFonts w:asciiTheme="majorHAnsi" w:hAnsiTheme="majorHAnsi" w:cstheme="majorHAnsi"/>
          <w:sz w:val="23"/>
          <w:szCs w:val="23"/>
        </w:rPr>
        <w:t xml:space="preserve">. </w:t>
      </w:r>
      <w:r w:rsidRPr="00746289">
        <w:rPr>
          <w:rFonts w:asciiTheme="majorHAnsi" w:hAnsiTheme="majorHAnsi" w:cstheme="majorHAnsi"/>
          <w:sz w:val="23"/>
          <w:szCs w:val="23"/>
          <w:lang w:val="en-US"/>
        </w:rPr>
        <w:t>Pollard</w:t>
      </w:r>
      <w:r w:rsidRPr="00746289">
        <w:rPr>
          <w:rFonts w:asciiTheme="majorHAnsi" w:hAnsiTheme="majorHAnsi" w:cstheme="majorHAnsi"/>
          <w:sz w:val="23"/>
          <w:szCs w:val="23"/>
        </w:rPr>
        <w:t>-</w:t>
      </w:r>
      <w:proofErr w:type="gramStart"/>
      <w:r w:rsidRPr="00746289">
        <w:rPr>
          <w:rFonts w:asciiTheme="majorHAnsi" w:hAnsiTheme="majorHAnsi" w:cstheme="majorHAnsi"/>
          <w:sz w:val="23"/>
          <w:szCs w:val="23"/>
          <w:lang w:val="en-US"/>
        </w:rPr>
        <w:t>Gott</w:t>
      </w:r>
      <w:r w:rsidRPr="00746289">
        <w:rPr>
          <w:rFonts w:asciiTheme="majorHAnsi" w:hAnsiTheme="majorHAnsi" w:cstheme="majorHAnsi"/>
          <w:sz w:val="23"/>
          <w:szCs w:val="23"/>
        </w:rPr>
        <w:t>,  (</w:t>
      </w:r>
      <w:proofErr w:type="gramEnd"/>
      <w:r w:rsidRPr="00746289">
        <w:rPr>
          <w:rFonts w:asciiTheme="majorHAnsi" w:hAnsiTheme="majorHAnsi" w:cstheme="majorHAnsi"/>
          <w:sz w:val="23"/>
          <w:szCs w:val="23"/>
        </w:rPr>
        <w:t xml:space="preserve">1989). </w:t>
      </w:r>
      <w:r w:rsidRPr="00746289">
        <w:rPr>
          <w:rFonts w:asciiTheme="majorHAnsi" w:hAnsiTheme="majorHAnsi" w:cstheme="majorHAnsi"/>
          <w:sz w:val="23"/>
          <w:szCs w:val="23"/>
          <w:lang w:val="en-US"/>
        </w:rPr>
        <w:t>Fractal repetition in the poetry of Wallace Stevens, Language and Style 19, 233-249</w:t>
      </w:r>
    </w:p>
    <w:p w14:paraId="64209112" w14:textId="0829E7EC" w:rsidR="00C27D2A" w:rsidRPr="00746289" w:rsidRDefault="00C27D2A" w:rsidP="006261BF">
      <w:pPr>
        <w:rPr>
          <w:rFonts w:asciiTheme="majorHAnsi" w:hAnsiTheme="majorHAnsi" w:cstheme="majorHAnsi"/>
          <w:sz w:val="23"/>
          <w:szCs w:val="23"/>
        </w:rPr>
      </w:pPr>
      <w:r w:rsidRPr="00746289">
        <w:rPr>
          <w:rFonts w:asciiTheme="majorHAnsi" w:hAnsiTheme="majorHAnsi" w:cstheme="majorHAnsi"/>
          <w:sz w:val="23"/>
          <w:szCs w:val="23"/>
        </w:rPr>
        <w:t xml:space="preserve">Θεοδοσίου, Θ. </w:t>
      </w:r>
      <w:r w:rsidRPr="00746289">
        <w:rPr>
          <w:rFonts w:asciiTheme="majorHAnsi" w:hAnsiTheme="majorHAnsi" w:cstheme="majorHAnsi"/>
          <w:sz w:val="23"/>
          <w:szCs w:val="23"/>
          <w:lang w:val="en-US"/>
        </w:rPr>
        <w:t>A</w:t>
      </w:r>
      <w:proofErr w:type="spellStart"/>
      <w:r w:rsidRPr="00746289">
        <w:rPr>
          <w:rFonts w:asciiTheme="majorHAnsi" w:hAnsiTheme="majorHAnsi" w:cstheme="majorHAnsi"/>
          <w:sz w:val="23"/>
          <w:szCs w:val="23"/>
        </w:rPr>
        <w:t>πό</w:t>
      </w:r>
      <w:proofErr w:type="spellEnd"/>
      <w:r w:rsidRPr="00746289">
        <w:rPr>
          <w:rFonts w:asciiTheme="majorHAnsi" w:hAnsiTheme="majorHAnsi" w:cstheme="majorHAnsi"/>
          <w:sz w:val="23"/>
          <w:szCs w:val="23"/>
        </w:rPr>
        <w:t xml:space="preserve"> τις απόψεις περί του χάους της αρχαίας ελληνικής φιλοσοφίας, στη θεωρία του χάους της σύγχρονης φυσικής</w:t>
      </w:r>
    </w:p>
    <w:p w14:paraId="25F840BE" w14:textId="77777777" w:rsidR="001035E7" w:rsidRPr="006261BF" w:rsidRDefault="001035E7" w:rsidP="009A6D65">
      <w:pPr>
        <w:rPr>
          <w:rFonts w:asciiTheme="majorHAnsi" w:hAnsiTheme="majorHAnsi" w:cstheme="majorHAnsi"/>
          <w:b/>
          <w:bCs/>
          <w:i/>
          <w:iCs/>
          <w:sz w:val="23"/>
          <w:szCs w:val="23"/>
          <w:u w:val="single"/>
        </w:rPr>
      </w:pPr>
    </w:p>
    <w:p w14:paraId="38DE72A3" w14:textId="07883072" w:rsidR="00572CDD" w:rsidRDefault="00572CDD" w:rsidP="00572CDD">
      <w:pPr>
        <w:rPr>
          <w:rFonts w:asciiTheme="majorHAnsi" w:hAnsiTheme="majorHAnsi" w:cstheme="majorHAnsi"/>
          <w:i/>
          <w:iCs/>
          <w:sz w:val="23"/>
          <w:szCs w:val="23"/>
          <w:u w:val="single"/>
          <w:lang w:val="en-US"/>
        </w:rPr>
      </w:pPr>
      <w:r w:rsidRPr="006261BF">
        <w:rPr>
          <w:rFonts w:asciiTheme="majorHAnsi" w:hAnsiTheme="majorHAnsi" w:cstheme="majorHAnsi"/>
          <w:i/>
          <w:iCs/>
          <w:sz w:val="23"/>
          <w:szCs w:val="23"/>
          <w:u w:val="single"/>
        </w:rPr>
        <w:t>Ιστοσελίδες</w:t>
      </w:r>
      <w:r w:rsidRPr="006261BF">
        <w:rPr>
          <w:rFonts w:asciiTheme="majorHAnsi" w:hAnsiTheme="majorHAnsi" w:cstheme="majorHAnsi"/>
          <w:i/>
          <w:iCs/>
          <w:sz w:val="23"/>
          <w:szCs w:val="23"/>
          <w:u w:val="single"/>
          <w:lang w:val="en-US"/>
        </w:rPr>
        <w:t xml:space="preserve">: </w:t>
      </w:r>
    </w:p>
    <w:p w14:paraId="0EB738D1" w14:textId="77777777" w:rsidR="006261BF" w:rsidRPr="006261BF" w:rsidRDefault="006261BF" w:rsidP="00572CDD">
      <w:pPr>
        <w:rPr>
          <w:rFonts w:asciiTheme="majorHAnsi" w:hAnsiTheme="majorHAnsi" w:cstheme="majorHAnsi"/>
          <w:i/>
          <w:iCs/>
          <w:sz w:val="23"/>
          <w:szCs w:val="23"/>
          <w:u w:val="single"/>
          <w:lang w:val="en-US"/>
        </w:rPr>
      </w:pPr>
    </w:p>
    <w:p w14:paraId="6F9464DD" w14:textId="58B659BB" w:rsidR="00572CDD" w:rsidRPr="00746289" w:rsidRDefault="00572CDD">
      <w:pPr>
        <w:rPr>
          <w:rFonts w:asciiTheme="majorHAnsi" w:hAnsiTheme="majorHAnsi" w:cstheme="majorHAnsi"/>
          <w:sz w:val="23"/>
          <w:szCs w:val="23"/>
        </w:rPr>
      </w:pPr>
      <w:hyperlink r:id="rId24" w:history="1">
        <w:r w:rsidRPr="00746289">
          <w:rPr>
            <w:rStyle w:val="-"/>
            <w:rFonts w:asciiTheme="majorHAnsi" w:hAnsiTheme="majorHAnsi" w:cstheme="majorHAnsi"/>
            <w:color w:val="auto"/>
            <w:sz w:val="23"/>
            <w:szCs w:val="23"/>
            <w:u w:val="none"/>
            <w:lang w:val="en-US"/>
          </w:rPr>
          <w:t>https</w:t>
        </w:r>
        <w:r w:rsidRPr="00746289">
          <w:rPr>
            <w:rStyle w:val="-"/>
            <w:rFonts w:asciiTheme="majorHAnsi" w:hAnsiTheme="majorHAnsi" w:cstheme="majorHAnsi"/>
            <w:color w:val="auto"/>
            <w:sz w:val="23"/>
            <w:szCs w:val="23"/>
            <w:u w:val="none"/>
          </w:rPr>
          <w:t>://</w:t>
        </w:r>
        <w:r w:rsidRPr="00746289">
          <w:rPr>
            <w:rStyle w:val="-"/>
            <w:rFonts w:asciiTheme="majorHAnsi" w:hAnsiTheme="majorHAnsi" w:cstheme="majorHAnsi"/>
            <w:color w:val="auto"/>
            <w:sz w:val="23"/>
            <w:szCs w:val="23"/>
            <w:u w:val="none"/>
            <w:lang w:val="en-US"/>
          </w:rPr>
          <w:t>www</w:t>
        </w:r>
        <w:r w:rsidRPr="00746289">
          <w:rPr>
            <w:rStyle w:val="-"/>
            <w:rFonts w:asciiTheme="majorHAnsi" w:hAnsiTheme="majorHAnsi" w:cstheme="majorHAnsi"/>
            <w:color w:val="auto"/>
            <w:sz w:val="23"/>
            <w:szCs w:val="23"/>
            <w:u w:val="none"/>
          </w:rPr>
          <w:t>.</w:t>
        </w:r>
        <w:proofErr w:type="spellStart"/>
        <w:r w:rsidRPr="00746289">
          <w:rPr>
            <w:rStyle w:val="-"/>
            <w:rFonts w:asciiTheme="majorHAnsi" w:hAnsiTheme="majorHAnsi" w:cstheme="majorHAnsi"/>
            <w:color w:val="auto"/>
            <w:sz w:val="23"/>
            <w:szCs w:val="23"/>
            <w:u w:val="none"/>
            <w:lang w:val="en-US"/>
          </w:rPr>
          <w:t>fractalart</w:t>
        </w:r>
        <w:proofErr w:type="spellEnd"/>
        <w:r w:rsidRPr="00746289">
          <w:rPr>
            <w:rStyle w:val="-"/>
            <w:rFonts w:asciiTheme="majorHAnsi" w:hAnsiTheme="majorHAnsi" w:cstheme="majorHAnsi"/>
            <w:color w:val="auto"/>
            <w:sz w:val="23"/>
            <w:szCs w:val="23"/>
            <w:u w:val="none"/>
          </w:rPr>
          <w:t>.</w:t>
        </w:r>
        <w:r w:rsidRPr="00746289">
          <w:rPr>
            <w:rStyle w:val="-"/>
            <w:rFonts w:asciiTheme="majorHAnsi" w:hAnsiTheme="majorHAnsi" w:cstheme="majorHAnsi"/>
            <w:color w:val="auto"/>
            <w:sz w:val="23"/>
            <w:szCs w:val="23"/>
            <w:u w:val="none"/>
            <w:lang w:val="en-US"/>
          </w:rPr>
          <w:t>gr</w:t>
        </w:r>
        <w:r w:rsidRPr="00746289">
          <w:rPr>
            <w:rStyle w:val="-"/>
            <w:rFonts w:asciiTheme="majorHAnsi" w:hAnsiTheme="majorHAnsi" w:cstheme="majorHAnsi"/>
            <w:color w:val="auto"/>
            <w:sz w:val="23"/>
            <w:szCs w:val="23"/>
            <w:u w:val="none"/>
          </w:rPr>
          <w:t>/</w:t>
        </w:r>
        <w:r w:rsidRPr="00746289">
          <w:rPr>
            <w:rStyle w:val="-"/>
            <w:rFonts w:asciiTheme="majorHAnsi" w:hAnsiTheme="majorHAnsi" w:cstheme="majorHAnsi"/>
            <w:color w:val="auto"/>
            <w:sz w:val="23"/>
            <w:szCs w:val="23"/>
            <w:u w:val="none"/>
            <w:lang w:val="en-US"/>
          </w:rPr>
          <w:t>fractal</w:t>
        </w:r>
        <w:r w:rsidRPr="00746289">
          <w:rPr>
            <w:rStyle w:val="-"/>
            <w:rFonts w:asciiTheme="majorHAnsi" w:hAnsiTheme="majorHAnsi" w:cstheme="majorHAnsi"/>
            <w:color w:val="auto"/>
            <w:sz w:val="23"/>
            <w:szCs w:val="23"/>
            <w:u w:val="none"/>
          </w:rPr>
          <w:t>-</w:t>
        </w:r>
        <w:r w:rsidRPr="00746289">
          <w:rPr>
            <w:rStyle w:val="-"/>
            <w:rFonts w:asciiTheme="majorHAnsi" w:hAnsiTheme="majorHAnsi" w:cstheme="majorHAnsi"/>
            <w:color w:val="auto"/>
            <w:sz w:val="23"/>
            <w:szCs w:val="23"/>
            <w:u w:val="none"/>
            <w:lang w:val="en-US"/>
          </w:rPr>
          <w:t>geometry</w:t>
        </w:r>
        <w:r w:rsidRPr="00746289">
          <w:rPr>
            <w:rStyle w:val="-"/>
            <w:rFonts w:asciiTheme="majorHAnsi" w:hAnsiTheme="majorHAnsi" w:cstheme="majorHAnsi"/>
            <w:color w:val="auto"/>
            <w:sz w:val="23"/>
            <w:szCs w:val="23"/>
            <w:u w:val="none"/>
          </w:rPr>
          <w:t>/</w:t>
        </w:r>
      </w:hyperlink>
    </w:p>
    <w:p w14:paraId="18AAF729" w14:textId="4C19382F" w:rsidR="00572CDD" w:rsidRPr="00746289" w:rsidRDefault="00572CDD">
      <w:pPr>
        <w:rPr>
          <w:rFonts w:asciiTheme="majorHAnsi" w:hAnsiTheme="majorHAnsi" w:cstheme="majorHAnsi"/>
          <w:sz w:val="23"/>
          <w:szCs w:val="23"/>
          <w:lang w:val="en-US"/>
        </w:rPr>
      </w:pPr>
      <w:hyperlink r:id="rId25" w:history="1">
        <w:r w:rsidRPr="00746289">
          <w:rPr>
            <w:rStyle w:val="-"/>
            <w:rFonts w:asciiTheme="majorHAnsi" w:hAnsiTheme="majorHAnsi" w:cstheme="majorHAnsi"/>
            <w:color w:val="auto"/>
            <w:sz w:val="23"/>
            <w:szCs w:val="23"/>
            <w:u w:val="none"/>
            <w:lang w:val="en-US"/>
          </w:rPr>
          <w:t>https://en.wikipedia.org/wiki/Fractal_art</w:t>
        </w:r>
      </w:hyperlink>
    </w:p>
    <w:p w14:paraId="4CC975F7" w14:textId="289C739E" w:rsidR="00572CDD" w:rsidRPr="00746289" w:rsidRDefault="00572CDD">
      <w:pPr>
        <w:rPr>
          <w:rFonts w:asciiTheme="majorHAnsi" w:hAnsiTheme="majorHAnsi" w:cstheme="majorHAnsi"/>
          <w:sz w:val="23"/>
          <w:szCs w:val="23"/>
          <w:lang w:val="en-US"/>
        </w:rPr>
      </w:pPr>
      <w:hyperlink r:id="rId26" w:history="1">
        <w:r w:rsidRPr="00746289">
          <w:rPr>
            <w:rStyle w:val="-"/>
            <w:rFonts w:asciiTheme="majorHAnsi" w:hAnsiTheme="majorHAnsi" w:cstheme="majorHAnsi"/>
            <w:color w:val="auto"/>
            <w:sz w:val="23"/>
            <w:szCs w:val="23"/>
            <w:u w:val="none"/>
            <w:lang w:val="en-US"/>
          </w:rPr>
          <w:t>https://en.wikipedia.org/wiki/Evolutionary_art</w:t>
        </w:r>
      </w:hyperlink>
    </w:p>
    <w:p w14:paraId="702A7DAC" w14:textId="6602EE2C" w:rsidR="00572CDD" w:rsidRPr="00746289" w:rsidRDefault="00572CDD">
      <w:pPr>
        <w:rPr>
          <w:rFonts w:asciiTheme="majorHAnsi" w:hAnsiTheme="majorHAnsi" w:cstheme="majorHAnsi"/>
          <w:sz w:val="23"/>
          <w:szCs w:val="23"/>
          <w:lang w:val="en-US"/>
        </w:rPr>
      </w:pPr>
      <w:hyperlink r:id="rId27" w:history="1">
        <w:r w:rsidRPr="00746289">
          <w:rPr>
            <w:rStyle w:val="-"/>
            <w:rFonts w:asciiTheme="majorHAnsi" w:hAnsiTheme="majorHAnsi" w:cstheme="majorHAnsi"/>
            <w:color w:val="auto"/>
            <w:sz w:val="23"/>
            <w:szCs w:val="23"/>
            <w:u w:val="none"/>
            <w:lang w:val="en-US"/>
          </w:rPr>
          <w:t>https://en.wikipedia.org/wiki/Fractal_expressionism</w:t>
        </w:r>
      </w:hyperlink>
    </w:p>
    <w:p w14:paraId="0F5C8BFE" w14:textId="3517FDAE" w:rsidR="00572CDD" w:rsidRPr="00746289" w:rsidRDefault="00572CDD">
      <w:pPr>
        <w:rPr>
          <w:rFonts w:asciiTheme="majorHAnsi" w:hAnsiTheme="majorHAnsi" w:cstheme="majorHAnsi"/>
          <w:sz w:val="23"/>
          <w:szCs w:val="23"/>
          <w:lang w:val="en-US"/>
        </w:rPr>
      </w:pPr>
      <w:hyperlink r:id="rId28" w:history="1">
        <w:r w:rsidRPr="00746289">
          <w:rPr>
            <w:rStyle w:val="-"/>
            <w:rFonts w:asciiTheme="majorHAnsi" w:hAnsiTheme="majorHAnsi" w:cstheme="majorHAnsi"/>
            <w:color w:val="auto"/>
            <w:sz w:val="23"/>
            <w:szCs w:val="23"/>
            <w:u w:val="none"/>
            <w:lang w:val="en-US"/>
          </w:rPr>
          <w:t>https://el.wikipedia.org/wiki/%CE%99%CE%AC%CE%BD%CE%BD%CE%B7%CF%82_%CE%9E%CE%B5%CE%BD%CE%AC%CE%BA%CE%B7%CF%82</w:t>
        </w:r>
      </w:hyperlink>
    </w:p>
    <w:p w14:paraId="746BCF9A" w14:textId="5A84E099" w:rsidR="00746289" w:rsidRPr="00746289" w:rsidRDefault="00746289">
      <w:pPr>
        <w:rPr>
          <w:rFonts w:asciiTheme="majorHAnsi" w:hAnsiTheme="majorHAnsi" w:cstheme="majorHAnsi"/>
          <w:sz w:val="23"/>
          <w:szCs w:val="23"/>
          <w:lang w:val="en-US"/>
        </w:rPr>
      </w:pPr>
      <w:hyperlink r:id="rId29" w:history="1">
        <w:r w:rsidRPr="00746289">
          <w:rPr>
            <w:rStyle w:val="-"/>
            <w:rFonts w:asciiTheme="majorHAnsi" w:hAnsiTheme="majorHAnsi" w:cstheme="majorHAnsi"/>
            <w:color w:val="auto"/>
            <w:sz w:val="23"/>
            <w:szCs w:val="23"/>
            <w:u w:val="none"/>
            <w:lang w:val="en-US"/>
          </w:rPr>
          <w:t>https://fahrenheitmagazine.com/el/%CF%84%CE%AD%CF%87%CE%BD%CE%B7/%CE%BC%CE%BF%CF%85%CF%83%CE%B9%CE%BA%CE%AE-%CF%84%CE%AD%CF%87%CE%BD%CE%B7/%CF%84%CE%BF-%CE%BF%CF%81%CE%B3%CE%B1%CE%BD%CF%89%CE%BC%CE%AD%CE%BD%CE%BF-%CF%87%CE%AC%CE%BF%CF%82-%CF%84%CE%B7%CF%82-%CF%86%CF%81%CE%AC%CE%BA%CF%84%CE%B1%CE%BB-%CE%BC%CE%BF%CF%85%CF%83%CE%B9%CE%BA%CE%AE%CF%82#view-1</w:t>
        </w:r>
      </w:hyperlink>
    </w:p>
    <w:p w14:paraId="4DDE3116" w14:textId="77777777" w:rsidR="00746289" w:rsidRPr="006261BF" w:rsidRDefault="00746289">
      <w:pPr>
        <w:rPr>
          <w:rFonts w:asciiTheme="majorHAnsi" w:hAnsiTheme="majorHAnsi" w:cstheme="majorHAnsi"/>
          <w:i/>
          <w:iCs/>
          <w:sz w:val="23"/>
          <w:szCs w:val="23"/>
          <w:lang w:val="en-US"/>
        </w:rPr>
      </w:pPr>
    </w:p>
    <w:p w14:paraId="2223E416" w14:textId="77777777" w:rsidR="00572CDD" w:rsidRPr="006261BF" w:rsidRDefault="00572CDD">
      <w:pPr>
        <w:rPr>
          <w:rFonts w:asciiTheme="majorHAnsi" w:hAnsiTheme="majorHAnsi" w:cstheme="majorHAnsi"/>
          <w:sz w:val="23"/>
          <w:szCs w:val="23"/>
          <w:lang w:val="en-US"/>
        </w:rPr>
      </w:pPr>
    </w:p>
    <w:p w14:paraId="796A0A75" w14:textId="77777777" w:rsidR="00572CDD" w:rsidRPr="006261BF" w:rsidRDefault="00572CDD">
      <w:pPr>
        <w:rPr>
          <w:rFonts w:asciiTheme="majorHAnsi" w:hAnsiTheme="majorHAnsi" w:cstheme="majorHAnsi"/>
          <w:sz w:val="23"/>
          <w:szCs w:val="23"/>
          <w:lang w:val="en-US"/>
        </w:rPr>
      </w:pPr>
    </w:p>
    <w:sectPr w:rsidR="00572CDD" w:rsidRPr="006261BF" w:rsidSect="00CC0919">
      <w:footerReference w:type="default" r:id="rId30"/>
      <w:pgSz w:w="11906" w:h="16838"/>
      <w:pgMar w:top="1440" w:right="1800" w:bottom="1440" w:left="180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C5FDC" w14:textId="77777777" w:rsidR="002B25D9" w:rsidRDefault="002B25D9" w:rsidP="00F24160">
      <w:pPr>
        <w:spacing w:after="0" w:line="240" w:lineRule="auto"/>
      </w:pPr>
      <w:r>
        <w:separator/>
      </w:r>
    </w:p>
  </w:endnote>
  <w:endnote w:type="continuationSeparator" w:id="0">
    <w:p w14:paraId="0D63CDA0" w14:textId="77777777" w:rsidR="002B25D9" w:rsidRDefault="002B25D9" w:rsidP="00F241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 Sans">
    <w:charset w:val="00"/>
    <w:family w:val="swiss"/>
    <w:pitch w:val="variable"/>
    <w:sig w:usb0="E00002EF" w:usb1="4000205B" w:usb2="00000028" w:usb3="00000000" w:csb0="0000019F"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764436"/>
      <w:docPartObj>
        <w:docPartGallery w:val="Page Numbers (Bottom of Page)"/>
        <w:docPartUnique/>
      </w:docPartObj>
    </w:sdtPr>
    <w:sdtContent>
      <w:p w14:paraId="751F9C72" w14:textId="1B0E2915" w:rsidR="00CC0919" w:rsidRDefault="00CC0919">
        <w:pPr>
          <w:pStyle w:val="ad"/>
          <w:jc w:val="right"/>
        </w:pPr>
        <w:r>
          <w:fldChar w:fldCharType="begin"/>
        </w:r>
        <w:r>
          <w:instrText>PAGE   \* MERGEFORMAT</w:instrText>
        </w:r>
        <w:r>
          <w:fldChar w:fldCharType="separate"/>
        </w:r>
        <w:r>
          <w:t>2</w:t>
        </w:r>
        <w:r>
          <w:fldChar w:fldCharType="end"/>
        </w:r>
      </w:p>
    </w:sdtContent>
  </w:sdt>
  <w:p w14:paraId="560FA220" w14:textId="77777777" w:rsidR="00CC0919" w:rsidRDefault="00CC0919">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ACB4D" w14:textId="77777777" w:rsidR="002B25D9" w:rsidRDefault="002B25D9" w:rsidP="00F24160">
      <w:pPr>
        <w:spacing w:after="0" w:line="240" w:lineRule="auto"/>
      </w:pPr>
      <w:r>
        <w:separator/>
      </w:r>
    </w:p>
  </w:footnote>
  <w:footnote w:type="continuationSeparator" w:id="0">
    <w:p w14:paraId="1A2C0650" w14:textId="77777777" w:rsidR="002B25D9" w:rsidRDefault="002B25D9" w:rsidP="00F24160">
      <w:pPr>
        <w:spacing w:after="0" w:line="240" w:lineRule="auto"/>
      </w:pPr>
      <w:r>
        <w:continuationSeparator/>
      </w:r>
    </w:p>
  </w:footnote>
  <w:footnote w:id="1">
    <w:p w14:paraId="7AE812A8" w14:textId="5D59C81A" w:rsidR="00F24160" w:rsidRPr="003563D3" w:rsidRDefault="00F24160">
      <w:pPr>
        <w:pStyle w:val="a3"/>
        <w:rPr>
          <w:rFonts w:cstheme="minorHAnsi"/>
          <w:i/>
          <w:iCs/>
        </w:rPr>
      </w:pPr>
      <w:r w:rsidRPr="003563D3">
        <w:rPr>
          <w:rStyle w:val="a4"/>
          <w:rFonts w:cstheme="minorHAnsi"/>
          <w:i/>
          <w:iCs/>
        </w:rPr>
        <w:footnoteRef/>
      </w:r>
      <w:r w:rsidRPr="003563D3">
        <w:rPr>
          <w:rFonts w:cstheme="minorHAnsi"/>
          <w:i/>
          <w:iCs/>
          <w:lang w:val="en-US"/>
        </w:rPr>
        <w:t xml:space="preserve"> </w:t>
      </w:r>
      <w:bookmarkStart w:id="3" w:name="_Hlk84158072"/>
      <w:r w:rsidRPr="003563D3">
        <w:rPr>
          <w:rFonts w:cstheme="minorHAnsi"/>
          <w:i/>
          <w:iCs/>
          <w:lang w:val="en-US"/>
        </w:rPr>
        <w:t>Peat, F. David, &amp; Briggs, John</w:t>
      </w:r>
      <w:bookmarkEnd w:id="3"/>
      <w:r w:rsidRPr="003563D3">
        <w:rPr>
          <w:rFonts w:cstheme="minorHAnsi"/>
          <w:i/>
          <w:iCs/>
          <w:lang w:val="en-US"/>
        </w:rPr>
        <w:t xml:space="preserve">. </w:t>
      </w:r>
      <w:r w:rsidRPr="003563D3">
        <w:rPr>
          <w:rFonts w:cstheme="minorHAnsi"/>
          <w:i/>
          <w:iCs/>
        </w:rPr>
        <w:t>(1999)</w:t>
      </w:r>
    </w:p>
  </w:footnote>
  <w:footnote w:id="2">
    <w:p w14:paraId="78D92178" w14:textId="0744D0A3" w:rsidR="004F2F48" w:rsidRPr="003563D3" w:rsidRDefault="004F2F48">
      <w:pPr>
        <w:pStyle w:val="a3"/>
        <w:rPr>
          <w:rFonts w:cstheme="minorHAnsi"/>
          <w:i/>
          <w:iCs/>
        </w:rPr>
      </w:pPr>
      <w:r w:rsidRPr="003563D3">
        <w:rPr>
          <w:rStyle w:val="a4"/>
          <w:rFonts w:cstheme="minorHAnsi"/>
          <w:i/>
          <w:iCs/>
        </w:rPr>
        <w:footnoteRef/>
      </w:r>
      <w:r w:rsidRPr="003563D3">
        <w:rPr>
          <w:rFonts w:cstheme="minorHAnsi"/>
          <w:i/>
          <w:iCs/>
        </w:rPr>
        <w:t xml:space="preserve"> </w:t>
      </w:r>
      <w:r w:rsidRPr="003563D3">
        <w:rPr>
          <w:rFonts w:cstheme="minorHAnsi"/>
          <w:i/>
          <w:iCs/>
        </w:rPr>
        <w:t xml:space="preserve">Φωκάς Ν., </w:t>
      </w:r>
      <w:proofErr w:type="spellStart"/>
      <w:r w:rsidRPr="003563D3">
        <w:rPr>
          <w:rFonts w:cstheme="minorHAnsi"/>
          <w:i/>
          <w:iCs/>
        </w:rPr>
        <w:t>πιθ</w:t>
      </w:r>
      <w:proofErr w:type="spellEnd"/>
      <w:r w:rsidRPr="003563D3">
        <w:rPr>
          <w:rFonts w:cstheme="minorHAnsi"/>
          <w:i/>
          <w:iCs/>
        </w:rPr>
        <w:t xml:space="preserve">. </w:t>
      </w:r>
      <w:proofErr w:type="spellStart"/>
      <w:r w:rsidRPr="003563D3">
        <w:rPr>
          <w:rFonts w:cstheme="minorHAnsi"/>
          <w:i/>
          <w:iCs/>
        </w:rPr>
        <w:t>Κοιν</w:t>
      </w:r>
      <w:proofErr w:type="spellEnd"/>
      <w:r w:rsidRPr="003563D3">
        <w:rPr>
          <w:rFonts w:cstheme="minorHAnsi"/>
          <w:i/>
          <w:iCs/>
        </w:rPr>
        <w:t>. Ερευνών, 89-90, 1996, 124-155</w:t>
      </w:r>
    </w:p>
  </w:footnote>
  <w:footnote w:id="3">
    <w:p w14:paraId="4D03739F" w14:textId="71D946B0" w:rsidR="002E7235" w:rsidRPr="00FA0D28" w:rsidRDefault="002E7235">
      <w:pPr>
        <w:pStyle w:val="a3"/>
      </w:pPr>
      <w:r w:rsidRPr="003563D3">
        <w:rPr>
          <w:rStyle w:val="a4"/>
          <w:rFonts w:cstheme="minorHAnsi"/>
          <w:i/>
          <w:iCs/>
        </w:rPr>
        <w:footnoteRef/>
      </w:r>
      <w:r w:rsidRPr="003563D3">
        <w:rPr>
          <w:rFonts w:cstheme="minorHAnsi"/>
          <w:i/>
          <w:iCs/>
        </w:rPr>
        <w:t xml:space="preserve"> </w:t>
      </w:r>
      <w:r w:rsidRPr="003563D3">
        <w:rPr>
          <w:rFonts w:cstheme="minorHAnsi"/>
          <w:i/>
          <w:iCs/>
        </w:rPr>
        <w:t>Ησίοδος, 8</w:t>
      </w:r>
      <w:r w:rsidRPr="003563D3">
        <w:rPr>
          <w:rFonts w:cstheme="minorHAnsi"/>
          <w:i/>
          <w:iCs/>
          <w:vertAlign w:val="superscript"/>
        </w:rPr>
        <w:t>ος</w:t>
      </w:r>
      <w:r w:rsidRPr="003563D3">
        <w:rPr>
          <w:rFonts w:cstheme="minorHAnsi"/>
          <w:i/>
          <w:iCs/>
        </w:rPr>
        <w:t xml:space="preserve"> </w:t>
      </w:r>
      <w:proofErr w:type="spellStart"/>
      <w:r w:rsidRPr="003563D3">
        <w:rPr>
          <w:rFonts w:cstheme="minorHAnsi"/>
          <w:i/>
          <w:iCs/>
        </w:rPr>
        <w:t>π.Χ</w:t>
      </w:r>
      <w:proofErr w:type="spellEnd"/>
    </w:p>
  </w:footnote>
  <w:footnote w:id="4">
    <w:p w14:paraId="0D3F25C9" w14:textId="77777777" w:rsidR="007E0CCE" w:rsidRPr="003563D3" w:rsidRDefault="007E0CCE" w:rsidP="007E0CCE">
      <w:pPr>
        <w:pStyle w:val="a3"/>
        <w:rPr>
          <w:rFonts w:cstheme="minorHAnsi"/>
          <w:i/>
          <w:iCs/>
        </w:rPr>
      </w:pPr>
      <w:r w:rsidRPr="003563D3">
        <w:rPr>
          <w:rStyle w:val="a4"/>
          <w:rFonts w:cstheme="minorHAnsi"/>
          <w:i/>
          <w:iCs/>
        </w:rPr>
        <w:footnoteRef/>
      </w:r>
      <w:r w:rsidRPr="003563D3">
        <w:rPr>
          <w:rFonts w:cstheme="minorHAnsi"/>
          <w:i/>
          <w:iCs/>
        </w:rPr>
        <w:t xml:space="preserve"> </w:t>
      </w:r>
      <w:hyperlink r:id="rId1" w:tooltip="γερμανικά" w:history="1">
        <w:r w:rsidRPr="003563D3">
          <w:rPr>
            <w:rStyle w:val="-"/>
            <w:rFonts w:cstheme="minorHAnsi"/>
            <w:i/>
            <w:iCs/>
            <w:color w:val="auto"/>
            <w:u w:val="none"/>
            <w:shd w:val="clear" w:color="auto" w:fill="FFFFFF"/>
          </w:rPr>
          <w:t>γερμανική</w:t>
        </w:r>
      </w:hyperlink>
      <w:r w:rsidRPr="003563D3">
        <w:rPr>
          <w:rFonts w:cstheme="minorHAnsi"/>
          <w:i/>
          <w:iCs/>
          <w:shd w:val="clear" w:color="auto" w:fill="FFFFFF"/>
        </w:rPr>
        <w:t> </w:t>
      </w:r>
      <w:proofErr w:type="spellStart"/>
      <w:r w:rsidRPr="003563D3">
        <w:rPr>
          <w:rFonts w:cstheme="minorHAnsi"/>
          <w:i/>
          <w:iCs/>
        </w:rPr>
        <w:fldChar w:fldCharType="begin"/>
      </w:r>
      <w:r w:rsidRPr="003563D3">
        <w:rPr>
          <w:rFonts w:cstheme="minorHAnsi"/>
          <w:i/>
          <w:iCs/>
        </w:rPr>
        <w:instrText xml:space="preserve"> HYPERLINK "https://el.wiktionary.org/w/index.php?title=Determinismus&amp;action=edit&amp;redlink=1" \o "Determinismus (δεν έχει γραφτεί ακόμα - αν θέλετε, μπορείτε να το γράψετε εσείς)" </w:instrText>
      </w:r>
      <w:r w:rsidRPr="003563D3">
        <w:rPr>
          <w:rFonts w:cstheme="minorHAnsi"/>
          <w:i/>
          <w:iCs/>
        </w:rPr>
        <w:fldChar w:fldCharType="separate"/>
      </w:r>
      <w:r w:rsidRPr="003563D3">
        <w:rPr>
          <w:rStyle w:val="-"/>
          <w:rFonts w:cstheme="minorHAnsi"/>
          <w:i/>
          <w:iCs/>
          <w:color w:val="auto"/>
          <w:u w:val="none"/>
          <w:shd w:val="clear" w:color="auto" w:fill="FFFFFF"/>
        </w:rPr>
        <w:t>Determinismus</w:t>
      </w:r>
      <w:proofErr w:type="spellEnd"/>
      <w:r w:rsidRPr="003563D3">
        <w:rPr>
          <w:rFonts w:cstheme="minorHAnsi"/>
          <w:i/>
          <w:iCs/>
        </w:rPr>
        <w:fldChar w:fldCharType="end"/>
      </w:r>
      <w:r w:rsidRPr="003563D3">
        <w:rPr>
          <w:rFonts w:cstheme="minorHAnsi"/>
          <w:i/>
          <w:iCs/>
          <w:shd w:val="clear" w:color="auto" w:fill="FFFFFF"/>
        </w:rPr>
        <w:t> &lt; </w:t>
      </w:r>
      <w:hyperlink r:id="rId2" w:tooltip="λατινικά" w:history="1">
        <w:r w:rsidRPr="003563D3">
          <w:rPr>
            <w:rStyle w:val="-"/>
            <w:rFonts w:cstheme="minorHAnsi"/>
            <w:i/>
            <w:iCs/>
            <w:color w:val="auto"/>
            <w:u w:val="none"/>
            <w:shd w:val="clear" w:color="auto" w:fill="FFFFFF"/>
          </w:rPr>
          <w:t>λατινική</w:t>
        </w:r>
      </w:hyperlink>
      <w:r w:rsidRPr="003563D3">
        <w:rPr>
          <w:rFonts w:cstheme="minorHAnsi"/>
          <w:i/>
          <w:iCs/>
          <w:shd w:val="clear" w:color="auto" w:fill="FFFFFF"/>
        </w:rPr>
        <w:t> </w:t>
      </w:r>
      <w:proofErr w:type="spellStart"/>
      <w:r w:rsidRPr="003563D3">
        <w:rPr>
          <w:rFonts w:cstheme="minorHAnsi"/>
          <w:i/>
          <w:iCs/>
        </w:rPr>
        <w:fldChar w:fldCharType="begin"/>
      </w:r>
      <w:r w:rsidRPr="003563D3">
        <w:rPr>
          <w:rFonts w:cstheme="minorHAnsi"/>
          <w:i/>
          <w:iCs/>
        </w:rPr>
        <w:instrText xml:space="preserve"> HYPERLINK "https://el.wiktionary.org/wiki/determino" \l "%CE%9B%CE%B1%CF%84%CE%B9%CE%BD%CE%B9%CE%BA%CE%AC_(la)" \o "determino" </w:instrText>
      </w:r>
      <w:r w:rsidRPr="003563D3">
        <w:rPr>
          <w:rFonts w:cstheme="minorHAnsi"/>
          <w:i/>
          <w:iCs/>
        </w:rPr>
        <w:fldChar w:fldCharType="separate"/>
      </w:r>
      <w:r w:rsidRPr="003563D3">
        <w:rPr>
          <w:rStyle w:val="-"/>
          <w:rFonts w:cstheme="minorHAnsi"/>
          <w:i/>
          <w:iCs/>
          <w:color w:val="auto"/>
          <w:u w:val="none"/>
          <w:shd w:val="clear" w:color="auto" w:fill="FFFFFF"/>
        </w:rPr>
        <w:t>determino</w:t>
      </w:r>
      <w:proofErr w:type="spellEnd"/>
      <w:r w:rsidRPr="003563D3">
        <w:rPr>
          <w:rFonts w:cstheme="minorHAnsi"/>
          <w:i/>
          <w:iCs/>
        </w:rPr>
        <w:fldChar w:fldCharType="end"/>
      </w:r>
    </w:p>
  </w:footnote>
  <w:footnote w:id="5">
    <w:p w14:paraId="5CA1FE5D" w14:textId="42237F44" w:rsidR="007E6EDE" w:rsidRPr="003563D3" w:rsidRDefault="007E6EDE">
      <w:pPr>
        <w:pStyle w:val="a3"/>
        <w:rPr>
          <w:rFonts w:cstheme="minorHAnsi"/>
          <w:i/>
          <w:iCs/>
        </w:rPr>
      </w:pPr>
      <w:r w:rsidRPr="003563D3">
        <w:rPr>
          <w:rStyle w:val="a4"/>
          <w:rFonts w:cstheme="minorHAnsi"/>
          <w:i/>
          <w:iCs/>
        </w:rPr>
        <w:footnoteRef/>
      </w:r>
      <w:r w:rsidRPr="003563D3">
        <w:rPr>
          <w:rFonts w:cstheme="minorHAnsi"/>
          <w:i/>
          <w:iCs/>
        </w:rPr>
        <w:t xml:space="preserve"> </w:t>
      </w:r>
      <w:r w:rsidRPr="003563D3">
        <w:rPr>
          <w:rFonts w:cstheme="minorHAnsi"/>
          <w:i/>
          <w:iCs/>
        </w:rPr>
        <w:t xml:space="preserve">Περί ζώων γενέσεως, 789β 2 </w:t>
      </w:r>
    </w:p>
  </w:footnote>
  <w:footnote w:id="6">
    <w:p w14:paraId="4FEF5E34" w14:textId="5AFE7BB7" w:rsidR="007E6EDE" w:rsidRPr="003563D3" w:rsidRDefault="007E6EDE">
      <w:pPr>
        <w:pStyle w:val="a3"/>
        <w:rPr>
          <w:rFonts w:cstheme="minorHAnsi"/>
          <w:i/>
          <w:iCs/>
        </w:rPr>
      </w:pPr>
      <w:r w:rsidRPr="003563D3">
        <w:rPr>
          <w:rStyle w:val="a4"/>
          <w:rFonts w:cstheme="minorHAnsi"/>
          <w:i/>
          <w:iCs/>
        </w:rPr>
        <w:footnoteRef/>
      </w:r>
      <w:r w:rsidRPr="003563D3">
        <w:rPr>
          <w:rFonts w:cstheme="minorHAnsi"/>
          <w:i/>
          <w:iCs/>
        </w:rPr>
        <w:t xml:space="preserve"> </w:t>
      </w:r>
      <w:r w:rsidRPr="003563D3">
        <w:rPr>
          <w:rFonts w:cstheme="minorHAnsi"/>
          <w:i/>
          <w:iCs/>
          <w:shd w:val="clear" w:color="auto" w:fill="FFFFFF"/>
        </w:rPr>
        <w:t xml:space="preserve">Τίτος </w:t>
      </w:r>
      <w:proofErr w:type="spellStart"/>
      <w:r w:rsidRPr="003563D3">
        <w:rPr>
          <w:rFonts w:cstheme="minorHAnsi"/>
          <w:i/>
          <w:iCs/>
          <w:shd w:val="clear" w:color="auto" w:fill="FFFFFF"/>
        </w:rPr>
        <w:t>Λουκρήτιος</w:t>
      </w:r>
      <w:proofErr w:type="spellEnd"/>
      <w:r w:rsidRPr="003563D3">
        <w:rPr>
          <w:rFonts w:cstheme="minorHAnsi"/>
          <w:i/>
          <w:iCs/>
          <w:shd w:val="clear" w:color="auto" w:fill="FFFFFF"/>
        </w:rPr>
        <w:t xml:space="preserve"> </w:t>
      </w:r>
      <w:proofErr w:type="spellStart"/>
      <w:r w:rsidRPr="003563D3">
        <w:rPr>
          <w:rFonts w:cstheme="minorHAnsi"/>
          <w:i/>
          <w:iCs/>
          <w:shd w:val="clear" w:color="auto" w:fill="FFFFFF"/>
        </w:rPr>
        <w:t>Κάρος</w:t>
      </w:r>
      <w:proofErr w:type="spellEnd"/>
      <w:r w:rsidRPr="003563D3">
        <w:rPr>
          <w:rFonts w:cstheme="minorHAnsi"/>
          <w:i/>
          <w:iCs/>
          <w:shd w:val="clear" w:color="auto" w:fill="FFFFFF"/>
        </w:rPr>
        <w:t> (</w:t>
      </w:r>
      <w:proofErr w:type="spellStart"/>
      <w:r w:rsidRPr="003563D3">
        <w:rPr>
          <w:rFonts w:cstheme="minorHAnsi"/>
          <w:i/>
          <w:iCs/>
          <w:shd w:val="clear" w:color="auto" w:fill="FFFFFF"/>
        </w:rPr>
        <w:t>Titus</w:t>
      </w:r>
      <w:proofErr w:type="spellEnd"/>
      <w:r w:rsidRPr="003563D3">
        <w:rPr>
          <w:rFonts w:cstheme="minorHAnsi"/>
          <w:i/>
          <w:iCs/>
          <w:shd w:val="clear" w:color="auto" w:fill="FFFFFF"/>
        </w:rPr>
        <w:t xml:space="preserve"> </w:t>
      </w:r>
      <w:proofErr w:type="spellStart"/>
      <w:r w:rsidRPr="003563D3">
        <w:rPr>
          <w:rFonts w:cstheme="minorHAnsi"/>
          <w:i/>
          <w:iCs/>
          <w:shd w:val="clear" w:color="auto" w:fill="FFFFFF"/>
        </w:rPr>
        <w:t>Lucretius</w:t>
      </w:r>
      <w:proofErr w:type="spellEnd"/>
      <w:r w:rsidRPr="003563D3">
        <w:rPr>
          <w:rFonts w:cstheme="minorHAnsi"/>
          <w:i/>
          <w:iCs/>
          <w:shd w:val="clear" w:color="auto" w:fill="FFFFFF"/>
        </w:rPr>
        <w:t xml:space="preserve"> </w:t>
      </w:r>
      <w:proofErr w:type="spellStart"/>
      <w:r w:rsidRPr="003563D3">
        <w:rPr>
          <w:rFonts w:cstheme="minorHAnsi"/>
          <w:i/>
          <w:iCs/>
          <w:shd w:val="clear" w:color="auto" w:fill="FFFFFF"/>
        </w:rPr>
        <w:t>Carus</w:t>
      </w:r>
      <w:proofErr w:type="spellEnd"/>
      <w:r w:rsidRPr="003563D3">
        <w:rPr>
          <w:rFonts w:cstheme="minorHAnsi"/>
          <w:i/>
          <w:iCs/>
          <w:shd w:val="clear" w:color="auto" w:fill="FFFFFF"/>
        </w:rPr>
        <w:t>, 94 π.Χ. - 15 Οκτωβρίου 55 π.Χ.)</w:t>
      </w:r>
      <w:r w:rsidR="001606EF" w:rsidRPr="003563D3">
        <w:rPr>
          <w:rFonts w:cstheme="minorHAnsi"/>
          <w:i/>
          <w:iCs/>
          <w:shd w:val="clear" w:color="auto" w:fill="FFFFFF"/>
        </w:rPr>
        <w:t xml:space="preserve">, </w:t>
      </w:r>
      <w:hyperlink r:id="rId3" w:tooltip="Ρωμαίοι" w:history="1">
        <w:r w:rsidRPr="003563D3">
          <w:rPr>
            <w:rStyle w:val="-"/>
            <w:rFonts w:cstheme="minorHAnsi"/>
            <w:i/>
            <w:iCs/>
            <w:color w:val="auto"/>
            <w:u w:val="none"/>
            <w:shd w:val="clear" w:color="auto" w:fill="FFFFFF"/>
          </w:rPr>
          <w:t>Ρωμαίος</w:t>
        </w:r>
      </w:hyperlink>
      <w:r w:rsidRPr="003563D3">
        <w:rPr>
          <w:rFonts w:cstheme="minorHAnsi"/>
          <w:i/>
          <w:iCs/>
          <w:shd w:val="clear" w:color="auto" w:fill="FFFFFF"/>
        </w:rPr>
        <w:t> </w:t>
      </w:r>
      <w:hyperlink r:id="rId4" w:tooltip="Ποίηση" w:history="1">
        <w:r w:rsidRPr="003563D3">
          <w:rPr>
            <w:rStyle w:val="-"/>
            <w:rFonts w:cstheme="minorHAnsi"/>
            <w:i/>
            <w:iCs/>
            <w:color w:val="auto"/>
            <w:u w:val="none"/>
            <w:shd w:val="clear" w:color="auto" w:fill="FFFFFF"/>
          </w:rPr>
          <w:t>ποιητής</w:t>
        </w:r>
      </w:hyperlink>
      <w:r w:rsidRPr="003563D3">
        <w:rPr>
          <w:rFonts w:cstheme="minorHAnsi"/>
          <w:i/>
          <w:iCs/>
          <w:shd w:val="clear" w:color="auto" w:fill="FFFFFF"/>
        </w:rPr>
        <w:t> και </w:t>
      </w:r>
      <w:hyperlink r:id="rId5" w:tooltip="Φιλοσοφία" w:history="1">
        <w:r w:rsidRPr="003563D3">
          <w:rPr>
            <w:rStyle w:val="-"/>
            <w:rFonts w:cstheme="minorHAnsi"/>
            <w:i/>
            <w:iCs/>
            <w:color w:val="auto"/>
            <w:u w:val="none"/>
            <w:shd w:val="clear" w:color="auto" w:fill="FFFFFF"/>
          </w:rPr>
          <w:t>φιλόσοφος</w:t>
        </w:r>
      </w:hyperlink>
    </w:p>
  </w:footnote>
  <w:footnote w:id="7">
    <w:p w14:paraId="4F7F7F1D" w14:textId="29C19FE7" w:rsidR="007E6EDE" w:rsidRPr="00FA0D28" w:rsidRDefault="007E6EDE">
      <w:pPr>
        <w:pStyle w:val="a3"/>
      </w:pPr>
      <w:r w:rsidRPr="003563D3">
        <w:rPr>
          <w:rStyle w:val="a4"/>
          <w:rFonts w:cstheme="minorHAnsi"/>
          <w:i/>
          <w:iCs/>
        </w:rPr>
        <w:footnoteRef/>
      </w:r>
      <w:r w:rsidRPr="003563D3">
        <w:rPr>
          <w:rFonts w:cstheme="minorHAnsi"/>
          <w:i/>
          <w:iCs/>
        </w:rPr>
        <w:t xml:space="preserve"> </w:t>
      </w:r>
      <w:r w:rsidRPr="003563D3">
        <w:rPr>
          <w:rFonts w:cstheme="minorHAnsi"/>
          <w:i/>
          <w:iCs/>
          <w:lang w:val="en-US"/>
        </w:rPr>
        <w:t>De</w:t>
      </w:r>
      <w:r w:rsidRPr="003563D3">
        <w:rPr>
          <w:rFonts w:cstheme="minorHAnsi"/>
          <w:i/>
          <w:iCs/>
        </w:rPr>
        <w:t xml:space="preserve"> </w:t>
      </w:r>
      <w:r w:rsidRPr="003563D3">
        <w:rPr>
          <w:rFonts w:cstheme="minorHAnsi"/>
          <w:i/>
          <w:iCs/>
          <w:lang w:val="en-US"/>
        </w:rPr>
        <w:t>rerum</w:t>
      </w:r>
      <w:r w:rsidRPr="003563D3">
        <w:rPr>
          <w:rFonts w:cstheme="minorHAnsi"/>
          <w:i/>
          <w:iCs/>
        </w:rPr>
        <w:t xml:space="preserve"> </w:t>
      </w:r>
      <w:r w:rsidRPr="003563D3">
        <w:rPr>
          <w:rFonts w:cstheme="minorHAnsi"/>
          <w:i/>
          <w:iCs/>
          <w:lang w:val="en-US"/>
        </w:rPr>
        <w:t>naturae</w:t>
      </w:r>
      <w:r w:rsidRPr="003563D3">
        <w:rPr>
          <w:rFonts w:cstheme="minorHAnsi"/>
          <w:i/>
          <w:iCs/>
        </w:rPr>
        <w:t xml:space="preserve">, Τίτος </w:t>
      </w:r>
      <w:proofErr w:type="spellStart"/>
      <w:r w:rsidRPr="003563D3">
        <w:rPr>
          <w:rFonts w:cstheme="minorHAnsi"/>
          <w:i/>
          <w:iCs/>
        </w:rPr>
        <w:t>Λουκρήτιος</w:t>
      </w:r>
      <w:proofErr w:type="spellEnd"/>
    </w:p>
  </w:footnote>
  <w:footnote w:id="8">
    <w:p w14:paraId="222953EC" w14:textId="2CEBF208" w:rsidR="00FE4281" w:rsidRPr="003563D3" w:rsidRDefault="00FE4281" w:rsidP="00FE4281">
      <w:pPr>
        <w:spacing w:after="0" w:line="240" w:lineRule="auto"/>
        <w:rPr>
          <w:rFonts w:cstheme="minorHAnsi"/>
          <w:i/>
          <w:iCs/>
        </w:rPr>
      </w:pPr>
      <w:r w:rsidRPr="003563D3">
        <w:rPr>
          <w:rStyle w:val="a4"/>
          <w:rFonts w:cstheme="minorHAnsi"/>
          <w:i/>
          <w:iCs/>
        </w:rPr>
        <w:footnoteRef/>
      </w:r>
      <w:r w:rsidRPr="003563D3">
        <w:rPr>
          <w:rFonts w:cstheme="minorHAnsi"/>
          <w:i/>
          <w:iCs/>
        </w:rPr>
        <w:t xml:space="preserve"> </w:t>
      </w:r>
      <w:r w:rsidRPr="003563D3">
        <w:rPr>
          <w:rFonts w:eastAsia="Times New Roman" w:cstheme="minorHAnsi"/>
          <w:i/>
          <w:iCs/>
          <w:sz w:val="20"/>
          <w:szCs w:val="20"/>
          <w:lang w:eastAsia="el-GR"/>
        </w:rPr>
        <w:t xml:space="preserve">Απόσπασμα από το βιβλίο: “Φυσική για ποιητές” του </w:t>
      </w:r>
      <w:proofErr w:type="spellStart"/>
      <w:r w:rsidRPr="003563D3">
        <w:rPr>
          <w:rFonts w:eastAsia="Times New Roman" w:cstheme="minorHAnsi"/>
          <w:i/>
          <w:iCs/>
          <w:sz w:val="20"/>
          <w:szCs w:val="20"/>
          <w:lang w:eastAsia="el-GR"/>
        </w:rPr>
        <w:t>Robert</w:t>
      </w:r>
      <w:proofErr w:type="spellEnd"/>
      <w:r w:rsidRPr="003563D3">
        <w:rPr>
          <w:rFonts w:eastAsia="Times New Roman" w:cstheme="minorHAnsi"/>
          <w:i/>
          <w:iCs/>
          <w:sz w:val="20"/>
          <w:szCs w:val="20"/>
          <w:lang w:eastAsia="el-GR"/>
        </w:rPr>
        <w:t xml:space="preserve"> </w:t>
      </w:r>
      <w:proofErr w:type="spellStart"/>
      <w:r w:rsidRPr="003563D3">
        <w:rPr>
          <w:rFonts w:eastAsia="Times New Roman" w:cstheme="minorHAnsi"/>
          <w:i/>
          <w:iCs/>
          <w:sz w:val="20"/>
          <w:szCs w:val="20"/>
          <w:lang w:eastAsia="el-GR"/>
        </w:rPr>
        <w:t>March</w:t>
      </w:r>
      <w:proofErr w:type="spellEnd"/>
    </w:p>
  </w:footnote>
  <w:footnote w:id="9">
    <w:p w14:paraId="30454A61" w14:textId="4C106A0B" w:rsidR="00D34B8D" w:rsidRPr="003563D3" w:rsidRDefault="00D34B8D">
      <w:pPr>
        <w:pStyle w:val="a3"/>
        <w:rPr>
          <w:rFonts w:cstheme="minorHAnsi"/>
          <w:i/>
          <w:iCs/>
        </w:rPr>
      </w:pPr>
      <w:r w:rsidRPr="003563D3">
        <w:rPr>
          <w:rStyle w:val="a4"/>
          <w:rFonts w:cstheme="minorHAnsi"/>
          <w:i/>
          <w:iCs/>
        </w:rPr>
        <w:footnoteRef/>
      </w:r>
      <w:r w:rsidRPr="003563D3">
        <w:rPr>
          <w:rFonts w:cstheme="minorHAnsi"/>
          <w:i/>
          <w:iCs/>
        </w:rPr>
        <w:t xml:space="preserve"> </w:t>
      </w:r>
      <w:proofErr w:type="spellStart"/>
      <w:r w:rsidRPr="003563D3">
        <w:rPr>
          <w:rFonts w:cstheme="minorHAnsi"/>
          <w:i/>
          <w:iCs/>
          <w:sz w:val="21"/>
          <w:szCs w:val="21"/>
          <w:shd w:val="clear" w:color="auto" w:fill="FFFFFF"/>
        </w:rPr>
        <w:t>Henri</w:t>
      </w:r>
      <w:proofErr w:type="spellEnd"/>
      <w:r w:rsidRPr="003563D3">
        <w:rPr>
          <w:rFonts w:cstheme="minorHAnsi"/>
          <w:i/>
          <w:iCs/>
          <w:sz w:val="21"/>
          <w:szCs w:val="21"/>
          <w:shd w:val="clear" w:color="auto" w:fill="FFFFFF"/>
        </w:rPr>
        <w:t xml:space="preserve"> </w:t>
      </w:r>
      <w:proofErr w:type="spellStart"/>
      <w:r w:rsidRPr="003563D3">
        <w:rPr>
          <w:rFonts w:cstheme="minorHAnsi"/>
          <w:i/>
          <w:iCs/>
          <w:sz w:val="21"/>
          <w:szCs w:val="21"/>
          <w:shd w:val="clear" w:color="auto" w:fill="FFFFFF"/>
        </w:rPr>
        <w:t>Poincaré</w:t>
      </w:r>
      <w:proofErr w:type="spellEnd"/>
      <w:r w:rsidR="003563D3">
        <w:rPr>
          <w:rFonts w:cstheme="minorHAnsi"/>
          <w:i/>
          <w:iCs/>
          <w:sz w:val="21"/>
          <w:szCs w:val="21"/>
          <w:shd w:val="clear" w:color="auto" w:fill="FFFFFF"/>
        </w:rPr>
        <w:t xml:space="preserve">: </w:t>
      </w:r>
      <w:hyperlink r:id="rId6" w:tooltip="Γαλλία" w:history="1">
        <w:r w:rsidRPr="003563D3">
          <w:rPr>
            <w:rStyle w:val="-"/>
            <w:rFonts w:cstheme="minorHAnsi"/>
            <w:i/>
            <w:iCs/>
            <w:color w:val="auto"/>
            <w:sz w:val="21"/>
            <w:szCs w:val="21"/>
            <w:u w:val="none"/>
            <w:shd w:val="clear" w:color="auto" w:fill="FFFFFF"/>
          </w:rPr>
          <w:t>Γάλλος</w:t>
        </w:r>
      </w:hyperlink>
      <w:r w:rsidRPr="003563D3">
        <w:rPr>
          <w:rFonts w:cstheme="minorHAnsi"/>
          <w:i/>
          <w:iCs/>
          <w:sz w:val="21"/>
          <w:szCs w:val="21"/>
          <w:shd w:val="clear" w:color="auto" w:fill="FFFFFF"/>
        </w:rPr>
        <w:t> </w:t>
      </w:r>
      <w:hyperlink r:id="rId7" w:tooltip="Μαθηματικός" w:history="1">
        <w:r w:rsidRPr="003563D3">
          <w:rPr>
            <w:rStyle w:val="-"/>
            <w:rFonts w:cstheme="minorHAnsi"/>
            <w:i/>
            <w:iCs/>
            <w:color w:val="auto"/>
            <w:sz w:val="21"/>
            <w:szCs w:val="21"/>
            <w:u w:val="none"/>
            <w:shd w:val="clear" w:color="auto" w:fill="FFFFFF"/>
          </w:rPr>
          <w:t>μαθηματικ</w:t>
        </w:r>
        <w:r w:rsidR="003563D3">
          <w:rPr>
            <w:rStyle w:val="-"/>
            <w:rFonts w:cstheme="minorHAnsi"/>
            <w:i/>
            <w:iCs/>
            <w:color w:val="auto"/>
            <w:sz w:val="21"/>
            <w:szCs w:val="21"/>
            <w:u w:val="none"/>
            <w:shd w:val="clear" w:color="auto" w:fill="FFFFFF"/>
          </w:rPr>
          <w:t>ό</w:t>
        </w:r>
        <w:r w:rsidRPr="003563D3">
          <w:rPr>
            <w:rStyle w:val="-"/>
            <w:rFonts w:cstheme="minorHAnsi"/>
            <w:i/>
            <w:iCs/>
            <w:color w:val="auto"/>
            <w:sz w:val="21"/>
            <w:szCs w:val="21"/>
            <w:u w:val="none"/>
            <w:shd w:val="clear" w:color="auto" w:fill="FFFFFF"/>
          </w:rPr>
          <w:t>ς</w:t>
        </w:r>
      </w:hyperlink>
      <w:r w:rsidRPr="003563D3">
        <w:rPr>
          <w:rFonts w:cstheme="minorHAnsi"/>
          <w:i/>
          <w:iCs/>
          <w:sz w:val="21"/>
          <w:szCs w:val="21"/>
          <w:shd w:val="clear" w:color="auto" w:fill="FFFFFF"/>
        </w:rPr>
        <w:t> και </w:t>
      </w:r>
      <w:hyperlink r:id="rId8" w:tooltip="Θεωρητική φυσική" w:history="1">
        <w:r w:rsidRPr="003563D3">
          <w:rPr>
            <w:rStyle w:val="-"/>
            <w:rFonts w:cstheme="minorHAnsi"/>
            <w:i/>
            <w:iCs/>
            <w:color w:val="auto"/>
            <w:sz w:val="21"/>
            <w:szCs w:val="21"/>
            <w:u w:val="none"/>
            <w:shd w:val="clear" w:color="auto" w:fill="FFFFFF"/>
          </w:rPr>
          <w:t>θεωρητικ</w:t>
        </w:r>
        <w:r w:rsidR="003563D3">
          <w:rPr>
            <w:rStyle w:val="-"/>
            <w:rFonts w:cstheme="minorHAnsi"/>
            <w:i/>
            <w:iCs/>
            <w:color w:val="auto"/>
            <w:sz w:val="21"/>
            <w:szCs w:val="21"/>
            <w:u w:val="none"/>
            <w:shd w:val="clear" w:color="auto" w:fill="FFFFFF"/>
          </w:rPr>
          <w:t xml:space="preserve">ός </w:t>
        </w:r>
        <w:r w:rsidRPr="003563D3">
          <w:rPr>
            <w:rStyle w:val="-"/>
            <w:rFonts w:cstheme="minorHAnsi"/>
            <w:i/>
            <w:iCs/>
            <w:color w:val="auto"/>
            <w:sz w:val="21"/>
            <w:szCs w:val="21"/>
            <w:u w:val="none"/>
            <w:shd w:val="clear" w:color="auto" w:fill="FFFFFF"/>
          </w:rPr>
          <w:t>φυσικ</w:t>
        </w:r>
        <w:r w:rsidR="003563D3">
          <w:rPr>
            <w:rStyle w:val="-"/>
            <w:rFonts w:cstheme="minorHAnsi"/>
            <w:i/>
            <w:iCs/>
            <w:color w:val="auto"/>
            <w:sz w:val="21"/>
            <w:szCs w:val="21"/>
            <w:u w:val="none"/>
            <w:shd w:val="clear" w:color="auto" w:fill="FFFFFF"/>
          </w:rPr>
          <w:t>ό</w:t>
        </w:r>
        <w:r w:rsidRPr="003563D3">
          <w:rPr>
            <w:rStyle w:val="-"/>
            <w:rFonts w:cstheme="minorHAnsi"/>
            <w:i/>
            <w:iCs/>
            <w:color w:val="auto"/>
            <w:sz w:val="21"/>
            <w:szCs w:val="21"/>
            <w:u w:val="none"/>
            <w:shd w:val="clear" w:color="auto" w:fill="FFFFFF"/>
          </w:rPr>
          <w:t>ς</w:t>
        </w:r>
      </w:hyperlink>
    </w:p>
  </w:footnote>
  <w:footnote w:id="10">
    <w:p w14:paraId="4383C15B" w14:textId="5881FF3B" w:rsidR="00206401" w:rsidRPr="003563D3" w:rsidRDefault="00206401">
      <w:pPr>
        <w:pStyle w:val="a3"/>
        <w:rPr>
          <w:rFonts w:cstheme="minorHAnsi"/>
          <w:i/>
          <w:iCs/>
        </w:rPr>
      </w:pPr>
      <w:r w:rsidRPr="003563D3">
        <w:rPr>
          <w:rStyle w:val="a4"/>
          <w:rFonts w:cstheme="minorHAnsi"/>
          <w:i/>
          <w:iCs/>
        </w:rPr>
        <w:footnoteRef/>
      </w:r>
      <w:r w:rsidRPr="003563D3">
        <w:rPr>
          <w:rFonts w:cstheme="minorHAnsi"/>
          <w:i/>
          <w:iCs/>
        </w:rPr>
        <w:t xml:space="preserve"> </w:t>
      </w:r>
      <w:r w:rsidRPr="003563D3">
        <w:rPr>
          <w:rFonts w:cstheme="minorHAnsi"/>
          <w:i/>
          <w:iCs/>
        </w:rPr>
        <w:t>αφηρημένος μαθηματικός χώρος</w:t>
      </w:r>
    </w:p>
  </w:footnote>
  <w:footnote w:id="11">
    <w:p w14:paraId="2D2D4423" w14:textId="2CC110D3" w:rsidR="001D09AC" w:rsidRPr="00FA0D28" w:rsidRDefault="001D09AC">
      <w:pPr>
        <w:pStyle w:val="a3"/>
      </w:pPr>
      <w:r w:rsidRPr="003563D3">
        <w:rPr>
          <w:rStyle w:val="a4"/>
          <w:rFonts w:cstheme="minorHAnsi"/>
          <w:i/>
          <w:iCs/>
        </w:rPr>
        <w:footnoteRef/>
      </w:r>
      <w:r w:rsidRPr="003563D3">
        <w:rPr>
          <w:rFonts w:cstheme="minorHAnsi"/>
          <w:i/>
          <w:iCs/>
        </w:rPr>
        <w:t xml:space="preserve"> </w:t>
      </w:r>
      <w:r w:rsidRPr="003563D3">
        <w:rPr>
          <w:rFonts w:cstheme="minorHAnsi"/>
          <w:i/>
          <w:iCs/>
          <w:sz w:val="21"/>
          <w:szCs w:val="21"/>
          <w:shd w:val="clear" w:color="auto" w:fill="FFFFFF"/>
          <w:lang w:val="en-US"/>
        </w:rPr>
        <w:t>Henri</w:t>
      </w:r>
      <w:r w:rsidRPr="003563D3">
        <w:rPr>
          <w:rFonts w:cstheme="minorHAnsi"/>
          <w:i/>
          <w:iCs/>
          <w:sz w:val="21"/>
          <w:szCs w:val="21"/>
          <w:shd w:val="clear" w:color="auto" w:fill="FFFFFF"/>
        </w:rPr>
        <w:t xml:space="preserve"> </w:t>
      </w:r>
      <w:proofErr w:type="spellStart"/>
      <w:r w:rsidRPr="003563D3">
        <w:rPr>
          <w:rFonts w:cstheme="minorHAnsi"/>
          <w:i/>
          <w:iCs/>
          <w:sz w:val="21"/>
          <w:szCs w:val="21"/>
          <w:shd w:val="clear" w:color="auto" w:fill="FFFFFF"/>
          <w:lang w:val="en-US"/>
        </w:rPr>
        <w:t>Poincar</w:t>
      </w:r>
      <w:proofErr w:type="spellEnd"/>
      <w:r w:rsidRPr="003563D3">
        <w:rPr>
          <w:rFonts w:cstheme="minorHAnsi"/>
          <w:i/>
          <w:iCs/>
          <w:sz w:val="21"/>
          <w:szCs w:val="21"/>
          <w:shd w:val="clear" w:color="auto" w:fill="FFFFFF"/>
        </w:rPr>
        <w:t>é</w:t>
      </w:r>
    </w:p>
  </w:footnote>
  <w:footnote w:id="12">
    <w:p w14:paraId="2B7F5236" w14:textId="5A9E126C" w:rsidR="00EA0407" w:rsidRPr="003563D3" w:rsidRDefault="00EA0407">
      <w:pPr>
        <w:pStyle w:val="a3"/>
        <w:rPr>
          <w:rFonts w:cstheme="minorHAnsi"/>
          <w:i/>
          <w:iCs/>
        </w:rPr>
      </w:pPr>
      <w:r w:rsidRPr="003563D3">
        <w:rPr>
          <w:rStyle w:val="a4"/>
          <w:rFonts w:cstheme="minorHAnsi"/>
          <w:i/>
          <w:iCs/>
        </w:rPr>
        <w:footnoteRef/>
      </w:r>
      <w:r w:rsidRPr="003563D3">
        <w:rPr>
          <w:rFonts w:cstheme="minorHAnsi"/>
          <w:i/>
          <w:iCs/>
        </w:rPr>
        <w:t xml:space="preserve"> </w:t>
      </w:r>
      <w:proofErr w:type="spellStart"/>
      <w:r w:rsidRPr="003563D3">
        <w:rPr>
          <w:rFonts w:cstheme="minorHAnsi"/>
          <w:i/>
          <w:iCs/>
        </w:rPr>
        <w:t>Ανεστίδης</w:t>
      </w:r>
      <w:proofErr w:type="spellEnd"/>
      <w:r w:rsidRPr="003563D3">
        <w:rPr>
          <w:rFonts w:cstheme="minorHAnsi"/>
          <w:i/>
          <w:iCs/>
        </w:rPr>
        <w:t xml:space="preserve"> </w:t>
      </w:r>
      <w:proofErr w:type="spellStart"/>
      <w:r w:rsidRPr="003563D3">
        <w:rPr>
          <w:rFonts w:cstheme="minorHAnsi"/>
          <w:i/>
          <w:iCs/>
        </w:rPr>
        <w:t>κ.ά</w:t>
      </w:r>
      <w:proofErr w:type="spellEnd"/>
      <w:r w:rsidR="003563D3">
        <w:rPr>
          <w:rFonts w:cstheme="minorHAnsi"/>
          <w:i/>
          <w:iCs/>
        </w:rPr>
        <w:t>, 2012</w:t>
      </w:r>
    </w:p>
  </w:footnote>
  <w:footnote w:id="13">
    <w:p w14:paraId="5FB039B8" w14:textId="77777777" w:rsidR="00BF327B" w:rsidRPr="005D764A" w:rsidRDefault="00BF327B" w:rsidP="00BF327B">
      <w:pPr>
        <w:pStyle w:val="a3"/>
        <w:rPr>
          <w:rFonts w:cstheme="minorHAnsi"/>
          <w:i/>
          <w:iCs/>
        </w:rPr>
      </w:pPr>
      <w:r w:rsidRPr="005D764A">
        <w:rPr>
          <w:rStyle w:val="a4"/>
          <w:rFonts w:cstheme="minorHAnsi"/>
          <w:i/>
          <w:iCs/>
        </w:rPr>
        <w:footnoteRef/>
      </w:r>
      <w:r w:rsidRPr="005D764A">
        <w:rPr>
          <w:rFonts w:cstheme="minorHAnsi"/>
          <w:i/>
          <w:iCs/>
        </w:rPr>
        <w:t xml:space="preserve"> </w:t>
      </w:r>
      <w:proofErr w:type="spellStart"/>
      <w:r w:rsidRPr="005D764A">
        <w:rPr>
          <w:rFonts w:cstheme="minorHAnsi"/>
          <w:i/>
          <w:iCs/>
        </w:rPr>
        <w:t>Μπούντης</w:t>
      </w:r>
      <w:proofErr w:type="spellEnd"/>
      <w:r w:rsidRPr="005D764A">
        <w:rPr>
          <w:rFonts w:cstheme="minorHAnsi"/>
          <w:i/>
          <w:iCs/>
        </w:rPr>
        <w:t>, 2012α</w:t>
      </w:r>
    </w:p>
  </w:footnote>
  <w:footnote w:id="14">
    <w:p w14:paraId="3A60FD36" w14:textId="76D152C2" w:rsidR="00BF327B" w:rsidRPr="005D764A" w:rsidRDefault="00BF327B" w:rsidP="00BF327B">
      <w:pPr>
        <w:pStyle w:val="Web"/>
        <w:shd w:val="clear" w:color="auto" w:fill="FFFFFF"/>
        <w:spacing w:before="0" w:beforeAutospacing="0" w:after="0" w:afterAutospacing="0"/>
        <w:jc w:val="both"/>
        <w:rPr>
          <w:rFonts w:asciiTheme="minorHAnsi" w:hAnsiTheme="minorHAnsi" w:cstheme="minorHAnsi"/>
          <w:i/>
          <w:iCs/>
          <w:sz w:val="20"/>
          <w:szCs w:val="20"/>
          <w:lang w:val="en-US"/>
        </w:rPr>
      </w:pPr>
      <w:r w:rsidRPr="005D764A">
        <w:rPr>
          <w:rStyle w:val="a4"/>
          <w:rFonts w:asciiTheme="minorHAnsi" w:hAnsiTheme="minorHAnsi" w:cstheme="minorHAnsi"/>
          <w:i/>
          <w:iCs/>
          <w:sz w:val="20"/>
          <w:szCs w:val="20"/>
        </w:rPr>
        <w:footnoteRef/>
      </w:r>
      <w:r w:rsidRPr="005D764A">
        <w:rPr>
          <w:rFonts w:asciiTheme="minorHAnsi" w:hAnsiTheme="minorHAnsi" w:cstheme="minorHAnsi"/>
          <w:i/>
          <w:iCs/>
          <w:sz w:val="20"/>
          <w:szCs w:val="20"/>
          <w:lang w:val="en-US"/>
        </w:rPr>
        <w:t xml:space="preserve"> I. </w:t>
      </w:r>
      <w:proofErr w:type="spellStart"/>
      <w:r w:rsidRPr="005D764A">
        <w:rPr>
          <w:rFonts w:asciiTheme="minorHAnsi" w:hAnsiTheme="minorHAnsi" w:cstheme="minorHAnsi"/>
          <w:i/>
          <w:iCs/>
          <w:sz w:val="20"/>
          <w:szCs w:val="20"/>
          <w:lang w:val="en-US"/>
        </w:rPr>
        <w:t>Szilägyi</w:t>
      </w:r>
      <w:proofErr w:type="spellEnd"/>
    </w:p>
  </w:footnote>
  <w:footnote w:id="15">
    <w:p w14:paraId="4F7B52ED" w14:textId="51D70EA7" w:rsidR="005D764A" w:rsidRPr="005D764A" w:rsidRDefault="005D764A">
      <w:pPr>
        <w:pStyle w:val="a3"/>
        <w:rPr>
          <w:i/>
          <w:iCs/>
        </w:rPr>
      </w:pPr>
      <w:r w:rsidRPr="005D764A">
        <w:rPr>
          <w:rStyle w:val="a4"/>
          <w:i/>
          <w:iCs/>
        </w:rPr>
        <w:footnoteRef/>
      </w:r>
      <w:r w:rsidRPr="005D764A">
        <w:rPr>
          <w:i/>
          <w:iCs/>
        </w:rPr>
        <w:t xml:space="preserve"> </w:t>
      </w:r>
      <w:proofErr w:type="spellStart"/>
      <w:r w:rsidRPr="005D764A">
        <w:rPr>
          <w:i/>
          <w:iCs/>
        </w:rPr>
        <w:t>Συριόπουλος</w:t>
      </w:r>
      <w:proofErr w:type="spellEnd"/>
      <w:r w:rsidRPr="005D764A">
        <w:rPr>
          <w:i/>
          <w:iCs/>
        </w:rPr>
        <w:t xml:space="preserve"> Κ., </w:t>
      </w:r>
      <w:proofErr w:type="spellStart"/>
      <w:r w:rsidRPr="005D764A">
        <w:rPr>
          <w:i/>
          <w:iCs/>
        </w:rPr>
        <w:t>Λεοντίτσης</w:t>
      </w:r>
      <w:proofErr w:type="spellEnd"/>
      <w:r w:rsidRPr="005D764A">
        <w:rPr>
          <w:i/>
          <w:iCs/>
        </w:rPr>
        <w:t xml:space="preserve"> Α., </w:t>
      </w:r>
      <w:r w:rsidRPr="005D764A">
        <w:rPr>
          <w:i/>
          <w:iCs/>
        </w:rPr>
        <w:t xml:space="preserve">Χάος, Ανάλυση και πρόβλεψη </w:t>
      </w:r>
      <w:proofErr w:type="spellStart"/>
      <w:r w:rsidRPr="005D764A">
        <w:rPr>
          <w:i/>
          <w:iCs/>
        </w:rPr>
        <w:t>χρονοσειρών</w:t>
      </w:r>
      <w:proofErr w:type="spellEnd"/>
      <w:r w:rsidRPr="005D764A">
        <w:rPr>
          <w:i/>
          <w:iCs/>
        </w:rPr>
        <w:t>,</w:t>
      </w:r>
      <w:r w:rsidRPr="005D764A">
        <w:rPr>
          <w:i/>
          <w:iCs/>
        </w:rPr>
        <w:t xml:space="preserve"> (2000), </w:t>
      </w:r>
      <w:r w:rsidRPr="005D764A">
        <w:rPr>
          <w:i/>
          <w:iCs/>
        </w:rPr>
        <w:t>ΑΝΙΚΟΥΛΑ</w:t>
      </w:r>
    </w:p>
  </w:footnote>
  <w:footnote w:id="16">
    <w:p w14:paraId="4F761AC2" w14:textId="77777777" w:rsidR="000B2B00" w:rsidRPr="005D764A" w:rsidRDefault="000B2B00" w:rsidP="000B2B00">
      <w:pPr>
        <w:pStyle w:val="a3"/>
        <w:rPr>
          <w:rFonts w:cstheme="minorHAnsi"/>
          <w:i/>
          <w:iCs/>
        </w:rPr>
      </w:pPr>
      <w:r w:rsidRPr="005D764A">
        <w:rPr>
          <w:rStyle w:val="a4"/>
          <w:rFonts w:cstheme="minorHAnsi"/>
          <w:i/>
          <w:iCs/>
        </w:rPr>
        <w:footnoteRef/>
      </w:r>
      <w:r w:rsidRPr="005D764A">
        <w:rPr>
          <w:rFonts w:cstheme="minorHAnsi"/>
          <w:i/>
          <w:iCs/>
        </w:rPr>
        <w:t xml:space="preserve"> </w:t>
      </w:r>
      <w:r w:rsidRPr="005D764A">
        <w:rPr>
          <w:rFonts w:cstheme="minorHAnsi"/>
          <w:i/>
          <w:iCs/>
          <w:lang w:val="en-US"/>
        </w:rPr>
        <w:t>Edward</w:t>
      </w:r>
      <w:r w:rsidRPr="005D764A">
        <w:rPr>
          <w:rFonts w:cstheme="minorHAnsi"/>
          <w:i/>
          <w:iCs/>
        </w:rPr>
        <w:t xml:space="preserve"> </w:t>
      </w:r>
      <w:r w:rsidRPr="005D764A">
        <w:rPr>
          <w:rFonts w:cstheme="minorHAnsi"/>
          <w:i/>
          <w:iCs/>
          <w:lang w:val="en-US"/>
        </w:rPr>
        <w:t>Lorentz</w:t>
      </w:r>
    </w:p>
  </w:footnote>
  <w:footnote w:id="17">
    <w:p w14:paraId="2A4BC305" w14:textId="4F7BA3CA" w:rsidR="00EE1469" w:rsidRPr="003563D3" w:rsidRDefault="00EE1469">
      <w:pPr>
        <w:pStyle w:val="a3"/>
        <w:rPr>
          <w:rFonts w:cstheme="minorHAnsi"/>
          <w:i/>
          <w:iCs/>
        </w:rPr>
      </w:pPr>
      <w:r w:rsidRPr="003563D3">
        <w:rPr>
          <w:rStyle w:val="a4"/>
          <w:rFonts w:cstheme="minorHAnsi"/>
          <w:i/>
          <w:iCs/>
        </w:rPr>
        <w:footnoteRef/>
      </w:r>
      <w:r w:rsidRPr="003563D3">
        <w:rPr>
          <w:rFonts w:cstheme="minorHAnsi"/>
          <w:i/>
          <w:iCs/>
        </w:rPr>
        <w:t xml:space="preserve"> </w:t>
      </w:r>
      <w:r w:rsidRPr="003563D3">
        <w:rPr>
          <w:rFonts w:cstheme="minorHAnsi"/>
          <w:i/>
          <w:iCs/>
          <w:lang w:val="en-US"/>
        </w:rPr>
        <w:t>Mitchel</w:t>
      </w:r>
      <w:r w:rsidRPr="003563D3">
        <w:rPr>
          <w:rFonts w:cstheme="minorHAnsi"/>
          <w:i/>
          <w:iCs/>
        </w:rPr>
        <w:t xml:space="preserve"> </w:t>
      </w:r>
      <w:r w:rsidRPr="003563D3">
        <w:rPr>
          <w:rFonts w:cstheme="minorHAnsi"/>
          <w:i/>
          <w:iCs/>
          <w:lang w:val="en-US"/>
        </w:rPr>
        <w:t>Feigenbaum</w:t>
      </w:r>
    </w:p>
  </w:footnote>
  <w:footnote w:id="18">
    <w:p w14:paraId="11DAB100" w14:textId="6324AE64" w:rsidR="00EE1469" w:rsidRPr="003563D3" w:rsidRDefault="00EE1469">
      <w:pPr>
        <w:pStyle w:val="a3"/>
      </w:pPr>
      <w:r w:rsidRPr="003563D3">
        <w:rPr>
          <w:rStyle w:val="a4"/>
          <w:rFonts w:cstheme="minorHAnsi"/>
          <w:i/>
          <w:iCs/>
        </w:rPr>
        <w:footnoteRef/>
      </w:r>
      <w:r w:rsidRPr="003563D3">
        <w:rPr>
          <w:rFonts w:cstheme="minorHAnsi"/>
          <w:i/>
          <w:iCs/>
        </w:rPr>
        <w:t xml:space="preserve"> </w:t>
      </w:r>
      <w:r w:rsidRPr="003563D3">
        <w:rPr>
          <w:rFonts w:cstheme="minorHAnsi"/>
          <w:i/>
          <w:iCs/>
          <w:lang w:val="en-US"/>
        </w:rPr>
        <w:t>A</w:t>
      </w:r>
      <w:r w:rsidRPr="003563D3">
        <w:rPr>
          <w:rFonts w:cstheme="minorHAnsi"/>
          <w:i/>
          <w:iCs/>
        </w:rPr>
        <w:t xml:space="preserve">. </w:t>
      </w:r>
      <w:proofErr w:type="spellStart"/>
      <w:r w:rsidRPr="003563D3">
        <w:rPr>
          <w:rFonts w:cstheme="minorHAnsi"/>
          <w:i/>
          <w:iCs/>
          <w:lang w:val="en-US"/>
        </w:rPr>
        <w:t>Libchaber</w:t>
      </w:r>
      <w:proofErr w:type="spellEnd"/>
      <w:r w:rsidRPr="003563D3">
        <w:rPr>
          <w:rFonts w:cstheme="minorHAnsi"/>
          <w:i/>
          <w:iCs/>
        </w:rPr>
        <w:t xml:space="preserve"> και </w:t>
      </w:r>
      <w:r w:rsidRPr="003563D3">
        <w:rPr>
          <w:rFonts w:cstheme="minorHAnsi"/>
          <w:i/>
          <w:iCs/>
          <w:lang w:val="en-US"/>
        </w:rPr>
        <w:t>M</w:t>
      </w:r>
      <w:r w:rsidRPr="003563D3">
        <w:rPr>
          <w:rFonts w:cstheme="minorHAnsi"/>
          <w:i/>
          <w:iCs/>
        </w:rPr>
        <w:t xml:space="preserve">. </w:t>
      </w:r>
      <w:r w:rsidRPr="003563D3">
        <w:rPr>
          <w:rFonts w:cstheme="minorHAnsi"/>
          <w:i/>
          <w:iCs/>
          <w:lang w:val="en-US"/>
        </w:rPr>
        <w:t>Maurer</w:t>
      </w:r>
      <w:r w:rsidR="003563D3" w:rsidRPr="003563D3">
        <w:rPr>
          <w:rFonts w:cstheme="minorHAnsi"/>
          <w:i/>
          <w:iCs/>
        </w:rPr>
        <w:t xml:space="preserve">, </w:t>
      </w:r>
      <w:r w:rsidR="003563D3" w:rsidRPr="003563D3">
        <w:rPr>
          <w:rFonts w:cstheme="minorHAnsi"/>
          <w:i/>
          <w:iCs/>
        </w:rPr>
        <w:t>1979</w:t>
      </w:r>
    </w:p>
  </w:footnote>
  <w:footnote w:id="19">
    <w:p w14:paraId="1924B134" w14:textId="68ED2360" w:rsidR="00073EFA" w:rsidRPr="003563D3" w:rsidRDefault="00073EFA">
      <w:pPr>
        <w:pStyle w:val="a3"/>
        <w:rPr>
          <w:rFonts w:cstheme="minorHAnsi"/>
          <w:i/>
          <w:iCs/>
        </w:rPr>
      </w:pPr>
      <w:r w:rsidRPr="003563D3">
        <w:rPr>
          <w:rStyle w:val="a4"/>
          <w:rFonts w:cstheme="minorHAnsi"/>
          <w:i/>
          <w:iCs/>
        </w:rPr>
        <w:footnoteRef/>
      </w:r>
      <w:r w:rsidRPr="003563D3">
        <w:rPr>
          <w:rFonts w:cstheme="minorHAnsi"/>
          <w:i/>
          <w:iCs/>
        </w:rPr>
        <w:t xml:space="preserve"> </w:t>
      </w:r>
      <w:r w:rsidRPr="003563D3">
        <w:rPr>
          <w:rFonts w:cstheme="minorHAnsi"/>
          <w:i/>
          <w:iCs/>
          <w:lang w:val="en-US"/>
        </w:rPr>
        <w:t>John</w:t>
      </w:r>
      <w:r w:rsidRPr="003563D3">
        <w:rPr>
          <w:rFonts w:cstheme="minorHAnsi"/>
          <w:i/>
          <w:iCs/>
        </w:rPr>
        <w:t xml:space="preserve"> </w:t>
      </w:r>
      <w:r w:rsidRPr="003563D3">
        <w:rPr>
          <w:rFonts w:cstheme="minorHAnsi"/>
          <w:i/>
          <w:iCs/>
          <w:lang w:val="en-US"/>
        </w:rPr>
        <w:t>Maynard</w:t>
      </w:r>
      <w:r w:rsidRPr="003563D3">
        <w:rPr>
          <w:rFonts w:cstheme="minorHAnsi"/>
          <w:i/>
          <w:iCs/>
        </w:rPr>
        <w:t xml:space="preserve"> </w:t>
      </w:r>
      <w:r w:rsidRPr="003563D3">
        <w:rPr>
          <w:rFonts w:cstheme="minorHAnsi"/>
          <w:i/>
          <w:iCs/>
          <w:lang w:val="en-US"/>
        </w:rPr>
        <w:t>Keynes</w:t>
      </w:r>
      <w:r w:rsidRPr="003563D3">
        <w:rPr>
          <w:rFonts w:cstheme="minorHAnsi"/>
          <w:i/>
          <w:iCs/>
        </w:rPr>
        <w:t>, οικονομολόγος</w:t>
      </w:r>
    </w:p>
  </w:footnote>
  <w:footnote w:id="20">
    <w:p w14:paraId="330B3F06" w14:textId="77777777" w:rsidR="00085432" w:rsidRPr="00AE27B5" w:rsidRDefault="00085432" w:rsidP="00085432">
      <w:pPr>
        <w:pStyle w:val="a3"/>
      </w:pPr>
      <w:r w:rsidRPr="003563D3">
        <w:rPr>
          <w:rStyle w:val="a4"/>
          <w:rFonts w:cstheme="minorHAnsi"/>
          <w:i/>
          <w:iCs/>
        </w:rPr>
        <w:footnoteRef/>
      </w:r>
      <w:r w:rsidRPr="003563D3">
        <w:rPr>
          <w:rFonts w:cstheme="minorHAnsi"/>
          <w:i/>
          <w:iCs/>
        </w:rPr>
        <w:t xml:space="preserve"> </w:t>
      </w:r>
      <w:r w:rsidRPr="003563D3">
        <w:rPr>
          <w:rFonts w:cstheme="minorHAnsi"/>
          <w:i/>
          <w:iCs/>
        </w:rPr>
        <w:t>διαδικασία επαναλαμβανόμενη γίνεται μία νέα δομή</w:t>
      </w:r>
      <w:r w:rsidRPr="003563D3">
        <w:t xml:space="preserve"> </w:t>
      </w:r>
    </w:p>
  </w:footnote>
  <w:footnote w:id="21">
    <w:p w14:paraId="7F03A133" w14:textId="77777777" w:rsidR="00085432" w:rsidRPr="00085432" w:rsidRDefault="00085432" w:rsidP="00085432">
      <w:pPr>
        <w:pStyle w:val="a3"/>
        <w:rPr>
          <w:lang w:val="en-US"/>
        </w:rPr>
      </w:pPr>
      <w:r w:rsidRPr="003563D3">
        <w:rPr>
          <w:rStyle w:val="a4"/>
          <w:i/>
          <w:iCs/>
        </w:rPr>
        <w:footnoteRef/>
      </w:r>
      <w:r w:rsidRPr="00085432">
        <w:rPr>
          <w:i/>
          <w:iCs/>
          <w:lang w:val="en-US"/>
        </w:rPr>
        <w:t xml:space="preserve">  L.F. Richardson, 1961</w:t>
      </w:r>
    </w:p>
  </w:footnote>
  <w:footnote w:id="22">
    <w:p w14:paraId="24552468" w14:textId="77777777" w:rsidR="00085432" w:rsidRPr="00085432" w:rsidRDefault="00085432" w:rsidP="00085432">
      <w:pPr>
        <w:pStyle w:val="a3"/>
        <w:rPr>
          <w:i/>
          <w:iCs/>
          <w:lang w:val="en-US"/>
        </w:rPr>
      </w:pPr>
      <w:r w:rsidRPr="003563D3">
        <w:rPr>
          <w:rStyle w:val="a4"/>
          <w:i/>
          <w:iCs/>
        </w:rPr>
        <w:footnoteRef/>
      </w:r>
      <w:r w:rsidRPr="00085432">
        <w:rPr>
          <w:i/>
          <w:iCs/>
          <w:lang w:val="en-US"/>
        </w:rPr>
        <w:t xml:space="preserve"> </w:t>
      </w:r>
      <w:r w:rsidRPr="003563D3">
        <w:rPr>
          <w:i/>
          <w:iCs/>
          <w:lang w:val="en-US"/>
        </w:rPr>
        <w:t>Reynoso</w:t>
      </w:r>
      <w:r w:rsidRPr="00085432">
        <w:rPr>
          <w:i/>
          <w:iCs/>
          <w:lang w:val="en-US"/>
        </w:rPr>
        <w:t>, 2004</w:t>
      </w:r>
    </w:p>
  </w:footnote>
  <w:footnote w:id="23">
    <w:p w14:paraId="71625CE1" w14:textId="77777777" w:rsidR="00085432" w:rsidRPr="003563D3" w:rsidRDefault="00085432" w:rsidP="00085432">
      <w:pPr>
        <w:pStyle w:val="a3"/>
        <w:rPr>
          <w:i/>
          <w:iCs/>
          <w:lang w:val="en-US"/>
        </w:rPr>
      </w:pPr>
      <w:r w:rsidRPr="003563D3">
        <w:rPr>
          <w:rStyle w:val="a4"/>
          <w:i/>
          <w:iCs/>
        </w:rPr>
        <w:footnoteRef/>
      </w:r>
      <w:r w:rsidRPr="003563D3">
        <w:rPr>
          <w:i/>
          <w:iCs/>
          <w:lang w:val="en-US"/>
        </w:rPr>
        <w:t xml:space="preserve"> Gai, 2012</w:t>
      </w:r>
    </w:p>
  </w:footnote>
  <w:footnote w:id="24">
    <w:p w14:paraId="041D723E" w14:textId="45DDF9F1" w:rsidR="00A0320F" w:rsidRPr="003563D3" w:rsidRDefault="00A0320F" w:rsidP="00A0320F">
      <w:pPr>
        <w:pStyle w:val="a3"/>
        <w:rPr>
          <w:i/>
          <w:iCs/>
          <w:lang w:val="en-US"/>
        </w:rPr>
      </w:pPr>
      <w:r w:rsidRPr="003563D3">
        <w:rPr>
          <w:rStyle w:val="a4"/>
          <w:i/>
          <w:iCs/>
        </w:rPr>
        <w:footnoteRef/>
      </w:r>
      <w:r w:rsidRPr="003563D3">
        <w:rPr>
          <w:i/>
          <w:iCs/>
          <w:lang w:val="en-US"/>
        </w:rPr>
        <w:t xml:space="preserve"> Peat, F. David, &amp; Briggs, John.</w:t>
      </w:r>
      <w:r w:rsidR="003563D3" w:rsidRPr="003563D3">
        <w:rPr>
          <w:i/>
          <w:iCs/>
          <w:lang w:val="en-US"/>
        </w:rPr>
        <w:t xml:space="preserve">, </w:t>
      </w:r>
      <w:r w:rsidRPr="003563D3">
        <w:rPr>
          <w:i/>
          <w:iCs/>
          <w:lang w:val="en-US"/>
        </w:rPr>
        <w:t>1999</w:t>
      </w:r>
    </w:p>
  </w:footnote>
  <w:footnote w:id="25">
    <w:p w14:paraId="1EE72C97" w14:textId="77777777" w:rsidR="00730955" w:rsidRPr="003563D3" w:rsidRDefault="00730955" w:rsidP="00730955">
      <w:pPr>
        <w:pStyle w:val="Web"/>
        <w:spacing w:before="0" w:beforeAutospacing="0" w:after="0" w:afterAutospacing="0" w:line="480" w:lineRule="auto"/>
        <w:ind w:left="720" w:hanging="720"/>
        <w:rPr>
          <w:rFonts w:asciiTheme="minorHAnsi" w:hAnsiTheme="minorHAnsi" w:cstheme="minorHAnsi"/>
          <w:i/>
          <w:iCs/>
          <w:sz w:val="20"/>
          <w:szCs w:val="20"/>
        </w:rPr>
      </w:pPr>
      <w:r w:rsidRPr="003563D3">
        <w:rPr>
          <w:rStyle w:val="a4"/>
          <w:rFonts w:asciiTheme="minorHAnsi" w:hAnsiTheme="minorHAnsi" w:cstheme="minorHAnsi"/>
          <w:i/>
          <w:iCs/>
          <w:sz w:val="20"/>
          <w:szCs w:val="20"/>
        </w:rPr>
        <w:footnoteRef/>
      </w:r>
      <w:r w:rsidRPr="003563D3">
        <w:rPr>
          <w:rFonts w:asciiTheme="minorHAnsi" w:hAnsiTheme="minorHAnsi" w:cstheme="minorHAnsi"/>
          <w:i/>
          <w:iCs/>
          <w:sz w:val="20"/>
          <w:szCs w:val="20"/>
        </w:rPr>
        <w:t xml:space="preserve"> </w:t>
      </w:r>
      <w:proofErr w:type="spellStart"/>
      <w:r w:rsidRPr="003563D3">
        <w:rPr>
          <w:rFonts w:asciiTheme="minorHAnsi" w:hAnsiTheme="minorHAnsi" w:cstheme="minorHAnsi"/>
          <w:i/>
          <w:iCs/>
          <w:sz w:val="20"/>
          <w:szCs w:val="20"/>
        </w:rPr>
        <w:t>Mesquita</w:t>
      </w:r>
      <w:proofErr w:type="spellEnd"/>
      <w:r w:rsidRPr="003563D3">
        <w:rPr>
          <w:rFonts w:asciiTheme="minorHAnsi" w:hAnsiTheme="minorHAnsi" w:cstheme="minorHAnsi"/>
          <w:i/>
          <w:iCs/>
          <w:sz w:val="20"/>
          <w:szCs w:val="20"/>
        </w:rPr>
        <w:t xml:space="preserve">, B. B. (2011). Το παιχνίδι της πρόβλεψης (1st </w:t>
      </w:r>
      <w:proofErr w:type="spellStart"/>
      <w:r w:rsidRPr="003563D3">
        <w:rPr>
          <w:rFonts w:asciiTheme="minorHAnsi" w:hAnsiTheme="minorHAnsi" w:cstheme="minorHAnsi"/>
          <w:i/>
          <w:iCs/>
          <w:sz w:val="20"/>
          <w:szCs w:val="20"/>
        </w:rPr>
        <w:t>ed</w:t>
      </w:r>
      <w:proofErr w:type="spellEnd"/>
      <w:r w:rsidRPr="003563D3">
        <w:rPr>
          <w:rFonts w:asciiTheme="minorHAnsi" w:hAnsiTheme="minorHAnsi" w:cstheme="minorHAnsi"/>
          <w:i/>
          <w:iCs/>
          <w:sz w:val="20"/>
          <w:szCs w:val="20"/>
        </w:rPr>
        <w:t>.). Ποιότητα.</w:t>
      </w:r>
    </w:p>
  </w:footnote>
  <w:footnote w:id="26">
    <w:p w14:paraId="25A663E4" w14:textId="77777777" w:rsidR="00730955" w:rsidRPr="003563D3" w:rsidRDefault="00730955" w:rsidP="00730955">
      <w:pPr>
        <w:pStyle w:val="a3"/>
        <w:rPr>
          <w:rFonts w:cstheme="minorHAnsi"/>
          <w:i/>
          <w:iCs/>
        </w:rPr>
      </w:pPr>
      <w:r w:rsidRPr="003563D3">
        <w:rPr>
          <w:rStyle w:val="a4"/>
          <w:rFonts w:cstheme="minorHAnsi"/>
          <w:i/>
          <w:iCs/>
        </w:rPr>
        <w:footnoteRef/>
      </w:r>
      <w:r w:rsidRPr="003563D3">
        <w:rPr>
          <w:rFonts w:cstheme="minorHAnsi"/>
          <w:i/>
          <w:iCs/>
        </w:rPr>
        <w:t xml:space="preserve"> </w:t>
      </w:r>
      <w:r w:rsidRPr="003563D3">
        <w:rPr>
          <w:rFonts w:cstheme="minorHAnsi"/>
          <w:i/>
          <w:iCs/>
        </w:rPr>
        <w:t xml:space="preserve">Φωκάς Ν., </w:t>
      </w:r>
      <w:proofErr w:type="spellStart"/>
      <w:r w:rsidRPr="003563D3">
        <w:rPr>
          <w:rFonts w:cstheme="minorHAnsi"/>
          <w:i/>
          <w:iCs/>
        </w:rPr>
        <w:t>πιθ</w:t>
      </w:r>
      <w:proofErr w:type="spellEnd"/>
      <w:r w:rsidRPr="003563D3">
        <w:rPr>
          <w:rFonts w:cstheme="minorHAnsi"/>
          <w:i/>
          <w:iCs/>
        </w:rPr>
        <w:t xml:space="preserve">. </w:t>
      </w:r>
      <w:proofErr w:type="spellStart"/>
      <w:r w:rsidRPr="003563D3">
        <w:rPr>
          <w:rFonts w:cstheme="minorHAnsi"/>
          <w:i/>
          <w:iCs/>
        </w:rPr>
        <w:t>Κοιν</w:t>
      </w:r>
      <w:proofErr w:type="spellEnd"/>
      <w:r w:rsidRPr="003563D3">
        <w:rPr>
          <w:rFonts w:cstheme="minorHAnsi"/>
          <w:i/>
          <w:iCs/>
        </w:rPr>
        <w:t>. Ερευνών, 89-90, 1996, 124-155</w:t>
      </w:r>
    </w:p>
  </w:footnote>
  <w:footnote w:id="27">
    <w:p w14:paraId="7B52DCCB" w14:textId="77777777" w:rsidR="00730955" w:rsidRPr="003563D3" w:rsidRDefault="00730955" w:rsidP="00730955">
      <w:pPr>
        <w:pStyle w:val="a3"/>
        <w:rPr>
          <w:rFonts w:cstheme="minorHAnsi"/>
          <w:i/>
          <w:iCs/>
          <w:lang w:val="en-US"/>
        </w:rPr>
      </w:pPr>
      <w:r w:rsidRPr="003563D3">
        <w:rPr>
          <w:rStyle w:val="a4"/>
          <w:rFonts w:cstheme="minorHAnsi"/>
          <w:i/>
          <w:iCs/>
        </w:rPr>
        <w:footnoteRef/>
      </w:r>
      <w:r w:rsidRPr="003563D3">
        <w:rPr>
          <w:rFonts w:cstheme="minorHAnsi"/>
          <w:i/>
          <w:iCs/>
          <w:lang w:val="en-US"/>
        </w:rPr>
        <w:t xml:space="preserve"> </w:t>
      </w:r>
      <w:r w:rsidRPr="003563D3">
        <w:rPr>
          <w:rFonts w:cstheme="minorHAnsi"/>
          <w:i/>
          <w:iCs/>
        </w:rPr>
        <w:t>Κ</w:t>
      </w:r>
      <w:r w:rsidRPr="003563D3">
        <w:rPr>
          <w:rFonts w:cstheme="minorHAnsi"/>
          <w:i/>
          <w:iCs/>
          <w:lang w:val="en-US"/>
        </w:rPr>
        <w:t>. Popper</w:t>
      </w:r>
    </w:p>
  </w:footnote>
  <w:footnote w:id="28">
    <w:p w14:paraId="34ED5614" w14:textId="77777777" w:rsidR="00730955" w:rsidRPr="003563D3" w:rsidRDefault="00730955" w:rsidP="00730955">
      <w:pPr>
        <w:pStyle w:val="a3"/>
        <w:rPr>
          <w:rFonts w:cstheme="minorHAnsi"/>
          <w:i/>
          <w:iCs/>
          <w:lang w:val="en-US"/>
        </w:rPr>
      </w:pPr>
      <w:r w:rsidRPr="003563D3">
        <w:rPr>
          <w:rStyle w:val="a4"/>
          <w:rFonts w:cstheme="minorHAnsi"/>
          <w:i/>
          <w:iCs/>
        </w:rPr>
        <w:footnoteRef/>
      </w:r>
      <w:r w:rsidRPr="003563D3">
        <w:rPr>
          <w:rFonts w:cstheme="minorHAnsi"/>
          <w:i/>
          <w:iCs/>
          <w:lang w:val="en-US"/>
        </w:rPr>
        <w:t xml:space="preserve"> </w:t>
      </w:r>
      <w:r w:rsidRPr="003563D3">
        <w:rPr>
          <w:rFonts w:cstheme="minorHAnsi"/>
          <w:i/>
          <w:iCs/>
        </w:rPr>
        <w:t>Κ</w:t>
      </w:r>
      <w:r w:rsidRPr="003563D3">
        <w:rPr>
          <w:rFonts w:cstheme="minorHAnsi"/>
          <w:i/>
          <w:iCs/>
          <w:lang w:val="en-US"/>
        </w:rPr>
        <w:t>. Popper</w:t>
      </w:r>
    </w:p>
  </w:footnote>
  <w:footnote w:id="29">
    <w:p w14:paraId="100BFA56" w14:textId="77777777" w:rsidR="00730955" w:rsidRPr="003563D3" w:rsidRDefault="00730955" w:rsidP="00730955">
      <w:pPr>
        <w:pStyle w:val="a3"/>
        <w:rPr>
          <w:rFonts w:cstheme="minorHAnsi"/>
          <w:i/>
          <w:iCs/>
        </w:rPr>
      </w:pPr>
      <w:r w:rsidRPr="003563D3">
        <w:rPr>
          <w:rStyle w:val="a4"/>
          <w:rFonts w:cstheme="minorHAnsi"/>
          <w:i/>
          <w:iCs/>
        </w:rPr>
        <w:footnoteRef/>
      </w:r>
      <w:r w:rsidRPr="003563D3">
        <w:rPr>
          <w:rFonts w:cstheme="minorHAnsi"/>
          <w:i/>
          <w:iCs/>
          <w:lang w:val="en-US"/>
        </w:rPr>
        <w:t xml:space="preserve"> </w:t>
      </w:r>
      <w:r w:rsidRPr="003563D3">
        <w:rPr>
          <w:rFonts w:cstheme="minorHAnsi"/>
          <w:i/>
          <w:iCs/>
        </w:rPr>
        <w:t>Φωκάς</w:t>
      </w:r>
      <w:r w:rsidRPr="003563D3">
        <w:rPr>
          <w:rFonts w:cstheme="minorHAnsi"/>
          <w:i/>
          <w:iCs/>
          <w:lang w:val="en-US"/>
        </w:rPr>
        <w:t xml:space="preserve"> </w:t>
      </w:r>
      <w:r w:rsidRPr="003563D3">
        <w:rPr>
          <w:rFonts w:cstheme="minorHAnsi"/>
          <w:i/>
          <w:iCs/>
        </w:rPr>
        <w:t>Ν</w:t>
      </w:r>
      <w:r w:rsidRPr="003563D3">
        <w:rPr>
          <w:rFonts w:cstheme="minorHAnsi"/>
          <w:i/>
          <w:iCs/>
          <w:lang w:val="en-US"/>
        </w:rPr>
        <w:t xml:space="preserve">., </w:t>
      </w:r>
      <w:proofErr w:type="spellStart"/>
      <w:r w:rsidRPr="003563D3">
        <w:rPr>
          <w:rFonts w:cstheme="minorHAnsi"/>
          <w:i/>
          <w:iCs/>
        </w:rPr>
        <w:t>πιθ</w:t>
      </w:r>
      <w:proofErr w:type="spellEnd"/>
      <w:r w:rsidRPr="003563D3">
        <w:rPr>
          <w:rFonts w:cstheme="minorHAnsi"/>
          <w:i/>
          <w:iCs/>
          <w:lang w:val="en-US"/>
        </w:rPr>
        <w:t xml:space="preserve">. </w:t>
      </w:r>
      <w:proofErr w:type="spellStart"/>
      <w:r w:rsidRPr="003563D3">
        <w:rPr>
          <w:rFonts w:cstheme="minorHAnsi"/>
          <w:i/>
          <w:iCs/>
        </w:rPr>
        <w:t>Κοιν</w:t>
      </w:r>
      <w:proofErr w:type="spellEnd"/>
      <w:r w:rsidRPr="003563D3">
        <w:rPr>
          <w:rFonts w:cstheme="minorHAnsi"/>
          <w:i/>
          <w:iCs/>
        </w:rPr>
        <w:t>. Ερευνών, 89-90, 1996, 124-155</w:t>
      </w:r>
    </w:p>
  </w:footnote>
  <w:footnote w:id="30">
    <w:p w14:paraId="06B95654" w14:textId="247623CB" w:rsidR="004F1D21" w:rsidRPr="003563D3" w:rsidRDefault="004F1D21">
      <w:pPr>
        <w:pStyle w:val="a3"/>
        <w:rPr>
          <w:rFonts w:cstheme="minorHAnsi"/>
          <w:i/>
          <w:iCs/>
        </w:rPr>
      </w:pPr>
      <w:r w:rsidRPr="003563D3">
        <w:rPr>
          <w:rStyle w:val="a4"/>
          <w:rFonts w:cstheme="minorHAnsi"/>
          <w:i/>
          <w:iCs/>
        </w:rPr>
        <w:footnoteRef/>
      </w:r>
      <w:r w:rsidRPr="003563D3">
        <w:rPr>
          <w:rFonts w:cstheme="minorHAnsi"/>
          <w:i/>
          <w:iCs/>
        </w:rPr>
        <w:t xml:space="preserve"> </w:t>
      </w:r>
      <w:r w:rsidRPr="003563D3">
        <w:rPr>
          <w:rFonts w:cstheme="minorHAnsi"/>
          <w:i/>
          <w:iCs/>
        </w:rPr>
        <w:t xml:space="preserve">Φωκάς Ν., </w:t>
      </w:r>
      <w:proofErr w:type="spellStart"/>
      <w:r w:rsidRPr="003563D3">
        <w:rPr>
          <w:rFonts w:cstheme="minorHAnsi"/>
          <w:i/>
          <w:iCs/>
        </w:rPr>
        <w:t>πιθ</w:t>
      </w:r>
      <w:proofErr w:type="spellEnd"/>
      <w:r w:rsidRPr="003563D3">
        <w:rPr>
          <w:rFonts w:cstheme="minorHAnsi"/>
          <w:i/>
          <w:iCs/>
        </w:rPr>
        <w:t xml:space="preserve">. </w:t>
      </w:r>
      <w:proofErr w:type="spellStart"/>
      <w:r w:rsidRPr="003563D3">
        <w:rPr>
          <w:rFonts w:cstheme="minorHAnsi"/>
          <w:i/>
          <w:iCs/>
        </w:rPr>
        <w:t>Κοιν</w:t>
      </w:r>
      <w:proofErr w:type="spellEnd"/>
      <w:r w:rsidRPr="003563D3">
        <w:rPr>
          <w:rFonts w:cstheme="minorHAnsi"/>
          <w:i/>
          <w:iCs/>
        </w:rPr>
        <w:t>. Ερευνών, 89-90, 1996, 124-155</w:t>
      </w:r>
    </w:p>
  </w:footnote>
  <w:footnote w:id="31">
    <w:p w14:paraId="4736AF8E" w14:textId="77777777" w:rsidR="009B42FA" w:rsidRDefault="009B42FA" w:rsidP="009B42FA">
      <w:pPr>
        <w:pStyle w:val="a3"/>
      </w:pPr>
      <w:r w:rsidRPr="003563D3">
        <w:rPr>
          <w:rStyle w:val="a4"/>
          <w:rFonts w:cstheme="minorHAnsi"/>
          <w:i/>
          <w:iCs/>
        </w:rPr>
        <w:footnoteRef/>
      </w:r>
      <w:r w:rsidRPr="003563D3">
        <w:rPr>
          <w:rFonts w:cstheme="minorHAnsi"/>
          <w:i/>
          <w:iCs/>
        </w:rPr>
        <w:t xml:space="preserve"> </w:t>
      </w:r>
      <w:r w:rsidRPr="003563D3">
        <w:rPr>
          <w:rFonts w:cstheme="minorHAnsi"/>
          <w:i/>
          <w:iCs/>
          <w:shd w:val="clear" w:color="auto" w:fill="FFFFFF"/>
        </w:rPr>
        <w:t> </w:t>
      </w:r>
      <w:hyperlink r:id="rId9" w:tooltip="Τσεχία" w:history="1">
        <w:r w:rsidRPr="003563D3">
          <w:rPr>
            <w:rStyle w:val="-"/>
            <w:rFonts w:cstheme="minorHAnsi"/>
            <w:i/>
            <w:iCs/>
            <w:color w:val="auto"/>
            <w:u w:val="none"/>
            <w:shd w:val="clear" w:color="auto" w:fill="FFFFFF"/>
          </w:rPr>
          <w:t>Τσέχος</w:t>
        </w:r>
      </w:hyperlink>
      <w:r w:rsidRPr="003563D3">
        <w:rPr>
          <w:rFonts w:cstheme="minorHAnsi"/>
          <w:i/>
          <w:iCs/>
          <w:shd w:val="clear" w:color="auto" w:fill="FFFFFF"/>
        </w:rPr>
        <w:t> συγγραφέας με γαλλική υπηκοότητα</w:t>
      </w:r>
    </w:p>
  </w:footnote>
  <w:footnote w:id="32">
    <w:p w14:paraId="2AAFC527" w14:textId="77777777" w:rsidR="009446A6" w:rsidRPr="00574DAA" w:rsidRDefault="009446A6" w:rsidP="009446A6">
      <w:pPr>
        <w:pStyle w:val="a3"/>
        <w:rPr>
          <w:i/>
          <w:iCs/>
          <w:lang w:val="en-US"/>
        </w:rPr>
      </w:pPr>
      <w:r w:rsidRPr="003563D3">
        <w:rPr>
          <w:rStyle w:val="a4"/>
          <w:i/>
          <w:iCs/>
        </w:rPr>
        <w:footnoteRef/>
      </w:r>
      <w:r w:rsidRPr="00574DAA">
        <w:rPr>
          <w:i/>
          <w:iCs/>
          <w:lang w:val="en-US"/>
        </w:rPr>
        <w:t xml:space="preserve"> Braudel</w:t>
      </w:r>
    </w:p>
  </w:footnote>
  <w:footnote w:id="33">
    <w:p w14:paraId="342B4495" w14:textId="77777777" w:rsidR="009446A6" w:rsidRPr="00574DAA" w:rsidRDefault="009446A6" w:rsidP="009446A6">
      <w:pPr>
        <w:pStyle w:val="a3"/>
        <w:rPr>
          <w:lang w:val="en-US"/>
        </w:rPr>
      </w:pPr>
      <w:r w:rsidRPr="003563D3">
        <w:rPr>
          <w:rStyle w:val="a4"/>
          <w:i/>
          <w:iCs/>
        </w:rPr>
        <w:footnoteRef/>
      </w:r>
      <w:r w:rsidRPr="00574DAA">
        <w:rPr>
          <w:i/>
          <w:iCs/>
          <w:lang w:val="en-US"/>
        </w:rPr>
        <w:t xml:space="preserve"> Bibó</w:t>
      </w:r>
    </w:p>
  </w:footnote>
  <w:footnote w:id="34">
    <w:p w14:paraId="30B80C33" w14:textId="55786DDF" w:rsidR="00727FCA" w:rsidRPr="00727FCA" w:rsidRDefault="00727FCA" w:rsidP="00727FCA">
      <w:pPr>
        <w:pStyle w:val="1"/>
        <w:shd w:val="clear" w:color="auto" w:fill="FFFFFF"/>
        <w:spacing w:before="100" w:beforeAutospacing="1" w:line="420" w:lineRule="atLeast"/>
        <w:rPr>
          <w:rFonts w:cstheme="majorHAnsi"/>
          <w:i/>
          <w:iCs/>
          <w:color w:val="666666"/>
          <w:sz w:val="20"/>
          <w:szCs w:val="20"/>
        </w:rPr>
      </w:pPr>
      <w:r w:rsidRPr="00727FCA">
        <w:rPr>
          <w:rStyle w:val="a4"/>
          <w:rFonts w:cstheme="majorHAnsi"/>
          <w:i/>
          <w:iCs/>
          <w:color w:val="auto"/>
          <w:sz w:val="20"/>
          <w:szCs w:val="20"/>
        </w:rPr>
        <w:footnoteRef/>
      </w:r>
      <w:r w:rsidRPr="00727FCA">
        <w:rPr>
          <w:rFonts w:cstheme="majorHAnsi"/>
          <w:i/>
          <w:iCs/>
          <w:color w:val="auto"/>
          <w:sz w:val="20"/>
          <w:szCs w:val="20"/>
        </w:rPr>
        <w:t xml:space="preserve"> </w:t>
      </w:r>
      <w:r w:rsidRPr="00727FCA">
        <w:rPr>
          <w:rFonts w:cstheme="majorHAnsi"/>
          <w:i/>
          <w:iCs/>
          <w:color w:val="auto"/>
          <w:sz w:val="20"/>
          <w:szCs w:val="20"/>
        </w:rPr>
        <w:t xml:space="preserve">Διαχωρισμός των δύο περιόδων του </w:t>
      </w:r>
      <w:proofErr w:type="spellStart"/>
      <w:r w:rsidRPr="00727FCA">
        <w:rPr>
          <w:rFonts w:cstheme="majorHAnsi"/>
          <w:i/>
          <w:iCs/>
          <w:color w:val="auto"/>
          <w:sz w:val="20"/>
          <w:szCs w:val="20"/>
        </w:rPr>
        <w:t>Κωνσταντούδη</w:t>
      </w:r>
      <w:proofErr w:type="spellEnd"/>
      <w:r w:rsidRPr="00727FCA">
        <w:rPr>
          <w:rFonts w:cstheme="majorHAnsi"/>
          <w:i/>
          <w:iCs/>
          <w:color w:val="auto"/>
          <w:sz w:val="20"/>
          <w:szCs w:val="20"/>
        </w:rPr>
        <w:t xml:space="preserve"> Βασίλη, στο άρθρο του «</w:t>
      </w:r>
      <w:r w:rsidRPr="00727FCA">
        <w:rPr>
          <w:rFonts w:cstheme="majorHAnsi"/>
          <w:i/>
          <w:iCs/>
          <w:color w:val="auto"/>
          <w:sz w:val="20"/>
          <w:szCs w:val="20"/>
        </w:rPr>
        <w:t xml:space="preserve">Επιστήμη και Τέχνη: Η </w:t>
      </w:r>
      <w:r>
        <w:rPr>
          <w:rFonts w:cstheme="majorHAnsi"/>
          <w:i/>
          <w:iCs/>
          <w:color w:val="auto"/>
          <w:sz w:val="20"/>
          <w:szCs w:val="20"/>
        </w:rPr>
        <w:t>π</w:t>
      </w:r>
      <w:r w:rsidRPr="00727FCA">
        <w:rPr>
          <w:rFonts w:cstheme="majorHAnsi"/>
          <w:i/>
          <w:iCs/>
          <w:color w:val="auto"/>
          <w:sz w:val="20"/>
          <w:szCs w:val="20"/>
        </w:rPr>
        <w:t xml:space="preserve">ερίπτωση της </w:t>
      </w:r>
      <w:proofErr w:type="spellStart"/>
      <w:r w:rsidRPr="00727FCA">
        <w:rPr>
          <w:rFonts w:cstheme="majorHAnsi"/>
          <w:i/>
          <w:iCs/>
          <w:color w:val="auto"/>
          <w:sz w:val="20"/>
          <w:szCs w:val="20"/>
        </w:rPr>
        <w:t>φράκταλ</w:t>
      </w:r>
      <w:proofErr w:type="spellEnd"/>
      <w:r w:rsidRPr="00727FCA">
        <w:rPr>
          <w:rFonts w:cstheme="majorHAnsi"/>
          <w:i/>
          <w:iCs/>
          <w:color w:val="auto"/>
          <w:sz w:val="20"/>
          <w:szCs w:val="20"/>
        </w:rPr>
        <w:t xml:space="preserve"> γεωμετρίας</w:t>
      </w:r>
      <w:r w:rsidRPr="00727FCA">
        <w:rPr>
          <w:rFonts w:cstheme="majorHAnsi"/>
          <w:i/>
          <w:iCs/>
          <w:color w:val="auto"/>
          <w:sz w:val="20"/>
          <w:szCs w:val="20"/>
        </w:rPr>
        <w:t xml:space="preserve">» , </w:t>
      </w:r>
      <w:r w:rsidRPr="00727FCA">
        <w:rPr>
          <w:rFonts w:cstheme="majorHAnsi"/>
          <w:i/>
          <w:iCs/>
          <w:color w:val="auto"/>
          <w:sz w:val="20"/>
          <w:szCs w:val="20"/>
        </w:rPr>
        <w:t>https://www.fractalart.gr/fractal-geometry/</w:t>
      </w:r>
    </w:p>
  </w:footnote>
  <w:footnote w:id="35">
    <w:p w14:paraId="2C2B8ADC" w14:textId="18725EA1" w:rsidR="00574DAA" w:rsidRPr="00574DAA" w:rsidRDefault="00574DAA">
      <w:pPr>
        <w:pStyle w:val="a3"/>
        <w:rPr>
          <w:i/>
          <w:iCs/>
        </w:rPr>
      </w:pPr>
      <w:r w:rsidRPr="00574DAA">
        <w:rPr>
          <w:rStyle w:val="a4"/>
          <w:i/>
          <w:iCs/>
        </w:rPr>
        <w:footnoteRef/>
      </w:r>
      <w:r w:rsidRPr="00574DAA">
        <w:rPr>
          <w:i/>
          <w:iCs/>
        </w:rPr>
        <w:t xml:space="preserve"> </w:t>
      </w:r>
      <w:r w:rsidRPr="00574DAA">
        <w:rPr>
          <w:i/>
          <w:iCs/>
        </w:rPr>
        <w:t xml:space="preserve">Η Χρήση του αριθμού 7 δεν είναι τυχαία, καθώς θεωρείται ένας μαγικός αριθμός. 7 μέρες τις εβδομάδας, 7 θαύματα του κόσμου </w:t>
      </w:r>
      <w:proofErr w:type="spellStart"/>
      <w:r w:rsidRPr="00574DAA">
        <w:rPr>
          <w:i/>
          <w:iCs/>
        </w:rPr>
        <w:t>κ.ο.κ.</w:t>
      </w:r>
      <w:proofErr w:type="spellEnd"/>
      <w:r w:rsidRPr="00574DAA">
        <w:rPr>
          <w:i/>
          <w:iCs/>
        </w:rPr>
        <w:t xml:space="preserve"> </w:t>
      </w:r>
    </w:p>
  </w:footnote>
  <w:footnote w:id="36">
    <w:p w14:paraId="477742D9" w14:textId="3044BCDC" w:rsidR="000E1C57" w:rsidRDefault="000E1C57">
      <w:pPr>
        <w:pStyle w:val="a3"/>
      </w:pPr>
      <w:r>
        <w:rPr>
          <w:rStyle w:val="a4"/>
        </w:rPr>
        <w:footnoteRef/>
      </w:r>
      <w:r>
        <w:t xml:space="preserve"> </w:t>
      </w:r>
      <w:proofErr w:type="spellStart"/>
      <w:r>
        <w:t>Wołkowicz</w:t>
      </w:r>
      <w:proofErr w:type="spellEnd"/>
      <w:r>
        <w:t xml:space="preserve">, , </w:t>
      </w:r>
      <w:proofErr w:type="spellStart"/>
      <w:r>
        <w:t>Kulka</w:t>
      </w:r>
      <w:proofErr w:type="spellEnd"/>
      <w:r>
        <w:t xml:space="preserve">, , </w:t>
      </w:r>
      <w:proofErr w:type="spellStart"/>
      <w:r>
        <w:t>Kešelj</w:t>
      </w:r>
      <w:proofErr w:type="spellEnd"/>
      <w:r>
        <w:t xml:space="preserve"> 2007</w:t>
      </w:r>
    </w:p>
  </w:footnote>
  <w:footnote w:id="37">
    <w:p w14:paraId="54E3E659" w14:textId="6E3FDCE7" w:rsidR="007C5195" w:rsidRDefault="007C5195">
      <w:pPr>
        <w:pStyle w:val="a3"/>
      </w:pPr>
      <w:r>
        <w:rPr>
          <w:rStyle w:val="a4"/>
        </w:rPr>
        <w:footnoteRef/>
      </w:r>
      <w:r>
        <w:t xml:space="preserve"> </w:t>
      </w:r>
      <w:proofErr w:type="spellStart"/>
      <w:r>
        <w:t>Brigitte</w:t>
      </w:r>
      <w:proofErr w:type="spellEnd"/>
      <w:r>
        <w:t>, 1997</w:t>
      </w:r>
    </w:p>
  </w:footnote>
  <w:footnote w:id="38">
    <w:p w14:paraId="716E7F75" w14:textId="6EA86BC9" w:rsidR="007C5195" w:rsidRPr="007C5195" w:rsidRDefault="007C5195">
      <w:pPr>
        <w:pStyle w:val="a3"/>
        <w:rPr>
          <w:rFonts w:asciiTheme="majorHAnsi" w:hAnsiTheme="majorHAnsi" w:cstheme="majorHAnsi"/>
          <w:i/>
          <w:iCs/>
        </w:rPr>
      </w:pPr>
      <w:r w:rsidRPr="007C5195">
        <w:rPr>
          <w:rStyle w:val="a4"/>
          <w:rFonts w:asciiTheme="majorHAnsi" w:hAnsiTheme="majorHAnsi" w:cstheme="majorHAnsi"/>
          <w:i/>
          <w:iCs/>
        </w:rPr>
        <w:footnoteRef/>
      </w:r>
      <w:r w:rsidRPr="007C5195">
        <w:rPr>
          <w:rFonts w:asciiTheme="majorHAnsi" w:hAnsiTheme="majorHAnsi" w:cstheme="majorHAnsi"/>
          <w:i/>
          <w:iCs/>
        </w:rPr>
        <w:t xml:space="preserve"> </w:t>
      </w:r>
      <w:proofErr w:type="spellStart"/>
      <w:r w:rsidRPr="007C5195">
        <w:rPr>
          <w:rFonts w:asciiTheme="majorHAnsi" w:hAnsiTheme="majorHAnsi" w:cstheme="majorHAnsi"/>
          <w:i/>
          <w:iCs/>
        </w:rPr>
        <w:t>Luque</w:t>
      </w:r>
      <w:proofErr w:type="spellEnd"/>
      <w:r w:rsidRPr="007C5195">
        <w:rPr>
          <w:rFonts w:asciiTheme="majorHAnsi" w:hAnsiTheme="majorHAnsi" w:cstheme="majorHAnsi"/>
          <w:i/>
          <w:iCs/>
        </w:rPr>
        <w:t xml:space="preserve"> </w:t>
      </w:r>
      <w:proofErr w:type="spellStart"/>
      <w:r w:rsidRPr="007C5195">
        <w:rPr>
          <w:rFonts w:asciiTheme="majorHAnsi" w:hAnsiTheme="majorHAnsi" w:cstheme="majorHAnsi"/>
          <w:i/>
          <w:iCs/>
        </w:rPr>
        <w:t>Sergio</w:t>
      </w:r>
      <w:proofErr w:type="spellEnd"/>
      <w:r w:rsidRPr="007C5195">
        <w:rPr>
          <w:rFonts w:asciiTheme="majorHAnsi" w:hAnsiTheme="majorHAnsi" w:cstheme="majorHAnsi"/>
          <w:i/>
          <w:iCs/>
        </w:rPr>
        <w:t xml:space="preserve"> , 2006, 77-84</w:t>
      </w:r>
    </w:p>
  </w:footnote>
  <w:footnote w:id="39">
    <w:p w14:paraId="348B2789" w14:textId="54DEB45A" w:rsidR="00294C43" w:rsidRPr="00294C43" w:rsidRDefault="00294C43">
      <w:pPr>
        <w:pStyle w:val="a3"/>
        <w:rPr>
          <w:i/>
          <w:iCs/>
        </w:rPr>
      </w:pPr>
      <w:r w:rsidRPr="00294C43">
        <w:rPr>
          <w:rStyle w:val="a4"/>
          <w:i/>
          <w:iCs/>
        </w:rPr>
        <w:footnoteRef/>
      </w:r>
      <w:r w:rsidRPr="00294C43">
        <w:rPr>
          <w:i/>
          <w:iCs/>
        </w:rPr>
        <w:t xml:space="preserve"> </w:t>
      </w:r>
      <w:proofErr w:type="spellStart"/>
      <w:r w:rsidRPr="00294C43">
        <w:rPr>
          <w:rFonts w:asciiTheme="majorHAnsi" w:hAnsiTheme="majorHAnsi" w:cstheme="majorHAnsi"/>
          <w:i/>
          <w:iCs/>
          <w:sz w:val="23"/>
          <w:szCs w:val="23"/>
        </w:rPr>
        <w:t>Ruelle</w:t>
      </w:r>
      <w:proofErr w:type="spellEnd"/>
      <w:r w:rsidRPr="00294C43">
        <w:rPr>
          <w:rFonts w:asciiTheme="majorHAnsi" w:hAnsiTheme="majorHAnsi" w:cstheme="majorHAnsi"/>
          <w:i/>
          <w:iCs/>
          <w:sz w:val="23"/>
          <w:szCs w:val="23"/>
        </w:rPr>
        <w:t xml:space="preserve">, D. (1991). ΤΥΧΗ ΚΑΙ ΧΑΟΣ (2nd </w:t>
      </w:r>
      <w:proofErr w:type="spellStart"/>
      <w:r w:rsidRPr="00294C43">
        <w:rPr>
          <w:rFonts w:asciiTheme="majorHAnsi" w:hAnsiTheme="majorHAnsi" w:cstheme="majorHAnsi"/>
          <w:i/>
          <w:iCs/>
          <w:sz w:val="23"/>
          <w:szCs w:val="23"/>
        </w:rPr>
        <w:t>ed</w:t>
      </w:r>
      <w:proofErr w:type="spellEnd"/>
      <w:r w:rsidRPr="00294C43">
        <w:rPr>
          <w:rFonts w:asciiTheme="majorHAnsi" w:hAnsiTheme="majorHAnsi" w:cstheme="majorHAnsi"/>
          <w:i/>
          <w:iCs/>
          <w:sz w:val="23"/>
          <w:szCs w:val="23"/>
        </w:rPr>
        <w:t>.). ΤΡΑΥΛΟΣ</w:t>
      </w:r>
    </w:p>
  </w:footnote>
  <w:footnote w:id="40">
    <w:p w14:paraId="1890FD66" w14:textId="4CCD02F9" w:rsidR="00A211ED" w:rsidRPr="006261BF" w:rsidRDefault="00A211ED">
      <w:pPr>
        <w:pStyle w:val="a3"/>
        <w:rPr>
          <w:rFonts w:asciiTheme="majorHAnsi" w:hAnsiTheme="majorHAnsi" w:cstheme="majorHAnsi"/>
          <w:i/>
          <w:iCs/>
        </w:rPr>
      </w:pPr>
      <w:r w:rsidRPr="006261BF">
        <w:rPr>
          <w:rStyle w:val="a4"/>
          <w:rFonts w:asciiTheme="majorHAnsi" w:hAnsiTheme="majorHAnsi" w:cstheme="majorHAnsi"/>
          <w:i/>
          <w:iCs/>
        </w:rPr>
        <w:footnoteRef/>
      </w:r>
      <w:r w:rsidRPr="006261BF">
        <w:rPr>
          <w:rFonts w:asciiTheme="majorHAnsi" w:hAnsiTheme="majorHAnsi" w:cstheme="majorHAnsi"/>
          <w:i/>
          <w:iCs/>
        </w:rPr>
        <w:t xml:space="preserve"> </w:t>
      </w:r>
      <w:proofErr w:type="spellStart"/>
      <w:r w:rsidRPr="006261BF">
        <w:rPr>
          <w:rFonts w:asciiTheme="majorHAnsi" w:hAnsiTheme="majorHAnsi" w:cstheme="majorHAnsi"/>
          <w:i/>
          <w:iCs/>
        </w:rPr>
        <w:t>Βεργίδης</w:t>
      </w:r>
      <w:proofErr w:type="spellEnd"/>
      <w:r w:rsidR="00294C43" w:rsidRPr="006261BF">
        <w:rPr>
          <w:rFonts w:asciiTheme="majorHAnsi" w:hAnsiTheme="majorHAnsi" w:cstheme="majorHAnsi"/>
          <w:i/>
          <w:iCs/>
        </w:rPr>
        <w:t xml:space="preserve">, Θ., (2010). </w:t>
      </w:r>
      <w:r w:rsidR="00294C43" w:rsidRPr="006261BF">
        <w:rPr>
          <w:rFonts w:asciiTheme="majorHAnsi" w:hAnsiTheme="majorHAnsi" w:cstheme="majorHAnsi"/>
          <w:i/>
          <w:iCs/>
        </w:rPr>
        <w:t>ΦΡΑΚΤΑΛ ΚΑΙ ΧΑΟΣ ΣΤΗ ∆ΕΥΤΕΡΟΒΑΘΜΙΑ ΕΚΠΑΙ∆ΕΥΣΗ</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92EF4"/>
    <w:multiLevelType w:val="hybridMultilevel"/>
    <w:tmpl w:val="E6C838EE"/>
    <w:lvl w:ilvl="0" w:tplc="FD3805DA">
      <w:start w:val="5"/>
      <w:numFmt w:val="bullet"/>
      <w:lvlText w:val="-"/>
      <w:lvlJc w:val="left"/>
      <w:pPr>
        <w:ind w:left="720" w:hanging="360"/>
      </w:pPr>
      <w:rPr>
        <w:rFonts w:ascii="Open Sans" w:eastAsia="Times New Roman" w:hAnsi="Open Sans" w:cs="Open San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5615A79"/>
    <w:multiLevelType w:val="multilevel"/>
    <w:tmpl w:val="169A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FF4678"/>
    <w:multiLevelType w:val="hybridMultilevel"/>
    <w:tmpl w:val="CAF21A2C"/>
    <w:lvl w:ilvl="0" w:tplc="0C080B5A">
      <w:start w:val="1"/>
      <w:numFmt w:val="decimal"/>
      <w:lvlText w:val="%1."/>
      <w:lvlJc w:val="left"/>
      <w:pPr>
        <w:ind w:left="720" w:hanging="360"/>
      </w:pPr>
      <w:rPr>
        <w:rFonts w:hint="default"/>
        <w:b/>
        <w:i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D6B4A20"/>
    <w:multiLevelType w:val="hybridMultilevel"/>
    <w:tmpl w:val="C6DEC81A"/>
    <w:lvl w:ilvl="0" w:tplc="0896B830">
      <w:numFmt w:val="bullet"/>
      <w:lvlText w:val=""/>
      <w:lvlJc w:val="left"/>
      <w:pPr>
        <w:ind w:left="1728" w:hanging="649"/>
      </w:pPr>
      <w:rPr>
        <w:rFonts w:hint="default"/>
        <w:w w:val="101"/>
        <w:lang w:val="el-GR" w:eastAsia="en-US" w:bidi="ar-SA"/>
      </w:rPr>
    </w:lvl>
    <w:lvl w:ilvl="1" w:tplc="B50623DA">
      <w:start w:val="1"/>
      <w:numFmt w:val="decimal"/>
      <w:lvlText w:val="%2."/>
      <w:lvlJc w:val="left"/>
      <w:pPr>
        <w:ind w:left="1728" w:hanging="481"/>
      </w:pPr>
      <w:rPr>
        <w:rFonts w:ascii="Times New Roman" w:eastAsia="Times New Roman" w:hAnsi="Times New Roman" w:cs="Times New Roman" w:hint="default"/>
        <w:color w:val="0D0D0D"/>
        <w:spacing w:val="-1"/>
        <w:w w:val="100"/>
        <w:sz w:val="48"/>
        <w:szCs w:val="48"/>
        <w:lang w:val="el-GR" w:eastAsia="en-US" w:bidi="ar-SA"/>
      </w:rPr>
    </w:lvl>
    <w:lvl w:ilvl="2" w:tplc="BF3E528E">
      <w:numFmt w:val="bullet"/>
      <w:lvlText w:val="•"/>
      <w:lvlJc w:val="left"/>
      <w:pPr>
        <w:ind w:left="4256" w:hanging="481"/>
      </w:pPr>
      <w:rPr>
        <w:rFonts w:hint="default"/>
        <w:lang w:val="el-GR" w:eastAsia="en-US" w:bidi="ar-SA"/>
      </w:rPr>
    </w:lvl>
    <w:lvl w:ilvl="3" w:tplc="83945976">
      <w:numFmt w:val="bullet"/>
      <w:lvlText w:val="•"/>
      <w:lvlJc w:val="left"/>
      <w:pPr>
        <w:ind w:left="5524" w:hanging="481"/>
      </w:pPr>
      <w:rPr>
        <w:rFonts w:hint="default"/>
        <w:lang w:val="el-GR" w:eastAsia="en-US" w:bidi="ar-SA"/>
      </w:rPr>
    </w:lvl>
    <w:lvl w:ilvl="4" w:tplc="60B2EA4C">
      <w:numFmt w:val="bullet"/>
      <w:lvlText w:val="•"/>
      <w:lvlJc w:val="left"/>
      <w:pPr>
        <w:ind w:left="6792" w:hanging="481"/>
      </w:pPr>
      <w:rPr>
        <w:rFonts w:hint="default"/>
        <w:lang w:val="el-GR" w:eastAsia="en-US" w:bidi="ar-SA"/>
      </w:rPr>
    </w:lvl>
    <w:lvl w:ilvl="5" w:tplc="F8E40744">
      <w:numFmt w:val="bullet"/>
      <w:lvlText w:val="•"/>
      <w:lvlJc w:val="left"/>
      <w:pPr>
        <w:ind w:left="8060" w:hanging="481"/>
      </w:pPr>
      <w:rPr>
        <w:rFonts w:hint="default"/>
        <w:lang w:val="el-GR" w:eastAsia="en-US" w:bidi="ar-SA"/>
      </w:rPr>
    </w:lvl>
    <w:lvl w:ilvl="6" w:tplc="157C8AF8">
      <w:numFmt w:val="bullet"/>
      <w:lvlText w:val="•"/>
      <w:lvlJc w:val="left"/>
      <w:pPr>
        <w:ind w:left="9328" w:hanging="481"/>
      </w:pPr>
      <w:rPr>
        <w:rFonts w:hint="default"/>
        <w:lang w:val="el-GR" w:eastAsia="en-US" w:bidi="ar-SA"/>
      </w:rPr>
    </w:lvl>
    <w:lvl w:ilvl="7" w:tplc="E5D6C152">
      <w:numFmt w:val="bullet"/>
      <w:lvlText w:val="•"/>
      <w:lvlJc w:val="left"/>
      <w:pPr>
        <w:ind w:left="10596" w:hanging="481"/>
      </w:pPr>
      <w:rPr>
        <w:rFonts w:hint="default"/>
        <w:lang w:val="el-GR" w:eastAsia="en-US" w:bidi="ar-SA"/>
      </w:rPr>
    </w:lvl>
    <w:lvl w:ilvl="8" w:tplc="076299A4">
      <w:numFmt w:val="bullet"/>
      <w:lvlText w:val="•"/>
      <w:lvlJc w:val="left"/>
      <w:pPr>
        <w:ind w:left="11864" w:hanging="481"/>
      </w:pPr>
      <w:rPr>
        <w:rFonts w:hint="default"/>
        <w:lang w:val="el-GR" w:eastAsia="en-US" w:bidi="ar-SA"/>
      </w:rPr>
    </w:lvl>
  </w:abstractNum>
  <w:abstractNum w:abstractNumId="4" w15:restartNumberingAfterBreak="0">
    <w:nsid w:val="3C095A01"/>
    <w:multiLevelType w:val="hybridMultilevel"/>
    <w:tmpl w:val="99446772"/>
    <w:lvl w:ilvl="0" w:tplc="4526318E">
      <w:start w:val="3"/>
      <w:numFmt w:val="bullet"/>
      <w:lvlText w:val=""/>
      <w:lvlJc w:val="left"/>
      <w:pPr>
        <w:ind w:left="720" w:hanging="360"/>
      </w:pPr>
      <w:rPr>
        <w:rFonts w:ascii="Wingdings" w:eastAsiaTheme="minorHAnsi" w:hAnsi="Wingdings"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434C00F0"/>
    <w:multiLevelType w:val="hybridMultilevel"/>
    <w:tmpl w:val="554EE14E"/>
    <w:lvl w:ilvl="0" w:tplc="2E4ECD68">
      <w:numFmt w:val="bullet"/>
      <w:lvlText w:val=""/>
      <w:lvlJc w:val="left"/>
      <w:pPr>
        <w:ind w:left="1728" w:hanging="649"/>
      </w:pPr>
      <w:rPr>
        <w:rFonts w:ascii="Wingdings" w:eastAsia="Wingdings" w:hAnsi="Wingdings" w:cs="Wingdings" w:hint="default"/>
        <w:color w:val="F8F8F8"/>
        <w:w w:val="99"/>
        <w:sz w:val="26"/>
        <w:szCs w:val="26"/>
        <w:lang w:val="el-GR" w:eastAsia="en-US" w:bidi="ar-SA"/>
      </w:rPr>
    </w:lvl>
    <w:lvl w:ilvl="1" w:tplc="A5589C70">
      <w:numFmt w:val="bullet"/>
      <w:lvlText w:val="•"/>
      <w:lvlJc w:val="left"/>
      <w:pPr>
        <w:ind w:left="2988" w:hanging="649"/>
      </w:pPr>
      <w:rPr>
        <w:rFonts w:hint="default"/>
        <w:lang w:val="el-GR" w:eastAsia="en-US" w:bidi="ar-SA"/>
      </w:rPr>
    </w:lvl>
    <w:lvl w:ilvl="2" w:tplc="E92AB410">
      <w:numFmt w:val="bullet"/>
      <w:lvlText w:val="•"/>
      <w:lvlJc w:val="left"/>
      <w:pPr>
        <w:ind w:left="4256" w:hanging="649"/>
      </w:pPr>
      <w:rPr>
        <w:rFonts w:hint="default"/>
        <w:lang w:val="el-GR" w:eastAsia="en-US" w:bidi="ar-SA"/>
      </w:rPr>
    </w:lvl>
    <w:lvl w:ilvl="3" w:tplc="6F6CDED0">
      <w:numFmt w:val="bullet"/>
      <w:lvlText w:val="•"/>
      <w:lvlJc w:val="left"/>
      <w:pPr>
        <w:ind w:left="5524" w:hanging="649"/>
      </w:pPr>
      <w:rPr>
        <w:rFonts w:hint="default"/>
        <w:lang w:val="el-GR" w:eastAsia="en-US" w:bidi="ar-SA"/>
      </w:rPr>
    </w:lvl>
    <w:lvl w:ilvl="4" w:tplc="83A4A768">
      <w:numFmt w:val="bullet"/>
      <w:lvlText w:val="•"/>
      <w:lvlJc w:val="left"/>
      <w:pPr>
        <w:ind w:left="6792" w:hanging="649"/>
      </w:pPr>
      <w:rPr>
        <w:rFonts w:hint="default"/>
        <w:lang w:val="el-GR" w:eastAsia="en-US" w:bidi="ar-SA"/>
      </w:rPr>
    </w:lvl>
    <w:lvl w:ilvl="5" w:tplc="BFF21922">
      <w:numFmt w:val="bullet"/>
      <w:lvlText w:val="•"/>
      <w:lvlJc w:val="left"/>
      <w:pPr>
        <w:ind w:left="8060" w:hanging="649"/>
      </w:pPr>
      <w:rPr>
        <w:rFonts w:hint="default"/>
        <w:lang w:val="el-GR" w:eastAsia="en-US" w:bidi="ar-SA"/>
      </w:rPr>
    </w:lvl>
    <w:lvl w:ilvl="6" w:tplc="9392CA94">
      <w:numFmt w:val="bullet"/>
      <w:lvlText w:val="•"/>
      <w:lvlJc w:val="left"/>
      <w:pPr>
        <w:ind w:left="9328" w:hanging="649"/>
      </w:pPr>
      <w:rPr>
        <w:rFonts w:hint="default"/>
        <w:lang w:val="el-GR" w:eastAsia="en-US" w:bidi="ar-SA"/>
      </w:rPr>
    </w:lvl>
    <w:lvl w:ilvl="7" w:tplc="1B444D18">
      <w:numFmt w:val="bullet"/>
      <w:lvlText w:val="•"/>
      <w:lvlJc w:val="left"/>
      <w:pPr>
        <w:ind w:left="10596" w:hanging="649"/>
      </w:pPr>
      <w:rPr>
        <w:rFonts w:hint="default"/>
        <w:lang w:val="el-GR" w:eastAsia="en-US" w:bidi="ar-SA"/>
      </w:rPr>
    </w:lvl>
    <w:lvl w:ilvl="8" w:tplc="F68AD1AC">
      <w:numFmt w:val="bullet"/>
      <w:lvlText w:val="•"/>
      <w:lvlJc w:val="left"/>
      <w:pPr>
        <w:ind w:left="11864" w:hanging="649"/>
      </w:pPr>
      <w:rPr>
        <w:rFonts w:hint="default"/>
        <w:lang w:val="el-GR" w:eastAsia="en-US" w:bidi="ar-SA"/>
      </w:rPr>
    </w:lvl>
  </w:abstractNum>
  <w:abstractNum w:abstractNumId="6" w15:restartNumberingAfterBreak="0">
    <w:nsid w:val="479E4498"/>
    <w:multiLevelType w:val="hybridMultilevel"/>
    <w:tmpl w:val="85D2639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480C2A4A"/>
    <w:multiLevelType w:val="hybridMultilevel"/>
    <w:tmpl w:val="0160154C"/>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4C1B79D1"/>
    <w:multiLevelType w:val="hybridMultilevel"/>
    <w:tmpl w:val="EAFC60EC"/>
    <w:lvl w:ilvl="0" w:tplc="CDB05380">
      <w:start w:val="1"/>
      <w:numFmt w:val="upperRoman"/>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57DE15C8"/>
    <w:multiLevelType w:val="hybridMultilevel"/>
    <w:tmpl w:val="D4A2C2F6"/>
    <w:lvl w:ilvl="0" w:tplc="D24E78B2">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5A5E7F26"/>
    <w:multiLevelType w:val="multilevel"/>
    <w:tmpl w:val="636C8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B009AB"/>
    <w:multiLevelType w:val="hybridMultilevel"/>
    <w:tmpl w:val="BE16FF86"/>
    <w:lvl w:ilvl="0" w:tplc="56824558">
      <w:start w:val="8"/>
      <w:numFmt w:val="bullet"/>
      <w:lvlText w:val="-"/>
      <w:lvlJc w:val="left"/>
      <w:pPr>
        <w:ind w:left="720" w:hanging="360"/>
      </w:pPr>
      <w:rPr>
        <w:rFonts w:ascii="Calibri Light" w:eastAsiaTheme="minorHAnsi" w:hAnsi="Calibri Light" w:cs="Calibri Light"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67EA5A0A"/>
    <w:multiLevelType w:val="hybridMultilevel"/>
    <w:tmpl w:val="1BB2C1CE"/>
    <w:lvl w:ilvl="0" w:tplc="0C080B5A">
      <w:start w:val="1"/>
      <w:numFmt w:val="decimal"/>
      <w:lvlText w:val="%1."/>
      <w:lvlJc w:val="left"/>
      <w:pPr>
        <w:ind w:left="1440" w:hanging="360"/>
      </w:pPr>
      <w:rPr>
        <w:rFonts w:hint="default"/>
        <w:b/>
        <w:i w:val="0"/>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num w:numId="1">
    <w:abstractNumId w:val="6"/>
  </w:num>
  <w:num w:numId="2">
    <w:abstractNumId w:val="7"/>
  </w:num>
  <w:num w:numId="3">
    <w:abstractNumId w:val="0"/>
  </w:num>
  <w:num w:numId="4">
    <w:abstractNumId w:val="8"/>
  </w:num>
  <w:num w:numId="5">
    <w:abstractNumId w:val="12"/>
  </w:num>
  <w:num w:numId="6">
    <w:abstractNumId w:val="2"/>
  </w:num>
  <w:num w:numId="7">
    <w:abstractNumId w:val="4"/>
  </w:num>
  <w:num w:numId="8">
    <w:abstractNumId w:val="9"/>
  </w:num>
  <w:num w:numId="9">
    <w:abstractNumId w:val="10"/>
  </w:num>
  <w:num w:numId="10">
    <w:abstractNumId w:val="1"/>
  </w:num>
  <w:num w:numId="11">
    <w:abstractNumId w:val="11"/>
  </w:num>
  <w:num w:numId="12">
    <w:abstractNumId w:val="3"/>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56C"/>
    <w:rsid w:val="0000235F"/>
    <w:rsid w:val="00040B73"/>
    <w:rsid w:val="00060465"/>
    <w:rsid w:val="00073EFA"/>
    <w:rsid w:val="00076048"/>
    <w:rsid w:val="00076B7A"/>
    <w:rsid w:val="0008475F"/>
    <w:rsid w:val="00085432"/>
    <w:rsid w:val="00087A17"/>
    <w:rsid w:val="00091AF0"/>
    <w:rsid w:val="000943A2"/>
    <w:rsid w:val="000A0411"/>
    <w:rsid w:val="000B2B00"/>
    <w:rsid w:val="000E1C57"/>
    <w:rsid w:val="000F5C7C"/>
    <w:rsid w:val="001035E7"/>
    <w:rsid w:val="001055D4"/>
    <w:rsid w:val="0011146B"/>
    <w:rsid w:val="001606EF"/>
    <w:rsid w:val="001B481B"/>
    <w:rsid w:val="001D09AC"/>
    <w:rsid w:val="001D3D89"/>
    <w:rsid w:val="00206401"/>
    <w:rsid w:val="00221B01"/>
    <w:rsid w:val="002269C8"/>
    <w:rsid w:val="0023702E"/>
    <w:rsid w:val="002417A1"/>
    <w:rsid w:val="00294C43"/>
    <w:rsid w:val="002A21B2"/>
    <w:rsid w:val="002B25D9"/>
    <w:rsid w:val="002B6C68"/>
    <w:rsid w:val="002B7F1C"/>
    <w:rsid w:val="002C218B"/>
    <w:rsid w:val="002C6C3E"/>
    <w:rsid w:val="002D13D2"/>
    <w:rsid w:val="002D2C2B"/>
    <w:rsid w:val="002E1887"/>
    <w:rsid w:val="002E7235"/>
    <w:rsid w:val="00315989"/>
    <w:rsid w:val="003563D3"/>
    <w:rsid w:val="00397AC6"/>
    <w:rsid w:val="003C7BA6"/>
    <w:rsid w:val="003F54F3"/>
    <w:rsid w:val="003F5EC0"/>
    <w:rsid w:val="00426AE3"/>
    <w:rsid w:val="00447EFB"/>
    <w:rsid w:val="0045149A"/>
    <w:rsid w:val="0046256C"/>
    <w:rsid w:val="004932F4"/>
    <w:rsid w:val="004B4A3E"/>
    <w:rsid w:val="004C03D0"/>
    <w:rsid w:val="004C6004"/>
    <w:rsid w:val="004C755A"/>
    <w:rsid w:val="004D6B4C"/>
    <w:rsid w:val="004D78D0"/>
    <w:rsid w:val="004F1D21"/>
    <w:rsid w:val="004F2F48"/>
    <w:rsid w:val="00524512"/>
    <w:rsid w:val="00542C92"/>
    <w:rsid w:val="00572CDD"/>
    <w:rsid w:val="00574DAA"/>
    <w:rsid w:val="0059051C"/>
    <w:rsid w:val="00592F18"/>
    <w:rsid w:val="005A34E2"/>
    <w:rsid w:val="005B7DAC"/>
    <w:rsid w:val="005C36FA"/>
    <w:rsid w:val="005C4F71"/>
    <w:rsid w:val="005D764A"/>
    <w:rsid w:val="005E00F7"/>
    <w:rsid w:val="005F4674"/>
    <w:rsid w:val="00624A82"/>
    <w:rsid w:val="006261BF"/>
    <w:rsid w:val="0062797D"/>
    <w:rsid w:val="0063721A"/>
    <w:rsid w:val="00647EA1"/>
    <w:rsid w:val="00651838"/>
    <w:rsid w:val="006A29C8"/>
    <w:rsid w:val="006B207E"/>
    <w:rsid w:val="006B7C46"/>
    <w:rsid w:val="006D6C5D"/>
    <w:rsid w:val="006E6CC3"/>
    <w:rsid w:val="006F1AA7"/>
    <w:rsid w:val="006F4C9B"/>
    <w:rsid w:val="00703094"/>
    <w:rsid w:val="00704B35"/>
    <w:rsid w:val="00727FCA"/>
    <w:rsid w:val="00730955"/>
    <w:rsid w:val="00732773"/>
    <w:rsid w:val="00746289"/>
    <w:rsid w:val="007516CA"/>
    <w:rsid w:val="007732C3"/>
    <w:rsid w:val="007851AE"/>
    <w:rsid w:val="0078760A"/>
    <w:rsid w:val="007B18CC"/>
    <w:rsid w:val="007C5195"/>
    <w:rsid w:val="007E0CCE"/>
    <w:rsid w:val="007E40EA"/>
    <w:rsid w:val="007E6EDE"/>
    <w:rsid w:val="007F14EC"/>
    <w:rsid w:val="00865C45"/>
    <w:rsid w:val="0089611E"/>
    <w:rsid w:val="008B5A4D"/>
    <w:rsid w:val="008C4E75"/>
    <w:rsid w:val="008D234A"/>
    <w:rsid w:val="008E24AA"/>
    <w:rsid w:val="00930312"/>
    <w:rsid w:val="00940772"/>
    <w:rsid w:val="009446A6"/>
    <w:rsid w:val="0096061C"/>
    <w:rsid w:val="009932E4"/>
    <w:rsid w:val="009A6D65"/>
    <w:rsid w:val="009B271A"/>
    <w:rsid w:val="009B42FA"/>
    <w:rsid w:val="009D6C8B"/>
    <w:rsid w:val="00A0320F"/>
    <w:rsid w:val="00A039BC"/>
    <w:rsid w:val="00A053D6"/>
    <w:rsid w:val="00A211ED"/>
    <w:rsid w:val="00A42415"/>
    <w:rsid w:val="00A65333"/>
    <w:rsid w:val="00AD3E11"/>
    <w:rsid w:val="00AE0B79"/>
    <w:rsid w:val="00AE27B5"/>
    <w:rsid w:val="00AF43D3"/>
    <w:rsid w:val="00B265C0"/>
    <w:rsid w:val="00B32B13"/>
    <w:rsid w:val="00B33072"/>
    <w:rsid w:val="00B82772"/>
    <w:rsid w:val="00BB54D9"/>
    <w:rsid w:val="00BC052E"/>
    <w:rsid w:val="00BC52CC"/>
    <w:rsid w:val="00BC6C93"/>
    <w:rsid w:val="00BC6F15"/>
    <w:rsid w:val="00BF327B"/>
    <w:rsid w:val="00C02F9A"/>
    <w:rsid w:val="00C11341"/>
    <w:rsid w:val="00C1463F"/>
    <w:rsid w:val="00C27D2A"/>
    <w:rsid w:val="00C45430"/>
    <w:rsid w:val="00C45CBA"/>
    <w:rsid w:val="00C90F16"/>
    <w:rsid w:val="00CA1FF0"/>
    <w:rsid w:val="00CA55B4"/>
    <w:rsid w:val="00CC0919"/>
    <w:rsid w:val="00CD5C49"/>
    <w:rsid w:val="00D1134F"/>
    <w:rsid w:val="00D34B8D"/>
    <w:rsid w:val="00D46C13"/>
    <w:rsid w:val="00D643E7"/>
    <w:rsid w:val="00D744FB"/>
    <w:rsid w:val="00D809F3"/>
    <w:rsid w:val="00DA2276"/>
    <w:rsid w:val="00E0472E"/>
    <w:rsid w:val="00E15C73"/>
    <w:rsid w:val="00E178A4"/>
    <w:rsid w:val="00E21E29"/>
    <w:rsid w:val="00E4255F"/>
    <w:rsid w:val="00E4600C"/>
    <w:rsid w:val="00E8285E"/>
    <w:rsid w:val="00E85E38"/>
    <w:rsid w:val="00E96330"/>
    <w:rsid w:val="00EA0407"/>
    <w:rsid w:val="00EA6BC7"/>
    <w:rsid w:val="00ED629A"/>
    <w:rsid w:val="00EE1469"/>
    <w:rsid w:val="00F24160"/>
    <w:rsid w:val="00F40AA6"/>
    <w:rsid w:val="00F44C26"/>
    <w:rsid w:val="00F53147"/>
    <w:rsid w:val="00F63BB1"/>
    <w:rsid w:val="00F91087"/>
    <w:rsid w:val="00FA0D28"/>
    <w:rsid w:val="00FA370B"/>
    <w:rsid w:val="00FB36CA"/>
    <w:rsid w:val="00FD4C78"/>
    <w:rsid w:val="00FE428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CFFEC"/>
  <w15:chartTrackingRefBased/>
  <w15:docId w15:val="{CD4FDD7F-8676-4A35-A9B2-CF3241135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D34B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D34B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EE14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unhideWhenUsed/>
    <w:qFormat/>
    <w:rsid w:val="00727FC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uiPriority w:val="99"/>
    <w:semiHidden/>
    <w:unhideWhenUsed/>
    <w:rsid w:val="00F24160"/>
    <w:pPr>
      <w:spacing w:after="0" w:line="240" w:lineRule="auto"/>
    </w:pPr>
    <w:rPr>
      <w:sz w:val="20"/>
      <w:szCs w:val="20"/>
    </w:rPr>
  </w:style>
  <w:style w:type="character" w:customStyle="1" w:styleId="Char">
    <w:name w:val="Κείμενο υποσημείωσης Char"/>
    <w:basedOn w:val="a0"/>
    <w:link w:val="a3"/>
    <w:uiPriority w:val="99"/>
    <w:semiHidden/>
    <w:rsid w:val="00F24160"/>
    <w:rPr>
      <w:sz w:val="20"/>
      <w:szCs w:val="20"/>
    </w:rPr>
  </w:style>
  <w:style w:type="character" w:styleId="a4">
    <w:name w:val="footnote reference"/>
    <w:basedOn w:val="a0"/>
    <w:uiPriority w:val="99"/>
    <w:semiHidden/>
    <w:unhideWhenUsed/>
    <w:rsid w:val="00F24160"/>
    <w:rPr>
      <w:vertAlign w:val="superscript"/>
    </w:rPr>
  </w:style>
  <w:style w:type="paragraph" w:styleId="a5">
    <w:name w:val="Bibliography"/>
    <w:basedOn w:val="a"/>
    <w:next w:val="a"/>
    <w:uiPriority w:val="37"/>
    <w:semiHidden/>
    <w:unhideWhenUsed/>
    <w:rsid w:val="00F24160"/>
  </w:style>
  <w:style w:type="paragraph" w:customStyle="1" w:styleId="r">
    <w:name w:val="r"/>
    <w:basedOn w:val="a"/>
    <w:rsid w:val="002B7F1C"/>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
    <w:name w:val="Hyperlink"/>
    <w:basedOn w:val="a0"/>
    <w:uiPriority w:val="99"/>
    <w:unhideWhenUsed/>
    <w:rsid w:val="006F4C9B"/>
    <w:rPr>
      <w:color w:val="0000FF"/>
      <w:u w:val="single"/>
    </w:rPr>
  </w:style>
  <w:style w:type="character" w:styleId="a6">
    <w:name w:val="Emphasis"/>
    <w:basedOn w:val="a0"/>
    <w:uiPriority w:val="20"/>
    <w:qFormat/>
    <w:rsid w:val="00FE4281"/>
    <w:rPr>
      <w:i/>
      <w:iCs/>
    </w:rPr>
  </w:style>
  <w:style w:type="paragraph" w:styleId="a7">
    <w:name w:val="List Paragraph"/>
    <w:basedOn w:val="a"/>
    <w:uiPriority w:val="1"/>
    <w:qFormat/>
    <w:rsid w:val="00D34B8D"/>
    <w:pPr>
      <w:ind w:left="720"/>
      <w:contextualSpacing/>
    </w:pPr>
  </w:style>
  <w:style w:type="character" w:customStyle="1" w:styleId="1Char">
    <w:name w:val="Επικεφαλίδα 1 Char"/>
    <w:basedOn w:val="a0"/>
    <w:link w:val="1"/>
    <w:uiPriority w:val="9"/>
    <w:rsid w:val="00D34B8D"/>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rsid w:val="00D34B8D"/>
    <w:rPr>
      <w:rFonts w:asciiTheme="majorHAnsi" w:eastAsiaTheme="majorEastAsia" w:hAnsiTheme="majorHAnsi" w:cstheme="majorBidi"/>
      <w:color w:val="2F5496" w:themeColor="accent1" w:themeShade="BF"/>
      <w:sz w:val="26"/>
      <w:szCs w:val="26"/>
    </w:rPr>
  </w:style>
  <w:style w:type="paragraph" w:styleId="Web">
    <w:name w:val="Normal (Web)"/>
    <w:basedOn w:val="a"/>
    <w:uiPriority w:val="99"/>
    <w:unhideWhenUsed/>
    <w:rsid w:val="00206401"/>
    <w:pPr>
      <w:spacing w:before="100" w:beforeAutospacing="1" w:after="100" w:afterAutospacing="1" w:line="240" w:lineRule="auto"/>
    </w:pPr>
    <w:rPr>
      <w:rFonts w:ascii="Times New Roman" w:eastAsia="Times New Roman" w:hAnsi="Times New Roman" w:cs="Times New Roman"/>
      <w:sz w:val="24"/>
      <w:szCs w:val="24"/>
      <w:lang w:eastAsia="el-GR"/>
    </w:rPr>
  </w:style>
  <w:style w:type="paragraph" w:styleId="a8">
    <w:name w:val="endnote text"/>
    <w:basedOn w:val="a"/>
    <w:link w:val="Char0"/>
    <w:uiPriority w:val="99"/>
    <w:semiHidden/>
    <w:unhideWhenUsed/>
    <w:rsid w:val="002269C8"/>
    <w:pPr>
      <w:spacing w:after="0" w:line="240" w:lineRule="auto"/>
    </w:pPr>
    <w:rPr>
      <w:sz w:val="20"/>
      <w:szCs w:val="20"/>
    </w:rPr>
  </w:style>
  <w:style w:type="character" w:customStyle="1" w:styleId="Char0">
    <w:name w:val="Κείμενο σημείωσης τέλους Char"/>
    <w:basedOn w:val="a0"/>
    <w:link w:val="a8"/>
    <w:uiPriority w:val="99"/>
    <w:semiHidden/>
    <w:rsid w:val="002269C8"/>
    <w:rPr>
      <w:sz w:val="20"/>
      <w:szCs w:val="20"/>
    </w:rPr>
  </w:style>
  <w:style w:type="character" w:styleId="a9">
    <w:name w:val="endnote reference"/>
    <w:basedOn w:val="a0"/>
    <w:uiPriority w:val="99"/>
    <w:semiHidden/>
    <w:unhideWhenUsed/>
    <w:rsid w:val="002269C8"/>
    <w:rPr>
      <w:vertAlign w:val="superscript"/>
    </w:rPr>
  </w:style>
  <w:style w:type="character" w:customStyle="1" w:styleId="3Char">
    <w:name w:val="Επικεφαλίδα 3 Char"/>
    <w:basedOn w:val="a0"/>
    <w:link w:val="3"/>
    <w:uiPriority w:val="9"/>
    <w:rsid w:val="00EE1469"/>
    <w:rPr>
      <w:rFonts w:asciiTheme="majorHAnsi" w:eastAsiaTheme="majorEastAsia" w:hAnsiTheme="majorHAnsi" w:cstheme="majorBidi"/>
      <w:color w:val="1F3763" w:themeColor="accent1" w:themeShade="7F"/>
      <w:sz w:val="24"/>
      <w:szCs w:val="24"/>
    </w:rPr>
  </w:style>
  <w:style w:type="paragraph" w:styleId="z-">
    <w:name w:val="HTML Bottom of Form"/>
    <w:basedOn w:val="a"/>
    <w:next w:val="a"/>
    <w:link w:val="z-Char"/>
    <w:hidden/>
    <w:uiPriority w:val="99"/>
    <w:semiHidden/>
    <w:unhideWhenUsed/>
    <w:rsid w:val="007851AE"/>
    <w:pPr>
      <w:pBdr>
        <w:top w:val="single" w:sz="6" w:space="1" w:color="auto"/>
      </w:pBdr>
      <w:spacing w:after="0" w:line="240" w:lineRule="auto"/>
      <w:jc w:val="center"/>
    </w:pPr>
    <w:rPr>
      <w:rFonts w:ascii="Arial" w:eastAsia="Times New Roman" w:hAnsi="Arial" w:cs="Arial"/>
      <w:vanish/>
      <w:sz w:val="16"/>
      <w:szCs w:val="16"/>
      <w:lang w:eastAsia="el-GR"/>
    </w:rPr>
  </w:style>
  <w:style w:type="character" w:customStyle="1" w:styleId="z-Char">
    <w:name w:val="z-Τέλος φόρμας Char"/>
    <w:basedOn w:val="a0"/>
    <w:link w:val="z-"/>
    <w:uiPriority w:val="99"/>
    <w:semiHidden/>
    <w:rsid w:val="007851AE"/>
    <w:rPr>
      <w:rFonts w:ascii="Arial" w:eastAsia="Times New Roman" w:hAnsi="Arial" w:cs="Arial"/>
      <w:vanish/>
      <w:sz w:val="16"/>
      <w:szCs w:val="16"/>
      <w:lang w:eastAsia="el-GR"/>
    </w:rPr>
  </w:style>
  <w:style w:type="paragraph" w:customStyle="1" w:styleId="wp-caption-text">
    <w:name w:val="wp-caption-text"/>
    <w:basedOn w:val="a"/>
    <w:rsid w:val="00FA370B"/>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aa">
    <w:name w:val="Strong"/>
    <w:basedOn w:val="a0"/>
    <w:uiPriority w:val="22"/>
    <w:qFormat/>
    <w:rsid w:val="00FA370B"/>
    <w:rPr>
      <w:b/>
      <w:bCs/>
    </w:rPr>
  </w:style>
  <w:style w:type="paragraph" w:customStyle="1" w:styleId="gt-block">
    <w:name w:val="gt-block"/>
    <w:basedOn w:val="a"/>
    <w:rsid w:val="00FA370B"/>
    <w:pPr>
      <w:spacing w:before="100" w:beforeAutospacing="1" w:after="100" w:afterAutospacing="1" w:line="240" w:lineRule="auto"/>
    </w:pPr>
    <w:rPr>
      <w:rFonts w:ascii="Times New Roman" w:eastAsia="Times New Roman" w:hAnsi="Times New Roman" w:cs="Times New Roman"/>
      <w:sz w:val="24"/>
      <w:szCs w:val="24"/>
      <w:lang w:eastAsia="el-GR"/>
    </w:rPr>
  </w:style>
  <w:style w:type="paragraph" w:customStyle="1" w:styleId="toctitle">
    <w:name w:val="toc_title"/>
    <w:basedOn w:val="a"/>
    <w:rsid w:val="00FA370B"/>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customStyle="1" w:styleId="tocnumber">
    <w:name w:val="toc_number"/>
    <w:basedOn w:val="a0"/>
    <w:rsid w:val="00FA370B"/>
  </w:style>
  <w:style w:type="character" w:customStyle="1" w:styleId="mw-headline">
    <w:name w:val="mw-headline"/>
    <w:basedOn w:val="a0"/>
    <w:rsid w:val="00FA370B"/>
  </w:style>
  <w:style w:type="character" w:customStyle="1" w:styleId="mw-editsection">
    <w:name w:val="mw-editsection"/>
    <w:basedOn w:val="a0"/>
    <w:rsid w:val="00FA370B"/>
  </w:style>
  <w:style w:type="character" w:customStyle="1" w:styleId="mw-editsection-bracket">
    <w:name w:val="mw-editsection-bracket"/>
    <w:basedOn w:val="a0"/>
    <w:rsid w:val="00FA370B"/>
  </w:style>
  <w:style w:type="character" w:customStyle="1" w:styleId="mw-editsection-divider">
    <w:name w:val="mw-editsection-divider"/>
    <w:basedOn w:val="a0"/>
    <w:rsid w:val="00FA370B"/>
  </w:style>
  <w:style w:type="paragraph" w:styleId="ab">
    <w:name w:val="No Spacing"/>
    <w:link w:val="Char1"/>
    <w:uiPriority w:val="1"/>
    <w:qFormat/>
    <w:rsid w:val="009932E4"/>
    <w:pPr>
      <w:spacing w:after="0" w:line="240" w:lineRule="auto"/>
    </w:pPr>
  </w:style>
  <w:style w:type="character" w:customStyle="1" w:styleId="Char1">
    <w:name w:val="Χωρίς διάστιχο Char"/>
    <w:basedOn w:val="a0"/>
    <w:link w:val="ab"/>
    <w:uiPriority w:val="1"/>
    <w:rsid w:val="009932E4"/>
  </w:style>
  <w:style w:type="paragraph" w:styleId="ac">
    <w:name w:val="header"/>
    <w:basedOn w:val="a"/>
    <w:link w:val="Char2"/>
    <w:uiPriority w:val="99"/>
    <w:unhideWhenUsed/>
    <w:rsid w:val="00CC0919"/>
    <w:pPr>
      <w:tabs>
        <w:tab w:val="center" w:pos="4153"/>
        <w:tab w:val="right" w:pos="8306"/>
      </w:tabs>
      <w:spacing w:after="0" w:line="240" w:lineRule="auto"/>
    </w:pPr>
  </w:style>
  <w:style w:type="character" w:customStyle="1" w:styleId="Char2">
    <w:name w:val="Κεφαλίδα Char"/>
    <w:basedOn w:val="a0"/>
    <w:link w:val="ac"/>
    <w:uiPriority w:val="99"/>
    <w:rsid w:val="00CC0919"/>
  </w:style>
  <w:style w:type="paragraph" w:styleId="ad">
    <w:name w:val="footer"/>
    <w:basedOn w:val="a"/>
    <w:link w:val="Char3"/>
    <w:uiPriority w:val="99"/>
    <w:unhideWhenUsed/>
    <w:rsid w:val="00CC0919"/>
    <w:pPr>
      <w:tabs>
        <w:tab w:val="center" w:pos="4153"/>
        <w:tab w:val="right" w:pos="8306"/>
      </w:tabs>
      <w:spacing w:after="0" w:line="240" w:lineRule="auto"/>
    </w:pPr>
  </w:style>
  <w:style w:type="character" w:customStyle="1" w:styleId="Char3">
    <w:name w:val="Υποσέλιδο Char"/>
    <w:basedOn w:val="a0"/>
    <w:link w:val="ad"/>
    <w:uiPriority w:val="99"/>
    <w:rsid w:val="00CC0919"/>
  </w:style>
  <w:style w:type="paragraph" w:styleId="ae">
    <w:name w:val="TOC Heading"/>
    <w:basedOn w:val="1"/>
    <w:next w:val="a"/>
    <w:uiPriority w:val="39"/>
    <w:unhideWhenUsed/>
    <w:qFormat/>
    <w:rsid w:val="00CC0919"/>
    <w:pPr>
      <w:outlineLvl w:val="9"/>
    </w:pPr>
    <w:rPr>
      <w:lang w:eastAsia="el-GR"/>
    </w:rPr>
  </w:style>
  <w:style w:type="paragraph" w:styleId="20">
    <w:name w:val="toc 2"/>
    <w:basedOn w:val="a"/>
    <w:next w:val="a"/>
    <w:autoRedefine/>
    <w:uiPriority w:val="39"/>
    <w:unhideWhenUsed/>
    <w:rsid w:val="00CC0919"/>
    <w:pPr>
      <w:spacing w:after="100"/>
      <w:ind w:left="220"/>
    </w:pPr>
  </w:style>
  <w:style w:type="paragraph" w:styleId="30">
    <w:name w:val="toc 3"/>
    <w:basedOn w:val="a"/>
    <w:next w:val="a"/>
    <w:autoRedefine/>
    <w:uiPriority w:val="39"/>
    <w:unhideWhenUsed/>
    <w:rsid w:val="00CC0919"/>
    <w:pPr>
      <w:spacing w:after="100"/>
      <w:ind w:left="440"/>
    </w:pPr>
  </w:style>
  <w:style w:type="paragraph" w:styleId="10">
    <w:name w:val="toc 1"/>
    <w:basedOn w:val="a"/>
    <w:next w:val="a"/>
    <w:autoRedefine/>
    <w:uiPriority w:val="39"/>
    <w:unhideWhenUsed/>
    <w:rsid w:val="00CC0919"/>
    <w:pPr>
      <w:spacing w:after="100"/>
    </w:pPr>
  </w:style>
  <w:style w:type="paragraph" w:styleId="af">
    <w:name w:val="caption"/>
    <w:basedOn w:val="a"/>
    <w:next w:val="a"/>
    <w:uiPriority w:val="35"/>
    <w:unhideWhenUsed/>
    <w:qFormat/>
    <w:rsid w:val="005F4674"/>
    <w:pPr>
      <w:spacing w:after="200" w:line="240" w:lineRule="auto"/>
    </w:pPr>
    <w:rPr>
      <w:i/>
      <w:iCs/>
      <w:color w:val="44546A" w:themeColor="text2"/>
      <w:sz w:val="18"/>
      <w:szCs w:val="18"/>
    </w:rPr>
  </w:style>
  <w:style w:type="character" w:styleId="af0">
    <w:name w:val="Unresolved Mention"/>
    <w:basedOn w:val="a0"/>
    <w:uiPriority w:val="99"/>
    <w:semiHidden/>
    <w:unhideWhenUsed/>
    <w:rsid w:val="005F4674"/>
    <w:rPr>
      <w:color w:val="605E5C"/>
      <w:shd w:val="clear" w:color="auto" w:fill="E1DFDD"/>
    </w:rPr>
  </w:style>
  <w:style w:type="character" w:customStyle="1" w:styleId="4Char">
    <w:name w:val="Επικεφαλίδα 4 Char"/>
    <w:basedOn w:val="a0"/>
    <w:link w:val="4"/>
    <w:uiPriority w:val="9"/>
    <w:rsid w:val="00727FCA"/>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D1134F"/>
    <w:pPr>
      <w:spacing w:after="100"/>
      <w:ind w:left="660"/>
    </w:pPr>
  </w:style>
  <w:style w:type="paragraph" w:styleId="af1">
    <w:name w:val="Body Text"/>
    <w:basedOn w:val="a"/>
    <w:link w:val="Char4"/>
    <w:uiPriority w:val="1"/>
    <w:qFormat/>
    <w:rsid w:val="00A039BC"/>
    <w:pPr>
      <w:widowControl w:val="0"/>
      <w:autoSpaceDE w:val="0"/>
      <w:autoSpaceDN w:val="0"/>
      <w:spacing w:after="0" w:line="240" w:lineRule="auto"/>
    </w:pPr>
    <w:rPr>
      <w:rFonts w:ascii="Times New Roman" w:eastAsia="Times New Roman" w:hAnsi="Times New Roman" w:cs="Times New Roman"/>
      <w:sz w:val="48"/>
      <w:szCs w:val="48"/>
    </w:rPr>
  </w:style>
  <w:style w:type="character" w:customStyle="1" w:styleId="Char4">
    <w:name w:val="Σώμα κειμένου Char"/>
    <w:basedOn w:val="a0"/>
    <w:link w:val="af1"/>
    <w:uiPriority w:val="1"/>
    <w:rsid w:val="00A039BC"/>
    <w:rPr>
      <w:rFonts w:ascii="Times New Roman" w:eastAsia="Times New Roman" w:hAnsi="Times New Roman" w:cs="Times New Roman"/>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344591">
      <w:bodyDiv w:val="1"/>
      <w:marLeft w:val="0"/>
      <w:marRight w:val="0"/>
      <w:marTop w:val="0"/>
      <w:marBottom w:val="0"/>
      <w:divBdr>
        <w:top w:val="none" w:sz="0" w:space="0" w:color="auto"/>
        <w:left w:val="none" w:sz="0" w:space="0" w:color="auto"/>
        <w:bottom w:val="none" w:sz="0" w:space="0" w:color="auto"/>
        <w:right w:val="none" w:sz="0" w:space="0" w:color="auto"/>
      </w:divBdr>
    </w:div>
    <w:div w:id="202980772">
      <w:bodyDiv w:val="1"/>
      <w:marLeft w:val="0"/>
      <w:marRight w:val="0"/>
      <w:marTop w:val="0"/>
      <w:marBottom w:val="0"/>
      <w:divBdr>
        <w:top w:val="none" w:sz="0" w:space="0" w:color="auto"/>
        <w:left w:val="none" w:sz="0" w:space="0" w:color="auto"/>
        <w:bottom w:val="none" w:sz="0" w:space="0" w:color="auto"/>
        <w:right w:val="none" w:sz="0" w:space="0" w:color="auto"/>
      </w:divBdr>
      <w:divsChild>
        <w:div w:id="1968929686">
          <w:marLeft w:val="0"/>
          <w:marRight w:val="0"/>
          <w:marTop w:val="0"/>
          <w:marBottom w:val="0"/>
          <w:divBdr>
            <w:top w:val="none" w:sz="0" w:space="0" w:color="auto"/>
            <w:left w:val="none" w:sz="0" w:space="0" w:color="auto"/>
            <w:bottom w:val="none" w:sz="0" w:space="0" w:color="auto"/>
            <w:right w:val="none" w:sz="0" w:space="0" w:color="auto"/>
          </w:divBdr>
        </w:div>
        <w:div w:id="1153138673">
          <w:marLeft w:val="0"/>
          <w:marRight w:val="0"/>
          <w:marTop w:val="0"/>
          <w:marBottom w:val="0"/>
          <w:divBdr>
            <w:top w:val="none" w:sz="0" w:space="0" w:color="auto"/>
            <w:left w:val="none" w:sz="0" w:space="0" w:color="auto"/>
            <w:bottom w:val="none" w:sz="0" w:space="0" w:color="auto"/>
            <w:right w:val="none" w:sz="0" w:space="0" w:color="auto"/>
          </w:divBdr>
        </w:div>
        <w:div w:id="1750883616">
          <w:marLeft w:val="0"/>
          <w:marRight w:val="0"/>
          <w:marTop w:val="0"/>
          <w:marBottom w:val="0"/>
          <w:divBdr>
            <w:top w:val="none" w:sz="0" w:space="0" w:color="auto"/>
            <w:left w:val="none" w:sz="0" w:space="0" w:color="auto"/>
            <w:bottom w:val="none" w:sz="0" w:space="0" w:color="auto"/>
            <w:right w:val="none" w:sz="0" w:space="0" w:color="auto"/>
          </w:divBdr>
        </w:div>
        <w:div w:id="766926291">
          <w:marLeft w:val="0"/>
          <w:marRight w:val="0"/>
          <w:marTop w:val="0"/>
          <w:marBottom w:val="0"/>
          <w:divBdr>
            <w:top w:val="none" w:sz="0" w:space="0" w:color="auto"/>
            <w:left w:val="none" w:sz="0" w:space="0" w:color="auto"/>
            <w:bottom w:val="none" w:sz="0" w:space="0" w:color="auto"/>
            <w:right w:val="none" w:sz="0" w:space="0" w:color="auto"/>
          </w:divBdr>
        </w:div>
        <w:div w:id="244415680">
          <w:marLeft w:val="0"/>
          <w:marRight w:val="0"/>
          <w:marTop w:val="0"/>
          <w:marBottom w:val="0"/>
          <w:divBdr>
            <w:top w:val="none" w:sz="0" w:space="0" w:color="auto"/>
            <w:left w:val="none" w:sz="0" w:space="0" w:color="auto"/>
            <w:bottom w:val="none" w:sz="0" w:space="0" w:color="auto"/>
            <w:right w:val="none" w:sz="0" w:space="0" w:color="auto"/>
          </w:divBdr>
        </w:div>
        <w:div w:id="240481853">
          <w:marLeft w:val="0"/>
          <w:marRight w:val="0"/>
          <w:marTop w:val="0"/>
          <w:marBottom w:val="0"/>
          <w:divBdr>
            <w:top w:val="none" w:sz="0" w:space="0" w:color="auto"/>
            <w:left w:val="none" w:sz="0" w:space="0" w:color="auto"/>
            <w:bottom w:val="none" w:sz="0" w:space="0" w:color="auto"/>
            <w:right w:val="none" w:sz="0" w:space="0" w:color="auto"/>
          </w:divBdr>
        </w:div>
        <w:div w:id="1082607919">
          <w:marLeft w:val="0"/>
          <w:marRight w:val="0"/>
          <w:marTop w:val="0"/>
          <w:marBottom w:val="0"/>
          <w:divBdr>
            <w:top w:val="none" w:sz="0" w:space="0" w:color="auto"/>
            <w:left w:val="none" w:sz="0" w:space="0" w:color="auto"/>
            <w:bottom w:val="none" w:sz="0" w:space="0" w:color="auto"/>
            <w:right w:val="none" w:sz="0" w:space="0" w:color="auto"/>
          </w:divBdr>
        </w:div>
        <w:div w:id="540900935">
          <w:marLeft w:val="0"/>
          <w:marRight w:val="0"/>
          <w:marTop w:val="0"/>
          <w:marBottom w:val="0"/>
          <w:divBdr>
            <w:top w:val="none" w:sz="0" w:space="0" w:color="auto"/>
            <w:left w:val="none" w:sz="0" w:space="0" w:color="auto"/>
            <w:bottom w:val="none" w:sz="0" w:space="0" w:color="auto"/>
            <w:right w:val="none" w:sz="0" w:space="0" w:color="auto"/>
          </w:divBdr>
        </w:div>
      </w:divsChild>
    </w:div>
    <w:div w:id="267809185">
      <w:bodyDiv w:val="1"/>
      <w:marLeft w:val="0"/>
      <w:marRight w:val="0"/>
      <w:marTop w:val="0"/>
      <w:marBottom w:val="0"/>
      <w:divBdr>
        <w:top w:val="none" w:sz="0" w:space="0" w:color="auto"/>
        <w:left w:val="none" w:sz="0" w:space="0" w:color="auto"/>
        <w:bottom w:val="none" w:sz="0" w:space="0" w:color="auto"/>
        <w:right w:val="none" w:sz="0" w:space="0" w:color="auto"/>
      </w:divBdr>
    </w:div>
    <w:div w:id="345517220">
      <w:bodyDiv w:val="1"/>
      <w:marLeft w:val="0"/>
      <w:marRight w:val="0"/>
      <w:marTop w:val="0"/>
      <w:marBottom w:val="0"/>
      <w:divBdr>
        <w:top w:val="none" w:sz="0" w:space="0" w:color="auto"/>
        <w:left w:val="none" w:sz="0" w:space="0" w:color="auto"/>
        <w:bottom w:val="none" w:sz="0" w:space="0" w:color="auto"/>
        <w:right w:val="none" w:sz="0" w:space="0" w:color="auto"/>
      </w:divBdr>
    </w:div>
    <w:div w:id="360127249">
      <w:bodyDiv w:val="1"/>
      <w:marLeft w:val="0"/>
      <w:marRight w:val="0"/>
      <w:marTop w:val="0"/>
      <w:marBottom w:val="0"/>
      <w:divBdr>
        <w:top w:val="none" w:sz="0" w:space="0" w:color="auto"/>
        <w:left w:val="none" w:sz="0" w:space="0" w:color="auto"/>
        <w:bottom w:val="none" w:sz="0" w:space="0" w:color="auto"/>
        <w:right w:val="none" w:sz="0" w:space="0" w:color="auto"/>
      </w:divBdr>
    </w:div>
    <w:div w:id="404645248">
      <w:bodyDiv w:val="1"/>
      <w:marLeft w:val="0"/>
      <w:marRight w:val="0"/>
      <w:marTop w:val="0"/>
      <w:marBottom w:val="0"/>
      <w:divBdr>
        <w:top w:val="none" w:sz="0" w:space="0" w:color="auto"/>
        <w:left w:val="none" w:sz="0" w:space="0" w:color="auto"/>
        <w:bottom w:val="none" w:sz="0" w:space="0" w:color="auto"/>
        <w:right w:val="none" w:sz="0" w:space="0" w:color="auto"/>
      </w:divBdr>
    </w:div>
    <w:div w:id="605771823">
      <w:bodyDiv w:val="1"/>
      <w:marLeft w:val="0"/>
      <w:marRight w:val="0"/>
      <w:marTop w:val="0"/>
      <w:marBottom w:val="0"/>
      <w:divBdr>
        <w:top w:val="none" w:sz="0" w:space="0" w:color="auto"/>
        <w:left w:val="none" w:sz="0" w:space="0" w:color="auto"/>
        <w:bottom w:val="none" w:sz="0" w:space="0" w:color="auto"/>
        <w:right w:val="none" w:sz="0" w:space="0" w:color="auto"/>
      </w:divBdr>
    </w:div>
    <w:div w:id="837573553">
      <w:bodyDiv w:val="1"/>
      <w:marLeft w:val="0"/>
      <w:marRight w:val="0"/>
      <w:marTop w:val="0"/>
      <w:marBottom w:val="0"/>
      <w:divBdr>
        <w:top w:val="none" w:sz="0" w:space="0" w:color="auto"/>
        <w:left w:val="none" w:sz="0" w:space="0" w:color="auto"/>
        <w:bottom w:val="none" w:sz="0" w:space="0" w:color="auto"/>
        <w:right w:val="none" w:sz="0" w:space="0" w:color="auto"/>
      </w:divBdr>
    </w:div>
    <w:div w:id="861817140">
      <w:bodyDiv w:val="1"/>
      <w:marLeft w:val="0"/>
      <w:marRight w:val="0"/>
      <w:marTop w:val="0"/>
      <w:marBottom w:val="0"/>
      <w:divBdr>
        <w:top w:val="none" w:sz="0" w:space="0" w:color="auto"/>
        <w:left w:val="none" w:sz="0" w:space="0" w:color="auto"/>
        <w:bottom w:val="none" w:sz="0" w:space="0" w:color="auto"/>
        <w:right w:val="none" w:sz="0" w:space="0" w:color="auto"/>
      </w:divBdr>
    </w:div>
    <w:div w:id="920601732">
      <w:bodyDiv w:val="1"/>
      <w:marLeft w:val="0"/>
      <w:marRight w:val="0"/>
      <w:marTop w:val="0"/>
      <w:marBottom w:val="0"/>
      <w:divBdr>
        <w:top w:val="none" w:sz="0" w:space="0" w:color="auto"/>
        <w:left w:val="none" w:sz="0" w:space="0" w:color="auto"/>
        <w:bottom w:val="none" w:sz="0" w:space="0" w:color="auto"/>
        <w:right w:val="none" w:sz="0" w:space="0" w:color="auto"/>
      </w:divBdr>
    </w:div>
    <w:div w:id="1041395891">
      <w:bodyDiv w:val="1"/>
      <w:marLeft w:val="0"/>
      <w:marRight w:val="0"/>
      <w:marTop w:val="0"/>
      <w:marBottom w:val="0"/>
      <w:divBdr>
        <w:top w:val="none" w:sz="0" w:space="0" w:color="auto"/>
        <w:left w:val="none" w:sz="0" w:space="0" w:color="auto"/>
        <w:bottom w:val="none" w:sz="0" w:space="0" w:color="auto"/>
        <w:right w:val="none" w:sz="0" w:space="0" w:color="auto"/>
      </w:divBdr>
    </w:div>
    <w:div w:id="1203980083">
      <w:bodyDiv w:val="1"/>
      <w:marLeft w:val="0"/>
      <w:marRight w:val="0"/>
      <w:marTop w:val="0"/>
      <w:marBottom w:val="0"/>
      <w:divBdr>
        <w:top w:val="none" w:sz="0" w:space="0" w:color="auto"/>
        <w:left w:val="none" w:sz="0" w:space="0" w:color="auto"/>
        <w:bottom w:val="none" w:sz="0" w:space="0" w:color="auto"/>
        <w:right w:val="none" w:sz="0" w:space="0" w:color="auto"/>
      </w:divBdr>
    </w:div>
    <w:div w:id="1294868201">
      <w:bodyDiv w:val="1"/>
      <w:marLeft w:val="0"/>
      <w:marRight w:val="0"/>
      <w:marTop w:val="0"/>
      <w:marBottom w:val="0"/>
      <w:divBdr>
        <w:top w:val="none" w:sz="0" w:space="0" w:color="auto"/>
        <w:left w:val="none" w:sz="0" w:space="0" w:color="auto"/>
        <w:bottom w:val="none" w:sz="0" w:space="0" w:color="auto"/>
        <w:right w:val="none" w:sz="0" w:space="0" w:color="auto"/>
      </w:divBdr>
    </w:div>
    <w:div w:id="1379739769">
      <w:bodyDiv w:val="1"/>
      <w:marLeft w:val="0"/>
      <w:marRight w:val="0"/>
      <w:marTop w:val="0"/>
      <w:marBottom w:val="0"/>
      <w:divBdr>
        <w:top w:val="none" w:sz="0" w:space="0" w:color="auto"/>
        <w:left w:val="none" w:sz="0" w:space="0" w:color="auto"/>
        <w:bottom w:val="none" w:sz="0" w:space="0" w:color="auto"/>
        <w:right w:val="none" w:sz="0" w:space="0" w:color="auto"/>
      </w:divBdr>
    </w:div>
    <w:div w:id="1472091731">
      <w:bodyDiv w:val="1"/>
      <w:marLeft w:val="0"/>
      <w:marRight w:val="0"/>
      <w:marTop w:val="0"/>
      <w:marBottom w:val="0"/>
      <w:divBdr>
        <w:top w:val="none" w:sz="0" w:space="0" w:color="auto"/>
        <w:left w:val="none" w:sz="0" w:space="0" w:color="auto"/>
        <w:bottom w:val="none" w:sz="0" w:space="0" w:color="auto"/>
        <w:right w:val="none" w:sz="0" w:space="0" w:color="auto"/>
      </w:divBdr>
    </w:div>
    <w:div w:id="1480146363">
      <w:bodyDiv w:val="1"/>
      <w:marLeft w:val="0"/>
      <w:marRight w:val="0"/>
      <w:marTop w:val="0"/>
      <w:marBottom w:val="0"/>
      <w:divBdr>
        <w:top w:val="none" w:sz="0" w:space="0" w:color="auto"/>
        <w:left w:val="none" w:sz="0" w:space="0" w:color="auto"/>
        <w:bottom w:val="none" w:sz="0" w:space="0" w:color="auto"/>
        <w:right w:val="none" w:sz="0" w:space="0" w:color="auto"/>
      </w:divBdr>
    </w:div>
    <w:div w:id="1741291912">
      <w:bodyDiv w:val="1"/>
      <w:marLeft w:val="0"/>
      <w:marRight w:val="0"/>
      <w:marTop w:val="0"/>
      <w:marBottom w:val="0"/>
      <w:divBdr>
        <w:top w:val="none" w:sz="0" w:space="0" w:color="auto"/>
        <w:left w:val="none" w:sz="0" w:space="0" w:color="auto"/>
        <w:bottom w:val="none" w:sz="0" w:space="0" w:color="auto"/>
        <w:right w:val="none" w:sz="0" w:space="0" w:color="auto"/>
      </w:divBdr>
    </w:div>
    <w:div w:id="1806048197">
      <w:bodyDiv w:val="1"/>
      <w:marLeft w:val="0"/>
      <w:marRight w:val="0"/>
      <w:marTop w:val="0"/>
      <w:marBottom w:val="0"/>
      <w:divBdr>
        <w:top w:val="none" w:sz="0" w:space="0" w:color="auto"/>
        <w:left w:val="none" w:sz="0" w:space="0" w:color="auto"/>
        <w:bottom w:val="none" w:sz="0" w:space="0" w:color="auto"/>
        <w:right w:val="none" w:sz="0" w:space="0" w:color="auto"/>
      </w:divBdr>
      <w:divsChild>
        <w:div w:id="1448935910">
          <w:marLeft w:val="0"/>
          <w:marRight w:val="0"/>
          <w:marTop w:val="0"/>
          <w:marBottom w:val="0"/>
          <w:divBdr>
            <w:top w:val="none" w:sz="0" w:space="0" w:color="auto"/>
            <w:left w:val="none" w:sz="0" w:space="0" w:color="auto"/>
            <w:bottom w:val="none" w:sz="0" w:space="0" w:color="auto"/>
            <w:right w:val="none" w:sz="0" w:space="0" w:color="auto"/>
          </w:divBdr>
        </w:div>
        <w:div w:id="431438785">
          <w:marLeft w:val="0"/>
          <w:marRight w:val="0"/>
          <w:marTop w:val="0"/>
          <w:marBottom w:val="0"/>
          <w:divBdr>
            <w:top w:val="none" w:sz="0" w:space="0" w:color="auto"/>
            <w:left w:val="none" w:sz="0" w:space="0" w:color="auto"/>
            <w:bottom w:val="none" w:sz="0" w:space="0" w:color="auto"/>
            <w:right w:val="none" w:sz="0" w:space="0" w:color="auto"/>
          </w:divBdr>
          <w:divsChild>
            <w:div w:id="1166282183">
              <w:marLeft w:val="0"/>
              <w:marRight w:val="0"/>
              <w:marTop w:val="240"/>
              <w:marBottom w:val="240"/>
              <w:divBdr>
                <w:top w:val="single" w:sz="6" w:space="0" w:color="AAAAAA"/>
                <w:left w:val="single" w:sz="6" w:space="0" w:color="AAAAAA"/>
                <w:bottom w:val="single" w:sz="6" w:space="0" w:color="AAAAAA"/>
                <w:right w:val="single" w:sz="6" w:space="0" w:color="AAAAAA"/>
              </w:divBdr>
            </w:div>
          </w:divsChild>
        </w:div>
      </w:divsChild>
    </w:div>
    <w:div w:id="1826969521">
      <w:bodyDiv w:val="1"/>
      <w:marLeft w:val="0"/>
      <w:marRight w:val="0"/>
      <w:marTop w:val="0"/>
      <w:marBottom w:val="0"/>
      <w:divBdr>
        <w:top w:val="none" w:sz="0" w:space="0" w:color="auto"/>
        <w:left w:val="none" w:sz="0" w:space="0" w:color="auto"/>
        <w:bottom w:val="none" w:sz="0" w:space="0" w:color="auto"/>
        <w:right w:val="none" w:sz="0" w:space="0" w:color="auto"/>
      </w:divBdr>
    </w:div>
    <w:div w:id="1935555643">
      <w:bodyDiv w:val="1"/>
      <w:marLeft w:val="0"/>
      <w:marRight w:val="0"/>
      <w:marTop w:val="0"/>
      <w:marBottom w:val="0"/>
      <w:divBdr>
        <w:top w:val="none" w:sz="0" w:space="0" w:color="auto"/>
        <w:left w:val="none" w:sz="0" w:space="0" w:color="auto"/>
        <w:bottom w:val="none" w:sz="0" w:space="0" w:color="auto"/>
        <w:right w:val="none" w:sz="0" w:space="0" w:color="auto"/>
      </w:divBdr>
    </w:div>
    <w:div w:id="2040549398">
      <w:bodyDiv w:val="1"/>
      <w:marLeft w:val="0"/>
      <w:marRight w:val="0"/>
      <w:marTop w:val="0"/>
      <w:marBottom w:val="0"/>
      <w:divBdr>
        <w:top w:val="none" w:sz="0" w:space="0" w:color="auto"/>
        <w:left w:val="none" w:sz="0" w:space="0" w:color="auto"/>
        <w:bottom w:val="none" w:sz="0" w:space="0" w:color="auto"/>
        <w:right w:val="none" w:sz="0" w:space="0" w:color="auto"/>
      </w:divBdr>
    </w:div>
    <w:div w:id="2047872982">
      <w:bodyDiv w:val="1"/>
      <w:marLeft w:val="0"/>
      <w:marRight w:val="0"/>
      <w:marTop w:val="0"/>
      <w:marBottom w:val="0"/>
      <w:divBdr>
        <w:top w:val="none" w:sz="0" w:space="0" w:color="auto"/>
        <w:left w:val="none" w:sz="0" w:space="0" w:color="auto"/>
        <w:bottom w:val="none" w:sz="0" w:space="0" w:color="auto"/>
        <w:right w:val="none" w:sz="0" w:space="0" w:color="auto"/>
      </w:divBdr>
    </w:div>
    <w:div w:id="2146776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s://en.wikipedia.org/wiki/Evolutionary_art" TargetMode="External"/><Relationship Id="rId3" Type="http://schemas.openxmlformats.org/officeDocument/2006/relationships/styles" Target="styles.xml"/><Relationship Id="rId21" Type="http://schemas.openxmlformats.org/officeDocument/2006/relationships/hyperlink" Target="https://www.fractalart.gr/wp-content/uploads/2016/09/frac_14.png" TargetMode="External"/><Relationship Id="rId7" Type="http://schemas.openxmlformats.org/officeDocument/2006/relationships/endnotes" Target="endnotes.xml"/><Relationship Id="rId12" Type="http://schemas.openxmlformats.org/officeDocument/2006/relationships/hyperlink" Target="https://www.fractalart.gr/wp-content/uploads/2016/09/frac_15.png" TargetMode="External"/><Relationship Id="rId17" Type="http://schemas.openxmlformats.org/officeDocument/2006/relationships/hyperlink" Target="https://www.fractalart.gr/wp-content/uploads/2016/09/frac_10.png" TargetMode="External"/><Relationship Id="rId25" Type="http://schemas.openxmlformats.org/officeDocument/2006/relationships/hyperlink" Target="https://en.wikipedia.org/wiki/Fractal_art"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fahrenheitmagazine.com/el/%CF%84%CE%AD%CF%87%CE%BD%CE%B7/%CE%BC%CE%BF%CF%85%CF%83%CE%B9%CE%BA%CE%AE-%CF%84%CE%AD%CF%87%CE%BD%CE%B7/%CF%84%CE%BF-%CE%BF%CF%81%CE%B3%CE%B1%CE%BD%CF%89%CE%BC%CE%AD%CE%BD%CE%BF-%CF%87%CE%AC%CE%BF%CF%82-%CF%84%CE%B7%CF%82-%CF%86%CF%81%CE%AC%CE%BA%CF%84%CE%B1%CE%BB-%CE%BC%CE%BF%CF%85%CF%83%CE%B9%CE%BA%CE%AE%CF%82#view-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ractalart.gr/fractal-geometry/" TargetMode="External"/><Relationship Id="rId24" Type="http://schemas.openxmlformats.org/officeDocument/2006/relationships/hyperlink" Target="https://www.fractalart.gr/fractal-geometry/"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fractalart.gr/wp-content/uploads/2016/09/frac_9.png" TargetMode="External"/><Relationship Id="rId23" Type="http://schemas.openxmlformats.org/officeDocument/2006/relationships/hyperlink" Target="https://doi.org/10.1088/1742-6596/1915/4/042015" TargetMode="External"/><Relationship Id="rId28" Type="http://schemas.openxmlformats.org/officeDocument/2006/relationships/hyperlink" Target="https://el.wikipedia.org/wiki/%CE%99%CE%AC%CE%BD%CE%BD%CE%B7%CF%82_%CE%9E%CE%B5%CE%BD%CE%AC%CE%BA%CE%B7%CF%82" TargetMode="External"/><Relationship Id="rId10" Type="http://schemas.openxmlformats.org/officeDocument/2006/relationships/hyperlink" Target="https://www.fractalart.gr/fractal-geometry/" TargetMode="External"/><Relationship Id="rId19" Type="http://schemas.openxmlformats.org/officeDocument/2006/relationships/hyperlink" Target="https://www.fractalart.gr/wp-content/uploads/2016/09/frac_13.png"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Benoit_Mandelbrot"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en.wikipedia.org/wiki/Fractal_expressionism" TargetMode="External"/><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el.wikipedia.org/wiki/%CE%98%CE%B5%CF%89%CF%81%CE%B7%CF%84%CE%B9%CE%BA%CE%AE_%CF%86%CF%85%CF%83%CE%B9%CE%BA%CE%AE" TargetMode="External"/><Relationship Id="rId3" Type="http://schemas.openxmlformats.org/officeDocument/2006/relationships/hyperlink" Target="https://el.wikipedia.org/wiki/%CE%A1%CF%89%CE%BC%CE%B1%CE%AF%CE%BF%CE%B9" TargetMode="External"/><Relationship Id="rId7" Type="http://schemas.openxmlformats.org/officeDocument/2006/relationships/hyperlink" Target="https://el.wikipedia.org/wiki/%CE%9C%CE%B1%CE%B8%CE%B7%CE%BC%CE%B1%CF%84%CE%B9%CE%BA%CF%8C%CF%82" TargetMode="External"/><Relationship Id="rId2" Type="http://schemas.openxmlformats.org/officeDocument/2006/relationships/hyperlink" Target="https://el.wiktionary.org/wiki/%CE%BB%CE%B1%CF%84%CE%B9%CE%BD%CE%B9%CE%BA%CE%AC" TargetMode="External"/><Relationship Id="rId1" Type="http://schemas.openxmlformats.org/officeDocument/2006/relationships/hyperlink" Target="https://el.wiktionary.org/wiki/%CE%B3%CE%B5%CF%81%CE%BC%CE%B1%CE%BD%CE%B9%CE%BA%CE%AC" TargetMode="External"/><Relationship Id="rId6" Type="http://schemas.openxmlformats.org/officeDocument/2006/relationships/hyperlink" Target="https://el.wikipedia.org/wiki/%CE%93%CE%B1%CE%BB%CE%BB%CE%AF%CE%B1" TargetMode="External"/><Relationship Id="rId5" Type="http://schemas.openxmlformats.org/officeDocument/2006/relationships/hyperlink" Target="https://el.wikipedia.org/wiki/%CE%A6%CE%B9%CE%BB%CE%BF%CF%83%CE%BF%CF%86%CE%AF%CE%B1" TargetMode="External"/><Relationship Id="rId4" Type="http://schemas.openxmlformats.org/officeDocument/2006/relationships/hyperlink" Target="https://el.wikipedia.org/wiki/%CE%A0%CE%BF%CE%AF%CE%B7%CF%83%CE%B7" TargetMode="External"/><Relationship Id="rId9" Type="http://schemas.openxmlformats.org/officeDocument/2006/relationships/hyperlink" Target="https://el.wikipedia.org/wiki/%CE%A4%CF%83%CE%B5%CF%87%CE%AF%CE%B1"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6354B1E2-3526-42CB-ADC8-EED7C502A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2653</TotalTime>
  <Pages>23</Pages>
  <Words>6698</Words>
  <Characters>36173</Characters>
  <Application>Microsoft Office Word</Application>
  <DocSecurity>0</DocSecurity>
  <Lines>301</Lines>
  <Paragraphs>85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42786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KOPAILA ILIANA</dc:creator>
  <cp:keywords/>
  <dc:description/>
  <cp:lastModifiedBy>KOPAILA ILIANA</cp:lastModifiedBy>
  <cp:revision>69</cp:revision>
  <cp:lastPrinted>2021-09-28T09:10:00Z</cp:lastPrinted>
  <dcterms:created xsi:type="dcterms:W3CDTF">2021-09-27T19:39:00Z</dcterms:created>
  <dcterms:modified xsi:type="dcterms:W3CDTF">2021-10-03T19:32:00Z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id="lVIror4O"/&gt;&lt;style id="http://www.zotero.org/styles/apa" locale="en-US" hasBibliography="1" bibliographyStyleHasBeenSet="0"/&gt;&lt;prefs&gt;&lt;pref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