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E08" w:rsidRDefault="001A5BBE" w:rsidP="009C00E2">
      <w:pPr>
        <w:pStyle w:val="MTDisplayEquation"/>
        <w:tabs>
          <w:tab w:val="clear" w:pos="4680"/>
          <w:tab w:val="clear" w:pos="9360"/>
        </w:tabs>
        <w:ind w:firstLine="709"/>
        <w:jc w:val="both"/>
      </w:pPr>
      <w:r w:rsidRPr="001A5BBE">
        <w:t xml:space="preserve">В статье рассматривается </w:t>
      </w:r>
      <w:r w:rsidR="00182608">
        <w:t>тестовая задача</w:t>
      </w:r>
      <w:r w:rsidR="008A1563">
        <w:t xml:space="preserve"> </w:t>
      </w:r>
      <w:r w:rsidR="00182608" w:rsidRPr="00182608">
        <w:rPr>
          <w:highlight w:val="yellow"/>
        </w:rPr>
        <w:t>[1]</w:t>
      </w:r>
      <w:r w:rsidR="00182608" w:rsidRPr="00182608">
        <w:t xml:space="preserve"> (</w:t>
      </w:r>
      <w:r w:rsidR="00182608" w:rsidRPr="00182608">
        <w:rPr>
          <w:highlight w:val="yellow"/>
        </w:rPr>
        <w:t>сделать ссылку на статью, где приведена тестовая задача</w:t>
      </w:r>
      <w:r w:rsidR="00182608" w:rsidRPr="00182608">
        <w:t>)</w:t>
      </w:r>
      <w:r w:rsidR="008A1563">
        <w:t>, которая включает в себя уравнения движения и уравнение неразрывности</w:t>
      </w:r>
      <w:r w:rsidR="00182608">
        <w:t>.</w:t>
      </w:r>
      <w:r w:rsidR="00594A5E">
        <w:t xml:space="preserve"> Неизвестными в тестовой задаче являются компоненты вектора скорости </w:t>
      </w:r>
      <w:r w:rsidR="00594A5E" w:rsidRPr="00594A5E">
        <w:rPr>
          <w:i/>
          <w:lang w:val="en-US"/>
        </w:rPr>
        <w:t>u</w:t>
      </w:r>
      <w:r w:rsidR="00594A5E" w:rsidRPr="00594A5E">
        <w:t xml:space="preserve">, </w:t>
      </w:r>
      <w:r w:rsidR="00594A5E" w:rsidRPr="00594A5E">
        <w:rPr>
          <w:i/>
          <w:lang w:val="en-US"/>
        </w:rPr>
        <w:t>v</w:t>
      </w:r>
      <w:r w:rsidR="00594A5E" w:rsidRPr="00594A5E">
        <w:t xml:space="preserve"> </w:t>
      </w:r>
      <w:r w:rsidR="00594A5E">
        <w:t xml:space="preserve">и </w:t>
      </w:r>
      <w:r w:rsidR="00594A5E" w:rsidRPr="00594A5E">
        <w:rPr>
          <w:i/>
          <w:lang w:val="en-US"/>
        </w:rPr>
        <w:t>w</w:t>
      </w:r>
      <w:r w:rsidR="00594A5E" w:rsidRPr="00594A5E">
        <w:t>.</w:t>
      </w:r>
      <w:r w:rsidR="00182608">
        <w:t xml:space="preserve"> </w:t>
      </w:r>
      <w:r w:rsidR="00DC6251">
        <w:t xml:space="preserve">В </w:t>
      </w:r>
      <w:r w:rsidR="00DC6251" w:rsidRPr="00A53B7A">
        <w:rPr>
          <w:highlight w:val="yellow"/>
        </w:rPr>
        <w:t>[1]</w:t>
      </w:r>
      <w:r w:rsidR="008979E8">
        <w:t xml:space="preserve"> были найдены некоторые классы аналитических</w:t>
      </w:r>
      <w:r w:rsidR="00E274A8">
        <w:t xml:space="preserve"> решений</w:t>
      </w:r>
      <w:r w:rsidR="00DC6251">
        <w:t xml:space="preserve"> тестовой задачи, при этом компоненты </w:t>
      </w:r>
      <w:r w:rsidR="00DC6251" w:rsidRPr="00DC6251">
        <w:rPr>
          <w:i/>
          <w:lang w:val="en-US"/>
        </w:rPr>
        <w:t>u</w:t>
      </w:r>
      <w:r w:rsidR="00DC6251" w:rsidRPr="00DC6251">
        <w:t xml:space="preserve"> </w:t>
      </w:r>
      <w:r w:rsidR="00DC6251">
        <w:t xml:space="preserve">и </w:t>
      </w:r>
      <w:r w:rsidR="00DC6251" w:rsidRPr="00DC6251">
        <w:rPr>
          <w:i/>
          <w:lang w:val="en-US"/>
        </w:rPr>
        <w:t>v</w:t>
      </w:r>
      <w:r w:rsidR="00DC6251" w:rsidRPr="00DC6251">
        <w:t xml:space="preserve"> (</w:t>
      </w:r>
      <w:r w:rsidR="00DC6251">
        <w:t xml:space="preserve">компоненты горизонтального </w:t>
      </w:r>
      <w:r w:rsidR="00E274A8">
        <w:t>вектор</w:t>
      </w:r>
      <w:r w:rsidR="00DC6251">
        <w:t>а</w:t>
      </w:r>
      <w:r w:rsidR="00E274A8">
        <w:t xml:space="preserve"> скорости</w:t>
      </w:r>
      <w:r w:rsidR="00DC6251">
        <w:t>)</w:t>
      </w:r>
      <w:r w:rsidR="00E274A8">
        <w:t xml:space="preserve"> </w:t>
      </w:r>
      <w:r w:rsidR="00DC6251">
        <w:t>искались</w:t>
      </w:r>
      <w:r w:rsidR="00E274A8">
        <w:t xml:space="preserve"> в виде суммы бароклинной и баротропной составляющих</w:t>
      </w:r>
      <w:r w:rsidR="00A07793">
        <w:t xml:space="preserve"> </w:t>
      </w:r>
      <w:r w:rsidR="00A07793" w:rsidRPr="00160163">
        <w:t>[2]</w:t>
      </w:r>
      <w:r w:rsidR="00C46E08">
        <w:t>.</w:t>
      </w:r>
    </w:p>
    <w:p w:rsidR="001C279C" w:rsidRDefault="00C46E08" w:rsidP="00873F1B">
      <w:pPr>
        <w:pStyle w:val="MTDisplayEquation"/>
        <w:tabs>
          <w:tab w:val="clear" w:pos="4680"/>
          <w:tab w:val="clear" w:pos="9360"/>
        </w:tabs>
        <w:ind w:firstLine="709"/>
        <w:jc w:val="both"/>
      </w:pPr>
      <w:r>
        <w:t xml:space="preserve">В настоящей работе приводится несколько вариантов аппроксимации по времени задачи для баротропной компоненты. Используя аналитические решения, построенные в </w:t>
      </w:r>
      <w:r w:rsidRPr="00914781">
        <w:rPr>
          <w:highlight w:val="yellow"/>
        </w:rPr>
        <w:t>[1]</w:t>
      </w:r>
      <w:r w:rsidRPr="006C7000">
        <w:t xml:space="preserve">, </w:t>
      </w:r>
      <w:r>
        <w:t>исследуется точность построенных разностных схем, а также производится их сравнительный анализ</w:t>
      </w:r>
      <w:r w:rsidR="006C7000">
        <w:t>.</w:t>
      </w:r>
    </w:p>
    <w:p w:rsidR="007624DC" w:rsidRPr="007624DC" w:rsidRDefault="007624DC" w:rsidP="00914781">
      <w:pPr>
        <w:spacing w:line="360" w:lineRule="auto"/>
        <w:rPr>
          <w:sz w:val="28"/>
          <w:szCs w:val="28"/>
          <w:lang w:val="ru-RU" w:eastAsia="zh-CN"/>
        </w:rPr>
      </w:pPr>
    </w:p>
    <w:p w:rsidR="007624DC" w:rsidRPr="00CB4295" w:rsidRDefault="007624DC" w:rsidP="00914781">
      <w:pPr>
        <w:spacing w:line="360" w:lineRule="auto"/>
        <w:ind w:firstLine="709"/>
        <w:rPr>
          <w:sz w:val="28"/>
          <w:szCs w:val="28"/>
          <w:lang w:val="ru-RU" w:eastAsia="zh-CN"/>
        </w:rPr>
      </w:pPr>
      <w:r w:rsidRPr="007624DC">
        <w:rPr>
          <w:b/>
          <w:sz w:val="28"/>
          <w:szCs w:val="28"/>
          <w:lang w:val="ru-RU" w:eastAsia="zh-CN"/>
        </w:rPr>
        <w:t>Постановка задачи.</w:t>
      </w:r>
      <w:r>
        <w:rPr>
          <w:sz w:val="28"/>
          <w:szCs w:val="28"/>
          <w:lang w:val="ru-RU" w:eastAsia="zh-CN"/>
        </w:rPr>
        <w:t xml:space="preserve"> </w:t>
      </w:r>
      <w:r w:rsidR="00914781">
        <w:rPr>
          <w:sz w:val="28"/>
          <w:szCs w:val="28"/>
          <w:lang w:val="ru-RU" w:eastAsia="zh-CN"/>
        </w:rPr>
        <w:t xml:space="preserve">Приведем тестовую задачу </w:t>
      </w:r>
      <w:r w:rsidR="00914781" w:rsidRPr="00CB4295">
        <w:rPr>
          <w:sz w:val="28"/>
          <w:szCs w:val="28"/>
          <w:highlight w:val="yellow"/>
          <w:lang w:val="ru-RU" w:eastAsia="zh-CN"/>
        </w:rPr>
        <w:t>[1]</w:t>
      </w:r>
    </w:p>
    <w:p w:rsidR="007624DC" w:rsidRPr="00914781" w:rsidRDefault="00CB4295" w:rsidP="00914781">
      <w:pPr>
        <w:pStyle w:val="a7"/>
        <w:spacing w:line="360" w:lineRule="auto"/>
        <w:jc w:val="right"/>
        <w:rPr>
          <w:b w:val="0"/>
          <w:color w:val="auto"/>
          <w:sz w:val="28"/>
          <w:szCs w:val="28"/>
          <w:lang w:val="ru-RU"/>
        </w:rPr>
      </w:pPr>
      <w:r w:rsidRPr="00914781">
        <w:rPr>
          <w:position w:val="-122"/>
          <w:sz w:val="28"/>
          <w:szCs w:val="28"/>
        </w:rPr>
        <w:object w:dxaOrig="3840" w:dyaOrig="2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2pt;height:128.95pt" o:ole="">
            <v:imagedata r:id="rId8" o:title=""/>
          </v:shape>
          <o:OLEObject Type="Embed" ProgID="Equation.DSMT4" ShapeID="_x0000_i1025" DrawAspect="Content" ObjectID="_1435337047" r:id="rId9"/>
        </w:object>
      </w:r>
      <w:r w:rsidR="00914781" w:rsidRPr="00914781">
        <w:rPr>
          <w:sz w:val="28"/>
          <w:szCs w:val="28"/>
          <w:lang w:val="ru-RU"/>
        </w:rPr>
        <w:tab/>
      </w:r>
      <w:r w:rsidR="00914781" w:rsidRPr="00914781">
        <w:rPr>
          <w:sz w:val="28"/>
          <w:szCs w:val="28"/>
          <w:lang w:val="ru-RU"/>
        </w:rPr>
        <w:tab/>
      </w:r>
      <w:r w:rsidR="00914781" w:rsidRPr="00914781">
        <w:rPr>
          <w:sz w:val="28"/>
          <w:szCs w:val="28"/>
          <w:lang w:val="ru-RU"/>
        </w:rPr>
        <w:tab/>
      </w:r>
      <w:r w:rsidR="00914781" w:rsidRPr="00914781">
        <w:rPr>
          <w:sz w:val="28"/>
          <w:szCs w:val="28"/>
          <w:lang w:val="ru-RU"/>
        </w:rPr>
        <w:tab/>
      </w:r>
      <w:r w:rsidR="00E31359" w:rsidRPr="00914781">
        <w:rPr>
          <w:b w:val="0"/>
          <w:color w:val="auto"/>
          <w:sz w:val="28"/>
          <w:szCs w:val="28"/>
          <w:lang w:val="ru-RU"/>
        </w:rPr>
        <w:t>(</w:t>
      </w:r>
      <w:r w:rsidR="00B610ED">
        <w:rPr>
          <w:b w:val="0"/>
          <w:color w:val="auto"/>
          <w:sz w:val="28"/>
          <w:szCs w:val="28"/>
          <w:lang w:val="ru-RU"/>
        </w:rPr>
        <w:t>1</w:t>
      </w:r>
      <w:r w:rsidR="00E31359" w:rsidRPr="00914781">
        <w:rPr>
          <w:b w:val="0"/>
          <w:color w:val="auto"/>
          <w:sz w:val="28"/>
          <w:szCs w:val="28"/>
          <w:lang w:val="ru-RU"/>
        </w:rPr>
        <w:t>)</w:t>
      </w:r>
    </w:p>
    <w:p w:rsidR="00914781" w:rsidRDefault="00CB4295" w:rsidP="00914781">
      <w:pPr>
        <w:spacing w:line="360" w:lineRule="auto"/>
        <w:jc w:val="both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 xml:space="preserve">Система уравнений (1) </w:t>
      </w:r>
      <w:r w:rsidR="008B0730">
        <w:rPr>
          <w:sz w:val="28"/>
          <w:szCs w:val="28"/>
          <w:lang w:val="ru-RU" w:eastAsia="zh-CN"/>
        </w:rPr>
        <w:t xml:space="preserve">рассматривается в </w:t>
      </w:r>
      <w:r w:rsidR="001C0A9F">
        <w:rPr>
          <w:sz w:val="28"/>
          <w:szCs w:val="28"/>
          <w:lang w:val="ru-RU" w:eastAsia="zh-CN"/>
        </w:rPr>
        <w:t xml:space="preserve">трехмерной </w:t>
      </w:r>
      <w:r w:rsidR="008B0730">
        <w:rPr>
          <w:sz w:val="28"/>
          <w:szCs w:val="28"/>
          <w:lang w:val="ru-RU" w:eastAsia="zh-CN"/>
        </w:rPr>
        <w:t>области</w:t>
      </w:r>
    </w:p>
    <w:p w:rsidR="001C279C" w:rsidRDefault="001C0A9F" w:rsidP="001C0A9F">
      <w:pPr>
        <w:spacing w:line="360" w:lineRule="auto"/>
        <w:jc w:val="center"/>
        <w:rPr>
          <w:sz w:val="28"/>
          <w:szCs w:val="28"/>
          <w:lang w:val="ru-RU"/>
        </w:rPr>
      </w:pPr>
      <w:r w:rsidRPr="00685E37">
        <w:rPr>
          <w:position w:val="-14"/>
          <w:sz w:val="28"/>
          <w:szCs w:val="28"/>
        </w:rPr>
        <w:object w:dxaOrig="2760" w:dyaOrig="420">
          <v:shape id="_x0000_i1093" type="#_x0000_t75" style="width:137.75pt;height:21.3pt" o:ole="">
            <v:imagedata r:id="rId10" o:title=""/>
          </v:shape>
          <o:OLEObject Type="Embed" ProgID="Equation.DSMT4" ShapeID="_x0000_i1093" DrawAspect="Content" ObjectID="_1435337048" r:id="rId11"/>
        </w:object>
      </w:r>
      <w:r>
        <w:rPr>
          <w:sz w:val="28"/>
          <w:szCs w:val="28"/>
          <w:lang w:val="ru-RU"/>
        </w:rPr>
        <w:t xml:space="preserve">, где </w:t>
      </w:r>
      <w:r w:rsidRPr="001C0A9F">
        <w:rPr>
          <w:position w:val="-12"/>
          <w:sz w:val="28"/>
          <w:szCs w:val="28"/>
        </w:rPr>
        <w:object w:dxaOrig="3540" w:dyaOrig="360">
          <v:shape id="_x0000_i1094" type="#_x0000_t75" style="width:176.55pt;height:18.15pt" o:ole="">
            <v:imagedata r:id="rId12" o:title=""/>
          </v:shape>
          <o:OLEObject Type="Embed" ProgID="Equation.DSMT4" ShapeID="_x0000_i1094" DrawAspect="Content" ObjectID="_1435337049" r:id="rId13"/>
        </w:object>
      </w:r>
      <w:r>
        <w:rPr>
          <w:sz w:val="28"/>
          <w:szCs w:val="28"/>
          <w:lang w:val="ru-RU"/>
        </w:rPr>
        <w:t>.</w:t>
      </w:r>
    </w:p>
    <w:p w:rsidR="002068FC" w:rsidRPr="002068FC" w:rsidRDefault="00D2794D" w:rsidP="002068FC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/>
        </w:rPr>
        <w:t xml:space="preserve">Двумерная область </w:t>
      </w:r>
      <w:r w:rsidRPr="007B1275">
        <w:rPr>
          <w:position w:val="-12"/>
        </w:rPr>
        <w:object w:dxaOrig="380" w:dyaOrig="380">
          <v:shape id="_x0000_i1026" type="#_x0000_t75" style="width:18.8pt;height:18.8pt" o:ole="">
            <v:imagedata r:id="rId14" o:title=""/>
          </v:shape>
          <o:OLEObject Type="Embed" ProgID="Equation.DSMT4" ShapeID="_x0000_i1026" DrawAspect="Content" ObjectID="_1435337050" r:id="rId15"/>
        </w:object>
      </w:r>
      <w:r>
        <w:rPr>
          <w:sz w:val="28"/>
          <w:szCs w:val="28"/>
          <w:lang w:val="ru-RU"/>
        </w:rPr>
        <w:t>, расположенная в плоскости</w:t>
      </w:r>
      <w:r w:rsidR="003262B6">
        <w:rPr>
          <w:sz w:val="28"/>
          <w:szCs w:val="28"/>
          <w:lang w:val="ru-RU"/>
        </w:rPr>
        <w:t xml:space="preserve"> </w:t>
      </w:r>
      <w:r w:rsidR="003262B6" w:rsidRPr="00685E37">
        <w:rPr>
          <w:position w:val="-14"/>
          <w:sz w:val="28"/>
          <w:szCs w:val="28"/>
          <w:lang w:eastAsia="ru-RU"/>
        </w:rPr>
        <w:object w:dxaOrig="820" w:dyaOrig="420">
          <v:shape id="_x0000_i1027" type="#_x0000_t75" style="width:40.7pt;height:21.3pt" o:ole="">
            <v:imagedata r:id="rId16" o:title=""/>
          </v:shape>
          <o:OLEObject Type="Embed" ProgID="Equation.DSMT4" ShapeID="_x0000_i1027" DrawAspect="Content" ObjectID="_1435337051" r:id="rId17"/>
        </w:object>
      </w:r>
      <w:r w:rsidR="003262B6">
        <w:rPr>
          <w:sz w:val="28"/>
          <w:szCs w:val="28"/>
          <w:lang w:val="ru-RU"/>
        </w:rPr>
        <w:t>, называется зеркалом водоема.</w:t>
      </w:r>
      <w:r w:rsidR="0087490D">
        <w:rPr>
          <w:sz w:val="28"/>
          <w:szCs w:val="28"/>
          <w:lang w:val="ru-RU"/>
        </w:rPr>
        <w:t xml:space="preserve"> </w:t>
      </w:r>
      <w:r w:rsidR="002068FC" w:rsidRPr="002068FC">
        <w:rPr>
          <w:sz w:val="28"/>
          <w:szCs w:val="28"/>
          <w:lang w:val="ru-RU" w:eastAsia="ru-RU"/>
        </w:rPr>
        <w:t>Система дополняется следующими граничными условиями:</w:t>
      </w:r>
    </w:p>
    <w:p w:rsidR="00211A19" w:rsidRPr="00211A19" w:rsidRDefault="003C1747" w:rsidP="00211A19">
      <w:pPr>
        <w:spacing w:line="360" w:lineRule="auto"/>
        <w:jc w:val="right"/>
        <w:rPr>
          <w:rFonts w:eastAsia="SimSun"/>
          <w:sz w:val="28"/>
          <w:szCs w:val="28"/>
          <w:lang w:val="ru-RU" w:eastAsia="zh-CN"/>
        </w:rPr>
      </w:pPr>
      <w:r w:rsidRPr="00685E37">
        <w:rPr>
          <w:rFonts w:eastAsia="SimSun"/>
          <w:position w:val="-34"/>
          <w:sz w:val="28"/>
          <w:szCs w:val="28"/>
          <w:lang w:eastAsia="zh-CN"/>
        </w:rPr>
        <w:object w:dxaOrig="4880" w:dyaOrig="820">
          <v:shape id="_x0000_i1028" type="#_x0000_t75" style="width:244.15pt;height:40.7pt" o:ole="">
            <v:imagedata r:id="rId18" o:title=""/>
          </v:shape>
          <o:OLEObject Type="Embed" ProgID="Equation.DSMT4" ShapeID="_x0000_i1028" DrawAspect="Content" ObjectID="_1435337052" r:id="rId19"/>
        </w:object>
      </w:r>
      <w:r w:rsidR="00211A19" w:rsidRPr="00685E37">
        <w:rPr>
          <w:rFonts w:eastAsia="SimSun"/>
          <w:sz w:val="28"/>
          <w:szCs w:val="28"/>
          <w:lang w:eastAsia="zh-CN"/>
        </w:rPr>
        <w:tab/>
      </w:r>
      <w:r w:rsidR="00211A19" w:rsidRPr="00685E37">
        <w:rPr>
          <w:rFonts w:eastAsia="SimSun"/>
          <w:sz w:val="28"/>
          <w:szCs w:val="28"/>
          <w:lang w:eastAsia="zh-CN"/>
        </w:rPr>
        <w:tab/>
      </w:r>
      <w:r>
        <w:rPr>
          <w:rFonts w:eastAsia="SimSun"/>
          <w:sz w:val="28"/>
          <w:szCs w:val="28"/>
          <w:lang w:val="ru-RU" w:eastAsia="zh-CN"/>
        </w:rPr>
        <w:tab/>
      </w:r>
      <w:r w:rsidR="00DC25EA">
        <w:rPr>
          <w:rFonts w:eastAsia="SimSun"/>
          <w:sz w:val="28"/>
          <w:szCs w:val="28"/>
          <w:lang w:val="ru-RU" w:eastAsia="zh-CN"/>
        </w:rPr>
        <w:tab/>
      </w:r>
      <w:r w:rsidR="00211A19" w:rsidRPr="00685E37">
        <w:rPr>
          <w:rFonts w:eastAsia="SimSun"/>
          <w:sz w:val="28"/>
          <w:szCs w:val="28"/>
          <w:lang w:eastAsia="zh-CN"/>
        </w:rPr>
        <w:tab/>
      </w:r>
      <w:r w:rsidR="00211A19">
        <w:rPr>
          <w:rFonts w:eastAsia="SimSun"/>
          <w:sz w:val="28"/>
          <w:szCs w:val="28"/>
          <w:lang w:val="ru-RU" w:eastAsia="zh-CN"/>
        </w:rPr>
        <w:t>(2)</w:t>
      </w:r>
    </w:p>
    <w:p w:rsidR="003C1747" w:rsidRDefault="003C1747" w:rsidP="00211A19">
      <w:pPr>
        <w:spacing w:line="360" w:lineRule="auto"/>
        <w:jc w:val="right"/>
        <w:rPr>
          <w:rFonts w:eastAsia="SimSun"/>
          <w:sz w:val="28"/>
          <w:szCs w:val="28"/>
          <w:lang w:val="ru-RU" w:eastAsia="zh-CN"/>
        </w:rPr>
      </w:pPr>
      <w:r w:rsidRPr="00685E37">
        <w:rPr>
          <w:rFonts w:eastAsia="SimSun"/>
          <w:position w:val="-34"/>
          <w:sz w:val="28"/>
          <w:szCs w:val="28"/>
          <w:lang w:eastAsia="zh-CN"/>
        </w:rPr>
        <w:object w:dxaOrig="6640" w:dyaOrig="859">
          <v:shape id="_x0000_i1029" type="#_x0000_t75" style="width:331.85pt;height:43.2pt" o:ole="">
            <v:imagedata r:id="rId20" o:title=""/>
          </v:shape>
          <o:OLEObject Type="Embed" ProgID="Equation.DSMT4" ShapeID="_x0000_i1029" DrawAspect="Content" ObjectID="_1435337053" r:id="rId21"/>
        </w:object>
      </w:r>
      <w:r w:rsidR="00211A19" w:rsidRPr="006511CE">
        <w:rPr>
          <w:rFonts w:eastAsia="SimSun"/>
          <w:sz w:val="28"/>
          <w:szCs w:val="28"/>
          <w:lang w:val="ru-RU" w:eastAsia="zh-CN"/>
        </w:rPr>
        <w:t xml:space="preserve">  </w:t>
      </w:r>
      <w:r>
        <w:rPr>
          <w:rFonts w:eastAsia="SimSun"/>
          <w:sz w:val="28"/>
          <w:szCs w:val="28"/>
          <w:lang w:val="ru-RU" w:eastAsia="zh-CN"/>
        </w:rPr>
        <w:tab/>
      </w:r>
      <w:r w:rsidR="00211A19" w:rsidRPr="006511CE">
        <w:rPr>
          <w:rFonts w:eastAsia="SimSun"/>
          <w:sz w:val="28"/>
          <w:szCs w:val="28"/>
          <w:lang w:val="ru-RU" w:eastAsia="zh-CN"/>
        </w:rPr>
        <w:t xml:space="preserve"> </w:t>
      </w:r>
      <w:r w:rsidR="00211A19" w:rsidRPr="006511CE">
        <w:rPr>
          <w:rFonts w:eastAsia="SimSun"/>
          <w:sz w:val="28"/>
          <w:szCs w:val="28"/>
          <w:lang w:val="ru-RU" w:eastAsia="zh-CN"/>
        </w:rPr>
        <w:tab/>
      </w:r>
      <w:r w:rsidR="00211A19">
        <w:rPr>
          <w:rFonts w:eastAsia="SimSun"/>
          <w:sz w:val="28"/>
          <w:szCs w:val="28"/>
          <w:lang w:val="ru-RU" w:eastAsia="zh-CN"/>
        </w:rPr>
        <w:t>(3)</w:t>
      </w:r>
    </w:p>
    <w:p w:rsidR="00211A19" w:rsidRPr="00211A19" w:rsidRDefault="0087490D" w:rsidP="00211A19">
      <w:pPr>
        <w:spacing w:line="360" w:lineRule="auto"/>
        <w:jc w:val="right"/>
        <w:rPr>
          <w:rFonts w:eastAsia="SimSun"/>
          <w:sz w:val="28"/>
          <w:szCs w:val="28"/>
          <w:lang w:val="ru-RU" w:eastAsia="zh-CN"/>
        </w:rPr>
      </w:pPr>
      <w:r w:rsidRPr="00685E37">
        <w:rPr>
          <w:rFonts w:eastAsia="SimSun"/>
          <w:position w:val="-16"/>
          <w:sz w:val="28"/>
          <w:szCs w:val="28"/>
          <w:lang w:eastAsia="zh-CN"/>
        </w:rPr>
        <w:object w:dxaOrig="3900" w:dyaOrig="460">
          <v:shape id="_x0000_i1030" type="#_x0000_t75" style="width:194.7pt;height:23.15pt" o:ole="">
            <v:imagedata r:id="rId22" o:title=""/>
          </v:shape>
          <o:OLEObject Type="Embed" ProgID="Equation.DSMT4" ShapeID="_x0000_i1030" DrawAspect="Content" ObjectID="_1435337054" r:id="rId23"/>
        </w:object>
      </w:r>
      <w:r w:rsidR="00211A19" w:rsidRPr="006511CE">
        <w:rPr>
          <w:rFonts w:eastAsia="SimSun"/>
          <w:sz w:val="28"/>
          <w:szCs w:val="28"/>
          <w:lang w:val="ru-RU" w:eastAsia="zh-CN"/>
        </w:rPr>
        <w:tab/>
        <w:t xml:space="preserve">       </w:t>
      </w:r>
      <w:r w:rsidR="006511CE">
        <w:rPr>
          <w:rFonts w:eastAsia="SimSun"/>
          <w:sz w:val="28"/>
          <w:szCs w:val="28"/>
          <w:lang w:val="ru-RU" w:eastAsia="zh-CN"/>
        </w:rPr>
        <w:tab/>
      </w:r>
      <w:r w:rsidR="006511CE">
        <w:rPr>
          <w:rFonts w:eastAsia="SimSun"/>
          <w:sz w:val="28"/>
          <w:szCs w:val="28"/>
          <w:lang w:val="ru-RU" w:eastAsia="zh-CN"/>
        </w:rPr>
        <w:tab/>
      </w:r>
      <w:r w:rsidR="00211A19" w:rsidRPr="006511CE">
        <w:rPr>
          <w:rFonts w:eastAsia="SimSun"/>
          <w:sz w:val="28"/>
          <w:szCs w:val="28"/>
          <w:lang w:val="ru-RU" w:eastAsia="zh-CN"/>
        </w:rPr>
        <w:t xml:space="preserve">     </w:t>
      </w:r>
      <w:r w:rsidR="003C1747">
        <w:rPr>
          <w:rFonts w:eastAsia="SimSun"/>
          <w:sz w:val="28"/>
          <w:szCs w:val="28"/>
          <w:lang w:val="ru-RU" w:eastAsia="zh-CN"/>
        </w:rPr>
        <w:tab/>
      </w:r>
      <w:r w:rsidR="003C1747">
        <w:rPr>
          <w:rFonts w:eastAsia="SimSun"/>
          <w:sz w:val="28"/>
          <w:szCs w:val="28"/>
          <w:lang w:val="ru-RU" w:eastAsia="zh-CN"/>
        </w:rPr>
        <w:tab/>
      </w:r>
      <w:r w:rsidR="00211A19" w:rsidRPr="006511CE">
        <w:rPr>
          <w:rFonts w:eastAsia="SimSun"/>
          <w:sz w:val="28"/>
          <w:szCs w:val="28"/>
          <w:lang w:val="ru-RU" w:eastAsia="zh-CN"/>
        </w:rPr>
        <w:tab/>
      </w:r>
      <w:r w:rsidR="00211A19">
        <w:rPr>
          <w:rFonts w:eastAsia="SimSun"/>
          <w:sz w:val="28"/>
          <w:szCs w:val="28"/>
          <w:lang w:val="ru-RU" w:eastAsia="zh-CN"/>
        </w:rPr>
        <w:t>(4)</w:t>
      </w:r>
    </w:p>
    <w:p w:rsidR="00211A19" w:rsidRPr="006511CE" w:rsidRDefault="00211A19" w:rsidP="00211A19">
      <w:pPr>
        <w:tabs>
          <w:tab w:val="center" w:pos="4680"/>
          <w:tab w:val="right" w:pos="9360"/>
        </w:tabs>
        <w:spacing w:line="360" w:lineRule="auto"/>
        <w:jc w:val="both"/>
        <w:rPr>
          <w:rFonts w:eastAsia="SimSun"/>
          <w:sz w:val="28"/>
          <w:szCs w:val="28"/>
          <w:lang w:val="ru-RU" w:eastAsia="zh-CN"/>
        </w:rPr>
      </w:pPr>
      <w:r w:rsidRPr="006511CE">
        <w:rPr>
          <w:rFonts w:eastAsia="SimSun"/>
          <w:sz w:val="28"/>
          <w:szCs w:val="28"/>
          <w:lang w:val="ru-RU" w:eastAsia="zh-CN"/>
        </w:rPr>
        <w:t>и начальными условиями:</w:t>
      </w:r>
    </w:p>
    <w:p w:rsidR="00211A19" w:rsidRPr="006511CE" w:rsidRDefault="00211A19" w:rsidP="00211A19">
      <w:pPr>
        <w:spacing w:line="360" w:lineRule="auto"/>
        <w:jc w:val="right"/>
        <w:rPr>
          <w:rFonts w:eastAsia="SimSun"/>
          <w:sz w:val="28"/>
          <w:szCs w:val="28"/>
          <w:lang w:val="ru-RU" w:eastAsia="zh-CN"/>
        </w:rPr>
      </w:pPr>
      <w:r w:rsidRPr="00685E37">
        <w:rPr>
          <w:rFonts w:eastAsia="SimSun"/>
          <w:position w:val="-12"/>
          <w:sz w:val="28"/>
          <w:szCs w:val="28"/>
          <w:lang w:eastAsia="zh-CN"/>
        </w:rPr>
        <w:object w:dxaOrig="2420" w:dyaOrig="420">
          <v:shape id="_x0000_i1095" type="#_x0000_t75" style="width:120.85pt;height:21.3pt" o:ole="">
            <v:imagedata r:id="rId24" o:title=""/>
          </v:shape>
          <o:OLEObject Type="Embed" ProgID="Equation.DSMT4" ShapeID="_x0000_i1095" DrawAspect="Content" ObjectID="_1435337055" r:id="rId25"/>
        </w:object>
      </w:r>
      <w:r w:rsidRPr="006511CE">
        <w:rPr>
          <w:rFonts w:eastAsia="SimSun"/>
          <w:sz w:val="28"/>
          <w:szCs w:val="28"/>
          <w:lang w:val="ru-RU" w:eastAsia="zh-CN"/>
        </w:rPr>
        <w:tab/>
      </w:r>
      <w:r w:rsidRPr="006511CE">
        <w:rPr>
          <w:rFonts w:eastAsia="SimSun"/>
          <w:sz w:val="28"/>
          <w:szCs w:val="28"/>
          <w:lang w:val="ru-RU" w:eastAsia="zh-CN"/>
        </w:rPr>
        <w:tab/>
      </w:r>
      <w:r w:rsidRPr="006511CE">
        <w:rPr>
          <w:rFonts w:eastAsia="SimSun"/>
          <w:sz w:val="28"/>
          <w:szCs w:val="28"/>
          <w:lang w:val="ru-RU" w:eastAsia="zh-CN"/>
        </w:rPr>
        <w:tab/>
      </w:r>
      <w:r w:rsidRPr="006511CE">
        <w:rPr>
          <w:rFonts w:eastAsia="SimSun"/>
          <w:sz w:val="28"/>
          <w:szCs w:val="28"/>
          <w:lang w:val="ru-RU" w:eastAsia="zh-CN"/>
        </w:rPr>
        <w:tab/>
      </w:r>
      <w:r w:rsidRPr="006511CE">
        <w:rPr>
          <w:rFonts w:eastAsia="SimSun"/>
          <w:sz w:val="28"/>
          <w:szCs w:val="28"/>
          <w:lang w:val="ru-RU" w:eastAsia="zh-CN"/>
        </w:rPr>
        <w:tab/>
      </w:r>
      <w:r w:rsidR="004708FB" w:rsidRPr="00685E37">
        <w:rPr>
          <w:rFonts w:eastAsia="SimSun"/>
          <w:sz w:val="28"/>
          <w:szCs w:val="28"/>
          <w:lang w:eastAsia="zh-CN"/>
        </w:rPr>
        <w:fldChar w:fldCharType="begin"/>
      </w:r>
      <w:r w:rsidRPr="006511CE">
        <w:rPr>
          <w:rFonts w:eastAsia="SimSun"/>
          <w:sz w:val="28"/>
          <w:szCs w:val="28"/>
          <w:lang w:val="ru-RU" w:eastAsia="zh-CN"/>
        </w:rPr>
        <w:instrText xml:space="preserve"> </w:instrText>
      </w:r>
      <w:r w:rsidRPr="00685E37">
        <w:rPr>
          <w:rFonts w:eastAsia="SimSun"/>
          <w:sz w:val="28"/>
          <w:szCs w:val="28"/>
          <w:lang w:eastAsia="zh-CN"/>
        </w:rPr>
        <w:instrText>MACROBUTTON</w:instrText>
      </w:r>
      <w:r w:rsidRPr="006511CE">
        <w:rPr>
          <w:rFonts w:eastAsia="SimSun"/>
          <w:sz w:val="28"/>
          <w:szCs w:val="28"/>
          <w:lang w:val="ru-RU" w:eastAsia="zh-CN"/>
        </w:rPr>
        <w:instrText xml:space="preserve"> </w:instrText>
      </w:r>
      <w:r w:rsidRPr="00685E37">
        <w:rPr>
          <w:rFonts w:eastAsia="SimSun"/>
          <w:sz w:val="28"/>
          <w:szCs w:val="28"/>
          <w:lang w:eastAsia="zh-CN"/>
        </w:rPr>
        <w:instrText>MTPlaceRef</w:instrText>
      </w:r>
      <w:r w:rsidRPr="006511CE">
        <w:rPr>
          <w:rFonts w:eastAsia="SimSun"/>
          <w:sz w:val="28"/>
          <w:szCs w:val="28"/>
          <w:lang w:val="ru-RU" w:eastAsia="zh-CN"/>
        </w:rPr>
        <w:instrText xml:space="preserve"> \* </w:instrText>
      </w:r>
      <w:r w:rsidRPr="00685E37">
        <w:rPr>
          <w:rFonts w:eastAsia="SimSun"/>
          <w:sz w:val="28"/>
          <w:szCs w:val="28"/>
          <w:lang w:eastAsia="zh-CN"/>
        </w:rPr>
        <w:instrText>MERGEFORMAT</w:instrText>
      </w:r>
      <w:r w:rsidRPr="006511CE">
        <w:rPr>
          <w:rFonts w:eastAsia="SimSun"/>
          <w:sz w:val="28"/>
          <w:szCs w:val="28"/>
          <w:lang w:val="ru-RU" w:eastAsia="zh-CN"/>
        </w:rPr>
        <w:instrText xml:space="preserve"> </w:instrText>
      </w:r>
      <w:r w:rsidR="004708FB" w:rsidRPr="00685E37">
        <w:rPr>
          <w:rFonts w:eastAsia="SimSun"/>
          <w:sz w:val="28"/>
          <w:szCs w:val="28"/>
          <w:lang w:eastAsia="zh-CN"/>
        </w:rPr>
        <w:fldChar w:fldCharType="begin"/>
      </w:r>
      <w:r w:rsidRPr="006511CE">
        <w:rPr>
          <w:rFonts w:eastAsia="SimSun"/>
          <w:sz w:val="28"/>
          <w:szCs w:val="28"/>
          <w:lang w:val="ru-RU" w:eastAsia="zh-CN"/>
        </w:rPr>
        <w:instrText xml:space="preserve"> </w:instrText>
      </w:r>
      <w:r w:rsidRPr="00685E37">
        <w:rPr>
          <w:rFonts w:eastAsia="SimSun"/>
          <w:sz w:val="28"/>
          <w:szCs w:val="28"/>
          <w:lang w:eastAsia="zh-CN"/>
        </w:rPr>
        <w:instrText>SEQ</w:instrText>
      </w:r>
      <w:r w:rsidRPr="006511CE">
        <w:rPr>
          <w:rFonts w:eastAsia="SimSun"/>
          <w:sz w:val="28"/>
          <w:szCs w:val="28"/>
          <w:lang w:val="ru-RU" w:eastAsia="zh-CN"/>
        </w:rPr>
        <w:instrText xml:space="preserve"> </w:instrText>
      </w:r>
      <w:r w:rsidRPr="00685E37">
        <w:rPr>
          <w:rFonts w:eastAsia="SimSun"/>
          <w:sz w:val="28"/>
          <w:szCs w:val="28"/>
          <w:lang w:eastAsia="zh-CN"/>
        </w:rPr>
        <w:instrText>MTEqn</w:instrText>
      </w:r>
      <w:r w:rsidRPr="006511CE">
        <w:rPr>
          <w:rFonts w:eastAsia="SimSun"/>
          <w:sz w:val="28"/>
          <w:szCs w:val="28"/>
          <w:lang w:val="ru-RU" w:eastAsia="zh-CN"/>
        </w:rPr>
        <w:instrText xml:space="preserve"> \</w:instrText>
      </w:r>
      <w:r w:rsidRPr="00685E37">
        <w:rPr>
          <w:rFonts w:eastAsia="SimSun"/>
          <w:sz w:val="28"/>
          <w:szCs w:val="28"/>
          <w:lang w:eastAsia="zh-CN"/>
        </w:rPr>
        <w:instrText>h</w:instrText>
      </w:r>
      <w:r w:rsidRPr="006511CE">
        <w:rPr>
          <w:rFonts w:eastAsia="SimSun"/>
          <w:sz w:val="28"/>
          <w:szCs w:val="28"/>
          <w:lang w:val="ru-RU" w:eastAsia="zh-CN"/>
        </w:rPr>
        <w:instrText xml:space="preserve"> \* </w:instrText>
      </w:r>
      <w:r w:rsidRPr="00685E37">
        <w:rPr>
          <w:rFonts w:eastAsia="SimSun"/>
          <w:sz w:val="28"/>
          <w:szCs w:val="28"/>
          <w:lang w:eastAsia="zh-CN"/>
        </w:rPr>
        <w:instrText>MERGEFORMAT</w:instrText>
      </w:r>
      <w:r w:rsidRPr="006511CE">
        <w:rPr>
          <w:rFonts w:eastAsia="SimSun"/>
          <w:sz w:val="28"/>
          <w:szCs w:val="28"/>
          <w:lang w:val="ru-RU" w:eastAsia="zh-CN"/>
        </w:rPr>
        <w:instrText xml:space="preserve"> </w:instrText>
      </w:r>
      <w:r w:rsidR="004708FB" w:rsidRPr="00685E37">
        <w:rPr>
          <w:rFonts w:eastAsia="SimSun"/>
          <w:sz w:val="28"/>
          <w:szCs w:val="28"/>
          <w:lang w:eastAsia="zh-CN"/>
        </w:rPr>
        <w:fldChar w:fldCharType="end"/>
      </w:r>
      <w:bookmarkStart w:id="0" w:name="ZEqnNum237047"/>
      <w:r w:rsidRPr="006511CE">
        <w:rPr>
          <w:rFonts w:eastAsia="SimSun"/>
          <w:sz w:val="28"/>
          <w:szCs w:val="28"/>
          <w:lang w:val="ru-RU" w:eastAsia="zh-CN"/>
        </w:rPr>
        <w:instrText>(</w:instrText>
      </w:r>
      <w:fldSimple w:instr=" SEQ MTEqn \c \* Arabic \* MERGEFORMAT ">
        <w:r w:rsidRPr="006511CE">
          <w:rPr>
            <w:rFonts w:eastAsia="SimSun"/>
            <w:noProof/>
            <w:sz w:val="28"/>
            <w:szCs w:val="28"/>
            <w:lang w:val="ru-RU" w:eastAsia="zh-CN"/>
          </w:rPr>
          <w:instrText>5</w:instrText>
        </w:r>
      </w:fldSimple>
      <w:r w:rsidRPr="006511CE">
        <w:rPr>
          <w:rFonts w:eastAsia="SimSun"/>
          <w:sz w:val="28"/>
          <w:szCs w:val="28"/>
          <w:lang w:val="ru-RU" w:eastAsia="zh-CN"/>
        </w:rPr>
        <w:instrText>)</w:instrText>
      </w:r>
      <w:bookmarkEnd w:id="0"/>
      <w:r w:rsidR="004708FB" w:rsidRPr="00685E37">
        <w:rPr>
          <w:rFonts w:eastAsia="SimSun"/>
          <w:sz w:val="28"/>
          <w:szCs w:val="28"/>
          <w:lang w:eastAsia="zh-CN"/>
        </w:rPr>
        <w:fldChar w:fldCharType="end"/>
      </w:r>
    </w:p>
    <w:p w:rsidR="001D08C7" w:rsidRDefault="00D2794D" w:rsidP="00D2794D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 w:eastAsia="ru-RU"/>
        </w:rPr>
      </w:pPr>
      <w:r w:rsidRPr="00D2794D">
        <w:rPr>
          <w:sz w:val="28"/>
          <w:szCs w:val="28"/>
          <w:lang w:val="ru-RU" w:eastAsia="ru-RU"/>
        </w:rPr>
        <w:t xml:space="preserve">В модели </w:t>
      </w:r>
      <w:r>
        <w:rPr>
          <w:sz w:val="28"/>
          <w:szCs w:val="28"/>
          <w:lang w:val="ru-RU" w:eastAsia="ru-RU"/>
        </w:rPr>
        <w:t>(1)–(5)</w:t>
      </w:r>
      <w:r w:rsidRPr="00D2794D">
        <w:rPr>
          <w:sz w:val="28"/>
          <w:szCs w:val="28"/>
          <w:lang w:val="ru-RU" w:eastAsia="ru-RU"/>
        </w:rPr>
        <w:t xml:space="preserve"> приняты обозначения:</w:t>
      </w:r>
    </w:p>
    <w:p w:rsidR="001D08C7" w:rsidRDefault="00D2794D" w:rsidP="00D2794D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 w:eastAsia="ru-RU"/>
        </w:rPr>
      </w:pPr>
      <w:r w:rsidRPr="00D2794D">
        <w:rPr>
          <w:position w:val="-12"/>
          <w:sz w:val="28"/>
          <w:szCs w:val="28"/>
          <w:lang w:eastAsia="ru-RU"/>
        </w:rPr>
        <w:object w:dxaOrig="820" w:dyaOrig="300">
          <v:shape id="_x0000_i1031" type="#_x0000_t75" style="width:41.3pt;height:15.05pt" o:ole="">
            <v:imagedata r:id="rId26" o:title=""/>
          </v:shape>
          <o:OLEObject Type="Embed" ProgID="Equation.DSMT4" ShapeID="_x0000_i1031" DrawAspect="Content" ObjectID="_1435337056" r:id="rId27"/>
        </w:object>
      </w:r>
      <w:r w:rsidRPr="00D2794D">
        <w:rPr>
          <w:sz w:val="28"/>
          <w:szCs w:val="28"/>
          <w:lang w:val="ru-RU" w:eastAsia="ru-RU"/>
        </w:rPr>
        <w:t xml:space="preserve"> – компоненты вектора скорости течений, соответствующие осям </w:t>
      </w:r>
      <w:r w:rsidRPr="00685E37">
        <w:rPr>
          <w:position w:val="-12"/>
          <w:sz w:val="28"/>
          <w:szCs w:val="28"/>
          <w:lang w:eastAsia="ru-RU"/>
        </w:rPr>
        <w:object w:dxaOrig="800" w:dyaOrig="300">
          <v:shape id="_x0000_i1032" type="#_x0000_t75" style="width:40.05pt;height:15.05pt" o:ole="">
            <v:imagedata r:id="rId28" o:title=""/>
          </v:shape>
          <o:OLEObject Type="Embed" ProgID="Equation.DSMT4" ShapeID="_x0000_i1032" DrawAspect="Content" ObjectID="_1435337057" r:id="rId29"/>
        </w:object>
      </w:r>
      <w:r w:rsidRPr="00D2794D">
        <w:rPr>
          <w:sz w:val="28"/>
          <w:szCs w:val="28"/>
          <w:lang w:val="ru-RU" w:eastAsia="ru-RU"/>
        </w:rPr>
        <w:t>;</w:t>
      </w:r>
    </w:p>
    <w:p w:rsidR="001D08C7" w:rsidRDefault="00D2794D" w:rsidP="00D2794D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 w:eastAsia="ru-RU"/>
        </w:rPr>
      </w:pPr>
      <w:r w:rsidRPr="00685E37">
        <w:rPr>
          <w:position w:val="-4"/>
          <w:sz w:val="28"/>
          <w:szCs w:val="28"/>
          <w:lang w:eastAsia="ru-RU"/>
        </w:rPr>
        <w:object w:dxaOrig="340" w:dyaOrig="340">
          <v:shape id="_x0000_i1033" type="#_x0000_t75" style="width:16.9pt;height:16.9pt" o:ole="">
            <v:imagedata r:id="rId30" o:title=""/>
          </v:shape>
          <o:OLEObject Type="Embed" ProgID="Equation.DSMT4" ShapeID="_x0000_i1033" DrawAspect="Content" ObjectID="_1435337058" r:id="rId31"/>
        </w:object>
      </w:r>
      <w:r>
        <w:rPr>
          <w:position w:val="-4"/>
          <w:sz w:val="28"/>
          <w:szCs w:val="28"/>
          <w:lang w:val="ru-RU" w:eastAsia="ru-RU"/>
        </w:rPr>
        <w:t xml:space="preserve"> </w:t>
      </w:r>
      <w:r w:rsidRPr="00D2794D">
        <w:rPr>
          <w:sz w:val="28"/>
          <w:szCs w:val="28"/>
          <w:lang w:val="ru-RU" w:eastAsia="ru-RU"/>
        </w:rPr>
        <w:t>–</w:t>
      </w:r>
      <w:r>
        <w:rPr>
          <w:sz w:val="28"/>
          <w:szCs w:val="28"/>
          <w:lang w:val="ru-RU" w:eastAsia="ru-RU"/>
        </w:rPr>
        <w:t xml:space="preserve"> </w:t>
      </w:r>
      <w:r w:rsidRPr="00D2794D">
        <w:rPr>
          <w:sz w:val="28"/>
          <w:szCs w:val="28"/>
          <w:lang w:val="ru-RU" w:eastAsia="ru-RU"/>
        </w:rPr>
        <w:t xml:space="preserve">давление на невозмущенной поверхности </w:t>
      </w:r>
      <w:r w:rsidRPr="00685E37">
        <w:rPr>
          <w:position w:val="-12"/>
          <w:sz w:val="28"/>
          <w:szCs w:val="28"/>
          <w:lang w:eastAsia="ru-RU"/>
        </w:rPr>
        <w:object w:dxaOrig="2180" w:dyaOrig="380">
          <v:shape id="_x0000_i1034" type="#_x0000_t75" style="width:108.95pt;height:18.8pt" o:ole="">
            <v:imagedata r:id="rId32" o:title=""/>
          </v:shape>
          <o:OLEObject Type="Embed" ProgID="Equation.DSMT4" ShapeID="_x0000_i1034" DrawAspect="Content" ObjectID="_1435337059" r:id="rId33"/>
        </w:object>
      </w:r>
      <w:r w:rsidRPr="00D2794D">
        <w:rPr>
          <w:sz w:val="28"/>
          <w:szCs w:val="28"/>
          <w:lang w:val="ru-RU" w:eastAsia="ru-RU"/>
        </w:rPr>
        <w:t>;</w:t>
      </w:r>
    </w:p>
    <w:p w:rsidR="001D08C7" w:rsidRDefault="00D2794D" w:rsidP="00D2794D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 w:eastAsia="ru-RU"/>
        </w:rPr>
      </w:pPr>
      <w:r w:rsidRPr="00685E37">
        <w:rPr>
          <w:position w:val="-12"/>
          <w:sz w:val="28"/>
          <w:szCs w:val="28"/>
          <w:lang w:eastAsia="ru-RU"/>
        </w:rPr>
        <w:object w:dxaOrig="320" w:dyaOrig="380">
          <v:shape id="_x0000_i1035" type="#_x0000_t75" style="width:16.3pt;height:18.8pt" o:ole="">
            <v:imagedata r:id="rId34" o:title=""/>
          </v:shape>
          <o:OLEObject Type="Embed" ProgID="Equation.DSMT4" ShapeID="_x0000_i1035" DrawAspect="Content" ObjectID="_1435337060" r:id="rId35"/>
        </w:object>
      </w:r>
      <w:r w:rsidRPr="00D2794D">
        <w:rPr>
          <w:sz w:val="28"/>
          <w:szCs w:val="28"/>
          <w:lang w:val="ru-RU" w:eastAsia="ru-RU"/>
        </w:rPr>
        <w:t xml:space="preserve"> – среднее значение плотности;</w:t>
      </w:r>
    </w:p>
    <w:p w:rsidR="001D08C7" w:rsidRDefault="002C3CEB" w:rsidP="00D2794D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 w:eastAsia="ru-RU"/>
        </w:rPr>
      </w:pPr>
      <w:r w:rsidRPr="00685E37">
        <w:rPr>
          <w:position w:val="-12"/>
          <w:sz w:val="28"/>
          <w:szCs w:val="28"/>
          <w:lang w:eastAsia="ru-RU"/>
        </w:rPr>
        <w:object w:dxaOrig="1359" w:dyaOrig="380">
          <v:shape id="_x0000_i1036" type="#_x0000_t75" style="width:68.25pt;height:19.4pt" o:ole="">
            <v:imagedata r:id="rId36" o:title=""/>
          </v:shape>
          <o:OLEObject Type="Embed" ProgID="Equation.DSMT4" ShapeID="_x0000_i1036" DrawAspect="Content" ObjectID="_1435337061" r:id="rId37"/>
        </w:object>
      </w:r>
      <w:r>
        <w:rPr>
          <w:position w:val="-12"/>
          <w:sz w:val="28"/>
          <w:szCs w:val="28"/>
          <w:lang w:val="ru-RU" w:eastAsia="ru-RU"/>
        </w:rPr>
        <w:t xml:space="preserve"> </w:t>
      </w:r>
      <w:r w:rsidR="00D2794D" w:rsidRPr="00D2794D">
        <w:rPr>
          <w:sz w:val="28"/>
          <w:szCs w:val="28"/>
          <w:lang w:val="ru-RU" w:eastAsia="ru-RU"/>
        </w:rPr>
        <w:t>–</w:t>
      </w:r>
      <w:r>
        <w:rPr>
          <w:sz w:val="28"/>
          <w:szCs w:val="28"/>
          <w:lang w:val="ru-RU" w:eastAsia="ru-RU"/>
        </w:rPr>
        <w:t xml:space="preserve"> </w:t>
      </w:r>
      <w:r w:rsidR="00D2794D" w:rsidRPr="00D2794D">
        <w:rPr>
          <w:sz w:val="28"/>
          <w:szCs w:val="28"/>
          <w:lang w:val="ru-RU" w:eastAsia="ru-RU"/>
        </w:rPr>
        <w:t>параметр Кориолиса;</w:t>
      </w:r>
    </w:p>
    <w:p w:rsidR="001D08C7" w:rsidRDefault="00D2794D" w:rsidP="00D2794D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 w:eastAsia="ru-RU"/>
        </w:rPr>
      </w:pPr>
      <w:r w:rsidRPr="00685E37">
        <w:rPr>
          <w:position w:val="-6"/>
          <w:sz w:val="28"/>
          <w:szCs w:val="28"/>
          <w:lang w:eastAsia="ru-RU"/>
        </w:rPr>
        <w:object w:dxaOrig="220" w:dyaOrig="240">
          <v:shape id="_x0000_i1037" type="#_x0000_t75" style="width:11.25pt;height:11.9pt" o:ole="">
            <v:imagedata r:id="rId38" o:title=""/>
          </v:shape>
          <o:OLEObject Type="Embed" ProgID="Equation.DSMT4" ShapeID="_x0000_i1037" DrawAspect="Content" ObjectID="_1435337062" r:id="rId39"/>
        </w:object>
      </w:r>
      <w:r w:rsidR="002C3CEB">
        <w:rPr>
          <w:position w:val="-6"/>
          <w:sz w:val="28"/>
          <w:szCs w:val="28"/>
          <w:lang w:val="ru-RU" w:eastAsia="ru-RU"/>
        </w:rPr>
        <w:t xml:space="preserve"> </w:t>
      </w:r>
      <w:r w:rsidRPr="00D2794D">
        <w:rPr>
          <w:sz w:val="28"/>
          <w:szCs w:val="28"/>
          <w:lang w:val="ru-RU" w:eastAsia="ru-RU"/>
        </w:rPr>
        <w:t>–</w:t>
      </w:r>
      <w:r w:rsidR="002C3CEB">
        <w:rPr>
          <w:sz w:val="28"/>
          <w:szCs w:val="28"/>
          <w:lang w:val="ru-RU" w:eastAsia="ru-RU"/>
        </w:rPr>
        <w:t xml:space="preserve"> </w:t>
      </w:r>
      <w:r w:rsidRPr="00D2794D">
        <w:rPr>
          <w:sz w:val="28"/>
          <w:szCs w:val="28"/>
          <w:lang w:val="ru-RU" w:eastAsia="ru-RU"/>
        </w:rPr>
        <w:t>коэффициент вертикальной турбулентной вязкости</w:t>
      </w:r>
      <w:r w:rsidR="001D08C7">
        <w:rPr>
          <w:sz w:val="28"/>
          <w:szCs w:val="28"/>
          <w:lang w:val="ru-RU" w:eastAsia="ru-RU"/>
        </w:rPr>
        <w:t>;</w:t>
      </w:r>
    </w:p>
    <w:p w:rsidR="001D08C7" w:rsidRDefault="00D2794D" w:rsidP="00D2794D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685E37">
        <w:rPr>
          <w:position w:val="-18"/>
          <w:sz w:val="28"/>
          <w:szCs w:val="28"/>
          <w:lang w:eastAsia="ru-RU"/>
        </w:rPr>
        <w:object w:dxaOrig="1320" w:dyaOrig="499">
          <v:shape id="_x0000_i1038" type="#_x0000_t75" style="width:65.75pt;height:25.05pt" o:ole="">
            <v:imagedata r:id="rId40" o:title=""/>
          </v:shape>
          <o:OLEObject Type="Embed" ProgID="Equation.DSMT4" ShapeID="_x0000_i1038" DrawAspect="Content" ObjectID="_1435337063" r:id="rId41"/>
        </w:object>
      </w:r>
      <w:r w:rsidRPr="00D2794D">
        <w:rPr>
          <w:sz w:val="28"/>
          <w:szCs w:val="28"/>
          <w:lang w:val="ru-RU"/>
        </w:rPr>
        <w:t xml:space="preserve"> </w:t>
      </w:r>
      <w:r w:rsidRPr="00D2794D">
        <w:rPr>
          <w:bCs/>
          <w:sz w:val="28"/>
          <w:szCs w:val="28"/>
          <w:lang w:val="ru-RU"/>
        </w:rPr>
        <w:t>–</w:t>
      </w:r>
      <w:r w:rsidRPr="00D2794D">
        <w:rPr>
          <w:sz w:val="28"/>
          <w:szCs w:val="28"/>
          <w:lang w:val="ru-RU"/>
        </w:rPr>
        <w:t xml:space="preserve"> вектор внешней нормали к боковой вертикальной границе области </w:t>
      </w:r>
      <w:r w:rsidRPr="00685E37">
        <w:rPr>
          <w:position w:val="-4"/>
          <w:sz w:val="28"/>
          <w:szCs w:val="28"/>
        </w:rPr>
        <w:object w:dxaOrig="279" w:dyaOrig="279">
          <v:shape id="_x0000_i1039" type="#_x0000_t75" style="width:13.75pt;height:13.75pt" o:ole="">
            <v:imagedata r:id="rId42" o:title=""/>
          </v:shape>
          <o:OLEObject Type="Embed" ProgID="Equation.DSMT4" ShapeID="_x0000_i1039" DrawAspect="Content" ObjectID="_1435337064" r:id="rId43"/>
        </w:object>
      </w:r>
      <w:r w:rsidRPr="00D2794D">
        <w:rPr>
          <w:sz w:val="28"/>
          <w:szCs w:val="28"/>
          <w:lang w:val="ru-RU"/>
        </w:rPr>
        <w:t>;</w:t>
      </w:r>
    </w:p>
    <w:p w:rsidR="001D08C7" w:rsidRDefault="005536D7" w:rsidP="00D2794D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5536D7">
        <w:rPr>
          <w:position w:val="-36"/>
          <w:sz w:val="28"/>
          <w:szCs w:val="28"/>
        </w:rPr>
        <w:object w:dxaOrig="2700" w:dyaOrig="859">
          <v:shape id="_x0000_i1040" type="#_x0000_t75" style="width:135.25pt;height:42.55pt" o:ole="">
            <v:imagedata r:id="rId44" o:title=""/>
          </v:shape>
          <o:OLEObject Type="Embed" ProgID="Equation.DSMT4" ShapeID="_x0000_i1040" DrawAspect="Content" ObjectID="_1435337065" r:id="rId45"/>
        </w:object>
      </w:r>
      <w:r>
        <w:rPr>
          <w:position w:val="-34"/>
          <w:sz w:val="28"/>
          <w:szCs w:val="28"/>
          <w:lang w:val="ru-RU"/>
        </w:rPr>
        <w:t xml:space="preserve"> </w:t>
      </w:r>
      <w:r w:rsidRPr="007B1275">
        <w:rPr>
          <w:position w:val="-36"/>
        </w:rPr>
        <w:object w:dxaOrig="3500" w:dyaOrig="859">
          <v:shape id="_x0000_i1041" type="#_x0000_t75" style="width:175.3pt;height:43.2pt" o:ole="">
            <v:imagedata r:id="rId46" o:title=""/>
          </v:shape>
          <o:OLEObject Type="Embed" ProgID="Equation.DSMT4" ShapeID="_x0000_i1041" DrawAspect="Content" ObjectID="_1435337066" r:id="rId47"/>
        </w:object>
      </w:r>
      <w:r w:rsidR="00D2794D" w:rsidRPr="00D2794D">
        <w:rPr>
          <w:sz w:val="28"/>
          <w:szCs w:val="28"/>
          <w:lang w:val="ru-RU" w:eastAsia="ru-RU"/>
        </w:rPr>
        <w:t xml:space="preserve"> – компоненты</w:t>
      </w:r>
      <w:r w:rsidR="00D2794D" w:rsidRPr="00D2794D">
        <w:rPr>
          <w:sz w:val="28"/>
          <w:szCs w:val="28"/>
          <w:lang w:val="ru-RU"/>
        </w:rPr>
        <w:t xml:space="preserve"> касательного напряжения трения ветра.</w:t>
      </w:r>
    </w:p>
    <w:p w:rsidR="00D2794D" w:rsidRPr="00D2794D" w:rsidRDefault="00D2794D" w:rsidP="001D08C7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D2794D">
        <w:rPr>
          <w:sz w:val="28"/>
          <w:szCs w:val="28"/>
          <w:lang w:val="ru-RU"/>
        </w:rPr>
        <w:t>В</w:t>
      </w:r>
      <w:r w:rsidR="002C3CEB">
        <w:rPr>
          <w:sz w:val="28"/>
          <w:szCs w:val="28"/>
          <w:lang w:val="ru-RU"/>
        </w:rPr>
        <w:t xml:space="preserve"> (4)</w:t>
      </w:r>
      <w:r w:rsidRPr="00D2794D">
        <w:rPr>
          <w:sz w:val="28"/>
          <w:szCs w:val="28"/>
          <w:lang w:val="ru-RU"/>
        </w:rPr>
        <w:t xml:space="preserve"> присутствуют интегральные скорости:</w:t>
      </w:r>
    </w:p>
    <w:p w:rsidR="00A25938" w:rsidRDefault="00A25938" w:rsidP="00A25938">
      <w:pPr>
        <w:autoSpaceDE w:val="0"/>
        <w:autoSpaceDN w:val="0"/>
        <w:adjustRightInd w:val="0"/>
        <w:spacing w:line="360" w:lineRule="auto"/>
        <w:jc w:val="right"/>
        <w:rPr>
          <w:sz w:val="28"/>
          <w:szCs w:val="28"/>
          <w:lang w:val="ru-RU"/>
        </w:rPr>
      </w:pPr>
      <w:r w:rsidRPr="006C796F">
        <w:rPr>
          <w:position w:val="-36"/>
          <w:sz w:val="28"/>
          <w:szCs w:val="28"/>
        </w:rPr>
        <w:object w:dxaOrig="6900" w:dyaOrig="859">
          <v:shape id="_x0000_i1042" type="#_x0000_t75" style="width:344.95pt;height:43.2pt" o:ole="">
            <v:imagedata r:id="rId48" o:title=""/>
          </v:shape>
          <o:OLEObject Type="Embed" ProgID="Equation.DSMT4" ShapeID="_x0000_i1042" DrawAspect="Content" ObjectID="_1435337067" r:id="rId49"/>
        </w:objec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(6)</w:t>
      </w:r>
    </w:p>
    <w:p w:rsidR="00D2794D" w:rsidRPr="00A25938" w:rsidRDefault="00D2794D" w:rsidP="00A25938">
      <w:pPr>
        <w:autoSpaceDE w:val="0"/>
        <w:autoSpaceDN w:val="0"/>
        <w:adjustRightInd w:val="0"/>
        <w:spacing w:line="360" w:lineRule="auto"/>
        <w:rPr>
          <w:sz w:val="28"/>
          <w:szCs w:val="28"/>
          <w:lang w:val="ru-RU"/>
        </w:rPr>
      </w:pPr>
      <w:r w:rsidRPr="00D2794D">
        <w:rPr>
          <w:sz w:val="28"/>
          <w:szCs w:val="28"/>
          <w:lang w:val="ru-RU"/>
        </w:rPr>
        <w:t>а в</w:t>
      </w:r>
      <w:r w:rsidRPr="00D2794D">
        <w:rPr>
          <w:rFonts w:eastAsia="SimSun"/>
          <w:sz w:val="28"/>
          <w:szCs w:val="28"/>
          <w:lang w:val="ru-RU" w:eastAsia="zh-CN"/>
        </w:rPr>
        <w:t xml:space="preserve"> </w:t>
      </w:r>
      <w:r w:rsidR="00A25938">
        <w:rPr>
          <w:rFonts w:eastAsia="SimSun"/>
          <w:sz w:val="28"/>
          <w:szCs w:val="28"/>
          <w:lang w:val="ru-RU" w:eastAsia="zh-CN"/>
        </w:rPr>
        <w:t>(3) п</w:t>
      </w:r>
      <w:r w:rsidRPr="00D2794D">
        <w:rPr>
          <w:rFonts w:eastAsia="SimSun"/>
          <w:sz w:val="28"/>
          <w:szCs w:val="28"/>
          <w:lang w:val="ru-RU" w:eastAsia="zh-CN"/>
        </w:rPr>
        <w:t>ринимается параметризация придонного трения следующего вида:</w:t>
      </w:r>
    </w:p>
    <w:p w:rsidR="00D2794D" w:rsidRPr="000E2C6A" w:rsidRDefault="00D2794D" w:rsidP="00D2794D">
      <w:pPr>
        <w:spacing w:line="360" w:lineRule="auto"/>
        <w:jc w:val="right"/>
        <w:rPr>
          <w:sz w:val="28"/>
          <w:szCs w:val="28"/>
          <w:lang w:val="ru-RU" w:eastAsia="ru-RU"/>
        </w:rPr>
      </w:pPr>
      <w:r w:rsidRPr="00685E37">
        <w:rPr>
          <w:position w:val="-16"/>
          <w:sz w:val="28"/>
          <w:szCs w:val="28"/>
          <w:lang w:eastAsia="ru-RU"/>
        </w:rPr>
        <w:object w:dxaOrig="3540" w:dyaOrig="460">
          <v:shape id="_x0000_i1043" type="#_x0000_t75" style="width:177.2pt;height:23.15pt" o:ole="">
            <v:imagedata r:id="rId50" o:title=""/>
          </v:shape>
          <o:OLEObject Type="Embed" ProgID="Equation.DSMT4" ShapeID="_x0000_i1043" DrawAspect="Content" ObjectID="_1435337068" r:id="rId51"/>
        </w:object>
      </w:r>
      <w:r w:rsidRPr="00A25938">
        <w:rPr>
          <w:sz w:val="28"/>
          <w:szCs w:val="28"/>
          <w:lang w:val="ru-RU" w:eastAsia="ru-RU"/>
        </w:rPr>
        <w:tab/>
      </w:r>
      <w:r w:rsidRPr="00A25938">
        <w:rPr>
          <w:sz w:val="28"/>
          <w:szCs w:val="28"/>
          <w:lang w:val="ru-RU" w:eastAsia="ru-RU"/>
        </w:rPr>
        <w:tab/>
      </w:r>
      <w:r w:rsidRPr="00A25938">
        <w:rPr>
          <w:sz w:val="28"/>
          <w:szCs w:val="28"/>
          <w:lang w:val="ru-RU" w:eastAsia="ru-RU"/>
        </w:rPr>
        <w:tab/>
      </w:r>
      <w:r w:rsidRPr="00A25938">
        <w:rPr>
          <w:sz w:val="28"/>
          <w:szCs w:val="28"/>
          <w:lang w:val="ru-RU" w:eastAsia="ru-RU"/>
        </w:rPr>
        <w:tab/>
      </w:r>
      <w:r w:rsidR="000E2C6A">
        <w:rPr>
          <w:sz w:val="28"/>
          <w:szCs w:val="28"/>
          <w:lang w:val="ru-RU" w:eastAsia="ru-RU"/>
        </w:rPr>
        <w:tab/>
        <w:t>(7)</w:t>
      </w:r>
    </w:p>
    <w:p w:rsidR="001C0A9F" w:rsidRDefault="005D1209" w:rsidP="001C0A9F">
      <w:pPr>
        <w:spacing w:line="360" w:lineRule="auto"/>
        <w:jc w:val="both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 xml:space="preserve">В </w:t>
      </w:r>
      <w:r w:rsidRPr="005D1209">
        <w:rPr>
          <w:sz w:val="28"/>
          <w:szCs w:val="28"/>
          <w:highlight w:val="yellow"/>
          <w:lang w:val="ru-RU" w:eastAsia="zh-CN"/>
        </w:rPr>
        <w:t>[1]</w:t>
      </w:r>
      <w:r w:rsidRPr="005D1209">
        <w:rPr>
          <w:sz w:val="28"/>
          <w:szCs w:val="28"/>
          <w:lang w:val="ru-RU" w:eastAsia="zh-CN"/>
        </w:rPr>
        <w:t xml:space="preserve"> </w:t>
      </w:r>
      <w:r>
        <w:rPr>
          <w:sz w:val="28"/>
          <w:szCs w:val="28"/>
          <w:lang w:val="ru-RU" w:eastAsia="zh-CN"/>
        </w:rPr>
        <w:t>горизонтальные компоненты векто</w:t>
      </w:r>
      <w:r w:rsidR="00FE32AC">
        <w:rPr>
          <w:sz w:val="28"/>
          <w:szCs w:val="28"/>
          <w:lang w:val="ru-RU" w:eastAsia="zh-CN"/>
        </w:rPr>
        <w:t>ра скорости найдены в виде сумм</w:t>
      </w:r>
      <w:r w:rsidR="00723D23">
        <w:rPr>
          <w:sz w:val="28"/>
          <w:szCs w:val="28"/>
          <w:lang w:val="ru-RU" w:eastAsia="zh-CN"/>
        </w:rPr>
        <w:t>:</w:t>
      </w:r>
    </w:p>
    <w:p w:rsidR="00723D23" w:rsidRDefault="00546BE2" w:rsidP="00FE32AC">
      <w:pPr>
        <w:spacing w:line="360" w:lineRule="auto"/>
        <w:jc w:val="right"/>
        <w:rPr>
          <w:sz w:val="28"/>
          <w:szCs w:val="28"/>
          <w:lang w:val="ru-RU" w:eastAsia="zh-CN"/>
        </w:rPr>
      </w:pPr>
      <w:r w:rsidRPr="00685E37">
        <w:rPr>
          <w:position w:val="-12"/>
          <w:sz w:val="28"/>
          <w:szCs w:val="28"/>
        </w:rPr>
        <w:object w:dxaOrig="2420" w:dyaOrig="380">
          <v:shape id="_x0000_i1096" type="#_x0000_t75" style="width:120.85pt;height:19.4pt" o:ole="">
            <v:imagedata r:id="rId52" o:title=""/>
          </v:shape>
          <o:OLEObject Type="Embed" ProgID="Equation.DSMT4" ShapeID="_x0000_i1096" DrawAspect="Content" ObjectID="_1435337069" r:id="rId53"/>
        </w:object>
      </w:r>
      <w:r w:rsidR="00F87D2C">
        <w:rPr>
          <w:sz w:val="28"/>
          <w:szCs w:val="28"/>
          <w:lang w:val="ru-RU" w:eastAsia="zh-CN"/>
        </w:rPr>
        <w:t>,</w:t>
      </w:r>
      <w:r w:rsidR="00F87D2C">
        <w:rPr>
          <w:sz w:val="28"/>
          <w:szCs w:val="28"/>
          <w:lang w:val="ru-RU" w:eastAsia="zh-CN"/>
        </w:rPr>
        <w:tab/>
      </w:r>
      <w:r w:rsidR="00FE32AC">
        <w:rPr>
          <w:sz w:val="28"/>
          <w:szCs w:val="28"/>
          <w:lang w:val="ru-RU" w:eastAsia="zh-CN"/>
        </w:rPr>
        <w:tab/>
      </w:r>
      <w:r w:rsidR="00FE32AC">
        <w:rPr>
          <w:sz w:val="28"/>
          <w:szCs w:val="28"/>
          <w:lang w:val="ru-RU" w:eastAsia="zh-CN"/>
        </w:rPr>
        <w:tab/>
      </w:r>
      <w:r w:rsidR="00FE32AC">
        <w:rPr>
          <w:sz w:val="28"/>
          <w:szCs w:val="28"/>
          <w:lang w:val="ru-RU" w:eastAsia="zh-CN"/>
        </w:rPr>
        <w:tab/>
      </w:r>
      <w:r w:rsidR="000B3A05">
        <w:rPr>
          <w:sz w:val="28"/>
          <w:szCs w:val="28"/>
          <w:lang w:val="ru-RU" w:eastAsia="zh-CN"/>
        </w:rPr>
        <w:tab/>
      </w:r>
      <w:r w:rsidR="000B50C1">
        <w:rPr>
          <w:sz w:val="28"/>
          <w:szCs w:val="28"/>
          <w:lang w:val="ru-RU" w:eastAsia="zh-CN"/>
        </w:rPr>
        <w:tab/>
      </w:r>
      <w:r w:rsidR="00FE32AC">
        <w:rPr>
          <w:sz w:val="28"/>
          <w:szCs w:val="28"/>
          <w:lang w:val="ru-RU" w:eastAsia="zh-CN"/>
        </w:rPr>
        <w:t>(8)</w:t>
      </w:r>
    </w:p>
    <w:p w:rsidR="00FE32AC" w:rsidRPr="00546BE2" w:rsidRDefault="00A1742E" w:rsidP="001C0A9F">
      <w:pPr>
        <w:spacing w:line="360" w:lineRule="auto"/>
        <w:jc w:val="both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>г</w:t>
      </w:r>
      <w:r w:rsidR="00FE32AC">
        <w:rPr>
          <w:sz w:val="28"/>
          <w:szCs w:val="28"/>
          <w:lang w:val="ru-RU" w:eastAsia="zh-CN"/>
        </w:rPr>
        <w:t>де первые слагаемые называются баротропными, а вторые – бароклинными</w:t>
      </w:r>
      <w:r w:rsidR="00AB5EE8">
        <w:rPr>
          <w:sz w:val="28"/>
          <w:szCs w:val="28"/>
          <w:lang w:val="ru-RU" w:eastAsia="zh-CN"/>
        </w:rPr>
        <w:t xml:space="preserve"> составляющими скорости </w:t>
      </w:r>
      <w:r w:rsidR="00AB5EE8" w:rsidRPr="004B2F94">
        <w:rPr>
          <w:sz w:val="28"/>
          <w:szCs w:val="28"/>
          <w:lang w:val="ru-RU" w:eastAsia="zh-CN"/>
        </w:rPr>
        <w:t>[2]</w:t>
      </w:r>
      <w:r w:rsidR="000B3A05">
        <w:rPr>
          <w:sz w:val="28"/>
          <w:szCs w:val="28"/>
          <w:lang w:val="ru-RU" w:eastAsia="zh-CN"/>
        </w:rPr>
        <w:t>, причем</w:t>
      </w:r>
    </w:p>
    <w:p w:rsidR="005D69A1" w:rsidRDefault="00093B57" w:rsidP="000B3A05">
      <w:pPr>
        <w:spacing w:line="360" w:lineRule="auto"/>
        <w:jc w:val="right"/>
        <w:rPr>
          <w:sz w:val="28"/>
          <w:szCs w:val="28"/>
          <w:lang w:val="ru-RU" w:eastAsia="zh-CN"/>
        </w:rPr>
      </w:pPr>
      <w:r w:rsidRPr="007B1275">
        <w:rPr>
          <w:position w:val="-12"/>
        </w:rPr>
        <w:object w:dxaOrig="2720" w:dyaOrig="420">
          <v:shape id="_x0000_i1097" type="#_x0000_t75" style="width:136.5pt;height:21.3pt" o:ole="">
            <v:imagedata r:id="rId54" o:title=""/>
          </v:shape>
          <o:OLEObject Type="Embed" ProgID="Equation.DSMT4" ShapeID="_x0000_i1097" DrawAspect="Content" ObjectID="_1435337070" r:id="rId55"/>
        </w:object>
      </w:r>
      <w:r w:rsidR="000B3A05">
        <w:rPr>
          <w:sz w:val="28"/>
          <w:szCs w:val="28"/>
          <w:lang w:val="ru-RU" w:eastAsia="zh-CN"/>
        </w:rPr>
        <w:t>.</w:t>
      </w:r>
      <w:r w:rsidR="000B3A05">
        <w:rPr>
          <w:sz w:val="28"/>
          <w:szCs w:val="28"/>
          <w:lang w:val="ru-RU" w:eastAsia="zh-CN"/>
        </w:rPr>
        <w:tab/>
      </w:r>
      <w:r w:rsidR="000B3A05">
        <w:rPr>
          <w:sz w:val="28"/>
          <w:szCs w:val="28"/>
          <w:lang w:val="ru-RU" w:eastAsia="zh-CN"/>
        </w:rPr>
        <w:tab/>
      </w:r>
      <w:r w:rsidR="000B3A05">
        <w:rPr>
          <w:sz w:val="28"/>
          <w:szCs w:val="28"/>
          <w:lang w:val="ru-RU" w:eastAsia="zh-CN"/>
        </w:rPr>
        <w:tab/>
      </w:r>
      <w:r w:rsidR="000B3A05">
        <w:rPr>
          <w:sz w:val="28"/>
          <w:szCs w:val="28"/>
          <w:lang w:val="ru-RU" w:eastAsia="zh-CN"/>
        </w:rPr>
        <w:tab/>
      </w:r>
      <w:r w:rsidR="000B3A05">
        <w:rPr>
          <w:sz w:val="28"/>
          <w:szCs w:val="28"/>
          <w:lang w:val="ru-RU" w:eastAsia="zh-CN"/>
        </w:rPr>
        <w:tab/>
      </w:r>
      <w:r w:rsidR="000B50C1">
        <w:rPr>
          <w:sz w:val="28"/>
          <w:szCs w:val="28"/>
          <w:lang w:val="ru-RU" w:eastAsia="zh-CN"/>
        </w:rPr>
        <w:tab/>
      </w:r>
      <w:r w:rsidR="000B3A05">
        <w:rPr>
          <w:sz w:val="28"/>
          <w:szCs w:val="28"/>
          <w:lang w:val="ru-RU" w:eastAsia="zh-CN"/>
        </w:rPr>
        <w:t>(9)</w:t>
      </w:r>
    </w:p>
    <w:p w:rsidR="00A7164E" w:rsidRPr="00A7164E" w:rsidRDefault="00B266A0" w:rsidP="00042496">
      <w:pPr>
        <w:spacing w:line="360" w:lineRule="auto"/>
        <w:ind w:firstLine="709"/>
        <w:jc w:val="both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ab/>
      </w:r>
      <w:r w:rsidR="0047759B">
        <w:rPr>
          <w:sz w:val="28"/>
          <w:szCs w:val="28"/>
          <w:lang w:val="ru-RU" w:eastAsia="zh-CN"/>
        </w:rPr>
        <w:t>Требуется для задачи для баротропн</w:t>
      </w:r>
      <w:r w:rsidR="006D4276">
        <w:rPr>
          <w:sz w:val="28"/>
          <w:szCs w:val="28"/>
          <w:lang w:val="ru-RU" w:eastAsia="zh-CN"/>
        </w:rPr>
        <w:t>ых компонент</w:t>
      </w:r>
      <w:r w:rsidR="0047759B">
        <w:rPr>
          <w:sz w:val="28"/>
          <w:szCs w:val="28"/>
          <w:lang w:val="ru-RU" w:eastAsia="zh-CN"/>
        </w:rPr>
        <w:t xml:space="preserve"> построить аппроксимацию по времени.</w:t>
      </w:r>
    </w:p>
    <w:p w:rsidR="008273B9" w:rsidRPr="00CB5970" w:rsidRDefault="008D087C" w:rsidP="00A7164E">
      <w:pPr>
        <w:spacing w:line="360" w:lineRule="auto"/>
        <w:ind w:firstLine="709"/>
        <w:rPr>
          <w:sz w:val="28"/>
          <w:szCs w:val="28"/>
          <w:lang w:val="ru-RU"/>
        </w:rPr>
      </w:pPr>
      <w:r w:rsidRPr="00A7164E">
        <w:rPr>
          <w:b/>
          <w:sz w:val="28"/>
          <w:szCs w:val="28"/>
          <w:lang w:val="ru-RU"/>
        </w:rPr>
        <w:t>Вариант 1</w:t>
      </w:r>
      <w:r w:rsidR="00A7164E" w:rsidRPr="00A7164E">
        <w:rPr>
          <w:b/>
          <w:sz w:val="28"/>
          <w:szCs w:val="28"/>
          <w:lang w:val="ru-RU"/>
        </w:rPr>
        <w:t xml:space="preserve">. </w:t>
      </w:r>
      <w:r w:rsidR="008273B9" w:rsidRPr="00CB5970">
        <w:rPr>
          <w:sz w:val="28"/>
          <w:szCs w:val="28"/>
          <w:lang w:val="ru-RU"/>
        </w:rPr>
        <w:tab/>
        <w:t>Введем комплексную скорость по формуле:</w:t>
      </w:r>
    </w:p>
    <w:p w:rsidR="008273B9" w:rsidRDefault="00A7164E" w:rsidP="008273B9">
      <w:pPr>
        <w:pStyle w:val="2"/>
        <w:spacing w:line="360" w:lineRule="auto"/>
        <w:jc w:val="center"/>
      </w:pPr>
      <w:r w:rsidRPr="0040201C">
        <w:rPr>
          <w:position w:val="-6"/>
        </w:rPr>
        <w:object w:dxaOrig="1120" w:dyaOrig="300">
          <v:shape id="_x0000_i1044" type="#_x0000_t75" style="width:55.7pt;height:15.05pt" o:ole="">
            <v:imagedata r:id="rId56" o:title=""/>
          </v:shape>
          <o:OLEObject Type="Embed" ProgID="Equation.DSMT4" ShapeID="_x0000_i1044" DrawAspect="Content" ObjectID="_1435337071" r:id="rId57"/>
        </w:object>
      </w:r>
      <w:r w:rsidR="008273B9">
        <w:t>,</w:t>
      </w:r>
    </w:p>
    <w:p w:rsidR="008273B9" w:rsidRDefault="008273B9" w:rsidP="008273B9">
      <w:pPr>
        <w:pStyle w:val="2"/>
        <w:spacing w:line="360" w:lineRule="auto"/>
      </w:pPr>
      <w:r>
        <w:t xml:space="preserve">что позволит нам заменить </w:t>
      </w:r>
      <w:r w:rsidR="00902A56">
        <w:t>первые два уравнения движения системы (1)</w:t>
      </w:r>
      <w:r>
        <w:t>, одним уравнением следующего вида:</w:t>
      </w:r>
    </w:p>
    <w:p w:rsidR="008273B9" w:rsidRPr="00641FAE" w:rsidRDefault="00A7164E" w:rsidP="008273B9">
      <w:pPr>
        <w:pStyle w:val="2"/>
        <w:spacing w:line="360" w:lineRule="auto"/>
        <w:jc w:val="right"/>
      </w:pPr>
      <w:r w:rsidRPr="0040201C">
        <w:rPr>
          <w:position w:val="-32"/>
          <w:lang w:val="en-US"/>
        </w:rPr>
        <w:object w:dxaOrig="3540" w:dyaOrig="780">
          <v:shape id="_x0000_i1045" type="#_x0000_t75" style="width:177.2pt;height:38.8pt" o:ole="">
            <v:imagedata r:id="rId58" o:title=""/>
          </v:shape>
          <o:OLEObject Type="Embed" ProgID="Equation.DSMT4" ShapeID="_x0000_i1045" DrawAspect="Content" ObjectID="_1435337072" r:id="rId59"/>
        </w:object>
      </w:r>
      <w:r w:rsidR="008273B9" w:rsidRPr="00641FAE">
        <w:t xml:space="preserve">            </w:t>
      </w:r>
      <w:r>
        <w:tab/>
      </w:r>
      <w:r w:rsidR="008273B9" w:rsidRPr="00641FAE">
        <w:t xml:space="preserve">            </w:t>
      </w:r>
      <w:r w:rsidR="008273B9">
        <w:t>(</w:t>
      </w:r>
      <w:r w:rsidR="0059677E">
        <w:t>10</w:t>
      </w:r>
      <w:r w:rsidR="008273B9">
        <w:t>)</w:t>
      </w:r>
    </w:p>
    <w:p w:rsidR="008273B9" w:rsidRDefault="008273B9" w:rsidP="008273B9">
      <w:pPr>
        <w:pStyle w:val="2"/>
        <w:spacing w:line="360" w:lineRule="auto"/>
      </w:pPr>
      <w:r>
        <w:t>где</w:t>
      </w:r>
    </w:p>
    <w:p w:rsidR="008273B9" w:rsidRDefault="0059677E" w:rsidP="008273B9">
      <w:pPr>
        <w:pStyle w:val="2"/>
        <w:spacing w:line="360" w:lineRule="auto"/>
        <w:jc w:val="center"/>
      </w:pPr>
      <w:r w:rsidRPr="0040201C">
        <w:rPr>
          <w:position w:val="-36"/>
        </w:rPr>
        <w:object w:dxaOrig="3200" w:dyaOrig="859">
          <v:shape id="_x0000_i1046" type="#_x0000_t75" style="width:160.3pt;height:43.2pt" o:ole="">
            <v:imagedata r:id="rId60" o:title=""/>
          </v:shape>
          <o:OLEObject Type="Embed" ProgID="Equation.DSMT4" ShapeID="_x0000_i1046" DrawAspect="Content" ObjectID="_1435337073" r:id="rId61"/>
        </w:object>
      </w:r>
      <w:r w:rsidR="008273B9">
        <w:t>.</w:t>
      </w:r>
    </w:p>
    <w:p w:rsidR="008273B9" w:rsidRDefault="008273B9" w:rsidP="008273B9">
      <w:pPr>
        <w:pStyle w:val="2"/>
        <w:spacing w:line="360" w:lineRule="auto"/>
      </w:pPr>
      <w:r>
        <w:t>Проинтегрируем уравнение (</w:t>
      </w:r>
      <w:r w:rsidR="00BB09EC">
        <w:t>10</w:t>
      </w:r>
      <w:r>
        <w:t xml:space="preserve">) по </w:t>
      </w:r>
      <w:r w:rsidRPr="00CB5970">
        <w:rPr>
          <w:i/>
          <w:lang w:val="en-US"/>
        </w:rPr>
        <w:t>z</w:t>
      </w:r>
      <w:r>
        <w:t xml:space="preserve"> от 0 до </w:t>
      </w:r>
      <w:r w:rsidRPr="0059677E">
        <w:rPr>
          <w:i/>
          <w:lang w:val="en-US"/>
        </w:rPr>
        <w:t>H</w:t>
      </w:r>
      <w:r>
        <w:t xml:space="preserve">, результат разделим на </w:t>
      </w:r>
      <w:r w:rsidRPr="0059677E">
        <w:rPr>
          <w:i/>
          <w:lang w:val="en-US"/>
        </w:rPr>
        <w:t>H</w:t>
      </w:r>
      <w:r>
        <w:t>, после этого, в соответствии с обозначением (</w:t>
      </w:r>
      <w:r w:rsidR="005A7018">
        <w:t>9</w:t>
      </w:r>
      <w:r>
        <w:t xml:space="preserve">), краевыми условиями </w:t>
      </w:r>
      <w:r w:rsidR="00FA6980">
        <w:t xml:space="preserve">(2)–(3) </w:t>
      </w:r>
      <w:r>
        <w:t xml:space="preserve">и </w:t>
      </w:r>
      <w:r w:rsidR="00FA6980">
        <w:t>представлением (7),</w:t>
      </w:r>
      <w:r>
        <w:t xml:space="preserve"> получим уравнение для баротропной составляющей комплексной  скорости </w:t>
      </w:r>
      <w:r w:rsidR="00902A56" w:rsidRPr="0040201C">
        <w:rPr>
          <w:position w:val="-6"/>
        </w:rPr>
        <w:object w:dxaOrig="1200" w:dyaOrig="360">
          <v:shape id="_x0000_i1047" type="#_x0000_t75" style="width:60.1pt;height:18.15pt" o:ole="">
            <v:imagedata r:id="rId62" o:title=""/>
          </v:shape>
          <o:OLEObject Type="Embed" ProgID="Equation.DSMT4" ShapeID="_x0000_i1047" DrawAspect="Content" ObjectID="_1435337074" r:id="rId63"/>
        </w:object>
      </w:r>
      <w:r>
        <w:t>:</w:t>
      </w:r>
    </w:p>
    <w:p w:rsidR="008273B9" w:rsidRDefault="00B75DA6" w:rsidP="008273B9">
      <w:pPr>
        <w:pStyle w:val="2"/>
        <w:spacing w:line="360" w:lineRule="auto"/>
        <w:jc w:val="right"/>
      </w:pPr>
      <w:r w:rsidRPr="0040201C">
        <w:rPr>
          <w:position w:val="-34"/>
        </w:rPr>
        <w:object w:dxaOrig="3900" w:dyaOrig="820">
          <v:shape id="_x0000_i1055" type="#_x0000_t75" style="width:194.7pt;height:41.3pt" o:ole="">
            <v:imagedata r:id="rId64" o:title=""/>
          </v:shape>
          <o:OLEObject Type="Embed" ProgID="Equation.DSMT4" ShapeID="_x0000_i1055" DrawAspect="Content" ObjectID="_1435337075" r:id="rId65"/>
        </w:object>
      </w:r>
      <w:r w:rsidR="008273B9">
        <w:t xml:space="preserve">.    </w:t>
      </w:r>
      <w:r w:rsidR="00D95601">
        <w:tab/>
      </w:r>
      <w:r w:rsidR="00D95601">
        <w:tab/>
      </w:r>
      <w:r w:rsidR="008273B9">
        <w:t xml:space="preserve">          </w:t>
      </w:r>
      <w:r w:rsidR="008273B9">
        <w:tab/>
        <w:t xml:space="preserve">           (</w:t>
      </w:r>
      <w:r w:rsidR="005A7018">
        <w:t>11</w:t>
      </w:r>
      <w:r w:rsidR="008273B9">
        <w:t>)</w:t>
      </w:r>
    </w:p>
    <w:p w:rsidR="004F7F37" w:rsidRDefault="008273B9" w:rsidP="001E6BA1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Проинтегрируем уравнение (</w:t>
      </w:r>
      <w:r w:rsidR="005A7018">
        <w:rPr>
          <w:sz w:val="28"/>
          <w:szCs w:val="28"/>
          <w:lang w:val="ru-RU"/>
        </w:rPr>
        <w:t>11</w:t>
      </w:r>
      <w:r>
        <w:rPr>
          <w:sz w:val="28"/>
          <w:szCs w:val="28"/>
          <w:lang w:val="ru-RU"/>
        </w:rPr>
        <w:t xml:space="preserve">) по сеточной ячейке </w:t>
      </w:r>
      <w:r w:rsidRPr="0015765F">
        <w:rPr>
          <w:position w:val="-14"/>
        </w:rPr>
        <w:object w:dxaOrig="1100" w:dyaOrig="420">
          <v:shape id="_x0000_i1048" type="#_x0000_t75" style="width:55.1pt;height:21.3pt" o:ole="">
            <v:imagedata r:id="rId66" o:title=""/>
          </v:shape>
          <o:OLEObject Type="Embed" ProgID="Equation.DSMT4" ShapeID="_x0000_i1048" DrawAspect="Content" ObjectID="_1435337076" r:id="rId67"/>
        </w:object>
      </w:r>
      <w:r>
        <w:rPr>
          <w:sz w:val="28"/>
          <w:szCs w:val="28"/>
          <w:lang w:val="ru-RU"/>
        </w:rPr>
        <w:t>:</w:t>
      </w:r>
    </w:p>
    <w:p w:rsidR="005B6898" w:rsidRPr="004B0E5E" w:rsidRDefault="003B22BB" w:rsidP="005B6898">
      <w:pPr>
        <w:spacing w:line="360" w:lineRule="auto"/>
        <w:jc w:val="right"/>
        <w:rPr>
          <w:sz w:val="28"/>
          <w:szCs w:val="28"/>
          <w:lang w:val="ru-RU"/>
        </w:rPr>
      </w:pPr>
      <w:r w:rsidRPr="004B0E5E">
        <w:rPr>
          <w:position w:val="-38"/>
          <w:sz w:val="28"/>
          <w:szCs w:val="28"/>
        </w:rPr>
        <w:object w:dxaOrig="5640" w:dyaOrig="859">
          <v:shape id="_x0000_i1049" type="#_x0000_t75" style="width:281.75pt;height:43.2pt" o:ole="">
            <v:imagedata r:id="rId68" o:title=""/>
          </v:shape>
          <o:OLEObject Type="Embed" ProgID="Equation.DSMT4" ShapeID="_x0000_i1049" DrawAspect="Content" ObjectID="_1435337077" r:id="rId69"/>
        </w:object>
      </w:r>
      <w:r w:rsidR="005B6898" w:rsidRPr="004B0E5E">
        <w:rPr>
          <w:sz w:val="28"/>
          <w:szCs w:val="28"/>
          <w:lang w:val="ru-RU"/>
        </w:rPr>
        <w:t>.</w:t>
      </w:r>
      <w:r w:rsidR="005B6898" w:rsidRPr="004B0E5E">
        <w:rPr>
          <w:sz w:val="28"/>
          <w:szCs w:val="28"/>
          <w:lang w:val="ru-RU"/>
        </w:rPr>
        <w:tab/>
      </w:r>
      <w:r w:rsidR="005B6898" w:rsidRPr="004B0E5E">
        <w:rPr>
          <w:sz w:val="28"/>
          <w:szCs w:val="28"/>
          <w:lang w:val="ru-RU"/>
        </w:rPr>
        <w:tab/>
      </w:r>
      <w:r w:rsidR="005B6898" w:rsidRPr="004B0E5E">
        <w:rPr>
          <w:sz w:val="28"/>
          <w:szCs w:val="28"/>
          <w:lang w:val="ru-RU"/>
        </w:rPr>
        <w:tab/>
        <w:t>(</w:t>
      </w:r>
      <w:r w:rsidR="005A7018">
        <w:rPr>
          <w:sz w:val="28"/>
          <w:szCs w:val="28"/>
          <w:lang w:val="ru-RU"/>
        </w:rPr>
        <w:t>12</w:t>
      </w:r>
      <w:r w:rsidR="005B6898" w:rsidRPr="004B0E5E">
        <w:rPr>
          <w:sz w:val="28"/>
          <w:szCs w:val="28"/>
          <w:lang w:val="ru-RU"/>
        </w:rPr>
        <w:t>)</w:t>
      </w:r>
    </w:p>
    <w:p w:rsidR="005B6898" w:rsidRDefault="007B11E0" w:rsidP="001E6BA1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первого и третьего интегралов примем однопараметрический вариант аппроксимации</w:t>
      </w:r>
    </w:p>
    <w:p w:rsidR="007B11E0" w:rsidRDefault="005A7018" w:rsidP="005C3B91">
      <w:pPr>
        <w:spacing w:line="360" w:lineRule="auto"/>
        <w:jc w:val="center"/>
        <w:rPr>
          <w:sz w:val="28"/>
          <w:szCs w:val="28"/>
          <w:lang w:val="ru-RU"/>
        </w:rPr>
      </w:pPr>
      <w:r w:rsidRPr="0040201C">
        <w:rPr>
          <w:position w:val="-12"/>
          <w:lang w:eastAsia="zh-CN"/>
        </w:rPr>
        <w:object w:dxaOrig="2860" w:dyaOrig="420">
          <v:shape id="_x0000_i1056" type="#_x0000_t75" style="width:143.35pt;height:21.3pt" o:ole="">
            <v:imagedata r:id="rId70" o:title=""/>
          </v:shape>
          <o:OLEObject Type="Embed" ProgID="Equation.DSMT4" ShapeID="_x0000_i1056" DrawAspect="Content" ObjectID="_1435337078" r:id="rId71"/>
        </w:object>
      </w:r>
    </w:p>
    <w:p w:rsidR="007B11E0" w:rsidRDefault="005C3B91" w:rsidP="001E6BA1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 w:rsidR="005A7018" w:rsidRPr="0015765F">
        <w:rPr>
          <w:position w:val="-14"/>
        </w:rPr>
        <w:object w:dxaOrig="1020" w:dyaOrig="420">
          <v:shape id="_x0000_i1050" type="#_x0000_t75" style="width:50.7pt;height:21.3pt" o:ole="">
            <v:imagedata r:id="rId72" o:title=""/>
          </v:shape>
          <o:OLEObject Type="Embed" ProgID="Equation.DSMT4" ShapeID="_x0000_i1050" DrawAspect="Content" ObjectID="_1435337079" r:id="rId73"/>
        </w:object>
      </w:r>
      <w:r w:rsidR="005062C9">
        <w:rPr>
          <w:sz w:val="28"/>
          <w:szCs w:val="28"/>
          <w:lang w:val="ru-RU"/>
        </w:rPr>
        <w:t>,</w:t>
      </w:r>
      <w:r w:rsidR="000520C5">
        <w:rPr>
          <w:sz w:val="28"/>
          <w:szCs w:val="28"/>
          <w:lang w:val="ru-RU"/>
        </w:rPr>
        <w:t xml:space="preserve"> </w:t>
      </w:r>
      <w:r w:rsidR="000520C5" w:rsidRPr="00871736">
        <w:rPr>
          <w:position w:val="-14"/>
        </w:rPr>
        <w:object w:dxaOrig="1540" w:dyaOrig="420">
          <v:shape id="_x0000_i1057" type="#_x0000_t75" style="width:77pt;height:21.3pt" o:ole="">
            <v:imagedata r:id="rId74" o:title=""/>
          </v:shape>
          <o:OLEObject Type="Embed" ProgID="Equation.DSMT4" ShapeID="_x0000_i1057" DrawAspect="Content" ObjectID="_1435337080" r:id="rId75"/>
        </w:object>
      </w:r>
      <w:r w:rsidR="000520C5" w:rsidRPr="000520C5">
        <w:rPr>
          <w:sz w:val="28"/>
          <w:szCs w:val="28"/>
          <w:lang w:val="ru-RU"/>
        </w:rPr>
        <w:t xml:space="preserve">, </w:t>
      </w:r>
      <w:r w:rsidR="00EB62F3" w:rsidRPr="00871736">
        <w:rPr>
          <w:position w:val="-14"/>
        </w:rPr>
        <w:object w:dxaOrig="1240" w:dyaOrig="440">
          <v:shape id="_x0000_i1058" type="#_x0000_t75" style="width:62pt;height:21.9pt" o:ole="">
            <v:imagedata r:id="rId76" o:title=""/>
          </v:shape>
          <o:OLEObject Type="Embed" ProgID="Equation.DSMT4" ShapeID="_x0000_i1058" DrawAspect="Content" ObjectID="_1435337081" r:id="rId77"/>
        </w:object>
      </w:r>
      <w:r w:rsidR="000520C5" w:rsidRPr="000520C5">
        <w:rPr>
          <w:sz w:val="28"/>
          <w:szCs w:val="28"/>
          <w:lang w:val="ru-RU"/>
        </w:rPr>
        <w:t>,</w:t>
      </w:r>
      <w:r w:rsidR="005062C9">
        <w:rPr>
          <w:sz w:val="28"/>
          <w:szCs w:val="28"/>
          <w:lang w:val="ru-RU"/>
        </w:rPr>
        <w:t xml:space="preserve"> а для второго интеграла воспользуемся теоремой о среднем.</w:t>
      </w:r>
      <w:r w:rsidR="00373343">
        <w:rPr>
          <w:sz w:val="28"/>
          <w:szCs w:val="28"/>
          <w:lang w:val="ru-RU"/>
        </w:rPr>
        <w:t xml:space="preserve"> Тогда уравнение (</w:t>
      </w:r>
      <w:r w:rsidR="005A7018">
        <w:rPr>
          <w:sz w:val="28"/>
          <w:szCs w:val="28"/>
          <w:lang w:val="ru-RU"/>
        </w:rPr>
        <w:t>12</w:t>
      </w:r>
      <w:r w:rsidR="00373343">
        <w:rPr>
          <w:sz w:val="28"/>
          <w:szCs w:val="28"/>
          <w:lang w:val="ru-RU"/>
        </w:rPr>
        <w:t>) перепишется в виде:</w:t>
      </w:r>
    </w:p>
    <w:p w:rsidR="00373343" w:rsidRDefault="00B27C78" w:rsidP="008B5756">
      <w:pPr>
        <w:spacing w:line="360" w:lineRule="auto"/>
        <w:jc w:val="right"/>
        <w:rPr>
          <w:sz w:val="28"/>
          <w:szCs w:val="28"/>
          <w:lang w:val="ru-RU"/>
        </w:rPr>
      </w:pPr>
      <w:r w:rsidRPr="008B5756">
        <w:rPr>
          <w:position w:val="-34"/>
          <w:sz w:val="28"/>
          <w:szCs w:val="28"/>
        </w:rPr>
        <w:object w:dxaOrig="6300" w:dyaOrig="820">
          <v:shape id="_x0000_i1098" type="#_x0000_t75" style="width:314.9pt;height:40.7pt" o:ole="">
            <v:imagedata r:id="rId78" o:title=""/>
          </v:shape>
          <o:OLEObject Type="Embed" ProgID="Equation.DSMT4" ShapeID="_x0000_i1098" DrawAspect="Content" ObjectID="_1435337082" r:id="rId79"/>
        </w:object>
      </w:r>
      <w:r w:rsidR="00144C3D">
        <w:rPr>
          <w:sz w:val="28"/>
          <w:szCs w:val="28"/>
          <w:lang w:val="ru-RU"/>
        </w:rPr>
        <w:t>.</w:t>
      </w:r>
      <w:r w:rsidR="008B5756">
        <w:rPr>
          <w:sz w:val="28"/>
          <w:szCs w:val="28"/>
          <w:lang w:val="ru-RU"/>
        </w:rPr>
        <w:tab/>
      </w:r>
      <w:r w:rsidR="008B5756">
        <w:rPr>
          <w:sz w:val="28"/>
          <w:szCs w:val="28"/>
          <w:lang w:val="ru-RU"/>
        </w:rPr>
        <w:tab/>
        <w:t>(</w:t>
      </w:r>
      <w:r w:rsidR="005A7018">
        <w:rPr>
          <w:sz w:val="28"/>
          <w:szCs w:val="28"/>
          <w:lang w:val="ru-RU"/>
        </w:rPr>
        <w:t>13</w:t>
      </w:r>
      <w:r w:rsidR="008B5756">
        <w:rPr>
          <w:sz w:val="28"/>
          <w:szCs w:val="28"/>
          <w:lang w:val="ru-RU"/>
        </w:rPr>
        <w:t>)</w:t>
      </w:r>
    </w:p>
    <w:p w:rsidR="008B5756" w:rsidRDefault="003B22BB" w:rsidP="001E6BA1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Возвращаясь к баротропным компонентам, перепишем уравнение (</w:t>
      </w:r>
      <w:r w:rsidR="005A7018">
        <w:rPr>
          <w:sz w:val="28"/>
          <w:szCs w:val="28"/>
          <w:lang w:val="ru-RU"/>
        </w:rPr>
        <w:t>13</w:t>
      </w:r>
      <w:r>
        <w:rPr>
          <w:sz w:val="28"/>
          <w:szCs w:val="28"/>
          <w:lang w:val="ru-RU"/>
        </w:rPr>
        <w:t>) в виде системы уравнений:</w:t>
      </w:r>
    </w:p>
    <w:p w:rsidR="003B22BB" w:rsidRDefault="003B22BB" w:rsidP="003B22BB">
      <w:pPr>
        <w:spacing w:line="360" w:lineRule="auto"/>
        <w:jc w:val="right"/>
        <w:rPr>
          <w:sz w:val="28"/>
          <w:szCs w:val="28"/>
          <w:lang w:val="ru-RU"/>
        </w:rPr>
      </w:pPr>
      <w:r w:rsidRPr="0015765F">
        <w:rPr>
          <w:position w:val="-74"/>
        </w:rPr>
        <w:object w:dxaOrig="3900" w:dyaOrig="1620">
          <v:shape id="_x0000_i1051" type="#_x0000_t75" style="width:194.7pt;height:80.75pt" o:ole="">
            <v:imagedata r:id="rId80" o:title=""/>
          </v:shape>
          <o:OLEObject Type="Embed" ProgID="Equation.DSMT4" ShapeID="_x0000_i1051" DrawAspect="Content" ObjectID="_1435337083" r:id="rId81"/>
        </w:objec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(</w:t>
      </w:r>
      <w:r w:rsidR="005A7018">
        <w:rPr>
          <w:sz w:val="28"/>
          <w:szCs w:val="28"/>
          <w:lang w:val="ru-RU"/>
        </w:rPr>
        <w:t>14</w:t>
      </w:r>
      <w:r>
        <w:rPr>
          <w:sz w:val="28"/>
          <w:szCs w:val="28"/>
          <w:lang w:val="ru-RU"/>
        </w:rPr>
        <w:t>)</w:t>
      </w:r>
    </w:p>
    <w:p w:rsidR="003B22BB" w:rsidRDefault="00835F53" w:rsidP="001E6BA1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г</w:t>
      </w:r>
      <w:r w:rsidR="003B22BB">
        <w:rPr>
          <w:sz w:val="28"/>
          <w:szCs w:val="28"/>
          <w:lang w:val="ru-RU"/>
        </w:rPr>
        <w:t>де</w:t>
      </w:r>
    </w:p>
    <w:p w:rsidR="00835F53" w:rsidRPr="00835F53" w:rsidRDefault="00971FD7" w:rsidP="00DA4F7F">
      <w:pPr>
        <w:spacing w:line="360" w:lineRule="auto"/>
        <w:jc w:val="center"/>
        <w:rPr>
          <w:lang w:val="ru-RU"/>
        </w:rPr>
      </w:pPr>
      <w:r w:rsidRPr="00971FD7">
        <w:rPr>
          <w:position w:val="-38"/>
        </w:rPr>
        <w:object w:dxaOrig="6360" w:dyaOrig="900">
          <v:shape id="_x0000_i1062" type="#_x0000_t75" style="width:318.05pt;height:45.1pt" o:ole="">
            <v:imagedata r:id="rId82" o:title=""/>
          </v:shape>
          <o:OLEObject Type="Embed" ProgID="Equation.DSMT4" ShapeID="_x0000_i1062" DrawAspect="Content" ObjectID="_1435337084" r:id="rId83"/>
        </w:object>
      </w:r>
      <w:r w:rsidR="00835F53">
        <w:rPr>
          <w:lang w:val="ru-RU"/>
        </w:rPr>
        <w:t>,</w:t>
      </w:r>
    </w:p>
    <w:p w:rsidR="00835F53" w:rsidRDefault="00971FD7" w:rsidP="00DA4F7F">
      <w:pPr>
        <w:spacing w:line="360" w:lineRule="auto"/>
        <w:jc w:val="center"/>
        <w:rPr>
          <w:lang w:val="ru-RU"/>
        </w:rPr>
      </w:pPr>
      <w:r w:rsidRPr="00971FD7">
        <w:rPr>
          <w:position w:val="-38"/>
        </w:rPr>
        <w:object w:dxaOrig="6380" w:dyaOrig="900">
          <v:shape id="_x0000_i1061" type="#_x0000_t75" style="width:319.3pt;height:45.1pt" o:ole="">
            <v:imagedata r:id="rId84" o:title=""/>
          </v:shape>
          <o:OLEObject Type="Embed" ProgID="Equation.DSMT4" ShapeID="_x0000_i1061" DrawAspect="Content" ObjectID="_1435337085" r:id="rId85"/>
        </w:object>
      </w:r>
      <w:r w:rsidR="00835F53">
        <w:rPr>
          <w:lang w:val="ru-RU"/>
        </w:rPr>
        <w:t>.</w:t>
      </w:r>
    </w:p>
    <w:p w:rsidR="007A2300" w:rsidRPr="009B0CBA" w:rsidRDefault="007A2300" w:rsidP="007A2300">
      <w:pPr>
        <w:spacing w:line="360" w:lineRule="auto"/>
        <w:jc w:val="both"/>
        <w:rPr>
          <w:sz w:val="28"/>
          <w:szCs w:val="28"/>
          <w:lang w:val="ru-RU"/>
        </w:rPr>
      </w:pPr>
      <w:r w:rsidRPr="009B0CBA">
        <w:rPr>
          <w:sz w:val="28"/>
          <w:szCs w:val="28"/>
          <w:lang w:val="ru-RU"/>
        </w:rPr>
        <w:t xml:space="preserve">Используя стандартную процедуру перекрестного дифференцирования, исключаем давление </w:t>
      </w:r>
      <w:r w:rsidR="001E1D55" w:rsidRPr="0040201C">
        <w:rPr>
          <w:position w:val="-4"/>
          <w:sz w:val="28"/>
          <w:szCs w:val="28"/>
        </w:rPr>
        <w:object w:dxaOrig="340" w:dyaOrig="340">
          <v:shape id="_x0000_i1052" type="#_x0000_t75" style="width:16.9pt;height:17.55pt" o:ole="">
            <v:imagedata r:id="rId86" o:title=""/>
          </v:shape>
          <o:OLEObject Type="Embed" ProgID="Equation.DSMT4" ShapeID="_x0000_i1052" DrawAspect="Content" ObjectID="_1435337086" r:id="rId87"/>
        </w:object>
      </w:r>
      <w:r w:rsidRPr="009B0CBA">
        <w:rPr>
          <w:sz w:val="28"/>
          <w:szCs w:val="28"/>
          <w:lang w:val="ru-RU"/>
        </w:rPr>
        <w:t xml:space="preserve"> на невозмущенной поверхности из уравнений </w:t>
      </w:r>
      <w:r>
        <w:rPr>
          <w:sz w:val="28"/>
          <w:szCs w:val="28"/>
          <w:lang w:val="ru-RU"/>
        </w:rPr>
        <w:t>(</w:t>
      </w:r>
      <w:r w:rsidR="005A7018">
        <w:rPr>
          <w:sz w:val="28"/>
          <w:szCs w:val="28"/>
          <w:lang w:val="ru-RU"/>
        </w:rPr>
        <w:t>14</w:t>
      </w:r>
      <w:r>
        <w:rPr>
          <w:sz w:val="28"/>
          <w:szCs w:val="28"/>
          <w:lang w:val="ru-RU"/>
        </w:rPr>
        <w:t>)</w:t>
      </w:r>
      <w:r w:rsidRPr="009B0CBA">
        <w:rPr>
          <w:sz w:val="28"/>
          <w:szCs w:val="28"/>
          <w:lang w:val="ru-RU"/>
        </w:rPr>
        <w:t>, затем, добавляя уравнение неразрывности для интегральных скоростей, приходим к задаче:</w:t>
      </w:r>
    </w:p>
    <w:p w:rsidR="00B33554" w:rsidRPr="00B33554" w:rsidRDefault="00672219" w:rsidP="00B33554">
      <w:pPr>
        <w:spacing w:line="360" w:lineRule="auto"/>
        <w:jc w:val="right"/>
        <w:rPr>
          <w:sz w:val="28"/>
          <w:szCs w:val="28"/>
          <w:lang w:val="ru-RU"/>
        </w:rPr>
      </w:pPr>
      <w:r w:rsidRPr="005E0BA2">
        <w:rPr>
          <w:position w:val="-116"/>
          <w:sz w:val="28"/>
          <w:szCs w:val="28"/>
        </w:rPr>
        <w:object w:dxaOrig="7479" w:dyaOrig="2460">
          <v:shape id="_x0000_i1053" type="#_x0000_t75" style="width:374.4pt;height:122.7pt" o:ole="">
            <v:imagedata r:id="rId88" o:title=""/>
          </v:shape>
          <o:OLEObject Type="Embed" ProgID="Equation.DSMT4" ShapeID="_x0000_i1053" DrawAspect="Content" ObjectID="_1435337087" r:id="rId89"/>
        </w:object>
      </w:r>
      <w:r w:rsidR="00B33554" w:rsidRPr="00B33554">
        <w:rPr>
          <w:sz w:val="28"/>
          <w:szCs w:val="28"/>
          <w:lang w:val="ru-RU"/>
        </w:rPr>
        <w:t xml:space="preserve"> </w:t>
      </w:r>
      <w:r w:rsidR="00B33554" w:rsidRPr="00B33554">
        <w:rPr>
          <w:sz w:val="28"/>
          <w:szCs w:val="28"/>
          <w:lang w:val="ru-RU"/>
        </w:rPr>
        <w:tab/>
        <w:t>(15)</w:t>
      </w:r>
    </w:p>
    <w:p w:rsidR="00CB79F2" w:rsidRPr="0019470B" w:rsidRDefault="00B33554" w:rsidP="00B33554">
      <w:pPr>
        <w:spacing w:line="360" w:lineRule="auto"/>
        <w:jc w:val="both"/>
        <w:rPr>
          <w:position w:val="-116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CB79F2">
        <w:rPr>
          <w:sz w:val="28"/>
          <w:szCs w:val="28"/>
          <w:lang w:val="ru-RU"/>
        </w:rPr>
        <w:t>де</w:t>
      </w:r>
      <w:r w:rsidR="0094437B">
        <w:rPr>
          <w:sz w:val="28"/>
          <w:szCs w:val="28"/>
          <w:lang w:val="ru-RU"/>
        </w:rPr>
        <w:t xml:space="preserve"> </w:t>
      </w:r>
      <w:r w:rsidR="00971FD7" w:rsidRPr="00971FD7">
        <w:rPr>
          <w:position w:val="-28"/>
        </w:rPr>
        <w:object w:dxaOrig="2160" w:dyaOrig="720">
          <v:shape id="_x0000_i1060" type="#_x0000_t75" style="width:108.3pt;height:35.7pt" o:ole="">
            <v:imagedata r:id="rId90" o:title=""/>
          </v:shape>
          <o:OLEObject Type="Embed" ProgID="Equation.DSMT4" ShapeID="_x0000_i1060" DrawAspect="Content" ObjectID="_1435337088" r:id="rId91"/>
        </w:object>
      </w:r>
      <w:r w:rsidR="00CB79F2" w:rsidRPr="0019470B">
        <w:rPr>
          <w:sz w:val="28"/>
          <w:szCs w:val="28"/>
          <w:lang w:val="ru-RU"/>
        </w:rPr>
        <w:t>.</w:t>
      </w:r>
      <w:r w:rsidR="0019470B" w:rsidRPr="0019470B">
        <w:rPr>
          <w:sz w:val="28"/>
          <w:szCs w:val="28"/>
          <w:lang w:val="ru-RU"/>
        </w:rPr>
        <w:t xml:space="preserve"> А</w:t>
      </w:r>
      <w:r w:rsidR="0019470B">
        <w:rPr>
          <w:sz w:val="28"/>
          <w:szCs w:val="28"/>
          <w:lang w:val="ru-RU"/>
        </w:rPr>
        <w:t xml:space="preserve">ппроксимация </w:t>
      </w:r>
      <w:r w:rsidR="008F0BDD">
        <w:rPr>
          <w:sz w:val="28"/>
          <w:szCs w:val="28"/>
          <w:lang w:val="ru-RU"/>
        </w:rPr>
        <w:t>системы уравнений вида</w:t>
      </w:r>
      <w:r w:rsidR="0019470B">
        <w:rPr>
          <w:sz w:val="28"/>
          <w:szCs w:val="28"/>
          <w:lang w:val="ru-RU"/>
        </w:rPr>
        <w:t xml:space="preserve"> (15) по пространственной переменной описана в работе </w:t>
      </w:r>
      <w:r w:rsidR="0019470B" w:rsidRPr="0019470B">
        <w:rPr>
          <w:sz w:val="28"/>
          <w:szCs w:val="28"/>
          <w:highlight w:val="yellow"/>
          <w:lang w:val="ru-RU"/>
        </w:rPr>
        <w:t>[3] (сделать ссылку на статью, где описана аппроксимация по пространственной переменной)</w:t>
      </w:r>
      <w:r w:rsidR="0019470B" w:rsidRPr="0019470B">
        <w:rPr>
          <w:sz w:val="28"/>
          <w:szCs w:val="28"/>
          <w:lang w:val="ru-RU"/>
        </w:rPr>
        <w:t>.</w:t>
      </w:r>
    </w:p>
    <w:p w:rsidR="00992079" w:rsidRDefault="008D087C" w:rsidP="001B7DF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Вариант 2</w:t>
      </w:r>
      <w:r w:rsidR="00B74F4A">
        <w:rPr>
          <w:b/>
          <w:sz w:val="28"/>
          <w:szCs w:val="28"/>
          <w:lang w:val="ru-RU"/>
        </w:rPr>
        <w:t>.</w:t>
      </w:r>
      <w:r w:rsidR="00891C1D">
        <w:rPr>
          <w:sz w:val="28"/>
          <w:szCs w:val="28"/>
          <w:lang w:val="ru-RU"/>
        </w:rPr>
        <w:tab/>
        <w:t>Проинтегрируем первое и второе уравнения системы (</w:t>
      </w:r>
      <w:r w:rsidR="001B7DFE" w:rsidRPr="00532FBD">
        <w:rPr>
          <w:sz w:val="28"/>
          <w:szCs w:val="28"/>
          <w:lang w:val="ru-RU"/>
        </w:rPr>
        <w:t>1</w:t>
      </w:r>
      <w:r w:rsidR="00891C1D">
        <w:rPr>
          <w:sz w:val="28"/>
          <w:szCs w:val="28"/>
          <w:lang w:val="ru-RU"/>
        </w:rPr>
        <w:t xml:space="preserve">) </w:t>
      </w:r>
      <w:r w:rsidR="001B7DFE">
        <w:rPr>
          <w:sz w:val="28"/>
          <w:szCs w:val="28"/>
          <w:lang w:val="ru-RU"/>
        </w:rPr>
        <w:t xml:space="preserve">по </w:t>
      </w:r>
      <w:r w:rsidR="001B7DFE" w:rsidRPr="001B7DFE">
        <w:rPr>
          <w:i/>
          <w:sz w:val="28"/>
          <w:szCs w:val="28"/>
        </w:rPr>
        <w:t>z</w:t>
      </w:r>
      <w:r w:rsidR="001B7DFE" w:rsidRPr="001B7DFE">
        <w:rPr>
          <w:sz w:val="28"/>
          <w:szCs w:val="28"/>
          <w:lang w:val="ru-RU"/>
        </w:rPr>
        <w:t xml:space="preserve"> </w:t>
      </w:r>
      <w:r w:rsidR="00891C1D">
        <w:rPr>
          <w:sz w:val="28"/>
          <w:szCs w:val="28"/>
          <w:lang w:val="ru-RU"/>
        </w:rPr>
        <w:t xml:space="preserve">от 0 до </w:t>
      </w:r>
      <w:r w:rsidR="00891C1D" w:rsidRPr="001B7DFE">
        <w:rPr>
          <w:i/>
          <w:sz w:val="28"/>
          <w:szCs w:val="28"/>
        </w:rPr>
        <w:t>H</w:t>
      </w:r>
      <w:r w:rsidR="00891C1D">
        <w:rPr>
          <w:sz w:val="28"/>
          <w:szCs w:val="28"/>
          <w:lang w:val="ru-RU"/>
        </w:rPr>
        <w:t>,</w:t>
      </w:r>
      <w:r w:rsidR="00891C1D" w:rsidRPr="00891C1D">
        <w:rPr>
          <w:sz w:val="28"/>
          <w:szCs w:val="28"/>
          <w:lang w:val="ru-RU"/>
        </w:rPr>
        <w:t xml:space="preserve"> </w:t>
      </w:r>
      <w:r w:rsidR="00891C1D">
        <w:rPr>
          <w:sz w:val="28"/>
          <w:szCs w:val="28"/>
          <w:lang w:val="ru-RU"/>
        </w:rPr>
        <w:t xml:space="preserve">и результат разделим на </w:t>
      </w:r>
      <w:r w:rsidR="00891C1D" w:rsidRPr="001B7DFE">
        <w:rPr>
          <w:i/>
          <w:sz w:val="28"/>
          <w:szCs w:val="28"/>
        </w:rPr>
        <w:t>H</w:t>
      </w:r>
      <w:r w:rsidR="00891C1D" w:rsidRPr="00891C1D">
        <w:rPr>
          <w:sz w:val="28"/>
          <w:szCs w:val="28"/>
          <w:lang w:val="ru-RU"/>
        </w:rPr>
        <w:t>.</w:t>
      </w:r>
      <w:r w:rsidR="00891C1D" w:rsidRPr="00D17F03">
        <w:rPr>
          <w:sz w:val="28"/>
          <w:szCs w:val="28"/>
          <w:lang w:val="ru-RU"/>
        </w:rPr>
        <w:t xml:space="preserve"> </w:t>
      </w:r>
      <w:r w:rsidR="00D17F03">
        <w:rPr>
          <w:sz w:val="28"/>
          <w:szCs w:val="28"/>
          <w:lang w:val="ru-RU"/>
        </w:rPr>
        <w:t>Затем, используя процедуру перекрестного дифференцирования</w:t>
      </w:r>
      <w:r w:rsidR="00D347DD">
        <w:rPr>
          <w:sz w:val="28"/>
          <w:szCs w:val="28"/>
          <w:lang w:val="ru-RU"/>
        </w:rPr>
        <w:t>,</w:t>
      </w:r>
      <w:r w:rsidR="00D17F03">
        <w:rPr>
          <w:sz w:val="28"/>
          <w:szCs w:val="28"/>
          <w:lang w:val="ru-RU"/>
        </w:rPr>
        <w:t xml:space="preserve"> исключим из полученной системы давление </w:t>
      </w:r>
      <w:r w:rsidR="00893BD9" w:rsidRPr="0040201C">
        <w:rPr>
          <w:position w:val="-4"/>
          <w:sz w:val="28"/>
          <w:szCs w:val="28"/>
        </w:rPr>
        <w:object w:dxaOrig="340" w:dyaOrig="340">
          <v:shape id="_x0000_i1054" type="#_x0000_t75" style="width:16.9pt;height:17.55pt" o:ole="">
            <v:imagedata r:id="rId86" o:title=""/>
          </v:shape>
          <o:OLEObject Type="Embed" ProgID="Equation.DSMT4" ShapeID="_x0000_i1054" DrawAspect="Content" ObjectID="_1435337089" r:id="rId92"/>
        </w:object>
      </w:r>
      <w:r w:rsidR="00893BD9">
        <w:rPr>
          <w:position w:val="-4"/>
          <w:sz w:val="28"/>
          <w:szCs w:val="28"/>
          <w:lang w:val="ru-RU"/>
        </w:rPr>
        <w:t xml:space="preserve"> </w:t>
      </w:r>
      <w:r w:rsidR="00D17F03">
        <w:rPr>
          <w:sz w:val="28"/>
          <w:szCs w:val="28"/>
          <w:lang w:val="ru-RU"/>
        </w:rPr>
        <w:t>на невозмущенной поверхности.</w:t>
      </w:r>
      <w:r w:rsidR="00D347DD">
        <w:rPr>
          <w:sz w:val="28"/>
          <w:szCs w:val="28"/>
          <w:lang w:val="ru-RU"/>
        </w:rPr>
        <w:t xml:space="preserve"> В итоге получим следующую систему уравнений:</w:t>
      </w:r>
    </w:p>
    <w:p w:rsidR="00D347DD" w:rsidRDefault="00971FD7" w:rsidP="00E04C02">
      <w:pPr>
        <w:spacing w:line="360" w:lineRule="auto"/>
        <w:jc w:val="center"/>
        <w:rPr>
          <w:sz w:val="28"/>
          <w:szCs w:val="28"/>
          <w:lang w:val="ru-RU"/>
        </w:rPr>
      </w:pPr>
      <w:r w:rsidRPr="00532FBD">
        <w:rPr>
          <w:position w:val="-156"/>
          <w:szCs w:val="28"/>
        </w:rPr>
        <w:object w:dxaOrig="9660" w:dyaOrig="3260">
          <v:shape id="_x0000_i1059" type="#_x0000_t75" style="width:482.7pt;height:163.4pt" o:ole="">
            <v:imagedata r:id="rId93" o:title=""/>
          </v:shape>
          <o:OLEObject Type="Embed" ProgID="Equation.DSMT4" ShapeID="_x0000_i1059" DrawAspect="Content" ObjectID="_1435337090" r:id="rId94"/>
        </w:object>
      </w:r>
    </w:p>
    <w:p w:rsidR="00E04C02" w:rsidRPr="00E04C02" w:rsidRDefault="00E04C02" w:rsidP="00C30459">
      <w:pPr>
        <w:pStyle w:val="MTDisplayEquation"/>
        <w:tabs>
          <w:tab w:val="clear" w:pos="4680"/>
          <w:tab w:val="clear" w:pos="9360"/>
        </w:tabs>
        <w:spacing w:line="360" w:lineRule="auto"/>
        <w:jc w:val="both"/>
        <w:rPr>
          <w:sz w:val="28"/>
          <w:szCs w:val="28"/>
        </w:rPr>
      </w:pPr>
      <w:r w:rsidRPr="00E04C02">
        <w:rPr>
          <w:sz w:val="28"/>
          <w:szCs w:val="28"/>
        </w:rPr>
        <w:t>Рассмотрим двухпараметричес</w:t>
      </w:r>
      <w:r w:rsidR="00466B07">
        <w:rPr>
          <w:sz w:val="28"/>
          <w:szCs w:val="28"/>
        </w:rPr>
        <w:t>кое семейство аппроксимаций по времени</w:t>
      </w:r>
      <w:r w:rsidRPr="00E04C02">
        <w:rPr>
          <w:sz w:val="28"/>
          <w:szCs w:val="28"/>
        </w:rPr>
        <w:t xml:space="preserve"> для  первого уравнения  системы:</w:t>
      </w:r>
    </w:p>
    <w:p w:rsidR="00B02AC1" w:rsidRPr="00B02AC1" w:rsidRDefault="00D924E9" w:rsidP="00D924E9">
      <w:pPr>
        <w:spacing w:line="360" w:lineRule="auto"/>
        <w:jc w:val="right"/>
        <w:rPr>
          <w:sz w:val="28"/>
          <w:szCs w:val="28"/>
        </w:rPr>
      </w:pPr>
      <w:r w:rsidRPr="00D924E9">
        <w:rPr>
          <w:position w:val="-150"/>
          <w:lang w:val="ru-RU" w:eastAsia="zh-CN"/>
        </w:rPr>
        <w:object w:dxaOrig="8680" w:dyaOrig="3159">
          <v:shape id="_x0000_i1099" type="#_x0000_t75" style="width:434.5pt;height:158.4pt" o:ole="">
            <v:imagedata r:id="rId95" o:title=""/>
          </v:shape>
          <o:OLEObject Type="Embed" ProgID="Equation.DSMT4" ShapeID="_x0000_i1099" DrawAspect="Content" ObjectID="_1435337091" r:id="rId96"/>
        </w:object>
      </w:r>
      <w:r>
        <w:rPr>
          <w:position w:val="-86"/>
          <w:lang w:val="ru-RU" w:eastAsia="zh-CN"/>
        </w:rPr>
        <w:t xml:space="preserve">    </w:t>
      </w:r>
      <w:r w:rsidR="00B02AC1">
        <w:rPr>
          <w:sz w:val="28"/>
          <w:szCs w:val="28"/>
        </w:rPr>
        <w:t>(16)</w:t>
      </w:r>
    </w:p>
    <w:p w:rsidR="00D435EF" w:rsidRDefault="00566486" w:rsidP="001E6BA1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</w:t>
      </w:r>
    </w:p>
    <w:p w:rsidR="00D435EF" w:rsidRPr="00566486" w:rsidRDefault="00C30459" w:rsidP="00D435EF">
      <w:pPr>
        <w:spacing w:line="360" w:lineRule="auto"/>
        <w:jc w:val="center"/>
        <w:rPr>
          <w:sz w:val="28"/>
          <w:szCs w:val="28"/>
          <w:lang w:val="ru-RU"/>
        </w:rPr>
      </w:pPr>
      <w:r w:rsidRPr="00C30459">
        <w:rPr>
          <w:position w:val="-28"/>
          <w:szCs w:val="28"/>
        </w:rPr>
        <w:object w:dxaOrig="5860" w:dyaOrig="760">
          <v:shape id="_x0000_i1063" type="#_x0000_t75" style="width:293pt;height:38.2pt" o:ole="">
            <v:imagedata r:id="rId97" o:title=""/>
          </v:shape>
          <o:OLEObject Type="Embed" ProgID="Equation.DSMT4" ShapeID="_x0000_i1063" DrawAspect="Content" ObjectID="_1435337092" r:id="rId98"/>
        </w:object>
      </w:r>
    </w:p>
    <w:p w:rsidR="00566486" w:rsidRPr="00566486" w:rsidRDefault="00566486" w:rsidP="00566486">
      <w:pPr>
        <w:pStyle w:val="MTDisplayEquation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</w:t>
      </w:r>
      <w:r w:rsidRPr="00566486">
        <w:rPr>
          <w:sz w:val="28"/>
          <w:szCs w:val="28"/>
        </w:rPr>
        <w:t xml:space="preserve">де </w:t>
      </w:r>
      <w:r w:rsidR="00C30459" w:rsidRPr="00566486">
        <w:rPr>
          <w:position w:val="-10"/>
          <w:sz w:val="28"/>
          <w:szCs w:val="28"/>
        </w:rPr>
        <w:object w:dxaOrig="320" w:dyaOrig="400">
          <v:shape id="_x0000_i1064" type="#_x0000_t75" style="width:15.65pt;height:20.05pt" o:ole="">
            <v:imagedata r:id="rId99" o:title=""/>
          </v:shape>
          <o:OLEObject Type="Embed" ProgID="Equation.DSMT4" ShapeID="_x0000_i1064" DrawAspect="Content" ObjectID="_1435337093" r:id="rId100"/>
        </w:object>
      </w:r>
      <w:r w:rsidRPr="00566486">
        <w:rPr>
          <w:sz w:val="28"/>
          <w:szCs w:val="28"/>
        </w:rPr>
        <w:t xml:space="preserve"> - значение </w:t>
      </w:r>
      <w:r w:rsidR="00C30459" w:rsidRPr="00566486">
        <w:rPr>
          <w:position w:val="-10"/>
          <w:sz w:val="28"/>
          <w:szCs w:val="28"/>
        </w:rPr>
        <w:object w:dxaOrig="220" w:dyaOrig="340">
          <v:shape id="_x0000_i1065" type="#_x0000_t75" style="width:11.25pt;height:17.55pt" o:ole="">
            <v:imagedata r:id="rId101" o:title=""/>
          </v:shape>
          <o:OLEObject Type="Embed" ProgID="Equation.DSMT4" ShapeID="_x0000_i1065" DrawAspect="Content" ObjectID="_1435337094" r:id="rId102"/>
        </w:object>
      </w:r>
      <w:r w:rsidRPr="00566486">
        <w:rPr>
          <w:sz w:val="28"/>
          <w:szCs w:val="28"/>
        </w:rPr>
        <w:t xml:space="preserve"> с  предыдущего  временного слоя, </w:t>
      </w:r>
      <w:r w:rsidR="00C30459" w:rsidRPr="00566486">
        <w:rPr>
          <w:position w:val="-10"/>
          <w:sz w:val="28"/>
          <w:szCs w:val="28"/>
        </w:rPr>
        <w:object w:dxaOrig="660" w:dyaOrig="340">
          <v:shape id="_x0000_i1066" type="#_x0000_t75" style="width:33.2pt;height:17.55pt" o:ole="">
            <v:imagedata r:id="rId103" o:title=""/>
          </v:shape>
          <o:OLEObject Type="Embed" ProgID="Equation.DSMT4" ShapeID="_x0000_i1066" DrawAspect="Content" ObjectID="_1435337095" r:id="rId104"/>
        </w:object>
      </w:r>
      <w:r w:rsidRPr="00566486">
        <w:rPr>
          <w:sz w:val="28"/>
          <w:szCs w:val="28"/>
        </w:rPr>
        <w:t xml:space="preserve"> или </w:t>
      </w:r>
      <w:r w:rsidR="00C30459" w:rsidRPr="00566486">
        <w:rPr>
          <w:position w:val="-6"/>
          <w:sz w:val="28"/>
          <w:szCs w:val="28"/>
        </w:rPr>
        <w:object w:dxaOrig="220" w:dyaOrig="300">
          <v:shape id="_x0000_i1067" type="#_x0000_t75" style="width:11.25pt;height:15.05pt" o:ole="">
            <v:imagedata r:id="rId105" o:title=""/>
          </v:shape>
          <o:OLEObject Type="Embed" ProgID="Equation.DSMT4" ShapeID="_x0000_i1067" DrawAspect="Content" ObjectID="_1435337096" r:id="rId106"/>
        </w:object>
      </w:r>
      <w:r w:rsidRPr="00566486">
        <w:rPr>
          <w:sz w:val="28"/>
          <w:szCs w:val="28"/>
        </w:rPr>
        <w:t xml:space="preserve">,  </w:t>
      </w:r>
      <w:r w:rsidR="00C30459" w:rsidRPr="00566486">
        <w:rPr>
          <w:position w:val="-6"/>
          <w:sz w:val="28"/>
          <w:szCs w:val="28"/>
        </w:rPr>
        <w:object w:dxaOrig="200" w:dyaOrig="240">
          <v:shape id="_x0000_i1068" type="#_x0000_t75" style="width:9.4pt;height:12.5pt" o:ole="">
            <v:imagedata r:id="rId107" o:title=""/>
          </v:shape>
          <o:OLEObject Type="Embed" ProgID="Equation.DSMT4" ShapeID="_x0000_i1068" DrawAspect="Content" ObjectID="_1435337097" r:id="rId108"/>
        </w:object>
      </w:r>
      <w:r w:rsidRPr="00566486">
        <w:rPr>
          <w:sz w:val="28"/>
          <w:szCs w:val="28"/>
        </w:rPr>
        <w:t xml:space="preserve"> - шаг по времени.</w:t>
      </w:r>
    </w:p>
    <w:p w:rsidR="00153F99" w:rsidRPr="00153F99" w:rsidRDefault="00153F99" w:rsidP="00153F99">
      <w:pPr>
        <w:spacing w:line="360" w:lineRule="auto"/>
        <w:jc w:val="both"/>
        <w:rPr>
          <w:sz w:val="28"/>
          <w:szCs w:val="28"/>
          <w:lang w:val="ru-RU"/>
        </w:rPr>
      </w:pPr>
      <w:r w:rsidRPr="00153F99">
        <w:rPr>
          <w:sz w:val="28"/>
          <w:szCs w:val="28"/>
          <w:lang w:val="ru-RU"/>
        </w:rPr>
        <w:t>Введем обозначения:</w:t>
      </w:r>
    </w:p>
    <w:p w:rsidR="00153F99" w:rsidRPr="00153F99" w:rsidRDefault="001D5BB3" w:rsidP="00153F99">
      <w:pPr>
        <w:spacing w:line="360" w:lineRule="auto"/>
        <w:jc w:val="center"/>
        <w:rPr>
          <w:sz w:val="28"/>
          <w:szCs w:val="28"/>
          <w:lang w:val="ru-RU"/>
        </w:rPr>
      </w:pPr>
      <w:r w:rsidRPr="001D5BB3">
        <w:rPr>
          <w:position w:val="-26"/>
          <w:sz w:val="28"/>
          <w:szCs w:val="28"/>
        </w:rPr>
        <w:object w:dxaOrig="5220" w:dyaOrig="700">
          <v:shape id="_x0000_i1069" type="#_x0000_t75" style="width:260.45pt;height:35.05pt" o:ole="">
            <v:imagedata r:id="rId109" o:title=""/>
          </v:shape>
          <o:OLEObject Type="Embed" ProgID="Equation.DSMT4" ShapeID="_x0000_i1069" DrawAspect="Content" ObjectID="_1435337098" r:id="rId110"/>
        </w:object>
      </w:r>
    </w:p>
    <w:p w:rsidR="00153F99" w:rsidRPr="00153F99" w:rsidRDefault="001D5BB3" w:rsidP="00153F99">
      <w:pPr>
        <w:spacing w:line="360" w:lineRule="auto"/>
        <w:jc w:val="center"/>
        <w:rPr>
          <w:sz w:val="28"/>
          <w:szCs w:val="28"/>
          <w:lang w:val="ru-RU"/>
        </w:rPr>
      </w:pPr>
      <w:r w:rsidRPr="001D5BB3">
        <w:rPr>
          <w:position w:val="-118"/>
          <w:sz w:val="28"/>
          <w:szCs w:val="28"/>
        </w:rPr>
        <w:object w:dxaOrig="3600" w:dyaOrig="2500">
          <v:shape id="_x0000_i1070" type="#_x0000_t75" style="width:180.3pt;height:125.2pt" o:ole="">
            <v:imagedata r:id="rId111" o:title=""/>
          </v:shape>
          <o:OLEObject Type="Embed" ProgID="Equation.DSMT4" ShapeID="_x0000_i1070" DrawAspect="Content" ObjectID="_1435337099" r:id="rId112"/>
        </w:object>
      </w:r>
    </w:p>
    <w:p w:rsidR="00153F99" w:rsidRPr="00153F99" w:rsidRDefault="00153F99" w:rsidP="00153F99">
      <w:pPr>
        <w:spacing w:line="360" w:lineRule="auto"/>
        <w:jc w:val="both"/>
        <w:rPr>
          <w:sz w:val="28"/>
          <w:szCs w:val="28"/>
          <w:lang w:val="ru-RU"/>
        </w:rPr>
      </w:pPr>
      <w:r w:rsidRPr="00153F99">
        <w:rPr>
          <w:sz w:val="28"/>
          <w:szCs w:val="28"/>
          <w:lang w:val="ru-RU"/>
        </w:rPr>
        <w:t>тогда решение уравнения (16) на каждом временном слое сводится к решению стационарного уравнения</w:t>
      </w:r>
    </w:p>
    <w:p w:rsidR="00153F99" w:rsidRPr="006529B4" w:rsidRDefault="004A4DB4" w:rsidP="006529B4">
      <w:pPr>
        <w:spacing w:line="360" w:lineRule="auto"/>
        <w:jc w:val="right"/>
        <w:rPr>
          <w:sz w:val="28"/>
          <w:szCs w:val="28"/>
          <w:lang w:val="ru-RU" w:eastAsia="zh-CN"/>
        </w:rPr>
      </w:pPr>
      <w:r w:rsidRPr="004A4DB4">
        <w:rPr>
          <w:position w:val="-86"/>
          <w:sz w:val="28"/>
          <w:szCs w:val="28"/>
          <w:lang w:val="ru-RU"/>
        </w:rPr>
        <w:object w:dxaOrig="6360" w:dyaOrig="1860">
          <v:shape id="_x0000_i1071" type="#_x0000_t75" style="width:318.05pt;height:92.65pt" o:ole="">
            <v:imagedata r:id="rId113" o:title=""/>
          </v:shape>
          <o:OLEObject Type="Embed" ProgID="Equation.DSMT4" ShapeID="_x0000_i1071" DrawAspect="Content" ObjectID="_1435337100" r:id="rId114"/>
        </w:object>
      </w:r>
      <w:r w:rsidR="00153F99" w:rsidRPr="00153F99">
        <w:rPr>
          <w:sz w:val="28"/>
          <w:szCs w:val="28"/>
          <w:lang w:val="ru-RU"/>
        </w:rPr>
        <w:t>,</w:t>
      </w:r>
      <w:r w:rsidR="006529B4">
        <w:rPr>
          <w:sz w:val="28"/>
          <w:szCs w:val="28"/>
          <w:lang w:val="ru-RU"/>
        </w:rPr>
        <w:tab/>
      </w:r>
      <w:r w:rsidR="006529B4">
        <w:rPr>
          <w:sz w:val="28"/>
          <w:szCs w:val="28"/>
          <w:lang w:val="ru-RU"/>
        </w:rPr>
        <w:tab/>
      </w:r>
      <w:r w:rsidR="006529B4" w:rsidRPr="006529B4">
        <w:rPr>
          <w:sz w:val="28"/>
          <w:szCs w:val="28"/>
          <w:lang w:val="ru-RU"/>
        </w:rPr>
        <w:tab/>
        <w:t>(17)</w:t>
      </w:r>
    </w:p>
    <w:p w:rsidR="00153F99" w:rsidRPr="00153F99" w:rsidRDefault="00153F99" w:rsidP="00153F99">
      <w:pPr>
        <w:spacing w:line="360" w:lineRule="auto"/>
        <w:rPr>
          <w:sz w:val="28"/>
          <w:szCs w:val="28"/>
          <w:lang w:val="ru-RU"/>
        </w:rPr>
      </w:pPr>
      <w:r w:rsidRPr="00153F99">
        <w:rPr>
          <w:sz w:val="28"/>
          <w:szCs w:val="28"/>
          <w:lang w:val="ru-RU"/>
        </w:rPr>
        <w:t>и возврат к интегральным скоростям осуществляется по формулам:</w:t>
      </w:r>
    </w:p>
    <w:p w:rsidR="00153F99" w:rsidRPr="00153F99" w:rsidRDefault="004A4DB4" w:rsidP="00153F99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4A4DB4">
        <w:rPr>
          <w:position w:val="-28"/>
          <w:sz w:val="28"/>
          <w:szCs w:val="28"/>
        </w:rPr>
        <w:object w:dxaOrig="6180" w:dyaOrig="720">
          <v:shape id="_x0000_i1072" type="#_x0000_t75" style="width:309.3pt;height:36.3pt" o:ole="">
            <v:imagedata r:id="rId115" o:title=""/>
          </v:shape>
          <o:OLEObject Type="Embed" ProgID="Equation.DSMT4" ShapeID="_x0000_i1072" DrawAspect="Content" ObjectID="_1435337101" r:id="rId116"/>
        </w:object>
      </w:r>
    </w:p>
    <w:p w:rsidR="00D435EF" w:rsidRPr="006529B4" w:rsidRDefault="006529B4" w:rsidP="006529B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Добавляя к уравнению (17) уравнение неразрывности для баротропных компонент и условие на границе, получаем систему вида (15)</w:t>
      </w:r>
      <w:r w:rsidR="00FB21E6">
        <w:rPr>
          <w:sz w:val="28"/>
          <w:szCs w:val="28"/>
          <w:lang w:val="ru-RU"/>
        </w:rPr>
        <w:t xml:space="preserve">, и </w:t>
      </w:r>
      <w:r>
        <w:rPr>
          <w:sz w:val="28"/>
          <w:szCs w:val="28"/>
          <w:lang w:val="ru-RU"/>
        </w:rPr>
        <w:t xml:space="preserve">полученная система может быть аппроксимирована по пространственной переменной методом, описанным в </w:t>
      </w:r>
      <w:r w:rsidRPr="006529B4">
        <w:rPr>
          <w:sz w:val="28"/>
          <w:szCs w:val="28"/>
          <w:highlight w:val="yellow"/>
          <w:lang w:val="ru-RU"/>
        </w:rPr>
        <w:t>[3]</w:t>
      </w:r>
      <w:r w:rsidRPr="006529B4">
        <w:rPr>
          <w:sz w:val="28"/>
          <w:szCs w:val="28"/>
          <w:lang w:val="ru-RU"/>
        </w:rPr>
        <w:t>.</w:t>
      </w:r>
    </w:p>
    <w:p w:rsidR="002F50EF" w:rsidRDefault="00EF4D8A" w:rsidP="002F50EF">
      <w:pPr>
        <w:pStyle w:val="2"/>
        <w:spacing w:line="360" w:lineRule="auto"/>
      </w:pPr>
      <w:r>
        <w:rPr>
          <w:szCs w:val="28"/>
        </w:rPr>
        <w:tab/>
      </w:r>
      <w:r w:rsidRPr="00EF4D8A">
        <w:rPr>
          <w:b/>
          <w:szCs w:val="28"/>
        </w:rPr>
        <w:t>Вариант 3.</w:t>
      </w:r>
      <w:r>
        <w:rPr>
          <w:szCs w:val="28"/>
        </w:rPr>
        <w:t xml:space="preserve"> </w:t>
      </w:r>
      <w:r w:rsidR="00116EEF">
        <w:rPr>
          <w:szCs w:val="28"/>
        </w:rPr>
        <w:t xml:space="preserve">Как </w:t>
      </w:r>
      <w:r w:rsidR="002C5F07">
        <w:rPr>
          <w:szCs w:val="28"/>
        </w:rPr>
        <w:t xml:space="preserve">и в варианте 1, введем комплексную скорость </w:t>
      </w:r>
      <w:r w:rsidR="002C5F07" w:rsidRPr="0040201C">
        <w:rPr>
          <w:position w:val="-6"/>
        </w:rPr>
        <w:object w:dxaOrig="1120" w:dyaOrig="300">
          <v:shape id="_x0000_i1073" type="#_x0000_t75" style="width:55.7pt;height:15.05pt" o:ole="">
            <v:imagedata r:id="rId56" o:title=""/>
          </v:shape>
          <o:OLEObject Type="Embed" ProgID="Equation.DSMT4" ShapeID="_x0000_i1073" DrawAspect="Content" ObjectID="_1435337102" r:id="rId117"/>
        </w:object>
      </w:r>
      <w:r w:rsidR="002C5F07">
        <w:rPr>
          <w:position w:val="-6"/>
        </w:rPr>
        <w:t xml:space="preserve"> </w:t>
      </w:r>
      <w:r w:rsidR="002C5F07">
        <w:rPr>
          <w:szCs w:val="28"/>
        </w:rPr>
        <w:t xml:space="preserve">и перейдем </w:t>
      </w:r>
      <w:r w:rsidR="002F50EF">
        <w:rPr>
          <w:szCs w:val="28"/>
        </w:rPr>
        <w:t>к уравнению (11)</w:t>
      </w:r>
      <w:r w:rsidR="009B22A1">
        <w:rPr>
          <w:szCs w:val="28"/>
        </w:rPr>
        <w:t>.</w:t>
      </w:r>
      <w:r w:rsidR="002F50EF">
        <w:rPr>
          <w:szCs w:val="28"/>
        </w:rPr>
        <w:t xml:space="preserve"> </w:t>
      </w:r>
      <w:r w:rsidR="00D94682">
        <w:rPr>
          <w:szCs w:val="28"/>
        </w:rPr>
        <w:t>У</w:t>
      </w:r>
      <w:r w:rsidR="002F50EF">
        <w:t>множим уравнение (</w:t>
      </w:r>
      <w:r w:rsidR="00940F1E">
        <w:t>11</w:t>
      </w:r>
      <w:r w:rsidR="002F50EF">
        <w:t xml:space="preserve">) на некоторую тестовую функцию </w:t>
      </w:r>
      <w:r w:rsidR="00940F1E" w:rsidRPr="0040201C">
        <w:rPr>
          <w:position w:val="-12"/>
        </w:rPr>
        <w:object w:dxaOrig="520" w:dyaOrig="360">
          <v:shape id="_x0000_i1074" type="#_x0000_t75" style="width:26.3pt;height:18.15pt" o:ole="">
            <v:imagedata r:id="rId118" o:title=""/>
          </v:shape>
          <o:OLEObject Type="Embed" ProgID="Equation.DSMT4" ShapeID="_x0000_i1074" DrawAspect="Content" ObjectID="_1435337103" r:id="rId119"/>
        </w:object>
      </w:r>
      <w:r w:rsidR="002F50EF">
        <w:t xml:space="preserve"> и проинтегрируем в пределах временного слоя </w:t>
      </w:r>
      <w:r w:rsidR="00940F1E" w:rsidRPr="0040201C">
        <w:rPr>
          <w:position w:val="-12"/>
        </w:rPr>
        <w:object w:dxaOrig="1100" w:dyaOrig="380">
          <v:shape id="_x0000_i1075" type="#_x0000_t75" style="width:54.45pt;height:18.8pt" o:ole="">
            <v:imagedata r:id="rId120" o:title=""/>
          </v:shape>
          <o:OLEObject Type="Embed" ProgID="Equation.DSMT4" ShapeID="_x0000_i1075" DrawAspect="Content" ObjectID="_1435337104" r:id="rId121"/>
        </w:object>
      </w:r>
      <w:r w:rsidR="002F50EF">
        <w:t>, в том числе и по частям, в результате получим:</w:t>
      </w:r>
    </w:p>
    <w:p w:rsidR="006529B4" w:rsidRDefault="00940F1E" w:rsidP="00940F1E">
      <w:pPr>
        <w:spacing w:line="360" w:lineRule="auto"/>
        <w:jc w:val="right"/>
        <w:rPr>
          <w:sz w:val="28"/>
          <w:szCs w:val="28"/>
          <w:lang w:val="ru-RU"/>
        </w:rPr>
      </w:pPr>
      <w:r w:rsidRPr="00FF459D">
        <w:rPr>
          <w:position w:val="-40"/>
        </w:rPr>
        <w:object w:dxaOrig="7540" w:dyaOrig="920">
          <v:shape id="_x0000_i1076" type="#_x0000_t75" style="width:376.9pt;height:45.7pt" o:ole="">
            <v:imagedata r:id="rId122" o:title=""/>
          </v:shape>
          <o:OLEObject Type="Embed" ProgID="Equation.DSMT4" ShapeID="_x0000_i1076" DrawAspect="Content" ObjectID="_1435337105" r:id="rId123"/>
        </w:object>
      </w:r>
      <w:r>
        <w:rPr>
          <w:sz w:val="28"/>
          <w:szCs w:val="28"/>
          <w:lang w:val="ru-RU"/>
        </w:rPr>
        <w:tab/>
        <w:t>(18)</w:t>
      </w:r>
    </w:p>
    <w:p w:rsidR="00611CE1" w:rsidRDefault="00611CE1" w:rsidP="00611CE1">
      <w:pPr>
        <w:pStyle w:val="2"/>
        <w:spacing w:line="360" w:lineRule="auto"/>
      </w:pPr>
      <w:r>
        <w:t xml:space="preserve">Тестовую функцию </w:t>
      </w:r>
      <w:r w:rsidRPr="0040201C">
        <w:rPr>
          <w:position w:val="-12"/>
        </w:rPr>
        <w:object w:dxaOrig="520" w:dyaOrig="360">
          <v:shape id="_x0000_i1078" type="#_x0000_t75" style="width:26.3pt;height:18.15pt" o:ole="">
            <v:imagedata r:id="rId124" o:title=""/>
          </v:shape>
          <o:OLEObject Type="Embed" ProgID="Equation.DSMT4" ShapeID="_x0000_i1078" DrawAspect="Content" ObjectID="_1435337106" r:id="rId125"/>
        </w:object>
      </w:r>
      <w:r>
        <w:t xml:space="preserve"> выберем как решение задачи</w:t>
      </w:r>
    </w:p>
    <w:p w:rsidR="00611CE1" w:rsidRDefault="00611CE1" w:rsidP="00611CE1">
      <w:pPr>
        <w:pStyle w:val="2"/>
        <w:spacing w:line="360" w:lineRule="auto"/>
        <w:jc w:val="center"/>
      </w:pPr>
      <w:r w:rsidRPr="0040201C">
        <w:rPr>
          <w:position w:val="-4"/>
        </w:rPr>
        <w:object w:dxaOrig="200" w:dyaOrig="300">
          <v:shape id="_x0000_i1077" type="#_x0000_t75" style="width:10pt;height:15.05pt" o:ole="">
            <v:imagedata r:id="rId126" o:title=""/>
          </v:shape>
          <o:OLEObject Type="Embed" ProgID="Equation.DSMT4" ShapeID="_x0000_i1077" DrawAspect="Content" ObjectID="_1435337107" r:id="rId127"/>
        </w:object>
      </w:r>
      <w:r w:rsidRPr="0040201C">
        <w:rPr>
          <w:position w:val="-78"/>
        </w:rPr>
        <w:object w:dxaOrig="4239" w:dyaOrig="1700">
          <v:shape id="_x0000_i1079" type="#_x0000_t75" style="width:212.25pt;height:85.75pt" o:ole="">
            <v:imagedata r:id="rId128" o:title=""/>
          </v:shape>
          <o:OLEObject Type="Embed" ProgID="Equation.DSMT4" ShapeID="_x0000_i1079" DrawAspect="Content" ObjectID="_1435337108" r:id="rId129"/>
        </w:object>
      </w:r>
    </w:p>
    <w:p w:rsidR="00611CE1" w:rsidRDefault="00611CE1" w:rsidP="00611CE1">
      <w:pPr>
        <w:pStyle w:val="2"/>
        <w:spacing w:line="360" w:lineRule="auto"/>
      </w:pPr>
      <w:r>
        <w:t>она легко находится, подставляя ее в (18), приходим к соотношению:</w:t>
      </w:r>
    </w:p>
    <w:p w:rsidR="00611CE1" w:rsidRDefault="006B1B54" w:rsidP="00611CE1">
      <w:pPr>
        <w:pStyle w:val="2"/>
        <w:spacing w:line="360" w:lineRule="auto"/>
        <w:jc w:val="right"/>
      </w:pPr>
      <w:r w:rsidRPr="00506351">
        <w:rPr>
          <w:position w:val="-40"/>
        </w:rPr>
        <w:object w:dxaOrig="7720" w:dyaOrig="920">
          <v:shape id="_x0000_i1080" type="#_x0000_t75" style="width:386.3pt;height:45.7pt" o:ole="">
            <v:imagedata r:id="rId130" o:title=""/>
          </v:shape>
          <o:OLEObject Type="Embed" ProgID="Equation.DSMT4" ShapeID="_x0000_i1080" DrawAspect="Content" ObjectID="_1435337109" r:id="rId131"/>
        </w:object>
      </w:r>
      <w:r w:rsidR="00611CE1">
        <w:t xml:space="preserve">         (</w:t>
      </w:r>
      <w:r>
        <w:t>19</w:t>
      </w:r>
      <w:r w:rsidR="00611CE1">
        <w:t>)</w:t>
      </w:r>
    </w:p>
    <w:p w:rsidR="00A458E3" w:rsidRDefault="00A458E3" w:rsidP="00A458E3">
      <w:pPr>
        <w:pStyle w:val="2"/>
        <w:spacing w:line="360" w:lineRule="auto"/>
      </w:pPr>
      <w:r>
        <w:rPr>
          <w:szCs w:val="28"/>
        </w:rPr>
        <w:t>здесь:</w:t>
      </w:r>
      <w:r>
        <w:t xml:space="preserve"> </w:t>
      </w:r>
    </w:p>
    <w:p w:rsidR="00A458E3" w:rsidRDefault="00A458E3" w:rsidP="00A458E3">
      <w:pPr>
        <w:pStyle w:val="2"/>
        <w:spacing w:line="360" w:lineRule="auto"/>
        <w:jc w:val="center"/>
      </w:pPr>
      <w:r w:rsidRPr="0040201C">
        <w:rPr>
          <w:position w:val="-12"/>
        </w:rPr>
        <w:object w:dxaOrig="2880" w:dyaOrig="420">
          <v:shape id="_x0000_i1081" type="#_x0000_t75" style="width:2in;height:21.3pt" o:ole="">
            <v:imagedata r:id="rId132" o:title=""/>
          </v:shape>
          <o:OLEObject Type="Embed" ProgID="Equation.DSMT4" ShapeID="_x0000_i1081" DrawAspect="Content" ObjectID="_1435337110" r:id="rId133"/>
        </w:object>
      </w:r>
      <w:r>
        <w:t>;</w:t>
      </w:r>
    </w:p>
    <w:p w:rsidR="00A458E3" w:rsidRDefault="00A458E3" w:rsidP="00A458E3">
      <w:pPr>
        <w:pStyle w:val="2"/>
        <w:spacing w:line="360" w:lineRule="auto"/>
        <w:jc w:val="center"/>
      </w:pPr>
      <w:r w:rsidRPr="0040201C">
        <w:rPr>
          <w:position w:val="-32"/>
        </w:rPr>
        <w:object w:dxaOrig="3820" w:dyaOrig="760">
          <v:shape id="_x0000_i1082" type="#_x0000_t75" style="width:190.95pt;height:38.2pt" o:ole="">
            <v:imagedata r:id="rId134" o:title=""/>
          </v:shape>
          <o:OLEObject Type="Embed" ProgID="Equation.DSMT4" ShapeID="_x0000_i1082" DrawAspect="Content" ObjectID="_1435337111" r:id="rId135"/>
        </w:object>
      </w:r>
      <w:r>
        <w:t>;</w:t>
      </w:r>
    </w:p>
    <w:p w:rsidR="00A458E3" w:rsidRDefault="00A458E3" w:rsidP="00A458E3">
      <w:pPr>
        <w:pStyle w:val="2"/>
        <w:spacing w:line="360" w:lineRule="auto"/>
        <w:jc w:val="center"/>
      </w:pPr>
      <w:r w:rsidRPr="0040201C">
        <w:rPr>
          <w:position w:val="-12"/>
        </w:rPr>
        <w:object w:dxaOrig="4400" w:dyaOrig="420">
          <v:shape id="_x0000_i1083" type="#_x0000_t75" style="width:219.75pt;height:21.3pt" o:ole="">
            <v:imagedata r:id="rId136" o:title=""/>
          </v:shape>
          <o:OLEObject Type="Embed" ProgID="Equation.DSMT4" ShapeID="_x0000_i1083" DrawAspect="Content" ObjectID="_1435337112" r:id="rId137"/>
        </w:object>
      </w:r>
      <w:r>
        <w:t>.</w:t>
      </w:r>
    </w:p>
    <w:p w:rsidR="006B1B54" w:rsidRDefault="00A458E3" w:rsidP="00A458E3">
      <w:pPr>
        <w:pStyle w:val="2"/>
        <w:spacing w:line="360" w:lineRule="auto"/>
        <w:ind w:firstLine="720"/>
        <w:rPr>
          <w:iCs/>
        </w:rPr>
      </w:pPr>
      <w:r>
        <w:t>У</w:t>
      </w:r>
      <w:r w:rsidRPr="009B0CBA">
        <w:t xml:space="preserve">чет первого слагаемого в правой части </w:t>
      </w:r>
      <w:r>
        <w:t xml:space="preserve">(18) будет неявным, для второго – </w:t>
      </w:r>
      <w:r w:rsidRPr="009B0CBA">
        <w:rPr>
          <w:iCs/>
        </w:rPr>
        <w:t>примем однопараметрический вариант аппроксимации по времени</w:t>
      </w:r>
      <w:r>
        <w:rPr>
          <w:iCs/>
        </w:rPr>
        <w:t>:</w:t>
      </w:r>
    </w:p>
    <w:p w:rsidR="004A3603" w:rsidRDefault="004A3603" w:rsidP="004A3603">
      <w:pPr>
        <w:pStyle w:val="2"/>
        <w:spacing w:line="360" w:lineRule="auto"/>
        <w:jc w:val="right"/>
      </w:pPr>
      <w:r w:rsidRPr="00FD50DE">
        <w:rPr>
          <w:position w:val="-36"/>
        </w:rPr>
        <w:object w:dxaOrig="6740" w:dyaOrig="859">
          <v:shape id="_x0000_i1088" type="#_x0000_t75" style="width:336.85pt;height:43.2pt" o:ole="">
            <v:imagedata r:id="rId138" o:title=""/>
          </v:shape>
          <o:OLEObject Type="Embed" ProgID="Equation.DSMT4" ShapeID="_x0000_i1088" DrawAspect="Content" ObjectID="_1435337113" r:id="rId139"/>
        </w:object>
      </w:r>
      <w:r>
        <w:rPr>
          <w:szCs w:val="28"/>
        </w:rPr>
        <w:t>.</w:t>
      </w:r>
      <w:r>
        <w:rPr>
          <w:szCs w:val="28"/>
        </w:rPr>
        <w:tab/>
        <w:t>(20)</w:t>
      </w:r>
    </w:p>
    <w:p w:rsidR="00940F1E" w:rsidRDefault="004A3603" w:rsidP="00495A9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Здесь </w:t>
      </w:r>
      <w:r w:rsidR="00495A9B" w:rsidRPr="0040201C">
        <w:rPr>
          <w:position w:val="-12"/>
          <w:lang w:eastAsia="zh-CN"/>
        </w:rPr>
        <w:object w:dxaOrig="2860" w:dyaOrig="420">
          <v:shape id="_x0000_i1085" type="#_x0000_t75" style="width:143.35pt;height:21.3pt" o:ole="">
            <v:imagedata r:id="rId70" o:title=""/>
          </v:shape>
          <o:OLEObject Type="Embed" ProgID="Equation.DSMT4" ShapeID="_x0000_i1085" DrawAspect="Content" ObjectID="_1435337114" r:id="rId140"/>
        </w:object>
      </w:r>
      <w:r>
        <w:rPr>
          <w:position w:val="-12"/>
          <w:lang w:val="ru-RU" w:eastAsia="zh-CN"/>
        </w:rPr>
        <w:t xml:space="preserve"> </w:t>
      </w:r>
      <w:r w:rsidR="00495A9B">
        <w:rPr>
          <w:sz w:val="28"/>
          <w:szCs w:val="28"/>
          <w:lang w:val="ru-RU"/>
        </w:rPr>
        <w:t xml:space="preserve">где </w:t>
      </w:r>
      <w:r w:rsidR="00495A9B" w:rsidRPr="0015765F">
        <w:rPr>
          <w:position w:val="-14"/>
        </w:rPr>
        <w:object w:dxaOrig="1020" w:dyaOrig="420">
          <v:shape id="_x0000_i1084" type="#_x0000_t75" style="width:50.7pt;height:21.3pt" o:ole="">
            <v:imagedata r:id="rId72" o:title=""/>
          </v:shape>
          <o:OLEObject Type="Embed" ProgID="Equation.DSMT4" ShapeID="_x0000_i1084" DrawAspect="Content" ObjectID="_1435337115" r:id="rId141"/>
        </w:object>
      </w:r>
      <w:r w:rsidR="00495A9B">
        <w:rPr>
          <w:sz w:val="28"/>
          <w:szCs w:val="28"/>
          <w:lang w:val="ru-RU"/>
        </w:rPr>
        <w:t xml:space="preserve">, </w:t>
      </w:r>
      <w:r w:rsidR="00495A9B" w:rsidRPr="00871736">
        <w:rPr>
          <w:position w:val="-14"/>
        </w:rPr>
        <w:object w:dxaOrig="1540" w:dyaOrig="420">
          <v:shape id="_x0000_i1086" type="#_x0000_t75" style="width:77pt;height:21.3pt" o:ole="">
            <v:imagedata r:id="rId74" o:title=""/>
          </v:shape>
          <o:OLEObject Type="Embed" ProgID="Equation.DSMT4" ShapeID="_x0000_i1086" DrawAspect="Content" ObjectID="_1435337116" r:id="rId142"/>
        </w:object>
      </w:r>
      <w:r w:rsidR="00495A9B" w:rsidRPr="000520C5">
        <w:rPr>
          <w:sz w:val="28"/>
          <w:szCs w:val="28"/>
          <w:lang w:val="ru-RU"/>
        </w:rPr>
        <w:t xml:space="preserve">, </w:t>
      </w:r>
      <w:r w:rsidR="00495A9B" w:rsidRPr="00871736">
        <w:rPr>
          <w:position w:val="-14"/>
        </w:rPr>
        <w:object w:dxaOrig="1240" w:dyaOrig="440">
          <v:shape id="_x0000_i1087" type="#_x0000_t75" style="width:62pt;height:21.9pt" o:ole="">
            <v:imagedata r:id="rId76" o:title=""/>
          </v:shape>
          <o:OLEObject Type="Embed" ProgID="Equation.DSMT4" ShapeID="_x0000_i1087" DrawAspect="Content" ObjectID="_1435337117" r:id="rId143"/>
        </w:object>
      </w:r>
      <w:r w:rsidR="00495A9B">
        <w:rPr>
          <w:sz w:val="28"/>
          <w:szCs w:val="28"/>
          <w:lang w:val="ru-RU"/>
        </w:rPr>
        <w:t>.</w:t>
      </w:r>
    </w:p>
    <w:p w:rsidR="004A3603" w:rsidRDefault="004A3603" w:rsidP="004A3603">
      <w:pPr>
        <w:pStyle w:val="2"/>
        <w:spacing w:line="360" w:lineRule="auto"/>
        <w:ind w:firstLine="720"/>
        <w:rPr>
          <w:lang w:eastAsia="zh-CN"/>
        </w:rPr>
      </w:pPr>
      <w:r>
        <w:rPr>
          <w:lang w:eastAsia="zh-CN"/>
        </w:rPr>
        <w:t>Возвращаясь к баротропным компонентам, перепишем уравнение (</w:t>
      </w:r>
      <w:r w:rsidR="00336D72">
        <w:rPr>
          <w:lang w:eastAsia="zh-CN"/>
        </w:rPr>
        <w:t>20</w:t>
      </w:r>
      <w:r>
        <w:rPr>
          <w:lang w:eastAsia="zh-CN"/>
        </w:rPr>
        <w:t>) в виде системы:</w:t>
      </w:r>
    </w:p>
    <w:p w:rsidR="004A3603" w:rsidRPr="00C76FF4" w:rsidRDefault="00E05A9F" w:rsidP="004A3603">
      <w:pPr>
        <w:spacing w:line="360" w:lineRule="auto"/>
        <w:jc w:val="right"/>
        <w:rPr>
          <w:sz w:val="28"/>
          <w:lang w:val="ru-RU" w:eastAsia="zh-CN"/>
        </w:rPr>
      </w:pPr>
      <w:r w:rsidRPr="00E05A9F">
        <w:rPr>
          <w:position w:val="-80"/>
          <w:sz w:val="28"/>
          <w:lang w:eastAsia="zh-CN"/>
        </w:rPr>
        <w:object w:dxaOrig="3060" w:dyaOrig="1740">
          <v:shape id="_x0000_i1089" type="#_x0000_t75" style="width:152.75pt;height:87.65pt" o:ole="">
            <v:imagedata r:id="rId144" o:title=""/>
          </v:shape>
          <o:OLEObject Type="Embed" ProgID="Equation.DSMT4" ShapeID="_x0000_i1089" DrawAspect="Content" ObjectID="_1435337118" r:id="rId145"/>
        </w:object>
      </w:r>
      <w:r w:rsidR="004A3603">
        <w:rPr>
          <w:sz w:val="28"/>
          <w:lang w:eastAsia="zh-CN"/>
        </w:rPr>
        <w:t xml:space="preserve">                                            </w:t>
      </w:r>
      <w:r w:rsidR="004A3603">
        <w:rPr>
          <w:sz w:val="28"/>
          <w:lang w:val="ru-RU" w:eastAsia="zh-CN"/>
        </w:rPr>
        <w:t>(</w:t>
      </w:r>
      <w:r>
        <w:rPr>
          <w:sz w:val="28"/>
          <w:lang w:val="ru-RU" w:eastAsia="zh-CN"/>
        </w:rPr>
        <w:t>21</w:t>
      </w:r>
      <w:r w:rsidR="004A3603">
        <w:rPr>
          <w:sz w:val="28"/>
          <w:lang w:val="ru-RU" w:eastAsia="zh-CN"/>
        </w:rPr>
        <w:t>)</w:t>
      </w:r>
    </w:p>
    <w:p w:rsidR="00E05A9F" w:rsidRDefault="00E05A9F" w:rsidP="00E05A9F">
      <w:pPr>
        <w:spacing w:line="360" w:lineRule="auto"/>
        <w:jc w:val="both"/>
        <w:rPr>
          <w:sz w:val="28"/>
          <w:lang w:eastAsia="zh-CN"/>
        </w:rPr>
      </w:pPr>
      <w:proofErr w:type="gramStart"/>
      <w:r>
        <w:rPr>
          <w:sz w:val="28"/>
          <w:lang w:eastAsia="zh-CN"/>
        </w:rPr>
        <w:t>где</w:t>
      </w:r>
      <w:proofErr w:type="gramEnd"/>
      <w:r>
        <w:rPr>
          <w:sz w:val="28"/>
          <w:lang w:eastAsia="zh-CN"/>
        </w:rPr>
        <w:t xml:space="preserve">                      </w:t>
      </w:r>
    </w:p>
    <w:p w:rsidR="00E05A9F" w:rsidRDefault="00E05A9F" w:rsidP="00E05A9F">
      <w:pPr>
        <w:spacing w:line="360" w:lineRule="auto"/>
        <w:jc w:val="center"/>
        <w:rPr>
          <w:sz w:val="28"/>
          <w:lang w:eastAsia="zh-CN"/>
        </w:rPr>
      </w:pPr>
      <w:r w:rsidRPr="005B675C">
        <w:rPr>
          <w:position w:val="-38"/>
          <w:sz w:val="28"/>
          <w:lang w:eastAsia="zh-CN"/>
        </w:rPr>
        <w:object w:dxaOrig="5440" w:dyaOrig="900">
          <v:shape id="_x0000_i1090" type="#_x0000_t75" style="width:271.7pt;height:45.1pt" o:ole="">
            <v:imagedata r:id="rId146" o:title=""/>
          </v:shape>
          <o:OLEObject Type="Embed" ProgID="Equation.DSMT4" ShapeID="_x0000_i1090" DrawAspect="Content" ObjectID="_1435337119" r:id="rId147"/>
        </w:object>
      </w:r>
    </w:p>
    <w:p w:rsidR="00E05A9F" w:rsidRDefault="00E05A9F" w:rsidP="00E05A9F">
      <w:pPr>
        <w:spacing w:line="360" w:lineRule="auto"/>
        <w:jc w:val="center"/>
        <w:rPr>
          <w:sz w:val="28"/>
          <w:lang w:eastAsia="zh-CN"/>
        </w:rPr>
      </w:pPr>
      <w:r w:rsidRPr="005B675C">
        <w:rPr>
          <w:position w:val="-38"/>
          <w:sz w:val="28"/>
          <w:lang w:eastAsia="zh-CN"/>
        </w:rPr>
        <w:object w:dxaOrig="5460" w:dyaOrig="900">
          <v:shape id="_x0000_i1091" type="#_x0000_t75" style="width:272.95pt;height:45.1pt" o:ole="">
            <v:imagedata r:id="rId148" o:title=""/>
          </v:shape>
          <o:OLEObject Type="Embed" ProgID="Equation.DSMT4" ShapeID="_x0000_i1091" DrawAspect="Content" ObjectID="_1435337120" r:id="rId149"/>
        </w:object>
      </w:r>
    </w:p>
    <w:p w:rsidR="00AB75DF" w:rsidRPr="009B0CBA" w:rsidRDefault="00AB75DF" w:rsidP="00CA1D8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9B0CBA">
        <w:rPr>
          <w:sz w:val="28"/>
          <w:szCs w:val="28"/>
          <w:lang w:val="ru-RU"/>
        </w:rPr>
        <w:t xml:space="preserve">Используя стандартную процедуру перекрестного дифференцирования, исключаем давление </w:t>
      </w:r>
      <w:r w:rsidR="00147076" w:rsidRPr="0040201C">
        <w:rPr>
          <w:position w:val="-4"/>
          <w:sz w:val="28"/>
          <w:szCs w:val="28"/>
        </w:rPr>
        <w:object w:dxaOrig="340" w:dyaOrig="340">
          <v:shape id="_x0000_i1092" type="#_x0000_t75" style="width:16.9pt;height:17.55pt" o:ole="">
            <v:imagedata r:id="rId150" o:title=""/>
          </v:shape>
          <o:OLEObject Type="Embed" ProgID="Equation.DSMT4" ShapeID="_x0000_i1092" DrawAspect="Content" ObjectID="_1435337121" r:id="rId151"/>
        </w:object>
      </w:r>
      <w:r w:rsidRPr="009B0CBA">
        <w:rPr>
          <w:sz w:val="28"/>
          <w:szCs w:val="28"/>
          <w:lang w:val="ru-RU"/>
        </w:rPr>
        <w:t xml:space="preserve"> на невозмущенной поверхности из уравнений </w:t>
      </w:r>
      <w:r>
        <w:rPr>
          <w:sz w:val="28"/>
          <w:szCs w:val="28"/>
          <w:lang w:val="ru-RU"/>
        </w:rPr>
        <w:t>(21)</w:t>
      </w:r>
      <w:r w:rsidRPr="009B0CBA">
        <w:rPr>
          <w:sz w:val="28"/>
          <w:szCs w:val="28"/>
          <w:lang w:val="ru-RU"/>
        </w:rPr>
        <w:t>, затем, добавляя уравнение неразрывности для интегральн</w:t>
      </w:r>
      <w:r>
        <w:rPr>
          <w:sz w:val="28"/>
          <w:szCs w:val="28"/>
          <w:lang w:val="ru-RU"/>
        </w:rPr>
        <w:t>ых скоростей, приходим к задаче (15).</w:t>
      </w:r>
    </w:p>
    <w:p w:rsidR="00EA1812" w:rsidRDefault="00332B7D" w:rsidP="00EA181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Pr="00332B7D">
        <w:rPr>
          <w:b/>
          <w:sz w:val="28"/>
          <w:szCs w:val="28"/>
          <w:lang w:val="ru-RU"/>
        </w:rPr>
        <w:t xml:space="preserve">Численные эксперименты. </w:t>
      </w:r>
      <w:r>
        <w:rPr>
          <w:sz w:val="28"/>
          <w:szCs w:val="28"/>
          <w:lang w:val="ru-RU"/>
        </w:rPr>
        <w:t xml:space="preserve">Для сравнения построенных аппроксимаций по времени будем численно определять баротропные компоненты рассматриваемой тестовой задачи </w:t>
      </w:r>
      <w:r w:rsidRPr="00332B7D">
        <w:rPr>
          <w:sz w:val="28"/>
          <w:szCs w:val="28"/>
          <w:highlight w:val="yellow"/>
          <w:lang w:val="ru-RU"/>
        </w:rPr>
        <w:t>[1]</w:t>
      </w:r>
      <w:r w:rsidRPr="00332B7D">
        <w:rPr>
          <w:sz w:val="28"/>
          <w:szCs w:val="28"/>
          <w:lang w:val="ru-RU"/>
        </w:rPr>
        <w:t xml:space="preserve">. </w:t>
      </w:r>
      <w:r w:rsidR="00897629">
        <w:rPr>
          <w:sz w:val="28"/>
          <w:szCs w:val="28"/>
          <w:lang w:val="ru-RU"/>
        </w:rPr>
        <w:t>Задача для баротропных компонент представляет собой нестационарную систему уравнений. В настоящей работе приведены аппроксимации по времени. Аппроксимация по пространственн</w:t>
      </w:r>
      <w:r w:rsidR="000D1B70">
        <w:rPr>
          <w:sz w:val="28"/>
          <w:szCs w:val="28"/>
          <w:lang w:val="ru-RU"/>
        </w:rPr>
        <w:t>ой</w:t>
      </w:r>
      <w:r w:rsidR="00897629">
        <w:rPr>
          <w:sz w:val="28"/>
          <w:szCs w:val="28"/>
          <w:lang w:val="ru-RU"/>
        </w:rPr>
        <w:t xml:space="preserve"> </w:t>
      </w:r>
      <w:r w:rsidR="000D1B70">
        <w:rPr>
          <w:sz w:val="28"/>
          <w:szCs w:val="28"/>
          <w:lang w:val="ru-RU"/>
        </w:rPr>
        <w:t>переменной</w:t>
      </w:r>
      <w:r w:rsidR="00897629">
        <w:rPr>
          <w:sz w:val="28"/>
          <w:szCs w:val="28"/>
          <w:lang w:val="ru-RU"/>
        </w:rPr>
        <w:t xml:space="preserve"> приведена в работе </w:t>
      </w:r>
      <w:r w:rsidR="00897629" w:rsidRPr="000D1B70">
        <w:rPr>
          <w:sz w:val="28"/>
          <w:szCs w:val="28"/>
          <w:highlight w:val="yellow"/>
          <w:lang w:val="ru-RU"/>
        </w:rPr>
        <w:t>[3]</w:t>
      </w:r>
      <w:r w:rsidR="00897629" w:rsidRPr="000D1B70">
        <w:rPr>
          <w:sz w:val="28"/>
          <w:szCs w:val="28"/>
          <w:lang w:val="ru-RU"/>
        </w:rPr>
        <w:t xml:space="preserve">. </w:t>
      </w:r>
      <w:r w:rsidR="000D1B70">
        <w:rPr>
          <w:sz w:val="28"/>
          <w:szCs w:val="28"/>
          <w:lang w:val="ru-RU"/>
        </w:rPr>
        <w:t xml:space="preserve">Здесь мы воспользуемся результатами работы </w:t>
      </w:r>
      <w:r w:rsidR="000D1B70" w:rsidRPr="002701BE">
        <w:rPr>
          <w:sz w:val="28"/>
          <w:szCs w:val="28"/>
          <w:highlight w:val="yellow"/>
          <w:lang w:val="ru-RU"/>
        </w:rPr>
        <w:t>[3]</w:t>
      </w:r>
      <w:r w:rsidR="000D1B70" w:rsidRPr="002701BE">
        <w:rPr>
          <w:sz w:val="28"/>
          <w:szCs w:val="28"/>
          <w:lang w:val="ru-RU"/>
        </w:rPr>
        <w:t>.</w:t>
      </w:r>
      <w:r w:rsidR="00EA1812" w:rsidRPr="00EA1812">
        <w:rPr>
          <w:sz w:val="28"/>
          <w:szCs w:val="28"/>
          <w:lang w:val="ru-RU"/>
        </w:rPr>
        <w:t xml:space="preserve"> </w:t>
      </w:r>
      <w:r w:rsidR="00EA1812">
        <w:rPr>
          <w:sz w:val="28"/>
          <w:szCs w:val="28"/>
          <w:lang w:val="ru-RU"/>
        </w:rPr>
        <w:t xml:space="preserve">Результирующие разностные схемы </w:t>
      </w:r>
      <w:r w:rsidR="00C037BB">
        <w:rPr>
          <w:sz w:val="28"/>
          <w:szCs w:val="28"/>
          <w:lang w:val="ru-RU"/>
        </w:rPr>
        <w:t xml:space="preserve">(после последовательного применения аппроксимаций по времени и по пространству) </w:t>
      </w:r>
      <w:r w:rsidR="00EA1812">
        <w:rPr>
          <w:sz w:val="28"/>
          <w:szCs w:val="28"/>
          <w:lang w:val="ru-RU"/>
        </w:rPr>
        <w:t>для решения задачи для баротропных компонент решаются итерационным методом Зейделя.</w:t>
      </w:r>
      <w:r w:rsidR="00EA1812" w:rsidRPr="00275891">
        <w:rPr>
          <w:sz w:val="28"/>
          <w:szCs w:val="28"/>
          <w:lang w:val="ru-RU"/>
        </w:rPr>
        <w:t xml:space="preserve"> </w:t>
      </w:r>
      <w:r w:rsidR="00EA1812">
        <w:rPr>
          <w:sz w:val="28"/>
          <w:szCs w:val="28"/>
          <w:lang w:val="ru-RU"/>
        </w:rPr>
        <w:t>На каждом шаге в качестве начального приближения для метода Зейделя будем использовать решение, полученное на предыдущем временном шаге.</w:t>
      </w:r>
    </w:p>
    <w:p w:rsidR="002701BE" w:rsidRPr="00481AB9" w:rsidRDefault="002701BE" w:rsidP="002701B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81AB9">
        <w:rPr>
          <w:sz w:val="28"/>
          <w:szCs w:val="28"/>
          <w:lang w:val="ru-RU"/>
        </w:rPr>
        <w:t>Приведем здесь для удобства параметры тестовой задачи:</w:t>
      </w:r>
    </w:p>
    <w:p w:rsidR="002701BE" w:rsidRPr="00481AB9" w:rsidRDefault="002701BE" w:rsidP="002701BE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481AB9">
        <w:rPr>
          <w:position w:val="-12"/>
          <w:sz w:val="28"/>
          <w:szCs w:val="28"/>
        </w:rPr>
        <w:object w:dxaOrig="320" w:dyaOrig="360">
          <v:shape id="_x0000_i1100" type="#_x0000_t75" style="width:16.3pt;height:18.15pt" o:ole="">
            <v:imagedata r:id="rId152" o:title=""/>
          </v:shape>
          <o:OLEObject Type="Embed" ProgID="Equation.DSMT4" ShapeID="_x0000_i1100" DrawAspect="Content" ObjectID="_1435337122" r:id="rId153"/>
        </w:object>
      </w:r>
      <w:r w:rsidRPr="00481AB9">
        <w:rPr>
          <w:sz w:val="28"/>
          <w:szCs w:val="28"/>
          <w:lang w:val="ru-RU"/>
        </w:rPr>
        <w:t xml:space="preserve"> - плотность жидкости;</w:t>
      </w:r>
    </w:p>
    <w:p w:rsidR="002701BE" w:rsidRPr="00481AB9" w:rsidRDefault="002701BE" w:rsidP="002701BE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481AB9">
        <w:rPr>
          <w:position w:val="-12"/>
          <w:sz w:val="28"/>
          <w:szCs w:val="28"/>
        </w:rPr>
        <w:object w:dxaOrig="859" w:dyaOrig="340">
          <v:shape id="_x0000_i1101" type="#_x0000_t75" style="width:43.2pt;height:17.55pt" o:ole="">
            <v:imagedata r:id="rId154" o:title=""/>
          </v:shape>
          <o:OLEObject Type="Embed" ProgID="Equation.DSMT4" ShapeID="_x0000_i1101" DrawAspect="Content" ObjectID="_1435337123" r:id="rId155"/>
        </w:object>
      </w:r>
      <w:r w:rsidRPr="00481AB9">
        <w:rPr>
          <w:sz w:val="28"/>
          <w:szCs w:val="28"/>
          <w:lang w:val="ru-RU"/>
        </w:rPr>
        <w:t xml:space="preserve"> - размеры бассейна;</w:t>
      </w:r>
    </w:p>
    <w:p w:rsidR="002701BE" w:rsidRPr="00481AB9" w:rsidRDefault="002701BE" w:rsidP="002701BE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481AB9">
        <w:rPr>
          <w:position w:val="-10"/>
          <w:sz w:val="28"/>
          <w:szCs w:val="28"/>
        </w:rPr>
        <w:object w:dxaOrig="240" w:dyaOrig="260">
          <v:shape id="_x0000_i1102" type="#_x0000_t75" style="width:11.9pt;height:13.75pt" o:ole="">
            <v:imagedata r:id="rId156" o:title=""/>
          </v:shape>
          <o:OLEObject Type="Embed" ProgID="Equation.DSMT4" ShapeID="_x0000_i1102" DrawAspect="Content" ObjectID="_1435337124" r:id="rId157"/>
        </w:object>
      </w:r>
      <w:r w:rsidRPr="00481AB9">
        <w:rPr>
          <w:sz w:val="28"/>
          <w:szCs w:val="28"/>
          <w:lang w:val="ru-RU"/>
        </w:rPr>
        <w:t xml:space="preserve"> - параметр, характеризующий трение о дно бассейна;</w:t>
      </w:r>
    </w:p>
    <w:p w:rsidR="002701BE" w:rsidRPr="00481AB9" w:rsidRDefault="002701BE" w:rsidP="002701BE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481AB9">
        <w:rPr>
          <w:position w:val="-12"/>
          <w:sz w:val="28"/>
          <w:szCs w:val="28"/>
        </w:rPr>
        <w:object w:dxaOrig="639" w:dyaOrig="360">
          <v:shape id="_x0000_i1103" type="#_x0000_t75" style="width:31.3pt;height:18.15pt" o:ole="">
            <v:imagedata r:id="rId158" o:title=""/>
          </v:shape>
          <o:OLEObject Type="Embed" ProgID="Equation.DSMT4" ShapeID="_x0000_i1103" DrawAspect="Content" ObjectID="_1435337125" r:id="rId159"/>
        </w:object>
      </w:r>
      <w:r w:rsidRPr="00481AB9">
        <w:rPr>
          <w:sz w:val="28"/>
          <w:szCs w:val="28"/>
          <w:lang w:val="ru-RU"/>
        </w:rPr>
        <w:t xml:space="preserve"> - параметры, задающие силу Кориолиса;</w:t>
      </w:r>
    </w:p>
    <w:p w:rsidR="002701BE" w:rsidRPr="00481AB9" w:rsidRDefault="002701BE" w:rsidP="002701BE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481AB9">
        <w:rPr>
          <w:position w:val="-12"/>
          <w:sz w:val="28"/>
          <w:szCs w:val="28"/>
        </w:rPr>
        <w:object w:dxaOrig="680" w:dyaOrig="360">
          <v:shape id="_x0000_i1104" type="#_x0000_t75" style="width:33.8pt;height:18.15pt" o:ole="">
            <v:imagedata r:id="rId160" o:title=""/>
          </v:shape>
          <o:OLEObject Type="Embed" ProgID="Equation.DSMT4" ShapeID="_x0000_i1104" DrawAspect="Content" ObjectID="_1435337126" r:id="rId161"/>
        </w:object>
      </w:r>
      <w:r w:rsidRPr="00481AB9">
        <w:rPr>
          <w:sz w:val="28"/>
          <w:szCs w:val="28"/>
          <w:lang w:val="ru-RU"/>
        </w:rPr>
        <w:t xml:space="preserve"> - параметры, задающие силу ветра.</w:t>
      </w:r>
    </w:p>
    <w:p w:rsidR="002701BE" w:rsidRPr="00481AB9" w:rsidRDefault="002701BE" w:rsidP="003D2BC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81AB9">
        <w:rPr>
          <w:sz w:val="28"/>
          <w:szCs w:val="28"/>
          <w:lang w:val="ru-RU"/>
        </w:rPr>
        <w:t xml:space="preserve">Также при определении </w:t>
      </w:r>
      <w:r w:rsidR="003D2BC7">
        <w:rPr>
          <w:sz w:val="28"/>
          <w:szCs w:val="28"/>
          <w:lang w:val="ru-RU"/>
        </w:rPr>
        <w:t>аналитических баротропных компонент</w:t>
      </w:r>
      <w:r w:rsidRPr="00481AB9">
        <w:rPr>
          <w:sz w:val="28"/>
          <w:szCs w:val="28"/>
          <w:lang w:val="ru-RU"/>
        </w:rPr>
        <w:t xml:space="preserve"> тестовой задачи возникли следующие параметры</w:t>
      </w:r>
      <w:r w:rsidR="003D2BC7">
        <w:rPr>
          <w:sz w:val="28"/>
          <w:szCs w:val="28"/>
          <w:lang w:val="ru-RU"/>
        </w:rPr>
        <w:t xml:space="preserve"> </w:t>
      </w:r>
      <w:r w:rsidR="003D2BC7" w:rsidRPr="00EA1812">
        <w:rPr>
          <w:sz w:val="28"/>
          <w:szCs w:val="28"/>
          <w:highlight w:val="yellow"/>
          <w:lang w:val="ru-RU"/>
        </w:rPr>
        <w:t>[1]</w:t>
      </w:r>
      <w:r w:rsidRPr="00481AB9">
        <w:rPr>
          <w:sz w:val="28"/>
          <w:szCs w:val="28"/>
          <w:lang w:val="ru-RU"/>
        </w:rPr>
        <w:t xml:space="preserve">: </w:t>
      </w:r>
      <w:r w:rsidRPr="00481AB9">
        <w:rPr>
          <w:position w:val="-12"/>
          <w:sz w:val="28"/>
          <w:szCs w:val="28"/>
        </w:rPr>
        <w:object w:dxaOrig="1219" w:dyaOrig="360">
          <v:shape id="_x0000_i1105" type="#_x0000_t75" style="width:60.75pt;height:18.15pt" o:ole="">
            <v:imagedata r:id="rId162" o:title=""/>
          </v:shape>
          <o:OLEObject Type="Embed" ProgID="Equation.DSMT4" ShapeID="_x0000_i1105" DrawAspect="Content" ObjectID="_1435337127" r:id="rId163"/>
        </w:object>
      </w:r>
      <w:r w:rsidRPr="00481AB9">
        <w:rPr>
          <w:sz w:val="28"/>
          <w:szCs w:val="28"/>
          <w:lang w:val="ru-RU"/>
        </w:rPr>
        <w:t>.</w:t>
      </w:r>
    </w:p>
    <w:p w:rsidR="00CD07AC" w:rsidRDefault="00CD07AC" w:rsidP="00CD07A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Выпишем параметры численного метода для определения интегральных скоростей тестовой задачи:</w:t>
      </w:r>
    </w:p>
    <w:p w:rsidR="00CD07AC" w:rsidRPr="0003798D" w:rsidRDefault="00CD07AC" w:rsidP="00CD07AC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32565D">
        <w:rPr>
          <w:i/>
          <w:sz w:val="28"/>
          <w:szCs w:val="28"/>
        </w:rPr>
        <w:lastRenderedPageBreak/>
        <w:t>N</w:t>
      </w:r>
      <w:r w:rsidRPr="0032565D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 xml:space="preserve">число узлов по оси </w:t>
      </w:r>
      <w:r w:rsidRPr="0032565D">
        <w:rPr>
          <w:i/>
          <w:sz w:val="28"/>
          <w:szCs w:val="28"/>
        </w:rPr>
        <w:t>OX</w:t>
      </w:r>
      <w:r w:rsidRPr="0032565D">
        <w:rPr>
          <w:sz w:val="28"/>
          <w:szCs w:val="28"/>
          <w:lang w:val="ru-RU"/>
        </w:rPr>
        <w:t>;</w:t>
      </w:r>
    </w:p>
    <w:p w:rsidR="00CD07AC" w:rsidRPr="0003798D" w:rsidRDefault="00CD07AC" w:rsidP="00CD07AC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32565D">
        <w:rPr>
          <w:i/>
          <w:sz w:val="28"/>
          <w:szCs w:val="28"/>
        </w:rPr>
        <w:t>M</w:t>
      </w:r>
      <w:r w:rsidRPr="0032565D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 xml:space="preserve">число узлов по оси </w:t>
      </w:r>
      <w:r w:rsidRPr="0032565D">
        <w:rPr>
          <w:i/>
          <w:sz w:val="28"/>
          <w:szCs w:val="28"/>
        </w:rPr>
        <w:t>OY</w:t>
      </w:r>
      <w:r w:rsidRPr="0032565D">
        <w:rPr>
          <w:sz w:val="28"/>
          <w:szCs w:val="28"/>
          <w:lang w:val="ru-RU"/>
        </w:rPr>
        <w:t>;</w:t>
      </w:r>
    </w:p>
    <w:p w:rsidR="00CD07AC" w:rsidRDefault="00CD07AC" w:rsidP="00CD07AC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C16A23">
        <w:rPr>
          <w:position w:val="-6"/>
        </w:rPr>
        <w:object w:dxaOrig="200" w:dyaOrig="220">
          <v:shape id="_x0000_i1106" type="#_x0000_t75" style="width:10pt;height:11.25pt" o:ole="">
            <v:imagedata r:id="rId164" o:title=""/>
          </v:shape>
          <o:OLEObject Type="Embed" ProgID="Equation.DSMT4" ShapeID="_x0000_i1106" DrawAspect="Content" ObjectID="_1435337128" r:id="rId165"/>
        </w:object>
      </w:r>
      <w:r>
        <w:rPr>
          <w:sz w:val="28"/>
          <w:szCs w:val="28"/>
          <w:lang w:val="ru-RU"/>
        </w:rPr>
        <w:t xml:space="preserve"> - шаг по времени;</w:t>
      </w:r>
    </w:p>
    <w:p w:rsidR="00CD07AC" w:rsidRPr="000C4A37" w:rsidRDefault="00CD07AC" w:rsidP="00CD07AC">
      <w:pPr>
        <w:pStyle w:val="a8"/>
        <w:numPr>
          <w:ilvl w:val="0"/>
          <w:numId w:val="3"/>
        </w:numPr>
        <w:spacing w:line="360" w:lineRule="auto"/>
        <w:rPr>
          <w:sz w:val="28"/>
          <w:szCs w:val="28"/>
          <w:lang w:val="ru-RU"/>
        </w:rPr>
      </w:pPr>
      <w:r w:rsidRPr="000C4A37">
        <w:rPr>
          <w:position w:val="-6"/>
          <w:sz w:val="28"/>
          <w:szCs w:val="28"/>
        </w:rPr>
        <w:object w:dxaOrig="260" w:dyaOrig="240">
          <v:shape id="_x0000_i1107" type="#_x0000_t75" style="width:13.75pt;height:11.9pt" o:ole="">
            <v:imagedata r:id="rId166" o:title=""/>
          </v:shape>
          <o:OLEObject Type="Embed" ProgID="Equation.DSMT4" ShapeID="_x0000_i1107" DrawAspect="Content" ObjectID="_1435337129" r:id="rId167"/>
        </w:object>
      </w:r>
      <w:r w:rsidRPr="000C4A37">
        <w:rPr>
          <w:sz w:val="28"/>
          <w:szCs w:val="28"/>
          <w:lang w:val="ru-RU"/>
        </w:rPr>
        <w:t xml:space="preserve"> - критерий сходимости</w:t>
      </w:r>
      <w:r>
        <w:rPr>
          <w:sz w:val="28"/>
          <w:szCs w:val="28"/>
          <w:lang w:val="ru-RU"/>
        </w:rPr>
        <w:t xml:space="preserve"> (для метода Зейделя)</w:t>
      </w:r>
      <w:r w:rsidRPr="000C4A37">
        <w:rPr>
          <w:sz w:val="28"/>
          <w:szCs w:val="28"/>
          <w:lang w:val="ru-RU"/>
        </w:rPr>
        <w:t>;</w:t>
      </w:r>
    </w:p>
    <w:p w:rsidR="00CD07AC" w:rsidRPr="000C4A37" w:rsidRDefault="00CD07AC" w:rsidP="00CD07AC">
      <w:pPr>
        <w:pStyle w:val="a8"/>
        <w:numPr>
          <w:ilvl w:val="0"/>
          <w:numId w:val="3"/>
        </w:numPr>
        <w:spacing w:line="360" w:lineRule="auto"/>
        <w:rPr>
          <w:sz w:val="28"/>
          <w:szCs w:val="28"/>
          <w:lang w:val="ru-RU"/>
        </w:rPr>
      </w:pPr>
      <w:r w:rsidRPr="000C4A37">
        <w:rPr>
          <w:position w:val="-6"/>
          <w:sz w:val="28"/>
          <w:szCs w:val="28"/>
        </w:rPr>
        <w:object w:dxaOrig="240" w:dyaOrig="300">
          <v:shape id="_x0000_i1108" type="#_x0000_t75" style="width:11.9pt;height:15.05pt" o:ole="">
            <v:imagedata r:id="rId168" o:title=""/>
          </v:shape>
          <o:OLEObject Type="Embed" ProgID="Equation.DSMT4" ShapeID="_x0000_i1108" DrawAspect="Content" ObjectID="_1435337130" r:id="rId169"/>
        </w:object>
      </w:r>
      <w:r w:rsidRPr="000C4A37">
        <w:rPr>
          <w:sz w:val="28"/>
          <w:szCs w:val="28"/>
          <w:lang w:val="ru-RU"/>
        </w:rPr>
        <w:t xml:space="preserve"> - критерий расходимости</w:t>
      </w:r>
      <w:r>
        <w:rPr>
          <w:sz w:val="28"/>
          <w:szCs w:val="28"/>
          <w:lang w:val="ru-RU"/>
        </w:rPr>
        <w:t xml:space="preserve"> (для метода Зейделя)</w:t>
      </w:r>
      <w:r w:rsidRPr="000C4A37">
        <w:rPr>
          <w:sz w:val="28"/>
          <w:szCs w:val="28"/>
          <w:lang w:val="ru-RU"/>
        </w:rPr>
        <w:t>;</w:t>
      </w:r>
    </w:p>
    <w:p w:rsidR="00CD07AC" w:rsidRPr="000C4A37" w:rsidRDefault="00CD07AC" w:rsidP="00CD07AC">
      <w:pPr>
        <w:pStyle w:val="a8"/>
        <w:numPr>
          <w:ilvl w:val="0"/>
          <w:numId w:val="3"/>
        </w:numPr>
        <w:spacing w:line="360" w:lineRule="auto"/>
        <w:rPr>
          <w:sz w:val="28"/>
          <w:szCs w:val="28"/>
          <w:lang w:val="ru-RU"/>
        </w:rPr>
      </w:pPr>
      <w:r w:rsidRPr="00C868F2">
        <w:rPr>
          <w:position w:val="-4"/>
          <w:sz w:val="28"/>
          <w:szCs w:val="28"/>
        </w:rPr>
        <w:object w:dxaOrig="300" w:dyaOrig="279">
          <v:shape id="_x0000_i1109" type="#_x0000_t75" style="width:15.05pt;height:13.75pt" o:ole="">
            <v:imagedata r:id="rId170" o:title=""/>
          </v:shape>
          <o:OLEObject Type="Embed" ProgID="Equation.DSMT4" ShapeID="_x0000_i1109" DrawAspect="Content" ObjectID="_1435337131" r:id="rId171"/>
        </w:object>
      </w:r>
      <w:r w:rsidRPr="000C4A37">
        <w:rPr>
          <w:sz w:val="28"/>
          <w:szCs w:val="28"/>
          <w:lang w:val="ru-RU"/>
        </w:rPr>
        <w:t xml:space="preserve"> - критерий зацикливания</w:t>
      </w:r>
      <w:r>
        <w:rPr>
          <w:sz w:val="28"/>
          <w:szCs w:val="28"/>
          <w:lang w:val="ru-RU"/>
        </w:rPr>
        <w:t xml:space="preserve"> (для метода Зейделя)</w:t>
      </w:r>
      <w:r w:rsidRPr="000C4A37">
        <w:rPr>
          <w:sz w:val="28"/>
          <w:szCs w:val="28"/>
          <w:lang w:val="ru-RU"/>
        </w:rPr>
        <w:t>.</w:t>
      </w:r>
    </w:p>
    <w:p w:rsidR="00075858" w:rsidRPr="00075858" w:rsidRDefault="00075858" w:rsidP="0007585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75858">
        <w:rPr>
          <w:sz w:val="28"/>
          <w:szCs w:val="28"/>
          <w:lang w:val="ru-RU"/>
        </w:rPr>
        <w:t>Выберем параметры тестовой задачи следующим образом:</w:t>
      </w:r>
    </w:p>
    <w:p w:rsidR="00075858" w:rsidRPr="00075858" w:rsidRDefault="00075858" w:rsidP="00075858">
      <w:pPr>
        <w:spacing w:line="360" w:lineRule="auto"/>
        <w:jc w:val="center"/>
        <w:rPr>
          <w:sz w:val="28"/>
          <w:szCs w:val="28"/>
          <w:lang w:val="ru-RU"/>
        </w:rPr>
      </w:pPr>
      <w:r w:rsidRPr="00A24343">
        <w:object w:dxaOrig="5260" w:dyaOrig="760">
          <v:shape id="_x0000_i1110" type="#_x0000_t75" style="width:262.95pt;height:38.2pt" o:ole="">
            <v:imagedata r:id="rId172" o:title=""/>
          </v:shape>
          <o:OLEObject Type="Embed" ProgID="Equation.DSMT4" ShapeID="_x0000_i1110" DrawAspect="Content" ObjectID="_1435337132" r:id="rId173"/>
        </w:object>
      </w:r>
    </w:p>
    <w:p w:rsidR="00075858" w:rsidRDefault="00075858" w:rsidP="0007585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075858">
        <w:rPr>
          <w:sz w:val="28"/>
          <w:szCs w:val="28"/>
          <w:lang w:val="ru-RU"/>
        </w:rPr>
        <w:t>Зададим параметры итерационного процесса, используемого на каждом временном шаге:</w:t>
      </w:r>
    </w:p>
    <w:p w:rsidR="00075858" w:rsidRPr="00075858" w:rsidRDefault="00262F6D" w:rsidP="00075858">
      <w:pPr>
        <w:spacing w:line="360" w:lineRule="auto"/>
        <w:jc w:val="center"/>
        <w:rPr>
          <w:sz w:val="28"/>
          <w:szCs w:val="28"/>
          <w:lang w:val="ru-RU"/>
        </w:rPr>
      </w:pPr>
      <w:r w:rsidRPr="00262F6D">
        <w:rPr>
          <w:position w:val="-12"/>
        </w:rPr>
        <w:object w:dxaOrig="3860" w:dyaOrig="340">
          <v:shape id="_x0000_i1111" type="#_x0000_t75" style="width:192.85pt;height:17.55pt" o:ole="">
            <v:imagedata r:id="rId174" o:title=""/>
          </v:shape>
          <o:OLEObject Type="Embed" ProgID="Equation.DSMT4" ShapeID="_x0000_i1111" DrawAspect="Content" ObjectID="_1435337133" r:id="rId175"/>
        </w:object>
      </w:r>
    </w:p>
    <w:p w:rsidR="00A93F6E" w:rsidRPr="000C4A37" w:rsidRDefault="00A93F6E" w:rsidP="00A93F6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Относительную погрешность будем вычислять по формуле</w:t>
      </w:r>
      <w:r w:rsidRPr="000C4A37">
        <w:rPr>
          <w:sz w:val="28"/>
          <w:szCs w:val="28"/>
          <w:lang w:val="ru-RU"/>
        </w:rPr>
        <w:t xml:space="preserve">: </w:t>
      </w:r>
    </w:p>
    <w:p w:rsidR="00A93F6E" w:rsidRPr="000C4A37" w:rsidRDefault="00FC21A6" w:rsidP="00A93F6E">
      <w:pPr>
        <w:spacing w:line="360" w:lineRule="auto"/>
        <w:jc w:val="center"/>
        <w:rPr>
          <w:sz w:val="28"/>
          <w:szCs w:val="28"/>
          <w:lang w:val="ru-RU"/>
        </w:rPr>
      </w:pPr>
      <w:r w:rsidRPr="00FC21A6">
        <w:rPr>
          <w:position w:val="-42"/>
          <w:sz w:val="28"/>
          <w:szCs w:val="28"/>
          <w:lang w:val="ru-RU"/>
        </w:rPr>
        <w:object w:dxaOrig="3840" w:dyaOrig="999">
          <v:shape id="_x0000_i1113" type="#_x0000_t75" style="width:192.85pt;height:50.7pt" o:ole="">
            <v:imagedata r:id="rId176" o:title=""/>
          </v:shape>
          <o:OLEObject Type="Embed" ProgID="Equation.DSMT4" ShapeID="_x0000_i1113" DrawAspect="Content" ObjectID="_1435337134" r:id="rId177"/>
        </w:object>
      </w:r>
    </w:p>
    <w:p w:rsidR="00CD07AC" w:rsidRDefault="00A93F6E" w:rsidP="00A93F6E">
      <w:pPr>
        <w:spacing w:line="360" w:lineRule="auto"/>
        <w:jc w:val="both"/>
        <w:rPr>
          <w:sz w:val="28"/>
          <w:szCs w:val="28"/>
          <w:lang w:val="ru-RU"/>
        </w:rPr>
      </w:pPr>
      <w:r w:rsidRPr="000C4A37">
        <w:rPr>
          <w:sz w:val="28"/>
          <w:szCs w:val="28"/>
          <w:lang w:val="ru-RU"/>
        </w:rPr>
        <w:t xml:space="preserve">где </w:t>
      </w:r>
      <w:r w:rsidRPr="00A93F6E">
        <w:rPr>
          <w:position w:val="-16"/>
          <w:sz w:val="28"/>
          <w:szCs w:val="28"/>
          <w:lang w:val="ru-RU"/>
        </w:rPr>
        <w:object w:dxaOrig="920" w:dyaOrig="460">
          <v:shape id="_x0000_i1112" type="#_x0000_t75" style="width:45.7pt;height:23.15pt" o:ole="">
            <v:imagedata r:id="rId178" o:title=""/>
          </v:shape>
          <o:OLEObject Type="Embed" ProgID="Equation.DSMT4" ShapeID="_x0000_i1112" DrawAspect="Content" ObjectID="_1435337135" r:id="rId179"/>
        </w:object>
      </w:r>
      <w:r w:rsidRPr="000C4A37">
        <w:rPr>
          <w:sz w:val="28"/>
          <w:szCs w:val="28"/>
          <w:lang w:val="ru-RU"/>
        </w:rPr>
        <w:t xml:space="preserve"> - точное и  приближенное решения соответственно</w:t>
      </w:r>
      <w:r>
        <w:rPr>
          <w:sz w:val="28"/>
          <w:szCs w:val="28"/>
          <w:lang w:val="ru-RU"/>
        </w:rPr>
        <w:t>.</w:t>
      </w:r>
    </w:p>
    <w:p w:rsidR="002C5B58" w:rsidRPr="00275891" w:rsidRDefault="001171C7" w:rsidP="00D8363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приведены результаты решения тестовой задачи с использованием схемы Вариант 1. Параметр схемы задан как </w:t>
      </w:r>
      <w:r w:rsidR="00F570E6" w:rsidRPr="00871736">
        <w:rPr>
          <w:position w:val="-6"/>
        </w:rPr>
        <w:object w:dxaOrig="880" w:dyaOrig="300">
          <v:shape id="_x0000_i1135" type="#_x0000_t75" style="width:43.85pt;height:15.05pt" o:ole="">
            <v:imagedata r:id="rId180" o:title=""/>
          </v:shape>
          <o:OLEObject Type="Embed" ProgID="Equation.DSMT4" ShapeID="_x0000_i1135" DrawAspect="Content" ObjectID="_1435337136" r:id="rId181"/>
        </w:object>
      </w:r>
      <w:r>
        <w:rPr>
          <w:sz w:val="28"/>
          <w:szCs w:val="28"/>
          <w:lang w:val="ru-RU"/>
        </w:rPr>
        <w:t>.</w:t>
      </w:r>
      <w:r w:rsidR="00EE39BF">
        <w:rPr>
          <w:sz w:val="28"/>
          <w:szCs w:val="28"/>
          <w:lang w:val="ru-RU"/>
        </w:rPr>
        <w:t xml:space="preserve"> На рисунке 1 приведен</w:t>
      </w:r>
      <w:r w:rsidR="000B0EEA">
        <w:rPr>
          <w:sz w:val="28"/>
          <w:szCs w:val="28"/>
          <w:lang w:val="ru-RU"/>
        </w:rPr>
        <w:t>ы</w:t>
      </w:r>
      <w:r w:rsidR="00EE39BF">
        <w:rPr>
          <w:sz w:val="28"/>
          <w:szCs w:val="28"/>
          <w:lang w:val="ru-RU"/>
        </w:rPr>
        <w:t xml:space="preserve"> </w:t>
      </w:r>
      <w:r w:rsidR="000B0EEA">
        <w:rPr>
          <w:sz w:val="28"/>
          <w:szCs w:val="28"/>
          <w:lang w:val="ru-RU"/>
        </w:rPr>
        <w:t>графики поведения погрешностей</w:t>
      </w:r>
      <w:r w:rsidR="00EE39BF">
        <w:rPr>
          <w:sz w:val="28"/>
          <w:szCs w:val="28"/>
          <w:lang w:val="ru-RU"/>
        </w:rPr>
        <w:t xml:space="preserve"> </w:t>
      </w:r>
      <w:r w:rsidR="00753770">
        <w:rPr>
          <w:sz w:val="28"/>
          <w:szCs w:val="28"/>
          <w:lang w:val="ru-RU"/>
        </w:rPr>
        <w:t>для функци</w:t>
      </w:r>
      <w:r w:rsidR="00753770" w:rsidRPr="00753770">
        <w:rPr>
          <w:sz w:val="28"/>
          <w:szCs w:val="28"/>
          <w:lang w:val="ru-RU"/>
        </w:rPr>
        <w:t xml:space="preserve">й </w:t>
      </w:r>
      <w:r w:rsidR="00753770" w:rsidRPr="00753770">
        <w:rPr>
          <w:position w:val="-6"/>
          <w:sz w:val="28"/>
          <w:szCs w:val="28"/>
        </w:rPr>
        <w:object w:dxaOrig="240" w:dyaOrig="300">
          <v:shape id="_x0000_i1114" type="#_x0000_t75" style="width:11.9pt;height:15.05pt" o:ole="">
            <v:imagedata r:id="rId182" o:title=""/>
          </v:shape>
          <o:OLEObject Type="Embed" ProgID="Equation.DSMT4" ShapeID="_x0000_i1114" DrawAspect="Content" ObjectID="_1435337137" r:id="rId183"/>
        </w:object>
      </w:r>
      <w:r w:rsidR="000B0EEA">
        <w:rPr>
          <w:sz w:val="28"/>
          <w:szCs w:val="28"/>
          <w:lang w:val="ru-RU"/>
        </w:rPr>
        <w:t xml:space="preserve"> (красный график)</w:t>
      </w:r>
      <w:r w:rsidR="00753770" w:rsidRPr="00753770">
        <w:rPr>
          <w:sz w:val="28"/>
          <w:szCs w:val="28"/>
          <w:lang w:val="ru-RU"/>
        </w:rPr>
        <w:t xml:space="preserve"> и </w:t>
      </w:r>
      <w:r w:rsidR="00753770" w:rsidRPr="00753770">
        <w:rPr>
          <w:position w:val="-6"/>
          <w:sz w:val="28"/>
          <w:szCs w:val="28"/>
        </w:rPr>
        <w:object w:dxaOrig="220" w:dyaOrig="300">
          <v:shape id="_x0000_i1115" type="#_x0000_t75" style="width:11.25pt;height:15.05pt" o:ole="">
            <v:imagedata r:id="rId184" o:title=""/>
          </v:shape>
          <o:OLEObject Type="Embed" ProgID="Equation.DSMT4" ShapeID="_x0000_i1115" DrawAspect="Content" ObjectID="_1435337138" r:id="rId185"/>
        </w:object>
      </w:r>
      <w:r w:rsidR="000B0EEA">
        <w:rPr>
          <w:sz w:val="28"/>
          <w:szCs w:val="28"/>
          <w:lang w:val="ru-RU"/>
        </w:rPr>
        <w:t xml:space="preserve"> (зеленый график)</w:t>
      </w:r>
      <w:r w:rsidR="00B3421D">
        <w:rPr>
          <w:sz w:val="28"/>
          <w:szCs w:val="28"/>
          <w:lang w:val="ru-RU"/>
        </w:rPr>
        <w:t xml:space="preserve"> при значениях параметров численного метода </w:t>
      </w:r>
      <w:r w:rsidR="00B3421D" w:rsidRPr="00871736">
        <w:rPr>
          <w:position w:val="-12"/>
        </w:rPr>
        <w:object w:dxaOrig="2760" w:dyaOrig="360">
          <v:shape id="_x0000_i1116" type="#_x0000_t75" style="width:137.75pt;height:18.15pt" o:ole="">
            <v:imagedata r:id="rId186" o:title=""/>
          </v:shape>
          <o:OLEObject Type="Embed" ProgID="Equation.DSMT4" ShapeID="_x0000_i1116" DrawAspect="Content" ObjectID="_1435337139" r:id="rId187"/>
        </w:object>
      </w:r>
      <w:r w:rsidR="00753770" w:rsidRPr="00753770">
        <w:rPr>
          <w:sz w:val="28"/>
          <w:szCs w:val="28"/>
          <w:lang w:val="ru-RU"/>
        </w:rPr>
        <w:t>.</w:t>
      </w:r>
      <w:r w:rsidR="00753770">
        <w:rPr>
          <w:sz w:val="28"/>
          <w:szCs w:val="28"/>
          <w:lang w:val="ru-RU"/>
        </w:rPr>
        <w:t xml:space="preserve"> </w:t>
      </w:r>
      <w:r w:rsidR="000B0EEA">
        <w:rPr>
          <w:sz w:val="28"/>
          <w:szCs w:val="28"/>
          <w:lang w:val="ru-RU"/>
        </w:rPr>
        <w:t xml:space="preserve">По оси </w:t>
      </w:r>
      <w:r w:rsidR="009D56A1" w:rsidRPr="009D56A1">
        <w:rPr>
          <w:sz w:val="28"/>
          <w:szCs w:val="28"/>
          <w:lang w:val="ru-RU"/>
        </w:rPr>
        <w:t>абсцисс</w:t>
      </w:r>
      <w:r w:rsidR="000B0EEA" w:rsidRPr="00B3421D">
        <w:rPr>
          <w:sz w:val="28"/>
          <w:szCs w:val="28"/>
          <w:lang w:val="ru-RU"/>
        </w:rPr>
        <w:t xml:space="preserve"> </w:t>
      </w:r>
      <w:r w:rsidR="009D56A1">
        <w:rPr>
          <w:sz w:val="28"/>
          <w:szCs w:val="28"/>
          <w:lang w:val="ru-RU"/>
        </w:rPr>
        <w:t xml:space="preserve">идет </w:t>
      </w:r>
      <w:r w:rsidR="000B0EEA">
        <w:rPr>
          <w:sz w:val="28"/>
          <w:szCs w:val="28"/>
          <w:lang w:val="ru-RU"/>
        </w:rPr>
        <w:t xml:space="preserve">время, а по оси </w:t>
      </w:r>
      <w:r w:rsidR="009D56A1" w:rsidRPr="009D56A1">
        <w:rPr>
          <w:sz w:val="28"/>
          <w:szCs w:val="28"/>
          <w:lang w:val="ru-RU"/>
        </w:rPr>
        <w:t>ординат</w:t>
      </w:r>
      <w:r w:rsidR="009D56A1">
        <w:rPr>
          <w:i/>
          <w:sz w:val="28"/>
          <w:szCs w:val="28"/>
          <w:lang w:val="ru-RU"/>
        </w:rPr>
        <w:t xml:space="preserve"> </w:t>
      </w:r>
      <w:r w:rsidR="000B0EEA" w:rsidRPr="00B3421D">
        <w:rPr>
          <w:sz w:val="28"/>
          <w:szCs w:val="28"/>
          <w:lang w:val="ru-RU"/>
        </w:rPr>
        <w:t xml:space="preserve">– </w:t>
      </w:r>
      <w:r w:rsidR="000B0EEA">
        <w:rPr>
          <w:sz w:val="28"/>
          <w:szCs w:val="28"/>
          <w:lang w:val="ru-RU"/>
        </w:rPr>
        <w:t>погрешность.</w:t>
      </w:r>
      <w:r w:rsidR="002175E9">
        <w:rPr>
          <w:sz w:val="28"/>
          <w:szCs w:val="28"/>
          <w:lang w:val="ru-RU"/>
        </w:rPr>
        <w:t xml:space="preserve"> На рисунках 2 и 3 приведены графики поведения погрешностей при значениях параметров </w:t>
      </w:r>
      <w:r w:rsidR="0057611D" w:rsidRPr="002175E9">
        <w:rPr>
          <w:position w:val="-12"/>
          <w:sz w:val="28"/>
          <w:szCs w:val="28"/>
        </w:rPr>
        <w:object w:dxaOrig="2760" w:dyaOrig="360">
          <v:shape id="_x0000_i1117" type="#_x0000_t75" style="width:137.75pt;height:18.15pt" o:ole="">
            <v:imagedata r:id="rId188" o:title=""/>
          </v:shape>
          <o:OLEObject Type="Embed" ProgID="Equation.DSMT4" ShapeID="_x0000_i1117" DrawAspect="Content" ObjectID="_1435337140" r:id="rId189"/>
        </w:object>
      </w:r>
      <w:r w:rsidR="002175E9" w:rsidRPr="002175E9">
        <w:rPr>
          <w:sz w:val="28"/>
          <w:szCs w:val="28"/>
          <w:lang w:val="ru-RU"/>
        </w:rPr>
        <w:t xml:space="preserve"> и </w:t>
      </w:r>
      <w:r w:rsidR="0057611D" w:rsidRPr="002175E9">
        <w:rPr>
          <w:position w:val="-12"/>
          <w:sz w:val="28"/>
          <w:szCs w:val="28"/>
        </w:rPr>
        <w:object w:dxaOrig="2740" w:dyaOrig="360">
          <v:shape id="_x0000_i1118" type="#_x0000_t75" style="width:137.1pt;height:18.15pt" o:ole="">
            <v:imagedata r:id="rId190" o:title=""/>
          </v:shape>
          <o:OLEObject Type="Embed" ProgID="Equation.DSMT4" ShapeID="_x0000_i1118" DrawAspect="Content" ObjectID="_1435337141" r:id="rId191"/>
        </w:object>
      </w:r>
      <w:r w:rsidR="002175E9" w:rsidRPr="002175E9">
        <w:rPr>
          <w:sz w:val="28"/>
          <w:szCs w:val="28"/>
          <w:lang w:val="ru-RU"/>
        </w:rPr>
        <w:t>, соответственно.</w:t>
      </w:r>
    </w:p>
    <w:p w:rsidR="001171C7" w:rsidRDefault="0025633A" w:rsidP="00D8363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74930" cy="2160000"/>
            <wp:effectExtent l="1905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3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1C7" w:rsidRPr="00623D82" w:rsidRDefault="0057611D" w:rsidP="00D83634">
      <w:pPr>
        <w:spacing w:line="360" w:lineRule="auto"/>
        <w:jc w:val="center"/>
        <w:rPr>
          <w:lang w:val="ru-RU"/>
        </w:rPr>
      </w:pPr>
      <w:r w:rsidRPr="00623D82">
        <w:rPr>
          <w:lang w:val="ru-RU"/>
        </w:rPr>
        <w:t>Рисунок 1.</w:t>
      </w:r>
      <w:r w:rsidR="00D83634" w:rsidRPr="00623D82">
        <w:rPr>
          <w:lang w:val="ru-RU"/>
        </w:rPr>
        <w:t xml:space="preserve"> Поведение погрешностей </w:t>
      </w:r>
      <w:proofErr w:type="gramStart"/>
      <w:r w:rsidR="00D83634" w:rsidRPr="00623D82">
        <w:rPr>
          <w:lang w:val="ru-RU"/>
        </w:rPr>
        <w:t>при</w:t>
      </w:r>
      <w:proofErr w:type="gramEnd"/>
      <w:r w:rsidR="00D83634" w:rsidRPr="00623D82">
        <w:rPr>
          <w:lang w:val="ru-RU"/>
        </w:rPr>
        <w:t xml:space="preserve"> </w:t>
      </w:r>
      <w:r w:rsidR="00BF4BD1" w:rsidRPr="00BF4BD1">
        <w:rPr>
          <w:position w:val="-10"/>
        </w:rPr>
        <w:object w:dxaOrig="2360" w:dyaOrig="320">
          <v:shape id="_x0000_i1120" type="#_x0000_t75" style="width:117.7pt;height:16.3pt" o:ole="">
            <v:imagedata r:id="rId193" o:title=""/>
          </v:shape>
          <o:OLEObject Type="Embed" ProgID="Equation.DSMT4" ShapeID="_x0000_i1120" DrawAspect="Content" ObjectID="_1435337142" r:id="rId194"/>
        </w:object>
      </w:r>
      <w:r w:rsidR="00D83634" w:rsidRPr="00623D82">
        <w:rPr>
          <w:lang w:val="ru-RU"/>
        </w:rPr>
        <w:t>.</w:t>
      </w:r>
    </w:p>
    <w:p w:rsidR="0057611D" w:rsidRDefault="0025633A" w:rsidP="00D8363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6236" cy="2160000"/>
            <wp:effectExtent l="1905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3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3A" w:rsidRPr="00623D82" w:rsidRDefault="0025633A" w:rsidP="00D83634">
      <w:pPr>
        <w:spacing w:line="360" w:lineRule="auto"/>
        <w:jc w:val="center"/>
        <w:rPr>
          <w:lang w:val="ru-RU"/>
        </w:rPr>
      </w:pPr>
      <w:r w:rsidRPr="00623D82">
        <w:rPr>
          <w:lang w:val="ru-RU"/>
        </w:rPr>
        <w:t>Рисунок 2.</w:t>
      </w:r>
      <w:r w:rsidR="00D83634" w:rsidRPr="00623D82">
        <w:rPr>
          <w:lang w:val="ru-RU"/>
        </w:rPr>
        <w:t xml:space="preserve"> Поведение погрешностей </w:t>
      </w:r>
      <w:proofErr w:type="gramStart"/>
      <w:r w:rsidR="00D83634" w:rsidRPr="00623D82">
        <w:rPr>
          <w:lang w:val="ru-RU"/>
        </w:rPr>
        <w:t>при</w:t>
      </w:r>
      <w:proofErr w:type="gramEnd"/>
      <w:r w:rsidR="00D83634" w:rsidRPr="00623D82">
        <w:rPr>
          <w:lang w:val="ru-RU"/>
        </w:rPr>
        <w:t xml:space="preserve"> </w:t>
      </w:r>
      <w:r w:rsidR="00BF4BD1" w:rsidRPr="00BF4BD1">
        <w:rPr>
          <w:position w:val="-10"/>
        </w:rPr>
        <w:object w:dxaOrig="2360" w:dyaOrig="320">
          <v:shape id="_x0000_i1121" type="#_x0000_t75" style="width:117.7pt;height:16.3pt" o:ole="">
            <v:imagedata r:id="rId196" o:title=""/>
          </v:shape>
          <o:OLEObject Type="Embed" ProgID="Equation.DSMT4" ShapeID="_x0000_i1121" DrawAspect="Content" ObjectID="_1435337143" r:id="rId197"/>
        </w:object>
      </w:r>
      <w:r w:rsidR="00D83634" w:rsidRPr="00623D82">
        <w:rPr>
          <w:lang w:val="ru-RU"/>
        </w:rPr>
        <w:t>.</w:t>
      </w:r>
    </w:p>
    <w:p w:rsidR="0025633A" w:rsidRDefault="001A4C38" w:rsidP="00D8363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6236" cy="2160000"/>
            <wp:effectExtent l="19050" t="0" r="0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3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AB3" w:rsidRPr="00623D82" w:rsidRDefault="002E6AB3" w:rsidP="00D83634">
      <w:pPr>
        <w:spacing w:line="360" w:lineRule="auto"/>
        <w:jc w:val="center"/>
        <w:rPr>
          <w:lang w:val="ru-RU"/>
        </w:rPr>
      </w:pPr>
      <w:r w:rsidRPr="00623D82">
        <w:rPr>
          <w:lang w:val="ru-RU"/>
        </w:rPr>
        <w:t>Рисунок 3.</w:t>
      </w:r>
      <w:r w:rsidR="00D83634" w:rsidRPr="00623D82">
        <w:rPr>
          <w:lang w:val="ru-RU"/>
        </w:rPr>
        <w:t xml:space="preserve"> Поведение погрешностей </w:t>
      </w:r>
      <w:proofErr w:type="gramStart"/>
      <w:r w:rsidR="00D83634" w:rsidRPr="00623D82">
        <w:rPr>
          <w:lang w:val="ru-RU"/>
        </w:rPr>
        <w:t>при</w:t>
      </w:r>
      <w:proofErr w:type="gramEnd"/>
      <w:r w:rsidR="00D83634" w:rsidRPr="00623D82">
        <w:rPr>
          <w:lang w:val="ru-RU"/>
        </w:rPr>
        <w:t xml:space="preserve"> </w:t>
      </w:r>
      <w:r w:rsidR="00BF4BD1" w:rsidRPr="00BF4BD1">
        <w:rPr>
          <w:position w:val="-10"/>
        </w:rPr>
        <w:object w:dxaOrig="2360" w:dyaOrig="320">
          <v:shape id="_x0000_i1122" type="#_x0000_t75" style="width:117.7pt;height:16.3pt" o:ole="">
            <v:imagedata r:id="rId199" o:title=""/>
          </v:shape>
          <o:OLEObject Type="Embed" ProgID="Equation.DSMT4" ShapeID="_x0000_i1122" DrawAspect="Content" ObjectID="_1435337144" r:id="rId200"/>
        </w:object>
      </w:r>
      <w:r w:rsidR="00D83634" w:rsidRPr="00623D82">
        <w:rPr>
          <w:lang w:val="ru-RU"/>
        </w:rPr>
        <w:t>.</w:t>
      </w:r>
    </w:p>
    <w:p w:rsidR="00BF4BD1" w:rsidRDefault="00EB2526" w:rsidP="006529B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Из графиков видно, что </w:t>
      </w:r>
      <w:r w:rsidR="00FB255F">
        <w:rPr>
          <w:sz w:val="28"/>
          <w:szCs w:val="28"/>
          <w:lang w:val="ru-RU"/>
        </w:rPr>
        <w:t xml:space="preserve">при </w:t>
      </w:r>
      <w:r>
        <w:rPr>
          <w:sz w:val="28"/>
          <w:szCs w:val="28"/>
          <w:lang w:val="ru-RU"/>
        </w:rPr>
        <w:t>ув</w:t>
      </w:r>
      <w:r w:rsidR="00F9643B">
        <w:rPr>
          <w:sz w:val="28"/>
          <w:szCs w:val="28"/>
          <w:lang w:val="ru-RU"/>
        </w:rPr>
        <w:t>еличении числа узлов погрешности уменьшаю</w:t>
      </w:r>
      <w:r>
        <w:rPr>
          <w:sz w:val="28"/>
          <w:szCs w:val="28"/>
          <w:lang w:val="ru-RU"/>
        </w:rPr>
        <w:t xml:space="preserve">тся. </w:t>
      </w:r>
      <w:r w:rsidR="00035E98">
        <w:rPr>
          <w:sz w:val="28"/>
          <w:szCs w:val="28"/>
          <w:lang w:val="ru-RU"/>
        </w:rPr>
        <w:t xml:space="preserve">Также стоит заметить, что графики погрешностей для рассмотренных случаев имеют одинаковую структуру, а именно: погрешность </w:t>
      </w:r>
      <w:r w:rsidR="00035E98">
        <w:rPr>
          <w:sz w:val="28"/>
          <w:szCs w:val="28"/>
          <w:lang w:val="ru-RU"/>
        </w:rPr>
        <w:lastRenderedPageBreak/>
        <w:t xml:space="preserve">сначала расчет, а затем уменьшается до некоторого </w:t>
      </w:r>
      <w:r w:rsidR="00C0737F">
        <w:rPr>
          <w:sz w:val="28"/>
          <w:szCs w:val="28"/>
          <w:lang w:val="ru-RU"/>
        </w:rPr>
        <w:t xml:space="preserve">значения </w:t>
      </w:r>
      <w:r w:rsidR="00035E98">
        <w:rPr>
          <w:sz w:val="28"/>
          <w:szCs w:val="28"/>
          <w:lang w:val="ru-RU"/>
        </w:rPr>
        <w:t xml:space="preserve">и </w:t>
      </w:r>
      <w:r w:rsidR="006513A3">
        <w:rPr>
          <w:sz w:val="28"/>
          <w:szCs w:val="28"/>
          <w:lang w:val="ru-RU"/>
        </w:rPr>
        <w:t>далее практически не изменяется</w:t>
      </w:r>
      <w:r w:rsidR="00035E98">
        <w:rPr>
          <w:sz w:val="28"/>
          <w:szCs w:val="28"/>
          <w:lang w:val="ru-RU"/>
        </w:rPr>
        <w:t xml:space="preserve">. </w:t>
      </w:r>
      <w:r w:rsidR="00AB60AF">
        <w:rPr>
          <w:sz w:val="28"/>
          <w:szCs w:val="28"/>
          <w:lang w:val="ru-RU"/>
        </w:rPr>
        <w:t>Вероятно, это связано с тем, что решение задачи для баротропных компонент имеет обратную экспонен</w:t>
      </w:r>
      <w:r w:rsidR="00BC6E86">
        <w:rPr>
          <w:sz w:val="28"/>
          <w:szCs w:val="28"/>
          <w:lang w:val="ru-RU"/>
        </w:rPr>
        <w:t xml:space="preserve">циальную зависимость от времени, т.е. </w:t>
      </w:r>
      <w:proofErr w:type="gramStart"/>
      <w:r w:rsidR="00BC6E86">
        <w:rPr>
          <w:sz w:val="28"/>
          <w:szCs w:val="28"/>
          <w:lang w:val="ru-RU"/>
        </w:rPr>
        <w:t>при</w:t>
      </w:r>
      <w:proofErr w:type="gramEnd"/>
      <w:r w:rsidR="00BC6E86">
        <w:rPr>
          <w:sz w:val="28"/>
          <w:szCs w:val="28"/>
          <w:lang w:val="ru-RU"/>
        </w:rPr>
        <w:t xml:space="preserve"> </w:t>
      </w:r>
      <w:r w:rsidR="00CE7E83" w:rsidRPr="00871736">
        <w:rPr>
          <w:position w:val="-6"/>
        </w:rPr>
        <w:object w:dxaOrig="760" w:dyaOrig="260">
          <v:shape id="_x0000_i1119" type="#_x0000_t75" style="width:38.2pt;height:13.15pt" o:ole="">
            <v:imagedata r:id="rId201" o:title=""/>
          </v:shape>
          <o:OLEObject Type="Embed" ProgID="Equation.DSMT4" ShapeID="_x0000_i1119" DrawAspect="Content" ObjectID="_1435337145" r:id="rId202"/>
        </w:object>
      </w:r>
      <w:r w:rsidR="00CE7E83">
        <w:rPr>
          <w:lang w:val="ru-RU"/>
        </w:rPr>
        <w:t xml:space="preserve"> </w:t>
      </w:r>
      <w:r w:rsidR="00BC6E86">
        <w:rPr>
          <w:sz w:val="28"/>
          <w:szCs w:val="28"/>
          <w:lang w:val="ru-RU"/>
        </w:rPr>
        <w:t>решение стремится к функции, не зависящей от времени.</w:t>
      </w:r>
    </w:p>
    <w:p w:rsidR="00BF4BD1" w:rsidRDefault="008C14C9" w:rsidP="00BF4BD1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Исследуем</w:t>
      </w:r>
      <w:r w:rsidR="00BF4BD1">
        <w:rPr>
          <w:sz w:val="28"/>
          <w:szCs w:val="28"/>
          <w:lang w:val="ru-RU"/>
        </w:rPr>
        <w:t xml:space="preserve">, как ведет себя погрешность при изменении времени. </w:t>
      </w:r>
      <w:r w:rsidR="00A93938">
        <w:rPr>
          <w:sz w:val="28"/>
          <w:szCs w:val="28"/>
          <w:lang w:val="ru-RU"/>
        </w:rPr>
        <w:t xml:space="preserve">Для этого изменим значение параметра </w:t>
      </w:r>
      <w:r w:rsidR="00A93938" w:rsidRPr="00871736">
        <w:rPr>
          <w:position w:val="-6"/>
        </w:rPr>
        <w:object w:dxaOrig="200" w:dyaOrig="240">
          <v:shape id="_x0000_i1123" type="#_x0000_t75" style="width:10pt;height:11.9pt" o:ole="">
            <v:imagedata r:id="rId203" o:title=""/>
          </v:shape>
          <o:OLEObject Type="Embed" ProgID="Equation.DSMT4" ShapeID="_x0000_i1123" DrawAspect="Content" ObjectID="_1435337146" r:id="rId204"/>
        </w:object>
      </w:r>
      <w:r w:rsidR="00A93938">
        <w:rPr>
          <w:sz w:val="28"/>
          <w:szCs w:val="28"/>
          <w:lang w:val="ru-RU"/>
        </w:rPr>
        <w:t xml:space="preserve"> и проведем несколько численных экспериментов. </w:t>
      </w:r>
      <w:r w:rsidR="00BF4BD1">
        <w:rPr>
          <w:sz w:val="28"/>
          <w:szCs w:val="28"/>
          <w:lang w:val="ru-RU"/>
        </w:rPr>
        <w:t xml:space="preserve">На рисунках </w:t>
      </w:r>
      <w:r w:rsidR="00512B96">
        <w:rPr>
          <w:sz w:val="28"/>
          <w:szCs w:val="28"/>
          <w:lang w:val="ru-RU"/>
        </w:rPr>
        <w:t>4 и 5 приведены</w:t>
      </w:r>
      <w:r w:rsidR="00BF4BD1">
        <w:rPr>
          <w:sz w:val="28"/>
          <w:szCs w:val="28"/>
          <w:lang w:val="ru-RU"/>
        </w:rPr>
        <w:t xml:space="preserve"> графики </w:t>
      </w:r>
      <w:r w:rsidR="00E93137">
        <w:rPr>
          <w:sz w:val="28"/>
          <w:szCs w:val="28"/>
          <w:lang w:val="ru-RU"/>
        </w:rPr>
        <w:t xml:space="preserve">погрешностей для значений параметров </w:t>
      </w:r>
      <w:r w:rsidR="00742F43" w:rsidRPr="002175E9">
        <w:rPr>
          <w:position w:val="-12"/>
          <w:sz w:val="28"/>
          <w:szCs w:val="28"/>
        </w:rPr>
        <w:object w:dxaOrig="2900" w:dyaOrig="360">
          <v:shape id="_x0000_i1124" type="#_x0000_t75" style="width:145.25pt;height:18.15pt" o:ole="">
            <v:imagedata r:id="rId205" o:title=""/>
          </v:shape>
          <o:OLEObject Type="Embed" ProgID="Equation.DSMT4" ShapeID="_x0000_i1124" DrawAspect="Content" ObjectID="_1435337147" r:id="rId206"/>
        </w:object>
      </w:r>
      <w:r w:rsidR="00E93137">
        <w:rPr>
          <w:sz w:val="28"/>
          <w:szCs w:val="28"/>
          <w:lang w:val="ru-RU"/>
        </w:rPr>
        <w:t xml:space="preserve"> и </w:t>
      </w:r>
      <w:r w:rsidR="00742F43" w:rsidRPr="002175E9">
        <w:rPr>
          <w:position w:val="-12"/>
          <w:sz w:val="28"/>
          <w:szCs w:val="28"/>
        </w:rPr>
        <w:object w:dxaOrig="2900" w:dyaOrig="360">
          <v:shape id="_x0000_i1125" type="#_x0000_t75" style="width:145.25pt;height:18.15pt" o:ole="">
            <v:imagedata r:id="rId207" o:title=""/>
          </v:shape>
          <o:OLEObject Type="Embed" ProgID="Equation.DSMT4" ShapeID="_x0000_i1125" DrawAspect="Content" ObjectID="_1435337148" r:id="rId208"/>
        </w:object>
      </w:r>
      <w:r w:rsidR="00E93137">
        <w:rPr>
          <w:sz w:val="28"/>
          <w:szCs w:val="28"/>
          <w:lang w:val="ru-RU"/>
        </w:rPr>
        <w:t>.</w:t>
      </w:r>
    </w:p>
    <w:p w:rsidR="00332B7D" w:rsidRDefault="00C0383E" w:rsidP="0099117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0266" cy="2160000"/>
            <wp:effectExtent l="19050" t="0" r="0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3E" w:rsidRPr="006E0213" w:rsidRDefault="00C0383E" w:rsidP="00991173">
      <w:pPr>
        <w:spacing w:line="360" w:lineRule="auto"/>
        <w:jc w:val="center"/>
        <w:rPr>
          <w:lang w:val="ru-RU"/>
        </w:rPr>
      </w:pPr>
      <w:r w:rsidRPr="006E0213">
        <w:rPr>
          <w:lang w:val="ru-RU"/>
        </w:rPr>
        <w:t xml:space="preserve">Рисунок </w:t>
      </w:r>
      <w:r w:rsidR="00FD34DF" w:rsidRPr="006E0213">
        <w:rPr>
          <w:lang w:val="ru-RU"/>
        </w:rPr>
        <w:t>4</w:t>
      </w:r>
      <w:r w:rsidRPr="006E0213">
        <w:rPr>
          <w:lang w:val="ru-RU"/>
        </w:rPr>
        <w:t xml:space="preserve">. </w:t>
      </w:r>
      <w:r w:rsidR="006E0213" w:rsidRPr="006E0213">
        <w:rPr>
          <w:lang w:val="ru-RU"/>
        </w:rPr>
        <w:t xml:space="preserve">Поведение погрешностей </w:t>
      </w:r>
      <w:proofErr w:type="gramStart"/>
      <w:r w:rsidR="006E0213" w:rsidRPr="006E0213">
        <w:rPr>
          <w:lang w:val="ru-RU"/>
        </w:rPr>
        <w:t>при</w:t>
      </w:r>
      <w:proofErr w:type="gramEnd"/>
      <w:r w:rsidR="006E0213" w:rsidRPr="006E0213">
        <w:rPr>
          <w:lang w:val="ru-RU"/>
        </w:rPr>
        <w:t xml:space="preserve"> </w:t>
      </w:r>
      <w:r w:rsidR="006E0213" w:rsidRPr="006E0213">
        <w:rPr>
          <w:position w:val="-10"/>
        </w:rPr>
        <w:object w:dxaOrig="2500" w:dyaOrig="320">
          <v:shape id="_x0000_i1126" type="#_x0000_t75" style="width:125.2pt;height:16.3pt" o:ole="">
            <v:imagedata r:id="rId210" o:title=""/>
          </v:shape>
          <o:OLEObject Type="Embed" ProgID="Equation.DSMT4" ShapeID="_x0000_i1126" DrawAspect="Content" ObjectID="_1435337149" r:id="rId211"/>
        </w:object>
      </w:r>
      <w:r w:rsidR="006E0213" w:rsidRPr="006E0213">
        <w:rPr>
          <w:lang w:val="ru-RU"/>
        </w:rPr>
        <w:t>.</w:t>
      </w:r>
    </w:p>
    <w:p w:rsidR="00FD34DF" w:rsidRDefault="00DA1DBB" w:rsidP="0099117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0266" cy="2160000"/>
            <wp:effectExtent l="19050" t="0" r="0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BB" w:rsidRPr="006E0213" w:rsidRDefault="00DA1DBB" w:rsidP="00991173">
      <w:pPr>
        <w:spacing w:line="360" w:lineRule="auto"/>
        <w:jc w:val="center"/>
        <w:rPr>
          <w:lang w:val="ru-RU"/>
        </w:rPr>
      </w:pPr>
      <w:r w:rsidRPr="006E0213">
        <w:rPr>
          <w:lang w:val="ru-RU"/>
        </w:rPr>
        <w:t>Рисунок 5.</w:t>
      </w:r>
      <w:r w:rsidR="006E0213" w:rsidRPr="006E0213">
        <w:rPr>
          <w:lang w:val="ru-RU"/>
        </w:rPr>
        <w:t xml:space="preserve"> Поведение погрешностей </w:t>
      </w:r>
      <w:proofErr w:type="gramStart"/>
      <w:r w:rsidR="006E0213" w:rsidRPr="006E0213">
        <w:rPr>
          <w:lang w:val="ru-RU"/>
        </w:rPr>
        <w:t>при</w:t>
      </w:r>
      <w:proofErr w:type="gramEnd"/>
      <w:r w:rsidR="006E0213" w:rsidRPr="006E0213">
        <w:rPr>
          <w:lang w:val="ru-RU"/>
        </w:rPr>
        <w:t xml:space="preserve"> </w:t>
      </w:r>
      <w:r w:rsidR="006E0213" w:rsidRPr="006E0213">
        <w:rPr>
          <w:position w:val="-10"/>
        </w:rPr>
        <w:object w:dxaOrig="2500" w:dyaOrig="320">
          <v:shape id="_x0000_i1127" type="#_x0000_t75" style="width:125.2pt;height:16.3pt" o:ole="">
            <v:imagedata r:id="rId213" o:title=""/>
          </v:shape>
          <o:OLEObject Type="Embed" ProgID="Equation.DSMT4" ShapeID="_x0000_i1127" DrawAspect="Content" ObjectID="_1435337150" r:id="rId214"/>
        </w:object>
      </w:r>
      <w:r w:rsidR="006E0213" w:rsidRPr="006E0213">
        <w:rPr>
          <w:lang w:val="ru-RU"/>
        </w:rPr>
        <w:t>.</w:t>
      </w:r>
    </w:p>
    <w:p w:rsidR="00DA1DBB" w:rsidRDefault="006D15EB" w:rsidP="006D15E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Сравнивая графики 3, 4 и 5, замечаем, что при увеличении шага по времени </w:t>
      </w:r>
      <w:r w:rsidRPr="00D92510">
        <w:rPr>
          <w:position w:val="-6"/>
          <w:sz w:val="28"/>
          <w:szCs w:val="28"/>
        </w:rPr>
        <w:object w:dxaOrig="200" w:dyaOrig="240">
          <v:shape id="_x0000_i1128" type="#_x0000_t75" style="width:10pt;height:11.9pt" o:ole="">
            <v:imagedata r:id="rId215" o:title=""/>
          </v:shape>
          <o:OLEObject Type="Embed" ProgID="Equation.DSMT4" ShapeID="_x0000_i1128" DrawAspect="Content" ObjectID="_1435337151" r:id="rId216"/>
        </w:object>
      </w:r>
      <w:r w:rsidRPr="00D92510">
        <w:rPr>
          <w:sz w:val="28"/>
          <w:szCs w:val="28"/>
          <w:lang w:val="ru-RU"/>
        </w:rPr>
        <w:t xml:space="preserve"> по</w:t>
      </w:r>
      <w:r>
        <w:rPr>
          <w:sz w:val="28"/>
          <w:szCs w:val="28"/>
          <w:lang w:val="ru-RU"/>
        </w:rPr>
        <w:t>грешность уменьшается.</w:t>
      </w:r>
    </w:p>
    <w:p w:rsidR="00FB0406" w:rsidRDefault="00924E19" w:rsidP="006D15E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Теперь проведем указанные эксперименты со схемой Вариант 2. Параметры схемы зададим следующим образом: </w:t>
      </w:r>
      <w:r w:rsidRPr="00614D20">
        <w:rPr>
          <w:position w:val="-12"/>
        </w:rPr>
        <w:object w:dxaOrig="1320" w:dyaOrig="360">
          <v:shape id="_x0000_i1129" type="#_x0000_t75" style="width:65.75pt;height:17.55pt" o:ole="">
            <v:imagedata r:id="rId217" o:title=""/>
          </v:shape>
          <o:OLEObject Type="Embed" ProgID="Equation.DSMT4" ShapeID="_x0000_i1129" DrawAspect="Content" ObjectID="_1435337152" r:id="rId218"/>
        </w:object>
      </w:r>
      <w:r>
        <w:rPr>
          <w:sz w:val="28"/>
          <w:szCs w:val="28"/>
          <w:lang w:val="ru-RU"/>
        </w:rPr>
        <w:t>.</w:t>
      </w:r>
      <w:r w:rsidR="00FF12AA">
        <w:rPr>
          <w:sz w:val="28"/>
          <w:szCs w:val="28"/>
          <w:lang w:val="ru-RU"/>
        </w:rPr>
        <w:t xml:space="preserve"> На рисунках 6</w:t>
      </w:r>
      <w:r>
        <w:rPr>
          <w:sz w:val="28"/>
          <w:szCs w:val="28"/>
          <w:lang w:val="ru-RU"/>
        </w:rPr>
        <w:t>–10 приведены графики поведения погрешностей.</w:t>
      </w:r>
    </w:p>
    <w:p w:rsidR="00924E19" w:rsidRDefault="00261F06" w:rsidP="00761D7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0263" cy="2160000"/>
            <wp:effectExtent l="19050" t="0" r="0" b="0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F06" w:rsidRPr="00761D77" w:rsidRDefault="00261F06" w:rsidP="00761D77">
      <w:pPr>
        <w:spacing w:line="360" w:lineRule="auto"/>
        <w:jc w:val="center"/>
        <w:rPr>
          <w:lang w:val="ru-RU"/>
        </w:rPr>
      </w:pPr>
      <w:r w:rsidRPr="00761D77">
        <w:rPr>
          <w:lang w:val="ru-RU"/>
        </w:rPr>
        <w:t>Рисунок 6.</w:t>
      </w:r>
      <w:r w:rsidR="00761D77" w:rsidRPr="00761D77">
        <w:rPr>
          <w:lang w:val="ru-RU"/>
        </w:rPr>
        <w:t xml:space="preserve"> Поведение погрешностей </w:t>
      </w:r>
      <w:proofErr w:type="gramStart"/>
      <w:r w:rsidR="00761D77" w:rsidRPr="00761D77">
        <w:rPr>
          <w:lang w:val="ru-RU"/>
        </w:rPr>
        <w:t>при</w:t>
      </w:r>
      <w:proofErr w:type="gramEnd"/>
      <w:r w:rsidR="00761D77" w:rsidRPr="00761D77">
        <w:rPr>
          <w:lang w:val="ru-RU"/>
        </w:rPr>
        <w:t xml:space="preserve"> </w:t>
      </w:r>
      <w:r w:rsidR="00761D77" w:rsidRPr="00761D77">
        <w:rPr>
          <w:position w:val="-10"/>
        </w:rPr>
        <w:object w:dxaOrig="2360" w:dyaOrig="320">
          <v:shape id="_x0000_i1130" type="#_x0000_t75" style="width:117.7pt;height:16.3pt" o:ole="">
            <v:imagedata r:id="rId220" o:title=""/>
          </v:shape>
          <o:OLEObject Type="Embed" ProgID="Equation.DSMT4" ShapeID="_x0000_i1130" DrawAspect="Content" ObjectID="_1435337153" r:id="rId221"/>
        </w:object>
      </w:r>
      <w:r w:rsidR="00761D77" w:rsidRPr="00761D77">
        <w:rPr>
          <w:lang w:val="ru-RU"/>
        </w:rPr>
        <w:t>.</w:t>
      </w:r>
    </w:p>
    <w:p w:rsidR="00261F06" w:rsidRDefault="00DF11BD" w:rsidP="00761D7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0266" cy="2160000"/>
            <wp:effectExtent l="19050" t="0" r="0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1BD" w:rsidRPr="00761D77" w:rsidRDefault="00DF11BD" w:rsidP="00761D77">
      <w:pPr>
        <w:spacing w:line="360" w:lineRule="auto"/>
        <w:jc w:val="center"/>
        <w:rPr>
          <w:lang w:val="ru-RU"/>
        </w:rPr>
      </w:pPr>
      <w:r w:rsidRPr="00761D77">
        <w:rPr>
          <w:lang w:val="ru-RU"/>
        </w:rPr>
        <w:t>Рисунок 7.</w:t>
      </w:r>
      <w:r w:rsidR="00761D77" w:rsidRPr="00761D77">
        <w:rPr>
          <w:lang w:val="ru-RU"/>
        </w:rPr>
        <w:t xml:space="preserve"> Поведение погрешностей </w:t>
      </w:r>
      <w:proofErr w:type="gramStart"/>
      <w:r w:rsidR="00761D77" w:rsidRPr="00761D77">
        <w:rPr>
          <w:lang w:val="ru-RU"/>
        </w:rPr>
        <w:t>при</w:t>
      </w:r>
      <w:proofErr w:type="gramEnd"/>
      <w:r w:rsidR="00761D77" w:rsidRPr="00761D77">
        <w:rPr>
          <w:lang w:val="ru-RU"/>
        </w:rPr>
        <w:t xml:space="preserve"> </w:t>
      </w:r>
      <w:r w:rsidR="00761D77" w:rsidRPr="00761D77">
        <w:rPr>
          <w:position w:val="-10"/>
        </w:rPr>
        <w:object w:dxaOrig="2360" w:dyaOrig="320">
          <v:shape id="_x0000_i1131" type="#_x0000_t75" style="width:117.7pt;height:16.3pt" o:ole="">
            <v:imagedata r:id="rId223" o:title=""/>
          </v:shape>
          <o:OLEObject Type="Embed" ProgID="Equation.DSMT4" ShapeID="_x0000_i1131" DrawAspect="Content" ObjectID="_1435337154" r:id="rId224"/>
        </w:object>
      </w:r>
      <w:r w:rsidR="00761D77" w:rsidRPr="00761D77">
        <w:rPr>
          <w:lang w:val="ru-RU"/>
        </w:rPr>
        <w:t>.</w:t>
      </w:r>
    </w:p>
    <w:p w:rsidR="00DA1DBB" w:rsidRDefault="00E55B58" w:rsidP="00761D7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0266" cy="2160000"/>
            <wp:effectExtent l="19050" t="0" r="0" b="0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B58" w:rsidRPr="00761D77" w:rsidRDefault="00E55B58" w:rsidP="00761D77">
      <w:pPr>
        <w:spacing w:line="360" w:lineRule="auto"/>
        <w:jc w:val="center"/>
        <w:rPr>
          <w:lang w:val="ru-RU"/>
        </w:rPr>
      </w:pPr>
      <w:r w:rsidRPr="00761D77">
        <w:rPr>
          <w:lang w:val="ru-RU"/>
        </w:rPr>
        <w:t>Рисунок 8.</w:t>
      </w:r>
      <w:r w:rsidR="00761D77" w:rsidRPr="00761D77">
        <w:rPr>
          <w:lang w:val="ru-RU"/>
        </w:rPr>
        <w:t xml:space="preserve"> Поведение погрешностей </w:t>
      </w:r>
      <w:proofErr w:type="gramStart"/>
      <w:r w:rsidR="00761D77" w:rsidRPr="00761D77">
        <w:rPr>
          <w:lang w:val="ru-RU"/>
        </w:rPr>
        <w:t>при</w:t>
      </w:r>
      <w:proofErr w:type="gramEnd"/>
      <w:r w:rsidR="00761D77" w:rsidRPr="00761D77">
        <w:rPr>
          <w:lang w:val="ru-RU"/>
        </w:rPr>
        <w:t xml:space="preserve"> </w:t>
      </w:r>
      <w:r w:rsidR="00761D77" w:rsidRPr="00761D77">
        <w:rPr>
          <w:position w:val="-10"/>
        </w:rPr>
        <w:object w:dxaOrig="2360" w:dyaOrig="320">
          <v:shape id="_x0000_i1132" type="#_x0000_t75" style="width:117.7pt;height:16.3pt" o:ole="">
            <v:imagedata r:id="rId226" o:title=""/>
          </v:shape>
          <o:OLEObject Type="Embed" ProgID="Equation.DSMT4" ShapeID="_x0000_i1132" DrawAspect="Content" ObjectID="_1435337155" r:id="rId227"/>
        </w:object>
      </w:r>
      <w:r w:rsidR="00761D77" w:rsidRPr="00761D77">
        <w:rPr>
          <w:lang w:val="ru-RU"/>
        </w:rPr>
        <w:t>.</w:t>
      </w:r>
    </w:p>
    <w:p w:rsidR="00E55B58" w:rsidRDefault="006A1399" w:rsidP="00761D7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70263" cy="2160000"/>
            <wp:effectExtent l="19050" t="0" r="0" b="0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99" w:rsidRPr="00761D77" w:rsidRDefault="006A1399" w:rsidP="00761D77">
      <w:pPr>
        <w:spacing w:line="360" w:lineRule="auto"/>
        <w:jc w:val="center"/>
        <w:rPr>
          <w:lang w:val="ru-RU"/>
        </w:rPr>
      </w:pPr>
      <w:r w:rsidRPr="00761D77">
        <w:rPr>
          <w:lang w:val="ru-RU"/>
        </w:rPr>
        <w:t>Рисунок 9.</w:t>
      </w:r>
      <w:r w:rsidR="00761D77" w:rsidRPr="00761D77">
        <w:rPr>
          <w:lang w:val="ru-RU"/>
        </w:rPr>
        <w:t xml:space="preserve"> Поведение погрешностей </w:t>
      </w:r>
      <w:proofErr w:type="gramStart"/>
      <w:r w:rsidR="00761D77" w:rsidRPr="00761D77">
        <w:rPr>
          <w:lang w:val="ru-RU"/>
        </w:rPr>
        <w:t>при</w:t>
      </w:r>
      <w:proofErr w:type="gramEnd"/>
      <w:r w:rsidR="00761D77" w:rsidRPr="00761D77">
        <w:rPr>
          <w:lang w:val="ru-RU"/>
        </w:rPr>
        <w:t xml:space="preserve"> </w:t>
      </w:r>
      <w:r w:rsidR="00761D77" w:rsidRPr="00761D77">
        <w:rPr>
          <w:position w:val="-10"/>
        </w:rPr>
        <w:object w:dxaOrig="2500" w:dyaOrig="320">
          <v:shape id="_x0000_i1133" type="#_x0000_t75" style="width:125.2pt;height:16.3pt" o:ole="">
            <v:imagedata r:id="rId229" o:title=""/>
          </v:shape>
          <o:OLEObject Type="Embed" ProgID="Equation.DSMT4" ShapeID="_x0000_i1133" DrawAspect="Content" ObjectID="_1435337156" r:id="rId230"/>
        </w:object>
      </w:r>
      <w:r w:rsidR="00761D77" w:rsidRPr="00761D77">
        <w:rPr>
          <w:lang w:val="ru-RU"/>
        </w:rPr>
        <w:t>.</w:t>
      </w:r>
    </w:p>
    <w:p w:rsidR="006A1399" w:rsidRDefault="0013377A" w:rsidP="00761D7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0263" cy="2160000"/>
            <wp:effectExtent l="19050" t="0" r="0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7A" w:rsidRDefault="0013377A" w:rsidP="00761D77">
      <w:pPr>
        <w:spacing w:line="360" w:lineRule="auto"/>
        <w:jc w:val="center"/>
        <w:rPr>
          <w:lang w:val="ru-RU"/>
        </w:rPr>
      </w:pPr>
      <w:r w:rsidRPr="00761D77">
        <w:rPr>
          <w:lang w:val="ru-RU"/>
        </w:rPr>
        <w:t>Рисунок 10.</w:t>
      </w:r>
      <w:r w:rsidR="00761D77" w:rsidRPr="00761D77">
        <w:rPr>
          <w:lang w:val="ru-RU"/>
        </w:rPr>
        <w:t xml:space="preserve"> Поведение погрешностей </w:t>
      </w:r>
      <w:proofErr w:type="gramStart"/>
      <w:r w:rsidR="00761D77" w:rsidRPr="00761D77">
        <w:rPr>
          <w:lang w:val="ru-RU"/>
        </w:rPr>
        <w:t>при</w:t>
      </w:r>
      <w:proofErr w:type="gramEnd"/>
      <w:r w:rsidR="00761D77" w:rsidRPr="00761D77">
        <w:rPr>
          <w:lang w:val="ru-RU"/>
        </w:rPr>
        <w:t xml:space="preserve"> </w:t>
      </w:r>
      <w:r w:rsidR="00761D77" w:rsidRPr="00761D77">
        <w:rPr>
          <w:position w:val="-10"/>
        </w:rPr>
        <w:object w:dxaOrig="2500" w:dyaOrig="320">
          <v:shape id="_x0000_i1134" type="#_x0000_t75" style="width:125.2pt;height:16.3pt" o:ole="">
            <v:imagedata r:id="rId232" o:title=""/>
          </v:shape>
          <o:OLEObject Type="Embed" ProgID="Equation.DSMT4" ShapeID="_x0000_i1134" DrawAspect="Content" ObjectID="_1435337157" r:id="rId233"/>
        </w:object>
      </w:r>
      <w:r w:rsidR="00761D77" w:rsidRPr="00761D77">
        <w:rPr>
          <w:lang w:val="ru-RU"/>
        </w:rPr>
        <w:t>.</w:t>
      </w:r>
    </w:p>
    <w:p w:rsidR="00761D77" w:rsidRPr="007B572B" w:rsidRDefault="002C59BA" w:rsidP="002C59B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7B572B">
        <w:rPr>
          <w:sz w:val="28"/>
          <w:szCs w:val="28"/>
          <w:lang w:val="ru-RU"/>
        </w:rPr>
        <w:t>Полученные результаты позволяют заметить, что результаты, показываемые схемами Вариант 1 и 2, практически не отличаются. При этом погрешности схемы Вариант 2 ведут себя так</w:t>
      </w:r>
      <w:r w:rsidR="007B572B" w:rsidRPr="007B572B">
        <w:rPr>
          <w:sz w:val="28"/>
          <w:szCs w:val="28"/>
          <w:lang w:val="ru-RU"/>
        </w:rPr>
        <w:t xml:space="preserve"> </w:t>
      </w:r>
      <w:r w:rsidRPr="007B572B">
        <w:rPr>
          <w:sz w:val="28"/>
          <w:szCs w:val="28"/>
          <w:lang w:val="ru-RU"/>
        </w:rPr>
        <w:t>же, как и погрешности схемы Вариант 1.</w:t>
      </w:r>
    </w:p>
    <w:p w:rsidR="00D14BD4" w:rsidRDefault="00AC6A7A" w:rsidP="00D14BD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Исследуем, как ведут себя погрешности для схемы Вариант 3. Для этого проведем эксперименты, аналогичные предыдущим. Параметр схемы зададим равным </w:t>
      </w:r>
      <w:r w:rsidRPr="00871736">
        <w:rPr>
          <w:position w:val="-6"/>
        </w:rPr>
        <w:object w:dxaOrig="880" w:dyaOrig="300">
          <v:shape id="_x0000_i1136" type="#_x0000_t75" style="width:43.85pt;height:15.05pt" o:ole="">
            <v:imagedata r:id="rId180" o:title=""/>
          </v:shape>
          <o:OLEObject Type="Embed" ProgID="Equation.DSMT4" ShapeID="_x0000_i1136" DrawAspect="Content" ObjectID="_1435337158" r:id="rId234"/>
        </w:object>
      </w:r>
      <w:r>
        <w:rPr>
          <w:sz w:val="28"/>
          <w:szCs w:val="28"/>
          <w:lang w:val="ru-RU"/>
        </w:rPr>
        <w:t>.</w:t>
      </w:r>
      <w:r w:rsidR="00D14BD4" w:rsidRPr="00D14BD4">
        <w:rPr>
          <w:sz w:val="28"/>
          <w:szCs w:val="28"/>
          <w:lang w:val="ru-RU"/>
        </w:rPr>
        <w:t xml:space="preserve"> </w:t>
      </w:r>
      <w:r w:rsidR="00D14BD4">
        <w:rPr>
          <w:sz w:val="28"/>
          <w:szCs w:val="28"/>
          <w:lang w:val="ru-RU"/>
        </w:rPr>
        <w:t>На рисунках 11–15 приведены графики поведения погрешностей.</w:t>
      </w:r>
    </w:p>
    <w:p w:rsidR="007B572B" w:rsidRDefault="001E535B" w:rsidP="00A65A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70264" cy="2160000"/>
            <wp:effectExtent l="19050" t="0" r="0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35B" w:rsidRPr="00A65A23" w:rsidRDefault="001E535B" w:rsidP="00A65A23">
      <w:pPr>
        <w:spacing w:line="360" w:lineRule="auto"/>
        <w:jc w:val="center"/>
        <w:rPr>
          <w:lang w:val="ru-RU"/>
        </w:rPr>
      </w:pPr>
      <w:r w:rsidRPr="00A65A23">
        <w:rPr>
          <w:lang w:val="ru-RU"/>
        </w:rPr>
        <w:t>Рисунок 11.</w:t>
      </w:r>
      <w:r w:rsidR="00A65A23" w:rsidRPr="00A65A23">
        <w:rPr>
          <w:lang w:val="ru-RU"/>
        </w:rPr>
        <w:t xml:space="preserve"> Поведение погрешностей </w:t>
      </w:r>
      <w:proofErr w:type="gramStart"/>
      <w:r w:rsidR="00A65A23" w:rsidRPr="00A65A23">
        <w:rPr>
          <w:lang w:val="ru-RU"/>
        </w:rPr>
        <w:t>при</w:t>
      </w:r>
      <w:proofErr w:type="gramEnd"/>
      <w:r w:rsidR="00A65A23" w:rsidRPr="00A65A23">
        <w:rPr>
          <w:lang w:val="ru-RU"/>
        </w:rPr>
        <w:t xml:space="preserve"> </w:t>
      </w:r>
      <w:r w:rsidR="00A65A23" w:rsidRPr="00A65A23">
        <w:rPr>
          <w:position w:val="-10"/>
        </w:rPr>
        <w:object w:dxaOrig="2360" w:dyaOrig="320">
          <v:shape id="_x0000_i1137" type="#_x0000_t75" style="width:117.7pt;height:16.3pt" o:ole="">
            <v:imagedata r:id="rId220" o:title=""/>
          </v:shape>
          <o:OLEObject Type="Embed" ProgID="Equation.DSMT4" ShapeID="_x0000_i1137" DrawAspect="Content" ObjectID="_1435337159" r:id="rId236"/>
        </w:object>
      </w:r>
      <w:r w:rsidR="00A65A23" w:rsidRPr="00A65A23">
        <w:rPr>
          <w:lang w:val="ru-RU"/>
        </w:rPr>
        <w:t>.</w:t>
      </w:r>
    </w:p>
    <w:p w:rsidR="008665CF" w:rsidRDefault="00BA53CA" w:rsidP="00A65A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0264" cy="2160000"/>
            <wp:effectExtent l="19050" t="0" r="0" b="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3CA" w:rsidRPr="00A65A23" w:rsidRDefault="00BA53CA" w:rsidP="00A65A23">
      <w:pPr>
        <w:spacing w:line="360" w:lineRule="auto"/>
        <w:jc w:val="center"/>
        <w:rPr>
          <w:lang w:val="ru-RU"/>
        </w:rPr>
      </w:pPr>
      <w:r w:rsidRPr="00A65A23">
        <w:rPr>
          <w:lang w:val="ru-RU"/>
        </w:rPr>
        <w:t>Рисунок 12.</w:t>
      </w:r>
      <w:r w:rsidR="00A65A23" w:rsidRPr="00A65A23">
        <w:rPr>
          <w:lang w:val="ru-RU"/>
        </w:rPr>
        <w:t xml:space="preserve"> Поведение погрешностей </w:t>
      </w:r>
      <w:proofErr w:type="gramStart"/>
      <w:r w:rsidR="00A65A23" w:rsidRPr="00A65A23">
        <w:rPr>
          <w:lang w:val="ru-RU"/>
        </w:rPr>
        <w:t>при</w:t>
      </w:r>
      <w:proofErr w:type="gramEnd"/>
      <w:r w:rsidR="00A65A23" w:rsidRPr="00A65A23">
        <w:rPr>
          <w:lang w:val="ru-RU"/>
        </w:rPr>
        <w:t xml:space="preserve"> </w:t>
      </w:r>
      <w:r w:rsidR="00A65A23" w:rsidRPr="00A65A23">
        <w:rPr>
          <w:position w:val="-10"/>
        </w:rPr>
        <w:object w:dxaOrig="2360" w:dyaOrig="320">
          <v:shape id="_x0000_i1138" type="#_x0000_t75" style="width:117.7pt;height:16.3pt" o:ole="">
            <v:imagedata r:id="rId238" o:title=""/>
          </v:shape>
          <o:OLEObject Type="Embed" ProgID="Equation.DSMT4" ShapeID="_x0000_i1138" DrawAspect="Content" ObjectID="_1435337160" r:id="rId239"/>
        </w:object>
      </w:r>
      <w:r w:rsidR="00A65A23" w:rsidRPr="00A65A23">
        <w:rPr>
          <w:lang w:val="ru-RU"/>
        </w:rPr>
        <w:t>.</w:t>
      </w:r>
    </w:p>
    <w:p w:rsidR="00BA53CA" w:rsidRDefault="00A77D08" w:rsidP="00A65A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0267" cy="2160000"/>
            <wp:effectExtent l="19050" t="0" r="0" b="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7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08" w:rsidRPr="00A65A23" w:rsidRDefault="00A77D08" w:rsidP="00A65A23">
      <w:pPr>
        <w:spacing w:line="360" w:lineRule="auto"/>
        <w:jc w:val="center"/>
        <w:rPr>
          <w:lang w:val="ru-RU"/>
        </w:rPr>
      </w:pPr>
      <w:r w:rsidRPr="00A65A23">
        <w:rPr>
          <w:lang w:val="ru-RU"/>
        </w:rPr>
        <w:t>Рисунок 13.</w:t>
      </w:r>
      <w:r w:rsidR="00A65A23" w:rsidRPr="00A65A23">
        <w:rPr>
          <w:lang w:val="ru-RU"/>
        </w:rPr>
        <w:t xml:space="preserve"> Поведение погрешностей </w:t>
      </w:r>
      <w:proofErr w:type="gramStart"/>
      <w:r w:rsidR="00A65A23" w:rsidRPr="00A65A23">
        <w:rPr>
          <w:lang w:val="ru-RU"/>
        </w:rPr>
        <w:t>при</w:t>
      </w:r>
      <w:proofErr w:type="gramEnd"/>
      <w:r w:rsidR="00A65A23" w:rsidRPr="00A65A23">
        <w:rPr>
          <w:lang w:val="ru-RU"/>
        </w:rPr>
        <w:t xml:space="preserve"> </w:t>
      </w:r>
      <w:r w:rsidR="00A65A23" w:rsidRPr="00A65A23">
        <w:rPr>
          <w:position w:val="-10"/>
        </w:rPr>
        <w:object w:dxaOrig="2360" w:dyaOrig="320">
          <v:shape id="_x0000_i1139" type="#_x0000_t75" style="width:117.7pt;height:16.3pt" o:ole="">
            <v:imagedata r:id="rId241" o:title=""/>
          </v:shape>
          <o:OLEObject Type="Embed" ProgID="Equation.DSMT4" ShapeID="_x0000_i1139" DrawAspect="Content" ObjectID="_1435337161" r:id="rId242"/>
        </w:object>
      </w:r>
      <w:r w:rsidR="00A65A23" w:rsidRPr="00A65A23">
        <w:rPr>
          <w:lang w:val="ru-RU"/>
        </w:rPr>
        <w:t>.</w:t>
      </w:r>
    </w:p>
    <w:p w:rsidR="00A77D08" w:rsidRDefault="00E669B9" w:rsidP="00A65A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70264" cy="2160000"/>
            <wp:effectExtent l="19050" t="0" r="0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9B9" w:rsidRPr="00A65A23" w:rsidRDefault="00E669B9" w:rsidP="00A65A23">
      <w:pPr>
        <w:spacing w:line="360" w:lineRule="auto"/>
        <w:jc w:val="center"/>
        <w:rPr>
          <w:lang w:val="ru-RU"/>
        </w:rPr>
      </w:pPr>
      <w:r w:rsidRPr="00A65A23">
        <w:rPr>
          <w:lang w:val="ru-RU"/>
        </w:rPr>
        <w:t>Рисунок 14.</w:t>
      </w:r>
      <w:r w:rsidR="00A65A23" w:rsidRPr="00A65A23">
        <w:rPr>
          <w:lang w:val="ru-RU"/>
        </w:rPr>
        <w:t xml:space="preserve"> Поведение погрешностей </w:t>
      </w:r>
      <w:proofErr w:type="gramStart"/>
      <w:r w:rsidR="00A65A23" w:rsidRPr="00A65A23">
        <w:rPr>
          <w:lang w:val="ru-RU"/>
        </w:rPr>
        <w:t>при</w:t>
      </w:r>
      <w:proofErr w:type="gramEnd"/>
      <w:r w:rsidR="00A65A23" w:rsidRPr="00A65A23">
        <w:rPr>
          <w:lang w:val="ru-RU"/>
        </w:rPr>
        <w:t xml:space="preserve"> </w:t>
      </w:r>
      <w:r w:rsidR="00A65A23" w:rsidRPr="00A65A23">
        <w:rPr>
          <w:position w:val="-10"/>
        </w:rPr>
        <w:object w:dxaOrig="2500" w:dyaOrig="320">
          <v:shape id="_x0000_i1140" type="#_x0000_t75" style="width:125.2pt;height:16.3pt" o:ole="">
            <v:imagedata r:id="rId244" o:title=""/>
          </v:shape>
          <o:OLEObject Type="Embed" ProgID="Equation.DSMT4" ShapeID="_x0000_i1140" DrawAspect="Content" ObjectID="_1435337162" r:id="rId245"/>
        </w:object>
      </w:r>
      <w:r w:rsidR="00A65A23" w:rsidRPr="00A65A23">
        <w:rPr>
          <w:lang w:val="ru-RU"/>
        </w:rPr>
        <w:t>.</w:t>
      </w:r>
    </w:p>
    <w:p w:rsidR="00E669B9" w:rsidRDefault="00E1544A" w:rsidP="00A65A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870264" cy="2160000"/>
            <wp:effectExtent l="19050" t="0" r="0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 l="4628" t="27096" r="4242" b="1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44A" w:rsidRPr="00A65A23" w:rsidRDefault="00E1544A" w:rsidP="00A65A23">
      <w:pPr>
        <w:spacing w:line="360" w:lineRule="auto"/>
        <w:jc w:val="center"/>
        <w:rPr>
          <w:lang w:val="ru-RU"/>
        </w:rPr>
      </w:pPr>
      <w:r w:rsidRPr="00A65A23">
        <w:rPr>
          <w:lang w:val="ru-RU"/>
        </w:rPr>
        <w:t>Рисунок 15.</w:t>
      </w:r>
      <w:r w:rsidR="00A65A23" w:rsidRPr="00A65A23">
        <w:rPr>
          <w:lang w:val="ru-RU"/>
        </w:rPr>
        <w:t xml:space="preserve"> Поведение погрешностей </w:t>
      </w:r>
      <w:proofErr w:type="gramStart"/>
      <w:r w:rsidR="00A65A23" w:rsidRPr="00A65A23">
        <w:rPr>
          <w:lang w:val="ru-RU"/>
        </w:rPr>
        <w:t>при</w:t>
      </w:r>
      <w:proofErr w:type="gramEnd"/>
      <w:r w:rsidR="00A65A23" w:rsidRPr="00A65A23">
        <w:rPr>
          <w:lang w:val="ru-RU"/>
        </w:rPr>
        <w:t xml:space="preserve"> </w:t>
      </w:r>
      <w:r w:rsidR="00A65A23" w:rsidRPr="00A65A23">
        <w:rPr>
          <w:position w:val="-10"/>
        </w:rPr>
        <w:object w:dxaOrig="2500" w:dyaOrig="320">
          <v:shape id="_x0000_i1141" type="#_x0000_t75" style="width:125.2pt;height:16.3pt" o:ole="">
            <v:imagedata r:id="rId247" o:title=""/>
          </v:shape>
          <o:OLEObject Type="Embed" ProgID="Equation.DSMT4" ShapeID="_x0000_i1141" DrawAspect="Content" ObjectID="_1435337163" r:id="rId248"/>
        </w:object>
      </w:r>
      <w:r w:rsidR="00A65A23" w:rsidRPr="00A65A23">
        <w:rPr>
          <w:lang w:val="ru-RU"/>
        </w:rPr>
        <w:t>.</w:t>
      </w:r>
    </w:p>
    <w:p w:rsidR="00AC6A7A" w:rsidRDefault="00327350" w:rsidP="002C59B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Видно, что результаты схемы Вариант 3 практически не отличаются от результатов схем Вариант 1 и 2.</w:t>
      </w:r>
    </w:p>
    <w:p w:rsidR="00AA7D3A" w:rsidRPr="00E41AA6" w:rsidRDefault="00441238" w:rsidP="002C59B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итоге, получаем, что все построенные аппроксимации по времени показывают одинаковые результаты при определении баротропных компонент. Это странно, так как при построении указанных схем используются различные подходы (так при построении схемы Вариант 3 ожидалось, что ее результаты будут лучше, чем результаты схемы Вариант 1, так</w:t>
      </w:r>
      <w:r w:rsidR="00CE4392">
        <w:rPr>
          <w:sz w:val="28"/>
          <w:szCs w:val="28"/>
          <w:lang w:val="ru-RU"/>
        </w:rPr>
        <w:t xml:space="preserve"> как</w:t>
      </w:r>
      <w:r>
        <w:rPr>
          <w:sz w:val="28"/>
          <w:szCs w:val="28"/>
          <w:lang w:val="ru-RU"/>
        </w:rPr>
        <w:t xml:space="preserve"> при построении использовался подход, который обычно показывает лучшие результаты).</w:t>
      </w:r>
      <w:r w:rsidR="001F79BB">
        <w:rPr>
          <w:sz w:val="28"/>
          <w:szCs w:val="28"/>
          <w:lang w:val="ru-RU"/>
        </w:rPr>
        <w:t xml:space="preserve"> Также не</w:t>
      </w:r>
      <w:r w:rsidR="00712C89">
        <w:rPr>
          <w:sz w:val="28"/>
          <w:szCs w:val="28"/>
          <w:lang w:val="ru-RU"/>
        </w:rPr>
        <w:t xml:space="preserve">понятным является </w:t>
      </w:r>
      <w:r w:rsidR="001F79BB">
        <w:rPr>
          <w:sz w:val="28"/>
          <w:szCs w:val="28"/>
          <w:lang w:val="ru-RU"/>
        </w:rPr>
        <w:t>то, что при уменьшении шага по времени результаты, показываемые схемами, ухудшаются.</w:t>
      </w:r>
      <w:r w:rsidR="00E41AA6">
        <w:rPr>
          <w:sz w:val="28"/>
          <w:szCs w:val="28"/>
          <w:lang w:val="ru-RU"/>
        </w:rPr>
        <w:t xml:space="preserve"> В схемах 1 и 3 слагаемое </w:t>
      </w:r>
      <w:r w:rsidR="00E41AA6" w:rsidRPr="00E41AA6">
        <w:rPr>
          <w:position w:val="-12"/>
        </w:rPr>
        <w:object w:dxaOrig="780" w:dyaOrig="420">
          <v:shape id="_x0000_i1142" type="#_x0000_t75" style="width:38.8pt;height:21.3pt" o:ole="">
            <v:imagedata r:id="rId249" o:title=""/>
          </v:shape>
          <o:OLEObject Type="Embed" ProgID="Equation.DSMT4" ShapeID="_x0000_i1142" DrawAspect="Content" ObjectID="_1435337164" r:id="rId250"/>
        </w:object>
      </w:r>
      <w:r w:rsidR="00E41AA6">
        <w:rPr>
          <w:sz w:val="28"/>
          <w:szCs w:val="28"/>
          <w:lang w:val="ru-RU"/>
        </w:rPr>
        <w:t xml:space="preserve"> учитывается неявно, и, вероятно, что основная погрешность </w:t>
      </w:r>
      <w:r w:rsidR="00352514">
        <w:rPr>
          <w:sz w:val="28"/>
          <w:szCs w:val="28"/>
          <w:lang w:val="ru-RU"/>
        </w:rPr>
        <w:t xml:space="preserve">в </w:t>
      </w:r>
      <w:r w:rsidR="006C4331">
        <w:rPr>
          <w:sz w:val="28"/>
          <w:szCs w:val="28"/>
          <w:lang w:val="ru-RU"/>
        </w:rPr>
        <w:t>данных схем</w:t>
      </w:r>
      <w:r w:rsidR="00352514">
        <w:rPr>
          <w:sz w:val="28"/>
          <w:szCs w:val="28"/>
          <w:lang w:val="ru-RU"/>
        </w:rPr>
        <w:t>ах</w:t>
      </w:r>
      <w:r w:rsidR="006C4331">
        <w:rPr>
          <w:sz w:val="28"/>
          <w:szCs w:val="28"/>
          <w:lang w:val="ru-RU"/>
        </w:rPr>
        <w:t xml:space="preserve"> </w:t>
      </w:r>
      <w:r w:rsidR="00E41AA6">
        <w:rPr>
          <w:sz w:val="28"/>
          <w:szCs w:val="28"/>
          <w:lang w:val="ru-RU"/>
        </w:rPr>
        <w:lastRenderedPageBreak/>
        <w:t xml:space="preserve">вносится при аппроксимации данного слагаемого. </w:t>
      </w:r>
      <w:r w:rsidR="00A71847">
        <w:rPr>
          <w:sz w:val="28"/>
          <w:szCs w:val="28"/>
          <w:lang w:val="ru-RU"/>
        </w:rPr>
        <w:t xml:space="preserve">В схеме 2 данное слагаемое исключается еще до того, как выполняется переход от дифференциальных уравнений к разностным. Однако результаты схемы 2 не отличаются от результатов схем 1 и </w:t>
      </w:r>
      <w:r w:rsidR="002A0EE9">
        <w:rPr>
          <w:sz w:val="28"/>
          <w:szCs w:val="28"/>
          <w:lang w:val="ru-RU"/>
        </w:rPr>
        <w:t>3</w:t>
      </w:r>
      <w:r w:rsidR="00A71847">
        <w:rPr>
          <w:sz w:val="28"/>
          <w:szCs w:val="28"/>
          <w:lang w:val="ru-RU"/>
        </w:rPr>
        <w:t xml:space="preserve">. Возможно, что </w:t>
      </w:r>
      <w:r w:rsidR="00AE7D89">
        <w:rPr>
          <w:sz w:val="28"/>
          <w:szCs w:val="28"/>
          <w:lang w:val="ru-RU"/>
        </w:rPr>
        <w:t xml:space="preserve">основная погрешность вносится методом </w:t>
      </w:r>
      <w:r w:rsidR="003401B5">
        <w:rPr>
          <w:sz w:val="28"/>
          <w:szCs w:val="28"/>
          <w:lang w:val="ru-RU"/>
        </w:rPr>
        <w:t xml:space="preserve">Зейделя, и </w:t>
      </w:r>
      <w:r w:rsidR="00540DA4">
        <w:rPr>
          <w:sz w:val="28"/>
          <w:szCs w:val="28"/>
          <w:lang w:val="ru-RU"/>
        </w:rPr>
        <w:t xml:space="preserve">стоит </w:t>
      </w:r>
      <w:r w:rsidR="003401B5">
        <w:rPr>
          <w:sz w:val="28"/>
          <w:szCs w:val="28"/>
          <w:lang w:val="ru-RU"/>
        </w:rPr>
        <w:t>рассмотреть другой способ решения систем уравнений.</w:t>
      </w:r>
    </w:p>
    <w:p w:rsidR="001F79BB" w:rsidRPr="007B572B" w:rsidRDefault="001F79BB" w:rsidP="002C59B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4E5C9E" w:rsidRPr="00644FD2" w:rsidRDefault="004E5C9E" w:rsidP="001E6BA1">
      <w:pPr>
        <w:spacing w:line="360" w:lineRule="auto"/>
        <w:jc w:val="both"/>
        <w:rPr>
          <w:i/>
          <w:sz w:val="28"/>
          <w:szCs w:val="28"/>
          <w:lang w:val="ru-RU"/>
        </w:rPr>
      </w:pPr>
      <w:r w:rsidRPr="00644FD2">
        <w:rPr>
          <w:i/>
          <w:sz w:val="28"/>
          <w:szCs w:val="28"/>
          <w:lang w:val="ru-RU"/>
        </w:rPr>
        <w:t>Список литературы:</w:t>
      </w:r>
    </w:p>
    <w:p w:rsidR="004E5C9E" w:rsidRPr="00644FD2" w:rsidRDefault="00E65732" w:rsidP="00E65732">
      <w:pPr>
        <w:pStyle w:val="a8"/>
        <w:numPr>
          <w:ilvl w:val="0"/>
          <w:numId w:val="1"/>
        </w:numPr>
        <w:spacing w:line="360" w:lineRule="auto"/>
        <w:ind w:left="357" w:hanging="357"/>
        <w:jc w:val="both"/>
        <w:rPr>
          <w:sz w:val="28"/>
          <w:szCs w:val="28"/>
          <w:highlight w:val="yellow"/>
          <w:lang w:val="ru-RU"/>
        </w:rPr>
      </w:pPr>
      <w:r w:rsidRPr="00644FD2">
        <w:rPr>
          <w:sz w:val="28"/>
          <w:szCs w:val="28"/>
          <w:highlight w:val="yellow"/>
          <w:lang w:val="ru-RU"/>
        </w:rPr>
        <w:t>Статья, в которой найдены аналитические решения тестовой задачи.</w:t>
      </w:r>
    </w:p>
    <w:p w:rsidR="00644FD2" w:rsidRDefault="00644FD2" w:rsidP="00644FD2">
      <w:pPr>
        <w:pStyle w:val="a8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57" w:hanging="357"/>
        <w:jc w:val="both"/>
        <w:rPr>
          <w:sz w:val="28"/>
          <w:szCs w:val="28"/>
          <w:lang w:val="ru-RU"/>
        </w:rPr>
      </w:pPr>
      <w:r w:rsidRPr="00644FD2">
        <w:rPr>
          <w:sz w:val="28"/>
          <w:szCs w:val="28"/>
          <w:lang w:val="ru-RU" w:eastAsia="ru-RU"/>
        </w:rPr>
        <w:t xml:space="preserve">Марчук Г.И., Саркисян А.С. Математическое моделирование циркуляции океана. – Москва: Наука, 1988. – 302 </w:t>
      </w:r>
      <w:proofErr w:type="gramStart"/>
      <w:r w:rsidRPr="00644FD2">
        <w:rPr>
          <w:sz w:val="28"/>
          <w:szCs w:val="28"/>
          <w:lang w:val="ru-RU" w:eastAsia="ru-RU"/>
        </w:rPr>
        <w:t>с</w:t>
      </w:r>
      <w:proofErr w:type="gramEnd"/>
      <w:r w:rsidRPr="00644FD2">
        <w:rPr>
          <w:sz w:val="28"/>
          <w:szCs w:val="28"/>
          <w:lang w:val="ru-RU" w:eastAsia="ru-RU"/>
        </w:rPr>
        <w:t>.</w:t>
      </w:r>
    </w:p>
    <w:p w:rsidR="0019470B" w:rsidRPr="0019470B" w:rsidRDefault="0019470B" w:rsidP="00644FD2">
      <w:pPr>
        <w:pStyle w:val="a8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57" w:hanging="357"/>
        <w:jc w:val="both"/>
        <w:rPr>
          <w:sz w:val="28"/>
          <w:szCs w:val="28"/>
          <w:highlight w:val="yellow"/>
          <w:lang w:val="ru-RU"/>
        </w:rPr>
      </w:pPr>
      <w:r w:rsidRPr="0019470B">
        <w:rPr>
          <w:sz w:val="28"/>
          <w:szCs w:val="28"/>
          <w:highlight w:val="yellow"/>
          <w:lang w:val="ru-RU"/>
        </w:rPr>
        <w:t>Статья, где описана аппроксимация по пространственной переменной.</w:t>
      </w:r>
    </w:p>
    <w:p w:rsidR="00E65732" w:rsidRPr="0019470B" w:rsidRDefault="00E65732" w:rsidP="0019470B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ru-RU"/>
        </w:rPr>
      </w:pPr>
    </w:p>
    <w:sectPr w:rsidR="00E65732" w:rsidRPr="0019470B" w:rsidSect="00CC1D1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0EAF" w:rsidRDefault="002D0EAF" w:rsidP="008273B9">
      <w:r>
        <w:separator/>
      </w:r>
    </w:p>
  </w:endnote>
  <w:endnote w:type="continuationSeparator" w:id="0">
    <w:p w:rsidR="002D0EAF" w:rsidRDefault="002D0EAF" w:rsidP="008273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0EAF" w:rsidRDefault="002D0EAF" w:rsidP="008273B9">
      <w:r>
        <w:separator/>
      </w:r>
    </w:p>
  </w:footnote>
  <w:footnote w:type="continuationSeparator" w:id="0">
    <w:p w:rsidR="002D0EAF" w:rsidRDefault="002D0EAF" w:rsidP="008273B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E4A97"/>
    <w:multiLevelType w:val="hybridMultilevel"/>
    <w:tmpl w:val="A4D61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2D6F40"/>
    <w:multiLevelType w:val="hybridMultilevel"/>
    <w:tmpl w:val="73F84A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34000F"/>
    <w:multiLevelType w:val="hybridMultilevel"/>
    <w:tmpl w:val="D2FEFDFA"/>
    <w:lvl w:ilvl="0" w:tplc="264EC7BC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1B0C"/>
    <w:rsid w:val="00014262"/>
    <w:rsid w:val="00020D6C"/>
    <w:rsid w:val="00035E98"/>
    <w:rsid w:val="00042496"/>
    <w:rsid w:val="00051B5F"/>
    <w:rsid w:val="000520C5"/>
    <w:rsid w:val="00075858"/>
    <w:rsid w:val="00085E17"/>
    <w:rsid w:val="00093B57"/>
    <w:rsid w:val="000A3999"/>
    <w:rsid w:val="000B0EEA"/>
    <w:rsid w:val="000B3A05"/>
    <w:rsid w:val="000B50C1"/>
    <w:rsid w:val="000B7C29"/>
    <w:rsid w:val="000D14F4"/>
    <w:rsid w:val="000D1B70"/>
    <w:rsid w:val="000E2C6A"/>
    <w:rsid w:val="00116EEF"/>
    <w:rsid w:val="001171C7"/>
    <w:rsid w:val="0013377A"/>
    <w:rsid w:val="00144C3D"/>
    <w:rsid w:val="00147076"/>
    <w:rsid w:val="00153F99"/>
    <w:rsid w:val="00160163"/>
    <w:rsid w:val="00162936"/>
    <w:rsid w:val="00166E7B"/>
    <w:rsid w:val="00174BBF"/>
    <w:rsid w:val="00177F0C"/>
    <w:rsid w:val="00182608"/>
    <w:rsid w:val="0019470B"/>
    <w:rsid w:val="001A4C38"/>
    <w:rsid w:val="001A5BBE"/>
    <w:rsid w:val="001B0BE6"/>
    <w:rsid w:val="001B7DFE"/>
    <w:rsid w:val="001C0A9F"/>
    <w:rsid w:val="001C279C"/>
    <w:rsid w:val="001D08C7"/>
    <w:rsid w:val="001D5BB3"/>
    <w:rsid w:val="001E1D55"/>
    <w:rsid w:val="001E535B"/>
    <w:rsid w:val="001E6BA1"/>
    <w:rsid w:val="001F7734"/>
    <w:rsid w:val="001F79BB"/>
    <w:rsid w:val="002068FC"/>
    <w:rsid w:val="00211A19"/>
    <w:rsid w:val="002175E9"/>
    <w:rsid w:val="00221180"/>
    <w:rsid w:val="0025633A"/>
    <w:rsid w:val="00261F06"/>
    <w:rsid w:val="00262F6D"/>
    <w:rsid w:val="002635D9"/>
    <w:rsid w:val="00264753"/>
    <w:rsid w:val="002701BE"/>
    <w:rsid w:val="00275891"/>
    <w:rsid w:val="002A0EE9"/>
    <w:rsid w:val="002A5A59"/>
    <w:rsid w:val="002B2EDB"/>
    <w:rsid w:val="002B5BE6"/>
    <w:rsid w:val="002C3CEB"/>
    <w:rsid w:val="002C59BA"/>
    <w:rsid w:val="002C5B58"/>
    <w:rsid w:val="002C5F07"/>
    <w:rsid w:val="002D0EAF"/>
    <w:rsid w:val="002E5C69"/>
    <w:rsid w:val="002E6AB3"/>
    <w:rsid w:val="002F1B0C"/>
    <w:rsid w:val="002F50EF"/>
    <w:rsid w:val="00314F4D"/>
    <w:rsid w:val="003224E5"/>
    <w:rsid w:val="003231F8"/>
    <w:rsid w:val="003262B6"/>
    <w:rsid w:val="00327350"/>
    <w:rsid w:val="00332B7D"/>
    <w:rsid w:val="00336D72"/>
    <w:rsid w:val="003401B5"/>
    <w:rsid w:val="00352514"/>
    <w:rsid w:val="00373343"/>
    <w:rsid w:val="003B1B4E"/>
    <w:rsid w:val="003B22BB"/>
    <w:rsid w:val="003C1747"/>
    <w:rsid w:val="003D2BC7"/>
    <w:rsid w:val="003D5502"/>
    <w:rsid w:val="003E416F"/>
    <w:rsid w:val="003E50DC"/>
    <w:rsid w:val="003E7257"/>
    <w:rsid w:val="004022FB"/>
    <w:rsid w:val="00413272"/>
    <w:rsid w:val="00441238"/>
    <w:rsid w:val="00463A5F"/>
    <w:rsid w:val="00466B07"/>
    <w:rsid w:val="004708FB"/>
    <w:rsid w:val="0047759B"/>
    <w:rsid w:val="00487CA1"/>
    <w:rsid w:val="00495A9B"/>
    <w:rsid w:val="004A3603"/>
    <w:rsid w:val="004A4DB4"/>
    <w:rsid w:val="004B0E5E"/>
    <w:rsid w:val="004B2F94"/>
    <w:rsid w:val="004B77B3"/>
    <w:rsid w:val="004C31AE"/>
    <w:rsid w:val="004E5C9E"/>
    <w:rsid w:val="004F7F37"/>
    <w:rsid w:val="00500447"/>
    <w:rsid w:val="00500671"/>
    <w:rsid w:val="005062C9"/>
    <w:rsid w:val="00512B96"/>
    <w:rsid w:val="00532FBD"/>
    <w:rsid w:val="00540DA4"/>
    <w:rsid w:val="005447D8"/>
    <w:rsid w:val="00546BE2"/>
    <w:rsid w:val="005536D7"/>
    <w:rsid w:val="00555E57"/>
    <w:rsid w:val="00566486"/>
    <w:rsid w:val="0057611D"/>
    <w:rsid w:val="0057717E"/>
    <w:rsid w:val="005803BA"/>
    <w:rsid w:val="005828DC"/>
    <w:rsid w:val="005835B8"/>
    <w:rsid w:val="00594A5E"/>
    <w:rsid w:val="0059677E"/>
    <w:rsid w:val="005A46E2"/>
    <w:rsid w:val="005A7018"/>
    <w:rsid w:val="005B49FC"/>
    <w:rsid w:val="005B647F"/>
    <w:rsid w:val="005B6898"/>
    <w:rsid w:val="005C3B91"/>
    <w:rsid w:val="005C49F8"/>
    <w:rsid w:val="005D1209"/>
    <w:rsid w:val="005D5BD9"/>
    <w:rsid w:val="005D69A1"/>
    <w:rsid w:val="005E6AA0"/>
    <w:rsid w:val="005F0DF7"/>
    <w:rsid w:val="00611CE1"/>
    <w:rsid w:val="00615043"/>
    <w:rsid w:val="00616E0D"/>
    <w:rsid w:val="00622A9C"/>
    <w:rsid w:val="00623D82"/>
    <w:rsid w:val="006409B0"/>
    <w:rsid w:val="00644FD2"/>
    <w:rsid w:val="006511CE"/>
    <w:rsid w:val="006513A3"/>
    <w:rsid w:val="006529B4"/>
    <w:rsid w:val="00664351"/>
    <w:rsid w:val="00672219"/>
    <w:rsid w:val="006A1399"/>
    <w:rsid w:val="006B085B"/>
    <w:rsid w:val="006B1B54"/>
    <w:rsid w:val="006B3AF8"/>
    <w:rsid w:val="006C4331"/>
    <w:rsid w:val="006C7000"/>
    <w:rsid w:val="006D15EB"/>
    <w:rsid w:val="006D32E0"/>
    <w:rsid w:val="006D4276"/>
    <w:rsid w:val="006D50C6"/>
    <w:rsid w:val="006D781E"/>
    <w:rsid w:val="006E0213"/>
    <w:rsid w:val="00702FA3"/>
    <w:rsid w:val="00712C89"/>
    <w:rsid w:val="00723D23"/>
    <w:rsid w:val="00742F43"/>
    <w:rsid w:val="00745E1A"/>
    <w:rsid w:val="00753770"/>
    <w:rsid w:val="00754AAE"/>
    <w:rsid w:val="00757155"/>
    <w:rsid w:val="00761D77"/>
    <w:rsid w:val="007624DC"/>
    <w:rsid w:val="00781C5A"/>
    <w:rsid w:val="00791969"/>
    <w:rsid w:val="007A2300"/>
    <w:rsid w:val="007B11E0"/>
    <w:rsid w:val="007B572B"/>
    <w:rsid w:val="008071E5"/>
    <w:rsid w:val="00815675"/>
    <w:rsid w:val="008273B9"/>
    <w:rsid w:val="00830F56"/>
    <w:rsid w:val="00831A33"/>
    <w:rsid w:val="00835F53"/>
    <w:rsid w:val="00847EA2"/>
    <w:rsid w:val="00860DBF"/>
    <w:rsid w:val="00861A21"/>
    <w:rsid w:val="00863204"/>
    <w:rsid w:val="008665CF"/>
    <w:rsid w:val="00873F1B"/>
    <w:rsid w:val="0087490D"/>
    <w:rsid w:val="00875316"/>
    <w:rsid w:val="008764EB"/>
    <w:rsid w:val="00891C1D"/>
    <w:rsid w:val="00893BD9"/>
    <w:rsid w:val="00897629"/>
    <w:rsid w:val="008979E8"/>
    <w:rsid w:val="008A1563"/>
    <w:rsid w:val="008A55DB"/>
    <w:rsid w:val="008B0730"/>
    <w:rsid w:val="008B5756"/>
    <w:rsid w:val="008C14C9"/>
    <w:rsid w:val="008C494E"/>
    <w:rsid w:val="008D087C"/>
    <w:rsid w:val="008F0BDD"/>
    <w:rsid w:val="00902A56"/>
    <w:rsid w:val="00914781"/>
    <w:rsid w:val="00922BC5"/>
    <w:rsid w:val="00924E19"/>
    <w:rsid w:val="00925DA1"/>
    <w:rsid w:val="00940F1E"/>
    <w:rsid w:val="0094437B"/>
    <w:rsid w:val="00952830"/>
    <w:rsid w:val="00971FD7"/>
    <w:rsid w:val="00977C93"/>
    <w:rsid w:val="00991173"/>
    <w:rsid w:val="00992079"/>
    <w:rsid w:val="009A01A7"/>
    <w:rsid w:val="009B22A1"/>
    <w:rsid w:val="009B2EC1"/>
    <w:rsid w:val="009C00E2"/>
    <w:rsid w:val="009D56A1"/>
    <w:rsid w:val="00A07793"/>
    <w:rsid w:val="00A16CB0"/>
    <w:rsid w:val="00A1742E"/>
    <w:rsid w:val="00A22B84"/>
    <w:rsid w:val="00A25938"/>
    <w:rsid w:val="00A32642"/>
    <w:rsid w:val="00A34AF2"/>
    <w:rsid w:val="00A402D6"/>
    <w:rsid w:val="00A41CB0"/>
    <w:rsid w:val="00A458E3"/>
    <w:rsid w:val="00A53B7A"/>
    <w:rsid w:val="00A62E60"/>
    <w:rsid w:val="00A65A23"/>
    <w:rsid w:val="00A7164E"/>
    <w:rsid w:val="00A71847"/>
    <w:rsid w:val="00A772C0"/>
    <w:rsid w:val="00A77D08"/>
    <w:rsid w:val="00A93938"/>
    <w:rsid w:val="00A93F6E"/>
    <w:rsid w:val="00AA7D3A"/>
    <w:rsid w:val="00AB12C2"/>
    <w:rsid w:val="00AB5EE8"/>
    <w:rsid w:val="00AB60AF"/>
    <w:rsid w:val="00AB63E5"/>
    <w:rsid w:val="00AB75DF"/>
    <w:rsid w:val="00AC6A7A"/>
    <w:rsid w:val="00AE7D89"/>
    <w:rsid w:val="00AF275E"/>
    <w:rsid w:val="00AF4CEC"/>
    <w:rsid w:val="00B02AC1"/>
    <w:rsid w:val="00B02D6A"/>
    <w:rsid w:val="00B266A0"/>
    <w:rsid w:val="00B27C78"/>
    <w:rsid w:val="00B31CDB"/>
    <w:rsid w:val="00B33554"/>
    <w:rsid w:val="00B3421D"/>
    <w:rsid w:val="00B34741"/>
    <w:rsid w:val="00B359DB"/>
    <w:rsid w:val="00B610ED"/>
    <w:rsid w:val="00B74F4A"/>
    <w:rsid w:val="00B75DA6"/>
    <w:rsid w:val="00B96937"/>
    <w:rsid w:val="00BA53CA"/>
    <w:rsid w:val="00BA6915"/>
    <w:rsid w:val="00BB09EC"/>
    <w:rsid w:val="00BC6E86"/>
    <w:rsid w:val="00BF4BD1"/>
    <w:rsid w:val="00C037BB"/>
    <w:rsid w:val="00C0383E"/>
    <w:rsid w:val="00C0737F"/>
    <w:rsid w:val="00C1259D"/>
    <w:rsid w:val="00C30459"/>
    <w:rsid w:val="00C46E08"/>
    <w:rsid w:val="00C67D8E"/>
    <w:rsid w:val="00CA1D80"/>
    <w:rsid w:val="00CB4295"/>
    <w:rsid w:val="00CB5970"/>
    <w:rsid w:val="00CB74CD"/>
    <w:rsid w:val="00CB79F2"/>
    <w:rsid w:val="00CC1D13"/>
    <w:rsid w:val="00CD07AC"/>
    <w:rsid w:val="00CE4392"/>
    <w:rsid w:val="00CE6D6A"/>
    <w:rsid w:val="00CE7E83"/>
    <w:rsid w:val="00D07D57"/>
    <w:rsid w:val="00D134F2"/>
    <w:rsid w:val="00D14BD4"/>
    <w:rsid w:val="00D17F03"/>
    <w:rsid w:val="00D25DC9"/>
    <w:rsid w:val="00D2794D"/>
    <w:rsid w:val="00D347DD"/>
    <w:rsid w:val="00D435EF"/>
    <w:rsid w:val="00D81A38"/>
    <w:rsid w:val="00D83634"/>
    <w:rsid w:val="00D922E6"/>
    <w:rsid w:val="00D924E9"/>
    <w:rsid w:val="00D92510"/>
    <w:rsid w:val="00D94682"/>
    <w:rsid w:val="00D95601"/>
    <w:rsid w:val="00DA1DBB"/>
    <w:rsid w:val="00DA4F7F"/>
    <w:rsid w:val="00DB4C2A"/>
    <w:rsid w:val="00DC25EA"/>
    <w:rsid w:val="00DC6251"/>
    <w:rsid w:val="00DD3B12"/>
    <w:rsid w:val="00DF11BD"/>
    <w:rsid w:val="00E00B6F"/>
    <w:rsid w:val="00E04C02"/>
    <w:rsid w:val="00E056BA"/>
    <w:rsid w:val="00E05A9F"/>
    <w:rsid w:val="00E107D1"/>
    <w:rsid w:val="00E1375B"/>
    <w:rsid w:val="00E1544A"/>
    <w:rsid w:val="00E25529"/>
    <w:rsid w:val="00E255AA"/>
    <w:rsid w:val="00E274A8"/>
    <w:rsid w:val="00E31359"/>
    <w:rsid w:val="00E370A5"/>
    <w:rsid w:val="00E41AA6"/>
    <w:rsid w:val="00E42F23"/>
    <w:rsid w:val="00E55B58"/>
    <w:rsid w:val="00E605C5"/>
    <w:rsid w:val="00E65732"/>
    <w:rsid w:val="00E669B9"/>
    <w:rsid w:val="00E93137"/>
    <w:rsid w:val="00EA1812"/>
    <w:rsid w:val="00EB2526"/>
    <w:rsid w:val="00EB62F3"/>
    <w:rsid w:val="00ED4EA9"/>
    <w:rsid w:val="00EE39BF"/>
    <w:rsid w:val="00EE6A3F"/>
    <w:rsid w:val="00EF4D8A"/>
    <w:rsid w:val="00F075F9"/>
    <w:rsid w:val="00F50326"/>
    <w:rsid w:val="00F50992"/>
    <w:rsid w:val="00F570E6"/>
    <w:rsid w:val="00F756EE"/>
    <w:rsid w:val="00F87D2C"/>
    <w:rsid w:val="00F92948"/>
    <w:rsid w:val="00F9643B"/>
    <w:rsid w:val="00FA6980"/>
    <w:rsid w:val="00FB0406"/>
    <w:rsid w:val="00FB21E6"/>
    <w:rsid w:val="00FB255F"/>
    <w:rsid w:val="00FB515E"/>
    <w:rsid w:val="00FC21A6"/>
    <w:rsid w:val="00FD34DF"/>
    <w:rsid w:val="00FE32AC"/>
    <w:rsid w:val="00FF109E"/>
    <w:rsid w:val="00FF1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B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2F1B0C"/>
    <w:pPr>
      <w:tabs>
        <w:tab w:val="center" w:pos="4680"/>
        <w:tab w:val="right" w:pos="9360"/>
      </w:tabs>
    </w:pPr>
    <w:rPr>
      <w:rFonts w:eastAsia="SimSun"/>
      <w:lang w:val="ru-RU" w:eastAsia="zh-CN"/>
    </w:rPr>
  </w:style>
  <w:style w:type="paragraph" w:styleId="2">
    <w:name w:val="Body Text 2"/>
    <w:basedOn w:val="a"/>
    <w:link w:val="20"/>
    <w:rsid w:val="002F1B0C"/>
    <w:pPr>
      <w:jc w:val="both"/>
    </w:pPr>
    <w:rPr>
      <w:sz w:val="28"/>
      <w:lang w:val="ru-RU"/>
    </w:rPr>
  </w:style>
  <w:style w:type="character" w:customStyle="1" w:styleId="20">
    <w:name w:val="Основной текст 2 Знак"/>
    <w:basedOn w:val="a0"/>
    <w:link w:val="2"/>
    <w:rsid w:val="002F1B0C"/>
    <w:rPr>
      <w:rFonts w:ascii="Times New Roman" w:eastAsia="Times New Roman" w:hAnsi="Times New Roman" w:cs="Times New Roman"/>
      <w:sz w:val="28"/>
      <w:szCs w:val="24"/>
      <w:lang w:val="ru-RU"/>
    </w:rPr>
  </w:style>
  <w:style w:type="character" w:customStyle="1" w:styleId="MTDisplayEquation0">
    <w:name w:val="MTDisplayEquation Знак"/>
    <w:link w:val="MTDisplayEquation"/>
    <w:rsid w:val="002F1B0C"/>
    <w:rPr>
      <w:rFonts w:ascii="Times New Roman" w:eastAsia="SimSun" w:hAnsi="Times New Roman" w:cs="Times New Roman"/>
      <w:sz w:val="24"/>
      <w:szCs w:val="24"/>
      <w:lang w:val="ru-RU" w:eastAsia="zh-CN"/>
    </w:rPr>
  </w:style>
  <w:style w:type="paragraph" w:styleId="a3">
    <w:name w:val="header"/>
    <w:basedOn w:val="a"/>
    <w:link w:val="a4"/>
    <w:uiPriority w:val="99"/>
    <w:semiHidden/>
    <w:unhideWhenUsed/>
    <w:rsid w:val="008273B9"/>
    <w:pPr>
      <w:tabs>
        <w:tab w:val="center" w:pos="4844"/>
        <w:tab w:val="right" w:pos="9689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8273B9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footer"/>
    <w:basedOn w:val="a"/>
    <w:link w:val="a6"/>
    <w:uiPriority w:val="99"/>
    <w:semiHidden/>
    <w:unhideWhenUsed/>
    <w:rsid w:val="008273B9"/>
    <w:pPr>
      <w:tabs>
        <w:tab w:val="center" w:pos="4844"/>
        <w:tab w:val="right" w:pos="9689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8273B9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7624DC"/>
    <w:pPr>
      <w:spacing w:after="200"/>
    </w:pPr>
    <w:rPr>
      <w:b/>
      <w:bCs/>
      <w:color w:val="4F81BD" w:themeColor="accent1"/>
      <w:sz w:val="18"/>
      <w:szCs w:val="18"/>
    </w:rPr>
  </w:style>
  <w:style w:type="paragraph" w:styleId="a8">
    <w:name w:val="List Paragraph"/>
    <w:basedOn w:val="a"/>
    <w:uiPriority w:val="34"/>
    <w:qFormat/>
    <w:rsid w:val="00E65732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171C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171C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91" Type="http://schemas.openxmlformats.org/officeDocument/2006/relationships/oleObject" Target="embeddings/oleObject95.bin"/><Relationship Id="rId205" Type="http://schemas.openxmlformats.org/officeDocument/2006/relationships/image" Target="media/image98.wmf"/><Relationship Id="rId226" Type="http://schemas.openxmlformats.org/officeDocument/2006/relationships/image" Target="media/image111.wmf"/><Relationship Id="rId247" Type="http://schemas.openxmlformats.org/officeDocument/2006/relationships/image" Target="media/image124.wmf"/><Relationship Id="rId107" Type="http://schemas.openxmlformats.org/officeDocument/2006/relationships/image" Target="media/image50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image" Target="media/image74.wmf"/><Relationship Id="rId181" Type="http://schemas.openxmlformats.org/officeDocument/2006/relationships/oleObject" Target="embeddings/oleObject90.bin"/><Relationship Id="rId216" Type="http://schemas.openxmlformats.org/officeDocument/2006/relationships/oleObject" Target="embeddings/oleObject105.bin"/><Relationship Id="rId237" Type="http://schemas.openxmlformats.org/officeDocument/2006/relationships/image" Target="media/image117.png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9.wmf"/><Relationship Id="rId171" Type="http://schemas.openxmlformats.org/officeDocument/2006/relationships/oleObject" Target="embeddings/oleObject85.bin"/><Relationship Id="rId192" Type="http://schemas.openxmlformats.org/officeDocument/2006/relationships/image" Target="media/image90.png"/><Relationship Id="rId206" Type="http://schemas.openxmlformats.org/officeDocument/2006/relationships/oleObject" Target="embeddings/oleObject101.bin"/><Relationship Id="rId227" Type="http://schemas.openxmlformats.org/officeDocument/2006/relationships/oleObject" Target="embeddings/oleObject109.bin"/><Relationship Id="rId248" Type="http://schemas.openxmlformats.org/officeDocument/2006/relationships/oleObject" Target="embeddings/oleObject117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8.wmf"/><Relationship Id="rId108" Type="http://schemas.openxmlformats.org/officeDocument/2006/relationships/oleObject" Target="embeddings/oleObject51.bin"/><Relationship Id="rId124" Type="http://schemas.openxmlformats.org/officeDocument/2006/relationships/image" Target="media/image58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oleObject" Target="embeddings/oleObject45.bin"/><Relationship Id="rId140" Type="http://schemas.openxmlformats.org/officeDocument/2006/relationships/oleObject" Target="embeddings/oleObject68.bin"/><Relationship Id="rId145" Type="http://schemas.openxmlformats.org/officeDocument/2006/relationships/oleObject" Target="embeddings/oleObject72.bin"/><Relationship Id="rId161" Type="http://schemas.openxmlformats.org/officeDocument/2006/relationships/oleObject" Target="embeddings/oleObject80.bin"/><Relationship Id="rId166" Type="http://schemas.openxmlformats.org/officeDocument/2006/relationships/image" Target="media/image77.wmf"/><Relationship Id="rId182" Type="http://schemas.openxmlformats.org/officeDocument/2006/relationships/image" Target="media/image85.wmf"/><Relationship Id="rId187" Type="http://schemas.openxmlformats.org/officeDocument/2006/relationships/oleObject" Target="embeddings/oleObject93.bin"/><Relationship Id="rId217" Type="http://schemas.openxmlformats.org/officeDocument/2006/relationships/image" Target="media/image10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2.png"/><Relationship Id="rId233" Type="http://schemas.openxmlformats.org/officeDocument/2006/relationships/oleObject" Target="embeddings/oleObject111.bin"/><Relationship Id="rId238" Type="http://schemas.openxmlformats.org/officeDocument/2006/relationships/image" Target="media/image118.wmf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0.wmf"/><Relationship Id="rId130" Type="http://schemas.openxmlformats.org/officeDocument/2006/relationships/image" Target="media/image61.wmf"/><Relationship Id="rId135" Type="http://schemas.openxmlformats.org/officeDocument/2006/relationships/oleObject" Target="embeddings/oleObject65.bin"/><Relationship Id="rId151" Type="http://schemas.openxmlformats.org/officeDocument/2006/relationships/oleObject" Target="embeddings/oleObject75.bin"/><Relationship Id="rId156" Type="http://schemas.openxmlformats.org/officeDocument/2006/relationships/image" Target="media/image72.wmf"/><Relationship Id="rId177" Type="http://schemas.openxmlformats.org/officeDocument/2006/relationships/oleObject" Target="embeddings/oleObject88.bin"/><Relationship Id="rId198" Type="http://schemas.openxmlformats.org/officeDocument/2006/relationships/image" Target="media/image94.png"/><Relationship Id="rId172" Type="http://schemas.openxmlformats.org/officeDocument/2006/relationships/image" Target="media/image80.wmf"/><Relationship Id="rId193" Type="http://schemas.openxmlformats.org/officeDocument/2006/relationships/image" Target="media/image91.wmf"/><Relationship Id="rId202" Type="http://schemas.openxmlformats.org/officeDocument/2006/relationships/oleObject" Target="embeddings/oleObject99.bin"/><Relationship Id="rId207" Type="http://schemas.openxmlformats.org/officeDocument/2006/relationships/image" Target="media/image99.wmf"/><Relationship Id="rId223" Type="http://schemas.openxmlformats.org/officeDocument/2006/relationships/image" Target="media/image109.wmf"/><Relationship Id="rId228" Type="http://schemas.openxmlformats.org/officeDocument/2006/relationships/image" Target="media/image112.png"/><Relationship Id="rId244" Type="http://schemas.openxmlformats.org/officeDocument/2006/relationships/image" Target="media/image122.wmf"/><Relationship Id="rId249" Type="http://schemas.openxmlformats.org/officeDocument/2006/relationships/image" Target="media/image125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51.wmf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image" Target="media/image45.wmf"/><Relationship Id="rId104" Type="http://schemas.openxmlformats.org/officeDocument/2006/relationships/oleObject" Target="embeddings/oleObject49.bin"/><Relationship Id="rId120" Type="http://schemas.openxmlformats.org/officeDocument/2006/relationships/image" Target="media/image56.wmf"/><Relationship Id="rId125" Type="http://schemas.openxmlformats.org/officeDocument/2006/relationships/oleObject" Target="embeddings/oleObject60.bin"/><Relationship Id="rId141" Type="http://schemas.openxmlformats.org/officeDocument/2006/relationships/oleObject" Target="embeddings/oleObject69.bin"/><Relationship Id="rId146" Type="http://schemas.openxmlformats.org/officeDocument/2006/relationships/image" Target="media/image67.wmf"/><Relationship Id="rId167" Type="http://schemas.openxmlformats.org/officeDocument/2006/relationships/oleObject" Target="embeddings/oleObject83.bin"/><Relationship Id="rId188" Type="http://schemas.openxmlformats.org/officeDocument/2006/relationships/image" Target="media/image88.w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3.bin"/><Relationship Id="rId162" Type="http://schemas.openxmlformats.org/officeDocument/2006/relationships/image" Target="media/image75.wmf"/><Relationship Id="rId183" Type="http://schemas.openxmlformats.org/officeDocument/2006/relationships/oleObject" Target="embeddings/oleObject91.bin"/><Relationship Id="rId213" Type="http://schemas.openxmlformats.org/officeDocument/2006/relationships/image" Target="media/image103.wmf"/><Relationship Id="rId218" Type="http://schemas.openxmlformats.org/officeDocument/2006/relationships/oleObject" Target="embeddings/oleObject106.bin"/><Relationship Id="rId234" Type="http://schemas.openxmlformats.org/officeDocument/2006/relationships/oleObject" Target="embeddings/oleObject112.bin"/><Relationship Id="rId239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oleObject" Target="embeddings/oleObject118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115" Type="http://schemas.openxmlformats.org/officeDocument/2006/relationships/image" Target="media/image54.wmf"/><Relationship Id="rId131" Type="http://schemas.openxmlformats.org/officeDocument/2006/relationships/oleObject" Target="embeddings/oleObject63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8.bin"/><Relationship Id="rId178" Type="http://schemas.openxmlformats.org/officeDocument/2006/relationships/image" Target="media/image83.wmf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52" Type="http://schemas.openxmlformats.org/officeDocument/2006/relationships/image" Target="media/image70.wmf"/><Relationship Id="rId173" Type="http://schemas.openxmlformats.org/officeDocument/2006/relationships/oleObject" Target="embeddings/oleObject86.bin"/><Relationship Id="rId194" Type="http://schemas.openxmlformats.org/officeDocument/2006/relationships/oleObject" Target="embeddings/oleObject96.bin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208" Type="http://schemas.openxmlformats.org/officeDocument/2006/relationships/oleObject" Target="embeddings/oleObject102.bin"/><Relationship Id="rId229" Type="http://schemas.openxmlformats.org/officeDocument/2006/relationships/image" Target="media/image113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0" Type="http://schemas.openxmlformats.org/officeDocument/2006/relationships/image" Target="media/image119.png"/><Relationship Id="rId245" Type="http://schemas.openxmlformats.org/officeDocument/2006/relationships/oleObject" Target="embeddings/oleObject11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7.bin"/><Relationship Id="rId105" Type="http://schemas.openxmlformats.org/officeDocument/2006/relationships/image" Target="media/image49.wmf"/><Relationship Id="rId126" Type="http://schemas.openxmlformats.org/officeDocument/2006/relationships/image" Target="media/image59.wmf"/><Relationship Id="rId147" Type="http://schemas.openxmlformats.org/officeDocument/2006/relationships/oleObject" Target="embeddings/oleObject73.bin"/><Relationship Id="rId168" Type="http://schemas.openxmlformats.org/officeDocument/2006/relationships/image" Target="media/image78.wmf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1.bin"/><Relationship Id="rId184" Type="http://schemas.openxmlformats.org/officeDocument/2006/relationships/image" Target="media/image86.wmf"/><Relationship Id="rId189" Type="http://schemas.openxmlformats.org/officeDocument/2006/relationships/oleObject" Target="embeddings/oleObject94.bin"/><Relationship Id="rId219" Type="http://schemas.openxmlformats.org/officeDocument/2006/relationships/image" Target="media/image106.png"/><Relationship Id="rId3" Type="http://schemas.openxmlformats.org/officeDocument/2006/relationships/styles" Target="styles.xml"/><Relationship Id="rId214" Type="http://schemas.openxmlformats.org/officeDocument/2006/relationships/oleObject" Target="embeddings/oleObject104.bin"/><Relationship Id="rId230" Type="http://schemas.openxmlformats.org/officeDocument/2006/relationships/oleObject" Target="embeddings/oleObject110.bin"/><Relationship Id="rId235" Type="http://schemas.openxmlformats.org/officeDocument/2006/relationships/image" Target="media/image116.png"/><Relationship Id="rId251" Type="http://schemas.openxmlformats.org/officeDocument/2006/relationships/fontTable" Target="fontTable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6.bin"/><Relationship Id="rId158" Type="http://schemas.openxmlformats.org/officeDocument/2006/relationships/image" Target="media/image73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image" Target="media/image52.wmf"/><Relationship Id="rId132" Type="http://schemas.openxmlformats.org/officeDocument/2006/relationships/image" Target="media/image62.wmf"/><Relationship Id="rId153" Type="http://schemas.openxmlformats.org/officeDocument/2006/relationships/oleObject" Target="embeddings/oleObject76.bin"/><Relationship Id="rId174" Type="http://schemas.openxmlformats.org/officeDocument/2006/relationships/image" Target="media/image81.wmf"/><Relationship Id="rId179" Type="http://schemas.openxmlformats.org/officeDocument/2006/relationships/oleObject" Target="embeddings/oleObject89.bin"/><Relationship Id="rId195" Type="http://schemas.openxmlformats.org/officeDocument/2006/relationships/image" Target="media/image92.png"/><Relationship Id="rId209" Type="http://schemas.openxmlformats.org/officeDocument/2006/relationships/image" Target="media/image100.png"/><Relationship Id="rId190" Type="http://schemas.openxmlformats.org/officeDocument/2006/relationships/image" Target="media/image89.wmf"/><Relationship Id="rId204" Type="http://schemas.openxmlformats.org/officeDocument/2006/relationships/oleObject" Target="embeddings/oleObject100.bin"/><Relationship Id="rId220" Type="http://schemas.openxmlformats.org/officeDocument/2006/relationships/image" Target="media/image107.wmf"/><Relationship Id="rId225" Type="http://schemas.openxmlformats.org/officeDocument/2006/relationships/image" Target="media/image110.png"/><Relationship Id="rId241" Type="http://schemas.openxmlformats.org/officeDocument/2006/relationships/image" Target="media/image120.wmf"/><Relationship Id="rId246" Type="http://schemas.openxmlformats.org/officeDocument/2006/relationships/image" Target="media/image123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1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94" Type="http://schemas.openxmlformats.org/officeDocument/2006/relationships/oleObject" Target="embeddings/oleObject44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image" Target="media/image57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68.wmf"/><Relationship Id="rId164" Type="http://schemas.openxmlformats.org/officeDocument/2006/relationships/image" Target="media/image76.wmf"/><Relationship Id="rId169" Type="http://schemas.openxmlformats.org/officeDocument/2006/relationships/oleObject" Target="embeddings/oleObject84.bin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4.wmf"/><Relationship Id="rId210" Type="http://schemas.openxmlformats.org/officeDocument/2006/relationships/image" Target="media/image101.wmf"/><Relationship Id="rId215" Type="http://schemas.openxmlformats.org/officeDocument/2006/relationships/image" Target="media/image104.wmf"/><Relationship Id="rId236" Type="http://schemas.openxmlformats.org/officeDocument/2006/relationships/oleObject" Target="embeddings/oleObject113.bin"/><Relationship Id="rId26" Type="http://schemas.openxmlformats.org/officeDocument/2006/relationships/image" Target="media/image10.wmf"/><Relationship Id="rId231" Type="http://schemas.openxmlformats.org/officeDocument/2006/relationships/image" Target="media/image114.png"/><Relationship Id="rId252" Type="http://schemas.openxmlformats.org/officeDocument/2006/relationships/theme" Target="theme/theme1.xml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4.bin"/><Relationship Id="rId154" Type="http://schemas.openxmlformats.org/officeDocument/2006/relationships/image" Target="media/image71.wmf"/><Relationship Id="rId175" Type="http://schemas.openxmlformats.org/officeDocument/2006/relationships/oleObject" Target="embeddings/oleObject87.bin"/><Relationship Id="rId196" Type="http://schemas.openxmlformats.org/officeDocument/2006/relationships/image" Target="media/image93.wmf"/><Relationship Id="rId200" Type="http://schemas.openxmlformats.org/officeDocument/2006/relationships/oleObject" Target="embeddings/oleObject9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242" Type="http://schemas.openxmlformats.org/officeDocument/2006/relationships/oleObject" Target="embeddings/oleObject115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59.bin"/><Relationship Id="rId144" Type="http://schemas.openxmlformats.org/officeDocument/2006/relationships/image" Target="media/image66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82.bin"/><Relationship Id="rId186" Type="http://schemas.openxmlformats.org/officeDocument/2006/relationships/image" Target="media/image87.wmf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5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3.wmf"/><Relationship Id="rId134" Type="http://schemas.openxmlformats.org/officeDocument/2006/relationships/image" Target="media/image63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7.bin"/><Relationship Id="rId176" Type="http://schemas.openxmlformats.org/officeDocument/2006/relationships/image" Target="media/image82.wmf"/><Relationship Id="rId197" Type="http://schemas.openxmlformats.org/officeDocument/2006/relationships/oleObject" Target="embeddings/oleObject97.bin"/><Relationship Id="rId201" Type="http://schemas.openxmlformats.org/officeDocument/2006/relationships/image" Target="media/image96.wmf"/><Relationship Id="rId222" Type="http://schemas.openxmlformats.org/officeDocument/2006/relationships/image" Target="media/image108.png"/><Relationship Id="rId243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E3BA1-81BD-4FF7-A854-B85912D6B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16</Pages>
  <Words>2022</Words>
  <Characters>11528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13523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iliar_turdushev</dc:creator>
  <cp:keywords/>
  <dc:description/>
  <cp:lastModifiedBy>iliar_turdushev</cp:lastModifiedBy>
  <cp:revision>328</cp:revision>
  <dcterms:created xsi:type="dcterms:W3CDTF">2013-06-16T03:56:00Z</dcterms:created>
  <dcterms:modified xsi:type="dcterms:W3CDTF">2013-07-14T10:45:00Z</dcterms:modified>
</cp:coreProperties>
</file>