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838" w:rsidRPr="0096125C" w:rsidRDefault="00995838" w:rsidP="00EA0BA2">
      <w:pPr>
        <w:pStyle w:val="MTDisplayEquation"/>
        <w:tabs>
          <w:tab w:val="clear" w:pos="4680"/>
          <w:tab w:val="clear" w:pos="9360"/>
        </w:tabs>
        <w:spacing w:line="360" w:lineRule="auto"/>
        <w:jc w:val="both"/>
        <w:rPr>
          <w:sz w:val="28"/>
          <w:szCs w:val="28"/>
        </w:rPr>
      </w:pPr>
      <w:r w:rsidRPr="0096125C">
        <w:rPr>
          <w:sz w:val="28"/>
          <w:szCs w:val="28"/>
        </w:rPr>
        <w:t>Рассматривается задача:</w:t>
      </w:r>
    </w:p>
    <w:p w:rsidR="00995838" w:rsidRPr="0096125C" w:rsidRDefault="00995838" w:rsidP="00EA0BA2">
      <w:pPr>
        <w:pStyle w:val="MTDisplayEquation"/>
        <w:tabs>
          <w:tab w:val="clear" w:pos="4680"/>
          <w:tab w:val="clear" w:pos="9360"/>
        </w:tabs>
        <w:spacing w:line="360" w:lineRule="auto"/>
        <w:jc w:val="right"/>
        <w:rPr>
          <w:sz w:val="28"/>
          <w:szCs w:val="28"/>
        </w:rPr>
      </w:pPr>
      <w:r w:rsidRPr="0096125C">
        <w:rPr>
          <w:sz w:val="28"/>
          <w:szCs w:val="28"/>
        </w:rPr>
        <w:tab/>
      </w:r>
      <w:r w:rsidRPr="0096125C">
        <w:rPr>
          <w:position w:val="-122"/>
          <w:sz w:val="28"/>
          <w:szCs w:val="28"/>
        </w:rPr>
        <w:object w:dxaOrig="3840" w:dyaOrig="2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2pt;height:128.95pt" o:ole="">
            <v:imagedata r:id="rId4" o:title=""/>
          </v:shape>
          <o:OLEObject Type="Embed" ProgID="Equation.DSMT4" ShapeID="_x0000_i1025" DrawAspect="Content" ObjectID="_1449262193" r:id="rId5"/>
        </w:object>
      </w:r>
      <w:r w:rsidRPr="0096125C">
        <w:rPr>
          <w:sz w:val="28"/>
          <w:szCs w:val="28"/>
        </w:rPr>
        <w:tab/>
        <w:t xml:space="preserve"> </w:t>
      </w:r>
      <w:r w:rsidRPr="0096125C">
        <w:rPr>
          <w:sz w:val="28"/>
          <w:szCs w:val="28"/>
        </w:rPr>
        <w:tab/>
      </w:r>
      <w:r w:rsidRPr="0096125C">
        <w:rPr>
          <w:sz w:val="28"/>
          <w:szCs w:val="28"/>
        </w:rPr>
        <w:tab/>
      </w:r>
      <w:r w:rsidRPr="0096125C">
        <w:rPr>
          <w:sz w:val="28"/>
          <w:szCs w:val="28"/>
        </w:rPr>
        <w:tab/>
      </w:r>
      <w:r w:rsidRPr="0096125C">
        <w:rPr>
          <w:sz w:val="28"/>
          <w:szCs w:val="28"/>
        </w:rPr>
        <w:tab/>
        <w:t>(1)</w:t>
      </w:r>
    </w:p>
    <w:p w:rsidR="00995838" w:rsidRPr="0096125C" w:rsidRDefault="00995838" w:rsidP="00EA0BA2">
      <w:pPr>
        <w:pStyle w:val="MTDisplayEquation"/>
        <w:tabs>
          <w:tab w:val="clear" w:pos="4680"/>
          <w:tab w:val="clear" w:pos="9360"/>
        </w:tabs>
        <w:spacing w:line="360" w:lineRule="auto"/>
        <w:jc w:val="right"/>
        <w:rPr>
          <w:sz w:val="28"/>
          <w:szCs w:val="28"/>
        </w:rPr>
      </w:pPr>
      <w:r w:rsidRPr="0096125C">
        <w:rPr>
          <w:sz w:val="28"/>
          <w:szCs w:val="28"/>
        </w:rPr>
        <w:tab/>
      </w:r>
      <w:r w:rsidRPr="0096125C">
        <w:rPr>
          <w:position w:val="-34"/>
          <w:sz w:val="28"/>
          <w:szCs w:val="28"/>
        </w:rPr>
        <w:object w:dxaOrig="4700" w:dyaOrig="820">
          <v:shape id="_x0000_i1026" type="#_x0000_t75" style="width:234.8pt;height:40.7pt" o:ole="">
            <v:imagedata r:id="rId6" o:title=""/>
          </v:shape>
          <o:OLEObject Type="Embed" ProgID="Equation.DSMT4" ShapeID="_x0000_i1026" DrawAspect="Content" ObjectID="_1449262194" r:id="rId7"/>
        </w:object>
      </w:r>
      <w:r w:rsidRPr="0096125C">
        <w:rPr>
          <w:sz w:val="28"/>
          <w:szCs w:val="28"/>
        </w:rPr>
        <w:tab/>
      </w:r>
      <w:r w:rsidRPr="0096125C">
        <w:rPr>
          <w:sz w:val="28"/>
          <w:szCs w:val="28"/>
        </w:rPr>
        <w:tab/>
      </w:r>
      <w:r w:rsidRPr="0096125C">
        <w:rPr>
          <w:sz w:val="28"/>
          <w:szCs w:val="28"/>
        </w:rPr>
        <w:tab/>
      </w:r>
      <w:r w:rsidRPr="0096125C">
        <w:rPr>
          <w:sz w:val="28"/>
          <w:szCs w:val="28"/>
        </w:rPr>
        <w:tab/>
        <w:t>(2)</w:t>
      </w:r>
    </w:p>
    <w:p w:rsidR="00995838" w:rsidRPr="0096125C" w:rsidRDefault="00995838" w:rsidP="00EA0BA2">
      <w:pPr>
        <w:pStyle w:val="MTDisplayEquation"/>
        <w:tabs>
          <w:tab w:val="clear" w:pos="4680"/>
          <w:tab w:val="clear" w:pos="9360"/>
        </w:tabs>
        <w:spacing w:line="360" w:lineRule="auto"/>
        <w:jc w:val="right"/>
        <w:rPr>
          <w:sz w:val="28"/>
          <w:szCs w:val="28"/>
        </w:rPr>
      </w:pPr>
      <w:r w:rsidRPr="0096125C">
        <w:rPr>
          <w:sz w:val="28"/>
          <w:szCs w:val="28"/>
        </w:rPr>
        <w:tab/>
      </w:r>
      <w:r w:rsidRPr="0096125C">
        <w:rPr>
          <w:position w:val="-34"/>
          <w:sz w:val="28"/>
          <w:szCs w:val="28"/>
        </w:rPr>
        <w:object w:dxaOrig="6180" w:dyaOrig="840">
          <v:shape id="_x0000_i1027" type="#_x0000_t75" style="width:309.3pt;height:41.95pt" o:ole="">
            <v:imagedata r:id="rId8" o:title=""/>
          </v:shape>
          <o:OLEObject Type="Embed" ProgID="Equation.DSMT4" ShapeID="_x0000_i1027" DrawAspect="Content" ObjectID="_1449262195" r:id="rId9"/>
        </w:object>
      </w:r>
      <w:r w:rsidRPr="0096125C">
        <w:rPr>
          <w:sz w:val="28"/>
          <w:szCs w:val="28"/>
        </w:rPr>
        <w:tab/>
        <w:t xml:space="preserve">          (3)</w:t>
      </w:r>
    </w:p>
    <w:p w:rsidR="00995838" w:rsidRPr="0096125C" w:rsidRDefault="00995838" w:rsidP="00EA0BA2">
      <w:pPr>
        <w:pStyle w:val="MTDisplayEquation"/>
        <w:tabs>
          <w:tab w:val="clear" w:pos="4680"/>
          <w:tab w:val="clear" w:pos="9360"/>
        </w:tabs>
        <w:spacing w:line="360" w:lineRule="auto"/>
        <w:jc w:val="right"/>
        <w:rPr>
          <w:sz w:val="28"/>
          <w:szCs w:val="28"/>
        </w:rPr>
      </w:pPr>
      <w:r w:rsidRPr="0096125C">
        <w:rPr>
          <w:sz w:val="28"/>
          <w:szCs w:val="28"/>
        </w:rPr>
        <w:tab/>
      </w:r>
      <w:r w:rsidR="002344C2" w:rsidRPr="0096125C">
        <w:rPr>
          <w:position w:val="-16"/>
          <w:sz w:val="28"/>
          <w:szCs w:val="28"/>
        </w:rPr>
        <w:object w:dxaOrig="3100" w:dyaOrig="440">
          <v:shape id="_x0000_i1028" type="#_x0000_t75" style="width:155.25pt;height:21.9pt" o:ole="">
            <v:imagedata r:id="rId10" o:title=""/>
          </v:shape>
          <o:OLEObject Type="Embed" ProgID="Equation.DSMT4" ShapeID="_x0000_i1028" DrawAspect="Content" ObjectID="_1449262196" r:id="rId11"/>
        </w:object>
      </w:r>
      <w:r w:rsidRPr="0096125C">
        <w:rPr>
          <w:sz w:val="28"/>
          <w:szCs w:val="28"/>
        </w:rPr>
        <w:tab/>
      </w:r>
      <w:r w:rsidRPr="0096125C">
        <w:rPr>
          <w:sz w:val="28"/>
          <w:szCs w:val="28"/>
        </w:rPr>
        <w:tab/>
      </w:r>
      <w:r w:rsidRPr="0096125C">
        <w:rPr>
          <w:sz w:val="28"/>
          <w:szCs w:val="28"/>
        </w:rPr>
        <w:tab/>
      </w:r>
      <w:r w:rsidRPr="0096125C">
        <w:rPr>
          <w:sz w:val="28"/>
          <w:szCs w:val="28"/>
        </w:rPr>
        <w:tab/>
      </w:r>
      <w:r w:rsidRPr="0096125C">
        <w:rPr>
          <w:sz w:val="28"/>
          <w:szCs w:val="28"/>
        </w:rPr>
        <w:tab/>
      </w:r>
      <w:r w:rsidRPr="0096125C">
        <w:rPr>
          <w:sz w:val="28"/>
          <w:szCs w:val="28"/>
        </w:rPr>
        <w:tab/>
        <w:t>(4)</w:t>
      </w:r>
    </w:p>
    <w:p w:rsidR="00995838" w:rsidRPr="0096125C" w:rsidRDefault="00995838" w:rsidP="00EA0BA2">
      <w:pPr>
        <w:pStyle w:val="MTDisplayEquation"/>
        <w:tabs>
          <w:tab w:val="clear" w:pos="4680"/>
          <w:tab w:val="clear" w:pos="9360"/>
        </w:tabs>
        <w:spacing w:line="360" w:lineRule="auto"/>
        <w:jc w:val="right"/>
        <w:rPr>
          <w:sz w:val="28"/>
          <w:szCs w:val="28"/>
        </w:rPr>
      </w:pPr>
      <w:r w:rsidRPr="0096125C">
        <w:rPr>
          <w:sz w:val="28"/>
          <w:szCs w:val="28"/>
        </w:rPr>
        <w:tab/>
      </w:r>
      <w:r w:rsidRPr="0096125C">
        <w:rPr>
          <w:position w:val="-12"/>
          <w:sz w:val="28"/>
          <w:szCs w:val="28"/>
        </w:rPr>
        <w:object w:dxaOrig="2400" w:dyaOrig="420">
          <v:shape id="_x0000_i1029" type="#_x0000_t75" style="width:120.2pt;height:21.3pt" o:ole="">
            <v:imagedata r:id="rId12" o:title=""/>
          </v:shape>
          <o:OLEObject Type="Embed" ProgID="Equation.DSMT4" ShapeID="_x0000_i1029" DrawAspect="Content" ObjectID="_1449262197" r:id="rId13"/>
        </w:object>
      </w:r>
      <w:r w:rsidRPr="0096125C">
        <w:rPr>
          <w:sz w:val="28"/>
          <w:szCs w:val="28"/>
        </w:rPr>
        <w:tab/>
      </w:r>
      <w:r w:rsidRPr="0096125C">
        <w:rPr>
          <w:sz w:val="28"/>
          <w:szCs w:val="28"/>
        </w:rPr>
        <w:tab/>
      </w:r>
      <w:r w:rsidRPr="0096125C">
        <w:rPr>
          <w:sz w:val="28"/>
          <w:szCs w:val="28"/>
        </w:rPr>
        <w:tab/>
      </w:r>
      <w:r w:rsidRPr="0096125C">
        <w:rPr>
          <w:sz w:val="28"/>
          <w:szCs w:val="28"/>
        </w:rPr>
        <w:tab/>
      </w:r>
      <w:r w:rsidRPr="0096125C">
        <w:rPr>
          <w:sz w:val="28"/>
          <w:szCs w:val="28"/>
        </w:rPr>
        <w:tab/>
      </w:r>
      <w:r w:rsidRPr="0096125C">
        <w:rPr>
          <w:sz w:val="28"/>
          <w:szCs w:val="28"/>
        </w:rPr>
        <w:tab/>
      </w:r>
      <w:r w:rsidRPr="0096125C">
        <w:rPr>
          <w:sz w:val="28"/>
          <w:szCs w:val="28"/>
        </w:rPr>
        <w:tab/>
        <w:t>(5)</w:t>
      </w:r>
    </w:p>
    <w:p w:rsidR="00CC1D13" w:rsidRPr="0096125C" w:rsidRDefault="002344C2" w:rsidP="00EA0BA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sz w:val="28"/>
          <w:szCs w:val="28"/>
          <w:lang w:val="ru-RU"/>
        </w:rPr>
        <w:t>При этом:</w:t>
      </w:r>
    </w:p>
    <w:p w:rsidR="002344C2" w:rsidRPr="0096125C" w:rsidRDefault="002344C2" w:rsidP="00EA0B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position w:val="-12"/>
          <w:sz w:val="28"/>
          <w:szCs w:val="28"/>
        </w:rPr>
        <w:object w:dxaOrig="2439" w:dyaOrig="380">
          <v:shape id="_x0000_i1030" type="#_x0000_t75" style="width:122.1pt;height:18.8pt" o:ole="">
            <v:imagedata r:id="rId14" o:title=""/>
          </v:shape>
          <o:OLEObject Type="Embed" ProgID="Equation.DSMT4" ShapeID="_x0000_i1030" DrawAspect="Content" ObjectID="_1449262198" r:id="rId15"/>
        </w:object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2344C2" w:rsidRPr="0096125C" w:rsidRDefault="002344C2" w:rsidP="00EA0B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position w:val="-12"/>
          <w:sz w:val="28"/>
          <w:szCs w:val="28"/>
        </w:rPr>
        <w:object w:dxaOrig="2780" w:dyaOrig="420">
          <v:shape id="_x0000_i1031" type="#_x0000_t75" style="width:139pt;height:21.3pt" o:ole="">
            <v:imagedata r:id="rId16" o:title=""/>
          </v:shape>
          <o:OLEObject Type="Embed" ProgID="Equation.DSMT4" ShapeID="_x0000_i1031" DrawAspect="Content" ObjectID="_1449262199" r:id="rId17"/>
        </w:object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2344C2" w:rsidRPr="0096125C" w:rsidRDefault="002344C2" w:rsidP="00EA0B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125C">
        <w:rPr>
          <w:rFonts w:ascii="Times New Roman" w:hAnsi="Times New Roman" w:cs="Times New Roman"/>
          <w:position w:val="-36"/>
          <w:sz w:val="28"/>
          <w:szCs w:val="28"/>
        </w:rPr>
        <w:object w:dxaOrig="6900" w:dyaOrig="859">
          <v:shape id="_x0000_i1032" type="#_x0000_t75" style="width:344.95pt;height:43.2pt" o:ole="">
            <v:imagedata r:id="rId18" o:title=""/>
          </v:shape>
          <o:OLEObject Type="Embed" ProgID="Equation.DSMT4" ShapeID="_x0000_i1032" DrawAspect="Content" ObjectID="_1449262200" r:id="rId19"/>
        </w:object>
      </w:r>
      <w:r w:rsidR="007F4661" w:rsidRPr="0096125C">
        <w:rPr>
          <w:rFonts w:ascii="Times New Roman" w:hAnsi="Times New Roman" w:cs="Times New Roman"/>
          <w:sz w:val="28"/>
          <w:szCs w:val="28"/>
        </w:rPr>
        <w:t>,</w:t>
      </w:r>
    </w:p>
    <w:p w:rsidR="007F4661" w:rsidRPr="0096125C" w:rsidRDefault="007F4661" w:rsidP="00EA0B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125C">
        <w:rPr>
          <w:rFonts w:ascii="Times New Roman" w:hAnsi="Times New Roman" w:cs="Times New Roman"/>
          <w:position w:val="-16"/>
          <w:sz w:val="28"/>
          <w:szCs w:val="28"/>
        </w:rPr>
        <w:object w:dxaOrig="2760" w:dyaOrig="460">
          <v:shape id="_x0000_i1043" type="#_x0000_t75" style="width:137.75pt;height:23.15pt" o:ole="">
            <v:imagedata r:id="rId20" o:title=""/>
          </v:shape>
          <o:OLEObject Type="Embed" ProgID="Equation.DSMT4" ShapeID="_x0000_i1043" DrawAspect="Content" ObjectID="_1449262201" r:id="rId21"/>
        </w:object>
      </w:r>
    </w:p>
    <w:p w:rsidR="00C67922" w:rsidRPr="0096125C" w:rsidRDefault="00743003" w:rsidP="00EA0B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25C">
        <w:rPr>
          <w:rFonts w:ascii="Times New Roman" w:hAnsi="Times New Roman" w:cs="Times New Roman"/>
          <w:sz w:val="28"/>
          <w:szCs w:val="28"/>
          <w:lang w:val="ru-RU"/>
        </w:rPr>
        <w:t xml:space="preserve">Для доказательства единственности предположим, что задача (1)-(5) имеет два решения: </w:t>
      </w:r>
      <w:r w:rsidR="00C67922" w:rsidRPr="0096125C">
        <w:rPr>
          <w:rFonts w:ascii="Times New Roman" w:hAnsi="Times New Roman" w:cs="Times New Roman"/>
          <w:position w:val="-12"/>
          <w:sz w:val="28"/>
          <w:szCs w:val="28"/>
        </w:rPr>
        <w:object w:dxaOrig="1280" w:dyaOrig="400">
          <v:shape id="_x0000_i1044" type="#_x0000_t75" style="width:63.85pt;height:20.05pt" o:ole="">
            <v:imagedata r:id="rId22" o:title=""/>
          </v:shape>
          <o:OLEObject Type="Embed" ProgID="Equation.DSMT4" ShapeID="_x0000_i1044" DrawAspect="Content" ObjectID="_1449262202" r:id="rId23"/>
        </w:object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67922" w:rsidRPr="0096125C">
        <w:rPr>
          <w:rFonts w:ascii="Times New Roman" w:hAnsi="Times New Roman" w:cs="Times New Roman"/>
          <w:position w:val="-12"/>
          <w:sz w:val="28"/>
          <w:szCs w:val="28"/>
        </w:rPr>
        <w:object w:dxaOrig="1359" w:dyaOrig="400">
          <v:shape id="_x0000_i1045" type="#_x0000_t75" style="width:68.25pt;height:20.05pt" o:ole="">
            <v:imagedata r:id="rId24" o:title=""/>
          </v:shape>
          <o:OLEObject Type="Embed" ProgID="Equation.DSMT4" ShapeID="_x0000_i1045" DrawAspect="Content" ObjectID="_1449262203" r:id="rId25"/>
        </w:object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>. Задача (1)-</w:t>
      </w:r>
      <w:r w:rsidR="00C67922" w:rsidRPr="0096125C">
        <w:rPr>
          <w:rFonts w:ascii="Times New Roman" w:hAnsi="Times New Roman" w:cs="Times New Roman"/>
          <w:sz w:val="28"/>
          <w:szCs w:val="28"/>
          <w:lang w:val="ru-RU"/>
        </w:rPr>
        <w:t>(5) для разности данных решений</w:t>
      </w:r>
    </w:p>
    <w:p w:rsidR="00C67922" w:rsidRPr="0096125C" w:rsidRDefault="00C67922" w:rsidP="00C679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125C">
        <w:rPr>
          <w:rFonts w:ascii="Times New Roman" w:hAnsi="Times New Roman" w:cs="Times New Roman"/>
          <w:position w:val="-12"/>
          <w:sz w:val="28"/>
          <w:szCs w:val="28"/>
        </w:rPr>
        <w:object w:dxaOrig="5300" w:dyaOrig="400">
          <v:shape id="_x0000_i1047" type="#_x0000_t75" style="width:264.2pt;height:20.05pt" o:ole="">
            <v:imagedata r:id="rId26" o:title=""/>
          </v:shape>
          <o:OLEObject Type="Embed" ProgID="Equation.DSMT4" ShapeID="_x0000_i1047" DrawAspect="Content" ObjectID="_1449262204" r:id="rId27"/>
        </w:object>
      </w:r>
    </w:p>
    <w:p w:rsidR="002344C2" w:rsidRPr="0096125C" w:rsidRDefault="00743003" w:rsidP="00EA0B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sz w:val="28"/>
          <w:szCs w:val="28"/>
          <w:lang w:val="ru-RU"/>
        </w:rPr>
        <w:t>имеет вид:</w:t>
      </w:r>
    </w:p>
    <w:p w:rsidR="002344C2" w:rsidRPr="0096125C" w:rsidRDefault="00C67922" w:rsidP="00EA0BA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position w:val="-122"/>
          <w:sz w:val="28"/>
          <w:szCs w:val="28"/>
        </w:rPr>
        <w:object w:dxaOrig="3840" w:dyaOrig="2580">
          <v:shape id="_x0000_i1046" type="#_x0000_t75" style="width:192.2pt;height:128.95pt" o:ole="">
            <v:imagedata r:id="rId4" o:title=""/>
          </v:shape>
          <o:OLEObject Type="Embed" ProgID="Equation.DSMT4" ShapeID="_x0000_i1046" DrawAspect="Content" ObjectID="_1449262205" r:id="rId28"/>
        </w:object>
      </w:r>
      <w:r w:rsidR="00743003"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43003"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43003"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16F0A" w:rsidRPr="0096125C">
        <w:rPr>
          <w:rFonts w:ascii="Times New Roman" w:hAnsi="Times New Roman" w:cs="Times New Roman"/>
          <w:sz w:val="28"/>
          <w:szCs w:val="28"/>
        </w:rPr>
        <w:tab/>
      </w:r>
      <w:r w:rsidR="00743003" w:rsidRPr="0096125C">
        <w:rPr>
          <w:rFonts w:ascii="Times New Roman" w:hAnsi="Times New Roman" w:cs="Times New Roman"/>
          <w:sz w:val="28"/>
          <w:szCs w:val="28"/>
          <w:lang w:val="ru-RU"/>
        </w:rPr>
        <w:tab/>
        <w:t>(6)</w:t>
      </w:r>
    </w:p>
    <w:p w:rsidR="00743003" w:rsidRPr="0096125C" w:rsidRDefault="00743003" w:rsidP="00EA0BA2">
      <w:pPr>
        <w:pStyle w:val="MTDisplayEquation"/>
        <w:tabs>
          <w:tab w:val="clear" w:pos="4680"/>
          <w:tab w:val="clear" w:pos="9360"/>
        </w:tabs>
        <w:spacing w:line="360" w:lineRule="auto"/>
        <w:jc w:val="right"/>
        <w:rPr>
          <w:sz w:val="28"/>
          <w:szCs w:val="28"/>
        </w:rPr>
      </w:pPr>
      <w:r w:rsidRPr="0096125C">
        <w:rPr>
          <w:position w:val="-28"/>
          <w:sz w:val="28"/>
          <w:szCs w:val="28"/>
        </w:rPr>
        <w:object w:dxaOrig="3879" w:dyaOrig="720">
          <v:shape id="_x0000_i1033" type="#_x0000_t75" style="width:194.1pt;height:36.3pt" o:ole="">
            <v:imagedata r:id="rId29" o:title=""/>
          </v:shape>
          <o:OLEObject Type="Embed" ProgID="Equation.DSMT4" ShapeID="_x0000_i1033" DrawAspect="Content" ObjectID="_1449262206" r:id="rId30"/>
        </w:object>
      </w:r>
      <w:r w:rsidRPr="0096125C">
        <w:rPr>
          <w:sz w:val="28"/>
          <w:szCs w:val="28"/>
        </w:rPr>
        <w:tab/>
      </w:r>
      <w:r w:rsidRPr="0096125C">
        <w:rPr>
          <w:sz w:val="28"/>
          <w:szCs w:val="28"/>
        </w:rPr>
        <w:tab/>
      </w:r>
      <w:r w:rsidRPr="0096125C">
        <w:rPr>
          <w:sz w:val="28"/>
          <w:szCs w:val="28"/>
        </w:rPr>
        <w:tab/>
      </w:r>
      <w:r w:rsidR="00E16F0A" w:rsidRPr="0096125C">
        <w:rPr>
          <w:sz w:val="28"/>
          <w:szCs w:val="28"/>
          <w:lang w:val="en-US"/>
        </w:rPr>
        <w:tab/>
      </w:r>
      <w:r w:rsidRPr="0096125C">
        <w:rPr>
          <w:sz w:val="28"/>
          <w:szCs w:val="28"/>
        </w:rPr>
        <w:tab/>
        <w:t>(7)</w:t>
      </w:r>
    </w:p>
    <w:p w:rsidR="00743003" w:rsidRPr="0096125C" w:rsidRDefault="00E16F0A" w:rsidP="00EA0BA2">
      <w:pPr>
        <w:pStyle w:val="MTDisplayEquation"/>
        <w:tabs>
          <w:tab w:val="clear" w:pos="4680"/>
          <w:tab w:val="clear" w:pos="9360"/>
        </w:tabs>
        <w:spacing w:line="360" w:lineRule="auto"/>
        <w:jc w:val="right"/>
        <w:rPr>
          <w:sz w:val="28"/>
          <w:szCs w:val="28"/>
        </w:rPr>
      </w:pPr>
      <w:r w:rsidRPr="0096125C">
        <w:rPr>
          <w:position w:val="-34"/>
          <w:sz w:val="28"/>
          <w:szCs w:val="28"/>
        </w:rPr>
        <w:object w:dxaOrig="6300" w:dyaOrig="780">
          <v:shape id="_x0000_i1048" type="#_x0000_t75" style="width:315.55pt;height:39.45pt" o:ole="">
            <v:imagedata r:id="rId31" o:title=""/>
          </v:shape>
          <o:OLEObject Type="Embed" ProgID="Equation.DSMT4" ShapeID="_x0000_i1048" DrawAspect="Content" ObjectID="_1449262207" r:id="rId32"/>
        </w:object>
      </w:r>
      <w:r w:rsidR="00743003" w:rsidRPr="0096125C">
        <w:rPr>
          <w:sz w:val="28"/>
          <w:szCs w:val="28"/>
        </w:rPr>
        <w:tab/>
      </w:r>
      <w:r w:rsidR="00743003" w:rsidRPr="0096125C">
        <w:rPr>
          <w:sz w:val="28"/>
          <w:szCs w:val="28"/>
        </w:rPr>
        <w:tab/>
        <w:t>(8)</w:t>
      </w:r>
    </w:p>
    <w:p w:rsidR="00743003" w:rsidRPr="0096125C" w:rsidRDefault="00743003" w:rsidP="00EA0BA2">
      <w:pPr>
        <w:pStyle w:val="MTDisplayEquation"/>
        <w:tabs>
          <w:tab w:val="clear" w:pos="4680"/>
          <w:tab w:val="clear" w:pos="9360"/>
        </w:tabs>
        <w:spacing w:line="360" w:lineRule="auto"/>
        <w:jc w:val="right"/>
        <w:rPr>
          <w:sz w:val="28"/>
          <w:szCs w:val="28"/>
        </w:rPr>
      </w:pPr>
      <w:r w:rsidRPr="0096125C">
        <w:rPr>
          <w:position w:val="-16"/>
          <w:sz w:val="28"/>
          <w:szCs w:val="28"/>
        </w:rPr>
        <w:object w:dxaOrig="3100" w:dyaOrig="440">
          <v:shape id="_x0000_i1034" type="#_x0000_t75" style="width:155.25pt;height:21.9pt" o:ole="">
            <v:imagedata r:id="rId10" o:title=""/>
          </v:shape>
          <o:OLEObject Type="Embed" ProgID="Equation.DSMT4" ShapeID="_x0000_i1034" DrawAspect="Content" ObjectID="_1449262208" r:id="rId33"/>
        </w:object>
      </w:r>
      <w:r w:rsidRPr="0096125C">
        <w:rPr>
          <w:sz w:val="28"/>
          <w:szCs w:val="28"/>
        </w:rPr>
        <w:tab/>
      </w:r>
      <w:r w:rsidRPr="0096125C">
        <w:rPr>
          <w:sz w:val="28"/>
          <w:szCs w:val="28"/>
        </w:rPr>
        <w:tab/>
      </w:r>
      <w:r w:rsidRPr="0096125C">
        <w:rPr>
          <w:sz w:val="28"/>
          <w:szCs w:val="28"/>
        </w:rPr>
        <w:tab/>
      </w:r>
      <w:r w:rsidRPr="0096125C">
        <w:rPr>
          <w:sz w:val="28"/>
          <w:szCs w:val="28"/>
        </w:rPr>
        <w:tab/>
      </w:r>
      <w:r w:rsidR="00E16F0A" w:rsidRPr="0096125C">
        <w:rPr>
          <w:sz w:val="28"/>
          <w:szCs w:val="28"/>
          <w:lang w:val="en-US"/>
        </w:rPr>
        <w:tab/>
      </w:r>
      <w:r w:rsidRPr="0096125C">
        <w:rPr>
          <w:sz w:val="28"/>
          <w:szCs w:val="28"/>
        </w:rPr>
        <w:tab/>
        <w:t>(9)</w:t>
      </w:r>
    </w:p>
    <w:p w:rsidR="00743003" w:rsidRPr="0096125C" w:rsidRDefault="00656C3A" w:rsidP="000046C2">
      <w:pPr>
        <w:pStyle w:val="MTDisplayEquation"/>
        <w:tabs>
          <w:tab w:val="clear" w:pos="4680"/>
          <w:tab w:val="clear" w:pos="9360"/>
        </w:tabs>
        <w:spacing w:line="360" w:lineRule="auto"/>
        <w:jc w:val="right"/>
        <w:rPr>
          <w:sz w:val="28"/>
          <w:szCs w:val="28"/>
        </w:rPr>
      </w:pPr>
      <w:r w:rsidRPr="0096125C">
        <w:rPr>
          <w:position w:val="-12"/>
          <w:sz w:val="28"/>
          <w:szCs w:val="28"/>
        </w:rPr>
        <w:object w:dxaOrig="2180" w:dyaOrig="360">
          <v:shape id="_x0000_i1035" type="#_x0000_t75" style="width:108.95pt;height:18.15pt" o:ole="">
            <v:imagedata r:id="rId34" o:title=""/>
          </v:shape>
          <o:OLEObject Type="Embed" ProgID="Equation.DSMT4" ShapeID="_x0000_i1035" DrawAspect="Content" ObjectID="_1449262209" r:id="rId35"/>
        </w:object>
      </w:r>
      <w:r w:rsidR="00C67922" w:rsidRPr="0096125C">
        <w:rPr>
          <w:sz w:val="28"/>
          <w:szCs w:val="28"/>
        </w:rPr>
        <w:tab/>
      </w:r>
      <w:r w:rsidR="00743003" w:rsidRPr="0096125C">
        <w:rPr>
          <w:sz w:val="28"/>
          <w:szCs w:val="28"/>
        </w:rPr>
        <w:tab/>
      </w:r>
      <w:r w:rsidR="00743003" w:rsidRPr="0096125C">
        <w:rPr>
          <w:sz w:val="28"/>
          <w:szCs w:val="28"/>
        </w:rPr>
        <w:tab/>
      </w:r>
      <w:r w:rsidR="00743003" w:rsidRPr="0096125C">
        <w:rPr>
          <w:sz w:val="28"/>
          <w:szCs w:val="28"/>
        </w:rPr>
        <w:tab/>
      </w:r>
      <w:r w:rsidR="00E16F0A" w:rsidRPr="0096125C">
        <w:rPr>
          <w:sz w:val="28"/>
          <w:szCs w:val="28"/>
          <w:lang w:val="en-US"/>
        </w:rPr>
        <w:tab/>
      </w:r>
      <w:r w:rsidR="00C67922" w:rsidRPr="0096125C">
        <w:rPr>
          <w:sz w:val="28"/>
          <w:szCs w:val="28"/>
          <w:lang w:val="en-US"/>
        </w:rPr>
        <w:tab/>
      </w:r>
      <w:r w:rsidR="00743003" w:rsidRPr="0096125C">
        <w:rPr>
          <w:sz w:val="28"/>
          <w:szCs w:val="28"/>
        </w:rPr>
        <w:t>(10)</w:t>
      </w:r>
    </w:p>
    <w:p w:rsidR="00620E40" w:rsidRPr="0096125C" w:rsidRDefault="00620E40" w:rsidP="00EA0B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0E40" w:rsidRPr="0096125C" w:rsidRDefault="00620E40" w:rsidP="00EA0B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b/>
          <w:sz w:val="28"/>
          <w:szCs w:val="28"/>
          <w:lang w:val="ru-RU"/>
        </w:rPr>
        <w:t>Баротропная компонента.</w:t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1165" w:rsidRPr="0096125C">
        <w:rPr>
          <w:rFonts w:ascii="Times New Roman" w:hAnsi="Times New Roman" w:cs="Times New Roman"/>
          <w:sz w:val="28"/>
          <w:szCs w:val="28"/>
          <w:lang w:val="ru-RU"/>
        </w:rPr>
        <w:t xml:space="preserve">Выпишем задачу для баротропной компоненты. Для этого (6) проинтегрируем по </w:t>
      </w:r>
      <w:r w:rsidR="00EC1165" w:rsidRPr="0096125C">
        <w:rPr>
          <w:rFonts w:ascii="Times New Roman" w:hAnsi="Times New Roman" w:cs="Times New Roman"/>
          <w:sz w:val="28"/>
          <w:szCs w:val="28"/>
        </w:rPr>
        <w:t>z</w:t>
      </w:r>
      <w:r w:rsidR="00EC1165" w:rsidRPr="0096125C">
        <w:rPr>
          <w:rFonts w:ascii="Times New Roman" w:hAnsi="Times New Roman" w:cs="Times New Roman"/>
          <w:sz w:val="28"/>
          <w:szCs w:val="28"/>
          <w:lang w:val="ru-RU"/>
        </w:rPr>
        <w:t xml:space="preserve"> от 0 до </w:t>
      </w:r>
      <w:r w:rsidR="00EC1165" w:rsidRPr="0096125C">
        <w:rPr>
          <w:rFonts w:ascii="Times New Roman" w:hAnsi="Times New Roman" w:cs="Times New Roman"/>
          <w:i/>
          <w:sz w:val="28"/>
          <w:szCs w:val="28"/>
        </w:rPr>
        <w:t>H</w:t>
      </w:r>
      <w:r w:rsidR="00EC1165" w:rsidRPr="0096125C">
        <w:rPr>
          <w:rFonts w:ascii="Times New Roman" w:hAnsi="Times New Roman" w:cs="Times New Roman"/>
          <w:sz w:val="28"/>
          <w:szCs w:val="28"/>
          <w:lang w:val="ru-RU"/>
        </w:rPr>
        <w:t xml:space="preserve"> с учетом краевых условий (7)</w:t>
      </w:r>
      <w:r w:rsidR="00DD598E" w:rsidRPr="0096125C">
        <w:rPr>
          <w:rFonts w:ascii="Times New Roman" w:hAnsi="Times New Roman" w:cs="Times New Roman"/>
          <w:sz w:val="28"/>
          <w:szCs w:val="28"/>
          <w:lang w:val="ru-RU"/>
        </w:rPr>
        <w:t xml:space="preserve"> и (8):</w:t>
      </w:r>
    </w:p>
    <w:p w:rsidR="00DD598E" w:rsidRPr="0096125C" w:rsidRDefault="00DD598E" w:rsidP="00DD598E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position w:val="-122"/>
          <w:sz w:val="28"/>
          <w:szCs w:val="28"/>
        </w:rPr>
        <w:object w:dxaOrig="3260" w:dyaOrig="2580">
          <v:shape id="_x0000_i1049" type="#_x0000_t75" style="width:162.8pt;height:128.95pt" o:ole="">
            <v:imagedata r:id="rId36" o:title=""/>
          </v:shape>
          <o:OLEObject Type="Embed" ProgID="Equation.DSMT4" ShapeID="_x0000_i1049" DrawAspect="Content" ObjectID="_1449262210" r:id="rId37"/>
        </w:object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  <w:t>(11)</w:t>
      </w:r>
    </w:p>
    <w:p w:rsidR="00756C36" w:rsidRPr="0096125C" w:rsidRDefault="00DD598E" w:rsidP="00756C3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процедуру </w:t>
      </w:r>
      <w:r w:rsidR="00756C36" w:rsidRPr="0096125C">
        <w:rPr>
          <w:rFonts w:ascii="Times New Roman" w:hAnsi="Times New Roman" w:cs="Times New Roman"/>
          <w:sz w:val="28"/>
          <w:szCs w:val="28"/>
          <w:lang w:val="ru-RU"/>
        </w:rPr>
        <w:t xml:space="preserve">перекрестного дифференцирования, исключаем давление </w:t>
      </w:r>
      <w:r w:rsidR="00756C36" w:rsidRPr="0096125C">
        <w:rPr>
          <w:rFonts w:ascii="Times New Roman" w:hAnsi="Times New Roman" w:cs="Times New Roman"/>
          <w:position w:val="-4"/>
          <w:sz w:val="28"/>
          <w:szCs w:val="28"/>
        </w:rPr>
        <w:object w:dxaOrig="340" w:dyaOrig="340">
          <v:shape id="_x0000_i1050" type="#_x0000_t75" style="width:16.9pt;height:16.9pt" o:ole="">
            <v:imagedata r:id="rId38" o:title=""/>
          </v:shape>
          <o:OLEObject Type="Embed" ProgID="Equation.DSMT4" ShapeID="_x0000_i1050" DrawAspect="Content" ObjectID="_1449262211" r:id="rId39"/>
        </w:object>
      </w:r>
      <w:r w:rsidR="00756C36" w:rsidRPr="0096125C">
        <w:rPr>
          <w:rFonts w:ascii="Times New Roman" w:hAnsi="Times New Roman" w:cs="Times New Roman"/>
          <w:sz w:val="28"/>
          <w:szCs w:val="28"/>
          <w:lang w:val="ru-RU"/>
        </w:rPr>
        <w:t xml:space="preserve"> на невозмущенной поверхности и к полученному уравнению добавляем условия на границе и в начальный момент времени:</w:t>
      </w:r>
    </w:p>
    <w:p w:rsidR="00620E40" w:rsidRPr="0096125C" w:rsidRDefault="00E800DF" w:rsidP="00E800D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position w:val="-112"/>
          <w:sz w:val="28"/>
          <w:szCs w:val="28"/>
        </w:rPr>
        <w:object w:dxaOrig="7500" w:dyaOrig="2380">
          <v:shape id="_x0000_i1051" type="#_x0000_t75" style="width:375.05pt;height:118.95pt" o:ole="">
            <v:imagedata r:id="rId40" o:title=""/>
          </v:shape>
          <o:OLEObject Type="Embed" ProgID="Equation.DSMT4" ShapeID="_x0000_i1051" DrawAspect="Content" ObjectID="_1449262212" r:id="rId41"/>
        </w:object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  <w:t>(12)</w:t>
      </w:r>
    </w:p>
    <w:p w:rsidR="00E800DF" w:rsidRPr="0096125C" w:rsidRDefault="00E800DF" w:rsidP="00EA0B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sz w:val="28"/>
          <w:szCs w:val="28"/>
          <w:lang w:val="ru-RU"/>
        </w:rPr>
        <w:t xml:space="preserve">Умножим первое уравнение (12) на функцию </w:t>
      </w:r>
      <w:r w:rsidRPr="0096125C">
        <w:rPr>
          <w:rFonts w:ascii="Times New Roman" w:hAnsi="Times New Roman" w:cs="Times New Roman"/>
          <w:position w:val="-10"/>
          <w:sz w:val="28"/>
          <w:szCs w:val="28"/>
        </w:rPr>
        <w:object w:dxaOrig="240" w:dyaOrig="279">
          <v:shape id="_x0000_i1052" type="#_x0000_t75" style="width:11.9pt;height:13.75pt" o:ole="">
            <v:imagedata r:id="rId42" o:title=""/>
          </v:shape>
          <o:OLEObject Type="Embed" ProgID="Equation.DSMT4" ShapeID="_x0000_i1052" DrawAspect="Content" ObjectID="_1449262213" r:id="rId43"/>
        </w:object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>, такую что</w:t>
      </w:r>
    </w:p>
    <w:p w:rsidR="00E800DF" w:rsidRPr="0096125C" w:rsidRDefault="00E8224C" w:rsidP="00E800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position w:val="-16"/>
          <w:sz w:val="28"/>
          <w:szCs w:val="28"/>
        </w:rPr>
        <w:object w:dxaOrig="4500" w:dyaOrig="440">
          <v:shape id="_x0000_i1054" type="#_x0000_t75" style="width:224.75pt;height:21.9pt" o:ole="">
            <v:imagedata r:id="rId44" o:title=""/>
          </v:shape>
          <o:OLEObject Type="Embed" ProgID="Equation.DSMT4" ShapeID="_x0000_i1054" DrawAspect="Content" ObjectID="_1449262214" r:id="rId45"/>
        </w:object>
      </w:r>
      <w:r w:rsidR="00E800DF" w:rsidRPr="009612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125C">
        <w:rPr>
          <w:rFonts w:ascii="Times New Roman" w:hAnsi="Times New Roman" w:cs="Times New Roman"/>
          <w:position w:val="-20"/>
          <w:sz w:val="28"/>
          <w:szCs w:val="28"/>
        </w:rPr>
        <w:object w:dxaOrig="1100" w:dyaOrig="480">
          <v:shape id="_x0000_i1053" type="#_x0000_t75" style="width:55.1pt;height:23.8pt" o:ole="">
            <v:imagedata r:id="rId46" o:title=""/>
          </v:shape>
          <o:OLEObject Type="Embed" ProgID="Equation.DSMT4" ShapeID="_x0000_i1053" DrawAspect="Content" ObjectID="_1449262215" r:id="rId47"/>
        </w:object>
      </w:r>
    </w:p>
    <w:p w:rsidR="00E800DF" w:rsidRPr="0096125C" w:rsidRDefault="00E8224C" w:rsidP="00EA0B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sz w:val="28"/>
          <w:szCs w:val="28"/>
          <w:lang w:val="ru-RU"/>
        </w:rPr>
        <w:t xml:space="preserve">и полученное уравнение проинтегрируем по </w:t>
      </w:r>
      <w:proofErr w:type="gramStart"/>
      <w:r w:rsidRPr="0096125C">
        <w:rPr>
          <w:rFonts w:ascii="Times New Roman" w:hAnsi="Times New Roman" w:cs="Times New Roman"/>
          <w:sz w:val="28"/>
          <w:szCs w:val="28"/>
          <w:lang w:val="ru-RU"/>
        </w:rPr>
        <w:t>области</w:t>
      </w:r>
      <w:proofErr w:type="gramEnd"/>
      <w:r w:rsidRPr="009612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125C">
        <w:rPr>
          <w:rFonts w:ascii="Times New Roman" w:hAnsi="Times New Roman" w:cs="Times New Roman"/>
          <w:position w:val="-12"/>
          <w:sz w:val="28"/>
          <w:szCs w:val="28"/>
        </w:rPr>
        <w:object w:dxaOrig="380" w:dyaOrig="380">
          <v:shape id="_x0000_i1055" type="#_x0000_t75" style="width:18.8pt;height:18.8pt" o:ole="">
            <v:imagedata r:id="rId48" o:title=""/>
          </v:shape>
          <o:OLEObject Type="Embed" ProgID="Equation.DSMT4" ShapeID="_x0000_i1055" DrawAspect="Content" ObjectID="_1449262216" r:id="rId49"/>
        </w:object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 xml:space="preserve"> в том числе и по частям. В результате получим:</w:t>
      </w:r>
    </w:p>
    <w:p w:rsidR="00E8224C" w:rsidRPr="0096125C" w:rsidRDefault="00E8224C" w:rsidP="00E8224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position w:val="-40"/>
          <w:sz w:val="28"/>
          <w:szCs w:val="28"/>
        </w:rPr>
        <w:object w:dxaOrig="5020" w:dyaOrig="880">
          <v:shape id="_x0000_i1056" type="#_x0000_t75" style="width:251.05pt;height:43.85pt" o:ole="">
            <v:imagedata r:id="rId50" o:title=""/>
          </v:shape>
          <o:OLEObject Type="Embed" ProgID="Equation.DSMT4" ShapeID="_x0000_i1056" DrawAspect="Content" ObjectID="_1449262217" r:id="rId51"/>
        </w:object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  <w:t>(13)</w:t>
      </w:r>
    </w:p>
    <w:p w:rsidR="00E8224C" w:rsidRPr="0096125C" w:rsidRDefault="00E8224C" w:rsidP="00E822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sz w:val="28"/>
          <w:szCs w:val="28"/>
          <w:lang w:val="ru-RU"/>
        </w:rPr>
        <w:t>Обозначив</w:t>
      </w:r>
    </w:p>
    <w:p w:rsidR="00E8224C" w:rsidRPr="0096125C" w:rsidRDefault="00E8224C" w:rsidP="00E822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position w:val="-34"/>
          <w:sz w:val="28"/>
          <w:szCs w:val="28"/>
          <w:lang w:val="ru-RU"/>
        </w:rPr>
        <w:object w:dxaOrig="2180" w:dyaOrig="760">
          <v:shape id="_x0000_i1057" type="#_x0000_t75" style="width:108.95pt;height:38.2pt" o:ole="">
            <v:imagedata r:id="rId52" o:title=""/>
          </v:shape>
          <o:OLEObject Type="Embed" ProgID="Equation.DSMT4" ShapeID="_x0000_i1057" DrawAspect="Content" ObjectID="_1449262218" r:id="rId53"/>
        </w:object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E8224C" w:rsidRPr="0096125C" w:rsidRDefault="00E8224C" w:rsidP="00E8224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sz w:val="28"/>
          <w:szCs w:val="28"/>
          <w:lang w:val="ru-RU"/>
        </w:rPr>
        <w:t>из (13) получим:</w:t>
      </w:r>
    </w:p>
    <w:p w:rsidR="00E8224C" w:rsidRPr="0096125C" w:rsidRDefault="00E8224C" w:rsidP="00E8224C">
      <w:pPr>
        <w:pStyle w:val="MTDisplayEquation"/>
        <w:spacing w:line="360" w:lineRule="auto"/>
        <w:jc w:val="right"/>
        <w:rPr>
          <w:sz w:val="28"/>
          <w:szCs w:val="28"/>
        </w:rPr>
      </w:pPr>
      <w:r w:rsidRPr="0096125C">
        <w:rPr>
          <w:sz w:val="28"/>
          <w:szCs w:val="28"/>
        </w:rPr>
        <w:tab/>
      </w:r>
      <w:r w:rsidRPr="0096125C">
        <w:rPr>
          <w:position w:val="-10"/>
          <w:sz w:val="28"/>
          <w:szCs w:val="28"/>
        </w:rPr>
        <w:object w:dxaOrig="1560" w:dyaOrig="360">
          <v:shape id="_x0000_i1058" type="#_x0000_t75" style="width:78.25pt;height:18.15pt" o:ole="">
            <v:imagedata r:id="rId54" o:title=""/>
          </v:shape>
          <o:OLEObject Type="Embed" ProgID="Equation.DSMT4" ShapeID="_x0000_i1058" DrawAspect="Content" ObjectID="_1449262219" r:id="rId55"/>
        </w:object>
      </w:r>
      <w:r w:rsidRPr="0096125C">
        <w:rPr>
          <w:sz w:val="28"/>
          <w:szCs w:val="28"/>
        </w:rPr>
        <w:t>.</w:t>
      </w:r>
      <w:r w:rsidRPr="0096125C">
        <w:rPr>
          <w:sz w:val="28"/>
          <w:szCs w:val="28"/>
        </w:rPr>
        <w:tab/>
        <w:t>(14)</w:t>
      </w:r>
    </w:p>
    <w:p w:rsidR="00E8224C" w:rsidRPr="0096125C" w:rsidRDefault="00E8224C" w:rsidP="00EA0B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sz w:val="28"/>
          <w:szCs w:val="28"/>
          <w:lang w:val="ru-RU"/>
        </w:rPr>
        <w:t xml:space="preserve">Так как в начальный момент времени </w:t>
      </w:r>
      <w:r w:rsidRPr="0096125C">
        <w:rPr>
          <w:rFonts w:ascii="Times New Roman" w:hAnsi="Times New Roman" w:cs="Times New Roman"/>
          <w:position w:val="-16"/>
          <w:sz w:val="28"/>
          <w:szCs w:val="28"/>
        </w:rPr>
        <w:object w:dxaOrig="2299" w:dyaOrig="440">
          <v:shape id="_x0000_i1059" type="#_x0000_t75" style="width:115.2pt;height:21.9pt" o:ole="">
            <v:imagedata r:id="rId56" o:title=""/>
          </v:shape>
          <o:OLEObject Type="Embed" ProgID="Equation.DSMT4" ShapeID="_x0000_i1059" DrawAspect="Content" ObjectID="_1449262220" r:id="rId57"/>
        </w:object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 xml:space="preserve"> получаем</w:t>
      </w:r>
    </w:p>
    <w:p w:rsidR="00E8224C" w:rsidRPr="0096125C" w:rsidRDefault="00E8224C" w:rsidP="00E822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position w:val="-10"/>
          <w:sz w:val="28"/>
          <w:szCs w:val="28"/>
        </w:rPr>
        <w:object w:dxaOrig="880" w:dyaOrig="320">
          <v:shape id="_x0000_i1060" type="#_x0000_t75" style="width:43.85pt;height:16.3pt" o:ole="">
            <v:imagedata r:id="rId58" o:title=""/>
          </v:shape>
          <o:OLEObject Type="Embed" ProgID="Equation.DSMT4" ShapeID="_x0000_i1060" DrawAspect="Content" ObjectID="_1449262221" r:id="rId59"/>
        </w:object>
      </w:r>
    </w:p>
    <w:p w:rsidR="00E8224C" w:rsidRPr="0096125C" w:rsidRDefault="00E8224C" w:rsidP="00E822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sz w:val="28"/>
          <w:szCs w:val="28"/>
          <w:lang w:val="ru-RU"/>
        </w:rPr>
        <w:t>следовательно,</w:t>
      </w:r>
    </w:p>
    <w:p w:rsidR="00E8224C" w:rsidRPr="0096125C" w:rsidRDefault="00E8224C" w:rsidP="00E822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position w:val="-10"/>
          <w:sz w:val="28"/>
          <w:szCs w:val="28"/>
        </w:rPr>
        <w:object w:dxaOrig="900" w:dyaOrig="320">
          <v:shape id="_x0000_i1061" type="#_x0000_t75" style="width:45.1pt;height:16.3pt" o:ole="">
            <v:imagedata r:id="rId60" o:title=""/>
          </v:shape>
          <o:OLEObject Type="Embed" ProgID="Equation.DSMT4" ShapeID="_x0000_i1061" DrawAspect="Content" ObjectID="_1449262222" r:id="rId61"/>
        </w:object>
      </w:r>
    </w:p>
    <w:p w:rsidR="00E8224C" w:rsidRPr="0096125C" w:rsidRDefault="00E8224C" w:rsidP="00EA0B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sz w:val="28"/>
          <w:szCs w:val="28"/>
          <w:lang w:val="ru-RU"/>
        </w:rPr>
        <w:t>Из последнего соотношения следует, что</w:t>
      </w:r>
    </w:p>
    <w:p w:rsidR="00E8224C" w:rsidRPr="0096125C" w:rsidRDefault="00E8224C" w:rsidP="00E822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position w:val="-12"/>
          <w:sz w:val="28"/>
          <w:szCs w:val="28"/>
        </w:rPr>
        <w:object w:dxaOrig="1460" w:dyaOrig="360">
          <v:shape id="_x0000_i1062" type="#_x0000_t75" style="width:73.25pt;height:18.15pt" o:ole="">
            <v:imagedata r:id="rId62" o:title=""/>
          </v:shape>
          <o:OLEObject Type="Embed" ProgID="Equation.DSMT4" ShapeID="_x0000_i1062" DrawAspect="Content" ObjectID="_1449262223" r:id="rId63"/>
        </w:object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E8224C" w:rsidRPr="0096125C" w:rsidRDefault="00E8224C" w:rsidP="00EA0B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sz w:val="28"/>
          <w:szCs w:val="28"/>
          <w:lang w:val="ru-RU"/>
        </w:rPr>
        <w:t>а эти соотношения означают единственность баротропной компоненты.</w:t>
      </w:r>
    </w:p>
    <w:p w:rsidR="00E8224C" w:rsidRPr="0096125C" w:rsidRDefault="00E8224C" w:rsidP="00EA0B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224C" w:rsidRPr="0096125C" w:rsidRDefault="00E8224C" w:rsidP="00EA0B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Давление.</w:t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 xml:space="preserve"> Учитывая, что </w:t>
      </w:r>
      <w:r w:rsidRPr="0096125C">
        <w:rPr>
          <w:rFonts w:ascii="Times New Roman" w:hAnsi="Times New Roman" w:cs="Times New Roman"/>
          <w:position w:val="-12"/>
          <w:sz w:val="28"/>
          <w:szCs w:val="28"/>
        </w:rPr>
        <w:object w:dxaOrig="1460" w:dyaOrig="360">
          <v:shape id="_x0000_i1063" type="#_x0000_t75" style="width:73.25pt;height:18.15pt" o:ole="">
            <v:imagedata r:id="rId62" o:title=""/>
          </v:shape>
          <o:OLEObject Type="Embed" ProgID="Equation.DSMT4" ShapeID="_x0000_i1063" DrawAspect="Content" ObjectID="_1449262224" r:id="rId64"/>
        </w:object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 xml:space="preserve"> из первых двух уравнений (11) для давления можем выписать</w:t>
      </w:r>
    </w:p>
    <w:p w:rsidR="00E8224C" w:rsidRPr="0096125C" w:rsidRDefault="00E8224C" w:rsidP="00E8224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position w:val="-34"/>
          <w:sz w:val="28"/>
          <w:szCs w:val="28"/>
        </w:rPr>
        <w:object w:dxaOrig="2780" w:dyaOrig="820">
          <v:shape id="_x0000_i1064" type="#_x0000_t75" style="width:139pt;height:40.7pt" o:ole="">
            <v:imagedata r:id="rId65" o:title=""/>
          </v:shape>
          <o:OLEObject Type="Embed" ProgID="Equation.DSMT4" ShapeID="_x0000_i1064" DrawAspect="Content" ObjectID="_1449262225" r:id="rId66"/>
        </w:object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  <w:t>(15)</w:t>
      </w:r>
    </w:p>
    <w:p w:rsidR="00E8224C" w:rsidRPr="0096125C" w:rsidRDefault="00E8224C" w:rsidP="00EA0B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C5E7B" w:rsidRPr="0096125C" w:rsidRDefault="003E69B6" w:rsidP="00EA0B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b/>
          <w:sz w:val="28"/>
          <w:szCs w:val="28"/>
          <w:lang w:val="ru-RU"/>
        </w:rPr>
        <w:t>Бароклинная компонента.</w:t>
      </w:r>
      <w:r w:rsidR="001B502F" w:rsidRPr="0096125C">
        <w:rPr>
          <w:rFonts w:ascii="Times New Roman" w:hAnsi="Times New Roman" w:cs="Times New Roman"/>
          <w:sz w:val="28"/>
          <w:szCs w:val="28"/>
          <w:lang w:val="ru-RU"/>
        </w:rPr>
        <w:t xml:space="preserve"> Задача для бароклинной компоненты получается из системы (6)-(10) с учетом </w:t>
      </w:r>
      <w:r w:rsidR="001B502F" w:rsidRPr="0096125C">
        <w:rPr>
          <w:rFonts w:ascii="Times New Roman" w:hAnsi="Times New Roman" w:cs="Times New Roman"/>
          <w:position w:val="-12"/>
          <w:sz w:val="28"/>
          <w:szCs w:val="28"/>
        </w:rPr>
        <w:object w:dxaOrig="1460" w:dyaOrig="360">
          <v:shape id="_x0000_i1065" type="#_x0000_t75" style="width:73.25pt;height:18.15pt" o:ole="">
            <v:imagedata r:id="rId62" o:title=""/>
          </v:shape>
          <o:OLEObject Type="Embed" ProgID="Equation.DSMT4" ShapeID="_x0000_i1065" DrawAspect="Content" ObjectID="_1449262226" r:id="rId67"/>
        </w:object>
      </w:r>
      <w:r w:rsidR="001B502F" w:rsidRPr="0096125C">
        <w:rPr>
          <w:rFonts w:ascii="Times New Roman" w:hAnsi="Times New Roman" w:cs="Times New Roman"/>
          <w:sz w:val="28"/>
          <w:szCs w:val="28"/>
          <w:lang w:val="ru-RU"/>
        </w:rPr>
        <w:t xml:space="preserve"> и (15)</w:t>
      </w:r>
      <w:r w:rsidR="000C5E7B" w:rsidRPr="0096125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C5E7B" w:rsidRPr="0096125C" w:rsidRDefault="000C5E7B" w:rsidP="00EA0BA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position w:val="-72"/>
          <w:sz w:val="28"/>
          <w:szCs w:val="28"/>
        </w:rPr>
        <w:object w:dxaOrig="2420" w:dyaOrig="1579">
          <v:shape id="_x0000_i1036" type="#_x0000_t75" style="width:120.85pt;height:78.9pt" o:ole="">
            <v:imagedata r:id="rId68" o:title=""/>
          </v:shape>
          <o:OLEObject Type="Embed" ProgID="Equation.DSMT4" ShapeID="_x0000_i1036" DrawAspect="Content" ObjectID="_1449262227" r:id="rId69"/>
        </w:object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0C5E7B" w:rsidRPr="0096125C" w:rsidRDefault="000C5E7B" w:rsidP="00EA0B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sz w:val="28"/>
          <w:szCs w:val="28"/>
          <w:lang w:val="ru-RU"/>
        </w:rPr>
        <w:t>краевые условия:</w:t>
      </w:r>
    </w:p>
    <w:p w:rsidR="000C5E7B" w:rsidRPr="0096125C" w:rsidRDefault="000C5E7B" w:rsidP="00EA0BA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position w:val="-66"/>
          <w:sz w:val="28"/>
          <w:szCs w:val="28"/>
        </w:rPr>
        <w:object w:dxaOrig="3080" w:dyaOrig="1460">
          <v:shape id="_x0000_i1037" type="#_x0000_t75" style="width:154pt;height:73.25pt" o:ole="">
            <v:imagedata r:id="rId70" o:title=""/>
          </v:shape>
          <o:OLEObject Type="Embed" ProgID="Equation.DSMT4" ShapeID="_x0000_i1037" DrawAspect="Content" ObjectID="_1449262228" r:id="rId71"/>
        </w:object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0C5E7B" w:rsidRPr="0096125C" w:rsidRDefault="000C5E7B" w:rsidP="00EA0BA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sz w:val="28"/>
          <w:szCs w:val="28"/>
          <w:lang w:val="ru-RU"/>
        </w:rPr>
        <w:t>Начальные условия:</w:t>
      </w:r>
    </w:p>
    <w:p w:rsidR="000C5E7B" w:rsidRPr="0096125C" w:rsidRDefault="000C5E7B" w:rsidP="00EA0B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position w:val="-12"/>
          <w:sz w:val="28"/>
          <w:szCs w:val="28"/>
        </w:rPr>
        <w:object w:dxaOrig="2180" w:dyaOrig="380">
          <v:shape id="_x0000_i1038" type="#_x0000_t75" style="width:108.95pt;height:18.8pt" o:ole="">
            <v:imagedata r:id="rId72" o:title=""/>
          </v:shape>
          <o:OLEObject Type="Embed" ProgID="Equation.DSMT4" ShapeID="_x0000_i1038" DrawAspect="Content" ObjectID="_1449262229" r:id="rId73"/>
        </w:object>
      </w:r>
    </w:p>
    <w:p w:rsidR="000C5E7B" w:rsidRPr="0096125C" w:rsidRDefault="001B502F" w:rsidP="00EA0B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sz w:val="28"/>
          <w:szCs w:val="28"/>
          <w:lang w:val="ru-RU"/>
        </w:rPr>
        <w:t>Вводя комплексную скорость</w:t>
      </w:r>
    </w:p>
    <w:p w:rsidR="005F4A47" w:rsidRPr="0096125C" w:rsidRDefault="001B502F" w:rsidP="00EA0B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position w:val="-6"/>
          <w:sz w:val="28"/>
          <w:szCs w:val="28"/>
        </w:rPr>
        <w:object w:dxaOrig="1120" w:dyaOrig="320">
          <v:shape id="_x0000_i1066" type="#_x0000_t75" style="width:55.7pt;height:16.3pt" o:ole="">
            <v:imagedata r:id="rId74" o:title=""/>
          </v:shape>
          <o:OLEObject Type="Embed" ProgID="Equation.DSMT4" ShapeID="_x0000_i1066" DrawAspect="Content" ObjectID="_1449262230" r:id="rId75"/>
        </w:object>
      </w:r>
    </w:p>
    <w:p w:rsidR="005F4A47" w:rsidRPr="0096125C" w:rsidRDefault="001B502F" w:rsidP="00EA0B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sz w:val="28"/>
          <w:szCs w:val="28"/>
          <w:lang w:val="ru-RU"/>
        </w:rPr>
        <w:t>получим систему</w:t>
      </w:r>
    </w:p>
    <w:p w:rsidR="00583116" w:rsidRPr="0096125C" w:rsidRDefault="00583116" w:rsidP="00EA0BA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position w:val="-28"/>
          <w:sz w:val="28"/>
          <w:szCs w:val="28"/>
        </w:rPr>
        <w:object w:dxaOrig="2460" w:dyaOrig="760">
          <v:shape id="_x0000_i1039" type="#_x0000_t75" style="width:122.7pt;height:38.2pt" o:ole="">
            <v:imagedata r:id="rId76" o:title=""/>
          </v:shape>
          <o:OLEObject Type="Embed" ProgID="Equation.DSMT4" ShapeID="_x0000_i1039" DrawAspect="Content" ObjectID="_1449262231" r:id="rId77"/>
        </w:object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B2B58" w:rsidRPr="0096125C">
        <w:rPr>
          <w:rFonts w:ascii="Times New Roman" w:hAnsi="Times New Roman" w:cs="Times New Roman"/>
          <w:sz w:val="28"/>
          <w:szCs w:val="28"/>
          <w:lang w:val="ru-RU"/>
        </w:rPr>
        <w:t>(1</w:t>
      </w:r>
      <w:r w:rsidR="001B502F" w:rsidRPr="0096125C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CB2B58" w:rsidRPr="0096125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25C">
        <w:rPr>
          <w:rFonts w:ascii="Times New Roman" w:hAnsi="Times New Roman" w:cs="Times New Roman"/>
          <w:position w:val="-28"/>
          <w:sz w:val="28"/>
          <w:szCs w:val="28"/>
        </w:rPr>
        <w:object w:dxaOrig="3940" w:dyaOrig="720">
          <v:shape id="_x0000_i1040" type="#_x0000_t75" style="width:197.2pt;height:36.3pt" o:ole="">
            <v:imagedata r:id="rId78" o:title=""/>
          </v:shape>
          <o:OLEObject Type="Embed" ProgID="Equation.DSMT4" ShapeID="_x0000_i1040" DrawAspect="Content" ObjectID="_1449262232" r:id="rId79"/>
        </w:object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B2B58" w:rsidRPr="0096125C">
        <w:rPr>
          <w:rFonts w:ascii="Times New Roman" w:hAnsi="Times New Roman" w:cs="Times New Roman"/>
          <w:sz w:val="28"/>
          <w:szCs w:val="28"/>
          <w:lang w:val="ru-RU"/>
        </w:rPr>
        <w:t>(1</w:t>
      </w:r>
      <w:r w:rsidR="001B502F" w:rsidRPr="0096125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CB2B58" w:rsidRPr="0096125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83116" w:rsidRPr="0096125C" w:rsidRDefault="00583116" w:rsidP="00EA0BA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position w:val="-12"/>
          <w:sz w:val="28"/>
          <w:szCs w:val="28"/>
        </w:rPr>
        <w:object w:dxaOrig="1380" w:dyaOrig="360">
          <v:shape id="_x0000_i1041" type="#_x0000_t75" style="width:68.85pt;height:18.15pt" o:ole="">
            <v:imagedata r:id="rId80" o:title=""/>
          </v:shape>
          <o:OLEObject Type="Embed" ProgID="Equation.DSMT4" ShapeID="_x0000_i1041" DrawAspect="Content" ObjectID="_1449262233" r:id="rId81"/>
        </w:object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B2B58" w:rsidRPr="0096125C">
        <w:rPr>
          <w:rFonts w:ascii="Times New Roman" w:hAnsi="Times New Roman" w:cs="Times New Roman"/>
          <w:sz w:val="28"/>
          <w:szCs w:val="28"/>
          <w:lang w:val="ru-RU"/>
        </w:rPr>
        <w:t>(1</w:t>
      </w:r>
      <w:r w:rsidR="001B502F" w:rsidRPr="0096125C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CB2B58" w:rsidRPr="0096125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83116" w:rsidRPr="0096125C" w:rsidRDefault="00CB2B58" w:rsidP="00EA0B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sz w:val="28"/>
          <w:szCs w:val="28"/>
          <w:lang w:val="ru-RU"/>
        </w:rPr>
        <w:t>Известно, что функция</w:t>
      </w:r>
    </w:p>
    <w:p w:rsidR="00CB2B58" w:rsidRPr="0096125C" w:rsidRDefault="00CB2B58" w:rsidP="00EA0B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position w:val="-18"/>
          <w:sz w:val="28"/>
          <w:szCs w:val="28"/>
        </w:rPr>
        <w:object w:dxaOrig="3000" w:dyaOrig="580">
          <v:shape id="_x0000_i1067" type="#_x0000_t75" style="width:150.25pt;height:28.8pt" o:ole="">
            <v:imagedata r:id="rId82" o:title=""/>
          </v:shape>
          <o:OLEObject Type="Embed" ProgID="Equation.DSMT4" ShapeID="_x0000_i1067" DrawAspect="Content" ObjectID="_1449262234" r:id="rId83"/>
        </w:object>
      </w:r>
    </w:p>
    <w:p w:rsidR="00CB2B58" w:rsidRPr="0096125C" w:rsidRDefault="00CB2B58" w:rsidP="00EA0B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sz w:val="28"/>
          <w:szCs w:val="28"/>
          <w:lang w:val="ru-RU"/>
        </w:rPr>
        <w:lastRenderedPageBreak/>
        <w:t>является решением уравнения (1</w:t>
      </w:r>
      <w:r w:rsidR="001B502F" w:rsidRPr="0096125C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 xml:space="preserve">). Из краевых условий </w:t>
      </w:r>
      <w:r w:rsidR="005705EB" w:rsidRPr="0096125C">
        <w:rPr>
          <w:rFonts w:ascii="Times New Roman" w:hAnsi="Times New Roman" w:cs="Times New Roman"/>
          <w:sz w:val="28"/>
          <w:szCs w:val="28"/>
          <w:lang w:val="ru-RU"/>
        </w:rPr>
        <w:t xml:space="preserve">(17) </w:t>
      </w:r>
      <w:r w:rsidRPr="0096125C">
        <w:rPr>
          <w:rFonts w:ascii="Times New Roman" w:hAnsi="Times New Roman" w:cs="Times New Roman"/>
          <w:sz w:val="28"/>
          <w:szCs w:val="28"/>
          <w:lang w:val="ru-RU"/>
        </w:rPr>
        <w:t xml:space="preserve">следует, что </w:t>
      </w:r>
      <w:r w:rsidRPr="0096125C">
        <w:rPr>
          <w:rFonts w:ascii="Times New Roman" w:hAnsi="Times New Roman" w:cs="Times New Roman"/>
          <w:position w:val="-12"/>
          <w:sz w:val="28"/>
          <w:szCs w:val="28"/>
        </w:rPr>
        <w:object w:dxaOrig="1120" w:dyaOrig="360">
          <v:shape id="_x0000_i1042" type="#_x0000_t75" style="width:55.7pt;height:18.15pt" o:ole="">
            <v:imagedata r:id="rId84" o:title=""/>
          </v:shape>
          <o:OLEObject Type="Embed" ProgID="Equation.DSMT4" ShapeID="_x0000_i1042" DrawAspect="Content" ObjectID="_1449262235" r:id="rId85"/>
        </w:object>
      </w:r>
      <w:r w:rsidR="005705EB" w:rsidRPr="009612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705EB" w:rsidRPr="0096125C">
        <w:rPr>
          <w:rFonts w:ascii="Times New Roman" w:hAnsi="Times New Roman" w:cs="Times New Roman"/>
          <w:position w:val="-6"/>
          <w:sz w:val="28"/>
          <w:szCs w:val="28"/>
        </w:rPr>
        <w:object w:dxaOrig="240" w:dyaOrig="300">
          <v:shape id="_x0000_i1068" type="#_x0000_t75" style="width:11.9pt;height:15.05pt" o:ole="">
            <v:imagedata r:id="rId86" o:title=""/>
          </v:shape>
          <o:OLEObject Type="Embed" ProgID="Equation.DSMT4" ShapeID="_x0000_i1068" DrawAspect="Content" ObjectID="_1449262236" r:id="rId87"/>
        </w:object>
      </w:r>
      <w:r w:rsidR="005705EB" w:rsidRPr="0096125C">
        <w:rPr>
          <w:rFonts w:ascii="Times New Roman" w:hAnsi="Times New Roman" w:cs="Times New Roman"/>
          <w:sz w:val="28"/>
          <w:szCs w:val="28"/>
          <w:lang w:val="ru-RU"/>
        </w:rPr>
        <w:t xml:space="preserve"> - любое.</w:t>
      </w:r>
      <w:r w:rsidR="00A735BA" w:rsidRPr="0096125C">
        <w:rPr>
          <w:rFonts w:ascii="Times New Roman" w:hAnsi="Times New Roman" w:cs="Times New Roman"/>
          <w:sz w:val="28"/>
          <w:szCs w:val="28"/>
          <w:lang w:val="ru-RU"/>
        </w:rPr>
        <w:t xml:space="preserve"> Т.е. получили единственность бароклинной компоненты.</w:t>
      </w:r>
    </w:p>
    <w:p w:rsidR="00A735BA" w:rsidRPr="0096125C" w:rsidRDefault="00A735BA" w:rsidP="00EA0B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sz w:val="28"/>
          <w:szCs w:val="28"/>
          <w:lang w:val="ru-RU"/>
        </w:rPr>
        <w:t>Задача для вертикальной компоненты имеет вид:</w:t>
      </w:r>
    </w:p>
    <w:p w:rsidR="00A735BA" w:rsidRPr="0096125C" w:rsidRDefault="005705EB" w:rsidP="00EA0B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position w:val="-26"/>
          <w:sz w:val="28"/>
          <w:szCs w:val="28"/>
        </w:rPr>
        <w:object w:dxaOrig="1880" w:dyaOrig="680">
          <v:shape id="_x0000_i1069" type="#_x0000_t75" style="width:94.55pt;height:34.45pt" o:ole="">
            <v:imagedata r:id="rId88" o:title=""/>
          </v:shape>
          <o:OLEObject Type="Embed" ProgID="Equation.DSMT4" ShapeID="_x0000_i1069" DrawAspect="Content" ObjectID="_1449262237" r:id="rId89"/>
        </w:object>
      </w:r>
    </w:p>
    <w:p w:rsidR="00CB2B58" w:rsidRPr="0096125C" w:rsidRDefault="00A735BA" w:rsidP="00EA0B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25C">
        <w:rPr>
          <w:rFonts w:ascii="Times New Roman" w:hAnsi="Times New Roman" w:cs="Times New Roman"/>
          <w:sz w:val="28"/>
          <w:szCs w:val="28"/>
          <w:lang w:val="ru-RU"/>
        </w:rPr>
        <w:t>Данная задача имеет тривиальное решение.</w:t>
      </w:r>
    </w:p>
    <w:sectPr w:rsidR="00CB2B58" w:rsidRPr="0096125C" w:rsidSect="00CC1D1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B27E11"/>
    <w:rsid w:val="00001026"/>
    <w:rsid w:val="0000380E"/>
    <w:rsid w:val="000046C2"/>
    <w:rsid w:val="00006FB7"/>
    <w:rsid w:val="00014262"/>
    <w:rsid w:val="00016491"/>
    <w:rsid w:val="00016ED9"/>
    <w:rsid w:val="00021DC6"/>
    <w:rsid w:val="000471C7"/>
    <w:rsid w:val="00051B5F"/>
    <w:rsid w:val="000527F3"/>
    <w:rsid w:val="00055061"/>
    <w:rsid w:val="000573C5"/>
    <w:rsid w:val="0008369B"/>
    <w:rsid w:val="00086C73"/>
    <w:rsid w:val="000A3999"/>
    <w:rsid w:val="000A6F30"/>
    <w:rsid w:val="000B21E9"/>
    <w:rsid w:val="000B59E8"/>
    <w:rsid w:val="000C3E8F"/>
    <w:rsid w:val="000C5E7B"/>
    <w:rsid w:val="000C61D7"/>
    <w:rsid w:val="000D14F4"/>
    <w:rsid w:val="000D2B89"/>
    <w:rsid w:val="000D7ABA"/>
    <w:rsid w:val="000E396E"/>
    <w:rsid w:val="00104E62"/>
    <w:rsid w:val="00117E1E"/>
    <w:rsid w:val="00121205"/>
    <w:rsid w:val="001232DB"/>
    <w:rsid w:val="001264DB"/>
    <w:rsid w:val="00127F4E"/>
    <w:rsid w:val="00130ED7"/>
    <w:rsid w:val="0014072F"/>
    <w:rsid w:val="00142584"/>
    <w:rsid w:val="00145A64"/>
    <w:rsid w:val="00145C08"/>
    <w:rsid w:val="0014659F"/>
    <w:rsid w:val="00155D85"/>
    <w:rsid w:val="00162936"/>
    <w:rsid w:val="00164596"/>
    <w:rsid w:val="00166E7B"/>
    <w:rsid w:val="001748BB"/>
    <w:rsid w:val="00175B05"/>
    <w:rsid w:val="00177F00"/>
    <w:rsid w:val="00177F0C"/>
    <w:rsid w:val="00181077"/>
    <w:rsid w:val="001844CD"/>
    <w:rsid w:val="001906F8"/>
    <w:rsid w:val="00194A53"/>
    <w:rsid w:val="00194DC4"/>
    <w:rsid w:val="00196CDE"/>
    <w:rsid w:val="001A04AD"/>
    <w:rsid w:val="001A1FA1"/>
    <w:rsid w:val="001B38E2"/>
    <w:rsid w:val="001B502F"/>
    <w:rsid w:val="001B533C"/>
    <w:rsid w:val="001B7043"/>
    <w:rsid w:val="001C7A42"/>
    <w:rsid w:val="001D38C6"/>
    <w:rsid w:val="001D4D4D"/>
    <w:rsid w:val="001F13B8"/>
    <w:rsid w:val="001F1A3B"/>
    <w:rsid w:val="001F222B"/>
    <w:rsid w:val="001F5528"/>
    <w:rsid w:val="0020035E"/>
    <w:rsid w:val="002116AE"/>
    <w:rsid w:val="00215622"/>
    <w:rsid w:val="00221C69"/>
    <w:rsid w:val="002313A0"/>
    <w:rsid w:val="002344C2"/>
    <w:rsid w:val="002516A5"/>
    <w:rsid w:val="00252F44"/>
    <w:rsid w:val="00254648"/>
    <w:rsid w:val="002612B9"/>
    <w:rsid w:val="002635D9"/>
    <w:rsid w:val="00263FC4"/>
    <w:rsid w:val="0027726A"/>
    <w:rsid w:val="002806EB"/>
    <w:rsid w:val="00287CF3"/>
    <w:rsid w:val="0029079A"/>
    <w:rsid w:val="00292203"/>
    <w:rsid w:val="002954E9"/>
    <w:rsid w:val="00296BAE"/>
    <w:rsid w:val="002A371B"/>
    <w:rsid w:val="002A5A59"/>
    <w:rsid w:val="002B2EDB"/>
    <w:rsid w:val="002B5BE6"/>
    <w:rsid w:val="002B7399"/>
    <w:rsid w:val="002C0B7B"/>
    <w:rsid w:val="002C146F"/>
    <w:rsid w:val="002C215F"/>
    <w:rsid w:val="002C334E"/>
    <w:rsid w:val="002C5E07"/>
    <w:rsid w:val="002E18F4"/>
    <w:rsid w:val="002E303F"/>
    <w:rsid w:val="002E31D6"/>
    <w:rsid w:val="002E5C69"/>
    <w:rsid w:val="00314F4D"/>
    <w:rsid w:val="003224E5"/>
    <w:rsid w:val="00324840"/>
    <w:rsid w:val="003452B3"/>
    <w:rsid w:val="00351B4F"/>
    <w:rsid w:val="00353E46"/>
    <w:rsid w:val="0036555C"/>
    <w:rsid w:val="00365956"/>
    <w:rsid w:val="0037223F"/>
    <w:rsid w:val="00385286"/>
    <w:rsid w:val="0039386C"/>
    <w:rsid w:val="003B1B4E"/>
    <w:rsid w:val="003B3813"/>
    <w:rsid w:val="003B7D48"/>
    <w:rsid w:val="003C0E91"/>
    <w:rsid w:val="003C10BE"/>
    <w:rsid w:val="003C2A15"/>
    <w:rsid w:val="003C317F"/>
    <w:rsid w:val="003C5FEB"/>
    <w:rsid w:val="003C65BC"/>
    <w:rsid w:val="003D095F"/>
    <w:rsid w:val="003D6209"/>
    <w:rsid w:val="003E50DC"/>
    <w:rsid w:val="003E69B6"/>
    <w:rsid w:val="003E7257"/>
    <w:rsid w:val="003E7432"/>
    <w:rsid w:val="003F139E"/>
    <w:rsid w:val="00401B23"/>
    <w:rsid w:val="00410BD8"/>
    <w:rsid w:val="00412A10"/>
    <w:rsid w:val="00414552"/>
    <w:rsid w:val="00431C61"/>
    <w:rsid w:val="00441BE1"/>
    <w:rsid w:val="00446807"/>
    <w:rsid w:val="004632A1"/>
    <w:rsid w:val="00463A5F"/>
    <w:rsid w:val="00480F94"/>
    <w:rsid w:val="00484AB0"/>
    <w:rsid w:val="00492B20"/>
    <w:rsid w:val="00496006"/>
    <w:rsid w:val="004A1004"/>
    <w:rsid w:val="004C2417"/>
    <w:rsid w:val="004C31AE"/>
    <w:rsid w:val="004C7C35"/>
    <w:rsid w:val="004D3772"/>
    <w:rsid w:val="004D5855"/>
    <w:rsid w:val="004D671C"/>
    <w:rsid w:val="004E340C"/>
    <w:rsid w:val="004F47D1"/>
    <w:rsid w:val="004F58A8"/>
    <w:rsid w:val="004F7754"/>
    <w:rsid w:val="00500447"/>
    <w:rsid w:val="00500671"/>
    <w:rsid w:val="005024E7"/>
    <w:rsid w:val="005128E2"/>
    <w:rsid w:val="00521FD7"/>
    <w:rsid w:val="00532026"/>
    <w:rsid w:val="00537E5B"/>
    <w:rsid w:val="00542E73"/>
    <w:rsid w:val="005447A5"/>
    <w:rsid w:val="00555E57"/>
    <w:rsid w:val="0055645C"/>
    <w:rsid w:val="0056284C"/>
    <w:rsid w:val="00563ECF"/>
    <w:rsid w:val="0056637E"/>
    <w:rsid w:val="005705EB"/>
    <w:rsid w:val="0057717E"/>
    <w:rsid w:val="005803BA"/>
    <w:rsid w:val="00583116"/>
    <w:rsid w:val="005835B8"/>
    <w:rsid w:val="005A21A3"/>
    <w:rsid w:val="005A46E2"/>
    <w:rsid w:val="005A4B38"/>
    <w:rsid w:val="005A7D68"/>
    <w:rsid w:val="005B647F"/>
    <w:rsid w:val="005C49F8"/>
    <w:rsid w:val="005E6AA0"/>
    <w:rsid w:val="005F0DF7"/>
    <w:rsid w:val="005F4A47"/>
    <w:rsid w:val="005F7AE4"/>
    <w:rsid w:val="0060119A"/>
    <w:rsid w:val="006016B8"/>
    <w:rsid w:val="0060287D"/>
    <w:rsid w:val="006064FF"/>
    <w:rsid w:val="006066CE"/>
    <w:rsid w:val="00610604"/>
    <w:rsid w:val="00615043"/>
    <w:rsid w:val="00620E40"/>
    <w:rsid w:val="00623FB8"/>
    <w:rsid w:val="00625223"/>
    <w:rsid w:val="006262EE"/>
    <w:rsid w:val="00630D34"/>
    <w:rsid w:val="00634FC2"/>
    <w:rsid w:val="00635478"/>
    <w:rsid w:val="00637B1F"/>
    <w:rsid w:val="0064719F"/>
    <w:rsid w:val="00653335"/>
    <w:rsid w:val="00656C3A"/>
    <w:rsid w:val="006617A3"/>
    <w:rsid w:val="00661EC1"/>
    <w:rsid w:val="00666BE4"/>
    <w:rsid w:val="00676E3F"/>
    <w:rsid w:val="00677F30"/>
    <w:rsid w:val="006832AA"/>
    <w:rsid w:val="00685A03"/>
    <w:rsid w:val="00696E8E"/>
    <w:rsid w:val="00697163"/>
    <w:rsid w:val="006A05F1"/>
    <w:rsid w:val="006A32C1"/>
    <w:rsid w:val="006B3AF8"/>
    <w:rsid w:val="006B683B"/>
    <w:rsid w:val="006C4F2D"/>
    <w:rsid w:val="006E23D6"/>
    <w:rsid w:val="006E3949"/>
    <w:rsid w:val="006F44B2"/>
    <w:rsid w:val="006F4E4F"/>
    <w:rsid w:val="006F5CCE"/>
    <w:rsid w:val="007131A2"/>
    <w:rsid w:val="00715E89"/>
    <w:rsid w:val="00725143"/>
    <w:rsid w:val="00733503"/>
    <w:rsid w:val="00737F80"/>
    <w:rsid w:val="00742134"/>
    <w:rsid w:val="00743003"/>
    <w:rsid w:val="00756C36"/>
    <w:rsid w:val="00757155"/>
    <w:rsid w:val="00760693"/>
    <w:rsid w:val="007714D5"/>
    <w:rsid w:val="007866CD"/>
    <w:rsid w:val="00791969"/>
    <w:rsid w:val="007A31D2"/>
    <w:rsid w:val="007B42E7"/>
    <w:rsid w:val="007C00A5"/>
    <w:rsid w:val="007C7B76"/>
    <w:rsid w:val="007D665B"/>
    <w:rsid w:val="007D7E33"/>
    <w:rsid w:val="007E0D8B"/>
    <w:rsid w:val="007E269D"/>
    <w:rsid w:val="007E3890"/>
    <w:rsid w:val="007F4661"/>
    <w:rsid w:val="007F7AD9"/>
    <w:rsid w:val="0080340E"/>
    <w:rsid w:val="00803D8E"/>
    <w:rsid w:val="00805CF2"/>
    <w:rsid w:val="0082179B"/>
    <w:rsid w:val="00830F56"/>
    <w:rsid w:val="0084665C"/>
    <w:rsid w:val="00847EA2"/>
    <w:rsid w:val="00861A21"/>
    <w:rsid w:val="00861CE7"/>
    <w:rsid w:val="00864920"/>
    <w:rsid w:val="00865127"/>
    <w:rsid w:val="00875316"/>
    <w:rsid w:val="008764EB"/>
    <w:rsid w:val="008858C9"/>
    <w:rsid w:val="008879A5"/>
    <w:rsid w:val="0089155D"/>
    <w:rsid w:val="008963B9"/>
    <w:rsid w:val="00896527"/>
    <w:rsid w:val="008A2238"/>
    <w:rsid w:val="008A29E8"/>
    <w:rsid w:val="008A3630"/>
    <w:rsid w:val="008A55DB"/>
    <w:rsid w:val="008A5B84"/>
    <w:rsid w:val="008B1FBD"/>
    <w:rsid w:val="008B7778"/>
    <w:rsid w:val="008C0160"/>
    <w:rsid w:val="008C494E"/>
    <w:rsid w:val="008C5D91"/>
    <w:rsid w:val="008D30D2"/>
    <w:rsid w:val="008D60AE"/>
    <w:rsid w:val="008E3320"/>
    <w:rsid w:val="008F56CA"/>
    <w:rsid w:val="00902BC3"/>
    <w:rsid w:val="00907344"/>
    <w:rsid w:val="00914117"/>
    <w:rsid w:val="009153BF"/>
    <w:rsid w:val="009159F4"/>
    <w:rsid w:val="00922BC5"/>
    <w:rsid w:val="00925DA1"/>
    <w:rsid w:val="009350C8"/>
    <w:rsid w:val="009375D1"/>
    <w:rsid w:val="00943C72"/>
    <w:rsid w:val="00952830"/>
    <w:rsid w:val="0096125C"/>
    <w:rsid w:val="0096233F"/>
    <w:rsid w:val="0096309E"/>
    <w:rsid w:val="0096649E"/>
    <w:rsid w:val="00970BC1"/>
    <w:rsid w:val="0099115F"/>
    <w:rsid w:val="00995838"/>
    <w:rsid w:val="009A5005"/>
    <w:rsid w:val="009B0CD4"/>
    <w:rsid w:val="009B2EC1"/>
    <w:rsid w:val="009E0362"/>
    <w:rsid w:val="009E6C6C"/>
    <w:rsid w:val="009F3DAB"/>
    <w:rsid w:val="009F3E80"/>
    <w:rsid w:val="00A11C2B"/>
    <w:rsid w:val="00A14BBA"/>
    <w:rsid w:val="00A14E96"/>
    <w:rsid w:val="00A16CB0"/>
    <w:rsid w:val="00A22B84"/>
    <w:rsid w:val="00A2341B"/>
    <w:rsid w:val="00A32B5A"/>
    <w:rsid w:val="00A34AF2"/>
    <w:rsid w:val="00A34F3D"/>
    <w:rsid w:val="00A402D6"/>
    <w:rsid w:val="00A41CB0"/>
    <w:rsid w:val="00A43ED1"/>
    <w:rsid w:val="00A47AEE"/>
    <w:rsid w:val="00A5349C"/>
    <w:rsid w:val="00A53A4D"/>
    <w:rsid w:val="00A567B2"/>
    <w:rsid w:val="00A613FF"/>
    <w:rsid w:val="00A62E60"/>
    <w:rsid w:val="00A676CD"/>
    <w:rsid w:val="00A72400"/>
    <w:rsid w:val="00A735BA"/>
    <w:rsid w:val="00A771F4"/>
    <w:rsid w:val="00A772C0"/>
    <w:rsid w:val="00A95BCD"/>
    <w:rsid w:val="00AA1F51"/>
    <w:rsid w:val="00AA357D"/>
    <w:rsid w:val="00AA39B1"/>
    <w:rsid w:val="00AD1B13"/>
    <w:rsid w:val="00AD2AA5"/>
    <w:rsid w:val="00AD550A"/>
    <w:rsid w:val="00AE2214"/>
    <w:rsid w:val="00AE3832"/>
    <w:rsid w:val="00AE71C8"/>
    <w:rsid w:val="00AF275E"/>
    <w:rsid w:val="00AF4CEC"/>
    <w:rsid w:val="00AF524E"/>
    <w:rsid w:val="00B01EF1"/>
    <w:rsid w:val="00B02D6A"/>
    <w:rsid w:val="00B03EC6"/>
    <w:rsid w:val="00B04F66"/>
    <w:rsid w:val="00B05ECC"/>
    <w:rsid w:val="00B05EE0"/>
    <w:rsid w:val="00B07E97"/>
    <w:rsid w:val="00B15D28"/>
    <w:rsid w:val="00B27E11"/>
    <w:rsid w:val="00B34EC0"/>
    <w:rsid w:val="00B359DB"/>
    <w:rsid w:val="00B431D8"/>
    <w:rsid w:val="00B5018E"/>
    <w:rsid w:val="00B64401"/>
    <w:rsid w:val="00B7022A"/>
    <w:rsid w:val="00B7220A"/>
    <w:rsid w:val="00B752E1"/>
    <w:rsid w:val="00B76253"/>
    <w:rsid w:val="00B8041E"/>
    <w:rsid w:val="00B96937"/>
    <w:rsid w:val="00BA46BA"/>
    <w:rsid w:val="00BC0135"/>
    <w:rsid w:val="00BC497F"/>
    <w:rsid w:val="00BD6251"/>
    <w:rsid w:val="00BF7023"/>
    <w:rsid w:val="00C07F01"/>
    <w:rsid w:val="00C11BAF"/>
    <w:rsid w:val="00C1259D"/>
    <w:rsid w:val="00C12801"/>
    <w:rsid w:val="00C150FA"/>
    <w:rsid w:val="00C21865"/>
    <w:rsid w:val="00C27AE3"/>
    <w:rsid w:val="00C34E02"/>
    <w:rsid w:val="00C35EA1"/>
    <w:rsid w:val="00C470D5"/>
    <w:rsid w:val="00C535BF"/>
    <w:rsid w:val="00C63590"/>
    <w:rsid w:val="00C65C25"/>
    <w:rsid w:val="00C67922"/>
    <w:rsid w:val="00C70553"/>
    <w:rsid w:val="00C722DA"/>
    <w:rsid w:val="00C80F2F"/>
    <w:rsid w:val="00C95838"/>
    <w:rsid w:val="00CA03BA"/>
    <w:rsid w:val="00CA3AD1"/>
    <w:rsid w:val="00CB2B58"/>
    <w:rsid w:val="00CB44AD"/>
    <w:rsid w:val="00CB4675"/>
    <w:rsid w:val="00CC1D13"/>
    <w:rsid w:val="00CD0D22"/>
    <w:rsid w:val="00CD19AA"/>
    <w:rsid w:val="00CD4DB8"/>
    <w:rsid w:val="00CD73BA"/>
    <w:rsid w:val="00CE6D6A"/>
    <w:rsid w:val="00CF6B04"/>
    <w:rsid w:val="00D134F2"/>
    <w:rsid w:val="00D167A6"/>
    <w:rsid w:val="00D25DC9"/>
    <w:rsid w:val="00D26DF8"/>
    <w:rsid w:val="00D275F8"/>
    <w:rsid w:val="00D556D1"/>
    <w:rsid w:val="00D65DA7"/>
    <w:rsid w:val="00D677F9"/>
    <w:rsid w:val="00D72B04"/>
    <w:rsid w:val="00D77230"/>
    <w:rsid w:val="00D80FDD"/>
    <w:rsid w:val="00D81A38"/>
    <w:rsid w:val="00D86CC9"/>
    <w:rsid w:val="00D90E1F"/>
    <w:rsid w:val="00D922E6"/>
    <w:rsid w:val="00D94694"/>
    <w:rsid w:val="00DA5E04"/>
    <w:rsid w:val="00DA6280"/>
    <w:rsid w:val="00DB0619"/>
    <w:rsid w:val="00DB37C5"/>
    <w:rsid w:val="00DB7768"/>
    <w:rsid w:val="00DB7CA0"/>
    <w:rsid w:val="00DC1A11"/>
    <w:rsid w:val="00DC2B2F"/>
    <w:rsid w:val="00DC32CC"/>
    <w:rsid w:val="00DD3B12"/>
    <w:rsid w:val="00DD598E"/>
    <w:rsid w:val="00DD72BB"/>
    <w:rsid w:val="00DE0626"/>
    <w:rsid w:val="00DE43B5"/>
    <w:rsid w:val="00E02719"/>
    <w:rsid w:val="00E107D1"/>
    <w:rsid w:val="00E132EC"/>
    <w:rsid w:val="00E1375B"/>
    <w:rsid w:val="00E16F0A"/>
    <w:rsid w:val="00E17300"/>
    <w:rsid w:val="00E174EE"/>
    <w:rsid w:val="00E255AA"/>
    <w:rsid w:val="00E31C2E"/>
    <w:rsid w:val="00E370A5"/>
    <w:rsid w:val="00E41BCE"/>
    <w:rsid w:val="00E42F23"/>
    <w:rsid w:val="00E45CCC"/>
    <w:rsid w:val="00E65F90"/>
    <w:rsid w:val="00E800DF"/>
    <w:rsid w:val="00E8224C"/>
    <w:rsid w:val="00E94C02"/>
    <w:rsid w:val="00EA0BA2"/>
    <w:rsid w:val="00EA229F"/>
    <w:rsid w:val="00EA4BEF"/>
    <w:rsid w:val="00EB25D7"/>
    <w:rsid w:val="00EB39FB"/>
    <w:rsid w:val="00EC1165"/>
    <w:rsid w:val="00ED03DC"/>
    <w:rsid w:val="00ED4EA9"/>
    <w:rsid w:val="00EE25B4"/>
    <w:rsid w:val="00EE6A3F"/>
    <w:rsid w:val="00EF24B5"/>
    <w:rsid w:val="00EF420E"/>
    <w:rsid w:val="00F00E8F"/>
    <w:rsid w:val="00F010A9"/>
    <w:rsid w:val="00F0527A"/>
    <w:rsid w:val="00F05EC3"/>
    <w:rsid w:val="00F20017"/>
    <w:rsid w:val="00F376E5"/>
    <w:rsid w:val="00F425EC"/>
    <w:rsid w:val="00F51DC1"/>
    <w:rsid w:val="00F56AB2"/>
    <w:rsid w:val="00F57BC8"/>
    <w:rsid w:val="00F60E75"/>
    <w:rsid w:val="00F6477E"/>
    <w:rsid w:val="00F750B8"/>
    <w:rsid w:val="00F756EE"/>
    <w:rsid w:val="00F76AA4"/>
    <w:rsid w:val="00F83CDC"/>
    <w:rsid w:val="00F84344"/>
    <w:rsid w:val="00F94F93"/>
    <w:rsid w:val="00FA4477"/>
    <w:rsid w:val="00FB2627"/>
    <w:rsid w:val="00FB2D27"/>
    <w:rsid w:val="00FD3522"/>
    <w:rsid w:val="00FD4273"/>
    <w:rsid w:val="00FE4C15"/>
    <w:rsid w:val="00FF109E"/>
    <w:rsid w:val="00FF5992"/>
    <w:rsid w:val="00FF6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995838"/>
    <w:pPr>
      <w:tabs>
        <w:tab w:val="center" w:pos="4680"/>
        <w:tab w:val="right" w:pos="936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customStyle="1" w:styleId="MTDisplayEquation0">
    <w:name w:val="MTDisplayEquation Знак"/>
    <w:link w:val="MTDisplayEquation"/>
    <w:rsid w:val="00995838"/>
    <w:rPr>
      <w:rFonts w:ascii="Times New Roman" w:eastAsia="SimSun" w:hAnsi="Times New Roman" w:cs="Times New Roman"/>
      <w:sz w:val="24"/>
      <w:szCs w:val="24"/>
      <w:lang w:val="ru-RU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5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6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66" Type="http://schemas.openxmlformats.org/officeDocument/2006/relationships/oleObject" Target="embeddings/oleObject33.bin"/><Relationship Id="rId74" Type="http://schemas.openxmlformats.org/officeDocument/2006/relationships/image" Target="media/image34.wmf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4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90" Type="http://schemas.openxmlformats.org/officeDocument/2006/relationships/fontTable" Target="fontTable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3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4.bin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41.wmf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image" Target="media/image30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6.wmf"/><Relationship Id="rId81" Type="http://schemas.openxmlformats.org/officeDocument/2006/relationships/oleObject" Target="embeddings/oleObject41.bin"/><Relationship Id="rId86" Type="http://schemas.openxmlformats.org/officeDocument/2006/relationships/image" Target="media/image40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5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iliar_turdushev</dc:creator>
  <cp:lastModifiedBy>iliar_turdushev</cp:lastModifiedBy>
  <cp:revision>22</cp:revision>
  <dcterms:created xsi:type="dcterms:W3CDTF">2013-12-01T15:43:00Z</dcterms:created>
  <dcterms:modified xsi:type="dcterms:W3CDTF">2013-12-22T17:54:00Z</dcterms:modified>
</cp:coreProperties>
</file>