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5B" w:rsidRPr="00685E37" w:rsidRDefault="009974CF" w:rsidP="00E66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2364FC" w:rsidRPr="00685E37">
        <w:rPr>
          <w:rStyle w:val="MTEquationSection"/>
          <w:sz w:val="28"/>
          <w:szCs w:val="28"/>
        </w:rPr>
        <w:instrText>Equation Chapter 1 Section 1</w:instrText>
      </w:r>
      <w:r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E6655B" w:rsidRPr="00685E37">
        <w:rPr>
          <w:rFonts w:ascii="Times New Roman" w:hAnsi="Times New Roman" w:cs="Times New Roman"/>
          <w:sz w:val="28"/>
          <w:szCs w:val="28"/>
        </w:rPr>
        <w:t>АНАЛИТИЧЕСКИЕ РЕШЕНИЯ ДЛЯ ТРЕХМЕРНОЙ МОДЕЛИ ВЕТРОВЫХ ТЕЧЕНИЙ В ВОДОЕМЕ</w:t>
      </w:r>
      <w:r w:rsidR="00C2778D" w:rsidRPr="00685E37"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</w:p>
    <w:p w:rsidR="00E6655B" w:rsidRPr="00685E37" w:rsidRDefault="00E6655B" w:rsidP="00E6655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685E37">
        <w:rPr>
          <w:rFonts w:ascii="Times New Roman" w:hAnsi="Times New Roman" w:cs="Times New Roman"/>
          <w:i/>
          <w:sz w:val="28"/>
          <w:szCs w:val="28"/>
        </w:rPr>
        <w:t>Турдушев И.А.</w:t>
      </w:r>
      <w:r w:rsidR="00C2778D" w:rsidRPr="00685E37">
        <w:rPr>
          <w:rStyle w:val="ab"/>
          <w:rFonts w:ascii="Times New Roman" w:hAnsi="Times New Roman" w:cs="Times New Roman"/>
          <w:i/>
          <w:sz w:val="28"/>
          <w:szCs w:val="28"/>
        </w:rPr>
        <w:footnoteReference w:id="2"/>
      </w:r>
      <w:r w:rsidRPr="00685E37">
        <w:rPr>
          <w:rFonts w:ascii="Times New Roman" w:hAnsi="Times New Roman" w:cs="Times New Roman"/>
          <w:i/>
          <w:sz w:val="28"/>
          <w:szCs w:val="28"/>
        </w:rPr>
        <w:t>, Скляр C.Н.</w:t>
      </w:r>
      <w:r w:rsidR="00C2778D" w:rsidRPr="00685E37">
        <w:rPr>
          <w:rStyle w:val="ab"/>
          <w:rFonts w:ascii="Times New Roman" w:hAnsi="Times New Roman" w:cs="Times New Roman"/>
          <w:i/>
          <w:sz w:val="28"/>
          <w:szCs w:val="28"/>
        </w:rPr>
        <w:footnoteReference w:id="3"/>
      </w:r>
    </w:p>
    <w:p w:rsidR="000B0C57" w:rsidRPr="00685E37" w:rsidRDefault="000B0C57" w:rsidP="000B0C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0C57" w:rsidRPr="00685E37" w:rsidRDefault="000B0C57" w:rsidP="00685E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Математическая модель ветровых течений жидкости в водоеме основана на системе полных нелинейных уравнений гидротермодинамики</w:t>
      </w:r>
      <w:r w:rsidRPr="00685E3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,</w:t>
      </w:r>
      <w:r w:rsidRPr="00685E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записанных в традиционных приближениях, и включает уравнения движения, статики, неразрывности, 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переноса тепла, а также 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уравнение состояния [1]. </w:t>
      </w:r>
      <w:r w:rsidR="001328A4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реализация подобной модели </w:t>
      </w:r>
      <w:r w:rsidR="001328A4" w:rsidRPr="00685E37">
        <w:rPr>
          <w:rFonts w:ascii="Times New Roman" w:hAnsi="Times New Roman" w:cs="Times New Roman"/>
          <w:sz w:val="28"/>
          <w:szCs w:val="28"/>
        </w:rPr>
        <w:t xml:space="preserve">возможна только численными методами. 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учет специфики водоема позволяет упростить общую модель, сохраняя ее достаточно сложной, чтобы отражать основные свойства изучаемых течений, но, в то же время, сделав ее достаточно простой, чтобы можно было отыскать некоторые классы аналитических решений этой задачи. Изучение таких решений, с одной стороны, позволяет, в первом приближении, оценить качественную картину течений, а с другой стороны, аналитические решения играют важную роль при проверке работоспособности вычислительных методов и алгоритмов, используемых для численной реализации общей модели. Впервые такая упрощенная мо</w:t>
      </w:r>
      <w:r w:rsidR="0056028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дель была предложена  Экманом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 же были найдены первые аналитические решения [</w:t>
      </w:r>
      <w:r w:rsidR="008F24D3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]. В дальнейшем различные классы аналитических решений для ветровых экмановских моделей были найдены многими авторами</w:t>
      </w:r>
      <w:r w:rsidR="006A55F5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можно найти, например, в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8F24D3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924E9F" w:rsidRPr="00685E37" w:rsidRDefault="00A5123D" w:rsidP="00924E9F">
      <w:pPr>
        <w:pStyle w:val="af0"/>
        <w:spacing w:after="0" w:line="360" w:lineRule="auto"/>
        <w:jc w:val="both"/>
        <w:rPr>
          <w:sz w:val="28"/>
          <w:szCs w:val="28"/>
        </w:rPr>
      </w:pPr>
      <w:r w:rsidRPr="00685E37">
        <w:rPr>
          <w:sz w:val="28"/>
          <w:szCs w:val="28"/>
        </w:rPr>
        <w:tab/>
        <w:t>Переход к безразмерным величинам в полной модели позволяет сделать вывод о том, что в масштабах, характерных для озера Иссык-Куль</w:t>
      </w:r>
      <w:r w:rsidR="002364FC" w:rsidRPr="00685E37">
        <w:rPr>
          <w:sz w:val="28"/>
          <w:szCs w:val="28"/>
        </w:rPr>
        <w:t>,</w:t>
      </w:r>
      <w:r w:rsidR="00924E9F" w:rsidRPr="00685E37">
        <w:rPr>
          <w:sz w:val="28"/>
          <w:szCs w:val="28"/>
        </w:rPr>
        <w:t xml:space="preserve"> можно отказаться от учета адвективного переноса и горизонтальной</w:t>
      </w:r>
      <w:r w:rsidR="00C2778D" w:rsidRPr="00685E37">
        <w:rPr>
          <w:sz w:val="28"/>
          <w:szCs w:val="28"/>
        </w:rPr>
        <w:t xml:space="preserve"> </w:t>
      </w:r>
    </w:p>
    <w:p w:rsidR="00A5123D" w:rsidRPr="00685E37" w:rsidRDefault="006A55F5" w:rsidP="00A5123D">
      <w:pPr>
        <w:pStyle w:val="af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924E9F" w:rsidRPr="00685E37">
        <w:rPr>
          <w:sz w:val="28"/>
          <w:szCs w:val="28"/>
        </w:rPr>
        <w:t>иффу</w:t>
      </w:r>
      <w:r w:rsidR="00C2778D" w:rsidRPr="00685E37">
        <w:rPr>
          <w:sz w:val="28"/>
          <w:szCs w:val="28"/>
        </w:rPr>
        <w:t>зии</w:t>
      </w:r>
      <w:r>
        <w:rPr>
          <w:sz w:val="28"/>
          <w:szCs w:val="28"/>
        </w:rPr>
        <w:t>,</w:t>
      </w:r>
      <w:r w:rsidR="00C2778D" w:rsidRPr="00685E37">
        <w:rPr>
          <w:sz w:val="28"/>
          <w:szCs w:val="28"/>
        </w:rPr>
        <w:t xml:space="preserve"> и использовать упрощенную модель экмановского типа, </w:t>
      </w:r>
      <w:r w:rsidR="00A5123D" w:rsidRPr="00685E37">
        <w:rPr>
          <w:sz w:val="28"/>
          <w:szCs w:val="28"/>
        </w:rPr>
        <w:t>основанную на следующей системе уравнений:</w:t>
      </w:r>
    </w:p>
    <w:p w:rsidR="002364FC" w:rsidRPr="00685E37" w:rsidRDefault="009974CF" w:rsidP="002364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4CF">
        <w:rPr>
          <w:rFonts w:ascii="Times New Roman" w:hAnsi="Times New Roman" w:cs="Times New Roman"/>
          <w:noProof/>
          <w:position w:val="-104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margin-left:124pt;margin-top:8.8pt;width:193pt;height:129pt;z-index:251663360">
            <v:imagedata r:id="rId8" o:title=""/>
          </v:shape>
          <o:OLEObject Type="Embed" ProgID="Equation.DSMT4" ShapeID="_x0000_s1054" DrawAspect="Content" ObjectID="_1463139334" r:id="rId9"/>
        </w:pict>
      </w:r>
    </w:p>
    <w:p w:rsidR="002364FC" w:rsidRPr="00685E37" w:rsidRDefault="002364FC" w:rsidP="002364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123D" w:rsidRPr="00685E37" w:rsidRDefault="00C2207E" w:rsidP="002364FC">
      <w:pPr>
        <w:tabs>
          <w:tab w:val="center" w:pos="1425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t xml:space="preserve">    </w:t>
      </w:r>
      <w:r w:rsidR="002364FC" w:rsidRPr="00685E37">
        <w:rPr>
          <w:rFonts w:ascii="Times New Roman" w:hAnsi="Times New Roman" w:cs="Times New Roman"/>
          <w:sz w:val="28"/>
          <w:szCs w:val="28"/>
        </w:rPr>
        <w:tab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2364FC" w:rsidRPr="00685E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ZEqnNum536222"/>
      <w:r w:rsidR="002364FC" w:rsidRPr="00685E37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053584" w:rsidRPr="00053584">
          <w:rPr>
            <w:rFonts w:ascii="Times New Roman" w:hAnsi="Times New Roman" w:cs="Times New Roman"/>
            <w:noProof/>
            <w:sz w:val="28"/>
            <w:szCs w:val="28"/>
          </w:rPr>
          <w:instrText>1</w:instrText>
        </w:r>
      </w:fldSimple>
      <w:r w:rsidR="002364FC" w:rsidRPr="00685E37">
        <w:rPr>
          <w:rFonts w:ascii="Times New Roman" w:hAnsi="Times New Roman" w:cs="Times New Roman"/>
          <w:sz w:val="28"/>
          <w:szCs w:val="28"/>
        </w:rPr>
        <w:instrText>)</w:instrText>
      </w:r>
      <w:bookmarkEnd w:id="0"/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2364FC" w:rsidRPr="00685E37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B45BA" w:rsidRPr="00685E37" w:rsidRDefault="006B45BA" w:rsidP="00C220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45BA" w:rsidRPr="00685E37" w:rsidRDefault="006B45BA" w:rsidP="00C220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07E" w:rsidRPr="00685E37" w:rsidRDefault="00924E9F" w:rsidP="00C220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Уравнения</w:t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GOTOBUTTON ZEqnNum536222 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ZEqnNum536222 \* Charformat \!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53584" w:rsidRPr="0005358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(1)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в трехмерной области</w:t>
      </w:r>
    </w:p>
    <w:p w:rsidR="00C2207E" w:rsidRPr="00685E37" w:rsidRDefault="00685E37" w:rsidP="00C220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E3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4819" w:dyaOrig="460">
          <v:shape id="_x0000_i1025" type="#_x0000_t75" style="width:241.05pt;height:23.15pt" o:ole="">
            <v:imagedata r:id="rId10" o:title=""/>
          </v:shape>
          <o:OLEObject Type="Embed" ProgID="Equation.DSMT4" ShapeID="_x0000_i1025" DrawAspect="Content" ObjectID="_1463139290" r:id="rId11"/>
        </w:object>
      </w:r>
      <w:r w:rsidR="00C2207E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2207E" w:rsidRPr="00685E37" w:rsidRDefault="00C2207E" w:rsidP="00C220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B00C38" w:rsidRPr="00685E3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80" w:dyaOrig="380">
          <v:shape id="_x0000_i1026" type="#_x0000_t75" style="width:18.8pt;height:18.8pt" o:ole="">
            <v:imagedata r:id="rId12" o:title=""/>
          </v:shape>
          <o:OLEObject Type="Embed" ProgID="Equation.DSMT4" ShapeID="_x0000_i1026" DrawAspect="Content" ObjectID="_1463139291" r:id="rId13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двумерная область, расположенная в плоскости </w:t>
      </w:r>
      <w:r w:rsidR="00B00C38" w:rsidRPr="00685E3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820" w:dyaOrig="420">
          <v:shape id="_x0000_i1027" type="#_x0000_t75" style="width:40.7pt;height:21.3pt" o:ole="">
            <v:imagedata r:id="rId14" o:title=""/>
          </v:shape>
          <o:OLEObject Type="Embed" ProgID="Equation.DSMT4" ShapeID="_x0000_i1027" DrawAspect="Content" ObjectID="_1463139292" r:id="rId15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(зеркало водоема), функция </w:t>
      </w:r>
      <w:r w:rsidR="00B00C38" w:rsidRPr="00685E3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380" w:dyaOrig="420">
          <v:shape id="_x0000_i1028" type="#_x0000_t75" style="width:68.85pt;height:21.3pt" o:ole="">
            <v:imagedata r:id="rId16" o:title=""/>
          </v:shape>
          <o:OLEObject Type="Embed" ProgID="Equation.DSMT4" ShapeID="_x0000_i1028" DrawAspect="Content" ObjectID="_1463139293" r:id="rId17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 рельеф дна</w:t>
      </w:r>
      <w:r w:rsidR="00924E9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4E9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дополняется следующими граничными</w:t>
      </w:r>
    </w:p>
    <w:p w:rsidR="00C2207E" w:rsidRPr="00685E37" w:rsidRDefault="00685E37" w:rsidP="00C2207E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6160" w:dyaOrig="820">
          <v:shape id="_x0000_i1029" type="#_x0000_t75" style="width:308.05pt;height:40.7pt" o:ole="">
            <v:imagedata r:id="rId18" o:title=""/>
          </v:shape>
          <o:OLEObject Type="Embed" ProgID="Equation.DSMT4" ShapeID="_x0000_i1029" DrawAspect="Content" ObjectID="_1463139294" r:id="rId19"/>
        </w:objec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053584" w:rsidRPr="00053584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C2207E" w:rsidRPr="00685E37" w:rsidRDefault="00685E37" w:rsidP="00C2207E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eastAsia="SimSun" w:hAnsi="Times New Roman" w:cs="Times New Roman"/>
          <w:position w:val="-34"/>
          <w:sz w:val="28"/>
          <w:szCs w:val="28"/>
          <w:lang w:val="en-US" w:eastAsia="zh-CN"/>
        </w:rPr>
        <w:object w:dxaOrig="8180" w:dyaOrig="840">
          <v:shape id="_x0000_i1030" type="#_x0000_t75" style="width:408.85pt;height:41.95pt" o:ole="">
            <v:imagedata r:id="rId20" o:title=""/>
          </v:shape>
          <o:OLEObject Type="Embed" ProgID="Equation.DSMT4" ShapeID="_x0000_i1030" DrawAspect="Content" ObjectID="_1463139295" r:id="rId21"/>
        </w:objec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053584" w:rsidRPr="00053584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D20981" w:rsidRPr="00685E37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820" w:dyaOrig="460">
          <v:shape id="_x0000_i1031" type="#_x0000_t75" style="width:190.95pt;height:23.15pt" o:ole="">
            <v:imagedata r:id="rId22" o:title=""/>
          </v:shape>
          <o:OLEObject Type="Embed" ProgID="Equation.DSMT4" ShapeID="_x0000_i1031" DrawAspect="Content" ObjectID="_1463139296" r:id="rId23"/>
        </w:objec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D2098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  </w: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053584" w:rsidRPr="00053584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C2207E" w:rsidRPr="00685E37" w:rsidRDefault="00C2207E" w:rsidP="00C2207E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>и начальными условиями:</w:t>
      </w:r>
    </w:p>
    <w:p w:rsidR="00C2207E" w:rsidRPr="00685E37" w:rsidRDefault="00053584" w:rsidP="00C2207E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eastAsia="SimSun" w:hAnsi="Times New Roman" w:cs="Times New Roman"/>
          <w:position w:val="-12"/>
          <w:sz w:val="28"/>
          <w:szCs w:val="28"/>
          <w:lang w:val="en-US" w:eastAsia="zh-CN"/>
        </w:rPr>
        <w:object w:dxaOrig="2420" w:dyaOrig="420">
          <v:shape id="_x0000_i1032" type="#_x0000_t75" style="width:120.85pt;height:21.3pt" o:ole="">
            <v:imagedata r:id="rId24" o:title=""/>
          </v:shape>
          <o:OLEObject Type="Embed" ProgID="Equation.DSMT4" ShapeID="_x0000_i1032" DrawAspect="Content" ObjectID="_1463139297" r:id="rId25"/>
        </w:object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Pr="00053584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C2207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053584" w:rsidRDefault="00C2207E" w:rsidP="001826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модели </w: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GOTOBUTTON ZEqnNum536222 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ZEqnNum536222 \* Charformat \!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53584" w:rsidRPr="0005358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(1)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GOTOBUTTON ZEqnNum237047 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ZEqnNum237047 \* Charformat \!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53584" w:rsidRPr="0005358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(5)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приняты обозначения: </w:t>
      </w:r>
      <w:r w:rsidR="00685E37" w:rsidRPr="00685E37">
        <w:rPr>
          <w:rFonts w:ascii="Times New Roman" w:eastAsia="Times New Roman" w:hAnsi="Times New Roman" w:cs="Times New Roman"/>
          <w:position w:val="-8"/>
          <w:sz w:val="28"/>
          <w:szCs w:val="28"/>
          <w:lang w:eastAsia="ru-RU"/>
        </w:rPr>
        <w:object w:dxaOrig="720" w:dyaOrig="260">
          <v:shape id="_x0000_i1033" type="#_x0000_t75" style="width:36.3pt;height:13.15pt" o:ole="">
            <v:imagedata r:id="rId26" o:title=""/>
          </v:shape>
          <o:OLEObject Type="Embed" ProgID="Equation.DSMT4" ShapeID="_x0000_i1033" DrawAspect="Content" ObjectID="_1463139298" r:id="rId27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компоненты вектора скорости течений, соответствующие осям </w:t>
      </w:r>
      <w:r w:rsidR="00B00C38" w:rsidRPr="00685E3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00" w:dyaOrig="300">
          <v:shape id="_x0000_i1034" type="#_x0000_t75" style="width:40.05pt;height:15.05pt" o:ole="">
            <v:imagedata r:id="rId28" o:title=""/>
          </v:shape>
          <o:OLEObject Type="Embed" ProgID="Equation.DSMT4" ShapeID="_x0000_i1034" DrawAspect="Content" ObjectID="_1463139299" r:id="rId29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B00C38" w:rsidRPr="00685E37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40" w:dyaOrig="340">
          <v:shape id="_x0000_i1035" type="#_x0000_t75" style="width:16.9pt;height:16.9pt" o:ole="">
            <v:imagedata r:id="rId30" o:title=""/>
          </v:shape>
          <o:OLEObject Type="Embed" ProgID="Equation.DSMT4" ShapeID="_x0000_i1035" DrawAspect="Content" ObjectID="_1463139300" r:id="rId31"/>
        </w:object>
      </w:r>
      <w:proofErr w:type="gramStart"/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–д</w:t>
      </w:r>
      <w:proofErr w:type="gramEnd"/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авление на невозмущенной поверхности </w:t>
      </w:r>
      <w:r w:rsidR="00B00C38" w:rsidRPr="00685E3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80" w:dyaOrig="380">
          <v:shape id="_x0000_i1036" type="#_x0000_t75" style="width:108.95pt;height:18.8pt" o:ole="">
            <v:imagedata r:id="rId32" o:title=""/>
          </v:shape>
          <o:OLEObject Type="Embed" ProgID="Equation.DSMT4" ShapeID="_x0000_i1036" DrawAspect="Content" ObjectID="_1463139301" r:id="rId33"/>
        </w:object>
      </w:r>
      <w:r w:rsidR="00974EB6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0C38" w:rsidRPr="00685E3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380">
          <v:shape id="_x0000_i1037" type="#_x0000_t75" style="width:16.3pt;height:18.8pt" o:ole="">
            <v:imagedata r:id="rId34" o:title=""/>
          </v:shape>
          <o:OLEObject Type="Embed" ProgID="Equation.DSMT4" ShapeID="_x0000_i1037" DrawAspect="Content" ObjectID="_1463139302" r:id="rId35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среднее значение</w:t>
      </w:r>
      <w:r w:rsidR="00D04826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плотности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00C38" w:rsidRPr="00685E3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40" w:dyaOrig="360">
          <v:shape id="_x0000_i1038" type="#_x0000_t75" style="width:62pt;height:18.15pt" o:ole="">
            <v:imagedata r:id="rId36" o:title=""/>
          </v:shape>
          <o:OLEObject Type="Embed" ProgID="Equation.DSMT4" ShapeID="_x0000_i1038" DrawAspect="Content" ObjectID="_1463139303" r:id="rId37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–параметр Кориолиса;</w:t>
      </w:r>
      <w:r w:rsidR="00D04826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0C38" w:rsidRPr="00685E37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0" w:dyaOrig="240">
          <v:shape id="_x0000_i1039" type="#_x0000_t75" style="width:11.25pt;height:11.9pt" o:ole="">
            <v:imagedata r:id="rId38" o:title=""/>
          </v:shape>
          <o:OLEObject Type="Embed" ProgID="Equation.DSMT4" ShapeID="_x0000_i1039" DrawAspect="Content" ObjectID="_1463139304" r:id="rId39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–коэффициен</w:t>
      </w:r>
      <w:r w:rsidR="00D04826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вертикальной турбулентной вязкости, </w:t>
      </w:r>
      <w:r w:rsidR="00B00C38" w:rsidRPr="00685E37"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1320" w:dyaOrig="499">
          <v:shape id="_x0000_i1040" type="#_x0000_t75" style="width:65.75pt;height:25.05pt" o:ole="">
            <v:imagedata r:id="rId40" o:title=""/>
          </v:shape>
          <o:OLEObject Type="Embed" ProgID="Equation.DSMT4" ShapeID="_x0000_i1040" DrawAspect="Content" ObjectID="_1463139305" r:id="rId41"/>
        </w:object>
      </w:r>
      <w:r w:rsidR="001826DE" w:rsidRPr="00685E37">
        <w:rPr>
          <w:rFonts w:ascii="Times New Roman" w:hAnsi="Times New Roman" w:cs="Times New Roman"/>
          <w:sz w:val="28"/>
          <w:szCs w:val="28"/>
        </w:rPr>
        <w:t xml:space="preserve"> </w:t>
      </w:r>
      <w:r w:rsidR="001826DE" w:rsidRPr="00685E37">
        <w:rPr>
          <w:rFonts w:ascii="Times New Roman" w:hAnsi="Times New Roman" w:cs="Times New Roman"/>
          <w:bCs/>
          <w:sz w:val="28"/>
          <w:szCs w:val="28"/>
        </w:rPr>
        <w:t>–</w:t>
      </w:r>
      <w:r w:rsidR="001826DE" w:rsidRPr="00685E37">
        <w:rPr>
          <w:rFonts w:ascii="Times New Roman" w:hAnsi="Times New Roman" w:cs="Times New Roman"/>
          <w:sz w:val="28"/>
          <w:szCs w:val="28"/>
        </w:rPr>
        <w:t xml:space="preserve"> вектор внешней нормали к боковой</w:t>
      </w:r>
      <w:r w:rsidR="00974EB6" w:rsidRPr="00685E37">
        <w:rPr>
          <w:rFonts w:ascii="Times New Roman" w:hAnsi="Times New Roman" w:cs="Times New Roman"/>
          <w:sz w:val="28"/>
          <w:szCs w:val="28"/>
        </w:rPr>
        <w:t xml:space="preserve"> </w:t>
      </w:r>
      <w:r w:rsidR="00974EB6" w:rsidRPr="00685E37">
        <w:rPr>
          <w:rFonts w:ascii="Times New Roman" w:hAnsi="Times New Roman" w:cs="Times New Roman"/>
          <w:sz w:val="28"/>
          <w:szCs w:val="28"/>
        </w:rPr>
        <w:lastRenderedPageBreak/>
        <w:t>вертикальной</w:t>
      </w:r>
      <w:r w:rsidR="001826DE" w:rsidRPr="00685E37">
        <w:rPr>
          <w:rFonts w:ascii="Times New Roman" w:hAnsi="Times New Roman" w:cs="Times New Roman"/>
          <w:sz w:val="28"/>
          <w:szCs w:val="28"/>
        </w:rPr>
        <w:t xml:space="preserve"> границе области </w:t>
      </w:r>
      <w:r w:rsidR="00B00C38" w:rsidRPr="00685E37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041" type="#_x0000_t75" style="width:13.75pt;height:13.75pt" o:ole="">
            <v:imagedata r:id="rId42" o:title=""/>
          </v:shape>
          <o:OLEObject Type="Embed" ProgID="Equation.DSMT4" ShapeID="_x0000_i1041" DrawAspect="Content" ObjectID="_1463139306" r:id="rId43"/>
        </w:object>
      </w:r>
      <w:r w:rsidR="001826DE" w:rsidRPr="00685E37">
        <w:rPr>
          <w:rFonts w:ascii="Times New Roman" w:hAnsi="Times New Roman" w:cs="Times New Roman"/>
          <w:sz w:val="28"/>
          <w:szCs w:val="28"/>
        </w:rPr>
        <w:t xml:space="preserve">; </w:t>
      </w:r>
      <w:r w:rsidR="00B00C38" w:rsidRPr="00685E37">
        <w:rPr>
          <w:rFonts w:ascii="Times New Roman" w:hAnsi="Times New Roman" w:cs="Times New Roman"/>
          <w:position w:val="-16"/>
          <w:sz w:val="28"/>
          <w:szCs w:val="28"/>
        </w:rPr>
        <w:object w:dxaOrig="660" w:dyaOrig="420">
          <v:shape id="_x0000_i1042" type="#_x0000_t75" style="width:33.2pt;height:21.3pt" o:ole="">
            <v:imagedata r:id="rId44" o:title=""/>
          </v:shape>
          <o:OLEObject Type="Embed" ProgID="Equation.DSMT4" ShapeID="_x0000_i1042" DrawAspect="Content" ObjectID="_1463139307" r:id="rId45"/>
        </w:object>
      </w: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компоненты</w:t>
      </w:r>
      <w:r w:rsidR="00056D68" w:rsidRPr="00685E37">
        <w:rPr>
          <w:rFonts w:ascii="Times New Roman" w:hAnsi="Times New Roman" w:cs="Times New Roman"/>
          <w:sz w:val="28"/>
          <w:szCs w:val="28"/>
        </w:rPr>
        <w:t xml:space="preserve"> касательного напряжения трения ветра. </w:t>
      </w:r>
      <w:proofErr w:type="gramStart"/>
      <w:r w:rsidR="00053584">
        <w:rPr>
          <w:rFonts w:ascii="Times New Roman" w:hAnsi="Times New Roman" w:cs="Times New Roman"/>
          <w:sz w:val="28"/>
          <w:szCs w:val="28"/>
        </w:rPr>
        <w:t xml:space="preserve">В </w:t>
      </w:r>
      <w:r w:rsidR="009974CF"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GOTOBUTTON ZEqnNum368965  \* MERGEFORMAT 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REF ZEqnNum368965 \* Charformat \! \* MERGEFORMAT 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053584">
        <w:rPr>
          <w:rFonts w:ascii="Times New Roman" w:hAnsi="Times New Roman" w:cs="Times New Roman"/>
          <w:sz w:val="28"/>
          <w:szCs w:val="28"/>
        </w:rPr>
        <w:instrText>(4)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end"/>
      </w:r>
      <w:r w:rsidR="009974CF">
        <w:rPr>
          <w:rFonts w:ascii="Times New Roman" w:hAnsi="Times New Roman" w:cs="Times New Roman"/>
          <w:sz w:val="28"/>
          <w:szCs w:val="28"/>
        </w:rPr>
        <w:fldChar w:fldCharType="end"/>
      </w:r>
      <w:r w:rsidR="00053584">
        <w:rPr>
          <w:rFonts w:ascii="Times New Roman" w:hAnsi="Times New Roman" w:cs="Times New Roman"/>
          <w:sz w:val="28"/>
          <w:szCs w:val="28"/>
        </w:rPr>
        <w:t xml:space="preserve"> присутствуют</w:t>
      </w:r>
      <w:proofErr w:type="gramEnd"/>
      <w:r w:rsidR="00053584">
        <w:rPr>
          <w:rFonts w:ascii="Times New Roman" w:hAnsi="Times New Roman" w:cs="Times New Roman"/>
          <w:sz w:val="28"/>
          <w:szCs w:val="28"/>
        </w:rPr>
        <w:t xml:space="preserve"> интегральные скорости:</w:t>
      </w:r>
    </w:p>
    <w:p w:rsidR="00053584" w:rsidRDefault="009974CF" w:rsidP="001826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4CF">
        <w:rPr>
          <w:rFonts w:ascii="Times New Roman" w:hAnsi="Times New Roman" w:cs="Times New Roman"/>
          <w:noProof/>
          <w:position w:val="-36"/>
          <w:sz w:val="28"/>
          <w:szCs w:val="28"/>
        </w:rPr>
        <w:pict>
          <v:shape id="_x0000_s1102" type="#_x0000_t75" style="position:absolute;left:0;text-align:left;margin-left:29.55pt;margin-top:11.75pt;width:358pt;height:43pt;z-index:251665408">
            <v:imagedata r:id="rId46" o:title=""/>
            <w10:wrap type="square" side="right"/>
          </v:shape>
          <o:OLEObject Type="Embed" ProgID="Equation.DSMT4" ShapeID="_x0000_s1102" DrawAspect="Content" ObjectID="_1463139335" r:id="rId47"/>
        </w:pict>
      </w:r>
    </w:p>
    <w:p w:rsidR="00D20981" w:rsidRDefault="009974CF" w:rsidP="00D2098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053584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053584">
          <w:rPr>
            <w:rFonts w:ascii="Times New Roman" w:hAnsi="Times New Roman" w:cs="Times New Roman"/>
            <w:noProof/>
            <w:sz w:val="28"/>
            <w:szCs w:val="28"/>
          </w:rPr>
          <w:instrText>6</w:instrText>
        </w:r>
      </w:fldSimple>
      <w:r w:rsidR="00053584"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56D68" w:rsidRPr="00685E37" w:rsidRDefault="00053584" w:rsidP="00D20981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proofErr w:type="gramStart"/>
      <w:r w:rsidR="00D209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826D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1826D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GOTOBUTTON ZEqnNum222405 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1826D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REF ZEqnNum222405 \* Charformat \! \* MERGEFORMAT 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separate"/>
      </w:r>
      <w:r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r w:rsidRPr="00053584">
        <w:rPr>
          <w:rFonts w:ascii="Times New Roman" w:eastAsia="SimSun" w:hAnsi="Times New Roman" w:cs="Times New Roman"/>
          <w:sz w:val="28"/>
          <w:szCs w:val="28"/>
          <w:lang w:eastAsia="zh-CN"/>
        </w:rPr>
        <w:instrText>3</w:instrText>
      </w:r>
      <w:r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="009974CF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="001826DE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п</w:t>
      </w:r>
      <w:r w:rsidR="00056D68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>ринимается параметризаци</w:t>
      </w:r>
      <w:r w:rsidR="00974EB6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>я</w:t>
      </w:r>
      <w:r w:rsidR="00056D68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придонного трения</w:t>
      </w:r>
      <w:r w:rsidR="00974EB6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6A55F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следующего </w:t>
      </w:r>
      <w:r w:rsidR="00974EB6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>вида</w:t>
      </w:r>
      <w:r w:rsidR="00056D68" w:rsidRPr="00685E37">
        <w:rPr>
          <w:rFonts w:ascii="Times New Roman" w:eastAsia="SimSun" w:hAnsi="Times New Roman" w:cs="Times New Roman"/>
          <w:sz w:val="28"/>
          <w:szCs w:val="28"/>
          <w:lang w:eastAsia="zh-CN"/>
        </w:rPr>
        <w:t>:</w:t>
      </w:r>
      <w:proofErr w:type="gramEnd"/>
    </w:p>
    <w:p w:rsidR="00056D68" w:rsidRPr="00685E37" w:rsidRDefault="000D1605" w:rsidP="00056D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E3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40" w:dyaOrig="460">
          <v:shape id="_x0000_i1043" type="#_x0000_t75" style="width:177.2pt;height:23.15pt" o:ole="">
            <v:imagedata r:id="rId48" o:title=""/>
          </v:shape>
          <o:OLEObject Type="Embed" ProgID="Equation.DSMT4" ShapeID="_x0000_i1043" DrawAspect="Content" ObjectID="_1463139308" r:id="rId49"/>
        </w:object>
      </w:r>
      <w:r w:rsidR="00056D68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6D68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6D68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6D68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E631B1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E631B1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5" w:name="ZEqnNum517257"/>
      <w:r w:rsidR="00E631B1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053584" w:rsidRPr="00053584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E631B1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5"/>
      <w:r w:rsidR="009974CF"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E631B1" w:rsidRPr="00685E37" w:rsidRDefault="00105ABF" w:rsidP="00056D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tab/>
        <w:t xml:space="preserve">Для построения аналитических решений задачи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ZEqnNum536222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ZEqnNum536222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685E37">
        <w:rPr>
          <w:rFonts w:ascii="Times New Roman" w:hAnsi="Times New Roman" w:cs="Times New Roman"/>
          <w:sz w:val="28"/>
          <w:szCs w:val="28"/>
        </w:rPr>
        <w:instrText>(</w:instrText>
      </w:r>
      <w:r w:rsidR="00053584" w:rsidRPr="00053584">
        <w:rPr>
          <w:rFonts w:ascii="Times New Roman" w:hAnsi="Times New Roman" w:cs="Times New Roman"/>
          <w:sz w:val="28"/>
          <w:szCs w:val="28"/>
        </w:rPr>
        <w:instrText>1</w:instrText>
      </w:r>
      <w:r w:rsidR="00053584" w:rsidRPr="00685E37">
        <w:rPr>
          <w:rFonts w:ascii="Times New Roman" w:hAnsi="Times New Roman" w:cs="Times New Roman"/>
          <w:sz w:val="28"/>
          <w:szCs w:val="28"/>
        </w:rPr>
        <w:instrText>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>-</w:t>
      </w:r>
      <w:r w:rsidR="009974CF"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GOTOBUTTON ZEqnNum517257  \* MERGEFORMAT 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begin"/>
      </w:r>
      <w:r w:rsidR="00053584">
        <w:rPr>
          <w:rFonts w:ascii="Times New Roman" w:hAnsi="Times New Roman" w:cs="Times New Roman"/>
          <w:sz w:val="28"/>
          <w:szCs w:val="28"/>
        </w:rPr>
        <w:instrText xml:space="preserve"> REF ZEqnNum517257 \* Charformat \! \* MERGEFORMAT 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053584">
        <w:rPr>
          <w:rFonts w:ascii="Times New Roman" w:hAnsi="Times New Roman" w:cs="Times New Roman"/>
          <w:sz w:val="28"/>
          <w:szCs w:val="28"/>
        </w:rPr>
        <w:instrText>(7)</w:instrText>
      </w:r>
      <w:r w:rsidR="009974CF">
        <w:rPr>
          <w:rFonts w:ascii="Times New Roman" w:hAnsi="Times New Roman" w:cs="Times New Roman"/>
          <w:sz w:val="28"/>
          <w:szCs w:val="28"/>
        </w:rPr>
        <w:fldChar w:fldCharType="end"/>
      </w:r>
      <w:r w:rsidR="009974CF">
        <w:rPr>
          <w:rFonts w:ascii="Times New Roman" w:hAnsi="Times New Roman" w:cs="Times New Roman"/>
          <w:sz w:val="28"/>
          <w:szCs w:val="28"/>
        </w:rPr>
        <w:fldChar w:fldCharType="end"/>
      </w:r>
      <w:r w:rsidR="00F836ED" w:rsidRPr="00685E37">
        <w:rPr>
          <w:rFonts w:ascii="Times New Roman" w:hAnsi="Times New Roman" w:cs="Times New Roman"/>
          <w:sz w:val="28"/>
          <w:szCs w:val="28"/>
        </w:rPr>
        <w:t xml:space="preserve">, дополнительно, принимаем: </w:t>
      </w:r>
    </w:p>
    <w:p w:rsidR="00F836ED" w:rsidRPr="00685E37" w:rsidRDefault="00685E37" w:rsidP="00F836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14"/>
          <w:sz w:val="28"/>
          <w:szCs w:val="28"/>
        </w:rPr>
        <w:object w:dxaOrig="2760" w:dyaOrig="420">
          <v:shape id="_x0000_i1044" type="#_x0000_t75" style="width:137.75pt;height:21.3pt" o:ole="">
            <v:imagedata r:id="rId50" o:title=""/>
          </v:shape>
          <o:OLEObject Type="Embed" ProgID="Equation.DSMT4" ShapeID="_x0000_i1044" DrawAspect="Content" ObjectID="_1463139309" r:id="rId51"/>
        </w:object>
      </w:r>
      <w:r w:rsidR="00F836ED" w:rsidRPr="00685E37">
        <w:rPr>
          <w:rFonts w:ascii="Times New Roman" w:hAnsi="Times New Roman" w:cs="Times New Roman"/>
          <w:sz w:val="28"/>
          <w:szCs w:val="28"/>
        </w:rPr>
        <w:t xml:space="preserve">, где </w:t>
      </w:r>
      <w:r w:rsidR="00B00C38" w:rsidRPr="00685E37">
        <w:rPr>
          <w:rFonts w:ascii="Times New Roman" w:hAnsi="Times New Roman" w:cs="Times New Roman"/>
          <w:position w:val="-6"/>
          <w:sz w:val="28"/>
          <w:szCs w:val="28"/>
        </w:rPr>
        <w:object w:dxaOrig="1219" w:dyaOrig="300">
          <v:shape id="_x0000_i1045" type="#_x0000_t75" style="width:60.75pt;height:15.05pt" o:ole="">
            <v:imagedata r:id="rId52" o:title=""/>
          </v:shape>
          <o:OLEObject Type="Embed" ProgID="Equation.DSMT4" ShapeID="_x0000_i1045" DrawAspect="Content" ObjectID="_1463139310" r:id="rId53"/>
        </w:object>
      </w:r>
      <w:r w:rsidR="00F836ED" w:rsidRPr="00685E37">
        <w:rPr>
          <w:rFonts w:ascii="Times New Roman" w:hAnsi="Times New Roman" w:cs="Times New Roman"/>
          <w:sz w:val="28"/>
          <w:szCs w:val="28"/>
        </w:rPr>
        <w:t>;</w:t>
      </w:r>
    </w:p>
    <w:p w:rsidR="00F836ED" w:rsidRPr="00685E37" w:rsidRDefault="00B00C38" w:rsidP="00F836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685E37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46" type="#_x0000_t75" style="width:68.25pt;height:18.8pt" o:ole="">
            <v:imagedata r:id="rId54" o:title=""/>
          </v:shape>
          <o:OLEObject Type="Embed" ProgID="Equation.DSMT4" ShapeID="_x0000_i1046" DrawAspect="Content" ObjectID="_1463139311" r:id="rId55"/>
        </w:object>
      </w:r>
      <w:r w:rsidR="00F836ED" w:rsidRPr="00685E37">
        <w:rPr>
          <w:rFonts w:ascii="Times New Roman" w:hAnsi="Times New Roman" w:cs="Times New Roman"/>
          <w:sz w:val="28"/>
          <w:szCs w:val="28"/>
        </w:rPr>
        <w:t xml:space="preserve">, </w:t>
      </w:r>
      <w:bookmarkStart w:id="6" w:name="_GoBack"/>
      <w:bookmarkEnd w:id="6"/>
      <w:r w:rsidR="00685E37" w:rsidRPr="00685E37">
        <w:rPr>
          <w:rFonts w:ascii="Times New Roman" w:hAnsi="Times New Roman" w:cs="Times New Roman"/>
          <w:position w:val="-34"/>
          <w:sz w:val="28"/>
          <w:szCs w:val="28"/>
        </w:rPr>
        <w:object w:dxaOrig="6399" w:dyaOrig="820">
          <v:shape id="_x0000_i1047" type="#_x0000_t75" style="width:319.95pt;height:40.7pt" o:ole="">
            <v:imagedata r:id="rId56" o:title=""/>
          </v:shape>
          <o:OLEObject Type="Embed" ProgID="Equation.DSMT4" ShapeID="_x0000_i1047" DrawAspect="Content" ObjectID="_1463139312" r:id="rId57"/>
        </w:object>
      </w:r>
    </w:p>
    <w:p w:rsidR="00126DA8" w:rsidRPr="00685E37" w:rsidRDefault="00126DA8" w:rsidP="00126D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t>Горизонтальные компоненты вектора скорости будем искать в виде:</w:t>
      </w:r>
    </w:p>
    <w:p w:rsidR="00126DA8" w:rsidRPr="00685E37" w:rsidRDefault="00685E37" w:rsidP="00A5157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12"/>
          <w:sz w:val="28"/>
          <w:szCs w:val="28"/>
        </w:rPr>
        <w:object w:dxaOrig="3660" w:dyaOrig="420">
          <v:shape id="_x0000_i1048" type="#_x0000_t75" style="width:182.8pt;height:21.3pt" o:ole="">
            <v:imagedata r:id="rId58" o:title=""/>
          </v:shape>
          <o:OLEObject Type="Embed" ProgID="Equation.DSMT4" ShapeID="_x0000_i1048" DrawAspect="Content" ObjectID="_1463139313" r:id="rId59"/>
        </w:object>
      </w:r>
      <w:r w:rsidR="00126DA8" w:rsidRPr="00685E37">
        <w:rPr>
          <w:rFonts w:ascii="Times New Roman" w:hAnsi="Times New Roman" w:cs="Times New Roman"/>
          <w:sz w:val="28"/>
          <w:szCs w:val="28"/>
        </w:rPr>
        <w:t>,</w:t>
      </w:r>
      <w:r w:rsidR="00A51572" w:rsidRPr="00685E3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A51572" w:rsidRPr="00685E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A51572" w:rsidRPr="00685E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bookmarkStart w:id="7" w:name="ZEqnNum732022"/>
      <w:r w:rsidR="00A51572" w:rsidRPr="00685E37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053584" w:rsidRPr="00053584">
          <w:rPr>
            <w:rFonts w:ascii="Times New Roman" w:hAnsi="Times New Roman" w:cs="Times New Roman"/>
            <w:noProof/>
            <w:sz w:val="28"/>
            <w:szCs w:val="28"/>
          </w:rPr>
          <w:instrText>8</w:instrText>
        </w:r>
      </w:fldSimple>
      <w:r w:rsidR="00A51572" w:rsidRPr="00685E37">
        <w:rPr>
          <w:rFonts w:ascii="Times New Roman" w:hAnsi="Times New Roman" w:cs="Times New Roman"/>
          <w:sz w:val="28"/>
          <w:szCs w:val="28"/>
        </w:rPr>
        <w:instrText>)</w:instrText>
      </w:r>
      <w:bookmarkEnd w:id="7"/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DC6AAB" w:rsidRPr="00685E37" w:rsidRDefault="00DC6AAB" w:rsidP="00DC6A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t>г</w:t>
      </w:r>
      <w:r w:rsidR="00126DA8" w:rsidRPr="00685E37">
        <w:rPr>
          <w:rFonts w:ascii="Times New Roman" w:hAnsi="Times New Roman" w:cs="Times New Roman"/>
          <w:sz w:val="28"/>
          <w:szCs w:val="28"/>
        </w:rPr>
        <w:t xml:space="preserve">де первые слагаемые называются баротропными, а вторые – бароклинными составляющими скорости [1]. </w:t>
      </w:r>
      <w:r w:rsidRPr="00685E37">
        <w:rPr>
          <w:rFonts w:ascii="Times New Roman" w:hAnsi="Times New Roman" w:cs="Times New Roman"/>
          <w:sz w:val="28"/>
          <w:szCs w:val="28"/>
        </w:rPr>
        <w:t xml:space="preserve">Задача для интегральных скоростей получается, если уравнения системы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ZEqnNum536222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ZEqnNum536222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685E37">
        <w:rPr>
          <w:rFonts w:ascii="Times New Roman" w:hAnsi="Times New Roman" w:cs="Times New Roman"/>
          <w:sz w:val="28"/>
          <w:szCs w:val="28"/>
        </w:rPr>
        <w:instrText>(</w:instrText>
      </w:r>
      <w:r w:rsidR="00053584" w:rsidRPr="00053584">
        <w:rPr>
          <w:rFonts w:ascii="Times New Roman" w:hAnsi="Times New Roman" w:cs="Times New Roman"/>
          <w:sz w:val="28"/>
          <w:szCs w:val="28"/>
        </w:rPr>
        <w:instrText>1</w:instrText>
      </w:r>
      <w:r w:rsidR="00053584" w:rsidRPr="00685E37">
        <w:rPr>
          <w:rFonts w:ascii="Times New Roman" w:hAnsi="Times New Roman" w:cs="Times New Roman"/>
          <w:sz w:val="28"/>
          <w:szCs w:val="28"/>
        </w:rPr>
        <w:instrText>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 xml:space="preserve"> проинтегрировать по </w:t>
      </w:r>
      <w:r w:rsidRPr="00685E3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85E37">
        <w:rPr>
          <w:rFonts w:ascii="Times New Roman" w:hAnsi="Times New Roman" w:cs="Times New Roman"/>
          <w:sz w:val="28"/>
          <w:szCs w:val="28"/>
        </w:rPr>
        <w:t xml:space="preserve"> от 0 до </w:t>
      </w:r>
      <w:r w:rsidRPr="00685E3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85E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85E37">
        <w:rPr>
          <w:rFonts w:ascii="Times New Roman" w:hAnsi="Times New Roman" w:cs="Times New Roman"/>
          <w:sz w:val="28"/>
          <w:szCs w:val="28"/>
        </w:rPr>
        <w:t xml:space="preserve">учитывая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ZEqnNum623797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ZEqnNum623797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053584">
        <w:rPr>
          <w:rFonts w:ascii="Times New Roman" w:hAnsi="Times New Roman" w:cs="Times New Roman"/>
          <w:sz w:val="28"/>
          <w:szCs w:val="28"/>
        </w:rPr>
        <w:instrText>(2)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>-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ZEqnNum368965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ZEqnNum368965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053584">
        <w:rPr>
          <w:rFonts w:ascii="Times New Roman" w:hAnsi="Times New Roman" w:cs="Times New Roman"/>
          <w:sz w:val="28"/>
          <w:szCs w:val="28"/>
        </w:rPr>
        <w:instrText>(4)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 xml:space="preserve">, а затем перекрестным дифференцированием исключить давление </w:t>
      </w:r>
      <w:r w:rsidR="00B00C38" w:rsidRPr="00685E37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049" type="#_x0000_t75" style="width:16.9pt;height:16.9pt" o:ole="">
            <v:imagedata r:id="rId60" o:title=""/>
          </v:shape>
          <o:OLEObject Type="Embed" ProgID="Equation.DSMT4" ShapeID="_x0000_i1049" DrawAspect="Content" ObjectID="_1463139314" r:id="rId61"/>
        </w:object>
      </w:r>
      <w:r w:rsidRPr="00685E37">
        <w:rPr>
          <w:rFonts w:ascii="Times New Roman" w:hAnsi="Times New Roman" w:cs="Times New Roman"/>
          <w:sz w:val="28"/>
          <w:szCs w:val="28"/>
        </w:rPr>
        <w:t>:</w:t>
      </w:r>
    </w:p>
    <w:p w:rsidR="00DC6AAB" w:rsidRPr="00685E37" w:rsidRDefault="00685E37" w:rsidP="00DC6AA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128"/>
          <w:sz w:val="28"/>
          <w:szCs w:val="28"/>
          <w:lang w:val="en-US"/>
        </w:rPr>
        <w:object w:dxaOrig="6300" w:dyaOrig="2700">
          <v:shape id="_x0000_i1050" type="#_x0000_t75" style="width:314.9pt;height:135.25pt" o:ole="">
            <v:imagedata r:id="rId62" o:title=""/>
          </v:shape>
          <o:OLEObject Type="Embed" ProgID="Equation.DSMT4" ShapeID="_x0000_i1050" DrawAspect="Content" ObjectID="_1463139315" r:id="rId63"/>
        </w:object>
      </w:r>
      <w:r w:rsidR="00DC6AAB" w:rsidRPr="00685E3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974CF" w:rsidRPr="00685E37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MACROBUTTON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MTPlaceRef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74CF" w:rsidRPr="00685E37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SEQ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MTEqn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DC6AAB" w:rsidRPr="00685E37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DC6AAB" w:rsidRPr="00685E3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74CF" w:rsidRPr="00685E37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Start w:id="8" w:name="ZEqnNum387022"/>
      <w:r w:rsidR="00DC6AAB" w:rsidRPr="00685E37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053584" w:rsidRPr="00053584">
          <w:rPr>
            <w:rFonts w:ascii="Times New Roman" w:hAnsi="Times New Roman" w:cs="Times New Roman"/>
            <w:noProof/>
            <w:sz w:val="28"/>
            <w:szCs w:val="28"/>
          </w:rPr>
          <w:instrText>9</w:instrText>
        </w:r>
      </w:fldSimple>
      <w:r w:rsidR="00DC6AAB" w:rsidRPr="00685E37">
        <w:rPr>
          <w:rFonts w:ascii="Times New Roman" w:hAnsi="Times New Roman" w:cs="Times New Roman"/>
          <w:sz w:val="28"/>
          <w:szCs w:val="28"/>
        </w:rPr>
        <w:instrText>)</w:instrText>
      </w:r>
      <w:bookmarkEnd w:id="8"/>
      <w:r w:rsidR="009974CF" w:rsidRPr="00685E37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560285" w:rsidRDefault="00560285" w:rsidP="004A3145">
      <w:pPr>
        <w:pStyle w:val="MTDisplayEquation"/>
        <w:spacing w:line="360" w:lineRule="auto"/>
        <w:rPr>
          <w:sz w:val="28"/>
          <w:szCs w:val="28"/>
        </w:rPr>
      </w:pPr>
    </w:p>
    <w:p w:rsidR="00B85EA2" w:rsidRPr="00685E37" w:rsidRDefault="00B85EA2" w:rsidP="004A3145">
      <w:pPr>
        <w:pStyle w:val="MTDisplayEquation"/>
        <w:spacing w:line="360" w:lineRule="auto"/>
        <w:rPr>
          <w:sz w:val="28"/>
          <w:szCs w:val="28"/>
        </w:rPr>
      </w:pPr>
      <w:r w:rsidRPr="00685E37">
        <w:rPr>
          <w:sz w:val="28"/>
          <w:szCs w:val="28"/>
        </w:rPr>
        <w:t xml:space="preserve">Решение </w:t>
      </w:r>
      <w:r w:rsidR="00876AED" w:rsidRPr="00685E37">
        <w:rPr>
          <w:sz w:val="28"/>
          <w:szCs w:val="28"/>
        </w:rPr>
        <w:t xml:space="preserve">задачи </w:t>
      </w:r>
      <w:r w:rsidR="009974CF" w:rsidRPr="00685E37">
        <w:rPr>
          <w:sz w:val="28"/>
          <w:szCs w:val="28"/>
        </w:rPr>
        <w:fldChar w:fldCharType="begin"/>
      </w:r>
      <w:r w:rsidR="00876AED" w:rsidRPr="00685E37">
        <w:rPr>
          <w:sz w:val="28"/>
          <w:szCs w:val="28"/>
        </w:rPr>
        <w:instrText xml:space="preserve"> GOTOBUTTON ZEqnNum387022  \* MERGEFORMAT </w:instrText>
      </w:r>
      <w:r w:rsidR="009974CF" w:rsidRPr="00685E37">
        <w:rPr>
          <w:sz w:val="28"/>
          <w:szCs w:val="28"/>
        </w:rPr>
        <w:fldChar w:fldCharType="begin"/>
      </w:r>
      <w:r w:rsidR="00876AED" w:rsidRPr="00685E37">
        <w:rPr>
          <w:sz w:val="28"/>
          <w:szCs w:val="28"/>
        </w:rPr>
        <w:instrText xml:space="preserve"> REF ZEqnNum387022 \* Charformat \! \* MERGEFORMAT </w:instrText>
      </w:r>
      <w:r w:rsidR="009974CF" w:rsidRPr="00685E37">
        <w:rPr>
          <w:sz w:val="28"/>
          <w:szCs w:val="28"/>
        </w:rPr>
        <w:fldChar w:fldCharType="separate"/>
      </w:r>
      <w:r w:rsidR="00053584" w:rsidRPr="00685E37">
        <w:rPr>
          <w:sz w:val="28"/>
          <w:szCs w:val="28"/>
        </w:rPr>
        <w:instrText>(</w:instrText>
      </w:r>
      <w:r w:rsidR="00053584" w:rsidRPr="00053584">
        <w:rPr>
          <w:sz w:val="28"/>
          <w:szCs w:val="28"/>
        </w:rPr>
        <w:instrText>9</w:instrText>
      </w:r>
      <w:r w:rsidR="00053584" w:rsidRPr="00685E37">
        <w:rPr>
          <w:sz w:val="28"/>
          <w:szCs w:val="28"/>
        </w:rPr>
        <w:instrText>)</w:instrText>
      </w:r>
      <w:r w:rsidR="009974CF" w:rsidRPr="00685E37">
        <w:rPr>
          <w:sz w:val="28"/>
          <w:szCs w:val="28"/>
        </w:rPr>
        <w:fldChar w:fldCharType="end"/>
      </w:r>
      <w:r w:rsidR="009974CF" w:rsidRPr="00685E37">
        <w:rPr>
          <w:sz w:val="28"/>
          <w:szCs w:val="28"/>
        </w:rPr>
        <w:fldChar w:fldCharType="end"/>
      </w:r>
      <w:r w:rsidR="00876AED" w:rsidRPr="00685E37">
        <w:rPr>
          <w:sz w:val="28"/>
          <w:szCs w:val="28"/>
        </w:rPr>
        <w:t xml:space="preserve"> находим, используя функцию тока, </w:t>
      </w:r>
      <w:r w:rsidR="00540E20" w:rsidRPr="00685E37">
        <w:rPr>
          <w:sz w:val="28"/>
          <w:szCs w:val="28"/>
        </w:rPr>
        <w:t>выпишем</w:t>
      </w:r>
      <w:r w:rsidR="00876AED" w:rsidRPr="00685E37">
        <w:rPr>
          <w:sz w:val="28"/>
          <w:szCs w:val="28"/>
        </w:rPr>
        <w:t xml:space="preserve"> его в окончательном виде</w:t>
      </w:r>
      <w:r w:rsidR="00A51572" w:rsidRPr="00685E37">
        <w:rPr>
          <w:sz w:val="28"/>
          <w:szCs w:val="28"/>
        </w:rPr>
        <w:t xml:space="preserve">, где </w:t>
      </w:r>
      <w:r w:rsidR="00685E37" w:rsidRPr="00685E37">
        <w:rPr>
          <w:position w:val="-12"/>
          <w:sz w:val="28"/>
          <w:szCs w:val="28"/>
        </w:rPr>
        <w:object w:dxaOrig="2520" w:dyaOrig="380">
          <v:shape id="_x0000_i1051" type="#_x0000_t75" style="width:125.85pt;height:18.8pt" o:ole="">
            <v:imagedata r:id="rId64" o:title=""/>
          </v:shape>
          <o:OLEObject Type="Embed" ProgID="Equation.DSMT4" ShapeID="_x0000_i1051" DrawAspect="Content" ObjectID="_1463139316" r:id="rId65"/>
        </w:object>
      </w:r>
      <w:r w:rsidR="00A51572" w:rsidRPr="00685E37">
        <w:rPr>
          <w:sz w:val="28"/>
          <w:szCs w:val="28"/>
        </w:rPr>
        <w:t>-</w:t>
      </w:r>
      <w:r w:rsidR="00A51572" w:rsidRPr="00685E37">
        <w:rPr>
          <w:sz w:val="28"/>
          <w:szCs w:val="28"/>
        </w:rPr>
        <w:t>мы можем выбирать</w:t>
      </w:r>
      <w:r w:rsidR="00685E37" w:rsidRPr="00685E37">
        <w:rPr>
          <w:sz w:val="28"/>
          <w:szCs w:val="28"/>
        </w:rPr>
        <w:t>:</w:t>
      </w:r>
      <w:r w:rsidR="003A0319" w:rsidRPr="00685E37">
        <w:rPr>
          <w:position w:val="-90"/>
          <w:sz w:val="28"/>
          <w:szCs w:val="28"/>
        </w:rPr>
        <w:object w:dxaOrig="9960" w:dyaOrig="1939">
          <v:shape id="_x0000_i1052" type="#_x0000_t75" style="width:497.75pt;height:97.05pt" o:ole="">
            <v:imagedata r:id="rId66" o:title=""/>
          </v:shape>
          <o:OLEObject Type="Embed" ProgID="Equation.DSMT4" ShapeID="_x0000_i1052" DrawAspect="Content" ObjectID="_1463139317" r:id="rId67"/>
        </w:object>
      </w:r>
    </w:p>
    <w:p w:rsidR="004A3145" w:rsidRPr="00685E37" w:rsidRDefault="003A0319" w:rsidP="004A31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285">
        <w:rPr>
          <w:rFonts w:ascii="Times New Roman" w:hAnsi="Times New Roman" w:cs="Times New Roman"/>
          <w:position w:val="-164"/>
          <w:sz w:val="28"/>
          <w:szCs w:val="28"/>
        </w:rPr>
        <w:object w:dxaOrig="10140" w:dyaOrig="3140">
          <v:shape id="_x0000_i1053" type="#_x0000_t75" style="width:507.15pt;height:157.15pt" o:ole="">
            <v:imagedata r:id="rId68" o:title=""/>
          </v:shape>
          <o:OLEObject Type="Embed" ProgID="Equation.DSMT4" ShapeID="_x0000_i1053" DrawAspect="Content" ObjectID="_1463139318" r:id="rId69"/>
        </w:object>
      </w:r>
    </w:p>
    <w:p w:rsidR="00876AED" w:rsidRPr="00685E37" w:rsidRDefault="003A0319" w:rsidP="004A31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319">
        <w:rPr>
          <w:rFonts w:ascii="Times New Roman" w:hAnsi="Times New Roman" w:cs="Times New Roman"/>
          <w:position w:val="-38"/>
          <w:sz w:val="28"/>
          <w:szCs w:val="28"/>
        </w:rPr>
        <w:object w:dxaOrig="6700" w:dyaOrig="980">
          <v:shape id="_x0000_i1054" type="#_x0000_t75" style="width:334.95pt;height:48.85pt" o:ole="">
            <v:imagedata r:id="rId70" o:title=""/>
          </v:shape>
          <o:OLEObject Type="Embed" ProgID="Equation.DSMT4" ShapeID="_x0000_i1054" DrawAspect="Content" ObjectID="_1463139319" r:id="rId71"/>
        </w:object>
      </w:r>
      <w:r w:rsidRPr="00685E37">
        <w:rPr>
          <w:rFonts w:ascii="Times New Roman" w:hAnsi="Times New Roman" w:cs="Times New Roman"/>
          <w:position w:val="-32"/>
          <w:sz w:val="28"/>
          <w:szCs w:val="28"/>
        </w:rPr>
        <w:object w:dxaOrig="2240" w:dyaOrig="760">
          <v:shape id="_x0000_i1055" type="#_x0000_t75" style="width:112.05pt;height:38.2pt" o:ole="">
            <v:imagedata r:id="rId72" o:title=""/>
          </v:shape>
          <o:OLEObject Type="Embed" ProgID="Equation.DSMT4" ShapeID="_x0000_i1055" DrawAspect="Content" ObjectID="_1463139320" r:id="rId73"/>
        </w:object>
      </w:r>
    </w:p>
    <w:p w:rsidR="00876AED" w:rsidRPr="00685E37" w:rsidRDefault="00134CE4" w:rsidP="00876AED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3A0319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7040" w:dyaOrig="840">
          <v:shape id="_x0000_i1056" type="#_x0000_t75" style="width:351.85pt;height:41.95pt" o:ole="">
            <v:imagedata r:id="rId74" o:title=""/>
          </v:shape>
          <o:OLEObject Type="Embed" ProgID="Equation.DSMT4" ShapeID="_x0000_i1056" DrawAspect="Content" ObjectID="_1463139321" r:id="rId75"/>
        </w:object>
      </w:r>
    </w:p>
    <w:p w:rsidR="00876AED" w:rsidRPr="00685E37" w:rsidRDefault="003A0319" w:rsidP="00876A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319">
        <w:rPr>
          <w:rFonts w:ascii="Times New Roman" w:hAnsi="Times New Roman" w:cs="Times New Roman"/>
          <w:position w:val="-96"/>
          <w:sz w:val="28"/>
          <w:szCs w:val="28"/>
        </w:rPr>
        <w:object w:dxaOrig="8580" w:dyaOrig="2000">
          <v:shape id="_x0000_i1057" type="#_x0000_t75" style="width:428.85pt;height:100.15pt" o:ole="">
            <v:imagedata r:id="rId76" o:title=""/>
          </v:shape>
          <o:OLEObject Type="Embed" ProgID="Equation.DSMT4" ShapeID="_x0000_i1057" DrawAspect="Content" ObjectID="_1463139322" r:id="rId77"/>
        </w:object>
      </w:r>
    </w:p>
    <w:p w:rsidR="00C21506" w:rsidRPr="00685E37" w:rsidRDefault="006A55F5" w:rsidP="00AC6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1506" w:rsidRPr="00685E37">
        <w:rPr>
          <w:rFonts w:ascii="Times New Roman" w:hAnsi="Times New Roman" w:cs="Times New Roman"/>
          <w:sz w:val="28"/>
          <w:szCs w:val="28"/>
        </w:rPr>
        <w:t>Задачу для бароклинных составляющих скорости удобно записать в комплексной форме:</w:t>
      </w:r>
    </w:p>
    <w:p w:rsidR="00C21506" w:rsidRPr="00685E37" w:rsidRDefault="00FF5967" w:rsidP="00685E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78"/>
          <w:sz w:val="28"/>
          <w:szCs w:val="28"/>
        </w:rPr>
        <w:object w:dxaOrig="6300" w:dyaOrig="1700">
          <v:shape id="_x0000_i1058" type="#_x0000_t75" style="width:314.9pt;height:85.15pt" o:ole="">
            <v:imagedata r:id="rId78" o:title=""/>
          </v:shape>
          <o:OLEObject Type="Embed" ProgID="Equation.DSMT4" ShapeID="_x0000_i1058" DrawAspect="Content" ObjectID="_1463139323" r:id="rId79"/>
        </w:object>
      </w:r>
      <w:r w:rsidR="00AC685D" w:rsidRPr="00685E37">
        <w:rPr>
          <w:rFonts w:ascii="Times New Roman" w:hAnsi="Times New Roman" w:cs="Times New Roman"/>
          <w:sz w:val="28"/>
          <w:szCs w:val="28"/>
        </w:rPr>
        <w:t xml:space="preserve">   </w:t>
      </w:r>
      <w:r w:rsidR="00685E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C685D" w:rsidRPr="00685E3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AC685D" w:rsidRPr="00685E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="00AC685D" w:rsidRPr="00685E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bookmarkStart w:id="9" w:name="ZEqnNum790350"/>
      <w:r w:rsidR="00AC685D" w:rsidRPr="00685E37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053584" w:rsidRPr="00053584">
          <w:rPr>
            <w:rFonts w:ascii="Times New Roman" w:hAnsi="Times New Roman" w:cs="Times New Roman"/>
            <w:noProof/>
            <w:sz w:val="28"/>
            <w:szCs w:val="28"/>
          </w:rPr>
          <w:instrText>10</w:instrText>
        </w:r>
      </w:fldSimple>
      <w:r w:rsidR="00AC685D" w:rsidRPr="00685E37">
        <w:rPr>
          <w:rFonts w:ascii="Times New Roman" w:hAnsi="Times New Roman" w:cs="Times New Roman"/>
          <w:sz w:val="28"/>
          <w:szCs w:val="28"/>
        </w:rPr>
        <w:instrText>)</w:instrText>
      </w:r>
      <w:bookmarkEnd w:id="9"/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3A0319" w:rsidRDefault="003A0319" w:rsidP="00FF5967">
      <w:pPr>
        <w:spacing w:line="360" w:lineRule="auto"/>
        <w:jc w:val="center"/>
        <w:rPr>
          <w:rFonts w:ascii="Times New Roman" w:hAnsi="Times New Roman" w:cs="Times New Roman"/>
          <w:position w:val="-16"/>
          <w:sz w:val="28"/>
          <w:szCs w:val="28"/>
        </w:rPr>
      </w:pPr>
      <w:r w:rsidRPr="00685E37">
        <w:rPr>
          <w:rFonts w:ascii="Times New Roman" w:hAnsi="Times New Roman" w:cs="Times New Roman"/>
          <w:position w:val="-16"/>
          <w:sz w:val="28"/>
          <w:szCs w:val="28"/>
        </w:rPr>
        <w:object w:dxaOrig="4220" w:dyaOrig="460">
          <v:shape id="_x0000_i1059" type="#_x0000_t75" style="width:211pt;height:23.15pt" o:ole="">
            <v:imagedata r:id="rId80" o:title=""/>
          </v:shape>
          <o:OLEObject Type="Embed" ProgID="Equation.DSMT4" ShapeID="_x0000_i1059" DrawAspect="Content" ObjectID="_1463139324" r:id="rId81"/>
        </w:object>
      </w:r>
    </w:p>
    <w:p w:rsidR="00B824ED" w:rsidRPr="00685E37" w:rsidRDefault="00B824ED" w:rsidP="00436F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sz w:val="28"/>
          <w:szCs w:val="28"/>
        </w:rPr>
        <w:t xml:space="preserve">Приведем решение задачи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ZEqnNum790350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ZEqnNum790350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685E37">
        <w:rPr>
          <w:rFonts w:ascii="Times New Roman" w:hAnsi="Times New Roman" w:cs="Times New Roman"/>
          <w:sz w:val="28"/>
          <w:szCs w:val="28"/>
        </w:rPr>
        <w:instrText>(</w:instrText>
      </w:r>
      <w:r w:rsidR="00053584" w:rsidRPr="00053584">
        <w:rPr>
          <w:rFonts w:ascii="Times New Roman" w:hAnsi="Times New Roman" w:cs="Times New Roman"/>
          <w:sz w:val="28"/>
          <w:szCs w:val="28"/>
        </w:rPr>
        <w:instrText>10</w:instrText>
      </w:r>
      <w:r w:rsidR="00053584" w:rsidRPr="00685E37">
        <w:rPr>
          <w:rFonts w:ascii="Times New Roman" w:hAnsi="Times New Roman" w:cs="Times New Roman"/>
          <w:sz w:val="28"/>
          <w:szCs w:val="28"/>
        </w:rPr>
        <w:instrText>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>:</w:t>
      </w:r>
    </w:p>
    <w:p w:rsidR="00B85EA2" w:rsidRPr="00685E37" w:rsidRDefault="003A0319" w:rsidP="00436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128"/>
          <w:sz w:val="28"/>
          <w:szCs w:val="28"/>
        </w:rPr>
        <w:object w:dxaOrig="8419" w:dyaOrig="2740">
          <v:shape id="_x0000_i1060" type="#_x0000_t75" style="width:420.75pt;height:137.1pt" o:ole="">
            <v:imagedata r:id="rId82" o:title=""/>
          </v:shape>
          <o:OLEObject Type="Embed" ProgID="Equation.DSMT4" ShapeID="_x0000_i1060" DrawAspect="Content" ObjectID="_1463139325" r:id="rId83"/>
        </w:object>
      </w:r>
      <w:r w:rsidRPr="00685E37">
        <w:rPr>
          <w:rFonts w:ascii="Times New Roman" w:hAnsi="Times New Roman" w:cs="Times New Roman"/>
          <w:position w:val="-30"/>
          <w:sz w:val="28"/>
          <w:szCs w:val="28"/>
        </w:rPr>
        <w:object w:dxaOrig="1820" w:dyaOrig="800">
          <v:shape id="_x0000_i1061" type="#_x0000_t75" style="width:90.8pt;height:40.05pt" o:ole="">
            <v:imagedata r:id="rId84" o:title=""/>
          </v:shape>
          <o:OLEObject Type="Embed" ProgID="Equation.DSMT4" ShapeID="_x0000_i1061" DrawAspect="Content" ObjectID="_1463139326" r:id="rId85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 xml:space="preserve">, </w:t>
      </w:r>
      <w:r w:rsidRPr="00685E37">
        <w:rPr>
          <w:rFonts w:ascii="Times New Roman" w:hAnsi="Times New Roman" w:cs="Times New Roman"/>
          <w:position w:val="-42"/>
          <w:sz w:val="28"/>
          <w:szCs w:val="28"/>
        </w:rPr>
        <w:object w:dxaOrig="3240" w:dyaOrig="920">
          <v:shape id="_x0000_i1062" type="#_x0000_t75" style="width:162.15pt;height:45.7pt" o:ole="">
            <v:imagedata r:id="rId86" o:title=""/>
          </v:shape>
          <o:OLEObject Type="Embed" ProgID="Equation.DSMT4" ShapeID="_x0000_i1062" DrawAspect="Content" ObjectID="_1463139327" r:id="rId87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 xml:space="preserve">, </w:t>
      </w:r>
      <w:r w:rsidRPr="00685E37">
        <w:rPr>
          <w:rFonts w:ascii="Times New Roman" w:hAnsi="Times New Roman" w:cs="Times New Roman"/>
          <w:position w:val="-42"/>
          <w:sz w:val="28"/>
          <w:szCs w:val="28"/>
        </w:rPr>
        <w:object w:dxaOrig="3140" w:dyaOrig="920">
          <v:shape id="_x0000_i1063" type="#_x0000_t75" style="width:157.15pt;height:45.7pt" o:ole="">
            <v:imagedata r:id="rId88" o:title=""/>
          </v:shape>
          <o:OLEObject Type="Embed" ProgID="Equation.DSMT4" ShapeID="_x0000_i1063" DrawAspect="Content" ObjectID="_1463139328" r:id="rId89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>,</w:t>
      </w:r>
      <w:r w:rsidRPr="00685E37">
        <w:rPr>
          <w:rFonts w:ascii="Times New Roman" w:hAnsi="Times New Roman" w:cs="Times New Roman"/>
          <w:position w:val="-16"/>
          <w:sz w:val="28"/>
          <w:szCs w:val="28"/>
        </w:rPr>
        <w:object w:dxaOrig="2260" w:dyaOrig="560">
          <v:shape id="_x0000_i1064" type="#_x0000_t75" style="width:112.7pt;height:28.15pt" o:ole="">
            <v:imagedata r:id="rId90" o:title=""/>
          </v:shape>
          <o:OLEObject Type="Embed" ProgID="Equation.DSMT4" ShapeID="_x0000_i1064" DrawAspect="Content" ObjectID="_1463139329" r:id="rId91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 xml:space="preserve">, </w:t>
      </w:r>
      <w:r w:rsidRPr="00685E37">
        <w:rPr>
          <w:rFonts w:ascii="Times New Roman" w:hAnsi="Times New Roman" w:cs="Times New Roman"/>
          <w:position w:val="-16"/>
          <w:sz w:val="28"/>
          <w:szCs w:val="28"/>
        </w:rPr>
        <w:object w:dxaOrig="2200" w:dyaOrig="560">
          <v:shape id="_x0000_i1065" type="#_x0000_t75" style="width:110.2pt;height:28.15pt" o:ole="">
            <v:imagedata r:id="rId92" o:title=""/>
          </v:shape>
          <o:OLEObject Type="Embed" ProgID="Equation.DSMT4" ShapeID="_x0000_i1065" DrawAspect="Content" ObjectID="_1463139330" r:id="rId93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 xml:space="preserve">, </w:t>
      </w:r>
      <w:r w:rsidRPr="00685E37">
        <w:rPr>
          <w:rFonts w:ascii="Times New Roman" w:hAnsi="Times New Roman" w:cs="Times New Roman"/>
          <w:position w:val="-42"/>
          <w:sz w:val="28"/>
          <w:szCs w:val="28"/>
        </w:rPr>
        <w:object w:dxaOrig="1700" w:dyaOrig="859">
          <v:shape id="_x0000_i1066" type="#_x0000_t75" style="width:85.15pt;height:43.2pt" o:ole="">
            <v:imagedata r:id="rId94" o:title=""/>
          </v:shape>
          <o:OLEObject Type="Embed" ProgID="Equation.DSMT4" ShapeID="_x0000_i1066" DrawAspect="Content" ObjectID="_1463139331" r:id="rId95"/>
        </w:object>
      </w:r>
      <w:r w:rsidR="00B824ED" w:rsidRPr="00685E37">
        <w:rPr>
          <w:rFonts w:ascii="Times New Roman" w:hAnsi="Times New Roman" w:cs="Times New Roman"/>
          <w:sz w:val="28"/>
          <w:szCs w:val="28"/>
        </w:rPr>
        <w:t>.</w:t>
      </w:r>
    </w:p>
    <w:p w:rsidR="00B824ED" w:rsidRPr="00685E37" w:rsidRDefault="00B824ED" w:rsidP="00436F64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hAnsi="Times New Roman" w:cs="Times New Roman"/>
          <w:sz w:val="28"/>
          <w:szCs w:val="28"/>
          <w:lang w:eastAsia="zh-CN"/>
        </w:rPr>
        <w:t xml:space="preserve">Величины </w:t>
      </w:r>
      <w:r w:rsidR="00560285" w:rsidRPr="00560285">
        <w:rPr>
          <w:rFonts w:ascii="Times New Roman" w:hAnsi="Times New Roman" w:cs="Times New Roman"/>
          <w:position w:val="-8"/>
          <w:sz w:val="28"/>
          <w:szCs w:val="28"/>
          <w:lang w:eastAsia="zh-CN"/>
        </w:rPr>
        <w:object w:dxaOrig="660" w:dyaOrig="320">
          <v:shape id="_x0000_i1067" type="#_x0000_t75" style="width:33.2pt;height:16.3pt" o:ole="">
            <v:imagedata r:id="rId96" o:title=""/>
          </v:shape>
          <o:OLEObject Type="Embed" ProgID="Equation.DSMT4" ShapeID="_x0000_i1067" DrawAspect="Content" ObjectID="_1463139332" r:id="rId97"/>
        </w:object>
      </w:r>
      <w:r w:rsidR="00B00C38" w:rsidRPr="00685E37">
        <w:rPr>
          <w:rFonts w:ascii="Times New Roman" w:hAnsi="Times New Roman" w:cs="Times New Roman"/>
          <w:sz w:val="28"/>
          <w:szCs w:val="28"/>
          <w:lang w:eastAsia="zh-CN"/>
        </w:rPr>
        <w:t xml:space="preserve"> мы не выписываем, отметим только</w:t>
      </w:r>
      <w:r w:rsidR="00560285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B00C38" w:rsidRPr="00685E37">
        <w:rPr>
          <w:rFonts w:ascii="Times New Roman" w:hAnsi="Times New Roman" w:cs="Times New Roman"/>
          <w:sz w:val="28"/>
          <w:szCs w:val="28"/>
          <w:lang w:eastAsia="zh-CN"/>
        </w:rPr>
        <w:t xml:space="preserve"> они таковы, что</w:t>
      </w:r>
    </w:p>
    <w:p w:rsidR="00436F64" w:rsidRDefault="003A0319" w:rsidP="00436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hAnsi="Times New Roman" w:cs="Times New Roman"/>
          <w:position w:val="-48"/>
          <w:sz w:val="28"/>
          <w:szCs w:val="28"/>
        </w:rPr>
        <w:object w:dxaOrig="4500" w:dyaOrig="1100">
          <v:shape id="_x0000_i1068" type="#_x0000_t75" style="width:224.75pt;height:55.1pt" o:ole="">
            <v:imagedata r:id="rId98" o:title=""/>
          </v:shape>
          <o:OLEObject Type="Embed" ProgID="Equation.DSMT4" ShapeID="_x0000_i1068" DrawAspect="Content" ObjectID="_1463139333" r:id="rId99"/>
        </w:object>
      </w:r>
      <w:r w:rsidR="00B00C38" w:rsidRPr="00685E37">
        <w:rPr>
          <w:rFonts w:ascii="Times New Roman" w:hAnsi="Times New Roman" w:cs="Times New Roman"/>
          <w:sz w:val="28"/>
          <w:szCs w:val="28"/>
        </w:rPr>
        <w:t>.</w:t>
      </w:r>
    </w:p>
    <w:p w:rsidR="00B85EA2" w:rsidRPr="00685E37" w:rsidRDefault="00B00C38" w:rsidP="00436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85E37">
        <w:rPr>
          <w:rFonts w:ascii="Times New Roman" w:hAnsi="Times New Roman" w:cs="Times New Roman"/>
          <w:sz w:val="28"/>
          <w:szCs w:val="28"/>
        </w:rPr>
        <w:t xml:space="preserve">Теперь, когда бароклинные составляющие и интегральные скорости найдены, горизонтальные компоненты вектора скорости собираются по формулам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ZEqnNum732022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ZEqnNum732022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685E37">
        <w:rPr>
          <w:rFonts w:ascii="Times New Roman" w:hAnsi="Times New Roman" w:cs="Times New Roman"/>
          <w:sz w:val="28"/>
          <w:szCs w:val="28"/>
        </w:rPr>
        <w:instrText>(</w:instrText>
      </w:r>
      <w:r w:rsidR="00053584" w:rsidRPr="00053584">
        <w:rPr>
          <w:rFonts w:ascii="Times New Roman" w:hAnsi="Times New Roman" w:cs="Times New Roman"/>
          <w:sz w:val="28"/>
          <w:szCs w:val="28"/>
        </w:rPr>
        <w:instrText>8</w:instrText>
      </w:r>
      <w:r w:rsidR="00053584" w:rsidRPr="00685E37">
        <w:rPr>
          <w:rFonts w:ascii="Times New Roman" w:hAnsi="Times New Roman" w:cs="Times New Roman"/>
          <w:sz w:val="28"/>
          <w:szCs w:val="28"/>
        </w:rPr>
        <w:instrText>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 xml:space="preserve">. На вычислении вертикальной компоненты скорости из третьего уравнения в </w: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GOTOBUTTON ZEqnNum536222 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begin"/>
      </w:r>
      <w:r w:rsidRPr="00685E37">
        <w:rPr>
          <w:rFonts w:ascii="Times New Roman" w:hAnsi="Times New Roman" w:cs="Times New Roman"/>
          <w:sz w:val="28"/>
          <w:szCs w:val="28"/>
        </w:rPr>
        <w:instrText xml:space="preserve"> REF ZEqnNum536222 \* Charformat \! \* MERGEFORMAT 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separate"/>
      </w:r>
      <w:r w:rsidR="00053584" w:rsidRPr="00685E37">
        <w:rPr>
          <w:rFonts w:ascii="Times New Roman" w:hAnsi="Times New Roman" w:cs="Times New Roman"/>
          <w:sz w:val="28"/>
          <w:szCs w:val="28"/>
        </w:rPr>
        <w:instrText>(</w:instrText>
      </w:r>
      <w:r w:rsidR="00053584" w:rsidRPr="00053584">
        <w:rPr>
          <w:rFonts w:ascii="Times New Roman" w:hAnsi="Times New Roman" w:cs="Times New Roman"/>
          <w:sz w:val="28"/>
          <w:szCs w:val="28"/>
        </w:rPr>
        <w:instrText>1</w:instrText>
      </w:r>
      <w:r w:rsidR="00053584" w:rsidRPr="00685E37">
        <w:rPr>
          <w:rFonts w:ascii="Times New Roman" w:hAnsi="Times New Roman" w:cs="Times New Roman"/>
          <w:sz w:val="28"/>
          <w:szCs w:val="28"/>
        </w:rPr>
        <w:instrText>)</w:instrText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="009974CF" w:rsidRPr="00685E37">
        <w:rPr>
          <w:rFonts w:ascii="Times New Roman" w:hAnsi="Times New Roman" w:cs="Times New Roman"/>
          <w:sz w:val="28"/>
          <w:szCs w:val="28"/>
        </w:rPr>
        <w:fldChar w:fldCharType="end"/>
      </w:r>
      <w:r w:rsidRPr="00685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5E3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85E37">
        <w:rPr>
          <w:rFonts w:ascii="Times New Roman" w:hAnsi="Times New Roman" w:cs="Times New Roman"/>
          <w:sz w:val="28"/>
          <w:szCs w:val="28"/>
        </w:rPr>
        <w:t xml:space="preserve"> этой работе мы не останавливаемся. </w:t>
      </w:r>
    </w:p>
    <w:p w:rsidR="00C2207E" w:rsidRPr="00685E37" w:rsidRDefault="00E631B1" w:rsidP="00436F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E37">
        <w:rPr>
          <w:rFonts w:ascii="Times New Roman" w:hAnsi="Times New Roman" w:cs="Times New Roman"/>
          <w:i/>
          <w:sz w:val="28"/>
          <w:szCs w:val="28"/>
        </w:rPr>
        <w:t>Список литературы:</w:t>
      </w:r>
    </w:p>
    <w:p w:rsidR="00E631B1" w:rsidRPr="00685E37" w:rsidRDefault="00E631B1" w:rsidP="00E631B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Марчук Г.И., Саркисян А.С. Математическое моделирование циркуляции океана. – Москва: Наука, 1988. – 302 с.</w:t>
      </w:r>
    </w:p>
    <w:p w:rsidR="00436F64" w:rsidRPr="00436F64" w:rsidRDefault="00E631B1" w:rsidP="006A55F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Ekman</w:t>
      </w:r>
      <w:proofErr w:type="spellEnd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V.W. </w:t>
      </w:r>
      <w:r w:rsidRPr="00436F6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On the influence of the Earth rotation on ocean currents </w:t>
      </w:r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proofErr w:type="spellStart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Arkiv</w:t>
      </w:r>
      <w:proofErr w:type="spellEnd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Mat., Astron., or </w:t>
      </w:r>
      <w:proofErr w:type="spellStart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Fysik</w:t>
      </w:r>
      <w:proofErr w:type="spellEnd"/>
      <w:r w:rsidRPr="00436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1905. – Bd. 2. – № 11. – P. 1-52.</w:t>
      </w:r>
    </w:p>
    <w:p w:rsidR="006A55F5" w:rsidRPr="00436F64" w:rsidRDefault="006A55F5" w:rsidP="006A55F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F64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Еремеев В.Н., Кочергин В.П., Кочергин С.В., Скляр С.Н. Математическое моделирование гидродинамики глубоководных бассейнов. – Севастополь: ЭКОСИ-Гидрофизика, 2001. -238 с.</w:t>
      </w:r>
    </w:p>
    <w:sectPr w:rsidR="006A55F5" w:rsidRPr="00436F64" w:rsidSect="00E6655B">
      <w:headerReference w:type="default" r:id="rId100"/>
      <w:footerReference w:type="default" r:id="rId101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65F" w:rsidRDefault="0052565F" w:rsidP="00E6655B">
      <w:pPr>
        <w:spacing w:after="0" w:line="240" w:lineRule="auto"/>
      </w:pPr>
      <w:r>
        <w:separator/>
      </w:r>
    </w:p>
  </w:endnote>
  <w:endnote w:type="continuationSeparator" w:id="0">
    <w:p w:rsidR="0052565F" w:rsidRDefault="0052565F" w:rsidP="00E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06933"/>
      <w:docPartObj>
        <w:docPartGallery w:val="Page Numbers (Bottom of Page)"/>
        <w:docPartUnique/>
      </w:docPartObj>
    </w:sdtPr>
    <w:sdtContent>
      <w:p w:rsidR="0052515F" w:rsidRDefault="009974CF">
        <w:pPr>
          <w:pStyle w:val="a5"/>
          <w:jc w:val="center"/>
        </w:pPr>
        <w:fldSimple w:instr=" PAGE   \* MERGEFORMAT ">
          <w:r w:rsidR="004D388E">
            <w:rPr>
              <w:noProof/>
            </w:rPr>
            <w:t>1</w:t>
          </w:r>
        </w:fldSimple>
      </w:p>
    </w:sdtContent>
  </w:sdt>
  <w:p w:rsidR="00E6655B" w:rsidRDefault="00E6655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65F" w:rsidRDefault="0052565F" w:rsidP="00E6655B">
      <w:pPr>
        <w:spacing w:after="0" w:line="240" w:lineRule="auto"/>
      </w:pPr>
      <w:r>
        <w:separator/>
      </w:r>
    </w:p>
  </w:footnote>
  <w:footnote w:type="continuationSeparator" w:id="0">
    <w:p w:rsidR="0052565F" w:rsidRDefault="0052565F" w:rsidP="00E6655B">
      <w:pPr>
        <w:spacing w:after="0" w:line="240" w:lineRule="auto"/>
      </w:pPr>
      <w:r>
        <w:continuationSeparator/>
      </w:r>
    </w:p>
  </w:footnote>
  <w:footnote w:id="1">
    <w:p w:rsidR="00C2778D" w:rsidRPr="00C2778D" w:rsidRDefault="00C2778D" w:rsidP="00C27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78D">
        <w:rPr>
          <w:rStyle w:val="ab"/>
          <w:rFonts w:ascii="Times New Roman" w:hAnsi="Times New Roman" w:cs="Times New Roman"/>
          <w:sz w:val="24"/>
          <w:szCs w:val="24"/>
        </w:rPr>
        <w:footnoteRef/>
      </w:r>
      <w:r w:rsidRPr="00C2778D">
        <w:rPr>
          <w:rFonts w:ascii="Times New Roman" w:hAnsi="Times New Roman" w:cs="Times New Roman"/>
          <w:sz w:val="24"/>
          <w:szCs w:val="24"/>
        </w:rPr>
        <w:t xml:space="preserve"> </w:t>
      </w:r>
      <w:r w:rsidRPr="00C27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Работа выполнена при финансовой поддержке Министерства образования и науки Российской Федерации (грант №8670).</w:t>
      </w:r>
    </w:p>
  </w:footnote>
  <w:footnote w:id="2">
    <w:p w:rsidR="00C2778D" w:rsidRPr="00DB6041" w:rsidRDefault="00C2778D" w:rsidP="00C2778D">
      <w:pPr>
        <w:pStyle w:val="a9"/>
        <w:rPr>
          <w:rFonts w:ascii="Times New Roman" w:hAnsi="Times New Roman" w:cs="Times New Roman"/>
          <w:sz w:val="24"/>
          <w:szCs w:val="24"/>
        </w:rPr>
      </w:pPr>
      <w:r w:rsidRPr="00C2778D">
        <w:rPr>
          <w:rStyle w:val="ab"/>
          <w:rFonts w:ascii="Times New Roman" w:hAnsi="Times New Roman" w:cs="Times New Roman"/>
          <w:sz w:val="24"/>
          <w:szCs w:val="24"/>
        </w:rPr>
        <w:footnoteRef/>
      </w:r>
      <w:r w:rsidRPr="00C2778D">
        <w:rPr>
          <w:rFonts w:ascii="Times New Roman" w:hAnsi="Times New Roman" w:cs="Times New Roman"/>
          <w:sz w:val="24"/>
          <w:szCs w:val="24"/>
        </w:rPr>
        <w:t xml:space="preserve"> КРСУ, Кыргызстан, Бишкек;</w:t>
      </w:r>
    </w:p>
  </w:footnote>
  <w:footnote w:id="3">
    <w:p w:rsidR="00C2778D" w:rsidRPr="00C2778D" w:rsidRDefault="00C2778D" w:rsidP="00C277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78D">
        <w:rPr>
          <w:rStyle w:val="ab"/>
          <w:rFonts w:ascii="Times New Roman" w:hAnsi="Times New Roman" w:cs="Times New Roman"/>
          <w:sz w:val="24"/>
          <w:szCs w:val="24"/>
        </w:rPr>
        <w:footnoteRef/>
      </w:r>
      <w:r w:rsidRPr="00DB6041">
        <w:rPr>
          <w:rFonts w:ascii="Times New Roman" w:hAnsi="Times New Roman" w:cs="Times New Roman"/>
          <w:sz w:val="24"/>
          <w:szCs w:val="24"/>
        </w:rPr>
        <w:t xml:space="preserve"> </w:t>
      </w:r>
      <w:r w:rsidRPr="00C2778D">
        <w:rPr>
          <w:rFonts w:ascii="Times New Roman" w:hAnsi="Times New Roman" w:cs="Times New Roman"/>
          <w:sz w:val="24"/>
          <w:szCs w:val="24"/>
        </w:rPr>
        <w:t>КРСУ</w:t>
      </w:r>
      <w:r w:rsidRPr="00DB6041">
        <w:rPr>
          <w:rFonts w:ascii="Times New Roman" w:hAnsi="Times New Roman" w:cs="Times New Roman"/>
          <w:sz w:val="24"/>
          <w:szCs w:val="24"/>
        </w:rPr>
        <w:t xml:space="preserve">, </w:t>
      </w:r>
      <w:r w:rsidRPr="00C2778D">
        <w:rPr>
          <w:rFonts w:ascii="Times New Roman" w:hAnsi="Times New Roman" w:cs="Times New Roman"/>
          <w:sz w:val="24"/>
          <w:szCs w:val="24"/>
        </w:rPr>
        <w:t>АУЦА</w:t>
      </w:r>
      <w:r w:rsidRPr="00DB6041">
        <w:rPr>
          <w:rFonts w:ascii="Times New Roman" w:hAnsi="Times New Roman" w:cs="Times New Roman"/>
          <w:sz w:val="24"/>
          <w:szCs w:val="24"/>
        </w:rPr>
        <w:t xml:space="preserve">, </w:t>
      </w:r>
      <w:r w:rsidRPr="00C2778D">
        <w:rPr>
          <w:rFonts w:ascii="Times New Roman" w:hAnsi="Times New Roman" w:cs="Times New Roman"/>
          <w:sz w:val="24"/>
          <w:szCs w:val="24"/>
        </w:rPr>
        <w:t>Кыргызстан</w:t>
      </w:r>
      <w:r w:rsidRPr="00DB6041">
        <w:rPr>
          <w:rFonts w:ascii="Times New Roman" w:hAnsi="Times New Roman" w:cs="Times New Roman"/>
          <w:sz w:val="24"/>
          <w:szCs w:val="24"/>
        </w:rPr>
        <w:t xml:space="preserve">, </w:t>
      </w:r>
      <w:r w:rsidRPr="00C2778D">
        <w:rPr>
          <w:rFonts w:ascii="Times New Roman" w:hAnsi="Times New Roman" w:cs="Times New Roman"/>
          <w:sz w:val="24"/>
          <w:szCs w:val="24"/>
        </w:rPr>
        <w:t>Бишкек.</w:t>
      </w:r>
    </w:p>
    <w:p w:rsidR="00C2778D" w:rsidRPr="00DB6041" w:rsidRDefault="00C2778D">
      <w:pPr>
        <w:pStyle w:val="a9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02" w:rsidRDefault="00272C02">
    <w:pPr>
      <w:pStyle w:val="a3"/>
    </w:pPr>
  </w:p>
  <w:p w:rsidR="00272C02" w:rsidRDefault="00272C0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A4DFC"/>
    <w:multiLevelType w:val="hybridMultilevel"/>
    <w:tmpl w:val="8D0A42A4"/>
    <w:lvl w:ilvl="0" w:tplc="19424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A4840"/>
    <w:multiLevelType w:val="hybridMultilevel"/>
    <w:tmpl w:val="F4EA70DE"/>
    <w:lvl w:ilvl="0" w:tplc="1292E3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4000F"/>
    <w:multiLevelType w:val="hybridMultilevel"/>
    <w:tmpl w:val="D2FEFDFA"/>
    <w:lvl w:ilvl="0" w:tplc="264EC7B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618B3"/>
    <w:rsid w:val="000510B9"/>
    <w:rsid w:val="00053584"/>
    <w:rsid w:val="000560DE"/>
    <w:rsid w:val="00056D68"/>
    <w:rsid w:val="00086A18"/>
    <w:rsid w:val="000B0C57"/>
    <w:rsid w:val="000D1605"/>
    <w:rsid w:val="000F4427"/>
    <w:rsid w:val="00105ABF"/>
    <w:rsid w:val="00126DA8"/>
    <w:rsid w:val="001328A4"/>
    <w:rsid w:val="00134CE4"/>
    <w:rsid w:val="00155BF4"/>
    <w:rsid w:val="001826DE"/>
    <w:rsid w:val="00187E03"/>
    <w:rsid w:val="001A58D0"/>
    <w:rsid w:val="002364FC"/>
    <w:rsid w:val="00272C02"/>
    <w:rsid w:val="00304295"/>
    <w:rsid w:val="003158AB"/>
    <w:rsid w:val="003A0319"/>
    <w:rsid w:val="003A123D"/>
    <w:rsid w:val="003A3DC5"/>
    <w:rsid w:val="003E2A3C"/>
    <w:rsid w:val="00436F64"/>
    <w:rsid w:val="004618B3"/>
    <w:rsid w:val="004A3145"/>
    <w:rsid w:val="004D388E"/>
    <w:rsid w:val="0052515F"/>
    <w:rsid w:val="0052565F"/>
    <w:rsid w:val="00540E20"/>
    <w:rsid w:val="00560285"/>
    <w:rsid w:val="00564BB9"/>
    <w:rsid w:val="00664E53"/>
    <w:rsid w:val="00685E37"/>
    <w:rsid w:val="006A55F5"/>
    <w:rsid w:val="006B45BA"/>
    <w:rsid w:val="0078144B"/>
    <w:rsid w:val="0085330D"/>
    <w:rsid w:val="0085477A"/>
    <w:rsid w:val="00876AED"/>
    <w:rsid w:val="008F24D3"/>
    <w:rsid w:val="009065B5"/>
    <w:rsid w:val="00924E9F"/>
    <w:rsid w:val="00960F82"/>
    <w:rsid w:val="00974EB6"/>
    <w:rsid w:val="009905E4"/>
    <w:rsid w:val="009974CF"/>
    <w:rsid w:val="009E6C4E"/>
    <w:rsid w:val="00A5123D"/>
    <w:rsid w:val="00A51572"/>
    <w:rsid w:val="00A96C4B"/>
    <w:rsid w:val="00AA40F7"/>
    <w:rsid w:val="00AC685D"/>
    <w:rsid w:val="00AF3117"/>
    <w:rsid w:val="00B00C38"/>
    <w:rsid w:val="00B466AB"/>
    <w:rsid w:val="00B50F7A"/>
    <w:rsid w:val="00B66FB4"/>
    <w:rsid w:val="00B824ED"/>
    <w:rsid w:val="00B85EA2"/>
    <w:rsid w:val="00BA6912"/>
    <w:rsid w:val="00C21506"/>
    <w:rsid w:val="00C2207E"/>
    <w:rsid w:val="00C2778D"/>
    <w:rsid w:val="00CB734C"/>
    <w:rsid w:val="00CC152C"/>
    <w:rsid w:val="00D04826"/>
    <w:rsid w:val="00D20981"/>
    <w:rsid w:val="00D4639D"/>
    <w:rsid w:val="00DB6041"/>
    <w:rsid w:val="00DC6AAB"/>
    <w:rsid w:val="00DE54DB"/>
    <w:rsid w:val="00E5694E"/>
    <w:rsid w:val="00E631B1"/>
    <w:rsid w:val="00E6655B"/>
    <w:rsid w:val="00F836ED"/>
    <w:rsid w:val="00FD32C6"/>
    <w:rsid w:val="00FE4628"/>
    <w:rsid w:val="00FF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655B"/>
  </w:style>
  <w:style w:type="paragraph" w:styleId="a5">
    <w:name w:val="footer"/>
    <w:basedOn w:val="a"/>
    <w:link w:val="a6"/>
    <w:uiPriority w:val="99"/>
    <w:unhideWhenUsed/>
    <w:rsid w:val="00E6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655B"/>
  </w:style>
  <w:style w:type="paragraph" w:styleId="a7">
    <w:name w:val="Balloon Text"/>
    <w:basedOn w:val="a"/>
    <w:link w:val="a8"/>
    <w:uiPriority w:val="99"/>
    <w:semiHidden/>
    <w:unhideWhenUsed/>
    <w:rsid w:val="00E6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655B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E6655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6655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6655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D32C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D32C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D32C6"/>
    <w:rPr>
      <w:vertAlign w:val="superscript"/>
    </w:rPr>
  </w:style>
  <w:style w:type="paragraph" w:styleId="af">
    <w:name w:val="List Paragraph"/>
    <w:basedOn w:val="a"/>
    <w:uiPriority w:val="34"/>
    <w:qFormat/>
    <w:rsid w:val="00FD32C6"/>
    <w:pPr>
      <w:ind w:left="720"/>
      <w:contextualSpacing/>
    </w:pPr>
  </w:style>
  <w:style w:type="paragraph" w:styleId="af0">
    <w:name w:val="Body Text"/>
    <w:basedOn w:val="a"/>
    <w:link w:val="af1"/>
    <w:rsid w:val="00A5123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A512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2364FC"/>
    <w:rPr>
      <w:rFonts w:ascii="Times New Roman" w:hAnsi="Times New Roman" w:cs="Times New Roman"/>
      <w:vanish/>
      <w:color w:val="FF0000"/>
      <w:sz w:val="24"/>
      <w:szCs w:val="24"/>
    </w:rPr>
  </w:style>
  <w:style w:type="character" w:customStyle="1" w:styleId="MTConvertedEquation">
    <w:name w:val="MTConvertedEquation"/>
    <w:basedOn w:val="a0"/>
    <w:rsid w:val="006B45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56D68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MTDisplayEquation0">
    <w:name w:val="MTDisplayEquation Знак"/>
    <w:link w:val="MTDisplayEquation"/>
    <w:rsid w:val="00056D6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">
    <w:name w:val="Body Text 2"/>
    <w:basedOn w:val="a"/>
    <w:link w:val="20"/>
    <w:rsid w:val="00126DA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2 Знак"/>
    <w:basedOn w:val="a0"/>
    <w:link w:val="2"/>
    <w:rsid w:val="00126DA8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0AB1-6CC4-49A5-9BBA-713E23BF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AUCA</Company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Sklyar New</dc:creator>
  <cp:keywords/>
  <dc:description/>
  <cp:lastModifiedBy>iliar_turdushev</cp:lastModifiedBy>
  <cp:revision>18</cp:revision>
  <dcterms:created xsi:type="dcterms:W3CDTF">2013-06-20T06:38:00Z</dcterms:created>
  <dcterms:modified xsi:type="dcterms:W3CDTF">2014-06-01T08:47:00Z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WinEqns">
    <vt:bool>true</vt:bool>
  </property>
</Properties>
</file>