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0BE" w:rsidRDefault="006500BE" w:rsidP="00632CD4">
      <w:pPr>
        <w:spacing w:after="0" w:line="360" w:lineRule="auto"/>
        <w:jc w:val="right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УДК 519.63</w:t>
      </w:r>
      <w:r w:rsidR="002E534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t>:532.5</w:t>
      </w:r>
    </w:p>
    <w:p w:rsidR="00835223" w:rsidRPr="00053151" w:rsidRDefault="00A0520B" w:rsidP="00632CD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ПОСТРОЕНИЕ РАЗНОСТНОЙ СХЕМЫ ДЛЯ РАСЧЕТА ГОРИЗОНТАЛЬН</w:t>
      </w:r>
      <w:r w:rsidR="007825C4">
        <w:rPr>
          <w:rFonts w:ascii="Times New Roman" w:hAnsi="Times New Roman" w:cs="Times New Roman"/>
          <w:b/>
          <w:sz w:val="28"/>
          <w:szCs w:val="28"/>
          <w:lang w:val="ru-RU"/>
        </w:rPr>
        <w:t>ЫХ КОМПОНЕНТ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B72EC">
        <w:rPr>
          <w:rFonts w:ascii="Times New Roman" w:hAnsi="Times New Roman" w:cs="Times New Roman"/>
          <w:b/>
          <w:sz w:val="28"/>
          <w:szCs w:val="28"/>
          <w:lang w:val="ru-RU"/>
        </w:rPr>
        <w:t>ДВИЖЕНИЯ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ТРЕХМЕРНОЙ МОДЕЛИ ВЕТРОВЫХ ТЕЧЕНИЙ В ВОДОЕМЕ</w:t>
      </w:r>
    </w:p>
    <w:p w:rsidR="008E4036" w:rsidRPr="008E4036" w:rsidRDefault="008E4036" w:rsidP="008F71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E4036">
        <w:rPr>
          <w:rFonts w:ascii="Times New Roman" w:hAnsi="Times New Roman" w:cs="Times New Roman"/>
          <w:b/>
          <w:sz w:val="28"/>
          <w:szCs w:val="28"/>
          <w:lang w:val="ru-RU"/>
        </w:rPr>
        <w:t>КӨЛМӨНҮ</w:t>
      </w:r>
      <w:proofErr w:type="gramStart"/>
      <w:r w:rsidRPr="008E4036">
        <w:rPr>
          <w:rFonts w:ascii="Times New Roman" w:hAnsi="Times New Roman" w:cs="Times New Roman"/>
          <w:b/>
          <w:sz w:val="28"/>
          <w:szCs w:val="28"/>
          <w:lang w:val="ru-RU"/>
        </w:rPr>
        <w:t>Н</w:t>
      </w:r>
      <w:proofErr w:type="gramEnd"/>
      <w:r w:rsidRPr="008E40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ҮЧ ЧЕНЕМДҮҮ МОДЕЛИНДЕГИ ЖЕЛДЕТИЛГЕН АГЫМДАР КЫЙМЫЛЫНДАГЫ ГОРИЗОНТАЛДЫК КУРАМДАРДЫ ЭСЕПТӨӨ ҮЧҮН АЙ</w:t>
      </w:r>
      <w:r w:rsidR="005E0128" w:rsidRPr="008E4036"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  <w:r w:rsidRPr="008E4036">
        <w:rPr>
          <w:rFonts w:ascii="Times New Roman" w:hAnsi="Times New Roman" w:cs="Times New Roman"/>
          <w:b/>
          <w:sz w:val="28"/>
          <w:szCs w:val="28"/>
          <w:lang w:val="ru-RU"/>
        </w:rPr>
        <w:t>РМАЛУУ СХЕМАНЫ ИЗИЛДӨӨ ЖАНА ИШТЕП ЧЫГУУ</w:t>
      </w:r>
    </w:p>
    <w:p w:rsidR="00D66DF8" w:rsidRPr="00727E3D" w:rsidRDefault="00565FD1" w:rsidP="00632CD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269C">
        <w:rPr>
          <w:rFonts w:ascii="Times New Roman" w:hAnsi="Times New Roman" w:cs="Times New Roman"/>
          <w:b/>
          <w:sz w:val="28"/>
          <w:szCs w:val="28"/>
        </w:rPr>
        <w:t>DEVELOPMENT OF</w:t>
      </w:r>
      <w:r w:rsidR="008B68F0" w:rsidRPr="00E626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6DF8" w:rsidRPr="00E6269C">
        <w:rPr>
          <w:rFonts w:ascii="Times New Roman" w:hAnsi="Times New Roman" w:cs="Times New Roman"/>
          <w:b/>
          <w:sz w:val="28"/>
          <w:szCs w:val="28"/>
        </w:rPr>
        <w:t>DIFFERENCE SCHEM</w:t>
      </w:r>
      <w:r w:rsidR="00E6269C" w:rsidRPr="00E6269C">
        <w:rPr>
          <w:rFonts w:ascii="Times New Roman" w:hAnsi="Times New Roman" w:cs="Times New Roman"/>
          <w:b/>
          <w:sz w:val="28"/>
          <w:szCs w:val="28"/>
        </w:rPr>
        <w:t xml:space="preserve">E FOR CALCULATION OF </w:t>
      </w:r>
      <w:r w:rsidR="00D66DF8" w:rsidRPr="00E6269C">
        <w:rPr>
          <w:rFonts w:ascii="Times New Roman" w:hAnsi="Times New Roman" w:cs="Times New Roman"/>
          <w:b/>
          <w:sz w:val="28"/>
          <w:szCs w:val="28"/>
        </w:rPr>
        <w:t xml:space="preserve">HORIZONTAL </w:t>
      </w:r>
      <w:r w:rsidR="00E6269C" w:rsidRPr="00E6269C">
        <w:rPr>
          <w:rFonts w:ascii="Times New Roman" w:hAnsi="Times New Roman" w:cs="Times New Roman"/>
          <w:b/>
          <w:sz w:val="28"/>
          <w:szCs w:val="28"/>
        </w:rPr>
        <w:t xml:space="preserve">COMPONENTS OF </w:t>
      </w:r>
      <w:r w:rsidR="003B7344" w:rsidRPr="00E6269C">
        <w:rPr>
          <w:rFonts w:ascii="Times New Roman" w:hAnsi="Times New Roman" w:cs="Times New Roman"/>
          <w:b/>
          <w:sz w:val="28"/>
          <w:szCs w:val="28"/>
        </w:rPr>
        <w:t>MOTION</w:t>
      </w:r>
      <w:r w:rsidR="00A54DE2" w:rsidRPr="00E626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6DF8" w:rsidRPr="00E6269C">
        <w:rPr>
          <w:rFonts w:ascii="Times New Roman" w:hAnsi="Times New Roman" w:cs="Times New Roman"/>
          <w:b/>
          <w:sz w:val="28"/>
          <w:szCs w:val="28"/>
        </w:rPr>
        <w:t>IN THE THREE-DIMENSIONAL WIND FLOWS MODEL</w:t>
      </w:r>
    </w:p>
    <w:p w:rsidR="004A27E9" w:rsidRPr="004A27E9" w:rsidRDefault="004A27E9" w:rsidP="00632CD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Скляр</w:t>
      </w:r>
      <w:r w:rsidRPr="004A27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4A27E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Н</w:t>
      </w:r>
      <w:r w:rsidRPr="004A27E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="00545D19" w:rsidRPr="00731D1C">
        <w:rPr>
          <w:rFonts w:ascii="Times New Roman" w:hAnsi="Times New Roman" w:cs="Times New Roman"/>
          <w:b/>
          <w:sz w:val="28"/>
          <w:szCs w:val="28"/>
          <w:lang w:val="ru-RU"/>
        </w:rPr>
        <w:t>Турдушев</w:t>
      </w:r>
      <w:r w:rsidR="00545D19" w:rsidRPr="004A27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45D19" w:rsidRPr="00731D1C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="00545D19" w:rsidRPr="004A27E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545D19" w:rsidRPr="00731D1C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545D19" w:rsidRPr="004A27E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D66DF8" w:rsidRPr="005D0CEE" w:rsidRDefault="004A27E9" w:rsidP="00632CD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Sklyar S.N.</w:t>
      </w:r>
      <w:r w:rsidRPr="004A27E9">
        <w:rPr>
          <w:rFonts w:ascii="Times New Roman" w:hAnsi="Times New Roman"/>
          <w:b/>
          <w:sz w:val="28"/>
          <w:szCs w:val="28"/>
        </w:rPr>
        <w:t xml:space="preserve">, </w:t>
      </w:r>
      <w:r w:rsidR="00545D19" w:rsidRPr="00731D1C">
        <w:rPr>
          <w:rFonts w:ascii="Times New Roman" w:hAnsi="Times New Roman" w:cs="Times New Roman"/>
          <w:b/>
          <w:sz w:val="28"/>
          <w:szCs w:val="28"/>
        </w:rPr>
        <w:t>Turdushev I.A.</w:t>
      </w:r>
    </w:p>
    <w:p w:rsidR="008C18F5" w:rsidRDefault="00A45690" w:rsidP="00632C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3151">
        <w:rPr>
          <w:rFonts w:ascii="Times New Roman" w:hAnsi="Times New Roman" w:cs="Times New Roman"/>
          <w:sz w:val="28"/>
          <w:szCs w:val="28"/>
        </w:rPr>
        <w:tab/>
      </w:r>
      <w:r w:rsidRPr="00A45690">
        <w:rPr>
          <w:rFonts w:ascii="Times New Roman" w:hAnsi="Times New Roman" w:cs="Times New Roman"/>
          <w:sz w:val="28"/>
          <w:szCs w:val="28"/>
          <w:lang w:val="ru-RU"/>
        </w:rPr>
        <w:t>Разработан новый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численный метод для расчета горизонтальн</w:t>
      </w:r>
      <w:r w:rsidR="002D166B">
        <w:rPr>
          <w:rFonts w:ascii="Times New Roman" w:hAnsi="Times New Roman" w:cs="Times New Roman"/>
          <w:sz w:val="28"/>
          <w:szCs w:val="28"/>
          <w:lang w:val="ru-RU"/>
        </w:rPr>
        <w:t>ых компонент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вектора скорости</w:t>
      </w:r>
      <w:r w:rsidR="002D166B">
        <w:rPr>
          <w:rFonts w:ascii="Times New Roman" w:hAnsi="Times New Roman" w:cs="Times New Roman"/>
          <w:sz w:val="28"/>
          <w:szCs w:val="28"/>
          <w:lang w:val="ru-RU"/>
        </w:rPr>
        <w:t xml:space="preserve"> в модели ветровых течений в водоеме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23D01">
        <w:rPr>
          <w:rFonts w:ascii="Times New Roman" w:hAnsi="Times New Roman" w:cs="Times New Roman"/>
          <w:sz w:val="28"/>
          <w:szCs w:val="28"/>
          <w:lang w:val="ru-RU"/>
        </w:rPr>
        <w:t>Проведены численные эксперименты, демонстрирующие его эффективность.</w:t>
      </w:r>
    </w:p>
    <w:p w:rsidR="00463260" w:rsidRDefault="00463260" w:rsidP="00632C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395C">
        <w:rPr>
          <w:rFonts w:ascii="Times New Roman" w:hAnsi="Times New Roman" w:cs="Times New Roman"/>
          <w:i/>
          <w:sz w:val="28"/>
          <w:szCs w:val="28"/>
          <w:lang w:val="ru-RU"/>
        </w:rPr>
        <w:t>Ключевые слова: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395C">
        <w:rPr>
          <w:rFonts w:ascii="Times New Roman" w:hAnsi="Times New Roman" w:cs="Times New Roman"/>
          <w:sz w:val="28"/>
          <w:szCs w:val="28"/>
          <w:lang w:val="ru-RU"/>
        </w:rPr>
        <w:t xml:space="preserve">математическое моделирование, гидродинамика водоемов, </w:t>
      </w:r>
      <w:r w:rsidR="002E58E0">
        <w:rPr>
          <w:rFonts w:ascii="Times New Roman" w:hAnsi="Times New Roman" w:cs="Times New Roman"/>
          <w:sz w:val="28"/>
          <w:szCs w:val="28"/>
          <w:lang w:val="ru-RU"/>
        </w:rPr>
        <w:t>проекционный вариант интегро</w:t>
      </w:r>
      <w:r w:rsidR="00B95AA0">
        <w:rPr>
          <w:rFonts w:ascii="Times New Roman" w:hAnsi="Times New Roman" w:cs="Times New Roman"/>
          <w:sz w:val="28"/>
          <w:szCs w:val="28"/>
          <w:lang w:val="ru-RU"/>
        </w:rPr>
        <w:t>-интерполяционного метода.</w:t>
      </w:r>
    </w:p>
    <w:p w:rsidR="00280F53" w:rsidRPr="00C91915" w:rsidRDefault="00280F53" w:rsidP="00632C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91915">
        <w:rPr>
          <w:rFonts w:ascii="Times New Roman" w:hAnsi="Times New Roman" w:cs="Times New Roman"/>
          <w:sz w:val="28"/>
          <w:szCs w:val="28"/>
        </w:rPr>
        <w:t xml:space="preserve">A new numerical method for calculation of horizontal </w:t>
      </w:r>
      <w:r w:rsidR="00C91915" w:rsidRPr="00C91915">
        <w:rPr>
          <w:rFonts w:ascii="Times New Roman" w:hAnsi="Times New Roman" w:cs="Times New Roman"/>
          <w:sz w:val="28"/>
          <w:szCs w:val="28"/>
        </w:rPr>
        <w:t xml:space="preserve">components of </w:t>
      </w:r>
      <w:r w:rsidRPr="00C91915">
        <w:rPr>
          <w:rFonts w:ascii="Times New Roman" w:hAnsi="Times New Roman" w:cs="Times New Roman"/>
          <w:sz w:val="28"/>
          <w:szCs w:val="28"/>
        </w:rPr>
        <w:t xml:space="preserve">velocity vector </w:t>
      </w:r>
      <w:r w:rsidR="00C91915" w:rsidRPr="00C91915">
        <w:rPr>
          <w:rFonts w:ascii="Times New Roman" w:hAnsi="Times New Roman" w:cs="Times New Roman"/>
          <w:sz w:val="28"/>
          <w:szCs w:val="28"/>
        </w:rPr>
        <w:t xml:space="preserve">in the wind flows model </w:t>
      </w:r>
      <w:r w:rsidRPr="00C91915">
        <w:rPr>
          <w:rFonts w:ascii="Times New Roman" w:hAnsi="Times New Roman" w:cs="Times New Roman"/>
          <w:sz w:val="28"/>
          <w:szCs w:val="28"/>
        </w:rPr>
        <w:t xml:space="preserve">was developed. </w:t>
      </w:r>
      <w:r w:rsidR="00E16A46" w:rsidRPr="00C91915">
        <w:rPr>
          <w:rFonts w:ascii="Times New Roman" w:hAnsi="Times New Roman" w:cs="Times New Roman"/>
          <w:sz w:val="28"/>
          <w:szCs w:val="28"/>
        </w:rPr>
        <w:t>N</w:t>
      </w:r>
      <w:r w:rsidRPr="00C91915">
        <w:rPr>
          <w:rFonts w:ascii="Times New Roman" w:hAnsi="Times New Roman" w:cs="Times New Roman"/>
          <w:sz w:val="28"/>
          <w:szCs w:val="28"/>
        </w:rPr>
        <w:t>umerical experiments that demonstrated efficiency of the numerical method were performed.</w:t>
      </w:r>
    </w:p>
    <w:p w:rsidR="00280F53" w:rsidRDefault="00280F53" w:rsidP="00632C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43819">
        <w:rPr>
          <w:rFonts w:ascii="Times New Roman" w:hAnsi="Times New Roman" w:cs="Times New Roman"/>
          <w:i/>
          <w:sz w:val="28"/>
          <w:szCs w:val="28"/>
        </w:rPr>
        <w:t xml:space="preserve">Key words: </w:t>
      </w:r>
      <w:r w:rsidRPr="00E43819">
        <w:rPr>
          <w:rFonts w:ascii="Times New Roman" w:hAnsi="Times New Roman" w:cs="Times New Roman"/>
          <w:sz w:val="28"/>
          <w:szCs w:val="28"/>
        </w:rPr>
        <w:t>mathematical modelin</w:t>
      </w:r>
      <w:r w:rsidR="00E16A46" w:rsidRPr="00E43819">
        <w:rPr>
          <w:rFonts w:ascii="Times New Roman" w:hAnsi="Times New Roman" w:cs="Times New Roman"/>
          <w:sz w:val="28"/>
          <w:szCs w:val="28"/>
        </w:rPr>
        <w:t>g, hydrodynamics of reservoirs</w:t>
      </w:r>
      <w:r w:rsidRPr="00E43819">
        <w:rPr>
          <w:rFonts w:ascii="Times New Roman" w:hAnsi="Times New Roman" w:cs="Times New Roman"/>
          <w:sz w:val="28"/>
          <w:szCs w:val="28"/>
        </w:rPr>
        <w:t xml:space="preserve">, </w:t>
      </w:r>
      <w:r w:rsidRPr="00E43819">
        <w:rPr>
          <w:rFonts w:ascii="Times New Roman" w:eastAsia="Calibri" w:hAnsi="Times New Roman" w:cs="Times New Roman"/>
          <w:sz w:val="28"/>
          <w:szCs w:val="28"/>
        </w:rPr>
        <w:t>projective variant of integro-interpolation method</w:t>
      </w:r>
      <w:r w:rsidRPr="00E43819">
        <w:rPr>
          <w:rFonts w:ascii="Times New Roman" w:hAnsi="Times New Roman" w:cs="Times New Roman"/>
          <w:sz w:val="28"/>
          <w:szCs w:val="28"/>
        </w:rPr>
        <w:t>.</w:t>
      </w:r>
    </w:p>
    <w:p w:rsidR="007825C4" w:rsidRPr="00632CD4" w:rsidRDefault="00D8709E" w:rsidP="00632CD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2CD4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задачи.</w:t>
      </w:r>
      <w:r w:rsidRPr="00632C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25C4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Математическая модель ветровых течений в водоеме основана на системе полных нелинейных уравнений гидротермодинамики</w:t>
      </w:r>
      <w:r w:rsidR="007825C4" w:rsidRPr="00632CD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RU"/>
        </w:rPr>
        <w:t>,</w:t>
      </w:r>
      <w:r w:rsidR="007825C4" w:rsidRPr="00632CD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="007825C4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записанных в традиционных приближениях, и включает уравнения движения, статики, неразрывности, </w:t>
      </w:r>
      <w:r w:rsidR="007825C4" w:rsidRPr="00632CD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переноса тепла, а также </w:t>
      </w:r>
      <w:r w:rsidR="007825C4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уравнение состояния [1]. В настоящей работе мы рассмотрим систему уравнений движения</w:t>
      </w:r>
      <w:r w:rsidR="00DF41CB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определяющую </w:t>
      </w:r>
      <w:r w:rsidR="00DF41CB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горизонтальные компоненты вектора скорости течения,</w:t>
      </w:r>
      <w:r w:rsidR="007825C4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предложим ее аппроксимацию</w:t>
      </w:r>
      <w:r w:rsidR="00DF41CB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опишем алгоритм </w:t>
      </w:r>
      <w:r w:rsidR="0082160D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расчета</w:t>
      </w:r>
      <w:r w:rsidR="004E2D63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горизонтальных компонент </w:t>
      </w:r>
      <w:r w:rsidR="00ED7B9D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движения</w:t>
      </w:r>
      <w:r w:rsidR="00DF41CB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942D2" w:rsidRPr="00632CD4" w:rsidRDefault="004A1ACD" w:rsidP="00632C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2CD4">
        <w:rPr>
          <w:rFonts w:ascii="Times New Roman" w:hAnsi="Times New Roman" w:cs="Times New Roman"/>
          <w:sz w:val="28"/>
          <w:szCs w:val="28"/>
          <w:lang w:val="ru-RU"/>
        </w:rPr>
        <w:t>Систему уравнений движения</w:t>
      </w:r>
      <w:r w:rsidR="001E7E54" w:rsidRPr="00632CD4">
        <w:rPr>
          <w:rFonts w:ascii="Times New Roman" w:hAnsi="Times New Roman" w:cs="Times New Roman"/>
          <w:sz w:val="28"/>
          <w:szCs w:val="28"/>
          <w:lang w:val="ru-RU"/>
        </w:rPr>
        <w:t xml:space="preserve"> запишем в </w:t>
      </w:r>
      <w:r w:rsidR="00C436EC" w:rsidRPr="00632CD4">
        <w:rPr>
          <w:rFonts w:ascii="Times New Roman" w:hAnsi="Times New Roman" w:cs="Times New Roman"/>
          <w:sz w:val="28"/>
          <w:szCs w:val="28"/>
          <w:lang w:val="ru-RU"/>
        </w:rPr>
        <w:t xml:space="preserve">виде одного уравнения в </w:t>
      </w:r>
      <w:r w:rsidR="001E7E54" w:rsidRPr="00632CD4">
        <w:rPr>
          <w:rFonts w:ascii="Times New Roman" w:hAnsi="Times New Roman" w:cs="Times New Roman"/>
          <w:sz w:val="28"/>
          <w:szCs w:val="28"/>
          <w:lang w:val="ru-RU"/>
        </w:rPr>
        <w:t>комплексной форме:</w:t>
      </w:r>
    </w:p>
    <w:p w:rsidR="00523C2A" w:rsidRPr="00632CD4" w:rsidRDefault="00523C2A" w:rsidP="00632CD4">
      <w:pPr>
        <w:pStyle w:val="MTDisplayEquation"/>
      </w:pPr>
      <w:r w:rsidRPr="00632CD4">
        <w:tab/>
      </w:r>
      <w:r w:rsidR="00DE7B03" w:rsidRPr="00632CD4">
        <w:rPr>
          <w:position w:val="-32"/>
        </w:rPr>
        <w:object w:dxaOrig="4760" w:dyaOrig="780">
          <v:shape id="_x0000_i1025" type="#_x0000_t75" style="width:237.75pt;height:40.1pt" o:ole="">
            <v:imagedata r:id="rId8" o:title=""/>
          </v:shape>
          <o:OLEObject Type="Embed" ProgID="Equation.DSMT4" ShapeID="_x0000_i1025" DrawAspect="Content" ObjectID="_1558084413" r:id="rId9"/>
        </w:object>
      </w:r>
      <w:r w:rsidRPr="00632CD4">
        <w:tab/>
      </w:r>
      <w:r w:rsidR="005E1C2C" w:rsidRPr="00632CD4">
        <w:fldChar w:fldCharType="begin"/>
      </w:r>
      <w:r w:rsidRPr="00632CD4">
        <w:instrText xml:space="preserve"> MACROBUTTON MTPlaceRef \* MERGEFORMAT </w:instrText>
      </w:r>
      <w:r w:rsidR="005E1C2C" w:rsidRPr="00632CD4">
        <w:fldChar w:fldCharType="begin"/>
      </w:r>
      <w:r w:rsidRPr="00632CD4">
        <w:instrText xml:space="preserve"> SEQ MTEqn \h \* MERGEFORMAT </w:instrText>
      </w:r>
      <w:r w:rsidR="005E1C2C" w:rsidRPr="00632CD4">
        <w:fldChar w:fldCharType="end"/>
      </w:r>
      <w:bookmarkStart w:id="0" w:name="ZEqnNum908714"/>
      <w:r w:rsidRPr="00632CD4">
        <w:instrText>(</w:instrText>
      </w:r>
      <w:fldSimple w:instr=" SEQ MTEqn \c \* Arabic \* MERGEFORMAT ">
        <w:r w:rsidR="001A5588" w:rsidRPr="00632CD4">
          <w:rPr>
            <w:noProof/>
          </w:rPr>
          <w:instrText>1</w:instrText>
        </w:r>
      </w:fldSimple>
      <w:r w:rsidRPr="00632CD4">
        <w:instrText>)</w:instrText>
      </w:r>
      <w:bookmarkEnd w:id="0"/>
      <w:r w:rsidR="005E1C2C" w:rsidRPr="00632CD4">
        <w:fldChar w:fldCharType="end"/>
      </w:r>
    </w:p>
    <w:p w:rsidR="0063338D" w:rsidRPr="00632CD4" w:rsidRDefault="00D75087" w:rsidP="00632C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2CD4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C436EC" w:rsidRPr="00632CD4"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Pr="00632CD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436EC" w:rsidRPr="00632C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36EC" w:rsidRPr="00632CD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00" w:dyaOrig="300">
          <v:shape id="_x0000_i1026" type="#_x0000_t75" style="width:55pt;height:14.95pt" o:ole="">
            <v:imagedata r:id="rId10" o:title=""/>
          </v:shape>
          <o:OLEObject Type="Embed" ProgID="Equation.DSMT4" ShapeID="_x0000_i1026" DrawAspect="Content" ObjectID="_1558084414" r:id="rId11"/>
        </w:object>
      </w:r>
      <w:r w:rsidR="00C436EC" w:rsidRPr="00632CD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436EC" w:rsidRPr="00632CD4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180" w:dyaOrig="859">
          <v:shape id="_x0000_i1027" type="#_x0000_t75" style="width:158.95pt;height:43.45pt" o:ole="">
            <v:imagedata r:id="rId12" o:title=""/>
          </v:shape>
          <o:OLEObject Type="Embed" ProgID="Equation.DSMT4" ShapeID="_x0000_i1027" DrawAspect="Content" ObjectID="_1558084415" r:id="rId13"/>
        </w:object>
      </w:r>
      <w:r w:rsidR="00C436EC" w:rsidRPr="00632CD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436EC" w:rsidRPr="00632CD4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4140" w:dyaOrig="420">
          <v:shape id="_x0000_i1028" type="#_x0000_t75" style="width:206.5pt;height:21.05pt" o:ole="">
            <v:imagedata r:id="rId14" o:title=""/>
          </v:shape>
          <o:OLEObject Type="Embed" ProgID="Equation.DSMT4" ShapeID="_x0000_i1028" DrawAspect="Content" ObjectID="_1558084416" r:id="rId15"/>
        </w:object>
      </w:r>
      <w:r w:rsidR="00C436EC" w:rsidRPr="00632CD4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FB48F3" w:rsidRPr="00632C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36EC" w:rsidRPr="00632CD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u</w:t>
      </w:r>
      <w:r w:rsidR="00C436EC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C436EC" w:rsidRPr="00632CD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v</w:t>
      </w:r>
      <w:r w:rsidR="00C436EC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</w:t>
      </w:r>
      <w:r w:rsidR="00632CD4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B94B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горизонтальные </w:t>
      </w:r>
      <w:r w:rsidR="00C436EC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компоненты вектора скорости, </w:t>
      </w:r>
      <w:r w:rsidR="00C436EC" w:rsidRPr="00632CD4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ru-RU"/>
        </w:rPr>
        <w:object w:dxaOrig="340" w:dyaOrig="340">
          <v:shape id="_x0000_i1029" type="#_x0000_t75" style="width:17pt;height:17pt" o:ole="">
            <v:imagedata r:id="rId16" o:title=""/>
          </v:shape>
          <o:OLEObject Type="Embed" ProgID="Equation.DSMT4" ShapeID="_x0000_i1029" DrawAspect="Content" ObjectID="_1558084417" r:id="rId17"/>
        </w:object>
      </w:r>
      <w:r w:rsidR="00C436EC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давление на невозмущенной поверхности</w:t>
      </w:r>
      <w:r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="00C436EC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C436EC" w:rsidRPr="00632CD4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  <w:object w:dxaOrig="260" w:dyaOrig="279">
          <v:shape id="_x0000_i1030" type="#_x0000_t75" style="width:13.6pt;height:13.6pt" o:ole="">
            <v:imagedata r:id="rId18" o:title=""/>
          </v:shape>
          <o:OLEObject Type="Embed" ProgID="Equation.DSMT4" ShapeID="_x0000_i1030" DrawAspect="Content" ObjectID="_1558084418" r:id="rId19"/>
        </w:object>
      </w:r>
      <w:r w:rsidR="00C436EC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C436EC" w:rsidRPr="00632CD4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20" w:dyaOrig="380">
          <v:shape id="_x0000_i1031" type="#_x0000_t75" style="width:16.3pt;height:19pt" o:ole="">
            <v:imagedata r:id="rId20" o:title=""/>
          </v:shape>
          <o:OLEObject Type="Embed" ProgID="Equation.DSMT4" ShapeID="_x0000_i1031" DrawAspect="Content" ObjectID="_1558084419" r:id="rId21"/>
        </w:object>
      </w:r>
      <w:r w:rsidR="00C436EC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плотность и ее среднее значение; </w:t>
      </w:r>
      <w:r w:rsidR="00C436EC" w:rsidRPr="00632CD4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20" w:dyaOrig="420">
          <v:shape id="_x0000_i1032" type="#_x0000_t75" style="width:66.55pt;height:21.05pt" o:ole="">
            <v:imagedata r:id="rId22" o:title=""/>
          </v:shape>
          <o:OLEObject Type="Embed" ProgID="Equation.DSMT4" ShapeID="_x0000_i1032" DrawAspect="Content" ObjectID="_1558084420" r:id="rId23"/>
        </w:object>
      </w:r>
      <w:r w:rsidR="00C436EC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C436EC" w:rsidRPr="00632CD4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40" w:dyaOrig="420">
          <v:shape id="_x0000_i1033" type="#_x0000_t75" style="width:66.55pt;height:21.05pt" o:ole="">
            <v:imagedata r:id="rId24" o:title=""/>
          </v:shape>
          <o:OLEObject Type="Embed" ProgID="Equation.DSMT4" ShapeID="_x0000_i1033" DrawAspect="Content" ObjectID="_1558084421" r:id="rId25"/>
        </w:object>
      </w:r>
      <w:r w:rsidR="00C436EC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члены</w:t>
      </w:r>
      <w:r w:rsidR="00465103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уравнениях движения</w:t>
      </w:r>
      <w:r w:rsidR="00C436EC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отвечающие за адвективный перенос и горизонтальную диффузию; </w:t>
      </w:r>
      <w:r w:rsidR="00D578E8" w:rsidRPr="00632CD4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600" w:dyaOrig="300">
          <v:shape id="_x0000_i1034" type="#_x0000_t75" style="width:29.2pt;height:14.95pt" o:ole="">
            <v:imagedata r:id="rId26" o:title=""/>
          </v:shape>
          <o:OLEObject Type="Embed" ProgID="Equation.DSMT4" ShapeID="_x0000_i1034" DrawAspect="Content" ObjectID="_1558084422" r:id="rId27"/>
        </w:object>
      </w:r>
      <w:r w:rsidR="00C436EC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параметр Кориолиса; </w:t>
      </w:r>
      <w:r w:rsidR="00C436EC" w:rsidRPr="00632CD4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20" w:dyaOrig="300">
          <v:shape id="_x0000_i1035" type="#_x0000_t75" style="width:10.2pt;height:14.95pt" o:ole="">
            <v:imagedata r:id="rId28" o:title=""/>
          </v:shape>
          <o:OLEObject Type="Embed" ProgID="Equation.DSMT4" ShapeID="_x0000_i1035" DrawAspect="Content" ObjectID="_1558084423" r:id="rId29"/>
        </w:object>
      </w:r>
      <w:r w:rsidR="00C436EC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коэффициент вертикальной турбулентной вязкости</w:t>
      </w:r>
      <w:r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632C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338D" w:rsidRPr="00632CD4">
        <w:rPr>
          <w:rFonts w:ascii="Times New Roman" w:hAnsi="Times New Roman" w:cs="Times New Roman"/>
          <w:sz w:val="28"/>
          <w:szCs w:val="28"/>
          <w:lang w:val="ru-RU"/>
        </w:rPr>
        <w:t xml:space="preserve">Все переменные </w:t>
      </w:r>
      <w:r w:rsidRPr="00632CD4">
        <w:rPr>
          <w:rFonts w:ascii="Times New Roman" w:hAnsi="Times New Roman" w:cs="Times New Roman"/>
          <w:sz w:val="28"/>
          <w:szCs w:val="28"/>
          <w:lang w:val="ru-RU"/>
        </w:rPr>
        <w:t>рассматрива</w:t>
      </w:r>
      <w:r w:rsidR="0063338D" w:rsidRPr="00632CD4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Pr="00632CD4">
        <w:rPr>
          <w:rFonts w:ascii="Times New Roman" w:hAnsi="Times New Roman" w:cs="Times New Roman"/>
          <w:sz w:val="28"/>
          <w:szCs w:val="28"/>
          <w:lang w:val="ru-RU"/>
        </w:rPr>
        <w:t xml:space="preserve"> в области </w:t>
      </w:r>
      <w:r w:rsidRPr="00632CD4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4780" w:dyaOrig="460">
          <v:shape id="_x0000_i1036" type="#_x0000_t75" style="width:239.1pt;height:23.1pt" o:ole="">
            <v:imagedata r:id="rId30" o:title=""/>
          </v:shape>
          <o:OLEObject Type="Embed" ProgID="Equation.DSMT4" ShapeID="_x0000_i1036" DrawAspect="Content" ObjectID="_1558084424" r:id="rId31"/>
        </w:object>
      </w:r>
      <w:r w:rsidRPr="00632CD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3338D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где </w:t>
      </w:r>
      <w:r w:rsidRPr="00632CD4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80" w:dyaOrig="380">
          <v:shape id="_x0000_i1037" type="#_x0000_t75" style="width:19pt;height:19pt" o:ole="">
            <v:imagedata r:id="rId32" o:title=""/>
          </v:shape>
          <o:OLEObject Type="Embed" ProgID="Equation.DSMT4" ShapeID="_x0000_i1037" DrawAspect="Content" ObjectID="_1558084425" r:id="rId33"/>
        </w:object>
      </w:r>
      <w:r w:rsidR="0063338D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63338D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зеркало водоема</w:t>
      </w:r>
      <w:r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расположенн</w:t>
      </w:r>
      <w:r w:rsidR="0063338D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ое</w:t>
      </w:r>
      <w:r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плоскости </w:t>
      </w:r>
      <w:r w:rsidR="0063338D" w:rsidRPr="00632CD4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840" w:dyaOrig="420">
          <v:shape id="_x0000_i1038" type="#_x0000_t75" style="width:42.1pt;height:21.05pt" o:ole="">
            <v:imagedata r:id="rId34" o:title=""/>
          </v:shape>
          <o:OLEObject Type="Embed" ProgID="Equation.DSMT4" ShapeID="_x0000_i1038" DrawAspect="Content" ObjectID="_1558084426" r:id="rId35"/>
        </w:object>
      </w:r>
      <w:r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функция </w:t>
      </w:r>
      <w:r w:rsidRPr="00632CD4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80" w:dyaOrig="420">
          <v:shape id="_x0000_i1039" type="#_x0000_t75" style="width:69.3pt;height:21.05pt" o:ole="">
            <v:imagedata r:id="rId36" o:title=""/>
          </v:shape>
          <o:OLEObject Type="Embed" ProgID="Equation.DSMT4" ShapeID="_x0000_i1039" DrawAspect="Content" ObjectID="_1558084427" r:id="rId37"/>
        </w:object>
      </w:r>
      <w:r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описывает рельеф дна</w:t>
      </w:r>
      <w:r w:rsidR="0063338D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="0063338D" w:rsidRPr="00632CD4">
        <w:rPr>
          <w:rFonts w:ascii="Times New Roman" w:hAnsi="Times New Roman" w:cs="Times New Roman"/>
          <w:sz w:val="28"/>
          <w:szCs w:val="28"/>
          <w:lang w:val="ru-RU"/>
        </w:rPr>
        <w:t xml:space="preserve">Уравнение </w:t>
      </w:r>
      <w:r w:rsidR="005E1C2C" w:rsidRPr="00632CD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63338D" w:rsidRPr="00632CD4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ZEqnNum908714  \* MERGEFORMAT </w:instrText>
      </w:r>
      <w:fldSimple w:instr=" REF ZEqnNum908714 \! \* MERGEFORMAT ">
        <w:r w:rsidR="0063338D" w:rsidRPr="00632CD4">
          <w:rPr>
            <w:rFonts w:ascii="Times New Roman" w:hAnsi="Times New Roman" w:cs="Times New Roman"/>
            <w:sz w:val="28"/>
            <w:szCs w:val="28"/>
            <w:lang w:val="ru-RU"/>
          </w:rPr>
          <w:instrText>(1)</w:instrText>
        </w:r>
      </w:fldSimple>
      <w:r w:rsidR="005E1C2C" w:rsidRPr="00632CD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63338D" w:rsidRPr="00632C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дополняется </w:t>
      </w:r>
      <w:r w:rsidR="0063338D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граничными условиями, параметризующими напряжение ветра на пове</w:t>
      </w:r>
      <w:r w:rsidR="0075475D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рхности и трение о дно водоема:</w:t>
      </w:r>
    </w:p>
    <w:p w:rsidR="00523C2A" w:rsidRPr="00632CD4" w:rsidRDefault="00465103" w:rsidP="00632CD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32CD4">
        <w:rPr>
          <w:rFonts w:ascii="Times New Roman" w:hAnsi="Times New Roman" w:cs="Times New Roman"/>
          <w:position w:val="-28"/>
          <w:sz w:val="28"/>
          <w:szCs w:val="28"/>
        </w:rPr>
        <w:object w:dxaOrig="3660" w:dyaOrig="720">
          <v:shape id="_x0000_i1040" type="#_x0000_t75" style="width:183.4pt;height:36pt" o:ole="">
            <v:imagedata r:id="rId38" o:title=""/>
          </v:shape>
          <o:OLEObject Type="Embed" ProgID="Equation.DSMT4" ShapeID="_x0000_i1040" DrawAspect="Content" ObjectID="_1558084428" r:id="rId39"/>
        </w:object>
      </w:r>
      <w:r w:rsidR="00632CD4">
        <w:rPr>
          <w:rFonts w:ascii="Times New Roman" w:hAnsi="Times New Roman" w:cs="Times New Roman"/>
          <w:sz w:val="28"/>
          <w:szCs w:val="28"/>
        </w:rPr>
        <w:tab/>
      </w:r>
      <w:r w:rsidR="00632CD4">
        <w:rPr>
          <w:rFonts w:ascii="Times New Roman" w:hAnsi="Times New Roman" w:cs="Times New Roman"/>
          <w:sz w:val="28"/>
          <w:szCs w:val="28"/>
        </w:rPr>
        <w:tab/>
      </w:r>
      <w:r w:rsidR="00632CD4">
        <w:rPr>
          <w:rFonts w:ascii="Times New Roman" w:hAnsi="Times New Roman" w:cs="Times New Roman"/>
          <w:sz w:val="28"/>
          <w:szCs w:val="28"/>
        </w:rPr>
        <w:tab/>
      </w:r>
      <w:r w:rsidR="00632CD4">
        <w:rPr>
          <w:rFonts w:ascii="Times New Roman" w:hAnsi="Times New Roman" w:cs="Times New Roman"/>
          <w:sz w:val="28"/>
          <w:szCs w:val="28"/>
        </w:rPr>
        <w:tab/>
      </w:r>
      <w:r w:rsidR="005E1C2C" w:rsidRPr="00632CD4">
        <w:rPr>
          <w:rFonts w:ascii="Times New Roman" w:hAnsi="Times New Roman" w:cs="Times New Roman"/>
          <w:sz w:val="28"/>
          <w:szCs w:val="28"/>
        </w:rPr>
        <w:fldChar w:fldCharType="begin"/>
      </w:r>
      <w:r w:rsidR="00523C2A" w:rsidRPr="00632CD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23C2A" w:rsidRPr="00632CD4">
        <w:rPr>
          <w:rFonts w:ascii="Times New Roman" w:hAnsi="Times New Roman" w:cs="Times New Roman"/>
          <w:sz w:val="28"/>
          <w:szCs w:val="28"/>
        </w:rPr>
        <w:instrText>MACROBUTTON</w:instrText>
      </w:r>
      <w:r w:rsidR="00523C2A" w:rsidRPr="00632CD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23C2A" w:rsidRPr="00632CD4">
        <w:rPr>
          <w:rFonts w:ascii="Times New Roman" w:hAnsi="Times New Roman" w:cs="Times New Roman"/>
          <w:sz w:val="28"/>
          <w:szCs w:val="28"/>
        </w:rPr>
        <w:instrText>MTPlaceRef</w:instrText>
      </w:r>
      <w:r w:rsidR="00523C2A" w:rsidRPr="00632CD4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523C2A" w:rsidRPr="00632CD4">
        <w:rPr>
          <w:rFonts w:ascii="Times New Roman" w:hAnsi="Times New Roman" w:cs="Times New Roman"/>
          <w:sz w:val="28"/>
          <w:szCs w:val="28"/>
        </w:rPr>
        <w:instrText>MERGEFORMAT</w:instrText>
      </w:r>
      <w:r w:rsidR="00523C2A" w:rsidRPr="00632CD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1C2C" w:rsidRPr="00632CD4">
        <w:rPr>
          <w:rFonts w:ascii="Times New Roman" w:hAnsi="Times New Roman" w:cs="Times New Roman"/>
          <w:sz w:val="28"/>
          <w:szCs w:val="28"/>
        </w:rPr>
        <w:fldChar w:fldCharType="begin"/>
      </w:r>
      <w:r w:rsidR="00523C2A" w:rsidRPr="00632CD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23C2A" w:rsidRPr="00632CD4">
        <w:rPr>
          <w:rFonts w:ascii="Times New Roman" w:hAnsi="Times New Roman" w:cs="Times New Roman"/>
          <w:sz w:val="28"/>
          <w:szCs w:val="28"/>
        </w:rPr>
        <w:instrText>SEQ</w:instrText>
      </w:r>
      <w:r w:rsidR="00523C2A" w:rsidRPr="00632CD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23C2A" w:rsidRPr="00632CD4">
        <w:rPr>
          <w:rFonts w:ascii="Times New Roman" w:hAnsi="Times New Roman" w:cs="Times New Roman"/>
          <w:sz w:val="28"/>
          <w:szCs w:val="28"/>
        </w:rPr>
        <w:instrText>MTEqn</w:instrText>
      </w:r>
      <w:r w:rsidR="00523C2A" w:rsidRPr="00632CD4">
        <w:rPr>
          <w:rFonts w:ascii="Times New Roman" w:hAnsi="Times New Roman" w:cs="Times New Roman"/>
          <w:sz w:val="28"/>
          <w:szCs w:val="28"/>
          <w:lang w:val="ru-RU"/>
        </w:rPr>
        <w:instrText xml:space="preserve"> \</w:instrText>
      </w:r>
      <w:r w:rsidR="00523C2A" w:rsidRPr="00632CD4">
        <w:rPr>
          <w:rFonts w:ascii="Times New Roman" w:hAnsi="Times New Roman" w:cs="Times New Roman"/>
          <w:sz w:val="28"/>
          <w:szCs w:val="28"/>
        </w:rPr>
        <w:instrText>h</w:instrText>
      </w:r>
      <w:r w:rsidR="00523C2A" w:rsidRPr="00632CD4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523C2A" w:rsidRPr="00632CD4">
        <w:rPr>
          <w:rFonts w:ascii="Times New Roman" w:hAnsi="Times New Roman" w:cs="Times New Roman"/>
          <w:sz w:val="28"/>
          <w:szCs w:val="28"/>
        </w:rPr>
        <w:instrText>MERGEFORMAT</w:instrText>
      </w:r>
      <w:r w:rsidR="00523C2A" w:rsidRPr="00632CD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E1C2C" w:rsidRPr="00632CD4">
        <w:rPr>
          <w:rFonts w:ascii="Times New Roman" w:hAnsi="Times New Roman" w:cs="Times New Roman"/>
          <w:sz w:val="28"/>
          <w:szCs w:val="28"/>
        </w:rPr>
        <w:fldChar w:fldCharType="end"/>
      </w:r>
      <w:bookmarkStart w:id="1" w:name="ZEqnNum145941"/>
      <w:r w:rsidR="00523C2A" w:rsidRPr="00632CD4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fldSimple w:instr=" SEQ MTEqn \c \* Arabic \* MERGEFORMAT ">
        <w:r w:rsidR="001A5588" w:rsidRPr="00632CD4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</w:instrText>
        </w:r>
      </w:fldSimple>
      <w:r w:rsidR="00523C2A" w:rsidRPr="00632CD4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bookmarkEnd w:id="1"/>
      <w:r w:rsidR="005E1C2C" w:rsidRPr="00632CD4">
        <w:rPr>
          <w:rFonts w:ascii="Times New Roman" w:hAnsi="Times New Roman" w:cs="Times New Roman"/>
          <w:sz w:val="28"/>
          <w:szCs w:val="28"/>
        </w:rPr>
        <w:fldChar w:fldCharType="end"/>
      </w:r>
    </w:p>
    <w:p w:rsidR="00523C2A" w:rsidRPr="00632CD4" w:rsidRDefault="00465103" w:rsidP="00632CD4">
      <w:pPr>
        <w:pStyle w:val="MTDisplayEquation"/>
        <w:tabs>
          <w:tab w:val="clear" w:pos="4840"/>
          <w:tab w:val="clear" w:pos="9680"/>
        </w:tabs>
        <w:jc w:val="right"/>
      </w:pPr>
      <w:r w:rsidRPr="00632CD4">
        <w:rPr>
          <w:position w:val="-28"/>
        </w:rPr>
        <w:object w:dxaOrig="3739" w:dyaOrig="720">
          <v:shape id="_x0000_i1041" type="#_x0000_t75" style="width:187.45pt;height:36pt" o:ole="">
            <v:imagedata r:id="rId40" o:title=""/>
          </v:shape>
          <o:OLEObject Type="Embed" ProgID="Equation.DSMT4" ShapeID="_x0000_i1041" DrawAspect="Content" ObjectID="_1558084429" r:id="rId41"/>
        </w:object>
      </w:r>
      <w:r w:rsidR="00632CD4">
        <w:rPr>
          <w:lang w:val="en-US"/>
        </w:rPr>
        <w:tab/>
      </w:r>
      <w:r w:rsidR="00632CD4">
        <w:rPr>
          <w:lang w:val="en-US"/>
        </w:rPr>
        <w:tab/>
      </w:r>
      <w:r w:rsidR="00632CD4">
        <w:rPr>
          <w:lang w:val="en-US"/>
        </w:rPr>
        <w:tab/>
      </w:r>
      <w:r w:rsidR="00632CD4">
        <w:rPr>
          <w:lang w:val="en-US"/>
        </w:rPr>
        <w:tab/>
      </w:r>
      <w:r w:rsidR="005E1C2C" w:rsidRPr="00632CD4">
        <w:fldChar w:fldCharType="begin"/>
      </w:r>
      <w:r w:rsidR="00523C2A" w:rsidRPr="00632CD4">
        <w:instrText xml:space="preserve"> MACROBUTTON MTPlaceRef \* MERGEFORMAT </w:instrText>
      </w:r>
      <w:r w:rsidR="005E1C2C" w:rsidRPr="00632CD4">
        <w:fldChar w:fldCharType="begin"/>
      </w:r>
      <w:r w:rsidR="00523C2A" w:rsidRPr="00632CD4">
        <w:instrText xml:space="preserve"> SEQ MTEqn \h \* MERGEFORMAT </w:instrText>
      </w:r>
      <w:r w:rsidR="005E1C2C" w:rsidRPr="00632CD4">
        <w:fldChar w:fldCharType="end"/>
      </w:r>
      <w:bookmarkStart w:id="2" w:name="ZEqnNum218753"/>
      <w:r w:rsidR="00523C2A" w:rsidRPr="00632CD4">
        <w:instrText>(</w:instrText>
      </w:r>
      <w:fldSimple w:instr=" SEQ MTEqn \c \* Arabic \* MERGEFORMAT ">
        <w:r w:rsidR="001A5588" w:rsidRPr="00632CD4">
          <w:rPr>
            <w:noProof/>
          </w:rPr>
          <w:instrText>3</w:instrText>
        </w:r>
      </w:fldSimple>
      <w:r w:rsidR="00523C2A" w:rsidRPr="00632CD4">
        <w:instrText>)</w:instrText>
      </w:r>
      <w:bookmarkEnd w:id="2"/>
      <w:r w:rsidR="005E1C2C" w:rsidRPr="00632CD4">
        <w:fldChar w:fldCharType="end"/>
      </w:r>
    </w:p>
    <w:p w:rsidR="00465103" w:rsidRPr="00632CD4" w:rsidRDefault="00465103" w:rsidP="00632CD4">
      <w:pPr>
        <w:pStyle w:val="2"/>
        <w:spacing w:line="360" w:lineRule="auto"/>
        <w:rPr>
          <w:szCs w:val="28"/>
          <w:lang w:eastAsia="ru-RU"/>
        </w:rPr>
      </w:pPr>
      <w:r w:rsidRPr="00632CD4">
        <w:rPr>
          <w:szCs w:val="28"/>
          <w:lang w:eastAsia="ru-RU"/>
        </w:rPr>
        <w:t>а также начальным услови</w:t>
      </w:r>
      <w:r w:rsidR="007A25F3" w:rsidRPr="00632CD4">
        <w:rPr>
          <w:szCs w:val="28"/>
          <w:lang w:eastAsia="ru-RU"/>
        </w:rPr>
        <w:t>е</w:t>
      </w:r>
      <w:r w:rsidRPr="00632CD4">
        <w:rPr>
          <w:szCs w:val="28"/>
          <w:lang w:eastAsia="ru-RU"/>
        </w:rPr>
        <w:t>м:</w:t>
      </w:r>
    </w:p>
    <w:p w:rsidR="00523C2A" w:rsidRPr="003C1FAE" w:rsidRDefault="007A25F3" w:rsidP="003931A7">
      <w:pPr>
        <w:pStyle w:val="MTDisplayEquation"/>
        <w:tabs>
          <w:tab w:val="clear" w:pos="4840"/>
          <w:tab w:val="clear" w:pos="9680"/>
        </w:tabs>
        <w:jc w:val="right"/>
      </w:pPr>
      <w:r w:rsidRPr="003C1FAE">
        <w:rPr>
          <w:position w:val="-14"/>
        </w:rPr>
        <w:object w:dxaOrig="2420" w:dyaOrig="440">
          <v:shape id="_x0000_i1042" type="#_x0000_t75" style="width:120.9pt;height:21.75pt" o:ole="">
            <v:imagedata r:id="rId42" o:title=""/>
          </v:shape>
          <o:OLEObject Type="Embed" ProgID="Equation.DSMT4" ShapeID="_x0000_i1042" DrawAspect="Content" ObjectID="_1558084430" r:id="rId43"/>
        </w:object>
      </w:r>
      <w:r w:rsidR="003931A7" w:rsidRPr="003C1FAE">
        <w:rPr>
          <w:lang w:val="en-US"/>
        </w:rPr>
        <w:tab/>
      </w:r>
      <w:r w:rsidR="003931A7" w:rsidRPr="003C1FAE">
        <w:rPr>
          <w:lang w:val="en-US"/>
        </w:rPr>
        <w:tab/>
      </w:r>
      <w:r w:rsidR="003931A7" w:rsidRPr="003C1FAE">
        <w:rPr>
          <w:lang w:val="en-US"/>
        </w:rPr>
        <w:tab/>
      </w:r>
      <w:r w:rsidR="003931A7" w:rsidRPr="003C1FAE">
        <w:rPr>
          <w:lang w:val="en-US"/>
        </w:rPr>
        <w:tab/>
      </w:r>
      <w:r w:rsidR="003931A7" w:rsidRPr="003C1FAE">
        <w:rPr>
          <w:lang w:val="en-US"/>
        </w:rPr>
        <w:tab/>
      </w:r>
      <w:r w:rsidR="003931A7" w:rsidRPr="003C1FAE">
        <w:rPr>
          <w:lang w:val="en-US"/>
        </w:rPr>
        <w:tab/>
      </w:r>
      <w:r w:rsidR="005E1C2C" w:rsidRPr="003C1FAE">
        <w:fldChar w:fldCharType="begin"/>
      </w:r>
      <w:r w:rsidR="00523C2A" w:rsidRPr="003C1FAE">
        <w:instrText xml:space="preserve"> MACROBUTTON MTPlaceRef \* MERGEFORMAT </w:instrText>
      </w:r>
      <w:r w:rsidR="005E1C2C" w:rsidRPr="003C1FAE">
        <w:fldChar w:fldCharType="begin"/>
      </w:r>
      <w:r w:rsidR="00523C2A" w:rsidRPr="003C1FAE">
        <w:instrText xml:space="preserve"> SEQ MTEqn \h \* MERGEFORMAT </w:instrText>
      </w:r>
      <w:r w:rsidR="005E1C2C" w:rsidRPr="003C1FAE">
        <w:fldChar w:fldCharType="end"/>
      </w:r>
      <w:bookmarkStart w:id="3" w:name="ZEqnNum467911"/>
      <w:r w:rsidR="00523C2A" w:rsidRPr="003C1FAE">
        <w:instrText>(</w:instrText>
      </w:r>
      <w:fldSimple w:instr=" SEQ MTEqn \c \* Arabic \* MERGEFORMAT ">
        <w:r w:rsidR="001A5588" w:rsidRPr="003C1FAE">
          <w:rPr>
            <w:noProof/>
          </w:rPr>
          <w:instrText>4</w:instrText>
        </w:r>
      </w:fldSimple>
      <w:r w:rsidR="00523C2A" w:rsidRPr="003C1FAE">
        <w:instrText>)</w:instrText>
      </w:r>
      <w:bookmarkEnd w:id="3"/>
      <w:r w:rsidR="005E1C2C" w:rsidRPr="003C1FAE">
        <w:fldChar w:fldCharType="end"/>
      </w:r>
    </w:p>
    <w:p w:rsidR="00C326DC" w:rsidRPr="003C1FAE" w:rsidRDefault="0067530A" w:rsidP="0038466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3C1FAE">
        <w:rPr>
          <w:rFonts w:ascii="Times New Roman" w:hAnsi="Times New Roman" w:cs="Times New Roman"/>
          <w:b/>
          <w:sz w:val="28"/>
          <w:szCs w:val="28"/>
          <w:lang w:val="ru-RU"/>
        </w:rPr>
        <w:t>Разностная</w:t>
      </w:r>
      <w:r w:rsidR="00644756" w:rsidRPr="003C1F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C1F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схема для </w:t>
      </w:r>
      <w:r w:rsidR="00644756" w:rsidRPr="003C1FAE">
        <w:rPr>
          <w:rFonts w:ascii="Times New Roman" w:hAnsi="Times New Roman" w:cs="Times New Roman"/>
          <w:b/>
          <w:sz w:val="28"/>
          <w:szCs w:val="28"/>
          <w:lang w:val="ru-RU"/>
        </w:rPr>
        <w:t>задачи (1)-(4).</w:t>
      </w:r>
      <w:r w:rsidR="003A50ED" w:rsidRPr="003C1F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03DB1" w:rsidRPr="003C1FAE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4756" w:rsidRPr="003C1FAE">
        <w:rPr>
          <w:rFonts w:ascii="Times New Roman" w:hAnsi="Times New Roman" w:cs="Times New Roman"/>
          <w:sz w:val="28"/>
          <w:szCs w:val="28"/>
          <w:lang w:val="ru-RU"/>
        </w:rPr>
        <w:t xml:space="preserve">построения разностной схемы </w:t>
      </w:r>
      <w:r w:rsidR="00403DB1" w:rsidRPr="003C1FAE">
        <w:rPr>
          <w:rFonts w:ascii="Times New Roman" w:hAnsi="Times New Roman" w:cs="Times New Roman"/>
          <w:sz w:val="28"/>
          <w:szCs w:val="28"/>
          <w:lang w:val="ru-RU"/>
        </w:rPr>
        <w:t>используем</w:t>
      </w:r>
      <w:r w:rsidR="00861E13" w:rsidRPr="003C1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6ADD" w:rsidRPr="003C1FAE">
        <w:rPr>
          <w:rFonts w:ascii="Times New Roman" w:hAnsi="Times New Roman" w:cs="Times New Roman"/>
          <w:sz w:val="28"/>
          <w:szCs w:val="28"/>
          <w:lang w:val="ru-RU" w:eastAsia="zh-CN"/>
        </w:rPr>
        <w:t>проекционн</w:t>
      </w:r>
      <w:r w:rsidR="00D14C78" w:rsidRPr="003C1FAE">
        <w:rPr>
          <w:rFonts w:ascii="Times New Roman" w:hAnsi="Times New Roman" w:cs="Times New Roman"/>
          <w:sz w:val="28"/>
          <w:szCs w:val="28"/>
          <w:lang w:val="ru-RU" w:eastAsia="zh-CN"/>
        </w:rPr>
        <w:t>ый</w:t>
      </w:r>
      <w:r w:rsidR="00536ADD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вариант интегро-интерполяционного метода [</w:t>
      </w:r>
      <w:r w:rsidR="00FB2577" w:rsidRPr="003C1FAE">
        <w:rPr>
          <w:rFonts w:ascii="Times New Roman" w:hAnsi="Times New Roman" w:cs="Times New Roman"/>
          <w:sz w:val="28"/>
          <w:szCs w:val="28"/>
          <w:lang w:val="ru-RU" w:eastAsia="zh-CN"/>
        </w:rPr>
        <w:t>2</w:t>
      </w:r>
      <w:r w:rsidR="00536ADD" w:rsidRPr="003C1FAE">
        <w:rPr>
          <w:rFonts w:ascii="Times New Roman" w:hAnsi="Times New Roman" w:cs="Times New Roman"/>
          <w:sz w:val="28"/>
          <w:szCs w:val="28"/>
          <w:lang w:val="ru-RU" w:eastAsia="zh-CN"/>
        </w:rPr>
        <w:t>]</w:t>
      </w:r>
      <w:r w:rsidR="00164720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</w:t>
      </w:r>
      <w:r w:rsidR="004E16FC" w:rsidRPr="003C1FAE">
        <w:rPr>
          <w:rFonts w:ascii="Times New Roman" w:hAnsi="Times New Roman" w:cs="Times New Roman"/>
          <w:sz w:val="28"/>
          <w:szCs w:val="28"/>
          <w:lang w:val="ru-RU" w:eastAsia="zh-CN"/>
        </w:rPr>
        <w:t>что</w:t>
      </w:r>
      <w:r w:rsidR="00164720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164720" w:rsidRPr="003C1FAE">
        <w:rPr>
          <w:rFonts w:ascii="Times New Roman" w:hAnsi="Times New Roman" w:cs="Times New Roman"/>
          <w:sz w:val="28"/>
          <w:szCs w:val="28"/>
          <w:lang w:val="ru-RU" w:eastAsia="zh-CN"/>
        </w:rPr>
        <w:lastRenderedPageBreak/>
        <w:t>позволит естественным образом учитывать краевые условия Неймана</w:t>
      </w:r>
      <w:r w:rsidR="002F1BD0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(3),</w:t>
      </w:r>
      <w:r w:rsidR="00FD7939" w:rsidRPr="00FB1DC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2F1BD0" w:rsidRPr="003C1FAE">
        <w:rPr>
          <w:rFonts w:ascii="Times New Roman" w:hAnsi="Times New Roman" w:cs="Times New Roman"/>
          <w:sz w:val="28"/>
          <w:szCs w:val="28"/>
          <w:lang w:val="ru-RU" w:eastAsia="zh-CN"/>
        </w:rPr>
        <w:t>(4)</w:t>
      </w:r>
      <w:r w:rsidR="00164720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</w:t>
      </w:r>
      <w:r w:rsidR="004E16FC" w:rsidRPr="003C1FA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добиться высокой точности численного решения в поверхностном и придонном слоях трения Экмана [3].</w:t>
      </w:r>
      <w:r w:rsidR="00164720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536ADD" w:rsidRPr="003C1FAE">
        <w:rPr>
          <w:rFonts w:ascii="Times New Roman" w:hAnsi="Times New Roman" w:cs="Times New Roman"/>
          <w:sz w:val="28"/>
          <w:szCs w:val="28"/>
          <w:lang w:eastAsia="zh-CN"/>
        </w:rPr>
        <w:t>C</w:t>
      </w:r>
      <w:r w:rsidR="00536ADD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этой целью рассмотрим, вообще говоря, неравномерную сетку </w:t>
      </w:r>
      <w:r w:rsidR="00DE7B03" w:rsidRPr="003C1FAE">
        <w:rPr>
          <w:rFonts w:ascii="Times New Roman" w:hAnsi="Times New Roman" w:cs="Times New Roman"/>
          <w:position w:val="-20"/>
          <w:sz w:val="28"/>
          <w:szCs w:val="28"/>
          <w:lang w:val="ru-RU" w:eastAsia="zh-CN"/>
        </w:rPr>
        <w:object w:dxaOrig="1960" w:dyaOrig="540">
          <v:shape id="_x0000_i1043" type="#_x0000_t75" style="width:96.45pt;height:27.15pt" o:ole="">
            <v:imagedata r:id="rId44" o:title=""/>
          </v:shape>
          <o:OLEObject Type="Embed" ProgID="Equation.DSMT4" ShapeID="_x0000_i1043" DrawAspect="Content" ObjectID="_1558084431" r:id="rId45"/>
        </w:object>
      </w:r>
      <w:r w:rsidR="00536ADD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с шагами </w:t>
      </w:r>
      <w:r w:rsidR="00DE7B03" w:rsidRPr="003C1FAE">
        <w:rPr>
          <w:rFonts w:ascii="Times New Roman" w:hAnsi="Times New Roman" w:cs="Times New Roman"/>
          <w:position w:val="-24"/>
          <w:sz w:val="28"/>
          <w:szCs w:val="28"/>
          <w:lang w:val="ru-RU" w:eastAsia="zh-CN"/>
        </w:rPr>
        <w:object w:dxaOrig="3900" w:dyaOrig="520">
          <v:shape id="_x0000_i1044" type="#_x0000_t75" style="width:194.95pt;height:25.8pt" o:ole="">
            <v:imagedata r:id="rId46" o:title=""/>
          </v:shape>
          <o:OLEObject Type="Embed" ProgID="Equation.DSMT4" ShapeID="_x0000_i1044" DrawAspect="Content" ObjectID="_1558084432" r:id="rId47"/>
        </w:object>
      </w:r>
      <w:r w:rsidR="00536ADD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числом </w:t>
      </w:r>
      <w:proofErr w:type="gramStart"/>
      <w:r w:rsidR="002D0A51" w:rsidRPr="003C1FAE">
        <w:rPr>
          <w:rFonts w:ascii="Times New Roman" w:hAnsi="Times New Roman" w:cs="Times New Roman"/>
          <w:sz w:val="28"/>
          <w:szCs w:val="28"/>
          <w:lang w:val="ru-RU" w:eastAsia="zh-CN"/>
        </w:rPr>
        <w:t>узлов</w:t>
      </w:r>
      <w:r w:rsidR="00FB1DC0" w:rsidRPr="004774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gramEnd"/>
      <w:r w:rsidR="00DE7B03" w:rsidRPr="003C1FAE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020" w:dyaOrig="420">
          <v:shape id="_x0000_i1045" type="#_x0000_t75" style="width:50.95pt;height:21.05pt" o:ole="">
            <v:imagedata r:id="rId48" o:title=""/>
          </v:shape>
          <o:OLEObject Type="Embed" ProgID="Equation.DSMT4" ShapeID="_x0000_i1045" DrawAspect="Content" ObjectID="_1558084433" r:id="rId49"/>
        </w:object>
      </w:r>
      <w:r w:rsidR="00536ADD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зависящим от фиксированной горизонтальной координаты </w:t>
      </w:r>
      <w:r w:rsidR="00DE7B03" w:rsidRPr="003C1FAE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740" w:dyaOrig="420">
          <v:shape id="_x0000_i1046" type="#_x0000_t75" style="width:36.7pt;height:21.05pt" o:ole="">
            <v:imagedata r:id="rId50" o:title=""/>
          </v:shape>
          <o:OLEObject Type="Embed" ProgID="Equation.DSMT4" ShapeID="_x0000_i1046" DrawAspect="Content" ObjectID="_1558084434" r:id="rId51"/>
        </w:object>
      </w:r>
      <w:r w:rsidR="00536ADD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как от параметра.</w:t>
      </w:r>
      <w:r w:rsidR="00C326DC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Умножим уравнение </w:t>
      </w:r>
      <w:r w:rsidR="005E1C2C" w:rsidRPr="003C1FAE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D14C78" w:rsidRPr="003C1FAE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ZEqnNum908714  \* MERGEFORMAT </w:instrText>
      </w:r>
      <w:fldSimple w:instr=" REF ZEqnNum908714 \! \* MERGEFORMAT ">
        <w:r w:rsidR="001A5588" w:rsidRPr="003C1FAE">
          <w:rPr>
            <w:rFonts w:ascii="Times New Roman" w:hAnsi="Times New Roman" w:cs="Times New Roman"/>
            <w:sz w:val="28"/>
            <w:szCs w:val="28"/>
            <w:lang w:val="ru-RU"/>
          </w:rPr>
          <w:instrText>(1)</w:instrText>
        </w:r>
      </w:fldSimple>
      <w:r w:rsidR="005E1C2C" w:rsidRPr="003C1FAE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326DC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произвольную функцию </w:t>
      </w:r>
      <w:r w:rsidR="002D0A51" w:rsidRPr="003C1FAE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120" w:dyaOrig="420">
          <v:shape id="_x0000_i1047" type="#_x0000_t75" style="width:56.4pt;height:21.05pt" o:ole="">
            <v:imagedata r:id="rId52" o:title=""/>
          </v:shape>
          <o:OLEObject Type="Embed" ProgID="Equation.DSMT4" ShapeID="_x0000_i1047" DrawAspect="Content" ObjectID="_1558084435" r:id="rId53"/>
        </w:object>
      </w:r>
      <w:r w:rsidR="002D0A51" w:rsidRPr="003C1FAE">
        <w:rPr>
          <w:rFonts w:ascii="Times New Roman" w:hAnsi="Times New Roman" w:cs="Times New Roman"/>
          <w:sz w:val="28"/>
          <w:szCs w:val="28"/>
          <w:lang w:val="ru-RU" w:eastAsia="zh-CN"/>
        </w:rPr>
        <w:t>, результат</w:t>
      </w:r>
      <w:r w:rsidR="00C326DC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проинтегрируем по сеточной ячейке </w:t>
      </w:r>
      <w:r w:rsidR="00DE7B03" w:rsidRPr="003C1FAE">
        <w:rPr>
          <w:rFonts w:ascii="Times New Roman" w:hAnsi="Times New Roman" w:cs="Times New Roman"/>
          <w:position w:val="-18"/>
          <w:sz w:val="28"/>
          <w:szCs w:val="28"/>
          <w:lang w:val="ru-RU" w:eastAsia="zh-CN"/>
        </w:rPr>
        <w:object w:dxaOrig="1080" w:dyaOrig="499">
          <v:shape id="_x0000_i1048" type="#_x0000_t75" style="width:54.35pt;height:24.45pt" o:ole="">
            <v:imagedata r:id="rId54" o:title=""/>
          </v:shape>
          <o:OLEObject Type="Embed" ProgID="Equation.DSMT4" ShapeID="_x0000_i1048" DrawAspect="Content" ObjectID="_1558084436" r:id="rId55"/>
        </w:object>
      </w:r>
      <w:r w:rsidR="002D0A51" w:rsidRPr="003C1FAE">
        <w:rPr>
          <w:rFonts w:ascii="Times New Roman" w:hAnsi="Times New Roman" w:cs="Times New Roman"/>
          <w:sz w:val="28"/>
          <w:szCs w:val="28"/>
          <w:lang w:val="ru-RU" w:eastAsia="zh-CN"/>
        </w:rPr>
        <w:t>, в том числе и по частям</w:t>
      </w:r>
      <w:r w:rsidR="00F64D64" w:rsidRPr="003C1FAE">
        <w:rPr>
          <w:rFonts w:ascii="Times New Roman" w:hAnsi="Times New Roman" w:cs="Times New Roman"/>
          <w:sz w:val="28"/>
          <w:szCs w:val="28"/>
          <w:lang w:val="ru-RU" w:eastAsia="zh-CN"/>
        </w:rPr>
        <w:t>, в итоге получим</w:t>
      </w:r>
      <w:r w:rsidR="00C326DC" w:rsidRPr="003C1FAE">
        <w:rPr>
          <w:rFonts w:ascii="Times New Roman" w:hAnsi="Times New Roman" w:cs="Times New Roman"/>
          <w:sz w:val="28"/>
          <w:szCs w:val="28"/>
          <w:lang w:val="ru-RU" w:eastAsia="zh-CN"/>
        </w:rPr>
        <w:t>:</w:t>
      </w:r>
    </w:p>
    <w:p w:rsidR="00C326DC" w:rsidRPr="003C1FAE" w:rsidRDefault="006F69C1" w:rsidP="005829B7">
      <w:pPr>
        <w:pStyle w:val="MTDisplayEquation"/>
        <w:jc w:val="right"/>
        <w:rPr>
          <w:lang w:eastAsia="zh-CN"/>
        </w:rPr>
      </w:pPr>
      <w:r w:rsidRPr="003C1FAE">
        <w:rPr>
          <w:position w:val="-42"/>
          <w:lang w:eastAsia="zh-CN"/>
        </w:rPr>
        <w:object w:dxaOrig="8760" w:dyaOrig="960">
          <v:shape id="_x0000_i1049" type="#_x0000_t75" style="width:437.45pt;height:47.55pt" o:ole="">
            <v:imagedata r:id="rId56" o:title=""/>
          </v:shape>
          <o:OLEObject Type="Embed" ProgID="Equation.DSMT4" ShapeID="_x0000_i1049" DrawAspect="Content" ObjectID="_1558084437" r:id="rId57"/>
        </w:object>
      </w:r>
      <w:r w:rsidR="005829B7" w:rsidRPr="003C1FAE">
        <w:rPr>
          <w:lang w:eastAsia="zh-CN"/>
        </w:rPr>
        <w:t xml:space="preserve">   </w:t>
      </w:r>
      <w:r w:rsidR="00F64D64" w:rsidRPr="003C1FAE">
        <w:rPr>
          <w:lang w:eastAsia="zh-CN"/>
        </w:rPr>
        <w:t>(5)</w:t>
      </w:r>
    </w:p>
    <w:p w:rsidR="00F64D64" w:rsidRPr="006C526D" w:rsidRDefault="00F64D64" w:rsidP="006C526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52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Выберем тестовую функцию </w:t>
      </w:r>
      <w:r w:rsidR="00147385" w:rsidRPr="006C526D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240" w:dyaOrig="279">
          <v:shape id="_x0000_i1050" type="#_x0000_t75" style="width:11.55pt;height:13.6pt" o:ole="">
            <v:imagedata r:id="rId58" o:title=""/>
          </v:shape>
          <o:OLEObject Type="Embed" ProgID="Equation.DSMT4" ShapeID="_x0000_i1050" DrawAspect="Content" ObjectID="_1558084438" r:id="rId59"/>
        </w:object>
      </w:r>
      <w:r w:rsidRPr="006C52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чтобы  обратить в ноль первый интеграл в правой части (5), с этой целью положим (зависимость от </w:t>
      </w:r>
      <w:r w:rsidRPr="006C526D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Pr="006C526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E1342A" w:rsidRPr="006C52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C526D">
        <w:rPr>
          <w:rFonts w:ascii="Times New Roman" w:eastAsia="Times New Roman" w:hAnsi="Times New Roman" w:cs="Times New Roman"/>
          <w:i/>
          <w:sz w:val="28"/>
          <w:szCs w:val="28"/>
        </w:rPr>
        <w:t>y</w:t>
      </w:r>
      <w:r w:rsidRPr="006C52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рассматриваем как параметрическую и внимания на ней не акцентируем)</w:t>
      </w:r>
      <w:r w:rsidR="00E1342A" w:rsidRPr="006C526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F64D64" w:rsidRPr="006C526D" w:rsidRDefault="00147385" w:rsidP="006C52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6C526D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6039" w:dyaOrig="480">
          <v:shape id="_x0000_i1051" type="#_x0000_t75" style="width:301.6pt;height:23.75pt" o:ole="">
            <v:imagedata r:id="rId60" o:title=""/>
          </v:shape>
          <o:OLEObject Type="Embed" ProgID="Equation.DSMT4" ShapeID="_x0000_i1051" DrawAspect="Content" ObjectID="_1558084439" r:id="rId61"/>
        </w:object>
      </w:r>
    </w:p>
    <w:p w:rsidR="00403DB1" w:rsidRPr="006C526D" w:rsidRDefault="00403DB1" w:rsidP="006C52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26D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две различные тестовые функции </w:t>
      </w:r>
      <w:r w:rsidR="00DE7B03" w:rsidRPr="006C526D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859" w:dyaOrig="480">
          <v:shape id="_x0000_i1052" type="#_x0000_t75" style="width:43.45pt;height:24.45pt" o:ole="">
            <v:imagedata r:id="rId62" o:title=""/>
          </v:shape>
          <o:OLEObject Type="Embed" ProgID="Equation.DSMT4" ShapeID="_x0000_i1052" DrawAspect="Content" ObjectID="_1558084440" r:id="rId63"/>
        </w:object>
      </w:r>
      <w:r w:rsidRPr="006C526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2C502F" w:rsidRPr="006C52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6C526D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820" w:dyaOrig="480">
          <v:shape id="_x0000_i1053" type="#_x0000_t75" style="width:40.75pt;height:24.45pt" o:ole="">
            <v:imagedata r:id="rId64" o:title=""/>
          </v:shape>
          <o:OLEObject Type="Embed" ProgID="Equation.DSMT4" ShapeID="_x0000_i1053" DrawAspect="Content" ObjectID="_1558084441" r:id="rId65"/>
        </w:object>
      </w:r>
      <w:r w:rsidR="00C442D6" w:rsidRPr="006C526D">
        <w:rPr>
          <w:rFonts w:ascii="Times New Roman" w:hAnsi="Times New Roman" w:cs="Times New Roman"/>
          <w:sz w:val="28"/>
          <w:szCs w:val="28"/>
          <w:lang w:val="ru-RU"/>
        </w:rPr>
        <w:t>, удовлетворяющие условиям:</w:t>
      </w:r>
    </w:p>
    <w:p w:rsidR="00403DB1" w:rsidRPr="006C526D" w:rsidRDefault="00DE7B03" w:rsidP="006C52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C526D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2900" w:dyaOrig="499">
          <v:shape id="_x0000_i1054" type="#_x0000_t75" style="width:145.35pt;height:24.45pt" o:ole="">
            <v:imagedata r:id="rId66" o:title=""/>
          </v:shape>
          <o:OLEObject Type="Embed" ProgID="Equation.DSMT4" ShapeID="_x0000_i1054" DrawAspect="Content" ObjectID="_1558084442" r:id="rId67"/>
        </w:object>
      </w:r>
      <w:r w:rsidR="00403DB1" w:rsidRPr="006C526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6C526D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2840" w:dyaOrig="499">
          <v:shape id="_x0000_i1055" type="#_x0000_t75" style="width:141.95pt;height:24.45pt" o:ole="">
            <v:imagedata r:id="rId68" o:title=""/>
          </v:shape>
          <o:OLEObject Type="Embed" ProgID="Equation.DSMT4" ShapeID="_x0000_i1055" DrawAspect="Content" ObjectID="_1558084443" r:id="rId69"/>
        </w:object>
      </w:r>
      <w:r w:rsidR="00403DB1" w:rsidRPr="006C52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DB1" w:rsidRPr="006C526D" w:rsidRDefault="00403DB1" w:rsidP="006C52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26D">
        <w:rPr>
          <w:rFonts w:ascii="Times New Roman" w:hAnsi="Times New Roman" w:cs="Times New Roman"/>
          <w:sz w:val="28"/>
          <w:szCs w:val="28"/>
          <w:lang w:val="ru-RU"/>
        </w:rPr>
        <w:t>Такие функции легко отыскать:</w:t>
      </w:r>
    </w:p>
    <w:p w:rsidR="00A20DF6" w:rsidRPr="006C526D" w:rsidRDefault="00A20DF6" w:rsidP="006C526D">
      <w:pPr>
        <w:pStyle w:val="MTDisplayEquation"/>
      </w:pPr>
      <w:r w:rsidRPr="006C526D">
        <w:tab/>
      </w:r>
      <w:r w:rsidR="00147385" w:rsidRPr="006C526D">
        <w:rPr>
          <w:position w:val="-30"/>
        </w:rPr>
        <w:object w:dxaOrig="6399" w:dyaOrig="859">
          <v:shape id="_x0000_i1056" type="#_x0000_t75" style="width:319.9pt;height:43.45pt" o:ole="">
            <v:imagedata r:id="rId70" o:title=""/>
          </v:shape>
          <o:OLEObject Type="Embed" ProgID="Equation.DSMT4" ShapeID="_x0000_i1056" DrawAspect="Content" ObjectID="_1558084444" r:id="rId71"/>
        </w:object>
      </w:r>
    </w:p>
    <w:p w:rsidR="00403DB1" w:rsidRPr="006C526D" w:rsidRDefault="001D11CF" w:rsidP="00B3340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6C526D">
        <w:rPr>
          <w:rFonts w:ascii="Times New Roman" w:hAnsi="Times New Roman" w:cs="Times New Roman"/>
          <w:sz w:val="28"/>
          <w:szCs w:val="28"/>
          <w:lang w:val="ru-RU"/>
        </w:rPr>
        <w:t>Полага</w:t>
      </w:r>
      <w:r w:rsidR="00092242" w:rsidRPr="006C526D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6C526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147385" w:rsidRPr="006C526D">
        <w:rPr>
          <w:rFonts w:ascii="Times New Roman" w:hAnsi="Times New Roman" w:cs="Times New Roman"/>
          <w:sz w:val="28"/>
          <w:szCs w:val="28"/>
          <w:lang w:val="ru-RU"/>
        </w:rPr>
        <w:t>(5):</w:t>
      </w:r>
      <w:r w:rsidRPr="006C52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6C526D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300" w:dyaOrig="480">
          <v:shape id="_x0000_i1057" type="#_x0000_t75" style="width:65.2pt;height:24.45pt" o:ole="">
            <v:imagedata r:id="rId72" o:title=""/>
          </v:shape>
          <o:OLEObject Type="Embed" ProgID="Equation.DSMT4" ShapeID="_x0000_i1057" DrawAspect="Content" ObjectID="_1558084445" r:id="rId73"/>
        </w:object>
      </w:r>
      <w:r w:rsidR="00092242" w:rsidRPr="006C526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D94E01" w:rsidRPr="006C526D">
        <w:rPr>
          <w:rFonts w:ascii="Times New Roman" w:hAnsi="Times New Roman" w:cs="Times New Roman"/>
          <w:sz w:val="28"/>
          <w:szCs w:val="28"/>
          <w:lang w:val="ru-RU" w:eastAsia="zh-CN"/>
        </w:rPr>
        <w:t>с целью</w:t>
      </w:r>
      <w:r w:rsidR="006F69C1"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аппроксимации оставшихся интегралов, </w:t>
      </w:r>
      <w:r w:rsidRPr="006C526D">
        <w:rPr>
          <w:rFonts w:ascii="Times New Roman" w:hAnsi="Times New Roman" w:cs="Times New Roman"/>
          <w:sz w:val="28"/>
          <w:szCs w:val="28"/>
          <w:lang w:val="ru-RU" w:eastAsia="zh-CN"/>
        </w:rPr>
        <w:t>значения функци</w:t>
      </w:r>
      <w:r w:rsidR="006F69C1" w:rsidRPr="006C526D">
        <w:rPr>
          <w:rFonts w:ascii="Times New Roman" w:hAnsi="Times New Roman" w:cs="Times New Roman"/>
          <w:sz w:val="28"/>
          <w:szCs w:val="28"/>
          <w:lang w:val="ru-RU" w:eastAsia="zh-CN"/>
        </w:rPr>
        <w:t>й</w:t>
      </w:r>
      <w:r w:rsidR="00092242"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DE7B03" w:rsidRPr="006C526D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58" type="#_x0000_t75" style="width:10.2pt;height:14.95pt" o:ole="">
            <v:imagedata r:id="rId74" o:title=""/>
          </v:shape>
          <o:OLEObject Type="Embed" ProgID="Equation.DSMT4" ShapeID="_x0000_i1058" DrawAspect="Content" ObjectID="_1558084446" r:id="rId75"/>
        </w:object>
      </w:r>
      <w:r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6F69C1"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и </w:t>
      </w:r>
      <w:r w:rsidR="006F69C1" w:rsidRPr="006C526D">
        <w:rPr>
          <w:rFonts w:ascii="Times New Roman" w:hAnsi="Times New Roman" w:cs="Times New Roman"/>
          <w:position w:val="-6"/>
          <w:sz w:val="28"/>
          <w:szCs w:val="28"/>
        </w:rPr>
        <w:object w:dxaOrig="740" w:dyaOrig="300">
          <v:shape id="_x0000_i1059" type="#_x0000_t75" style="width:36.7pt;height:14.95pt" o:ole="">
            <v:imagedata r:id="rId76" o:title=""/>
          </v:shape>
          <o:OLEObject Type="Embed" ProgID="Equation.DSMT4" ShapeID="_x0000_i1059" DrawAspect="Content" ObjectID="_1558084447" r:id="rId77"/>
        </w:object>
      </w:r>
      <w:r w:rsidR="006F69C1" w:rsidRPr="006C52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в сеточной ячейке </w:t>
      </w:r>
      <w:r w:rsidR="006F69C1" w:rsidRPr="006C526D">
        <w:rPr>
          <w:rFonts w:ascii="Times New Roman" w:hAnsi="Times New Roman" w:cs="Times New Roman"/>
          <w:sz w:val="28"/>
          <w:szCs w:val="28"/>
          <w:lang w:val="ru-RU" w:eastAsia="zh-CN"/>
        </w:rPr>
        <w:t>заменим их</w:t>
      </w:r>
      <w:r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значени</w:t>
      </w:r>
      <w:r w:rsidR="006F69C1" w:rsidRPr="006C526D">
        <w:rPr>
          <w:rFonts w:ascii="Times New Roman" w:hAnsi="Times New Roman" w:cs="Times New Roman"/>
          <w:sz w:val="28"/>
          <w:szCs w:val="28"/>
          <w:lang w:val="ru-RU" w:eastAsia="zh-CN"/>
        </w:rPr>
        <w:t>ями</w:t>
      </w:r>
      <w:r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левой границе, </w:t>
      </w:r>
      <w:r w:rsidR="006F69C1"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обозначая </w:t>
      </w:r>
      <w:r w:rsidR="006F69C1" w:rsidRPr="006C526D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2040" w:dyaOrig="420">
          <v:shape id="_x0000_i1060" type="#_x0000_t75" style="width:101.9pt;height:21.05pt" o:ole="">
            <v:imagedata r:id="rId78" o:title=""/>
          </v:shape>
          <o:OLEObject Type="Embed" ProgID="Equation.DSMT4" ShapeID="_x0000_i1060" DrawAspect="Content" ObjectID="_1558084448" r:id="rId79"/>
        </w:object>
      </w:r>
      <w:r w:rsidR="006F69C1"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</w:t>
      </w:r>
      <w:r w:rsidRPr="006C526D">
        <w:rPr>
          <w:rFonts w:ascii="Times New Roman" w:hAnsi="Times New Roman" w:cs="Times New Roman"/>
          <w:sz w:val="28"/>
          <w:szCs w:val="28"/>
          <w:lang w:val="ru-RU" w:eastAsia="zh-CN"/>
        </w:rPr>
        <w:t>получим:</w:t>
      </w:r>
    </w:p>
    <w:p w:rsidR="001D11CF" w:rsidRPr="006C526D" w:rsidRDefault="005D16BF" w:rsidP="006C526D">
      <w:pPr>
        <w:pStyle w:val="MTDisplayEquation"/>
        <w:jc w:val="right"/>
      </w:pPr>
      <w:r w:rsidRPr="006C526D">
        <w:rPr>
          <w:position w:val="-84"/>
        </w:rPr>
        <w:object w:dxaOrig="7820" w:dyaOrig="1820">
          <v:shape id="_x0000_i1061" type="#_x0000_t75" style="width:391.25pt;height:90.35pt" o:ole="">
            <v:imagedata r:id="rId80" o:title=""/>
          </v:shape>
          <o:OLEObject Type="Embed" ProgID="Equation.DSMT4" ShapeID="_x0000_i1061" DrawAspect="Content" ObjectID="_1558084449" r:id="rId81"/>
        </w:object>
      </w:r>
      <w:r w:rsidRPr="006C526D">
        <w:t xml:space="preserve">   </w:t>
      </w:r>
      <w:r w:rsidR="008A530B" w:rsidRPr="006C526D">
        <w:t xml:space="preserve">  </w:t>
      </w:r>
      <w:r w:rsidRPr="006C526D">
        <w:t xml:space="preserve">       (6)</w:t>
      </w:r>
    </w:p>
    <w:p w:rsidR="001D11CF" w:rsidRPr="006C526D" w:rsidRDefault="00025DCD" w:rsidP="006C52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6C526D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подставляя в </w:t>
      </w:r>
      <w:r w:rsidR="005D16BF" w:rsidRPr="006C526D">
        <w:rPr>
          <w:rFonts w:ascii="Times New Roman" w:hAnsi="Times New Roman" w:cs="Times New Roman"/>
          <w:sz w:val="28"/>
          <w:szCs w:val="28"/>
          <w:lang w:val="ru-RU"/>
        </w:rPr>
        <w:t>(5)</w:t>
      </w:r>
      <w:r w:rsidRPr="006C52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6C526D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260" w:dyaOrig="480">
          <v:shape id="_x0000_i1062" type="#_x0000_t75" style="width:62.5pt;height:24.45pt" o:ole="">
            <v:imagedata r:id="rId82" o:title=""/>
          </v:shape>
          <o:OLEObject Type="Embed" ProgID="Equation.DSMT4" ShapeID="_x0000_i1062" DrawAspect="Content" ObjectID="_1558084450" r:id="rId83"/>
        </w:object>
      </w:r>
      <w:r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заменяя </w:t>
      </w:r>
      <w:r w:rsidR="008A530B"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значения </w:t>
      </w:r>
      <w:r w:rsidR="005D16BF"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функций </w:t>
      </w:r>
      <w:r w:rsidR="005D16BF" w:rsidRPr="006C526D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63" type="#_x0000_t75" style="width:10.2pt;height:14.95pt" o:ole="">
            <v:imagedata r:id="rId74" o:title=""/>
          </v:shape>
          <o:OLEObject Type="Embed" ProgID="Equation.DSMT4" ShapeID="_x0000_i1063" DrawAspect="Content" ObjectID="_1558084451" r:id="rId84"/>
        </w:object>
      </w:r>
      <w:r w:rsidR="005D16BF"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r w:rsidR="005D16BF" w:rsidRPr="006C526D">
        <w:rPr>
          <w:rFonts w:ascii="Times New Roman" w:hAnsi="Times New Roman" w:cs="Times New Roman"/>
          <w:position w:val="-6"/>
          <w:sz w:val="28"/>
          <w:szCs w:val="28"/>
        </w:rPr>
        <w:object w:dxaOrig="740" w:dyaOrig="300">
          <v:shape id="_x0000_i1064" type="#_x0000_t75" style="width:36.7pt;height:14.95pt" o:ole="">
            <v:imagedata r:id="rId76" o:title=""/>
          </v:shape>
          <o:OLEObject Type="Embed" ProgID="Equation.DSMT4" ShapeID="_x0000_i1064" DrawAspect="Content" ObjectID="_1558084452" r:id="rId85"/>
        </w:object>
      </w:r>
      <w:r w:rsidR="005D16BF" w:rsidRPr="006C52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16BF"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в сеточной ячейке их значениями на </w:t>
      </w:r>
      <w:r w:rsidR="008A530B" w:rsidRPr="006C526D">
        <w:rPr>
          <w:rFonts w:ascii="Times New Roman" w:hAnsi="Times New Roman" w:cs="Times New Roman"/>
          <w:sz w:val="28"/>
          <w:szCs w:val="28"/>
          <w:lang w:val="ru-RU" w:eastAsia="zh-CN"/>
        </w:rPr>
        <w:t>правой</w:t>
      </w:r>
      <w:r w:rsidR="005D16BF"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границ</w:t>
      </w:r>
      <w:r w:rsidR="008A530B" w:rsidRPr="006C526D">
        <w:rPr>
          <w:rFonts w:ascii="Times New Roman" w:hAnsi="Times New Roman" w:cs="Times New Roman"/>
          <w:sz w:val="28"/>
          <w:szCs w:val="28"/>
          <w:lang w:val="ru-RU" w:eastAsia="zh-CN"/>
        </w:rPr>
        <w:t>е</w:t>
      </w:r>
      <w:r w:rsidRPr="006C526D">
        <w:rPr>
          <w:rFonts w:ascii="Times New Roman" w:hAnsi="Times New Roman" w:cs="Times New Roman"/>
          <w:sz w:val="28"/>
          <w:szCs w:val="28"/>
          <w:lang w:val="ru-RU" w:eastAsia="zh-CN"/>
        </w:rPr>
        <w:t>, получим:</w:t>
      </w:r>
    </w:p>
    <w:p w:rsidR="00025DCD" w:rsidRPr="00590D70" w:rsidRDefault="007C2311" w:rsidP="00CC35DF">
      <w:pPr>
        <w:pStyle w:val="MTDisplayEquation"/>
        <w:tabs>
          <w:tab w:val="clear" w:pos="4840"/>
          <w:tab w:val="clear" w:pos="9680"/>
        </w:tabs>
        <w:jc w:val="right"/>
      </w:pPr>
      <w:r w:rsidRPr="005D16BF">
        <w:rPr>
          <w:position w:val="-84"/>
        </w:rPr>
        <w:object w:dxaOrig="7980" w:dyaOrig="1820">
          <v:shape id="_x0000_i1065" type="#_x0000_t75" style="width:398.7pt;height:90.35pt" o:ole="">
            <v:imagedata r:id="rId86" o:title=""/>
          </v:shape>
          <o:OLEObject Type="Embed" ProgID="Equation.DSMT4" ShapeID="_x0000_i1065" DrawAspect="Content" ObjectID="_1558084453" r:id="rId87"/>
        </w:object>
      </w:r>
      <w:r w:rsidR="006960DA" w:rsidRPr="00590D70">
        <w:t xml:space="preserve"> </w:t>
      </w:r>
      <w:r w:rsidR="008A530B">
        <w:t xml:space="preserve">  </w:t>
      </w:r>
      <w:r w:rsidR="008C0BAA" w:rsidRPr="00376A78">
        <w:t xml:space="preserve">    </w:t>
      </w:r>
      <w:r w:rsidR="008A530B">
        <w:t xml:space="preserve">   (7)</w:t>
      </w:r>
    </w:p>
    <w:p w:rsidR="007D2733" w:rsidRPr="00BF2615" w:rsidRDefault="007D2733" w:rsidP="00224C2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Для аппроксимации уравнений </w:t>
      </w:r>
      <w:r w:rsidR="008A530B" w:rsidRPr="00BF2615">
        <w:rPr>
          <w:rFonts w:ascii="Times New Roman" w:hAnsi="Times New Roman" w:cs="Times New Roman"/>
          <w:sz w:val="28"/>
          <w:szCs w:val="28"/>
          <w:lang w:val="ru-RU"/>
        </w:rPr>
        <w:t>(6)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8A530B" w:rsidRPr="00BF2615">
        <w:rPr>
          <w:rFonts w:ascii="Times New Roman" w:hAnsi="Times New Roman" w:cs="Times New Roman"/>
          <w:sz w:val="28"/>
          <w:szCs w:val="28"/>
          <w:lang w:val="ru-RU"/>
        </w:rPr>
        <w:t>(7)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D94E01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времени проинтегрируем их от </w:t>
      </w:r>
      <w:r w:rsidR="00D94E01" w:rsidRPr="00BF261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80">
          <v:shape id="_x0000_i1066" type="#_x0000_t75" style="width:10.85pt;height:19pt" o:ole="">
            <v:imagedata r:id="rId88" o:title=""/>
          </v:shape>
          <o:OLEObject Type="Embed" ProgID="Equation.DSMT4" ShapeID="_x0000_i1066" DrawAspect="Content" ObjectID="_1558084454" r:id="rId89"/>
        </w:object>
      </w:r>
      <w:r w:rsidR="00D94E01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D94E01" w:rsidRPr="00BF261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639" w:dyaOrig="380">
          <v:shape id="_x0000_i1067" type="#_x0000_t75" style="width:31.9pt;height:19pt" o:ole="">
            <v:imagedata r:id="rId90" o:title=""/>
          </v:shape>
          <o:OLEObject Type="Embed" ProgID="Equation.DSMT4" ShapeID="_x0000_i1067" DrawAspect="Content" ObjectID="_1558084455" r:id="rId91"/>
        </w:object>
      </w:r>
      <w:r w:rsidR="00D94E01" w:rsidRPr="00BF2615">
        <w:rPr>
          <w:rFonts w:ascii="Times New Roman" w:hAnsi="Times New Roman" w:cs="Times New Roman"/>
          <w:sz w:val="28"/>
          <w:szCs w:val="28"/>
          <w:lang w:val="ru-RU"/>
        </w:rPr>
        <w:t>; интеграл по этому интервалу в левой части полученных соотношений вычислим при помощи однопараметрической формулы прямоугольников, у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чет </w:t>
      </w:r>
      <w:r w:rsidR="00DE7B03" w:rsidRPr="00BF2615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820" w:dyaOrig="499">
          <v:shape id="_x0000_i1068" type="#_x0000_t75" style="width:40.75pt;height:24.45pt" o:ole="">
            <v:imagedata r:id="rId92" o:title=""/>
          </v:shape>
          <o:OLEObject Type="Embed" ProgID="Equation.DSMT4" ShapeID="_x0000_i1068" DrawAspect="Content" ObjectID="_1558084456" r:id="rId93"/>
        </w:objec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будем считать </w:t>
      </w:r>
      <w:proofErr w:type="gramStart"/>
      <w:r w:rsidRPr="00BF2615">
        <w:rPr>
          <w:rFonts w:ascii="Times New Roman" w:hAnsi="Times New Roman" w:cs="Times New Roman"/>
          <w:sz w:val="28"/>
          <w:szCs w:val="28"/>
          <w:lang w:val="ru-RU"/>
        </w:rPr>
        <w:t>неявным</w:t>
      </w:r>
      <w:proofErr w:type="gramEnd"/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DE7B03" w:rsidRPr="00BF261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999" w:dyaOrig="420">
          <v:shape id="_x0000_i1069" type="#_x0000_t75" style="width:50.25pt;height:21.05pt" o:ole="">
            <v:imagedata r:id="rId94" o:title=""/>
          </v:shape>
          <o:OLEObject Type="Embed" ProgID="Equation.DSMT4" ShapeID="_x0000_i1069" DrawAspect="Content" ObjectID="_1558084457" r:id="rId95"/>
        </w:objec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будем рассматривать в момент времени </w:t>
      </w:r>
      <w:r w:rsidR="00DE7B03" w:rsidRPr="00BF261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80">
          <v:shape id="_x0000_i1070" type="#_x0000_t75" style="width:10.2pt;height:19pt" o:ole="">
            <v:imagedata r:id="rId96" o:title=""/>
          </v:shape>
          <o:OLEObject Type="Embed" ProgID="Equation.DSMT4" ShapeID="_x0000_i1070" DrawAspect="Content" ObjectID="_1558084458" r:id="rId97"/>
        </w:object>
      </w:r>
      <w:r w:rsidR="00D94E01" w:rsidRPr="00BF2615">
        <w:rPr>
          <w:rFonts w:ascii="Times New Roman" w:hAnsi="Times New Roman" w:cs="Times New Roman"/>
          <w:sz w:val="28"/>
          <w:szCs w:val="28"/>
          <w:lang w:val="ru-RU"/>
        </w:rPr>
        <w:t>, в итоге получим:</w:t>
      </w:r>
    </w:p>
    <w:p w:rsidR="007D2733" w:rsidRPr="00BF2615" w:rsidRDefault="00103D40" w:rsidP="00103D40">
      <w:pPr>
        <w:pStyle w:val="MTDisplayEquation"/>
        <w:jc w:val="right"/>
      </w:pPr>
      <w:r w:rsidRPr="00BF2615">
        <w:rPr>
          <w:position w:val="-86"/>
        </w:rPr>
        <w:object w:dxaOrig="8220" w:dyaOrig="1860">
          <v:shape id="_x0000_i1071" type="#_x0000_t75" style="width:411.6pt;height:93.05pt" o:ole="">
            <v:imagedata r:id="rId98" o:title=""/>
          </v:shape>
          <o:OLEObject Type="Embed" ProgID="Equation.DSMT4" ShapeID="_x0000_i1071" DrawAspect="Content" ObjectID="_1558084459" r:id="rId99"/>
        </w:object>
      </w:r>
      <w:r w:rsidRPr="00BF2615">
        <w:t xml:space="preserve">    </w:t>
      </w:r>
      <w:r w:rsidR="007C2311" w:rsidRPr="00BF2615">
        <w:t xml:space="preserve">        </w:t>
      </w:r>
      <w:r w:rsidRPr="00BF2615">
        <w:t>(8)</w:t>
      </w:r>
    </w:p>
    <w:p w:rsidR="007D2733" w:rsidRPr="00BF2615" w:rsidRDefault="00CD4C95" w:rsidP="007C2311">
      <w:pPr>
        <w:pStyle w:val="MTDisplayEquation"/>
        <w:jc w:val="right"/>
      </w:pPr>
      <w:r w:rsidRPr="00BF2615">
        <w:rPr>
          <w:position w:val="-86"/>
        </w:rPr>
        <w:object w:dxaOrig="8840" w:dyaOrig="1860">
          <v:shape id="_x0000_i1072" type="#_x0000_t75" style="width:442.2pt;height:93.05pt" o:ole="">
            <v:imagedata r:id="rId100" o:title=""/>
          </v:shape>
          <o:OLEObject Type="Embed" ProgID="Equation.DSMT4" ShapeID="_x0000_i1072" DrawAspect="Content" ObjectID="_1558084460" r:id="rId101"/>
        </w:object>
      </w:r>
      <w:r w:rsidR="007C2311" w:rsidRPr="00BF2615">
        <w:t xml:space="preserve">   </w:t>
      </w:r>
      <w:r w:rsidRPr="00BF2615">
        <w:t>(9)</w:t>
      </w:r>
    </w:p>
    <w:p w:rsidR="007D2733" w:rsidRPr="00BF2615" w:rsidRDefault="00CD4C95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Здесь: </w:t>
      </w:r>
      <w:r w:rsidR="00DE7B03" w:rsidRPr="00BF2615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1500" w:dyaOrig="760">
          <v:shape id="_x0000_i1073" type="#_x0000_t75" style="width:74.7pt;height:38.05pt" o:ole="">
            <v:imagedata r:id="rId102" o:title=""/>
          </v:shape>
          <o:OLEObject Type="Embed" ProgID="Equation.DSMT4" ShapeID="_x0000_i1073" DrawAspect="Content" ObjectID="_1558084461" r:id="rId103"/>
        </w:objec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2733" w:rsidRPr="00BF261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2733" w:rsidRPr="00BF2615">
        <w:rPr>
          <w:rFonts w:ascii="Times New Roman" w:hAnsi="Times New Roman" w:cs="Times New Roman"/>
          <w:sz w:val="28"/>
          <w:szCs w:val="28"/>
          <w:lang w:val="ru-RU"/>
        </w:rPr>
        <w:t>оператор разностного дифференцирования</w:t>
      </w:r>
      <w:r w:rsidR="001E6B10" w:rsidRPr="00BF261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7D2733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069F" w:rsidRPr="00BF261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460" w:dyaOrig="440">
          <v:shape id="_x0000_i1074" type="#_x0000_t75" style="width:122.95pt;height:21.75pt" o:ole="">
            <v:imagedata r:id="rId104" o:title=""/>
          </v:shape>
          <o:OLEObject Type="Embed" ProgID="Equation.DSMT4" ShapeID="_x0000_i1074" DrawAspect="Content" ObjectID="_1558084462" r:id="rId105"/>
        </w:object>
      </w:r>
      <w:r w:rsidR="007D2733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осреднения с параметром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261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020" w:dyaOrig="420">
          <v:shape id="_x0000_i1075" type="#_x0000_t75" style="width:51.6pt;height:21.05pt" o:ole="">
            <v:imagedata r:id="rId106" o:title=""/>
          </v:shape>
          <o:OLEObject Type="Embed" ProgID="Equation.DSMT4" ShapeID="_x0000_i1075" DrawAspect="Content" ObjectID="_1558084463" r:id="rId107"/>
        </w:objec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0CB1" w:rsidRPr="00BF2615" w:rsidRDefault="00725FA5" w:rsidP="00E50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2615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С</w:t>
      </w:r>
      <w:r w:rsidR="00EA1BFC" w:rsidRPr="00BF2615">
        <w:rPr>
          <w:rFonts w:ascii="Times New Roman" w:hAnsi="Times New Roman" w:cs="Times New Roman"/>
          <w:sz w:val="28"/>
          <w:szCs w:val="28"/>
          <w:lang w:val="ru-RU"/>
        </w:rPr>
        <w:t>ложим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уравнения </w:t>
      </w:r>
      <w:r w:rsidR="00EA1BFC" w:rsidRPr="00BF2615">
        <w:rPr>
          <w:rFonts w:ascii="Times New Roman" w:hAnsi="Times New Roman" w:cs="Times New Roman"/>
          <w:sz w:val="28"/>
          <w:szCs w:val="28"/>
          <w:lang w:val="ru-RU"/>
        </w:rPr>
        <w:t>(8)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32365C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1BFC" w:rsidRPr="00BF2615">
        <w:rPr>
          <w:rFonts w:ascii="Times New Roman" w:hAnsi="Times New Roman" w:cs="Times New Roman"/>
          <w:sz w:val="28"/>
          <w:szCs w:val="28"/>
          <w:lang w:val="ru-RU"/>
        </w:rPr>
        <w:t>(9)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A1BFC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предварительно 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заменив в </w:t>
      </w:r>
      <w:r w:rsidR="00EA1BFC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(9) индекс </w:t>
      </w:r>
      <w:r w:rsidR="00EA1BFC" w:rsidRPr="00BF2615">
        <w:rPr>
          <w:rFonts w:ascii="Times New Roman" w:hAnsi="Times New Roman" w:cs="Times New Roman"/>
          <w:i/>
          <w:sz w:val="28"/>
          <w:szCs w:val="28"/>
        </w:rPr>
        <w:t>j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="00EA1BFC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1BFC" w:rsidRPr="00BF2615">
        <w:rPr>
          <w:rFonts w:ascii="Times New Roman" w:hAnsi="Times New Roman" w:cs="Times New Roman"/>
          <w:i/>
          <w:sz w:val="28"/>
          <w:szCs w:val="28"/>
        </w:rPr>
        <w:t>j</w:t>
      </w:r>
      <w:r w:rsidR="00EA1BFC" w:rsidRPr="00BF2615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A1BFC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тем </w:t>
      </w:r>
      <w:proofErr w:type="gramStart"/>
      <w:r w:rsidR="00EA1BFC" w:rsidRPr="00BF2615">
        <w:rPr>
          <w:rFonts w:ascii="Times New Roman" w:hAnsi="Times New Roman" w:cs="Times New Roman"/>
          <w:sz w:val="28"/>
          <w:szCs w:val="28"/>
          <w:lang w:val="ru-RU"/>
        </w:rPr>
        <w:t>самым</w:t>
      </w:r>
      <w:proofErr w:type="gramEnd"/>
      <w:r w:rsidR="00EA1BFC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исключая поток </w:t>
      </w:r>
      <w:r w:rsidR="006B37F0" w:rsidRPr="00BF2615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700" w:dyaOrig="760">
          <v:shape id="_x0000_i1076" type="#_x0000_t75" style="width:35.3pt;height:38.05pt" o:ole="">
            <v:imagedata r:id="rId108" o:title=""/>
          </v:shape>
          <o:OLEObject Type="Embed" ProgID="Equation.DSMT4" ShapeID="_x0000_i1076" DrawAspect="Content" ObjectID="_1558084464" r:id="rId109"/>
        </w:object>
      </w:r>
      <w:r w:rsidR="006B37F0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, в результате 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получим </w:t>
      </w:r>
      <w:r w:rsidR="003B50C5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разностные 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</w:t>
      </w:r>
      <w:r w:rsidR="003B50C5" w:rsidRPr="00BF2615">
        <w:rPr>
          <w:rFonts w:ascii="Times New Roman" w:hAnsi="Times New Roman" w:cs="Times New Roman"/>
          <w:sz w:val="28"/>
          <w:szCs w:val="28"/>
          <w:lang w:val="ru-RU"/>
        </w:rPr>
        <w:t>во внутренних узлах сетки</w:t>
      </w:r>
      <w:r w:rsidR="008C464B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E7629" w:rsidRPr="00BF261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800" w:dyaOrig="360">
          <v:shape id="_x0000_i1077" type="#_x0000_t75" style="width:90.35pt;height:17.65pt" o:ole="">
            <v:imagedata r:id="rId110" o:title=""/>
          </v:shape>
          <o:OLEObject Type="Embed" ProgID="Equation.DSMT4" ShapeID="_x0000_i1077" DrawAspect="Content" ObjectID="_1558084465" r:id="rId111"/>
        </w:object>
      </w:r>
      <w:r w:rsidR="008C464B" w:rsidRPr="00BF261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3005" w:rsidRPr="00BF2615" w:rsidRDefault="001A270B" w:rsidP="00D7682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F2615">
        <w:rPr>
          <w:rFonts w:ascii="Times New Roman" w:hAnsi="Times New Roman" w:cs="Times New Roman"/>
          <w:position w:val="-94"/>
          <w:sz w:val="28"/>
          <w:szCs w:val="28"/>
        </w:rPr>
        <w:object w:dxaOrig="8700" w:dyaOrig="2020">
          <v:shape id="_x0000_i1078" type="#_x0000_t75" style="width:434.7pt;height:101.2pt" o:ole="">
            <v:imagedata r:id="rId112" o:title=""/>
          </v:shape>
          <o:OLEObject Type="Embed" ProgID="Equation.DSMT4" ShapeID="_x0000_i1078" DrawAspect="Content" ObjectID="_1558084466" r:id="rId113"/>
        </w:object>
      </w:r>
      <w:r w:rsidR="00D7682D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E50CB1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(10)</w:t>
      </w:r>
    </w:p>
    <w:p w:rsidR="00623CBA" w:rsidRPr="00BF2615" w:rsidRDefault="003D3005" w:rsidP="005D5A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Полагая в </w:t>
      </w:r>
      <w:r w:rsidR="00FF3C4E" w:rsidRPr="00BF2615">
        <w:rPr>
          <w:rFonts w:ascii="Times New Roman" w:hAnsi="Times New Roman" w:cs="Times New Roman"/>
          <w:sz w:val="28"/>
          <w:szCs w:val="28"/>
          <w:lang w:val="ru-RU"/>
        </w:rPr>
        <w:t>(8)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C4E" w:rsidRPr="00BF2615">
        <w:rPr>
          <w:rFonts w:ascii="Times New Roman" w:hAnsi="Times New Roman" w:cs="Times New Roman"/>
          <w:i/>
          <w:sz w:val="28"/>
          <w:szCs w:val="28"/>
        </w:rPr>
        <w:t>j</w:t>
      </w:r>
      <w:r w:rsidR="00FF3C4E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=1 </w:t>
      </w:r>
      <w:r w:rsidR="003B50C5" w:rsidRPr="00BF2615">
        <w:rPr>
          <w:rFonts w:ascii="Times New Roman" w:hAnsi="Times New Roman" w:cs="Times New Roman"/>
          <w:sz w:val="28"/>
          <w:szCs w:val="28"/>
          <w:lang w:val="ru-RU"/>
        </w:rPr>
        <w:t>и используя краев</w:t>
      </w:r>
      <w:r w:rsidR="00FF3C4E" w:rsidRPr="00BF261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B50C5" w:rsidRPr="00BF2615">
        <w:rPr>
          <w:rFonts w:ascii="Times New Roman" w:hAnsi="Times New Roman" w:cs="Times New Roman"/>
          <w:sz w:val="28"/>
          <w:szCs w:val="28"/>
          <w:lang w:val="ru-RU"/>
        </w:rPr>
        <w:t>е услови</w:t>
      </w:r>
      <w:r w:rsidR="00FF3C4E" w:rsidRPr="00BF261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B50C5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1C2C" w:rsidRPr="00BF261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F7ACF" w:rsidRPr="00BF261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ZEqnNum145941  \* MERGEFORMAT </w:instrText>
      </w:r>
      <w:fldSimple w:instr=" REF ZEqnNum145941 \! \* MERGEFORMAT ">
        <w:r w:rsidR="001A5588" w:rsidRPr="00BF2615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BF2615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</w:instrText>
        </w:r>
        <w:r w:rsidR="001A5588" w:rsidRPr="00BF2615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E1C2C" w:rsidRPr="00BF261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63127A" w:rsidRPr="00BF2615">
        <w:rPr>
          <w:rFonts w:ascii="Times New Roman" w:hAnsi="Times New Roman" w:cs="Times New Roman"/>
          <w:sz w:val="28"/>
          <w:szCs w:val="28"/>
          <w:lang w:val="ru-RU"/>
        </w:rPr>
        <w:t>вычисления</w:t>
      </w:r>
      <w:r w:rsidR="003B50C5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C05" w:rsidRPr="00BF2615">
        <w:rPr>
          <w:rFonts w:ascii="Times New Roman" w:hAnsi="Times New Roman" w:cs="Times New Roman"/>
          <w:sz w:val="28"/>
          <w:szCs w:val="28"/>
          <w:lang w:val="ru-RU"/>
        </w:rPr>
        <w:t>потока</w:t>
      </w:r>
      <w:r w:rsidR="003B50C5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BF2615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660" w:dyaOrig="720">
          <v:shape id="_x0000_i1079" type="#_x0000_t75" style="width:31.9pt;height:36pt" o:ole="">
            <v:imagedata r:id="rId114" o:title=""/>
          </v:shape>
          <o:OLEObject Type="Embed" ProgID="Equation.DSMT4" ShapeID="_x0000_i1079" DrawAspect="Content" ObjectID="_1558084467" r:id="rId115"/>
        </w:object>
      </w:r>
      <w:r w:rsidR="003B50C5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, получим </w:t>
      </w:r>
      <w:r w:rsidR="00610C05" w:rsidRPr="00BF2615">
        <w:rPr>
          <w:rFonts w:ascii="Times New Roman" w:hAnsi="Times New Roman" w:cs="Times New Roman"/>
          <w:sz w:val="28"/>
          <w:szCs w:val="28"/>
          <w:lang w:val="ru-RU"/>
        </w:rPr>
        <w:t>разностное соотношение</w:t>
      </w:r>
      <w:r w:rsidR="003B50C5" w:rsidRPr="00BF261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59DC" w:rsidRPr="00BF2615" w:rsidRDefault="00610C05" w:rsidP="00610C05">
      <w:pPr>
        <w:pStyle w:val="MTDisplayEquation"/>
        <w:jc w:val="left"/>
      </w:pPr>
      <w:r w:rsidRPr="00BF2615">
        <w:rPr>
          <w:position w:val="-44"/>
        </w:rPr>
        <w:object w:dxaOrig="9139" w:dyaOrig="1020">
          <v:shape id="_x0000_i1080" type="#_x0000_t75" style="width:455.75pt;height:50.95pt" o:ole="">
            <v:imagedata r:id="rId116" o:title=""/>
          </v:shape>
          <o:OLEObject Type="Embed" ProgID="Equation.DSMT4" ShapeID="_x0000_i1080" DrawAspect="Content" ObjectID="_1558084468" r:id="rId117"/>
        </w:object>
      </w:r>
      <w:r w:rsidR="008D2C31">
        <w:rPr>
          <w:lang w:val="en-US"/>
        </w:rPr>
        <w:t>.</w:t>
      </w:r>
      <w:r w:rsidR="00F659DC" w:rsidRPr="00BF2615">
        <w:tab/>
      </w:r>
      <w:r w:rsidRPr="00BF2615">
        <w:t>(11)</w:t>
      </w:r>
    </w:p>
    <w:p w:rsidR="00C038A4" w:rsidRPr="00BF2615" w:rsidRDefault="0063127A" w:rsidP="005D5A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полагая в </w:t>
      </w:r>
      <w:r w:rsidR="00737313" w:rsidRPr="00BF2615">
        <w:rPr>
          <w:rFonts w:ascii="Times New Roman" w:hAnsi="Times New Roman" w:cs="Times New Roman"/>
          <w:sz w:val="28"/>
          <w:szCs w:val="28"/>
          <w:lang w:val="ru-RU"/>
        </w:rPr>
        <w:t>(9)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7313" w:rsidRPr="00BF2615">
        <w:rPr>
          <w:rFonts w:ascii="Times New Roman" w:hAnsi="Times New Roman" w:cs="Times New Roman"/>
          <w:i/>
          <w:sz w:val="28"/>
          <w:szCs w:val="28"/>
        </w:rPr>
        <w:t>j</w:t>
      </w:r>
      <w:r w:rsidR="00737313" w:rsidRPr="00BF261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737313" w:rsidRPr="00BF2615">
        <w:rPr>
          <w:rFonts w:ascii="Times New Roman" w:hAnsi="Times New Roman" w:cs="Times New Roman"/>
          <w:i/>
          <w:sz w:val="28"/>
          <w:szCs w:val="28"/>
        </w:rPr>
        <w:t>N</w:t>
      </w:r>
      <w:r w:rsidR="00737313" w:rsidRPr="00BF2615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</w:t>
      </w:r>
      <w:r w:rsidR="00737313" w:rsidRPr="00BF261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>е услови</w:t>
      </w:r>
      <w:r w:rsidR="00737313" w:rsidRPr="00BF261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1C2C" w:rsidRPr="00BF261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F7ACF" w:rsidRPr="00BF261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ZEqnNum218753  \* MERGEFORMAT </w:instrText>
      </w:r>
      <w:fldSimple w:instr=" REF ZEqnNum218753 \! \* MERGEFORMAT ">
        <w:r w:rsidR="001A5588" w:rsidRPr="00BF2615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BF2615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3</w:instrText>
        </w:r>
        <w:r w:rsidR="001A5588" w:rsidRPr="00BF2615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E1C2C" w:rsidRPr="00BF261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37313" w:rsidRPr="00BF2615">
        <w:rPr>
          <w:rFonts w:ascii="Times New Roman" w:hAnsi="Times New Roman" w:cs="Times New Roman"/>
          <w:sz w:val="28"/>
          <w:szCs w:val="28"/>
          <w:lang w:val="ru-RU"/>
        </w:rPr>
        <w:t>, получим следующее разностное уравнение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3127A" w:rsidRPr="00BF2615" w:rsidRDefault="00737313" w:rsidP="00F93D3E">
      <w:pPr>
        <w:pStyle w:val="MTDisplayEquation"/>
        <w:jc w:val="right"/>
      </w:pPr>
      <w:r w:rsidRPr="00BF2615">
        <w:rPr>
          <w:position w:val="-86"/>
        </w:rPr>
        <w:object w:dxaOrig="8040" w:dyaOrig="1860">
          <v:shape id="_x0000_i1081" type="#_x0000_t75" style="width:402.1pt;height:93.05pt" o:ole="">
            <v:imagedata r:id="rId118" o:title=""/>
          </v:shape>
          <o:OLEObject Type="Embed" ProgID="Equation.DSMT4" ShapeID="_x0000_i1081" DrawAspect="Content" ObjectID="_1558084469" r:id="rId119"/>
        </w:object>
      </w:r>
      <w:r w:rsidR="00641C2B" w:rsidRPr="00D02189">
        <w:tab/>
      </w:r>
      <w:r w:rsidR="00E94E06" w:rsidRPr="00BF2615">
        <w:t>(12)</w:t>
      </w:r>
    </w:p>
    <w:p w:rsidR="00757AFF" w:rsidRPr="00834691" w:rsidRDefault="00757AFF" w:rsidP="002C152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Система уравнений (10)-(12), в случае известной правой части </w:t>
      </w:r>
      <w:r w:rsidR="00307B1C" w:rsidRPr="00834691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840" w:dyaOrig="360">
          <v:shape id="_x0000_i1082" type="#_x0000_t75" style="width:42.1pt;height:17.65pt" o:ole="">
            <v:imagedata r:id="rId120" o:title=""/>
          </v:shape>
          <o:OLEObject Type="Embed" ProgID="Equation.DSMT4" ShapeID="_x0000_i1082" DrawAspect="Content" ObjectID="_1558084470" r:id="rId121"/>
        </w:object>
      </w:r>
      <w:r w:rsidRPr="00834691">
        <w:rPr>
          <w:rFonts w:ascii="Times New Roman" w:hAnsi="Times New Roman" w:cs="Times New Roman"/>
          <w:sz w:val="28"/>
          <w:szCs w:val="28"/>
          <w:lang w:val="ru-RU" w:eastAsia="zh-CN"/>
        </w:rPr>
        <w:t>, может быть решена, например, одним из методов прогонки</w:t>
      </w:r>
      <w:r w:rsidR="00B4531F"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[</w:t>
      </w:r>
      <w:r w:rsidR="00BE538D" w:rsidRPr="00834691">
        <w:rPr>
          <w:rFonts w:ascii="Times New Roman" w:hAnsi="Times New Roman" w:cs="Times New Roman"/>
          <w:sz w:val="28"/>
          <w:szCs w:val="28"/>
          <w:lang w:val="ru-RU" w:eastAsia="zh-CN"/>
        </w:rPr>
        <w:t>4</w:t>
      </w:r>
      <w:r w:rsidR="00B4531F" w:rsidRPr="00834691">
        <w:rPr>
          <w:rFonts w:ascii="Times New Roman" w:hAnsi="Times New Roman" w:cs="Times New Roman"/>
          <w:sz w:val="28"/>
          <w:szCs w:val="28"/>
          <w:lang w:val="ru-RU" w:eastAsia="zh-CN"/>
        </w:rPr>
        <w:t>]</w:t>
      </w:r>
      <w:r w:rsidRPr="00834691"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</w:p>
    <w:p w:rsidR="00D8709E" w:rsidRPr="00834691" w:rsidRDefault="00757AFF" w:rsidP="007C159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4691">
        <w:rPr>
          <w:rFonts w:ascii="Times New Roman" w:hAnsi="Times New Roman" w:cs="Times New Roman"/>
          <w:b/>
          <w:sz w:val="28"/>
          <w:szCs w:val="28"/>
          <w:lang w:val="ru-RU" w:eastAsia="zh-CN"/>
        </w:rPr>
        <w:t xml:space="preserve">Методика </w:t>
      </w:r>
      <w:r w:rsidR="007C159A" w:rsidRPr="00834691">
        <w:rPr>
          <w:rFonts w:ascii="Times New Roman" w:hAnsi="Times New Roman" w:cs="Times New Roman"/>
          <w:b/>
          <w:sz w:val="28"/>
          <w:szCs w:val="28"/>
          <w:lang w:val="ru-RU" w:eastAsia="zh-CN"/>
        </w:rPr>
        <w:t>расчета</w:t>
      </w:r>
      <w:r w:rsidRPr="00834691">
        <w:rPr>
          <w:rFonts w:ascii="Times New Roman" w:hAnsi="Times New Roman" w:cs="Times New Roman"/>
          <w:b/>
          <w:sz w:val="28"/>
          <w:szCs w:val="28"/>
          <w:lang w:val="ru-RU" w:eastAsia="zh-CN"/>
        </w:rPr>
        <w:t xml:space="preserve"> бароклинной составляющей движения.</w:t>
      </w:r>
      <w:r w:rsidR="00FB2577" w:rsidRPr="00834691">
        <w:rPr>
          <w:rFonts w:ascii="Times New Roman" w:hAnsi="Times New Roman" w:cs="Times New Roman"/>
          <w:b/>
          <w:sz w:val="28"/>
          <w:szCs w:val="28"/>
          <w:lang w:val="ru-RU" w:eastAsia="zh-CN"/>
        </w:rPr>
        <w:t xml:space="preserve"> </w:t>
      </w:r>
      <w:r w:rsidR="00307B1C"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Использовать разностную схему (10)-(12) для </w:t>
      </w:r>
      <w:r w:rsidR="004F7C14" w:rsidRPr="00834691">
        <w:rPr>
          <w:rFonts w:ascii="Times New Roman" w:hAnsi="Times New Roman" w:cs="Times New Roman"/>
          <w:sz w:val="28"/>
          <w:szCs w:val="28"/>
          <w:lang w:val="ru-RU" w:eastAsia="zh-CN"/>
        </w:rPr>
        <w:t>расчета</w:t>
      </w:r>
      <w:r w:rsidR="00307B1C"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компонент </w:t>
      </w:r>
      <w:r w:rsidR="00307B1C" w:rsidRPr="00834691">
        <w:rPr>
          <w:rFonts w:ascii="Times New Roman" w:hAnsi="Times New Roman" w:cs="Times New Roman"/>
          <w:i/>
          <w:sz w:val="28"/>
          <w:szCs w:val="28"/>
          <w:lang w:eastAsia="zh-CN"/>
        </w:rPr>
        <w:t>u</w:t>
      </w:r>
      <w:r w:rsidR="00307B1C"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r w:rsidR="00307B1C" w:rsidRPr="00834691">
        <w:rPr>
          <w:rFonts w:ascii="Times New Roman" w:hAnsi="Times New Roman" w:cs="Times New Roman"/>
          <w:i/>
          <w:sz w:val="28"/>
          <w:szCs w:val="28"/>
          <w:lang w:eastAsia="zh-CN"/>
        </w:rPr>
        <w:t>v</w:t>
      </w:r>
      <w:r w:rsidR="00307B1C"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вектора скорости «напрямую» невозможно, так как прав</w:t>
      </w:r>
      <w:r w:rsidR="002239CE" w:rsidRPr="00834691">
        <w:rPr>
          <w:rFonts w:ascii="Times New Roman" w:hAnsi="Times New Roman" w:cs="Times New Roman"/>
          <w:sz w:val="28"/>
          <w:szCs w:val="28"/>
          <w:lang w:val="ru-RU" w:eastAsia="zh-CN"/>
        </w:rPr>
        <w:t>ая</w:t>
      </w:r>
      <w:r w:rsidR="00307B1C"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част</w:t>
      </w:r>
      <w:r w:rsidR="002239CE" w:rsidRPr="00834691">
        <w:rPr>
          <w:rFonts w:ascii="Times New Roman" w:hAnsi="Times New Roman" w:cs="Times New Roman"/>
          <w:sz w:val="28"/>
          <w:szCs w:val="28"/>
          <w:lang w:val="ru-RU" w:eastAsia="zh-CN"/>
        </w:rPr>
        <w:t>ь</w:t>
      </w:r>
      <w:r w:rsidR="00307B1C"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307B1C" w:rsidRPr="00834691">
        <w:rPr>
          <w:rFonts w:ascii="Times New Roman" w:hAnsi="Times New Roman" w:cs="Times New Roman"/>
          <w:position w:val="-18"/>
          <w:sz w:val="28"/>
          <w:szCs w:val="28"/>
          <w:lang w:val="ru-RU" w:eastAsia="zh-CN"/>
        </w:rPr>
        <w:object w:dxaOrig="820" w:dyaOrig="499">
          <v:shape id="_x0000_i1083" type="#_x0000_t75" style="width:40.75pt;height:24.45pt" o:ole="">
            <v:imagedata r:id="rId122" o:title=""/>
          </v:shape>
          <o:OLEObject Type="Embed" ProgID="Equation.DSMT4" ShapeID="_x0000_i1083" DrawAspect="Content" ObjectID="_1558084471" r:id="rId123"/>
        </w:object>
      </w:r>
      <w:r w:rsidR="00307B1C"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содерж</w:t>
      </w:r>
      <w:r w:rsidR="002239CE" w:rsidRPr="00834691">
        <w:rPr>
          <w:rFonts w:ascii="Times New Roman" w:hAnsi="Times New Roman" w:cs="Times New Roman"/>
          <w:sz w:val="28"/>
          <w:szCs w:val="28"/>
          <w:lang w:val="ru-RU" w:eastAsia="zh-CN"/>
        </w:rPr>
        <w:t>ит</w:t>
      </w:r>
      <w:r w:rsidR="00307B1C"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не известны</w:t>
      </w:r>
      <w:r w:rsidR="00FB2577" w:rsidRPr="00834691">
        <w:rPr>
          <w:rFonts w:ascii="Times New Roman" w:hAnsi="Times New Roman" w:cs="Times New Roman"/>
          <w:sz w:val="28"/>
          <w:szCs w:val="28"/>
          <w:lang w:val="ru-RU" w:eastAsia="zh-CN"/>
        </w:rPr>
        <w:t>е</w:t>
      </w:r>
      <w:r w:rsidR="00307B1C"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градиенты давления</w:t>
      </w:r>
      <w:r w:rsidR="00FB2577" w:rsidRPr="00834691">
        <w:rPr>
          <w:rFonts w:ascii="Times New Roman" w:hAnsi="Times New Roman" w:cs="Times New Roman"/>
          <w:sz w:val="28"/>
          <w:szCs w:val="28"/>
          <w:lang w:val="ru-RU" w:eastAsia="zh-CN"/>
        </w:rPr>
        <w:t>. О</w:t>
      </w:r>
      <w:r w:rsidR="00D8709E" w:rsidRPr="00834691">
        <w:rPr>
          <w:rFonts w:ascii="Times New Roman" w:hAnsi="Times New Roman" w:cs="Times New Roman"/>
          <w:sz w:val="28"/>
          <w:szCs w:val="28"/>
          <w:lang w:val="ru-RU"/>
        </w:rPr>
        <w:t xml:space="preserve">бщепринятый метод </w:t>
      </w:r>
      <w:r w:rsidR="00FB2577" w:rsidRPr="00834691">
        <w:rPr>
          <w:rFonts w:ascii="Times New Roman" w:hAnsi="Times New Roman" w:cs="Times New Roman"/>
          <w:sz w:val="28"/>
          <w:szCs w:val="28"/>
          <w:lang w:val="ru-RU"/>
        </w:rPr>
        <w:t xml:space="preserve">такого </w:t>
      </w:r>
      <w:r w:rsidR="00D8709E" w:rsidRPr="00834691">
        <w:rPr>
          <w:rFonts w:ascii="Times New Roman" w:hAnsi="Times New Roman" w:cs="Times New Roman"/>
          <w:sz w:val="28"/>
          <w:szCs w:val="28"/>
          <w:lang w:val="ru-RU"/>
        </w:rPr>
        <w:t>ра</w:t>
      </w:r>
      <w:r w:rsidR="002239CE" w:rsidRPr="0083469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D8709E" w:rsidRPr="00834691">
        <w:rPr>
          <w:rFonts w:ascii="Times New Roman" w:hAnsi="Times New Roman" w:cs="Times New Roman"/>
          <w:sz w:val="28"/>
          <w:szCs w:val="28"/>
          <w:lang w:val="ru-RU"/>
        </w:rPr>
        <w:t>чета основан на выделении баротропной (усредненной по глубине):</w:t>
      </w:r>
    </w:p>
    <w:p w:rsidR="00D8709E" w:rsidRPr="00834691" w:rsidRDefault="00834691" w:rsidP="00D870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4691">
        <w:rPr>
          <w:rFonts w:ascii="Times New Roman" w:hAnsi="Times New Roman" w:cs="Times New Roman"/>
          <w:position w:val="-36"/>
          <w:sz w:val="28"/>
          <w:szCs w:val="28"/>
        </w:rPr>
        <w:object w:dxaOrig="8720" w:dyaOrig="859">
          <v:shape id="_x0000_i1084" type="#_x0000_t75" style="width:435.4pt;height:43.45pt" o:ole="">
            <v:imagedata r:id="rId124" o:title=""/>
          </v:shape>
          <o:OLEObject Type="Embed" ProgID="Equation.DSMT4" ShapeID="_x0000_i1084" DrawAspect="Content" ObjectID="_1558084472" r:id="rId125"/>
        </w:object>
      </w:r>
    </w:p>
    <w:p w:rsidR="00D8709E" w:rsidRPr="00834691" w:rsidRDefault="00D8709E" w:rsidP="00D870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4691">
        <w:rPr>
          <w:rFonts w:ascii="Times New Roman" w:hAnsi="Times New Roman" w:cs="Times New Roman"/>
          <w:sz w:val="28"/>
          <w:szCs w:val="28"/>
          <w:lang w:val="ru-RU"/>
        </w:rPr>
        <w:t>и бароклинной (отклонени</w:t>
      </w:r>
      <w:r w:rsidR="00B325AD" w:rsidRPr="0083469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34691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proofErr w:type="gramStart"/>
      <w:r w:rsidRPr="00834691">
        <w:rPr>
          <w:rFonts w:ascii="Times New Roman" w:hAnsi="Times New Roman" w:cs="Times New Roman"/>
          <w:sz w:val="28"/>
          <w:szCs w:val="28"/>
          <w:lang w:val="ru-RU"/>
        </w:rPr>
        <w:t>средней</w:t>
      </w:r>
      <w:proofErr w:type="gramEnd"/>
      <w:r w:rsidRPr="00834691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D8709E" w:rsidRPr="00834691" w:rsidRDefault="00834691" w:rsidP="00D870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4691">
        <w:rPr>
          <w:rFonts w:ascii="Times New Roman" w:hAnsi="Times New Roman" w:cs="Times New Roman"/>
          <w:position w:val="-12"/>
          <w:sz w:val="28"/>
          <w:szCs w:val="28"/>
        </w:rPr>
        <w:object w:dxaOrig="2140" w:dyaOrig="380">
          <v:shape id="_x0000_i1085" type="#_x0000_t75" style="width:107.3pt;height:19pt" o:ole="">
            <v:imagedata r:id="rId126" o:title=""/>
          </v:shape>
          <o:OLEObject Type="Embed" ProgID="Equation.DSMT4" ShapeID="_x0000_i1085" DrawAspect="Content" ObjectID="_1558084473" r:id="rId127"/>
        </w:object>
      </w:r>
    </w:p>
    <w:p w:rsidR="00D8709E" w:rsidRPr="00834691" w:rsidRDefault="00D8709E" w:rsidP="004A25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 w:eastAsia="zh-CN"/>
        </w:rPr>
      </w:pPr>
      <w:r w:rsidRPr="00834691"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движения ([</w:t>
      </w:r>
      <w:r w:rsidR="00BE538D" w:rsidRPr="0083469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834691">
        <w:rPr>
          <w:rFonts w:ascii="Times New Roman" w:hAnsi="Times New Roman" w:cs="Times New Roman"/>
          <w:sz w:val="28"/>
          <w:szCs w:val="28"/>
          <w:lang w:val="ru-RU"/>
        </w:rPr>
        <w:t>], [</w:t>
      </w:r>
      <w:r w:rsidR="00BE538D" w:rsidRPr="00834691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834691">
        <w:rPr>
          <w:rFonts w:ascii="Times New Roman" w:hAnsi="Times New Roman" w:cs="Times New Roman"/>
          <w:sz w:val="28"/>
          <w:szCs w:val="28"/>
          <w:lang w:val="ru-RU"/>
        </w:rPr>
        <w:t xml:space="preserve">]). Методы </w:t>
      </w:r>
      <w:r w:rsidR="002239CE" w:rsidRPr="00834691">
        <w:rPr>
          <w:rFonts w:ascii="Times New Roman" w:hAnsi="Times New Roman" w:cs="Times New Roman"/>
          <w:sz w:val="28"/>
          <w:szCs w:val="28"/>
          <w:lang w:val="ru-RU"/>
        </w:rPr>
        <w:t>определения</w:t>
      </w:r>
      <w:r w:rsidRPr="00834691">
        <w:rPr>
          <w:rFonts w:ascii="Times New Roman" w:hAnsi="Times New Roman" w:cs="Times New Roman"/>
          <w:sz w:val="28"/>
          <w:szCs w:val="28"/>
          <w:lang w:val="ru-RU"/>
        </w:rPr>
        <w:t xml:space="preserve"> баротропной составляющей движения предложены в работах [</w:t>
      </w:r>
      <w:r w:rsidR="00BE538D" w:rsidRPr="0083469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834691">
        <w:rPr>
          <w:rFonts w:ascii="Times New Roman" w:hAnsi="Times New Roman" w:cs="Times New Roman"/>
          <w:sz w:val="28"/>
          <w:szCs w:val="28"/>
          <w:lang w:val="ru-RU"/>
        </w:rPr>
        <w:t>], [</w:t>
      </w:r>
      <w:r w:rsidR="00BE538D" w:rsidRPr="0083469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834691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0F4D26" w:rsidRPr="00834691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834691">
        <w:rPr>
          <w:rFonts w:ascii="Times New Roman" w:hAnsi="Times New Roman" w:cs="Times New Roman"/>
          <w:sz w:val="28"/>
          <w:szCs w:val="28"/>
          <w:lang w:val="ru-RU"/>
        </w:rPr>
        <w:t>здесь мы обсудим методику вычисления бароклинной составляющей.</w:t>
      </w:r>
    </w:p>
    <w:p w:rsidR="0063127A" w:rsidRPr="00834691" w:rsidRDefault="000942A7" w:rsidP="002357A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Рассмотрим вспомогательную функцию </w:t>
      </w:r>
      <w:r w:rsidR="00DE7B03" w:rsidRPr="00834691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79" w:dyaOrig="320">
          <v:shape id="_x0000_i1086" type="#_x0000_t75" style="width:13.6pt;height:16.3pt" o:ole="">
            <v:imagedata r:id="rId128" o:title=""/>
          </v:shape>
          <o:OLEObject Type="Embed" ProgID="Equation.DSMT4" ShapeID="_x0000_i1086" DrawAspect="Content" ObjectID="_1558084474" r:id="rId129"/>
        </w:object>
      </w:r>
      <w:r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которая является решением </w:t>
      </w:r>
      <w:r w:rsidR="00EA4232"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задачи, отличающейся от </w:t>
      </w:r>
      <w:r w:rsidR="004A2544" w:rsidRPr="00834691">
        <w:rPr>
          <w:rFonts w:ascii="Times New Roman" w:hAnsi="Times New Roman" w:cs="Times New Roman"/>
          <w:sz w:val="28"/>
          <w:szCs w:val="28"/>
          <w:lang w:val="ru-RU" w:eastAsia="zh-CN"/>
        </w:rPr>
        <w:t>(10)</w:t>
      </w:r>
      <w:r w:rsidR="00EA4232" w:rsidRPr="00834691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4A2544" w:rsidRPr="00834691">
        <w:rPr>
          <w:rFonts w:ascii="Times New Roman" w:hAnsi="Times New Roman" w:cs="Times New Roman"/>
          <w:sz w:val="28"/>
          <w:szCs w:val="28"/>
          <w:lang w:val="ru-RU" w:eastAsia="zh-CN"/>
        </w:rPr>
        <w:t>(12), (4)</w:t>
      </w:r>
      <w:r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только отсутствием величин </w:t>
      </w:r>
      <w:r w:rsidR="00DE7B03" w:rsidRPr="00834691">
        <w:rPr>
          <w:rFonts w:ascii="Times New Roman" w:hAnsi="Times New Roman" w:cs="Times New Roman"/>
          <w:position w:val="-12"/>
          <w:sz w:val="28"/>
          <w:szCs w:val="28"/>
          <w:lang w:val="ru-RU" w:eastAsia="zh-CN"/>
        </w:rPr>
        <w:object w:dxaOrig="780" w:dyaOrig="420">
          <v:shape id="_x0000_i1087" type="#_x0000_t75" style="width:40.1pt;height:21.05pt" o:ole="">
            <v:imagedata r:id="rId130" o:title=""/>
          </v:shape>
          <o:OLEObject Type="Embed" ProgID="Equation.DSMT4" ShapeID="_x0000_i1087" DrawAspect="Content" ObjectID="_1558084475" r:id="rId131"/>
        </w:object>
      </w:r>
      <w:r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прав</w:t>
      </w:r>
      <w:r w:rsidR="004A2544" w:rsidRPr="00834691">
        <w:rPr>
          <w:rFonts w:ascii="Times New Roman" w:hAnsi="Times New Roman" w:cs="Times New Roman"/>
          <w:sz w:val="28"/>
          <w:szCs w:val="28"/>
          <w:lang w:val="ru-RU" w:eastAsia="zh-CN"/>
        </w:rPr>
        <w:t>ых частях уравнений</w:t>
      </w:r>
      <w:r w:rsidR="00B00AC8"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4A2544" w:rsidRPr="00834691">
        <w:rPr>
          <w:rFonts w:ascii="Times New Roman" w:hAnsi="Times New Roman" w:cs="Times New Roman"/>
          <w:sz w:val="28"/>
          <w:szCs w:val="28"/>
          <w:lang w:val="ru-RU" w:eastAsia="zh-CN"/>
        </w:rPr>
        <w:t>Д</w:t>
      </w:r>
      <w:r w:rsidR="005F7D87" w:rsidRPr="00834691">
        <w:rPr>
          <w:rFonts w:ascii="Times New Roman" w:hAnsi="Times New Roman" w:cs="Times New Roman"/>
          <w:sz w:val="28"/>
          <w:szCs w:val="28"/>
          <w:lang w:val="ru-RU"/>
        </w:rPr>
        <w:t>ока</w:t>
      </w:r>
      <w:r w:rsidR="004A2544" w:rsidRPr="00834691">
        <w:rPr>
          <w:rFonts w:ascii="Times New Roman" w:hAnsi="Times New Roman" w:cs="Times New Roman"/>
          <w:sz w:val="28"/>
          <w:szCs w:val="28"/>
          <w:lang w:val="ru-RU"/>
        </w:rPr>
        <w:t>жем</w:t>
      </w:r>
      <w:r w:rsidR="005F7D87" w:rsidRPr="00834691">
        <w:rPr>
          <w:rFonts w:ascii="Times New Roman" w:hAnsi="Times New Roman" w:cs="Times New Roman"/>
          <w:sz w:val="28"/>
          <w:szCs w:val="28"/>
          <w:lang w:val="ru-RU"/>
        </w:rPr>
        <w:t xml:space="preserve">, что бароклинная </w:t>
      </w:r>
      <w:r w:rsidR="004A2544" w:rsidRPr="00834691">
        <w:rPr>
          <w:rFonts w:ascii="Times New Roman" w:hAnsi="Times New Roman" w:cs="Times New Roman"/>
          <w:sz w:val="28"/>
          <w:szCs w:val="28"/>
          <w:lang w:val="ru-RU"/>
        </w:rPr>
        <w:t>составляющая</w:t>
      </w:r>
      <w:r w:rsidR="005F7D87" w:rsidRPr="00834691">
        <w:rPr>
          <w:rFonts w:ascii="Times New Roman" w:hAnsi="Times New Roman" w:cs="Times New Roman"/>
          <w:sz w:val="28"/>
          <w:szCs w:val="28"/>
          <w:lang w:val="ru-RU"/>
        </w:rPr>
        <w:t xml:space="preserve"> функции </w:t>
      </w:r>
      <w:r w:rsidR="00DE7B03" w:rsidRPr="0083469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79" w:dyaOrig="320">
          <v:shape id="_x0000_i1088" type="#_x0000_t75" style="width:13.6pt;height:16.3pt" o:ole="">
            <v:imagedata r:id="rId132" o:title=""/>
          </v:shape>
          <o:OLEObject Type="Embed" ProgID="Equation.DSMT4" ShapeID="_x0000_i1088" DrawAspect="Content" ObjectID="_1558084476" r:id="rId133"/>
        </w:object>
      </w:r>
      <w:r w:rsidR="005F7D87" w:rsidRPr="00834691">
        <w:rPr>
          <w:rFonts w:ascii="Times New Roman" w:hAnsi="Times New Roman" w:cs="Times New Roman"/>
          <w:sz w:val="28"/>
          <w:szCs w:val="28"/>
          <w:lang w:val="ru-RU"/>
        </w:rPr>
        <w:t xml:space="preserve"> совпадает с бароклинной </w:t>
      </w:r>
      <w:r w:rsidR="004A2544" w:rsidRPr="00834691">
        <w:rPr>
          <w:rFonts w:ascii="Times New Roman" w:hAnsi="Times New Roman" w:cs="Times New Roman"/>
          <w:sz w:val="28"/>
          <w:szCs w:val="28"/>
          <w:lang w:val="ru-RU"/>
        </w:rPr>
        <w:t>составляющей</w:t>
      </w:r>
      <w:r w:rsidR="005F7D87" w:rsidRPr="00834691">
        <w:rPr>
          <w:rFonts w:ascii="Times New Roman" w:hAnsi="Times New Roman" w:cs="Times New Roman"/>
          <w:sz w:val="28"/>
          <w:szCs w:val="28"/>
          <w:lang w:val="ru-RU"/>
        </w:rPr>
        <w:t xml:space="preserve"> функции </w:t>
      </w:r>
      <w:r w:rsidR="00DE7B03" w:rsidRPr="0083469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089" type="#_x0000_t75" style="width:10.2pt;height:14.95pt" o:ole="">
            <v:imagedata r:id="rId134" o:title=""/>
          </v:shape>
          <o:OLEObject Type="Embed" ProgID="Equation.DSMT4" ShapeID="_x0000_i1089" DrawAspect="Content" ObjectID="_1558084477" r:id="rId135"/>
        </w:object>
      </w:r>
      <w:r w:rsidR="004A2544" w:rsidRPr="00834691">
        <w:rPr>
          <w:rFonts w:ascii="Times New Roman" w:hAnsi="Times New Roman" w:cs="Times New Roman"/>
          <w:sz w:val="28"/>
          <w:szCs w:val="28"/>
          <w:lang w:val="ru-RU"/>
        </w:rPr>
        <w:t>, т.е.</w:t>
      </w:r>
    </w:p>
    <w:p w:rsidR="004A2544" w:rsidRPr="00590D70" w:rsidRDefault="004A2544" w:rsidP="002357A7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4A254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720" w:dyaOrig="380">
          <v:shape id="_x0000_i1090" type="#_x0000_t75" style="width:36pt;height:19pt" o:ole="">
            <v:imagedata r:id="rId136" o:title=""/>
          </v:shape>
          <o:OLEObject Type="Embed" ProgID="Equation.DSMT4" ShapeID="_x0000_i1090" DrawAspect="Content" ObjectID="_1558084478" r:id="rId13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                                                              (13)</w:t>
      </w:r>
    </w:p>
    <w:p w:rsidR="004A2544" w:rsidRDefault="004A2544" w:rsidP="002357A7">
      <w:pPr>
        <w:pStyle w:val="MTDisplayEquation"/>
      </w:pPr>
      <w:r>
        <w:t xml:space="preserve">В свою очередь, зная величины </w:t>
      </w:r>
      <w:r w:rsidR="00725EED" w:rsidRPr="004A2544">
        <w:rPr>
          <w:position w:val="-16"/>
        </w:rPr>
        <w:object w:dxaOrig="2000" w:dyaOrig="440">
          <v:shape id="_x0000_i1091" type="#_x0000_t75" style="width:100.55pt;height:21.75pt" o:ole="">
            <v:imagedata r:id="rId138" o:title=""/>
          </v:shape>
          <o:OLEObject Type="Embed" ProgID="Equation.DSMT4" ShapeID="_x0000_i1091" DrawAspect="Content" ObjectID="_1558084479" r:id="rId139"/>
        </w:object>
      </w:r>
      <w:r w:rsidR="00725EED">
        <w:t>, бароклинные составляющие этой функции можно найти по формуле:</w:t>
      </w:r>
      <w:r>
        <w:t xml:space="preserve"> </w:t>
      </w:r>
    </w:p>
    <w:p w:rsidR="005F7D87" w:rsidRPr="00590D70" w:rsidRDefault="00F7791F" w:rsidP="002357A7">
      <w:pPr>
        <w:pStyle w:val="MTDisplayEquation"/>
        <w:jc w:val="center"/>
        <w:rPr>
          <w:lang w:val="en-US"/>
        </w:rPr>
      </w:pPr>
      <w:r w:rsidRPr="00F7791F">
        <w:rPr>
          <w:position w:val="-32"/>
        </w:rPr>
        <w:object w:dxaOrig="8040" w:dyaOrig="800">
          <v:shape id="_x0000_i1092" type="#_x0000_t75" style="width:401.45pt;height:40.1pt" o:ole="">
            <v:imagedata r:id="rId140" o:title=""/>
          </v:shape>
          <o:OLEObject Type="Embed" ProgID="Equation.DSMT4" ShapeID="_x0000_i1092" DrawAspect="Content" ObjectID="_1558084480" r:id="rId141"/>
        </w:object>
      </w:r>
    </w:p>
    <w:p w:rsidR="009F1BEF" w:rsidRDefault="00795624" w:rsidP="002354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1E0421">
        <w:rPr>
          <w:rFonts w:ascii="Times New Roman" w:hAnsi="Times New Roman" w:cs="Times New Roman"/>
          <w:sz w:val="28"/>
          <w:szCs w:val="28"/>
          <w:lang w:val="ru-RU"/>
        </w:rPr>
        <w:t xml:space="preserve">доказательства (13) рассмотрим функцию </w:t>
      </w:r>
      <w:r w:rsidR="001E0421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40" w:dyaOrig="360">
          <v:shape id="_x0000_i1093" type="#_x0000_t75" style="width:57.05pt;height:17.65pt" o:ole="">
            <v:imagedata r:id="rId142" o:title=""/>
          </v:shape>
          <o:OLEObject Type="Embed" ProgID="Equation.DSMT4" ShapeID="_x0000_i1093" DrawAspect="Content" ObjectID="_1558084481" r:id="rId143"/>
        </w:object>
      </w:r>
      <w:r w:rsidR="001E0421">
        <w:rPr>
          <w:rFonts w:ascii="Times New Roman" w:hAnsi="Times New Roman" w:cs="Times New Roman"/>
          <w:sz w:val="28"/>
          <w:szCs w:val="28"/>
          <w:lang w:val="ru-RU"/>
        </w:rPr>
        <w:t xml:space="preserve">, очевидно, что эта функция является решением системы уравнений </w:t>
      </w:r>
      <w:r w:rsidR="001E0421" w:rsidRPr="004A2544">
        <w:rPr>
          <w:rFonts w:ascii="Times New Roman" w:hAnsi="Times New Roman" w:cs="Times New Roman"/>
          <w:sz w:val="28"/>
          <w:szCs w:val="28"/>
          <w:lang w:val="ru-RU" w:eastAsia="zh-CN"/>
        </w:rPr>
        <w:t>(10)</w:t>
      </w:r>
      <w:r w:rsidR="001E0421" w:rsidRPr="00590D70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D078D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(12), (4) </w:t>
      </w:r>
      <w:proofErr w:type="gramStart"/>
      <w:r w:rsidR="00212E23">
        <w:rPr>
          <w:rFonts w:ascii="Times New Roman" w:hAnsi="Times New Roman" w:cs="Times New Roman"/>
          <w:sz w:val="28"/>
          <w:szCs w:val="28"/>
          <w:lang w:val="ru-RU" w:eastAsia="zh-CN"/>
        </w:rPr>
        <w:t>с</w:t>
      </w:r>
      <w:proofErr w:type="gramEnd"/>
    </w:p>
    <w:p w:rsidR="001E0421" w:rsidRDefault="001E0421" w:rsidP="007D10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1E0421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460" w:dyaOrig="360">
          <v:shape id="_x0000_i1094" type="#_x0000_t75" style="width:122.95pt;height:17.65pt" o:ole="">
            <v:imagedata r:id="rId144" o:title=""/>
          </v:shape>
          <o:OLEObject Type="Embed" ProgID="Equation.DSMT4" ShapeID="_x0000_i1094" DrawAspect="Content" ObjectID="_1558084482" r:id="rId145"/>
        </w:object>
      </w:r>
      <w:r w:rsidR="007D10F3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                                                (14)</w:t>
      </w:r>
    </w:p>
    <w:p w:rsidR="000C6245" w:rsidRDefault="007D10F3" w:rsidP="000C62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вспомогательную сеточную фун</w:t>
      </w:r>
      <w:r w:rsidR="0023540A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цию </w:t>
      </w:r>
      <w:r w:rsidRPr="007D10F3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40" w:dyaOrig="279">
          <v:shape id="_x0000_i1095" type="#_x0000_t75" style="width:12.25pt;height:13.6pt" o:ole="">
            <v:imagedata r:id="rId146" o:title=""/>
          </v:shape>
          <o:OLEObject Type="Embed" ProgID="Equation.DSMT4" ShapeID="_x0000_i1095" DrawAspect="Content" ObjectID="_1558084483" r:id="rId14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, которая является решением задачи:</w:t>
      </w:r>
    </w:p>
    <w:p w:rsidR="007D10F3" w:rsidRPr="0000421B" w:rsidRDefault="0000421B" w:rsidP="000C6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0421B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900" w:dyaOrig="420">
          <v:shape id="_x0000_i1096" type="#_x0000_t75" style="width:95.1pt;height:21.05pt" o:ole="">
            <v:imagedata r:id="rId148" o:title=""/>
          </v:shape>
          <o:OLEObject Type="Embed" ProgID="Equation.DSMT4" ShapeID="_x0000_i1096" DrawAspect="Content" ObjectID="_1558084484" r:id="rId149"/>
        </w:object>
      </w:r>
      <w:r w:rsidRPr="0000421B">
        <w:rPr>
          <w:rFonts w:ascii="Times New Roman" w:hAnsi="Times New Roman" w:cs="Times New Roman"/>
          <w:sz w:val="28"/>
          <w:szCs w:val="28"/>
          <w:lang w:val="ru-RU"/>
        </w:rPr>
        <w:t xml:space="preserve">; и </w:t>
      </w:r>
      <w:r w:rsidRPr="0000421B">
        <w:rPr>
          <w:rFonts w:ascii="Times New Roman" w:hAnsi="Times New Roman" w:cs="Times New Roman"/>
          <w:position w:val="-10"/>
          <w:sz w:val="28"/>
          <w:szCs w:val="28"/>
        </w:rPr>
        <w:object w:dxaOrig="660" w:dyaOrig="340">
          <v:shape id="_x0000_i1097" type="#_x0000_t75" style="width:33.3pt;height:17pt" o:ole="">
            <v:imagedata r:id="rId150" o:title=""/>
          </v:shape>
          <o:OLEObject Type="Embed" ProgID="Equation.DSMT4" ShapeID="_x0000_i1097" DrawAspect="Content" ObjectID="_1558084485" r:id="rId151"/>
        </w:object>
      </w:r>
      <w:r w:rsidRPr="00D021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421B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Pr="0000421B">
        <w:rPr>
          <w:rFonts w:ascii="Times New Roman" w:hAnsi="Times New Roman" w:cs="Times New Roman"/>
          <w:position w:val="-6"/>
          <w:sz w:val="28"/>
          <w:szCs w:val="28"/>
        </w:rPr>
        <w:object w:dxaOrig="560" w:dyaOrig="300">
          <v:shape id="_x0000_i1098" type="#_x0000_t75" style="width:27.85pt;height:14.95pt" o:ole="">
            <v:imagedata r:id="rId152" o:title=""/>
          </v:shape>
          <o:OLEObject Type="Embed" ProgID="Equation.DSMT4" ShapeID="_x0000_i1098" DrawAspect="Content" ObjectID="_1558084486" r:id="rId15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20C7" w:rsidRDefault="007D10F3" w:rsidP="003B46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 этой задачи, очевидно, существует, единственно и не зависит от вертикальной координаты (т.е. от</w:t>
      </w:r>
      <w:r w:rsidRPr="007D10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1EE4">
        <w:rPr>
          <w:rFonts w:ascii="Times New Roman" w:hAnsi="Times New Roman" w:cs="Times New Roman"/>
          <w:i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поскольку величины </w:t>
      </w:r>
      <w:r w:rsidRPr="007D10F3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300">
          <v:shape id="_x0000_i1099" type="#_x0000_t75" style="width:9.5pt;height:14.95pt" o:ole="">
            <v:imagedata r:id="rId154" o:title=""/>
          </v:shape>
          <o:OLEObject Type="Embed" ProgID="Equation.DSMT4" ShapeID="_x0000_i1099" DrawAspect="Content" ObjectID="_1558084487" r:id="rId15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D10F3">
        <w:rPr>
          <w:rFonts w:ascii="Times New Roman" w:hAnsi="Times New Roman" w:cs="Times New Roman"/>
          <w:i/>
          <w:sz w:val="28"/>
          <w:szCs w:val="28"/>
        </w:rPr>
        <w:t>F</w:t>
      </w:r>
      <w:r w:rsidRPr="007D10F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0C6245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0C6245" w:rsidRPr="00641EE4">
        <w:rPr>
          <w:rFonts w:ascii="Times New Roman" w:hAnsi="Times New Roman" w:cs="Times New Roman"/>
          <w:i/>
          <w:sz w:val="28"/>
          <w:szCs w:val="28"/>
        </w:rPr>
        <w:t>j</w:t>
      </w:r>
      <w:r w:rsidR="000C6245" w:rsidRPr="000C62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6245">
        <w:rPr>
          <w:rFonts w:ascii="Times New Roman" w:hAnsi="Times New Roman" w:cs="Times New Roman"/>
          <w:sz w:val="28"/>
          <w:szCs w:val="28"/>
          <w:lang w:val="ru-RU"/>
        </w:rPr>
        <w:t xml:space="preserve">не зависят. Более того, легко проверить, что функция </w:t>
      </w:r>
      <w:r w:rsidR="000C6245" w:rsidRPr="000C6245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40" w:dyaOrig="279">
          <v:shape id="_x0000_i1100" type="#_x0000_t75" style="width:12.25pt;height:13.6pt" o:ole="">
            <v:imagedata r:id="rId156" o:title=""/>
          </v:shape>
          <o:OLEObject Type="Embed" ProgID="Equation.DSMT4" ShapeID="_x0000_i1100" DrawAspect="Content" ObjectID="_1558084488" r:id="rId157"/>
        </w:object>
      </w:r>
      <w:r w:rsidR="000C6245">
        <w:rPr>
          <w:rFonts w:ascii="Times New Roman" w:hAnsi="Times New Roman" w:cs="Times New Roman"/>
          <w:sz w:val="28"/>
          <w:szCs w:val="28"/>
          <w:lang w:val="ru-RU"/>
        </w:rPr>
        <w:t xml:space="preserve"> также является решением задачи </w:t>
      </w:r>
      <w:r w:rsidR="000C6245" w:rsidRPr="004A2544">
        <w:rPr>
          <w:rFonts w:ascii="Times New Roman" w:hAnsi="Times New Roman" w:cs="Times New Roman"/>
          <w:sz w:val="28"/>
          <w:szCs w:val="28"/>
          <w:lang w:val="ru-RU" w:eastAsia="zh-CN"/>
        </w:rPr>
        <w:t>(10)</w:t>
      </w:r>
      <w:r w:rsidR="000C6245" w:rsidRPr="00590D70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0C624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(12), (4), (14). При условии, что решение задачи </w:t>
      </w:r>
      <w:r w:rsidR="000C6245" w:rsidRPr="004A2544">
        <w:rPr>
          <w:rFonts w:ascii="Times New Roman" w:hAnsi="Times New Roman" w:cs="Times New Roman"/>
          <w:sz w:val="28"/>
          <w:szCs w:val="28"/>
          <w:lang w:val="ru-RU" w:eastAsia="zh-CN"/>
        </w:rPr>
        <w:t>(10)</w:t>
      </w:r>
      <w:r w:rsidR="000C6245" w:rsidRPr="00590D70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0C624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(12), (4), (14) </w:t>
      </w:r>
      <w:r w:rsidR="000C6245">
        <w:rPr>
          <w:rFonts w:ascii="Times New Roman" w:hAnsi="Times New Roman" w:cs="Times New Roman"/>
          <w:sz w:val="28"/>
          <w:szCs w:val="28"/>
          <w:lang w:val="ru-RU" w:eastAsia="zh-CN"/>
        </w:rPr>
        <w:lastRenderedPageBreak/>
        <w:t xml:space="preserve">единственно, получаем: </w:t>
      </w:r>
      <w:r w:rsidR="000C6245" w:rsidRPr="000C6245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1579" w:dyaOrig="400">
          <v:shape id="_x0000_i1101" type="#_x0000_t75" style="width:78.8pt;height:19.7pt" o:ole="">
            <v:imagedata r:id="rId158" o:title=""/>
          </v:shape>
          <o:OLEObject Type="Embed" ProgID="Equation.DSMT4" ShapeID="_x0000_i1101" DrawAspect="Content" ObjectID="_1558084489" r:id="rId159"/>
        </w:object>
      </w:r>
      <w:r w:rsidR="00B66500">
        <w:rPr>
          <w:rFonts w:ascii="Times New Roman" w:hAnsi="Times New Roman" w:cs="Times New Roman"/>
          <w:sz w:val="28"/>
          <w:szCs w:val="28"/>
          <w:lang w:val="ru-RU"/>
        </w:rPr>
        <w:t xml:space="preserve">. Теперь </w:t>
      </w:r>
      <w:r w:rsidR="000C6245">
        <w:rPr>
          <w:rFonts w:ascii="Times New Roman" w:hAnsi="Times New Roman" w:cs="Times New Roman"/>
          <w:sz w:val="28"/>
          <w:szCs w:val="28"/>
          <w:lang w:val="ru-RU"/>
        </w:rPr>
        <w:t>(13) следует</w:t>
      </w:r>
      <w:r w:rsidR="008F46E8">
        <w:rPr>
          <w:rFonts w:ascii="Times New Roman" w:hAnsi="Times New Roman" w:cs="Times New Roman"/>
          <w:sz w:val="28"/>
          <w:szCs w:val="28"/>
          <w:lang w:val="ru-RU"/>
        </w:rPr>
        <w:t xml:space="preserve"> из равенства </w:t>
      </w:r>
      <w:r w:rsidR="0040381C" w:rsidRPr="008F46E8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660" w:dyaOrig="360">
          <v:shape id="_x0000_i1102" type="#_x0000_t75" style="width:33.3pt;height:17.65pt" o:ole="">
            <v:imagedata r:id="rId160" o:title=""/>
          </v:shape>
          <o:OLEObject Type="Embed" ProgID="Equation.DSMT4" ShapeID="_x0000_i1102" DrawAspect="Content" ObjectID="_1558084490" r:id="rId161"/>
        </w:object>
      </w:r>
      <w:r w:rsidR="0040381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A190B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Для завершения рассуждений достаточно </w:t>
      </w:r>
      <w:r w:rsidR="0071677D">
        <w:rPr>
          <w:rFonts w:ascii="Times New Roman" w:hAnsi="Times New Roman" w:cs="Times New Roman"/>
          <w:sz w:val="28"/>
          <w:szCs w:val="28"/>
          <w:lang w:val="ru-RU"/>
        </w:rPr>
        <w:t>доказать единственность решения</w:t>
      </w:r>
      <w:r w:rsidR="0071677D" w:rsidRPr="00716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190B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задачи </w:t>
      </w:r>
      <w:r w:rsidR="008F46E8" w:rsidRPr="004A2544">
        <w:rPr>
          <w:rFonts w:ascii="Times New Roman" w:hAnsi="Times New Roman" w:cs="Times New Roman"/>
          <w:sz w:val="28"/>
          <w:szCs w:val="28"/>
          <w:lang w:val="ru-RU" w:eastAsia="zh-CN"/>
        </w:rPr>
        <w:t>(10)</w:t>
      </w:r>
      <w:r w:rsidR="008F46E8" w:rsidRPr="00590D70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8F46E8">
        <w:rPr>
          <w:rFonts w:ascii="Times New Roman" w:hAnsi="Times New Roman" w:cs="Times New Roman"/>
          <w:sz w:val="28"/>
          <w:szCs w:val="28"/>
          <w:lang w:val="ru-RU" w:eastAsia="zh-CN"/>
        </w:rPr>
        <w:t>(12), (4), (14)</w:t>
      </w:r>
      <w:r w:rsidR="00CA190B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733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468E">
        <w:rPr>
          <w:rFonts w:ascii="Times New Roman" w:hAnsi="Times New Roman" w:cs="Times New Roman"/>
          <w:sz w:val="28"/>
          <w:szCs w:val="28"/>
          <w:lang w:val="ru-RU"/>
        </w:rPr>
        <w:t xml:space="preserve">К условиям (14) добавим условие </w:t>
      </w:r>
      <w:r w:rsidR="009F0AB4" w:rsidRPr="009F0AB4">
        <w:rPr>
          <w:rFonts w:ascii="Times New Roman" w:hAnsi="Times New Roman" w:cs="Times New Roman"/>
          <w:i/>
          <w:sz w:val="28"/>
          <w:szCs w:val="28"/>
          <w:lang w:eastAsia="zh-CN"/>
        </w:rPr>
        <w:t>F</w:t>
      </w:r>
      <w:r w:rsidR="009F0AB4" w:rsidRPr="009F0AB4">
        <w:rPr>
          <w:rFonts w:ascii="Times New Roman" w:hAnsi="Times New Roman" w:cs="Times New Roman"/>
          <w:sz w:val="28"/>
          <w:szCs w:val="28"/>
          <w:lang w:val="ru-RU" w:eastAsia="zh-CN"/>
        </w:rPr>
        <w:t>=0</w:t>
      </w:r>
      <w:r w:rsidR="009F0AB4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докажем, что решение также будет нулевым. </w:t>
      </w:r>
      <w:r w:rsidR="003B468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Для простоты сетку будем считать равномерной, </w:t>
      </w:r>
      <w:r w:rsidR="002751F7">
        <w:rPr>
          <w:rFonts w:ascii="Times New Roman" w:hAnsi="Times New Roman" w:cs="Times New Roman"/>
          <w:sz w:val="28"/>
          <w:szCs w:val="28"/>
          <w:lang w:val="ru-RU" w:eastAsia="zh-CN"/>
        </w:rPr>
        <w:t>т.</w:t>
      </w:r>
      <w:r w:rsidR="003B468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е. </w:t>
      </w:r>
      <w:r w:rsidR="003B468E" w:rsidRPr="00590D70">
        <w:rPr>
          <w:rFonts w:ascii="Times New Roman" w:hAnsi="Times New Roman" w:cs="Times New Roman"/>
          <w:position w:val="-24"/>
          <w:sz w:val="28"/>
          <w:szCs w:val="28"/>
          <w:lang w:val="ru-RU" w:eastAsia="zh-CN"/>
        </w:rPr>
        <w:object w:dxaOrig="3320" w:dyaOrig="520">
          <v:shape id="_x0000_i1103" type="#_x0000_t75" style="width:165.75pt;height:25.8pt" o:ole="">
            <v:imagedata r:id="rId162" o:title=""/>
          </v:shape>
          <o:OLEObject Type="Embed" ProgID="Equation.DSMT4" ShapeID="_x0000_i1103" DrawAspect="Content" ObjectID="_1558084491" r:id="rId163"/>
        </w:object>
      </w:r>
      <w:r w:rsidR="003B468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Уравнения </w:t>
      </w:r>
      <w:r w:rsidR="003B468E" w:rsidRPr="004A2544">
        <w:rPr>
          <w:rFonts w:ascii="Times New Roman" w:hAnsi="Times New Roman" w:cs="Times New Roman"/>
          <w:sz w:val="28"/>
          <w:szCs w:val="28"/>
          <w:lang w:val="ru-RU" w:eastAsia="zh-CN"/>
        </w:rPr>
        <w:t>(10)</w:t>
      </w:r>
      <w:r w:rsidR="003B468E" w:rsidRPr="00590D70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3B468E">
        <w:rPr>
          <w:rFonts w:ascii="Times New Roman" w:hAnsi="Times New Roman" w:cs="Times New Roman"/>
          <w:sz w:val="28"/>
          <w:szCs w:val="28"/>
          <w:lang w:val="ru-RU" w:eastAsia="zh-CN"/>
        </w:rPr>
        <w:t>(12) в этом случае можно за</w:t>
      </w:r>
      <w:r w:rsidR="0004260F">
        <w:rPr>
          <w:rFonts w:ascii="Times New Roman" w:hAnsi="Times New Roman" w:cs="Times New Roman"/>
          <w:sz w:val="28"/>
          <w:szCs w:val="28"/>
          <w:lang w:val="ru-RU" w:eastAsia="zh-CN"/>
        </w:rPr>
        <w:t>писать в виде следующей системы</w:t>
      </w:r>
      <w:r w:rsidR="003B468E">
        <w:rPr>
          <w:rFonts w:ascii="Times New Roman" w:hAnsi="Times New Roman" w:cs="Times New Roman"/>
          <w:sz w:val="28"/>
          <w:szCs w:val="28"/>
          <w:lang w:val="ru-RU" w:eastAsia="zh-CN"/>
        </w:rPr>
        <w:t>:</w:t>
      </w:r>
    </w:p>
    <w:p w:rsidR="000F20C7" w:rsidRDefault="002239CE" w:rsidP="000F20C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3B468E">
        <w:rPr>
          <w:rFonts w:ascii="Times New Roman" w:hAnsi="Times New Roman" w:cs="Times New Roman"/>
          <w:position w:val="-56"/>
          <w:sz w:val="28"/>
          <w:szCs w:val="28"/>
          <w:lang w:val="ru-RU" w:eastAsia="zh-CN"/>
        </w:rPr>
        <w:object w:dxaOrig="4720" w:dyaOrig="1260">
          <v:shape id="_x0000_i1104" type="#_x0000_t75" style="width:236.4pt;height:62.5pt" o:ole="">
            <v:imagedata r:id="rId164" o:title=""/>
          </v:shape>
          <o:OLEObject Type="Embed" ProgID="Equation.DSMT4" ShapeID="_x0000_i1104" DrawAspect="Content" ObjectID="_1558084492" r:id="rId165"/>
        </w:object>
      </w:r>
      <w:r w:rsidR="000F20C7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                                 (15)</w:t>
      </w:r>
    </w:p>
    <w:p w:rsidR="003B468E" w:rsidRDefault="000F20C7" w:rsidP="007167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где:</w:t>
      </w:r>
    </w:p>
    <w:p w:rsidR="000F20C7" w:rsidRPr="003B468E" w:rsidRDefault="00BA5835" w:rsidP="000F20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F20C7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4200" w:dyaOrig="920">
          <v:shape id="_x0000_i1105" type="#_x0000_t75" style="width:209.9pt;height:46.2pt" o:ole="">
            <v:imagedata r:id="rId166" o:title=""/>
          </v:shape>
          <o:OLEObject Type="Embed" ProgID="Equation.DSMT4" ShapeID="_x0000_i1105" DrawAspect="Content" ObjectID="_1558084493" r:id="rId16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F46E8" w:rsidRDefault="000F20C7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Простые преобразования и (15), позволяют доказать неравенство:</w:t>
      </w:r>
    </w:p>
    <w:p w:rsidR="000F20C7" w:rsidRDefault="005A16F7" w:rsidP="005A16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A16F7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2160" w:dyaOrig="460">
          <v:shape id="_x0000_i1106" type="#_x0000_t75" style="width:108pt;height:23.1pt" o:ole="">
            <v:imagedata r:id="rId168" o:title=""/>
          </v:shape>
          <o:OLEObject Type="Embed" ProgID="Equation.DSMT4" ShapeID="_x0000_i1106" DrawAspect="Content" ObjectID="_1558084494" r:id="rId16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5A16F7" w:rsidRDefault="005A16F7" w:rsidP="005A16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котором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16F7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1660" w:dyaOrig="580">
          <v:shape id="_x0000_i1107" type="#_x0000_t75" style="width:82.85pt;height:28.55pt" o:ole="">
            <v:imagedata r:id="rId170" o:title=""/>
          </v:shape>
          <o:OLEObject Type="Embed" ProgID="Equation.DSMT4" ShapeID="_x0000_i1107" DrawAspect="Content" ObjectID="_1558084495" r:id="rId171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A4E" w:rsidRPr="00860A4E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норма Чебышёва</w:t>
      </w:r>
      <w:r w:rsidR="004C14F9">
        <w:rPr>
          <w:rFonts w:ascii="Times New Roman" w:hAnsi="Times New Roman" w:cs="Times New Roman"/>
          <w:sz w:val="28"/>
          <w:szCs w:val="28"/>
          <w:lang w:val="ru-RU"/>
        </w:rPr>
        <w:t xml:space="preserve">, остается показать, что </w:t>
      </w:r>
      <w:r w:rsidR="004C14F9" w:rsidRPr="004C14F9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500" w:dyaOrig="420">
          <v:shape id="_x0000_i1108" type="#_x0000_t75" style="width:74.7pt;height:21.05pt" o:ole="">
            <v:imagedata r:id="rId172" o:title=""/>
          </v:shape>
          <o:OLEObject Type="Embed" ProgID="Equation.DSMT4" ShapeID="_x0000_i1108" DrawAspect="Content" ObjectID="_1558084496" r:id="rId173"/>
        </w:object>
      </w:r>
      <w:r w:rsidR="004C14F9">
        <w:rPr>
          <w:rFonts w:ascii="Times New Roman" w:hAnsi="Times New Roman" w:cs="Times New Roman"/>
          <w:sz w:val="28"/>
          <w:szCs w:val="28"/>
          <w:lang w:val="ru-RU"/>
        </w:rPr>
        <w:t xml:space="preserve"> Последнее следует из </w:t>
      </w:r>
      <w:r w:rsidR="002239CE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4C14F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C14F9" w:rsidRDefault="00ED1992" w:rsidP="005A16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56FF">
        <w:rPr>
          <w:rFonts w:ascii="Times New Roman" w:hAnsi="Times New Roman" w:cs="Times New Roman"/>
          <w:position w:val="-44"/>
          <w:sz w:val="28"/>
          <w:szCs w:val="28"/>
          <w:lang w:val="ru-RU"/>
        </w:rPr>
        <w:object w:dxaOrig="9400" w:dyaOrig="940">
          <v:shape id="_x0000_i1109" type="#_x0000_t75" style="width:470.05pt;height:47.55pt" o:ole="">
            <v:imagedata r:id="rId174" o:title=""/>
          </v:shape>
          <o:OLEObject Type="Embed" ProgID="Equation.DSMT4" ShapeID="_x0000_i1109" DrawAspect="Content" ObjectID="_1558084497" r:id="rId175"/>
        </w:object>
      </w:r>
      <w:r w:rsidR="00D556FF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3D0D6D" w:rsidRPr="00B777D7" w:rsidRDefault="002239CE" w:rsidP="00B777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556FF">
        <w:rPr>
          <w:rFonts w:ascii="Times New Roman" w:hAnsi="Times New Roman" w:cs="Times New Roman"/>
          <w:sz w:val="28"/>
          <w:szCs w:val="28"/>
          <w:lang w:val="ru-RU"/>
        </w:rPr>
        <w:t xml:space="preserve">равая </w:t>
      </w:r>
      <w:proofErr w:type="gramStart"/>
      <w:r w:rsidR="00D556FF" w:rsidRPr="00B777D7">
        <w:rPr>
          <w:rFonts w:ascii="Times New Roman" w:hAnsi="Times New Roman" w:cs="Times New Roman"/>
          <w:sz w:val="28"/>
          <w:szCs w:val="28"/>
          <w:lang w:val="ru-RU"/>
        </w:rPr>
        <w:t>часть</w:t>
      </w:r>
      <w:proofErr w:type="gramEnd"/>
      <w:r w:rsidR="00D556FF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которого больше нуля,</w:t>
      </w: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56FF" w:rsidRPr="00B777D7">
        <w:rPr>
          <w:rFonts w:ascii="Times New Roman" w:hAnsi="Times New Roman" w:cs="Times New Roman"/>
          <w:sz w:val="28"/>
          <w:szCs w:val="28"/>
          <w:lang w:val="ru-RU"/>
        </w:rPr>
        <w:t>по крайней мере</w:t>
      </w:r>
      <w:r w:rsidR="000A2A78" w:rsidRPr="00B777D7">
        <w:rPr>
          <w:rFonts w:ascii="Times New Roman" w:hAnsi="Times New Roman" w:cs="Times New Roman"/>
          <w:sz w:val="28"/>
          <w:szCs w:val="28"/>
          <w:lang w:val="ru-RU"/>
        </w:rPr>
        <w:t>,</w:t>
      </w:r>
      <w:bookmarkStart w:id="4" w:name="_GoBack"/>
      <w:bookmarkEnd w:id="4"/>
      <w:r w:rsidR="00D556FF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для достаточно малых значений шага </w:t>
      </w:r>
      <w:r w:rsidR="00D556FF"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10" type="#_x0000_t75" style="width:9.5pt;height:12.25pt" o:ole="">
            <v:imagedata r:id="rId176" o:title=""/>
          </v:shape>
          <o:OLEObject Type="Embed" ProgID="Equation.DSMT4" ShapeID="_x0000_i1110" DrawAspect="Content" ObjectID="_1558084498" r:id="rId177"/>
        </w:object>
      </w:r>
      <w:r w:rsidR="002A3222" w:rsidRPr="00B777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6884" w:rsidRPr="00B777D7" w:rsidRDefault="00AC46D8" w:rsidP="00B777D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7D7">
        <w:rPr>
          <w:rFonts w:ascii="Times New Roman" w:hAnsi="Times New Roman" w:cs="Times New Roman"/>
          <w:b/>
          <w:sz w:val="28"/>
          <w:szCs w:val="28"/>
          <w:lang w:val="ru-RU"/>
        </w:rPr>
        <w:t>Численные эксперименты.</w:t>
      </w: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44A8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Приведем результаты тестирования </w:t>
      </w:r>
      <w:r w:rsidR="00293BD0" w:rsidRPr="00B777D7">
        <w:rPr>
          <w:rFonts w:ascii="Times New Roman" w:hAnsi="Times New Roman" w:cs="Times New Roman"/>
          <w:sz w:val="28"/>
          <w:szCs w:val="28"/>
          <w:lang w:val="ru-RU"/>
        </w:rPr>
        <w:t>предлагаем</w:t>
      </w:r>
      <w:r w:rsidR="00ED1992" w:rsidRPr="00B777D7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B927BF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разностной схемы</w:t>
      </w:r>
      <w:r w:rsidR="00F144A8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3D71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и методики </w:t>
      </w:r>
      <w:r w:rsidR="007F3D71" w:rsidRPr="00B777D7">
        <w:rPr>
          <w:rFonts w:ascii="Times New Roman" w:hAnsi="Times New Roman" w:cs="Times New Roman"/>
          <w:sz w:val="28"/>
          <w:szCs w:val="28"/>
          <w:lang w:val="ru-RU" w:eastAsia="zh-CN"/>
        </w:rPr>
        <w:t>расчета бароклинной составляющей движения.</w:t>
      </w:r>
      <w:r w:rsidR="007F3D71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44B2" w:rsidRPr="00B777D7">
        <w:rPr>
          <w:rFonts w:ascii="Times New Roman" w:hAnsi="Times New Roman" w:cs="Times New Roman"/>
          <w:sz w:val="28"/>
          <w:szCs w:val="28"/>
          <w:lang w:val="ru-RU"/>
        </w:rPr>
        <w:t>Тестировани</w:t>
      </w:r>
      <w:r w:rsidR="00ED1992" w:rsidRPr="00B777D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A44B2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проводилось на упрощенной модели ветровых течений</w:t>
      </w:r>
      <w:r w:rsidR="003D4765" w:rsidRPr="00B777D7">
        <w:rPr>
          <w:rFonts w:ascii="Times New Roman" w:hAnsi="Times New Roman" w:cs="Times New Roman"/>
          <w:sz w:val="28"/>
          <w:szCs w:val="28"/>
          <w:lang w:val="ru-RU"/>
        </w:rPr>
        <w:t>, предложенн</w:t>
      </w:r>
      <w:r w:rsidR="003A44B2" w:rsidRPr="00B777D7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3D4765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в работе [</w:t>
      </w:r>
      <w:r w:rsidR="00EA0E37" w:rsidRPr="00B777D7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3D4765" w:rsidRPr="00B777D7">
        <w:rPr>
          <w:rFonts w:ascii="Times New Roman" w:hAnsi="Times New Roman" w:cs="Times New Roman"/>
          <w:sz w:val="28"/>
          <w:szCs w:val="28"/>
          <w:lang w:val="ru-RU"/>
        </w:rPr>
        <w:t>], там же найдены классы аналитических решений, которые мы использ</w:t>
      </w:r>
      <w:r w:rsidR="003A44B2" w:rsidRPr="00B777D7">
        <w:rPr>
          <w:rFonts w:ascii="Times New Roman" w:hAnsi="Times New Roman" w:cs="Times New Roman"/>
          <w:sz w:val="28"/>
          <w:szCs w:val="28"/>
          <w:lang w:val="ru-RU"/>
        </w:rPr>
        <w:t>овали</w:t>
      </w:r>
      <w:r w:rsidR="003D4765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для оценки точности </w:t>
      </w:r>
      <w:r w:rsidR="003D4765" w:rsidRPr="00B777D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предлагаемых методов. </w:t>
      </w:r>
      <w:r w:rsidR="00016884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Численные эксперименты проводились при следующих значениях параметров </w:t>
      </w:r>
      <w:r w:rsidR="003A44B2" w:rsidRPr="00B777D7">
        <w:rPr>
          <w:rFonts w:ascii="Times New Roman" w:hAnsi="Times New Roman" w:cs="Times New Roman"/>
          <w:sz w:val="28"/>
          <w:szCs w:val="28"/>
          <w:lang w:val="ru-RU"/>
        </w:rPr>
        <w:t>модели</w:t>
      </w:r>
      <w:r w:rsidR="00016884" w:rsidRPr="00B777D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16884" w:rsidRPr="00B777D7" w:rsidRDefault="00DC02D3" w:rsidP="00B777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77D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920" w:dyaOrig="380">
          <v:shape id="_x0000_i1111" type="#_x0000_t75" style="width:396.7pt;height:19pt" o:ole="">
            <v:imagedata r:id="rId178" o:title=""/>
          </v:shape>
          <o:OLEObject Type="Embed" ProgID="Equation.DSMT4" ShapeID="_x0000_i1111" DrawAspect="Content" ObjectID="_1558084499" r:id="rId179"/>
        </w:object>
      </w:r>
      <w:r w:rsidR="006A54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5507" w:rsidRPr="00B777D7" w:rsidRDefault="00175507" w:rsidP="00B777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7D7">
        <w:rPr>
          <w:rFonts w:ascii="Times New Roman" w:hAnsi="Times New Roman" w:cs="Times New Roman"/>
          <w:sz w:val="28"/>
          <w:szCs w:val="28"/>
          <w:lang w:val="ru-RU"/>
        </w:rPr>
        <w:t>Относительн</w:t>
      </w:r>
      <w:r w:rsidR="00605987" w:rsidRPr="00B777D7">
        <w:rPr>
          <w:rFonts w:ascii="Times New Roman" w:hAnsi="Times New Roman" w:cs="Times New Roman"/>
          <w:sz w:val="28"/>
          <w:szCs w:val="28"/>
          <w:lang w:val="ru-RU"/>
        </w:rPr>
        <w:t>ые</w:t>
      </w: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</w:t>
      </w:r>
      <w:r w:rsidR="00605987" w:rsidRPr="00B777D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вычислял</w:t>
      </w:r>
      <w:r w:rsidR="00605987" w:rsidRPr="00B777D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A782B">
        <w:rPr>
          <w:rFonts w:ascii="Times New Roman" w:hAnsi="Times New Roman" w:cs="Times New Roman"/>
          <w:sz w:val="28"/>
          <w:szCs w:val="28"/>
          <w:lang w:val="ru-RU"/>
        </w:rPr>
        <w:t>сь по формуле:</w:t>
      </w:r>
    </w:p>
    <w:p w:rsidR="00175507" w:rsidRPr="00B777D7" w:rsidRDefault="00F144A8" w:rsidP="00B777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77D7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4480" w:dyaOrig="940">
          <v:shape id="_x0000_i1112" type="#_x0000_t75" style="width:223.45pt;height:46.85pt" o:ole="">
            <v:imagedata r:id="rId180" o:title=""/>
          </v:shape>
          <o:OLEObject Type="Embed" ProgID="Equation.DSMT4" ShapeID="_x0000_i1112" DrawAspect="Content" ObjectID="_1558084500" r:id="rId181"/>
        </w:object>
      </w:r>
    </w:p>
    <w:p w:rsidR="00070B08" w:rsidRPr="00B777D7" w:rsidRDefault="00175507" w:rsidP="00B777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F144A8" w:rsidRPr="00B777D7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300" w:dyaOrig="420">
          <v:shape id="_x0000_i1113" type="#_x0000_t75" style="width:65.2pt;height:21.05pt" o:ole="">
            <v:imagedata r:id="rId182" o:title=""/>
          </v:shape>
          <o:OLEObject Type="Embed" ProgID="Equation.DSMT4" ShapeID="_x0000_i1113" DrawAspect="Content" ObjectID="_1558084501" r:id="rId183"/>
        </w:object>
      </w: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94F" w:rsidRPr="00B777D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точное и приближенное решения</w:t>
      </w:r>
      <w:r w:rsidR="00F144A8" w:rsidRPr="00B777D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соответственно. </w:t>
      </w:r>
      <w:r w:rsidR="00605987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Число узлов </w:t>
      </w:r>
      <w:r w:rsidR="00070B08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равномерной </w:t>
      </w:r>
      <w:r w:rsidR="00605987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сетки по направлениям </w:t>
      </w:r>
      <w:r w:rsidR="00605987" w:rsidRPr="00B777D7">
        <w:rPr>
          <w:rFonts w:ascii="Times New Roman" w:hAnsi="Times New Roman" w:cs="Times New Roman"/>
          <w:i/>
          <w:sz w:val="28"/>
          <w:szCs w:val="28"/>
        </w:rPr>
        <w:t>Ox</w:t>
      </w:r>
      <w:r w:rsidR="00605987" w:rsidRPr="00B777D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05987" w:rsidRPr="00B777D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05987" w:rsidRPr="00B777D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05987" w:rsidRPr="00B777D7">
        <w:rPr>
          <w:rFonts w:ascii="Times New Roman" w:hAnsi="Times New Roman" w:cs="Times New Roman"/>
          <w:i/>
          <w:sz w:val="28"/>
          <w:szCs w:val="28"/>
        </w:rPr>
        <w:t>Oy</w:t>
      </w:r>
      <w:r w:rsidR="00605987" w:rsidRPr="00B777D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05987" w:rsidRPr="00B777D7">
        <w:rPr>
          <w:rFonts w:ascii="Times New Roman" w:hAnsi="Times New Roman" w:cs="Times New Roman"/>
          <w:sz w:val="28"/>
          <w:szCs w:val="28"/>
          <w:lang w:val="ru-RU"/>
        </w:rPr>
        <w:t>выбиралось постоянным и равным 20,</w:t>
      </w:r>
      <w:r w:rsidR="00605987" w:rsidRPr="00B777D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05987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число узлов </w:t>
      </w:r>
      <w:r w:rsidR="00070B08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равномерной </w:t>
      </w:r>
      <w:r w:rsidR="00605987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сетки по направлению </w:t>
      </w:r>
      <w:r w:rsidR="00605987" w:rsidRPr="00B777D7">
        <w:rPr>
          <w:rFonts w:ascii="Times New Roman" w:hAnsi="Times New Roman" w:cs="Times New Roman"/>
          <w:i/>
          <w:sz w:val="28"/>
          <w:szCs w:val="28"/>
        </w:rPr>
        <w:t>Oz</w:t>
      </w:r>
      <w:r w:rsidR="00070B08" w:rsidRPr="00B777D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070B08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(величина </w:t>
      </w:r>
      <w:r w:rsidR="00070B08" w:rsidRPr="00B777D7">
        <w:rPr>
          <w:rFonts w:ascii="Times New Roman" w:hAnsi="Times New Roman" w:cs="Times New Roman"/>
          <w:i/>
          <w:sz w:val="28"/>
          <w:szCs w:val="28"/>
        </w:rPr>
        <w:t>N</w:t>
      </w:r>
      <w:r w:rsidR="00070B08" w:rsidRPr="00B777D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13C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B08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и шаг сетки по времени </w:t>
      </w:r>
      <w:r w:rsidR="00DE7B03"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14" type="#_x0000_t75" style="width:9.5pt;height:12.25pt" o:ole="">
            <v:imagedata r:id="rId184" o:title=""/>
          </v:shape>
          <o:OLEObject Type="Embed" ProgID="Equation.DSMT4" ShapeID="_x0000_i1114" DrawAspect="Content" ObjectID="_1558084502" r:id="rId185"/>
        </w:object>
      </w:r>
      <w:r w:rsidR="00C600A9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3CB1" w:rsidRPr="00E13CB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E13C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B08" w:rsidRPr="00B777D7">
        <w:rPr>
          <w:rFonts w:ascii="Times New Roman" w:hAnsi="Times New Roman" w:cs="Times New Roman"/>
          <w:sz w:val="28"/>
          <w:szCs w:val="28"/>
          <w:lang w:val="ru-RU"/>
        </w:rPr>
        <w:t>варьировались.</w:t>
      </w:r>
    </w:p>
    <w:p w:rsidR="00B11454" w:rsidRPr="00B777D7" w:rsidRDefault="003E668E" w:rsidP="00B777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B11454" w:rsidRPr="00B777D7" w:rsidSect="00832121"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  <w:r w:rsidRPr="00B777D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2732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На рисунках 1 и 2 приведены графики </w:t>
      </w:r>
      <w:r w:rsidR="0011233F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изменения </w:t>
      </w:r>
      <w:r w:rsidR="00142732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погрешностей вычисления </w:t>
      </w:r>
      <w:r w:rsidR="00070B08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бароклинных составляющих горизонтальных компонент </w:t>
      </w:r>
      <w:r w:rsidR="00070B08" w:rsidRPr="00B777D7">
        <w:rPr>
          <w:rFonts w:ascii="Times New Roman" w:hAnsi="Times New Roman" w:cs="Times New Roman"/>
          <w:i/>
          <w:sz w:val="28"/>
          <w:szCs w:val="28"/>
        </w:rPr>
        <w:t>u</w:t>
      </w:r>
      <w:r w:rsidR="00070B08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70B08" w:rsidRPr="00B777D7">
        <w:rPr>
          <w:rFonts w:ascii="Times New Roman" w:hAnsi="Times New Roman" w:cs="Times New Roman"/>
          <w:i/>
          <w:sz w:val="28"/>
          <w:szCs w:val="28"/>
        </w:rPr>
        <w:t>v</w:t>
      </w:r>
      <w:r w:rsidR="00070B08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скорости течения </w:t>
      </w:r>
      <w:proofErr w:type="gramStart"/>
      <w:r w:rsidR="00070B08" w:rsidRPr="00B777D7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070B08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B08"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59" w:dyaOrig="300">
          <v:shape id="_x0000_i1115" type="#_x0000_t75" style="width:43.45pt;height:14.95pt" o:ole="">
            <v:imagedata r:id="rId186" o:title=""/>
          </v:shape>
          <o:OLEObject Type="Embed" ProgID="Equation.DSMT4" ShapeID="_x0000_i1115" DrawAspect="Content" ObjectID="_1558084503" r:id="rId187"/>
        </w:object>
      </w:r>
      <w:r w:rsidR="00CA6724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16" type="#_x0000_t75" style="width:40.1pt;height:14.95pt" o:ole="">
            <v:imagedata r:id="rId188" o:title=""/>
          </v:shape>
          <o:OLEObject Type="Embed" ProgID="Equation.DSMT4" ShapeID="_x0000_i1116" DrawAspect="Content" ObjectID="_1558084504" r:id="rId189"/>
        </w:object>
      </w:r>
      <w:r w:rsidR="00CA6724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17" type="#_x0000_t75" style="width:43.45pt;height:14.95pt" o:ole="">
            <v:imagedata r:id="rId190" o:title=""/>
          </v:shape>
          <o:OLEObject Type="Embed" ProgID="Equation.DSMT4" ShapeID="_x0000_i1117" DrawAspect="Content" ObjectID="_1558084505" r:id="rId191"/>
        </w:object>
      </w:r>
      <w:r w:rsidR="007B764D" w:rsidRPr="00B777D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B51E9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По оси абсцисс </w:t>
      </w:r>
      <w:r w:rsidR="0011233F" w:rsidRPr="00B777D7">
        <w:rPr>
          <w:rFonts w:ascii="Times New Roman" w:hAnsi="Times New Roman" w:cs="Times New Roman"/>
          <w:sz w:val="28"/>
          <w:szCs w:val="28"/>
          <w:lang w:val="ru-RU"/>
        </w:rPr>
        <w:t>откладывается</w:t>
      </w:r>
      <w:r w:rsidR="00EB51E9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время, по оси ординат – погрешность.</w:t>
      </w:r>
      <w:r w:rsidR="00513CDD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Из графиков видно, что </w:t>
      </w:r>
      <w:r w:rsidR="00F85DC7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с течением времени </w:t>
      </w:r>
      <w:r w:rsidR="00513CDD" w:rsidRPr="00B777D7">
        <w:rPr>
          <w:rFonts w:ascii="Times New Roman" w:hAnsi="Times New Roman" w:cs="Times New Roman"/>
          <w:sz w:val="28"/>
          <w:szCs w:val="28"/>
          <w:lang w:val="ru-RU"/>
        </w:rPr>
        <w:t>погрешность</w:t>
      </w:r>
      <w:r w:rsidR="00AC73FD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сначала</w:t>
      </w:r>
      <w:r w:rsidR="00513CDD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растет до </w:t>
      </w:r>
      <w:r w:rsidR="00F85DC7" w:rsidRPr="00B777D7">
        <w:rPr>
          <w:rFonts w:ascii="Times New Roman" w:hAnsi="Times New Roman" w:cs="Times New Roman"/>
          <w:sz w:val="28"/>
          <w:szCs w:val="28"/>
          <w:lang w:val="ru-RU"/>
        </w:rPr>
        <w:t>максимальной</w:t>
      </w:r>
      <w:r w:rsidR="00513CDD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, после чего </w:t>
      </w:r>
      <w:r w:rsidR="008A3049" w:rsidRPr="00B777D7">
        <w:rPr>
          <w:rFonts w:ascii="Times New Roman" w:hAnsi="Times New Roman" w:cs="Times New Roman"/>
          <w:sz w:val="28"/>
          <w:szCs w:val="28"/>
          <w:lang w:val="ru-RU"/>
        </w:rPr>
        <w:t>уменьшается,</w:t>
      </w:r>
      <w:r w:rsidR="00922B19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стабилизируясь на</w:t>
      </w:r>
      <w:r w:rsidR="00513CDD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некоторо</w:t>
      </w:r>
      <w:r w:rsidR="00922B19" w:rsidRPr="00B777D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513CDD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2B19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«финальном» </w:t>
      </w:r>
      <w:r w:rsidR="00513CDD" w:rsidRPr="00B777D7">
        <w:rPr>
          <w:rFonts w:ascii="Times New Roman" w:hAnsi="Times New Roman" w:cs="Times New Roman"/>
          <w:sz w:val="28"/>
          <w:szCs w:val="28"/>
          <w:lang w:val="ru-RU"/>
        </w:rPr>
        <w:t>уровн</w:t>
      </w:r>
      <w:r w:rsidR="00922B19" w:rsidRPr="00B777D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513CDD" w:rsidRPr="00B777D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3EB7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Такое поведение погрешности характерно и для других значений  параметров </w:t>
      </w:r>
      <w:r w:rsidR="00603EB7" w:rsidRPr="00B777D7">
        <w:rPr>
          <w:rFonts w:ascii="Times New Roman" w:hAnsi="Times New Roman" w:cs="Times New Roman"/>
          <w:i/>
          <w:sz w:val="28"/>
          <w:szCs w:val="28"/>
        </w:rPr>
        <w:t>N</w:t>
      </w:r>
      <w:r w:rsidR="00603EB7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03EB7" w:rsidRPr="00B777D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80" w:dyaOrig="300">
          <v:shape id="_x0000_i1118" type="#_x0000_t75" style="width:28.55pt;height:14.95pt" o:ole="">
            <v:imagedata r:id="rId192" o:title=""/>
          </v:shape>
          <o:OLEObject Type="Embed" ProgID="Equation.DSMT4" ShapeID="_x0000_i1118" DrawAspect="Content" ObjectID="_1558084506" r:id="rId193"/>
        </w:object>
      </w:r>
      <w:r w:rsidR="00603EB7" w:rsidRPr="00B777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2732" w:rsidRPr="00B777D7" w:rsidRDefault="000C2DB8" w:rsidP="00B777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77D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963085" cy="1080000"/>
            <wp:effectExtent l="19050" t="0" r="8715" b="0"/>
            <wp:docPr id="3560" name="Рисунок 3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0"/>
                    <pic:cNvPicPr>
                      <a:picLocks noChangeAspect="1" noChangeArrowheads="1"/>
                    </pic:cNvPicPr>
                  </pic:nvPicPr>
                  <pic:blipFill>
                    <a:blip r:embed="rId194" cstate="print"/>
                    <a:srcRect l="7505" t="38870" r="4825" b="9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085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572" w:rsidRPr="00B777D7" w:rsidRDefault="00354572" w:rsidP="00B777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Погрешность </w:t>
      </w:r>
      <w:r w:rsidR="00F942F2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вычисления </w:t>
      </w:r>
      <w:r w:rsidR="00922B19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бароклинной составляющей для </w:t>
      </w:r>
      <w:r w:rsidR="001D7312" w:rsidRPr="00B777D7">
        <w:rPr>
          <w:rFonts w:ascii="Times New Roman" w:hAnsi="Times New Roman" w:cs="Times New Roman"/>
          <w:i/>
          <w:sz w:val="28"/>
          <w:szCs w:val="28"/>
        </w:rPr>
        <w:t>u</w:t>
      </w:r>
      <w:r w:rsidR="00D264D5" w:rsidRPr="00B777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2732" w:rsidRPr="00B777D7" w:rsidRDefault="000C2DB8" w:rsidP="00B777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77D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57813" cy="1080000"/>
            <wp:effectExtent l="19050" t="0" r="0" b="0"/>
            <wp:docPr id="3563" name="Рисунок 3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3"/>
                    <pic:cNvPicPr>
                      <a:picLocks noChangeAspect="1" noChangeArrowheads="1"/>
                    </pic:cNvPicPr>
                  </pic:nvPicPr>
                  <pic:blipFill>
                    <a:blip r:embed="rId195" cstate="print"/>
                    <a:srcRect l="5897" t="38870" r="8578" b="9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813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4DA" w:rsidRPr="00B777D7" w:rsidRDefault="004F44DA" w:rsidP="00B777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Погрешность </w:t>
      </w:r>
      <w:r w:rsidR="00F942F2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вычисления </w:t>
      </w:r>
      <w:r w:rsidR="00922B19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бароклинной составляющей для </w:t>
      </w:r>
      <w:r w:rsidR="001D7312" w:rsidRPr="00B777D7">
        <w:rPr>
          <w:rFonts w:ascii="Times New Roman" w:hAnsi="Times New Roman" w:cs="Times New Roman"/>
          <w:i/>
          <w:sz w:val="28"/>
          <w:szCs w:val="28"/>
        </w:rPr>
        <w:t>v</w:t>
      </w:r>
      <w:r w:rsidR="00D264D5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11454" w:rsidRPr="00B777D7" w:rsidRDefault="00B11454" w:rsidP="00B777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B11454" w:rsidRPr="00B777D7" w:rsidSect="003629BF">
          <w:type w:val="continuous"/>
          <w:pgSz w:w="12240" w:h="15840"/>
          <w:pgMar w:top="1134" w:right="851" w:bottom="1134" w:left="1701" w:header="720" w:footer="720" w:gutter="0"/>
          <w:cols w:num="2" w:space="48"/>
          <w:docGrid w:linePitch="360"/>
        </w:sectPr>
      </w:pPr>
    </w:p>
    <w:p w:rsidR="00B90FF0" w:rsidRPr="00B777D7" w:rsidRDefault="00603EB7" w:rsidP="00B777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7D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таблицах 1 и 2 приведены результаты экспериментов по оценке влияния величин </w:t>
      </w:r>
      <w:r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300" w:dyaOrig="300">
          <v:shape id="_x0000_i1119" type="#_x0000_t75" style="width:14.95pt;height:14.95pt" o:ole="">
            <v:imagedata r:id="rId196" o:title=""/>
          </v:shape>
          <o:OLEObject Type="Embed" ProgID="Equation.DSMT4" ShapeID="_x0000_i1119" DrawAspect="Content" ObjectID="_1558084507" r:id="rId197"/>
        </w:object>
      </w:r>
      <w:r w:rsidR="00B65DCF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20" type="#_x0000_t75" style="width:9.5pt;height:12.25pt" o:ole="">
            <v:imagedata r:id="rId198" o:title=""/>
          </v:shape>
          <o:OLEObject Type="Embed" ProgID="Equation.DSMT4" ShapeID="_x0000_i1120" DrawAspect="Content" ObjectID="_1558084508" r:id="rId199"/>
        </w:object>
      </w:r>
      <w:r w:rsidR="00B65DCF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разностной схемы</w:t>
      </w:r>
      <w:r w:rsidR="00B90FF0" w:rsidRPr="00B777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73FD" w:rsidRPr="00B777D7" w:rsidRDefault="00AC73FD" w:rsidP="00B777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77D7">
        <w:rPr>
          <w:rFonts w:ascii="Times New Roman" w:hAnsi="Times New Roman" w:cs="Times New Roman"/>
          <w:sz w:val="28"/>
          <w:szCs w:val="28"/>
          <w:lang w:val="ru-RU"/>
        </w:rPr>
        <w:t>Таблица 1 –</w:t>
      </w:r>
      <w:r w:rsidR="0018588B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7E98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Эксперименты </w:t>
      </w:r>
      <w:proofErr w:type="gramStart"/>
      <w:r w:rsidR="00317E98" w:rsidRPr="00B777D7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317E98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21" type="#_x0000_t75" style="width:43.45pt;height:14.95pt" o:ole="">
            <v:imagedata r:id="rId200" o:title=""/>
          </v:shape>
          <o:OLEObject Type="Embed" ProgID="Equation.DSMT4" ShapeID="_x0000_i1121" DrawAspect="Content" ObjectID="_1558084509" r:id="rId201"/>
        </w:object>
      </w:r>
      <w:r w:rsidR="0038079A" w:rsidRPr="00B777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05345B" w:rsidRPr="00B777D7" w:rsidTr="00261E37">
        <w:trPr>
          <w:jc w:val="center"/>
        </w:trPr>
        <w:tc>
          <w:tcPr>
            <w:tcW w:w="0" w:type="auto"/>
            <w:vMerge w:val="restart"/>
            <w:vAlign w:val="center"/>
          </w:tcPr>
          <w:p w:rsidR="0005345B" w:rsidRPr="00B777D7" w:rsidRDefault="0005345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05345B" w:rsidRPr="00B777D7" w:rsidRDefault="0005345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B777D7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="005A1C4B" w:rsidRPr="00B777D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05345B" w:rsidRPr="00B777D7" w:rsidRDefault="0005345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B777D7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="005A1C4B" w:rsidRPr="00B777D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05345B" w:rsidRPr="00B777D7" w:rsidTr="00765692">
        <w:trPr>
          <w:jc w:val="center"/>
        </w:trPr>
        <w:tc>
          <w:tcPr>
            <w:tcW w:w="0" w:type="auto"/>
            <w:vMerge/>
          </w:tcPr>
          <w:p w:rsidR="0005345B" w:rsidRPr="00B777D7" w:rsidRDefault="0005345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05345B" w:rsidRPr="00B777D7" w:rsidRDefault="005A1C4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B777D7" w:rsidRDefault="005A1C4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05345B" w:rsidRPr="00B777D7" w:rsidRDefault="005A1C4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B777D7" w:rsidRDefault="005A1C4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317E98" w:rsidRPr="00B777D7" w:rsidTr="00765692">
        <w:trPr>
          <w:jc w:val="center"/>
        </w:trPr>
        <w:tc>
          <w:tcPr>
            <w:tcW w:w="0" w:type="auto"/>
          </w:tcPr>
          <w:p w:rsidR="00317E98" w:rsidRPr="00B777D7" w:rsidRDefault="001439BA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122" type="#_x0000_t75" style="width:43.45pt;height:14.95pt" o:ole="">
                  <v:imagedata r:id="rId202" o:title=""/>
                </v:shape>
                <o:OLEObject Type="Embed" ProgID="Equation.DSMT4" ShapeID="_x0000_i1122" DrawAspect="Content" ObjectID="_1558084510" r:id="rId203"/>
              </w:object>
            </w:r>
            <w:r w:rsidR="00317E98"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DE7B03"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23" type="#_x0000_t75" style="width:40.1pt;height:14.95pt" o:ole="">
                  <v:imagedata r:id="rId204" o:title=""/>
                </v:shape>
                <o:OLEObject Type="Embed" ProgID="Equation.DSMT4" ShapeID="_x0000_i1123" DrawAspect="Content" ObjectID="_1558084511" r:id="rId205"/>
              </w:objec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.59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2.04</w:t>
            </w:r>
          </w:p>
        </w:tc>
      </w:tr>
      <w:tr w:rsidR="001439BA" w:rsidRPr="00B777D7" w:rsidTr="006B14C5">
        <w:trPr>
          <w:jc w:val="center"/>
        </w:trPr>
        <w:tc>
          <w:tcPr>
            <w:tcW w:w="0" w:type="auto"/>
          </w:tcPr>
          <w:p w:rsidR="001439BA" w:rsidRPr="00B777D7" w:rsidRDefault="0082032A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124" type="#_x0000_t75" style="width:43.45pt;height:14.95pt" o:ole="">
                  <v:imagedata r:id="rId206" o:title=""/>
                </v:shape>
                <o:OLEObject Type="Embed" ProgID="Equation.DSMT4" ShapeID="_x0000_i1124" DrawAspect="Content" ObjectID="_1558084512" r:id="rId207"/>
              </w:object>
            </w:r>
            <w:r w:rsidR="001439BA"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1439BA"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25" type="#_x0000_t75" style="width:47.55pt;height:14.95pt" o:ole="">
                  <v:imagedata r:id="rId208" o:title=""/>
                </v:shape>
                <o:OLEObject Type="Embed" ProgID="Equation.DSMT4" ShapeID="_x0000_i1125" DrawAspect="Content" ObjectID="_1558084513" r:id="rId209"/>
              </w:object>
            </w:r>
          </w:p>
        </w:tc>
        <w:tc>
          <w:tcPr>
            <w:tcW w:w="0" w:type="auto"/>
          </w:tcPr>
          <w:p w:rsidR="001439BA" w:rsidRPr="00B777D7" w:rsidRDefault="001439BA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1439BA" w:rsidRPr="00B777D7" w:rsidRDefault="001439BA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1439BA" w:rsidRPr="00B777D7" w:rsidRDefault="001439BA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1439BA" w:rsidRPr="00B777D7" w:rsidRDefault="001439BA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0.94</w:t>
            </w:r>
          </w:p>
        </w:tc>
      </w:tr>
      <w:tr w:rsidR="00317E98" w:rsidRPr="00B777D7" w:rsidTr="00765692">
        <w:trPr>
          <w:jc w:val="center"/>
        </w:trPr>
        <w:tc>
          <w:tcPr>
            <w:tcW w:w="0" w:type="auto"/>
          </w:tcPr>
          <w:p w:rsidR="00317E98" w:rsidRPr="00B777D7" w:rsidRDefault="001439BA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126" type="#_x0000_t75" style="width:43.45pt;height:14.95pt" o:ole="">
                  <v:imagedata r:id="rId210" o:title=""/>
                </v:shape>
                <o:OLEObject Type="Embed" ProgID="Equation.DSMT4" ShapeID="_x0000_i1126" DrawAspect="Content" ObjectID="_1558084514" r:id="rId211"/>
              </w:object>
            </w:r>
            <w:r w:rsidR="00317E98"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DE7B03"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27" type="#_x0000_t75" style="width:40.1pt;height:14.95pt" o:ole="">
                  <v:imagedata r:id="rId212" o:title=""/>
                </v:shape>
                <o:OLEObject Type="Embed" ProgID="Equation.DSMT4" ShapeID="_x0000_i1127" DrawAspect="Content" ObjectID="_1558084515" r:id="rId213"/>
              </w:objec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1.77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2.20</w:t>
            </w:r>
          </w:p>
        </w:tc>
      </w:tr>
      <w:tr w:rsidR="00317E98" w:rsidRPr="00B777D7" w:rsidTr="00765692">
        <w:trPr>
          <w:jc w:val="center"/>
        </w:trPr>
        <w:tc>
          <w:tcPr>
            <w:tcW w:w="0" w:type="auto"/>
          </w:tcPr>
          <w:p w:rsidR="00317E98" w:rsidRPr="00B777D7" w:rsidRDefault="0082032A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128" type="#_x0000_t75" style="width:43.45pt;height:14.95pt" o:ole="">
                  <v:imagedata r:id="rId214" o:title=""/>
                </v:shape>
                <o:OLEObject Type="Embed" ProgID="Equation.DSMT4" ShapeID="_x0000_i1128" DrawAspect="Content" ObjectID="_1558084516" r:id="rId215"/>
              </w:object>
            </w:r>
            <w:r w:rsidR="00317E98"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DE7B03"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29" type="#_x0000_t75" style="width:47.55pt;height:14.95pt" o:ole="">
                  <v:imagedata r:id="rId216" o:title=""/>
                </v:shape>
                <o:OLEObject Type="Embed" ProgID="Equation.DSMT4" ShapeID="_x0000_i1129" DrawAspect="Content" ObjectID="_1558084517" r:id="rId217"/>
              </w:objec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1.07</w:t>
            </w:r>
          </w:p>
        </w:tc>
      </w:tr>
    </w:tbl>
    <w:p w:rsidR="00B90FF0" w:rsidRPr="00B777D7" w:rsidRDefault="00B90FF0" w:rsidP="002714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1CAB" w:rsidRPr="00B777D7" w:rsidRDefault="00561CAB" w:rsidP="00B777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Таблица 2 – Эксперименты </w:t>
      </w:r>
      <w:proofErr w:type="gramStart"/>
      <w:r w:rsidRPr="00B777D7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30" type="#_x0000_t75" style="width:31.25pt;height:14.95pt" o:ole="">
            <v:imagedata r:id="rId218" o:title=""/>
          </v:shape>
          <o:OLEObject Type="Embed" ProgID="Equation.DSMT4" ShapeID="_x0000_i1130" DrawAspect="Content" ObjectID="_1558084518" r:id="rId219"/>
        </w:object>
      </w:r>
      <w:r w:rsidRPr="00B777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561CAB" w:rsidRPr="00B777D7" w:rsidTr="00AB1A47">
        <w:trPr>
          <w:jc w:val="center"/>
        </w:trPr>
        <w:tc>
          <w:tcPr>
            <w:tcW w:w="0" w:type="auto"/>
            <w:vMerge w:val="restart"/>
            <w:vAlign w:val="center"/>
          </w:tcPr>
          <w:p w:rsidR="00561CAB" w:rsidRPr="00B777D7" w:rsidRDefault="00561CA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561CAB" w:rsidRPr="00B777D7" w:rsidRDefault="00561CA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B777D7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561CAB" w:rsidRPr="00B777D7" w:rsidRDefault="00561CA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B777D7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561CAB" w:rsidRPr="00B777D7" w:rsidTr="00AB1A47">
        <w:trPr>
          <w:jc w:val="center"/>
        </w:trPr>
        <w:tc>
          <w:tcPr>
            <w:tcW w:w="0" w:type="auto"/>
            <w:vMerge/>
          </w:tcPr>
          <w:p w:rsidR="00561CAB" w:rsidRPr="00B777D7" w:rsidRDefault="00561CA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561CAB" w:rsidRPr="00B777D7" w:rsidRDefault="00561CA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1CAB" w:rsidRPr="00B777D7" w:rsidRDefault="00561CA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561CAB" w:rsidRPr="00B777D7" w:rsidRDefault="00561CA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1CAB" w:rsidRPr="00B777D7" w:rsidRDefault="00561CA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317E98" w:rsidRPr="00B777D7" w:rsidTr="00AB1A47">
        <w:trPr>
          <w:jc w:val="center"/>
        </w:trPr>
        <w:tc>
          <w:tcPr>
            <w:tcW w:w="0" w:type="auto"/>
          </w:tcPr>
          <w:p w:rsidR="00317E98" w:rsidRPr="00B777D7" w:rsidRDefault="00E62D0E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131" type="#_x0000_t75" style="width:43.45pt;height:14.95pt" o:ole="">
                  <v:imagedata r:id="rId220" o:title=""/>
                </v:shape>
                <o:OLEObject Type="Embed" ProgID="Equation.DSMT4" ShapeID="_x0000_i1131" DrawAspect="Content" ObjectID="_1558084519" r:id="rId221"/>
              </w:object>
            </w:r>
            <w:r w:rsidR="00317E98"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DE7B03"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32" type="#_x0000_t75" style="width:40.1pt;height:14.95pt" o:ole="">
                  <v:imagedata r:id="rId222" o:title=""/>
                </v:shape>
                <o:OLEObject Type="Embed" ProgID="Equation.DSMT4" ShapeID="_x0000_i1132" DrawAspect="Content" ObjectID="_1558084520" r:id="rId223"/>
              </w:objec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0.63</w:t>
            </w:r>
          </w:p>
        </w:tc>
      </w:tr>
      <w:tr w:rsidR="00E62D0E" w:rsidRPr="00B777D7" w:rsidTr="006B14C5">
        <w:trPr>
          <w:jc w:val="center"/>
        </w:trPr>
        <w:tc>
          <w:tcPr>
            <w:tcW w:w="0" w:type="auto"/>
          </w:tcPr>
          <w:p w:rsidR="00E62D0E" w:rsidRPr="00B777D7" w:rsidRDefault="00E62D0E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133" type="#_x0000_t75" style="width:43.45pt;height:14.95pt" o:ole="">
                  <v:imagedata r:id="rId224" o:title=""/>
                </v:shape>
                <o:OLEObject Type="Embed" ProgID="Equation.DSMT4" ShapeID="_x0000_i1133" DrawAspect="Content" ObjectID="_1558084521" r:id="rId225"/>
              </w:object>
            </w: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34" type="#_x0000_t75" style="width:47.55pt;height:14.95pt" o:ole="">
                  <v:imagedata r:id="rId226" o:title=""/>
                </v:shape>
                <o:OLEObject Type="Embed" ProgID="Equation.DSMT4" ShapeID="_x0000_i1134" DrawAspect="Content" ObjectID="_1558084522" r:id="rId227"/>
              </w:object>
            </w:r>
          </w:p>
        </w:tc>
        <w:tc>
          <w:tcPr>
            <w:tcW w:w="0" w:type="auto"/>
          </w:tcPr>
          <w:p w:rsidR="00E62D0E" w:rsidRPr="00B777D7" w:rsidRDefault="00E62D0E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E62D0E" w:rsidRPr="00B777D7" w:rsidRDefault="00E62D0E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0.60</w:t>
            </w:r>
          </w:p>
        </w:tc>
        <w:tc>
          <w:tcPr>
            <w:tcW w:w="0" w:type="auto"/>
          </w:tcPr>
          <w:p w:rsidR="00E62D0E" w:rsidRPr="00B777D7" w:rsidRDefault="00E62D0E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  <w:tc>
          <w:tcPr>
            <w:tcW w:w="0" w:type="auto"/>
          </w:tcPr>
          <w:p w:rsidR="00E62D0E" w:rsidRPr="00B777D7" w:rsidRDefault="00E62D0E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0.41</w:t>
            </w:r>
          </w:p>
        </w:tc>
      </w:tr>
      <w:tr w:rsidR="00317E98" w:rsidRPr="00B777D7" w:rsidTr="00AB1A47">
        <w:trPr>
          <w:jc w:val="center"/>
        </w:trPr>
        <w:tc>
          <w:tcPr>
            <w:tcW w:w="0" w:type="auto"/>
          </w:tcPr>
          <w:p w:rsidR="00317E98" w:rsidRPr="00B777D7" w:rsidRDefault="00E62D0E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135" type="#_x0000_t75" style="width:43.45pt;height:14.95pt" o:ole="">
                  <v:imagedata r:id="rId228" o:title=""/>
                </v:shape>
                <o:OLEObject Type="Embed" ProgID="Equation.DSMT4" ShapeID="_x0000_i1135" DrawAspect="Content" ObjectID="_1558084523" r:id="rId229"/>
              </w:object>
            </w:r>
            <w:r w:rsidR="00317E98"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DE7B03"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36" type="#_x0000_t75" style="width:40.1pt;height:14.95pt" o:ole="">
                  <v:imagedata r:id="rId230" o:title=""/>
                </v:shape>
                <o:OLEObject Type="Embed" ProgID="Equation.DSMT4" ShapeID="_x0000_i1136" DrawAspect="Content" ObjectID="_1558084524" r:id="rId231"/>
              </w:objec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0.73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0.60</w:t>
            </w:r>
          </w:p>
        </w:tc>
      </w:tr>
      <w:tr w:rsidR="00317E98" w:rsidRPr="00B777D7" w:rsidTr="00AB1A47">
        <w:trPr>
          <w:jc w:val="center"/>
        </w:trPr>
        <w:tc>
          <w:tcPr>
            <w:tcW w:w="0" w:type="auto"/>
          </w:tcPr>
          <w:p w:rsidR="00317E98" w:rsidRPr="00B777D7" w:rsidRDefault="00E62D0E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137" type="#_x0000_t75" style="width:43.45pt;height:14.95pt" o:ole="">
                  <v:imagedata r:id="rId232" o:title=""/>
                </v:shape>
                <o:OLEObject Type="Embed" ProgID="Equation.DSMT4" ShapeID="_x0000_i1137" DrawAspect="Content" ObjectID="_1558084525" r:id="rId233"/>
              </w:object>
            </w:r>
            <w:r w:rsidR="00317E98"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DE7B03"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38" type="#_x0000_t75" style="width:47.55pt;height:14.95pt" o:ole="">
                  <v:imagedata r:id="rId234" o:title=""/>
                </v:shape>
                <o:OLEObject Type="Embed" ProgID="Equation.DSMT4" ShapeID="_x0000_i1138" DrawAspect="Content" ObjectID="_1558084526" r:id="rId235"/>
              </w:objec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0.40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0.31</w:t>
            </w:r>
          </w:p>
        </w:tc>
      </w:tr>
    </w:tbl>
    <w:p w:rsidR="0092058B" w:rsidRDefault="0092058B" w:rsidP="00920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7A51" w:rsidRDefault="00B90FF0" w:rsidP="005D6F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7D7">
        <w:rPr>
          <w:rFonts w:ascii="Times New Roman" w:hAnsi="Times New Roman" w:cs="Times New Roman"/>
          <w:sz w:val="28"/>
          <w:szCs w:val="28"/>
          <w:lang w:val="ru-RU"/>
        </w:rPr>
        <w:t>Анализируя результаты, приведенные в таблицах, заключаем, что уменьшение шаг</w:t>
      </w:r>
      <w:r w:rsidR="00CA250F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а по времени </w:t>
      </w:r>
      <w:r w:rsidR="00CA250F"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39" type="#_x0000_t75" style="width:9.5pt;height:12.25pt" o:ole="">
            <v:imagedata r:id="rId236" o:title=""/>
          </v:shape>
          <o:OLEObject Type="Embed" ProgID="Equation.DSMT4" ShapeID="_x0000_i1139" DrawAspect="Content" ObjectID="_1558084527" r:id="rId237"/>
        </w:object>
      </w:r>
      <w:r w:rsidR="00CA250F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250F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числа узлов сетки </w:t>
      </w:r>
      <w:r w:rsidR="00E62D0E" w:rsidRPr="00B777D7">
        <w:rPr>
          <w:rFonts w:ascii="Times New Roman" w:hAnsi="Times New Roman" w:cs="Times New Roman"/>
          <w:i/>
          <w:sz w:val="28"/>
          <w:szCs w:val="28"/>
        </w:rPr>
        <w:t>N</w:t>
      </w:r>
      <w:r w:rsidR="00E62D0E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250F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по вертикальной координате </w:t>
      </w: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приводит к уменьшению </w:t>
      </w:r>
      <w:r w:rsidR="000C34A9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финальной </w:t>
      </w:r>
      <w:r w:rsidRPr="00B777D7">
        <w:rPr>
          <w:rFonts w:ascii="Times New Roman" w:hAnsi="Times New Roman" w:cs="Times New Roman"/>
          <w:sz w:val="28"/>
          <w:szCs w:val="28"/>
          <w:lang w:val="ru-RU"/>
        </w:rPr>
        <w:t>погрешност</w:t>
      </w:r>
      <w:r w:rsidR="000C34A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A250F" w:rsidRPr="00B777D7">
        <w:rPr>
          <w:rFonts w:ascii="Times New Roman" w:hAnsi="Times New Roman" w:cs="Times New Roman"/>
          <w:sz w:val="28"/>
          <w:szCs w:val="28"/>
          <w:lang w:val="ru-RU"/>
        </w:rPr>
        <w:t>, что иллюстрирует сходимость разностной схемы</w:t>
      </w: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A250F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Отметим, что величины погрешностей демонстрируют достаточно высокую точность разностной схемы, причем, максимальные погрешности схемы при </w:t>
      </w:r>
      <w:r w:rsidR="00CA250F"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40" type="#_x0000_t75" style="width:31.25pt;height:14.95pt" o:ole="">
            <v:imagedata r:id="rId238" o:title=""/>
          </v:shape>
          <o:OLEObject Type="Embed" ProgID="Equation.DSMT4" ShapeID="_x0000_i1140" DrawAspect="Content" ObjectID="_1558084528" r:id="rId239"/>
        </w:object>
      </w:r>
      <w:r w:rsidR="00CA250F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существенно меньше, чем соответствующие погрешности при </w:t>
      </w:r>
      <w:r w:rsidR="00CA250F" w:rsidRPr="005D6F7C">
        <w:rPr>
          <w:rFonts w:ascii="Times New Roman" w:hAnsi="Times New Roman" w:cs="Times New Roman"/>
          <w:sz w:val="28"/>
          <w:szCs w:val="28"/>
          <w:lang w:val="ru-RU"/>
        </w:rPr>
        <w:t xml:space="preserve">значении параметра </w:t>
      </w:r>
      <w:r w:rsidR="001439BA" w:rsidRPr="005D6F7C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41" type="#_x0000_t75" style="width:43.45pt;height:14.95pt" o:ole="">
            <v:imagedata r:id="rId240" o:title=""/>
          </v:shape>
          <o:OLEObject Type="Embed" ProgID="Equation.DSMT4" ShapeID="_x0000_i1141" DrawAspect="Content" ObjectID="_1558084529" r:id="rId241"/>
        </w:object>
      </w:r>
      <w:r w:rsidR="001439BA" w:rsidRPr="005D6F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21585" w:rsidRPr="002C77A0" w:rsidRDefault="00221585" w:rsidP="002215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69E5" w:rsidRPr="002C77A0" w:rsidRDefault="002C77A0" w:rsidP="002C77A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77A0">
        <w:rPr>
          <w:rFonts w:ascii="Times New Roman" w:hAnsi="Times New Roman" w:cs="Times New Roman"/>
          <w:b/>
          <w:sz w:val="28"/>
          <w:szCs w:val="28"/>
          <w:lang w:val="ru-RU"/>
        </w:rPr>
        <w:t>ЛИТЕРАТУРА</w:t>
      </w:r>
    </w:p>
    <w:p w:rsidR="002169E5" w:rsidRPr="005D6F7C" w:rsidRDefault="002169E5" w:rsidP="005D6F7C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6F7C">
        <w:rPr>
          <w:rFonts w:ascii="Times New Roman" w:hAnsi="Times New Roman" w:cs="Times New Roman"/>
          <w:sz w:val="28"/>
          <w:szCs w:val="28"/>
          <w:lang w:val="ru-RU"/>
        </w:rPr>
        <w:t>Марчук Г.И., Саркисян А.С. Математическое мо</w:t>
      </w:r>
      <w:r w:rsidR="00A65778" w:rsidRPr="005D6F7C">
        <w:rPr>
          <w:rFonts w:ascii="Times New Roman" w:hAnsi="Times New Roman" w:cs="Times New Roman"/>
          <w:sz w:val="28"/>
          <w:szCs w:val="28"/>
          <w:lang w:val="ru-RU"/>
        </w:rPr>
        <w:t xml:space="preserve">делирование циркуляции океана. </w:t>
      </w:r>
      <w:r w:rsidR="0011104F" w:rsidRPr="005D6F7C">
        <w:rPr>
          <w:rFonts w:ascii="Times New Roman" w:hAnsi="Times New Roman" w:cs="Times New Roman"/>
          <w:sz w:val="28"/>
          <w:szCs w:val="28"/>
          <w:lang w:val="ru-RU"/>
        </w:rPr>
        <w:t xml:space="preserve">Москва: Наука, 1988. </w:t>
      </w:r>
      <w:r w:rsidRPr="005D6F7C">
        <w:rPr>
          <w:rFonts w:ascii="Times New Roman" w:hAnsi="Times New Roman" w:cs="Times New Roman"/>
          <w:sz w:val="28"/>
          <w:szCs w:val="28"/>
          <w:lang w:val="ru-RU"/>
        </w:rPr>
        <w:t xml:space="preserve">302 </w:t>
      </w:r>
      <w:proofErr w:type="gramStart"/>
      <w:r w:rsidRPr="005D6F7C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5D6F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531F" w:rsidRPr="005D6F7C" w:rsidRDefault="00B4531F" w:rsidP="005D6F7C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6F7C">
        <w:rPr>
          <w:rFonts w:ascii="Times New Roman" w:eastAsia="Times New Roman" w:hAnsi="Times New Roman" w:cs="Times New Roman"/>
          <w:sz w:val="28"/>
          <w:szCs w:val="28"/>
          <w:lang w:val="ru-RU"/>
        </w:rPr>
        <w:t>Еремеев В.Н., Кочергин В.П., Кочергин С.В., Скляр С.Н. Математическое моделирование гидродин</w:t>
      </w:r>
      <w:r w:rsidR="003C1FAE" w:rsidRPr="005D6F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амики глубоководных бассейнов. </w:t>
      </w:r>
      <w:r w:rsidRPr="005D6F7C">
        <w:rPr>
          <w:rFonts w:ascii="Times New Roman" w:eastAsia="Times New Roman" w:hAnsi="Times New Roman" w:cs="Times New Roman"/>
          <w:sz w:val="28"/>
          <w:szCs w:val="28"/>
          <w:lang w:val="ru-RU"/>
        </w:rPr>
        <w:t>Севастоп</w:t>
      </w:r>
      <w:r w:rsidR="003C1FAE" w:rsidRPr="005D6F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оль: </w:t>
      </w:r>
      <w:proofErr w:type="spellStart"/>
      <w:r w:rsidR="003C1FAE" w:rsidRPr="005D6F7C">
        <w:rPr>
          <w:rFonts w:ascii="Times New Roman" w:eastAsia="Times New Roman" w:hAnsi="Times New Roman" w:cs="Times New Roman"/>
          <w:sz w:val="28"/>
          <w:szCs w:val="28"/>
          <w:lang w:val="ru-RU"/>
        </w:rPr>
        <w:t>ЭКОСИ-Гидрофизика</w:t>
      </w:r>
      <w:proofErr w:type="spellEnd"/>
      <w:r w:rsidR="003C1FAE" w:rsidRPr="005D6F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2001. </w:t>
      </w:r>
      <w:r w:rsidRPr="005D6F7C">
        <w:rPr>
          <w:rFonts w:ascii="Times New Roman" w:eastAsia="Times New Roman" w:hAnsi="Times New Roman" w:cs="Times New Roman"/>
          <w:sz w:val="28"/>
          <w:szCs w:val="28"/>
          <w:lang w:val="ru-RU"/>
        </w:rPr>
        <w:t>238 с.</w:t>
      </w:r>
    </w:p>
    <w:p w:rsidR="004E16FC" w:rsidRPr="005D6F7C" w:rsidRDefault="004E16FC" w:rsidP="005D6F7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Педлоски</w:t>
      </w:r>
      <w:proofErr w:type="spellEnd"/>
      <w:r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</w:t>
      </w:r>
      <w:r w:rsidR="003C1FAE"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ж. Геофизическая гидродинамика. Москва: Мир, 1984. Т.1. </w:t>
      </w:r>
      <w:r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398 с.</w:t>
      </w:r>
    </w:p>
    <w:p w:rsidR="00B4531F" w:rsidRPr="005D6F7C" w:rsidRDefault="00B4531F" w:rsidP="005D6F7C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6F7C">
        <w:rPr>
          <w:rFonts w:ascii="Times New Roman" w:hAnsi="Times New Roman" w:cs="Times New Roman"/>
          <w:sz w:val="28"/>
          <w:szCs w:val="28"/>
          <w:lang w:val="ru-RU"/>
        </w:rPr>
        <w:t xml:space="preserve">Самарский А.А., Николаев Е.С. Методы решения сеточных уравнений. Москва: Наука, 1978. 592 </w:t>
      </w:r>
      <w:proofErr w:type="gramStart"/>
      <w:r w:rsidRPr="005D6F7C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5D6F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2AE7" w:rsidRPr="005D6F7C" w:rsidRDefault="004D3913" w:rsidP="005D6F7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F7C">
        <w:rPr>
          <w:rFonts w:ascii="Times New Roman" w:hAnsi="Times New Roman" w:cs="Times New Roman"/>
          <w:sz w:val="28"/>
          <w:szCs w:val="28"/>
        </w:rPr>
        <w:t>Bryan</w:t>
      </w:r>
      <w:r w:rsidRPr="00D02189">
        <w:rPr>
          <w:rFonts w:ascii="Times New Roman" w:hAnsi="Times New Roman" w:cs="Times New Roman"/>
          <w:sz w:val="28"/>
          <w:szCs w:val="28"/>
        </w:rPr>
        <w:t xml:space="preserve"> </w:t>
      </w:r>
      <w:r w:rsidRPr="005D6F7C">
        <w:rPr>
          <w:rFonts w:ascii="Times New Roman" w:hAnsi="Times New Roman" w:cs="Times New Roman"/>
          <w:sz w:val="28"/>
          <w:szCs w:val="28"/>
        </w:rPr>
        <w:t>K</w:t>
      </w:r>
      <w:r w:rsidRPr="00D02189">
        <w:rPr>
          <w:rFonts w:ascii="Times New Roman" w:hAnsi="Times New Roman" w:cs="Times New Roman"/>
          <w:sz w:val="28"/>
          <w:szCs w:val="28"/>
        </w:rPr>
        <w:t xml:space="preserve">. </w:t>
      </w:r>
      <w:r w:rsidRPr="005D6F7C">
        <w:rPr>
          <w:rFonts w:ascii="Times New Roman" w:hAnsi="Times New Roman" w:cs="Times New Roman"/>
          <w:sz w:val="28"/>
          <w:szCs w:val="28"/>
        </w:rPr>
        <w:t>A</w:t>
      </w:r>
      <w:r w:rsidRPr="00D02189">
        <w:rPr>
          <w:rFonts w:ascii="Times New Roman" w:hAnsi="Times New Roman" w:cs="Times New Roman"/>
          <w:sz w:val="28"/>
          <w:szCs w:val="28"/>
        </w:rPr>
        <w:t xml:space="preserve"> </w:t>
      </w:r>
      <w:r w:rsidRPr="005D6F7C">
        <w:rPr>
          <w:rFonts w:ascii="Times New Roman" w:hAnsi="Times New Roman" w:cs="Times New Roman"/>
          <w:sz w:val="28"/>
          <w:szCs w:val="28"/>
        </w:rPr>
        <w:t>numerical</w:t>
      </w:r>
      <w:r w:rsidRPr="00D02189">
        <w:rPr>
          <w:rFonts w:ascii="Times New Roman" w:hAnsi="Times New Roman" w:cs="Times New Roman"/>
          <w:sz w:val="28"/>
          <w:szCs w:val="28"/>
        </w:rPr>
        <w:t xml:space="preserve"> </w:t>
      </w:r>
      <w:r w:rsidRPr="005D6F7C">
        <w:rPr>
          <w:rFonts w:ascii="Times New Roman" w:hAnsi="Times New Roman" w:cs="Times New Roman"/>
          <w:sz w:val="28"/>
          <w:szCs w:val="28"/>
        </w:rPr>
        <w:t>method</w:t>
      </w:r>
      <w:r w:rsidRPr="00D02189">
        <w:rPr>
          <w:rFonts w:ascii="Times New Roman" w:hAnsi="Times New Roman" w:cs="Times New Roman"/>
          <w:sz w:val="28"/>
          <w:szCs w:val="28"/>
        </w:rPr>
        <w:t xml:space="preserve"> </w:t>
      </w:r>
      <w:r w:rsidRPr="005D6F7C">
        <w:rPr>
          <w:rFonts w:ascii="Times New Roman" w:hAnsi="Times New Roman" w:cs="Times New Roman"/>
          <w:sz w:val="28"/>
          <w:szCs w:val="28"/>
        </w:rPr>
        <w:t>for</w:t>
      </w:r>
      <w:r w:rsidRPr="00D02189">
        <w:rPr>
          <w:rFonts w:ascii="Times New Roman" w:hAnsi="Times New Roman" w:cs="Times New Roman"/>
          <w:sz w:val="28"/>
          <w:szCs w:val="28"/>
        </w:rPr>
        <w:t xml:space="preserve"> </w:t>
      </w:r>
      <w:r w:rsidRPr="005D6F7C">
        <w:rPr>
          <w:rFonts w:ascii="Times New Roman" w:hAnsi="Times New Roman" w:cs="Times New Roman"/>
          <w:sz w:val="28"/>
          <w:szCs w:val="28"/>
        </w:rPr>
        <w:t>the study of the circulation of the World Ocean // J. Comp. Phys., 1969. Vol. 4, № 3. P. 347-376.</w:t>
      </w:r>
    </w:p>
    <w:p w:rsidR="00482AE7" w:rsidRPr="005D6F7C" w:rsidRDefault="00482AE7" w:rsidP="005D6F7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6F7C">
        <w:rPr>
          <w:rFonts w:ascii="Times New Roman" w:hAnsi="Times New Roman" w:cs="Times New Roman"/>
          <w:sz w:val="28"/>
          <w:szCs w:val="28"/>
          <w:lang w:val="ru-RU"/>
        </w:rPr>
        <w:t xml:space="preserve">Марчук Г.И. Численное решение задач динамики атмосферы и океана. Ленинград: </w:t>
      </w:r>
      <w:proofErr w:type="spellStart"/>
      <w:r w:rsidRPr="005D6F7C">
        <w:rPr>
          <w:rFonts w:ascii="Times New Roman" w:hAnsi="Times New Roman" w:cs="Times New Roman"/>
          <w:sz w:val="28"/>
          <w:szCs w:val="28"/>
          <w:lang w:val="ru-RU"/>
        </w:rPr>
        <w:t>Гидрометеоиздат</w:t>
      </w:r>
      <w:proofErr w:type="spellEnd"/>
      <w:r w:rsidRPr="005D6F7C">
        <w:rPr>
          <w:rFonts w:ascii="Times New Roman" w:hAnsi="Times New Roman" w:cs="Times New Roman"/>
          <w:sz w:val="28"/>
          <w:szCs w:val="28"/>
          <w:lang w:val="ru-RU"/>
        </w:rPr>
        <w:t>, 1974. 303 с.</w:t>
      </w:r>
    </w:p>
    <w:p w:rsidR="00DB12B0" w:rsidRPr="005D6F7C" w:rsidRDefault="00FB3822" w:rsidP="005D6F7C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D6F7C">
        <w:rPr>
          <w:rFonts w:ascii="Times New Roman" w:eastAsia="Times New Roman" w:hAnsi="Times New Roman" w:cs="Times New Roman"/>
          <w:sz w:val="28"/>
          <w:szCs w:val="28"/>
        </w:rPr>
        <w:t xml:space="preserve">Sklyar S.N., </w:t>
      </w:r>
      <w:proofErr w:type="spellStart"/>
      <w:r w:rsidRPr="005D6F7C">
        <w:rPr>
          <w:rFonts w:ascii="Times New Roman" w:eastAsia="Times New Roman" w:hAnsi="Times New Roman" w:cs="Times New Roman"/>
          <w:sz w:val="28"/>
          <w:szCs w:val="28"/>
        </w:rPr>
        <w:t>Rylov</w:t>
      </w:r>
      <w:proofErr w:type="spellEnd"/>
      <w:r w:rsidRPr="005D6F7C">
        <w:rPr>
          <w:rFonts w:ascii="Times New Roman" w:eastAsia="Times New Roman" w:hAnsi="Times New Roman" w:cs="Times New Roman"/>
          <w:sz w:val="28"/>
          <w:szCs w:val="28"/>
        </w:rPr>
        <w:t xml:space="preserve"> M.A. </w:t>
      </w:r>
      <w:r w:rsidR="00DB12B0" w:rsidRPr="005D6F7C">
        <w:rPr>
          <w:rFonts w:ascii="Times New Roman" w:hAnsi="Times New Roman" w:cs="Times New Roman"/>
          <w:sz w:val="28"/>
          <w:szCs w:val="28"/>
        </w:rPr>
        <w:t>Computing of barotropic components of motion in problems of water circulation in reservoir</w:t>
      </w:r>
      <w:r w:rsidRPr="005D6F7C">
        <w:rPr>
          <w:rFonts w:ascii="Times New Roman" w:eastAsia="Times New Roman" w:hAnsi="Times New Roman" w:cs="Times New Roman"/>
          <w:sz w:val="28"/>
          <w:szCs w:val="28"/>
        </w:rPr>
        <w:t xml:space="preserve"> // Study of the Issyk-Kul lake hydrodynamics with the use of isotopic methods, ISTC, Bishkek, </w:t>
      </w:r>
      <w:proofErr w:type="spellStart"/>
      <w:r w:rsidRPr="005D6F7C">
        <w:rPr>
          <w:rFonts w:ascii="Times New Roman" w:eastAsia="Times New Roman" w:hAnsi="Times New Roman" w:cs="Times New Roman"/>
          <w:sz w:val="28"/>
          <w:szCs w:val="28"/>
        </w:rPr>
        <w:t>Ilim</w:t>
      </w:r>
      <w:proofErr w:type="spellEnd"/>
      <w:r w:rsidRPr="005D6F7C">
        <w:rPr>
          <w:rFonts w:ascii="Times New Roman" w:eastAsia="Times New Roman" w:hAnsi="Times New Roman" w:cs="Times New Roman"/>
          <w:sz w:val="28"/>
          <w:szCs w:val="28"/>
        </w:rPr>
        <w:t>, 2006, Part-II, P. 21-30</w:t>
      </w:r>
    </w:p>
    <w:p w:rsidR="00960608" w:rsidRPr="005D6F7C" w:rsidRDefault="00165033" w:rsidP="005D6F7C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6F7C">
        <w:rPr>
          <w:rFonts w:ascii="Times New Roman" w:hAnsi="Times New Roman" w:cs="Times New Roman"/>
          <w:sz w:val="28"/>
          <w:szCs w:val="28"/>
          <w:lang w:val="ru-RU"/>
        </w:rPr>
        <w:t>Турдушев И.А</w:t>
      </w:r>
      <w:r w:rsidR="0017776B" w:rsidRPr="005D6F7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D726D" w:rsidRPr="005D6F7C">
        <w:rPr>
          <w:rFonts w:ascii="Times New Roman" w:hAnsi="Times New Roman" w:cs="Times New Roman"/>
          <w:sz w:val="28"/>
          <w:szCs w:val="28"/>
          <w:lang w:val="ru-RU"/>
        </w:rPr>
        <w:t>Построение разностной схемы для расчета интегральных составляющих движения в трехмерной модели ветровых течений в водоеме</w:t>
      </w:r>
      <w:r w:rsidR="001050FF" w:rsidRPr="005D6F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776B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// Вестник КРСУ. Бишкек, 201</w:t>
      </w:r>
      <w:r w:rsidR="00220DFF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5</w:t>
      </w:r>
      <w:r w:rsidR="0017776B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 Т</w:t>
      </w:r>
      <w:r w:rsidR="00D87129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 xml:space="preserve">ом </w:t>
      </w:r>
      <w:r w:rsidR="0017776B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1</w:t>
      </w:r>
      <w:r w:rsidR="00220DFF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5</w:t>
      </w:r>
      <w:r w:rsidR="0017776B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 №</w:t>
      </w:r>
      <w:r w:rsidR="00220DFF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5</w:t>
      </w:r>
      <w:r w:rsidR="0017776B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 С.</w:t>
      </w:r>
      <w:r w:rsidR="00343A64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 xml:space="preserve"> </w:t>
      </w:r>
      <w:r w:rsidR="004E2386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91</w:t>
      </w:r>
      <w:r w:rsidR="0017776B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-</w:t>
      </w:r>
      <w:r w:rsidR="004E2386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95</w:t>
      </w:r>
      <w:r w:rsidR="0017776B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</w:t>
      </w:r>
    </w:p>
    <w:p w:rsidR="00B927BF" w:rsidRPr="005D6F7C" w:rsidRDefault="00B927BF" w:rsidP="005D6F7C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Турдушев И.А., Скляр С.Н. Аналитические решения для трехмерной модели ветровых течений в водоеме / Актуальные проблемы теории управления, топологии и операторных уравнений: Материалы второй международной юбилейной конференции, посвященной 20-летию образования Кыргызско-Российского Славянского Университета (КРСУ) им. первого президента Б.Н Ельцина и 100-летию профессора Якова Васильевича Быкова. Санаторий «Иссык-Куль Аврора»: 5-7 сентября 2013 года / Под общ</w:t>
      </w:r>
      <w:proofErr w:type="gramStart"/>
      <w:r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  <w:r w:rsidR="00F174F6"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="00F174F6"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</w:t>
      </w:r>
      <w:proofErr w:type="gramEnd"/>
      <w:r w:rsidR="00F174F6"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ед. проф. А.К. </w:t>
      </w:r>
      <w:proofErr w:type="spellStart"/>
      <w:r w:rsidR="00F174F6"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Керимбекова</w:t>
      </w:r>
      <w:proofErr w:type="spellEnd"/>
      <w:r w:rsidR="00F174F6"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Бишкек: Изд-во </w:t>
      </w:r>
      <w:proofErr w:type="spellStart"/>
      <w:r w:rsidRPr="005D6F7C">
        <w:rPr>
          <w:rFonts w:ascii="Times New Roman" w:eastAsia="Times New Roman" w:hAnsi="Times New Roman" w:cs="Times New Roman"/>
          <w:sz w:val="28"/>
          <w:szCs w:val="28"/>
          <w:lang w:eastAsia="ru-RU"/>
        </w:rPr>
        <w:t>Maxprint</w:t>
      </w:r>
      <w:proofErr w:type="spellEnd"/>
      <w:r w:rsidR="00F174F6"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Том 2. </w:t>
      </w:r>
      <w:r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С. 214-218.</w:t>
      </w:r>
    </w:p>
    <w:p w:rsidR="00F93B5B" w:rsidRPr="0057589C" w:rsidRDefault="00F93B5B" w:rsidP="005D6F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D426D" w:rsidRPr="005D6F7C" w:rsidRDefault="003D426D" w:rsidP="005D6F7C">
      <w:pPr>
        <w:spacing w:after="0" w:line="360" w:lineRule="auto"/>
        <w:jc w:val="both"/>
        <w:rPr>
          <w:rStyle w:val="ab"/>
          <w:rFonts w:ascii="Times New Roman" w:hAnsi="Times New Roman" w:cs="Times New Roman"/>
          <w:sz w:val="28"/>
          <w:szCs w:val="28"/>
          <w:lang w:val="ru-RU"/>
        </w:rPr>
      </w:pPr>
      <w:r w:rsidRPr="005D6F7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Турдушев Ильяр Абдулмажитович, </w:t>
      </w:r>
      <w:r w:rsidRPr="005D6F7C">
        <w:rPr>
          <w:rFonts w:ascii="Times New Roman" w:hAnsi="Times New Roman" w:cs="Times New Roman"/>
          <w:sz w:val="28"/>
          <w:szCs w:val="28"/>
          <w:lang w:val="ru-RU"/>
        </w:rPr>
        <w:t>программист в ОсОО «Акфорта».</w:t>
      </w:r>
      <w:r w:rsidRPr="005D6F7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Мобильный телефон: </w:t>
      </w:r>
      <w:r w:rsidRPr="005D6F7C">
        <w:rPr>
          <w:rFonts w:ascii="Times New Roman" w:hAnsi="Times New Roman" w:cs="Times New Roman"/>
          <w:sz w:val="28"/>
          <w:szCs w:val="28"/>
          <w:lang w:val="ru-RU"/>
        </w:rPr>
        <w:t>0 555 63 91 44;</w:t>
      </w:r>
      <w:r w:rsidRPr="005D6F7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5D6F7C">
        <w:rPr>
          <w:rFonts w:ascii="Times New Roman" w:hAnsi="Times New Roman" w:cs="Times New Roman"/>
          <w:b/>
          <w:i/>
          <w:sz w:val="28"/>
          <w:szCs w:val="28"/>
        </w:rPr>
        <w:t>E</w:t>
      </w:r>
      <w:r w:rsidRPr="005D6F7C">
        <w:rPr>
          <w:rFonts w:ascii="Times New Roman" w:hAnsi="Times New Roman" w:cs="Times New Roman"/>
          <w:b/>
          <w:i/>
          <w:sz w:val="28"/>
          <w:szCs w:val="28"/>
          <w:lang w:val="ru-RU"/>
        </w:rPr>
        <w:t>-</w:t>
      </w:r>
      <w:r w:rsidRPr="005D6F7C">
        <w:rPr>
          <w:rFonts w:ascii="Times New Roman" w:hAnsi="Times New Roman" w:cs="Times New Roman"/>
          <w:b/>
          <w:i/>
          <w:sz w:val="28"/>
          <w:szCs w:val="28"/>
        </w:rPr>
        <w:t>mail</w:t>
      </w:r>
      <w:r w:rsidRPr="005D6F7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: </w:t>
      </w:r>
      <w:hyperlink r:id="rId242" w:history="1">
        <w:r w:rsidRPr="005D6F7C">
          <w:rPr>
            <w:rStyle w:val="ab"/>
            <w:rFonts w:ascii="Times New Roman" w:hAnsi="Times New Roman" w:cs="Times New Roman"/>
            <w:sz w:val="28"/>
            <w:szCs w:val="28"/>
          </w:rPr>
          <w:t>iliar</w:t>
        </w:r>
        <w:r w:rsidRPr="005D6F7C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D6F7C">
          <w:rPr>
            <w:rStyle w:val="ab"/>
            <w:rFonts w:ascii="Times New Roman" w:hAnsi="Times New Roman" w:cs="Times New Roman"/>
            <w:sz w:val="28"/>
            <w:szCs w:val="28"/>
          </w:rPr>
          <w:t>turdushev</w:t>
        </w:r>
        <w:r w:rsidRPr="005D6F7C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@</w:t>
        </w:r>
        <w:r w:rsidRPr="005D6F7C">
          <w:rPr>
            <w:rStyle w:val="ab"/>
            <w:rFonts w:ascii="Times New Roman" w:hAnsi="Times New Roman" w:cs="Times New Roman"/>
            <w:sz w:val="28"/>
            <w:szCs w:val="28"/>
          </w:rPr>
          <w:t>gmail</w:t>
        </w:r>
        <w:r w:rsidRPr="005D6F7C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D6F7C">
          <w:rPr>
            <w:rStyle w:val="ab"/>
            <w:rFonts w:ascii="Times New Roman" w:hAnsi="Times New Roman" w:cs="Times New Roman"/>
            <w:sz w:val="28"/>
            <w:szCs w:val="28"/>
          </w:rPr>
          <w:t>com</w:t>
        </w:r>
      </w:hyperlink>
    </w:p>
    <w:p w:rsidR="002D166B" w:rsidRPr="005D6F7C" w:rsidRDefault="002D166B" w:rsidP="005D6F7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F7C">
        <w:rPr>
          <w:rStyle w:val="ab"/>
          <w:rFonts w:ascii="Times New Roman" w:hAnsi="Times New Roman" w:cs="Times New Roman"/>
          <w:b/>
          <w:i/>
          <w:color w:val="auto"/>
          <w:sz w:val="28"/>
          <w:szCs w:val="28"/>
          <w:u w:val="none"/>
          <w:lang w:val="ru-RU"/>
        </w:rPr>
        <w:t xml:space="preserve">Скляр Сергей Николаевич, </w:t>
      </w:r>
      <w:proofErr w:type="spellStart"/>
      <w:r w:rsidRPr="005D6F7C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д.ф.-м.н</w:t>
      </w:r>
      <w:proofErr w:type="spellEnd"/>
      <w:r w:rsidRPr="005D6F7C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., профессор Американского университета в Центральной Азии, профессор </w:t>
      </w:r>
      <w:r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Кыргызско-Российского (Славянского) Университета.</w:t>
      </w:r>
      <w:r w:rsidRPr="005D6F7C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Мобильный телефон:</w:t>
      </w:r>
      <w:r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0</w:t>
      </w:r>
      <w:r w:rsidR="00A41103" w:rsidRPr="005D6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772 44 </w:t>
      </w:r>
      <w:proofErr w:type="spellStart"/>
      <w:r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44</w:t>
      </w:r>
      <w:proofErr w:type="spellEnd"/>
      <w:r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15;</w:t>
      </w:r>
      <w:r w:rsidRPr="005D6F7C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r w:rsidRPr="005D6F7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E-mail</w:t>
      </w:r>
      <w:r w:rsidR="00F93B5B" w:rsidRPr="005D6F7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: </w:t>
      </w:r>
      <w:hyperlink r:id="rId243" w:history="1">
        <w:r w:rsidR="00F93B5B" w:rsidRPr="005D6F7C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sklyar_s@auca.kg</w:t>
        </w:r>
      </w:hyperlink>
    </w:p>
    <w:sectPr w:rsidR="002D166B" w:rsidRPr="005D6F7C" w:rsidSect="003B259B">
      <w:type w:val="continuous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82A" w:rsidRDefault="00CE282A" w:rsidP="00CA6724">
      <w:pPr>
        <w:spacing w:after="0" w:line="240" w:lineRule="auto"/>
      </w:pPr>
      <w:r>
        <w:separator/>
      </w:r>
    </w:p>
  </w:endnote>
  <w:endnote w:type="continuationSeparator" w:id="0">
    <w:p w:rsidR="00CE282A" w:rsidRDefault="00CE282A" w:rsidP="00CA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82A" w:rsidRDefault="00CE282A" w:rsidP="00CA6724">
      <w:pPr>
        <w:spacing w:after="0" w:line="240" w:lineRule="auto"/>
      </w:pPr>
      <w:r>
        <w:separator/>
      </w:r>
    </w:p>
  </w:footnote>
  <w:footnote w:type="continuationSeparator" w:id="0">
    <w:p w:rsidR="00CE282A" w:rsidRDefault="00CE282A" w:rsidP="00CA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.25pt;height:12.25pt;visibility:visible;mso-wrap-style:square" o:bullet="t">
        <v:imagedata r:id="rId1" o:title=""/>
      </v:shape>
    </w:pict>
  </w:numPicBullet>
  <w:abstractNum w:abstractNumId="0">
    <w:nsid w:val="063606B5"/>
    <w:multiLevelType w:val="hybridMultilevel"/>
    <w:tmpl w:val="D67E5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871D4"/>
    <w:multiLevelType w:val="hybridMultilevel"/>
    <w:tmpl w:val="DDA80FA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7D3D6A76"/>
    <w:multiLevelType w:val="hybridMultilevel"/>
    <w:tmpl w:val="A36CD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/>
  <w:rsids>
    <w:rsidRoot w:val="002169E5"/>
    <w:rsid w:val="00000C02"/>
    <w:rsid w:val="00001026"/>
    <w:rsid w:val="0000272E"/>
    <w:rsid w:val="0000380E"/>
    <w:rsid w:val="00003CAB"/>
    <w:rsid w:val="00004133"/>
    <w:rsid w:val="0000421B"/>
    <w:rsid w:val="000067BF"/>
    <w:rsid w:val="00006FB7"/>
    <w:rsid w:val="00014262"/>
    <w:rsid w:val="000165A2"/>
    <w:rsid w:val="00016884"/>
    <w:rsid w:val="00016ED9"/>
    <w:rsid w:val="0001730D"/>
    <w:rsid w:val="00017F64"/>
    <w:rsid w:val="00020BD4"/>
    <w:rsid w:val="00021DC6"/>
    <w:rsid w:val="00022557"/>
    <w:rsid w:val="00024092"/>
    <w:rsid w:val="00024533"/>
    <w:rsid w:val="00025B84"/>
    <w:rsid w:val="00025DCD"/>
    <w:rsid w:val="00025EE9"/>
    <w:rsid w:val="00027BE0"/>
    <w:rsid w:val="000300FB"/>
    <w:rsid w:val="00034421"/>
    <w:rsid w:val="000345CE"/>
    <w:rsid w:val="00035DAA"/>
    <w:rsid w:val="00037095"/>
    <w:rsid w:val="00042383"/>
    <w:rsid w:val="0004260F"/>
    <w:rsid w:val="00043EB7"/>
    <w:rsid w:val="00047072"/>
    <w:rsid w:val="000471C7"/>
    <w:rsid w:val="00050FDB"/>
    <w:rsid w:val="00051875"/>
    <w:rsid w:val="00051B5F"/>
    <w:rsid w:val="000527F3"/>
    <w:rsid w:val="00053151"/>
    <w:rsid w:val="0005345B"/>
    <w:rsid w:val="000536FC"/>
    <w:rsid w:val="00053EEC"/>
    <w:rsid w:val="0005503D"/>
    <w:rsid w:val="00055061"/>
    <w:rsid w:val="00055BA4"/>
    <w:rsid w:val="000573C5"/>
    <w:rsid w:val="00060060"/>
    <w:rsid w:val="000603D4"/>
    <w:rsid w:val="00063194"/>
    <w:rsid w:val="0006646C"/>
    <w:rsid w:val="00066AE1"/>
    <w:rsid w:val="000673AC"/>
    <w:rsid w:val="000706CB"/>
    <w:rsid w:val="00070B08"/>
    <w:rsid w:val="00070C4B"/>
    <w:rsid w:val="00070D65"/>
    <w:rsid w:val="000711E9"/>
    <w:rsid w:val="00071B58"/>
    <w:rsid w:val="0007379D"/>
    <w:rsid w:val="00073A1C"/>
    <w:rsid w:val="0007458B"/>
    <w:rsid w:val="00076FF3"/>
    <w:rsid w:val="000773A5"/>
    <w:rsid w:val="00080CB0"/>
    <w:rsid w:val="00081DF9"/>
    <w:rsid w:val="0008207D"/>
    <w:rsid w:val="0008369B"/>
    <w:rsid w:val="000838C6"/>
    <w:rsid w:val="00084885"/>
    <w:rsid w:val="00085D7A"/>
    <w:rsid w:val="00086C73"/>
    <w:rsid w:val="00086C9C"/>
    <w:rsid w:val="00086E2E"/>
    <w:rsid w:val="00091FC4"/>
    <w:rsid w:val="00092242"/>
    <w:rsid w:val="00093724"/>
    <w:rsid w:val="000938C9"/>
    <w:rsid w:val="00093EF4"/>
    <w:rsid w:val="000942A7"/>
    <w:rsid w:val="00094534"/>
    <w:rsid w:val="0009535D"/>
    <w:rsid w:val="0009778C"/>
    <w:rsid w:val="000A113B"/>
    <w:rsid w:val="000A2A78"/>
    <w:rsid w:val="000A3999"/>
    <w:rsid w:val="000A3D1C"/>
    <w:rsid w:val="000A4D7C"/>
    <w:rsid w:val="000A52C9"/>
    <w:rsid w:val="000A5403"/>
    <w:rsid w:val="000A578C"/>
    <w:rsid w:val="000A643C"/>
    <w:rsid w:val="000A64B1"/>
    <w:rsid w:val="000A6F30"/>
    <w:rsid w:val="000A774F"/>
    <w:rsid w:val="000B07E5"/>
    <w:rsid w:val="000B0AD2"/>
    <w:rsid w:val="000B0DFD"/>
    <w:rsid w:val="000B21E9"/>
    <w:rsid w:val="000B2387"/>
    <w:rsid w:val="000B31B5"/>
    <w:rsid w:val="000B3A90"/>
    <w:rsid w:val="000B4256"/>
    <w:rsid w:val="000B4E2E"/>
    <w:rsid w:val="000B59E8"/>
    <w:rsid w:val="000B5CA4"/>
    <w:rsid w:val="000B5F21"/>
    <w:rsid w:val="000B656F"/>
    <w:rsid w:val="000B7D9F"/>
    <w:rsid w:val="000C15EB"/>
    <w:rsid w:val="000C209D"/>
    <w:rsid w:val="000C2DB8"/>
    <w:rsid w:val="000C328D"/>
    <w:rsid w:val="000C3325"/>
    <w:rsid w:val="000C34A9"/>
    <w:rsid w:val="000C3E89"/>
    <w:rsid w:val="000C3E8F"/>
    <w:rsid w:val="000C44EF"/>
    <w:rsid w:val="000C4571"/>
    <w:rsid w:val="000C5AD0"/>
    <w:rsid w:val="000C61D7"/>
    <w:rsid w:val="000C6245"/>
    <w:rsid w:val="000C6701"/>
    <w:rsid w:val="000C68D4"/>
    <w:rsid w:val="000C6FB3"/>
    <w:rsid w:val="000D117B"/>
    <w:rsid w:val="000D14F4"/>
    <w:rsid w:val="000D163A"/>
    <w:rsid w:val="000D1AE1"/>
    <w:rsid w:val="000D1CF8"/>
    <w:rsid w:val="000D2B89"/>
    <w:rsid w:val="000D2BEA"/>
    <w:rsid w:val="000D441A"/>
    <w:rsid w:val="000D55EB"/>
    <w:rsid w:val="000D63EA"/>
    <w:rsid w:val="000D6E6D"/>
    <w:rsid w:val="000D7ABA"/>
    <w:rsid w:val="000D7BE0"/>
    <w:rsid w:val="000E2F09"/>
    <w:rsid w:val="000E2FC7"/>
    <w:rsid w:val="000E359A"/>
    <w:rsid w:val="000E396E"/>
    <w:rsid w:val="000E41C9"/>
    <w:rsid w:val="000E46B8"/>
    <w:rsid w:val="000E710B"/>
    <w:rsid w:val="000E79CD"/>
    <w:rsid w:val="000F03E7"/>
    <w:rsid w:val="000F1B09"/>
    <w:rsid w:val="000F20C7"/>
    <w:rsid w:val="000F25AA"/>
    <w:rsid w:val="000F4216"/>
    <w:rsid w:val="000F4D26"/>
    <w:rsid w:val="000F56CD"/>
    <w:rsid w:val="000F76A4"/>
    <w:rsid w:val="00100770"/>
    <w:rsid w:val="00102236"/>
    <w:rsid w:val="001022AA"/>
    <w:rsid w:val="001036B9"/>
    <w:rsid w:val="00103D40"/>
    <w:rsid w:val="00103EAB"/>
    <w:rsid w:val="00104E62"/>
    <w:rsid w:val="00104FB1"/>
    <w:rsid w:val="001050FF"/>
    <w:rsid w:val="0010510B"/>
    <w:rsid w:val="00106913"/>
    <w:rsid w:val="00106B6A"/>
    <w:rsid w:val="0010738A"/>
    <w:rsid w:val="0011104F"/>
    <w:rsid w:val="0011208D"/>
    <w:rsid w:val="0011233F"/>
    <w:rsid w:val="00112746"/>
    <w:rsid w:val="00112CBD"/>
    <w:rsid w:val="001138BE"/>
    <w:rsid w:val="00117E1E"/>
    <w:rsid w:val="0012082D"/>
    <w:rsid w:val="00120838"/>
    <w:rsid w:val="00121205"/>
    <w:rsid w:val="0012146F"/>
    <w:rsid w:val="001214C1"/>
    <w:rsid w:val="001223BC"/>
    <w:rsid w:val="001224A8"/>
    <w:rsid w:val="001232CB"/>
    <w:rsid w:val="001232DB"/>
    <w:rsid w:val="00123BED"/>
    <w:rsid w:val="00123D33"/>
    <w:rsid w:val="0012621D"/>
    <w:rsid w:val="001264DB"/>
    <w:rsid w:val="00126617"/>
    <w:rsid w:val="00127F4E"/>
    <w:rsid w:val="00130904"/>
    <w:rsid w:val="00130ED7"/>
    <w:rsid w:val="00132144"/>
    <w:rsid w:val="0013520A"/>
    <w:rsid w:val="00135603"/>
    <w:rsid w:val="00135D5D"/>
    <w:rsid w:val="00137C4D"/>
    <w:rsid w:val="00140529"/>
    <w:rsid w:val="0014072F"/>
    <w:rsid w:val="00140961"/>
    <w:rsid w:val="001423CF"/>
    <w:rsid w:val="00142584"/>
    <w:rsid w:val="00142732"/>
    <w:rsid w:val="001439BA"/>
    <w:rsid w:val="001453A5"/>
    <w:rsid w:val="00145A64"/>
    <w:rsid w:val="00145C08"/>
    <w:rsid w:val="0014659F"/>
    <w:rsid w:val="00147385"/>
    <w:rsid w:val="0014791C"/>
    <w:rsid w:val="00150D84"/>
    <w:rsid w:val="001519B4"/>
    <w:rsid w:val="00151B23"/>
    <w:rsid w:val="00154827"/>
    <w:rsid w:val="001549F9"/>
    <w:rsid w:val="00154DD2"/>
    <w:rsid w:val="00155112"/>
    <w:rsid w:val="00155785"/>
    <w:rsid w:val="00155D85"/>
    <w:rsid w:val="001568D0"/>
    <w:rsid w:val="00156EAE"/>
    <w:rsid w:val="001570DC"/>
    <w:rsid w:val="001579AA"/>
    <w:rsid w:val="00161081"/>
    <w:rsid w:val="00162936"/>
    <w:rsid w:val="00164596"/>
    <w:rsid w:val="00164720"/>
    <w:rsid w:val="00164ED8"/>
    <w:rsid w:val="00165033"/>
    <w:rsid w:val="00165789"/>
    <w:rsid w:val="001657B0"/>
    <w:rsid w:val="00166E7B"/>
    <w:rsid w:val="00167660"/>
    <w:rsid w:val="00170CB4"/>
    <w:rsid w:val="00170DB2"/>
    <w:rsid w:val="00171296"/>
    <w:rsid w:val="00171DB8"/>
    <w:rsid w:val="001748BB"/>
    <w:rsid w:val="00174AF3"/>
    <w:rsid w:val="00175507"/>
    <w:rsid w:val="00175B05"/>
    <w:rsid w:val="00175DFE"/>
    <w:rsid w:val="00175FA2"/>
    <w:rsid w:val="0017776B"/>
    <w:rsid w:val="001779E2"/>
    <w:rsid w:val="00177A39"/>
    <w:rsid w:val="00177F00"/>
    <w:rsid w:val="00177F0C"/>
    <w:rsid w:val="00180573"/>
    <w:rsid w:val="00180C22"/>
    <w:rsid w:val="00181077"/>
    <w:rsid w:val="001821EF"/>
    <w:rsid w:val="00183695"/>
    <w:rsid w:val="00183E9B"/>
    <w:rsid w:val="001844CD"/>
    <w:rsid w:val="00185152"/>
    <w:rsid w:val="0018588B"/>
    <w:rsid w:val="00187459"/>
    <w:rsid w:val="001906F8"/>
    <w:rsid w:val="001932E2"/>
    <w:rsid w:val="001943ED"/>
    <w:rsid w:val="0019458C"/>
    <w:rsid w:val="00194A53"/>
    <w:rsid w:val="00194DC4"/>
    <w:rsid w:val="001955CB"/>
    <w:rsid w:val="00195A86"/>
    <w:rsid w:val="00196CDE"/>
    <w:rsid w:val="001A0000"/>
    <w:rsid w:val="001A04AD"/>
    <w:rsid w:val="001A0917"/>
    <w:rsid w:val="001A1249"/>
    <w:rsid w:val="001A1FA1"/>
    <w:rsid w:val="001A270B"/>
    <w:rsid w:val="001A3876"/>
    <w:rsid w:val="001A5476"/>
    <w:rsid w:val="001A5588"/>
    <w:rsid w:val="001A6E34"/>
    <w:rsid w:val="001A7503"/>
    <w:rsid w:val="001A782B"/>
    <w:rsid w:val="001B0E30"/>
    <w:rsid w:val="001B20CA"/>
    <w:rsid w:val="001B29A0"/>
    <w:rsid w:val="001B2C57"/>
    <w:rsid w:val="001B2EA8"/>
    <w:rsid w:val="001B38E2"/>
    <w:rsid w:val="001B4989"/>
    <w:rsid w:val="001B533C"/>
    <w:rsid w:val="001B55DD"/>
    <w:rsid w:val="001B5800"/>
    <w:rsid w:val="001B7043"/>
    <w:rsid w:val="001C025B"/>
    <w:rsid w:val="001C0434"/>
    <w:rsid w:val="001C1A17"/>
    <w:rsid w:val="001C2788"/>
    <w:rsid w:val="001C2892"/>
    <w:rsid w:val="001C3836"/>
    <w:rsid w:val="001C3F50"/>
    <w:rsid w:val="001C48C8"/>
    <w:rsid w:val="001C4FC1"/>
    <w:rsid w:val="001C5AE6"/>
    <w:rsid w:val="001C6D6A"/>
    <w:rsid w:val="001C7A42"/>
    <w:rsid w:val="001C7D0D"/>
    <w:rsid w:val="001D11CF"/>
    <w:rsid w:val="001D38C6"/>
    <w:rsid w:val="001D43AE"/>
    <w:rsid w:val="001D4D4D"/>
    <w:rsid w:val="001D4E06"/>
    <w:rsid w:val="001D7312"/>
    <w:rsid w:val="001D7AA1"/>
    <w:rsid w:val="001E0421"/>
    <w:rsid w:val="001E0C6C"/>
    <w:rsid w:val="001E46A8"/>
    <w:rsid w:val="001E4EF2"/>
    <w:rsid w:val="001E6B10"/>
    <w:rsid w:val="001E70C5"/>
    <w:rsid w:val="001E75EE"/>
    <w:rsid w:val="001E7E54"/>
    <w:rsid w:val="001E7FD9"/>
    <w:rsid w:val="001F0FCF"/>
    <w:rsid w:val="001F13B8"/>
    <w:rsid w:val="001F1A3B"/>
    <w:rsid w:val="001F222B"/>
    <w:rsid w:val="001F5528"/>
    <w:rsid w:val="001F5F67"/>
    <w:rsid w:val="001F65AE"/>
    <w:rsid w:val="001F66BC"/>
    <w:rsid w:val="001F6E6B"/>
    <w:rsid w:val="0020035E"/>
    <w:rsid w:val="00200751"/>
    <w:rsid w:val="00200C6B"/>
    <w:rsid w:val="00200C6F"/>
    <w:rsid w:val="00201342"/>
    <w:rsid w:val="002023BA"/>
    <w:rsid w:val="002043BB"/>
    <w:rsid w:val="002116AE"/>
    <w:rsid w:val="00212A29"/>
    <w:rsid w:val="00212E23"/>
    <w:rsid w:val="00212F4C"/>
    <w:rsid w:val="00213BB0"/>
    <w:rsid w:val="00215622"/>
    <w:rsid w:val="002156EA"/>
    <w:rsid w:val="00216013"/>
    <w:rsid w:val="00216853"/>
    <w:rsid w:val="002168CB"/>
    <w:rsid w:val="002169E5"/>
    <w:rsid w:val="00220D38"/>
    <w:rsid w:val="00220DFF"/>
    <w:rsid w:val="00221585"/>
    <w:rsid w:val="00221BE8"/>
    <w:rsid w:val="00221C69"/>
    <w:rsid w:val="00222109"/>
    <w:rsid w:val="002229D0"/>
    <w:rsid w:val="00222FE1"/>
    <w:rsid w:val="002239CE"/>
    <w:rsid w:val="00224C22"/>
    <w:rsid w:val="00225904"/>
    <w:rsid w:val="002271A5"/>
    <w:rsid w:val="0023133E"/>
    <w:rsid w:val="002313A0"/>
    <w:rsid w:val="0023331B"/>
    <w:rsid w:val="00234F73"/>
    <w:rsid w:val="00234FD2"/>
    <w:rsid w:val="0023540A"/>
    <w:rsid w:val="002357A7"/>
    <w:rsid w:val="0023610C"/>
    <w:rsid w:val="00237FD8"/>
    <w:rsid w:val="002439EB"/>
    <w:rsid w:val="00243C95"/>
    <w:rsid w:val="00247105"/>
    <w:rsid w:val="00250106"/>
    <w:rsid w:val="00250814"/>
    <w:rsid w:val="00250A0C"/>
    <w:rsid w:val="00251618"/>
    <w:rsid w:val="002516A5"/>
    <w:rsid w:val="002528F5"/>
    <w:rsid w:val="00252F44"/>
    <w:rsid w:val="00254648"/>
    <w:rsid w:val="0025595D"/>
    <w:rsid w:val="00256135"/>
    <w:rsid w:val="0025644D"/>
    <w:rsid w:val="0025702C"/>
    <w:rsid w:val="00257B4C"/>
    <w:rsid w:val="002600BD"/>
    <w:rsid w:val="002612B9"/>
    <w:rsid w:val="00261E37"/>
    <w:rsid w:val="002635D9"/>
    <w:rsid w:val="00263FC4"/>
    <w:rsid w:val="002640B7"/>
    <w:rsid w:val="0027021C"/>
    <w:rsid w:val="002707CD"/>
    <w:rsid w:val="00271407"/>
    <w:rsid w:val="002719FC"/>
    <w:rsid w:val="00272819"/>
    <w:rsid w:val="00272F36"/>
    <w:rsid w:val="0027375C"/>
    <w:rsid w:val="00273936"/>
    <w:rsid w:val="00274A5C"/>
    <w:rsid w:val="002751F7"/>
    <w:rsid w:val="00275656"/>
    <w:rsid w:val="0027594B"/>
    <w:rsid w:val="00276058"/>
    <w:rsid w:val="0027726A"/>
    <w:rsid w:val="00280397"/>
    <w:rsid w:val="002806EB"/>
    <w:rsid w:val="00280F53"/>
    <w:rsid w:val="0028256C"/>
    <w:rsid w:val="00283F54"/>
    <w:rsid w:val="002841FA"/>
    <w:rsid w:val="00285132"/>
    <w:rsid w:val="00287CF3"/>
    <w:rsid w:val="0029079A"/>
    <w:rsid w:val="00290C9C"/>
    <w:rsid w:val="00292203"/>
    <w:rsid w:val="00292A07"/>
    <w:rsid w:val="00293BD0"/>
    <w:rsid w:val="002954E9"/>
    <w:rsid w:val="00295AAA"/>
    <w:rsid w:val="00295C95"/>
    <w:rsid w:val="00296615"/>
    <w:rsid w:val="00296BAE"/>
    <w:rsid w:val="00297379"/>
    <w:rsid w:val="00297567"/>
    <w:rsid w:val="0029799B"/>
    <w:rsid w:val="002A0F9C"/>
    <w:rsid w:val="002A3222"/>
    <w:rsid w:val="002A371B"/>
    <w:rsid w:val="002A37BC"/>
    <w:rsid w:val="002A53DB"/>
    <w:rsid w:val="002A5708"/>
    <w:rsid w:val="002A5A59"/>
    <w:rsid w:val="002A684D"/>
    <w:rsid w:val="002B197A"/>
    <w:rsid w:val="002B2C80"/>
    <w:rsid w:val="002B2E7B"/>
    <w:rsid w:val="002B2EDB"/>
    <w:rsid w:val="002B5BE6"/>
    <w:rsid w:val="002B5D63"/>
    <w:rsid w:val="002B66CF"/>
    <w:rsid w:val="002B692A"/>
    <w:rsid w:val="002B718A"/>
    <w:rsid w:val="002B7399"/>
    <w:rsid w:val="002B7BE6"/>
    <w:rsid w:val="002C01BF"/>
    <w:rsid w:val="002C0612"/>
    <w:rsid w:val="002C0B34"/>
    <w:rsid w:val="002C0B7B"/>
    <w:rsid w:val="002C146F"/>
    <w:rsid w:val="002C152B"/>
    <w:rsid w:val="002C19B3"/>
    <w:rsid w:val="002C215F"/>
    <w:rsid w:val="002C2A2E"/>
    <w:rsid w:val="002C2AB8"/>
    <w:rsid w:val="002C334E"/>
    <w:rsid w:val="002C4C3A"/>
    <w:rsid w:val="002C4F03"/>
    <w:rsid w:val="002C502F"/>
    <w:rsid w:val="002C5E00"/>
    <w:rsid w:val="002C5E07"/>
    <w:rsid w:val="002C77A0"/>
    <w:rsid w:val="002C7C89"/>
    <w:rsid w:val="002D0A51"/>
    <w:rsid w:val="002D1096"/>
    <w:rsid w:val="002D166B"/>
    <w:rsid w:val="002D18C6"/>
    <w:rsid w:val="002D538C"/>
    <w:rsid w:val="002D6329"/>
    <w:rsid w:val="002D6B21"/>
    <w:rsid w:val="002E0DDA"/>
    <w:rsid w:val="002E18F4"/>
    <w:rsid w:val="002E303F"/>
    <w:rsid w:val="002E31D6"/>
    <w:rsid w:val="002E4051"/>
    <w:rsid w:val="002E4267"/>
    <w:rsid w:val="002E4D4C"/>
    <w:rsid w:val="002E5342"/>
    <w:rsid w:val="002E58E0"/>
    <w:rsid w:val="002E5C69"/>
    <w:rsid w:val="002E628E"/>
    <w:rsid w:val="002E75F7"/>
    <w:rsid w:val="002F1BD0"/>
    <w:rsid w:val="002F3180"/>
    <w:rsid w:val="002F32CB"/>
    <w:rsid w:val="002F371C"/>
    <w:rsid w:val="002F4172"/>
    <w:rsid w:val="002F4201"/>
    <w:rsid w:val="002F4551"/>
    <w:rsid w:val="002F4E8B"/>
    <w:rsid w:val="002F6DEB"/>
    <w:rsid w:val="002F753F"/>
    <w:rsid w:val="00300BB0"/>
    <w:rsid w:val="00301DCF"/>
    <w:rsid w:val="003027CA"/>
    <w:rsid w:val="003032A2"/>
    <w:rsid w:val="00303462"/>
    <w:rsid w:val="003045E2"/>
    <w:rsid w:val="003057F6"/>
    <w:rsid w:val="00305CB5"/>
    <w:rsid w:val="003061B1"/>
    <w:rsid w:val="00307B1C"/>
    <w:rsid w:val="00310E87"/>
    <w:rsid w:val="003111FE"/>
    <w:rsid w:val="00312094"/>
    <w:rsid w:val="00312B0A"/>
    <w:rsid w:val="00312CED"/>
    <w:rsid w:val="00312D81"/>
    <w:rsid w:val="00313116"/>
    <w:rsid w:val="00313748"/>
    <w:rsid w:val="00314574"/>
    <w:rsid w:val="00314F4D"/>
    <w:rsid w:val="00315474"/>
    <w:rsid w:val="00316DDE"/>
    <w:rsid w:val="00317E98"/>
    <w:rsid w:val="0032023E"/>
    <w:rsid w:val="00320FC8"/>
    <w:rsid w:val="00322379"/>
    <w:rsid w:val="003224E5"/>
    <w:rsid w:val="0032365C"/>
    <w:rsid w:val="00324840"/>
    <w:rsid w:val="00325D3E"/>
    <w:rsid w:val="00326055"/>
    <w:rsid w:val="003325D3"/>
    <w:rsid w:val="003371C8"/>
    <w:rsid w:val="00340633"/>
    <w:rsid w:val="00341927"/>
    <w:rsid w:val="00343918"/>
    <w:rsid w:val="00343A64"/>
    <w:rsid w:val="00343E2E"/>
    <w:rsid w:val="00344A8F"/>
    <w:rsid w:val="00344B0C"/>
    <w:rsid w:val="00344FFD"/>
    <w:rsid w:val="003452B3"/>
    <w:rsid w:val="00345D0C"/>
    <w:rsid w:val="00346831"/>
    <w:rsid w:val="00347236"/>
    <w:rsid w:val="00350CA0"/>
    <w:rsid w:val="00351B4F"/>
    <w:rsid w:val="00352281"/>
    <w:rsid w:val="00353B62"/>
    <w:rsid w:val="00353E46"/>
    <w:rsid w:val="00354370"/>
    <w:rsid w:val="00354572"/>
    <w:rsid w:val="00354A93"/>
    <w:rsid w:val="00354E94"/>
    <w:rsid w:val="0035523F"/>
    <w:rsid w:val="00361A48"/>
    <w:rsid w:val="00361D3B"/>
    <w:rsid w:val="003629BF"/>
    <w:rsid w:val="00363CDF"/>
    <w:rsid w:val="00364314"/>
    <w:rsid w:val="003645D4"/>
    <w:rsid w:val="003647DD"/>
    <w:rsid w:val="003648FF"/>
    <w:rsid w:val="0036555C"/>
    <w:rsid w:val="00365956"/>
    <w:rsid w:val="003665F9"/>
    <w:rsid w:val="003708B3"/>
    <w:rsid w:val="00371740"/>
    <w:rsid w:val="0037223F"/>
    <w:rsid w:val="00372474"/>
    <w:rsid w:val="00372B5A"/>
    <w:rsid w:val="0037496C"/>
    <w:rsid w:val="00374A1A"/>
    <w:rsid w:val="00376238"/>
    <w:rsid w:val="00376A78"/>
    <w:rsid w:val="00376AFA"/>
    <w:rsid w:val="003772BC"/>
    <w:rsid w:val="003775E1"/>
    <w:rsid w:val="0038079A"/>
    <w:rsid w:val="003813A7"/>
    <w:rsid w:val="003827FE"/>
    <w:rsid w:val="00382FFE"/>
    <w:rsid w:val="00384665"/>
    <w:rsid w:val="00385286"/>
    <w:rsid w:val="00385E4A"/>
    <w:rsid w:val="00386796"/>
    <w:rsid w:val="00386BBA"/>
    <w:rsid w:val="00386D3C"/>
    <w:rsid w:val="003877DB"/>
    <w:rsid w:val="00391534"/>
    <w:rsid w:val="0039163D"/>
    <w:rsid w:val="00391B42"/>
    <w:rsid w:val="003931A7"/>
    <w:rsid w:val="0039385B"/>
    <w:rsid w:val="0039386C"/>
    <w:rsid w:val="003943E9"/>
    <w:rsid w:val="0039570B"/>
    <w:rsid w:val="00396AE1"/>
    <w:rsid w:val="00397C50"/>
    <w:rsid w:val="003A1C0B"/>
    <w:rsid w:val="003A44B2"/>
    <w:rsid w:val="003A50ED"/>
    <w:rsid w:val="003A551A"/>
    <w:rsid w:val="003A6FD5"/>
    <w:rsid w:val="003A7256"/>
    <w:rsid w:val="003B072B"/>
    <w:rsid w:val="003B085F"/>
    <w:rsid w:val="003B1B4E"/>
    <w:rsid w:val="003B259B"/>
    <w:rsid w:val="003B2C16"/>
    <w:rsid w:val="003B366D"/>
    <w:rsid w:val="003B3813"/>
    <w:rsid w:val="003B468E"/>
    <w:rsid w:val="003B50C5"/>
    <w:rsid w:val="003B5CBB"/>
    <w:rsid w:val="003B71B6"/>
    <w:rsid w:val="003B72EC"/>
    <w:rsid w:val="003B7344"/>
    <w:rsid w:val="003B7D48"/>
    <w:rsid w:val="003B7F28"/>
    <w:rsid w:val="003C0E91"/>
    <w:rsid w:val="003C1034"/>
    <w:rsid w:val="003C10BE"/>
    <w:rsid w:val="003C1FAE"/>
    <w:rsid w:val="003C2A15"/>
    <w:rsid w:val="003C2D89"/>
    <w:rsid w:val="003C317F"/>
    <w:rsid w:val="003C3CDB"/>
    <w:rsid w:val="003C5FEB"/>
    <w:rsid w:val="003C65BC"/>
    <w:rsid w:val="003C7C36"/>
    <w:rsid w:val="003D0241"/>
    <w:rsid w:val="003D0D6D"/>
    <w:rsid w:val="003D1F26"/>
    <w:rsid w:val="003D3005"/>
    <w:rsid w:val="003D426D"/>
    <w:rsid w:val="003D46EA"/>
    <w:rsid w:val="003D4765"/>
    <w:rsid w:val="003D4968"/>
    <w:rsid w:val="003D6209"/>
    <w:rsid w:val="003D630F"/>
    <w:rsid w:val="003D7395"/>
    <w:rsid w:val="003D7509"/>
    <w:rsid w:val="003E1531"/>
    <w:rsid w:val="003E1C8F"/>
    <w:rsid w:val="003E1FE3"/>
    <w:rsid w:val="003E212C"/>
    <w:rsid w:val="003E24B4"/>
    <w:rsid w:val="003E50DC"/>
    <w:rsid w:val="003E5986"/>
    <w:rsid w:val="003E668E"/>
    <w:rsid w:val="003E68D1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46F1"/>
    <w:rsid w:val="003F55AF"/>
    <w:rsid w:val="003F5C5D"/>
    <w:rsid w:val="003F7F46"/>
    <w:rsid w:val="00400576"/>
    <w:rsid w:val="00401623"/>
    <w:rsid w:val="00401B23"/>
    <w:rsid w:val="00402496"/>
    <w:rsid w:val="0040381C"/>
    <w:rsid w:val="00403DB1"/>
    <w:rsid w:val="00405E32"/>
    <w:rsid w:val="004072E0"/>
    <w:rsid w:val="00407678"/>
    <w:rsid w:val="0040783B"/>
    <w:rsid w:val="00407A45"/>
    <w:rsid w:val="00407BCC"/>
    <w:rsid w:val="00410165"/>
    <w:rsid w:val="004107B2"/>
    <w:rsid w:val="00410BD8"/>
    <w:rsid w:val="00411061"/>
    <w:rsid w:val="00411D76"/>
    <w:rsid w:val="0041278C"/>
    <w:rsid w:val="00412A10"/>
    <w:rsid w:val="0041334E"/>
    <w:rsid w:val="0041364B"/>
    <w:rsid w:val="00414552"/>
    <w:rsid w:val="00414CFF"/>
    <w:rsid w:val="00416509"/>
    <w:rsid w:val="00416B2A"/>
    <w:rsid w:val="004171CB"/>
    <w:rsid w:val="00421113"/>
    <w:rsid w:val="00421592"/>
    <w:rsid w:val="004215A2"/>
    <w:rsid w:val="0042186F"/>
    <w:rsid w:val="00422211"/>
    <w:rsid w:val="00422661"/>
    <w:rsid w:val="00422A22"/>
    <w:rsid w:val="0042346D"/>
    <w:rsid w:val="00423E9C"/>
    <w:rsid w:val="004243D0"/>
    <w:rsid w:val="0042465F"/>
    <w:rsid w:val="004306D4"/>
    <w:rsid w:val="0043106C"/>
    <w:rsid w:val="00431C61"/>
    <w:rsid w:val="00433AE5"/>
    <w:rsid w:val="0043764A"/>
    <w:rsid w:val="0043796F"/>
    <w:rsid w:val="0044117A"/>
    <w:rsid w:val="00441BE1"/>
    <w:rsid w:val="00442158"/>
    <w:rsid w:val="0044294C"/>
    <w:rsid w:val="00444229"/>
    <w:rsid w:val="0044559B"/>
    <w:rsid w:val="00446807"/>
    <w:rsid w:val="004539F8"/>
    <w:rsid w:val="00456910"/>
    <w:rsid w:val="00456F57"/>
    <w:rsid w:val="00457E52"/>
    <w:rsid w:val="00460C11"/>
    <w:rsid w:val="00460E90"/>
    <w:rsid w:val="004627AE"/>
    <w:rsid w:val="0046282D"/>
    <w:rsid w:val="00463260"/>
    <w:rsid w:val="004632A1"/>
    <w:rsid w:val="00463513"/>
    <w:rsid w:val="00463A3B"/>
    <w:rsid w:val="00463A5F"/>
    <w:rsid w:val="00465103"/>
    <w:rsid w:val="00465221"/>
    <w:rsid w:val="00465ABB"/>
    <w:rsid w:val="00466DAF"/>
    <w:rsid w:val="00467BF6"/>
    <w:rsid w:val="004726FF"/>
    <w:rsid w:val="00472FC2"/>
    <w:rsid w:val="0047336C"/>
    <w:rsid w:val="0047371B"/>
    <w:rsid w:val="00473853"/>
    <w:rsid w:val="00473EA6"/>
    <w:rsid w:val="0047427E"/>
    <w:rsid w:val="0047448C"/>
    <w:rsid w:val="00474581"/>
    <w:rsid w:val="00475E0E"/>
    <w:rsid w:val="004760BF"/>
    <w:rsid w:val="00477432"/>
    <w:rsid w:val="00480161"/>
    <w:rsid w:val="004807AA"/>
    <w:rsid w:val="00480F94"/>
    <w:rsid w:val="00482989"/>
    <w:rsid w:val="00482AE7"/>
    <w:rsid w:val="004848E2"/>
    <w:rsid w:val="00484AB0"/>
    <w:rsid w:val="00485089"/>
    <w:rsid w:val="00486862"/>
    <w:rsid w:val="00487716"/>
    <w:rsid w:val="00487B25"/>
    <w:rsid w:val="00492B1F"/>
    <w:rsid w:val="00492B20"/>
    <w:rsid w:val="00494071"/>
    <w:rsid w:val="004956F8"/>
    <w:rsid w:val="00495FA9"/>
    <w:rsid w:val="00496006"/>
    <w:rsid w:val="0049723D"/>
    <w:rsid w:val="00497563"/>
    <w:rsid w:val="004A07F9"/>
    <w:rsid w:val="004A1004"/>
    <w:rsid w:val="004A1ACD"/>
    <w:rsid w:val="004A2376"/>
    <w:rsid w:val="004A2544"/>
    <w:rsid w:val="004A27E9"/>
    <w:rsid w:val="004A36FA"/>
    <w:rsid w:val="004A3ECC"/>
    <w:rsid w:val="004A50D1"/>
    <w:rsid w:val="004A55B1"/>
    <w:rsid w:val="004A68DB"/>
    <w:rsid w:val="004A72C6"/>
    <w:rsid w:val="004A7497"/>
    <w:rsid w:val="004B0528"/>
    <w:rsid w:val="004B0C3B"/>
    <w:rsid w:val="004B3617"/>
    <w:rsid w:val="004B37E9"/>
    <w:rsid w:val="004B3810"/>
    <w:rsid w:val="004B3D0A"/>
    <w:rsid w:val="004B66BB"/>
    <w:rsid w:val="004C0E6B"/>
    <w:rsid w:val="004C14F9"/>
    <w:rsid w:val="004C1575"/>
    <w:rsid w:val="004C1BFC"/>
    <w:rsid w:val="004C2417"/>
    <w:rsid w:val="004C27E4"/>
    <w:rsid w:val="004C31AE"/>
    <w:rsid w:val="004C4C91"/>
    <w:rsid w:val="004C5B9E"/>
    <w:rsid w:val="004C6478"/>
    <w:rsid w:val="004C798D"/>
    <w:rsid w:val="004C7BEF"/>
    <w:rsid w:val="004C7C35"/>
    <w:rsid w:val="004D0809"/>
    <w:rsid w:val="004D0F3C"/>
    <w:rsid w:val="004D15D9"/>
    <w:rsid w:val="004D1AFB"/>
    <w:rsid w:val="004D22D4"/>
    <w:rsid w:val="004D3643"/>
    <w:rsid w:val="004D3772"/>
    <w:rsid w:val="004D3913"/>
    <w:rsid w:val="004D5855"/>
    <w:rsid w:val="004D671C"/>
    <w:rsid w:val="004D6C22"/>
    <w:rsid w:val="004D73C7"/>
    <w:rsid w:val="004E16FC"/>
    <w:rsid w:val="004E1A56"/>
    <w:rsid w:val="004E2224"/>
    <w:rsid w:val="004E2386"/>
    <w:rsid w:val="004E2D63"/>
    <w:rsid w:val="004E340C"/>
    <w:rsid w:val="004E3FFE"/>
    <w:rsid w:val="004E4C0B"/>
    <w:rsid w:val="004F05DA"/>
    <w:rsid w:val="004F20F0"/>
    <w:rsid w:val="004F3CA1"/>
    <w:rsid w:val="004F4394"/>
    <w:rsid w:val="004F44DA"/>
    <w:rsid w:val="004F4644"/>
    <w:rsid w:val="004F47D1"/>
    <w:rsid w:val="004F4C3D"/>
    <w:rsid w:val="004F58A8"/>
    <w:rsid w:val="004F69FF"/>
    <w:rsid w:val="004F7754"/>
    <w:rsid w:val="004F7877"/>
    <w:rsid w:val="004F7C14"/>
    <w:rsid w:val="0050040C"/>
    <w:rsid w:val="00500447"/>
    <w:rsid w:val="00500671"/>
    <w:rsid w:val="00500CA8"/>
    <w:rsid w:val="005024E7"/>
    <w:rsid w:val="00503024"/>
    <w:rsid w:val="0050630F"/>
    <w:rsid w:val="00506D8A"/>
    <w:rsid w:val="00510BB4"/>
    <w:rsid w:val="005128E2"/>
    <w:rsid w:val="00513436"/>
    <w:rsid w:val="00513CDD"/>
    <w:rsid w:val="00514AFB"/>
    <w:rsid w:val="0051546B"/>
    <w:rsid w:val="00516003"/>
    <w:rsid w:val="00517054"/>
    <w:rsid w:val="005174DA"/>
    <w:rsid w:val="00517FEB"/>
    <w:rsid w:val="0052197F"/>
    <w:rsid w:val="00521FD7"/>
    <w:rsid w:val="00523564"/>
    <w:rsid w:val="005239E0"/>
    <w:rsid w:val="00523C2A"/>
    <w:rsid w:val="00525AED"/>
    <w:rsid w:val="00526698"/>
    <w:rsid w:val="00531FF4"/>
    <w:rsid w:val="00532026"/>
    <w:rsid w:val="00534DEE"/>
    <w:rsid w:val="00536ADD"/>
    <w:rsid w:val="00537CC8"/>
    <w:rsid w:val="00537E5B"/>
    <w:rsid w:val="005408A0"/>
    <w:rsid w:val="00542E73"/>
    <w:rsid w:val="00544623"/>
    <w:rsid w:val="005447A5"/>
    <w:rsid w:val="00545D19"/>
    <w:rsid w:val="005461B0"/>
    <w:rsid w:val="005466EC"/>
    <w:rsid w:val="0054711E"/>
    <w:rsid w:val="00550E8D"/>
    <w:rsid w:val="00550EDA"/>
    <w:rsid w:val="00551879"/>
    <w:rsid w:val="00551E27"/>
    <w:rsid w:val="00553FCD"/>
    <w:rsid w:val="005551EC"/>
    <w:rsid w:val="00555E57"/>
    <w:rsid w:val="00555F53"/>
    <w:rsid w:val="0055645C"/>
    <w:rsid w:val="00556E46"/>
    <w:rsid w:val="00560023"/>
    <w:rsid w:val="0056059D"/>
    <w:rsid w:val="00561CAB"/>
    <w:rsid w:val="00561E4A"/>
    <w:rsid w:val="0056284C"/>
    <w:rsid w:val="00563977"/>
    <w:rsid w:val="00563C75"/>
    <w:rsid w:val="00563ECF"/>
    <w:rsid w:val="00564E2E"/>
    <w:rsid w:val="005650F1"/>
    <w:rsid w:val="00565FD1"/>
    <w:rsid w:val="0056637E"/>
    <w:rsid w:val="00567DE1"/>
    <w:rsid w:val="00571C8A"/>
    <w:rsid w:val="00571EB0"/>
    <w:rsid w:val="00573820"/>
    <w:rsid w:val="0057559F"/>
    <w:rsid w:val="0057589C"/>
    <w:rsid w:val="0057716A"/>
    <w:rsid w:val="0057717E"/>
    <w:rsid w:val="005775DC"/>
    <w:rsid w:val="0058020F"/>
    <w:rsid w:val="005803BA"/>
    <w:rsid w:val="005804DD"/>
    <w:rsid w:val="005829B7"/>
    <w:rsid w:val="005835B8"/>
    <w:rsid w:val="005846B0"/>
    <w:rsid w:val="00585BE4"/>
    <w:rsid w:val="00586495"/>
    <w:rsid w:val="00590D70"/>
    <w:rsid w:val="005952FB"/>
    <w:rsid w:val="00596023"/>
    <w:rsid w:val="00596FF3"/>
    <w:rsid w:val="00597364"/>
    <w:rsid w:val="005A165C"/>
    <w:rsid w:val="005A16F7"/>
    <w:rsid w:val="005A18C5"/>
    <w:rsid w:val="005A1C4B"/>
    <w:rsid w:val="005A1EF4"/>
    <w:rsid w:val="005A21A3"/>
    <w:rsid w:val="005A3075"/>
    <w:rsid w:val="005A3E25"/>
    <w:rsid w:val="005A4097"/>
    <w:rsid w:val="005A452F"/>
    <w:rsid w:val="005A46E2"/>
    <w:rsid w:val="005A4B38"/>
    <w:rsid w:val="005A7D68"/>
    <w:rsid w:val="005B0260"/>
    <w:rsid w:val="005B097C"/>
    <w:rsid w:val="005B2473"/>
    <w:rsid w:val="005B28CC"/>
    <w:rsid w:val="005B2B35"/>
    <w:rsid w:val="005B513E"/>
    <w:rsid w:val="005B647F"/>
    <w:rsid w:val="005B6B15"/>
    <w:rsid w:val="005B7038"/>
    <w:rsid w:val="005B71B5"/>
    <w:rsid w:val="005C08F7"/>
    <w:rsid w:val="005C0D7F"/>
    <w:rsid w:val="005C36C9"/>
    <w:rsid w:val="005C44F6"/>
    <w:rsid w:val="005C49F8"/>
    <w:rsid w:val="005C51C1"/>
    <w:rsid w:val="005C5364"/>
    <w:rsid w:val="005C574B"/>
    <w:rsid w:val="005C6814"/>
    <w:rsid w:val="005C69DC"/>
    <w:rsid w:val="005C793B"/>
    <w:rsid w:val="005D00C3"/>
    <w:rsid w:val="005D04FB"/>
    <w:rsid w:val="005D0CEE"/>
    <w:rsid w:val="005D16BF"/>
    <w:rsid w:val="005D1FB7"/>
    <w:rsid w:val="005D2898"/>
    <w:rsid w:val="005D36C0"/>
    <w:rsid w:val="005D5305"/>
    <w:rsid w:val="005D5494"/>
    <w:rsid w:val="005D5AA8"/>
    <w:rsid w:val="005D6F7C"/>
    <w:rsid w:val="005D75CD"/>
    <w:rsid w:val="005D7CB2"/>
    <w:rsid w:val="005E0128"/>
    <w:rsid w:val="005E1C2C"/>
    <w:rsid w:val="005E2D6C"/>
    <w:rsid w:val="005E3074"/>
    <w:rsid w:val="005E6AA0"/>
    <w:rsid w:val="005E70A7"/>
    <w:rsid w:val="005E77A2"/>
    <w:rsid w:val="005E7C8E"/>
    <w:rsid w:val="005F0752"/>
    <w:rsid w:val="005F076A"/>
    <w:rsid w:val="005F0DF7"/>
    <w:rsid w:val="005F12D6"/>
    <w:rsid w:val="005F5D21"/>
    <w:rsid w:val="005F5F7F"/>
    <w:rsid w:val="005F6143"/>
    <w:rsid w:val="005F6A51"/>
    <w:rsid w:val="005F7336"/>
    <w:rsid w:val="005F7AE4"/>
    <w:rsid w:val="005F7D87"/>
    <w:rsid w:val="0060119A"/>
    <w:rsid w:val="006016B8"/>
    <w:rsid w:val="00602451"/>
    <w:rsid w:val="0060287D"/>
    <w:rsid w:val="00603335"/>
    <w:rsid w:val="00603EB7"/>
    <w:rsid w:val="00604F3D"/>
    <w:rsid w:val="00605987"/>
    <w:rsid w:val="006064D9"/>
    <w:rsid w:val="006064FF"/>
    <w:rsid w:val="0060662C"/>
    <w:rsid w:val="006066CE"/>
    <w:rsid w:val="006103CA"/>
    <w:rsid w:val="006103F1"/>
    <w:rsid w:val="00610604"/>
    <w:rsid w:val="00610C05"/>
    <w:rsid w:val="00611054"/>
    <w:rsid w:val="00611B42"/>
    <w:rsid w:val="006132E5"/>
    <w:rsid w:val="00615043"/>
    <w:rsid w:val="00615BD6"/>
    <w:rsid w:val="00615E99"/>
    <w:rsid w:val="00616AB2"/>
    <w:rsid w:val="00617079"/>
    <w:rsid w:val="0061738E"/>
    <w:rsid w:val="006203D3"/>
    <w:rsid w:val="00621857"/>
    <w:rsid w:val="00621C59"/>
    <w:rsid w:val="00622443"/>
    <w:rsid w:val="00622BA3"/>
    <w:rsid w:val="006230F0"/>
    <w:rsid w:val="006231E8"/>
    <w:rsid w:val="00623532"/>
    <w:rsid w:val="00623CBA"/>
    <w:rsid w:val="00623D87"/>
    <w:rsid w:val="00623FB8"/>
    <w:rsid w:val="006250D2"/>
    <w:rsid w:val="00625223"/>
    <w:rsid w:val="00625745"/>
    <w:rsid w:val="006262EE"/>
    <w:rsid w:val="00627914"/>
    <w:rsid w:val="00630D34"/>
    <w:rsid w:val="0063127A"/>
    <w:rsid w:val="00631587"/>
    <w:rsid w:val="006320BF"/>
    <w:rsid w:val="00632C75"/>
    <w:rsid w:val="00632CD4"/>
    <w:rsid w:val="0063338D"/>
    <w:rsid w:val="00634FC2"/>
    <w:rsid w:val="00635478"/>
    <w:rsid w:val="00637678"/>
    <w:rsid w:val="00637B1F"/>
    <w:rsid w:val="00641A9B"/>
    <w:rsid w:val="00641C2B"/>
    <w:rsid w:val="00641EE4"/>
    <w:rsid w:val="00641F1F"/>
    <w:rsid w:val="00644756"/>
    <w:rsid w:val="006449D7"/>
    <w:rsid w:val="0064719F"/>
    <w:rsid w:val="00647720"/>
    <w:rsid w:val="00647A51"/>
    <w:rsid w:val="006500BE"/>
    <w:rsid w:val="00652982"/>
    <w:rsid w:val="006539B2"/>
    <w:rsid w:val="006570E1"/>
    <w:rsid w:val="006617A3"/>
    <w:rsid w:val="00661EC1"/>
    <w:rsid w:val="00662288"/>
    <w:rsid w:val="00663FA4"/>
    <w:rsid w:val="006657C7"/>
    <w:rsid w:val="00665DE9"/>
    <w:rsid w:val="00666BE4"/>
    <w:rsid w:val="00672A52"/>
    <w:rsid w:val="00672C52"/>
    <w:rsid w:val="0067530A"/>
    <w:rsid w:val="00676E3F"/>
    <w:rsid w:val="006774D6"/>
    <w:rsid w:val="0067762A"/>
    <w:rsid w:val="00677E57"/>
    <w:rsid w:val="00677F30"/>
    <w:rsid w:val="006812FA"/>
    <w:rsid w:val="006816A1"/>
    <w:rsid w:val="00682BB3"/>
    <w:rsid w:val="006832AA"/>
    <w:rsid w:val="00683612"/>
    <w:rsid w:val="00683AF2"/>
    <w:rsid w:val="00685271"/>
    <w:rsid w:val="00685A03"/>
    <w:rsid w:val="00686F61"/>
    <w:rsid w:val="006904A0"/>
    <w:rsid w:val="0069309D"/>
    <w:rsid w:val="006931CD"/>
    <w:rsid w:val="006960DA"/>
    <w:rsid w:val="0069647D"/>
    <w:rsid w:val="00696CAE"/>
    <w:rsid w:val="00696E8E"/>
    <w:rsid w:val="00697163"/>
    <w:rsid w:val="006A05F1"/>
    <w:rsid w:val="006A27D7"/>
    <w:rsid w:val="006A32C1"/>
    <w:rsid w:val="006A4F7D"/>
    <w:rsid w:val="006A5478"/>
    <w:rsid w:val="006A54D9"/>
    <w:rsid w:val="006A57B4"/>
    <w:rsid w:val="006A6F1E"/>
    <w:rsid w:val="006B14C5"/>
    <w:rsid w:val="006B1BD1"/>
    <w:rsid w:val="006B274C"/>
    <w:rsid w:val="006B2828"/>
    <w:rsid w:val="006B37F0"/>
    <w:rsid w:val="006B3AF8"/>
    <w:rsid w:val="006B683B"/>
    <w:rsid w:val="006B7456"/>
    <w:rsid w:val="006B7E65"/>
    <w:rsid w:val="006C2314"/>
    <w:rsid w:val="006C2DF6"/>
    <w:rsid w:val="006C4173"/>
    <w:rsid w:val="006C4BDF"/>
    <w:rsid w:val="006C4F2D"/>
    <w:rsid w:val="006C4F87"/>
    <w:rsid w:val="006C526D"/>
    <w:rsid w:val="006C5322"/>
    <w:rsid w:val="006C7E8F"/>
    <w:rsid w:val="006D0600"/>
    <w:rsid w:val="006D2B64"/>
    <w:rsid w:val="006D31A5"/>
    <w:rsid w:val="006D4F6D"/>
    <w:rsid w:val="006E0437"/>
    <w:rsid w:val="006E23D6"/>
    <w:rsid w:val="006E3949"/>
    <w:rsid w:val="006E4CD0"/>
    <w:rsid w:val="006E51F2"/>
    <w:rsid w:val="006E5C54"/>
    <w:rsid w:val="006E7570"/>
    <w:rsid w:val="006E79F7"/>
    <w:rsid w:val="006F0EE3"/>
    <w:rsid w:val="006F2D0A"/>
    <w:rsid w:val="006F3745"/>
    <w:rsid w:val="006F44B2"/>
    <w:rsid w:val="006F4E4F"/>
    <w:rsid w:val="006F5C8F"/>
    <w:rsid w:val="006F5CCE"/>
    <w:rsid w:val="006F5F29"/>
    <w:rsid w:val="006F69C1"/>
    <w:rsid w:val="00703559"/>
    <w:rsid w:val="007039FE"/>
    <w:rsid w:val="00703BB9"/>
    <w:rsid w:val="00705531"/>
    <w:rsid w:val="007058E8"/>
    <w:rsid w:val="007065BB"/>
    <w:rsid w:val="00706798"/>
    <w:rsid w:val="007073F3"/>
    <w:rsid w:val="007076B1"/>
    <w:rsid w:val="00710883"/>
    <w:rsid w:val="0071132F"/>
    <w:rsid w:val="00711539"/>
    <w:rsid w:val="00711F11"/>
    <w:rsid w:val="0071277F"/>
    <w:rsid w:val="00712893"/>
    <w:rsid w:val="007131A2"/>
    <w:rsid w:val="007136DC"/>
    <w:rsid w:val="007139B4"/>
    <w:rsid w:val="00715537"/>
    <w:rsid w:val="00715E89"/>
    <w:rsid w:val="0071677D"/>
    <w:rsid w:val="00717469"/>
    <w:rsid w:val="0071782C"/>
    <w:rsid w:val="00717F4F"/>
    <w:rsid w:val="007202D7"/>
    <w:rsid w:val="00720B35"/>
    <w:rsid w:val="00722110"/>
    <w:rsid w:val="00723E40"/>
    <w:rsid w:val="00725143"/>
    <w:rsid w:val="00725EED"/>
    <w:rsid w:val="00725FA5"/>
    <w:rsid w:val="007311AD"/>
    <w:rsid w:val="007311C1"/>
    <w:rsid w:val="00731AA4"/>
    <w:rsid w:val="00731D1C"/>
    <w:rsid w:val="00733503"/>
    <w:rsid w:val="007368E7"/>
    <w:rsid w:val="00737313"/>
    <w:rsid w:val="00737F80"/>
    <w:rsid w:val="00740661"/>
    <w:rsid w:val="007418B0"/>
    <w:rsid w:val="007419B9"/>
    <w:rsid w:val="00742134"/>
    <w:rsid w:val="00742C9A"/>
    <w:rsid w:val="007431E8"/>
    <w:rsid w:val="007452E0"/>
    <w:rsid w:val="00745731"/>
    <w:rsid w:val="007466E2"/>
    <w:rsid w:val="007476BC"/>
    <w:rsid w:val="00747E0C"/>
    <w:rsid w:val="00747FB6"/>
    <w:rsid w:val="00750077"/>
    <w:rsid w:val="00751EB8"/>
    <w:rsid w:val="007530F3"/>
    <w:rsid w:val="0075475D"/>
    <w:rsid w:val="00755069"/>
    <w:rsid w:val="00755BF0"/>
    <w:rsid w:val="007569AD"/>
    <w:rsid w:val="00757155"/>
    <w:rsid w:val="00757AFF"/>
    <w:rsid w:val="00757B7D"/>
    <w:rsid w:val="00760693"/>
    <w:rsid w:val="00760BF2"/>
    <w:rsid w:val="00764E87"/>
    <w:rsid w:val="0076558F"/>
    <w:rsid w:val="00765692"/>
    <w:rsid w:val="00766AA7"/>
    <w:rsid w:val="007675F6"/>
    <w:rsid w:val="00770452"/>
    <w:rsid w:val="007714D5"/>
    <w:rsid w:val="0077198F"/>
    <w:rsid w:val="00772005"/>
    <w:rsid w:val="0077284D"/>
    <w:rsid w:val="00772D0A"/>
    <w:rsid w:val="00776C46"/>
    <w:rsid w:val="007809E7"/>
    <w:rsid w:val="00780AE4"/>
    <w:rsid w:val="007817C3"/>
    <w:rsid w:val="007825C4"/>
    <w:rsid w:val="007845B2"/>
    <w:rsid w:val="007866CD"/>
    <w:rsid w:val="0079068F"/>
    <w:rsid w:val="00791969"/>
    <w:rsid w:val="00791F86"/>
    <w:rsid w:val="007921E3"/>
    <w:rsid w:val="0079316B"/>
    <w:rsid w:val="007945BB"/>
    <w:rsid w:val="0079545B"/>
    <w:rsid w:val="00795624"/>
    <w:rsid w:val="00795B43"/>
    <w:rsid w:val="00797D80"/>
    <w:rsid w:val="007A02E7"/>
    <w:rsid w:val="007A0974"/>
    <w:rsid w:val="007A1018"/>
    <w:rsid w:val="007A25F3"/>
    <w:rsid w:val="007A31D2"/>
    <w:rsid w:val="007A3815"/>
    <w:rsid w:val="007A4189"/>
    <w:rsid w:val="007A42D4"/>
    <w:rsid w:val="007A5A9C"/>
    <w:rsid w:val="007A603B"/>
    <w:rsid w:val="007A666F"/>
    <w:rsid w:val="007B05B9"/>
    <w:rsid w:val="007B061B"/>
    <w:rsid w:val="007B2E66"/>
    <w:rsid w:val="007B42E7"/>
    <w:rsid w:val="007B53B1"/>
    <w:rsid w:val="007B5C7F"/>
    <w:rsid w:val="007B6A31"/>
    <w:rsid w:val="007B764D"/>
    <w:rsid w:val="007C00A5"/>
    <w:rsid w:val="007C159A"/>
    <w:rsid w:val="007C2311"/>
    <w:rsid w:val="007C318F"/>
    <w:rsid w:val="007C34A9"/>
    <w:rsid w:val="007C41E2"/>
    <w:rsid w:val="007C4241"/>
    <w:rsid w:val="007C42C7"/>
    <w:rsid w:val="007C51F6"/>
    <w:rsid w:val="007C7B76"/>
    <w:rsid w:val="007D069F"/>
    <w:rsid w:val="007D10F3"/>
    <w:rsid w:val="007D2733"/>
    <w:rsid w:val="007D3830"/>
    <w:rsid w:val="007D38FF"/>
    <w:rsid w:val="007D3AD7"/>
    <w:rsid w:val="007D665B"/>
    <w:rsid w:val="007D78C4"/>
    <w:rsid w:val="007D7E33"/>
    <w:rsid w:val="007E08E3"/>
    <w:rsid w:val="007E0BE2"/>
    <w:rsid w:val="007E0D8B"/>
    <w:rsid w:val="007E269D"/>
    <w:rsid w:val="007E2CB3"/>
    <w:rsid w:val="007E3036"/>
    <w:rsid w:val="007E3890"/>
    <w:rsid w:val="007E77C5"/>
    <w:rsid w:val="007F21DB"/>
    <w:rsid w:val="007F2342"/>
    <w:rsid w:val="007F3D71"/>
    <w:rsid w:val="007F7AD9"/>
    <w:rsid w:val="008021CC"/>
    <w:rsid w:val="0080340E"/>
    <w:rsid w:val="00803521"/>
    <w:rsid w:val="00803D8E"/>
    <w:rsid w:val="00805CF2"/>
    <w:rsid w:val="00806429"/>
    <w:rsid w:val="00807F7B"/>
    <w:rsid w:val="00810A54"/>
    <w:rsid w:val="00811D57"/>
    <w:rsid w:val="00814C0C"/>
    <w:rsid w:val="00816018"/>
    <w:rsid w:val="0081667A"/>
    <w:rsid w:val="0081714D"/>
    <w:rsid w:val="0082032A"/>
    <w:rsid w:val="0082160D"/>
    <w:rsid w:val="0082179B"/>
    <w:rsid w:val="008219B3"/>
    <w:rsid w:val="008251EA"/>
    <w:rsid w:val="008279C2"/>
    <w:rsid w:val="00830F56"/>
    <w:rsid w:val="0083197E"/>
    <w:rsid w:val="00831E8E"/>
    <w:rsid w:val="00832121"/>
    <w:rsid w:val="008322EE"/>
    <w:rsid w:val="00833391"/>
    <w:rsid w:val="00833927"/>
    <w:rsid w:val="00834691"/>
    <w:rsid w:val="00834F9C"/>
    <w:rsid w:val="00835223"/>
    <w:rsid w:val="008365C8"/>
    <w:rsid w:val="00840D8B"/>
    <w:rsid w:val="00841A95"/>
    <w:rsid w:val="00842538"/>
    <w:rsid w:val="00842926"/>
    <w:rsid w:val="00843406"/>
    <w:rsid w:val="00843840"/>
    <w:rsid w:val="0084498E"/>
    <w:rsid w:val="0084523E"/>
    <w:rsid w:val="008454FE"/>
    <w:rsid w:val="0084665C"/>
    <w:rsid w:val="00847EA2"/>
    <w:rsid w:val="008509C1"/>
    <w:rsid w:val="008535D6"/>
    <w:rsid w:val="00853924"/>
    <w:rsid w:val="0085537E"/>
    <w:rsid w:val="00857445"/>
    <w:rsid w:val="00860556"/>
    <w:rsid w:val="00860A4E"/>
    <w:rsid w:val="00861A21"/>
    <w:rsid w:val="00861CE7"/>
    <w:rsid w:val="00861E13"/>
    <w:rsid w:val="00862618"/>
    <w:rsid w:val="00864920"/>
    <w:rsid w:val="00865127"/>
    <w:rsid w:val="008651DD"/>
    <w:rsid w:val="00867FEB"/>
    <w:rsid w:val="0087004E"/>
    <w:rsid w:val="008720D9"/>
    <w:rsid w:val="00875316"/>
    <w:rsid w:val="008753AA"/>
    <w:rsid w:val="008757B1"/>
    <w:rsid w:val="008758FF"/>
    <w:rsid w:val="00875DEB"/>
    <w:rsid w:val="008764EB"/>
    <w:rsid w:val="00884492"/>
    <w:rsid w:val="00884CE9"/>
    <w:rsid w:val="008858C9"/>
    <w:rsid w:val="00885C5E"/>
    <w:rsid w:val="00886255"/>
    <w:rsid w:val="008879A5"/>
    <w:rsid w:val="00890298"/>
    <w:rsid w:val="00890425"/>
    <w:rsid w:val="0089155D"/>
    <w:rsid w:val="008919BB"/>
    <w:rsid w:val="00895495"/>
    <w:rsid w:val="008963B9"/>
    <w:rsid w:val="00896452"/>
    <w:rsid w:val="00896527"/>
    <w:rsid w:val="008A2238"/>
    <w:rsid w:val="008A29E8"/>
    <w:rsid w:val="008A3049"/>
    <w:rsid w:val="008A360C"/>
    <w:rsid w:val="008A3630"/>
    <w:rsid w:val="008A4B37"/>
    <w:rsid w:val="008A4F46"/>
    <w:rsid w:val="008A530B"/>
    <w:rsid w:val="008A55DB"/>
    <w:rsid w:val="008A5B84"/>
    <w:rsid w:val="008A7905"/>
    <w:rsid w:val="008B0711"/>
    <w:rsid w:val="008B102D"/>
    <w:rsid w:val="008B1D3B"/>
    <w:rsid w:val="008B1FBD"/>
    <w:rsid w:val="008B27E8"/>
    <w:rsid w:val="008B360E"/>
    <w:rsid w:val="008B3D21"/>
    <w:rsid w:val="008B44B1"/>
    <w:rsid w:val="008B5D1C"/>
    <w:rsid w:val="008B65B1"/>
    <w:rsid w:val="008B68F0"/>
    <w:rsid w:val="008B7778"/>
    <w:rsid w:val="008B7B83"/>
    <w:rsid w:val="008C0160"/>
    <w:rsid w:val="008C0BAA"/>
    <w:rsid w:val="008C18F5"/>
    <w:rsid w:val="008C2C6F"/>
    <w:rsid w:val="008C3320"/>
    <w:rsid w:val="008C4279"/>
    <w:rsid w:val="008C464B"/>
    <w:rsid w:val="008C4779"/>
    <w:rsid w:val="008C494E"/>
    <w:rsid w:val="008C4C82"/>
    <w:rsid w:val="008C5D91"/>
    <w:rsid w:val="008C615B"/>
    <w:rsid w:val="008C7D4F"/>
    <w:rsid w:val="008D1392"/>
    <w:rsid w:val="008D2725"/>
    <w:rsid w:val="008D2C31"/>
    <w:rsid w:val="008D30D2"/>
    <w:rsid w:val="008D5029"/>
    <w:rsid w:val="008D5341"/>
    <w:rsid w:val="008D60AE"/>
    <w:rsid w:val="008D64D3"/>
    <w:rsid w:val="008D661C"/>
    <w:rsid w:val="008D7BA7"/>
    <w:rsid w:val="008E3320"/>
    <w:rsid w:val="008E336E"/>
    <w:rsid w:val="008E4036"/>
    <w:rsid w:val="008E4C4B"/>
    <w:rsid w:val="008E5AA5"/>
    <w:rsid w:val="008E7BA3"/>
    <w:rsid w:val="008E7E4B"/>
    <w:rsid w:val="008F06F0"/>
    <w:rsid w:val="008F1CE3"/>
    <w:rsid w:val="008F29C3"/>
    <w:rsid w:val="008F38FF"/>
    <w:rsid w:val="008F42C8"/>
    <w:rsid w:val="008F46E8"/>
    <w:rsid w:val="008F52FE"/>
    <w:rsid w:val="008F56CA"/>
    <w:rsid w:val="008F7195"/>
    <w:rsid w:val="009001C5"/>
    <w:rsid w:val="00902AF2"/>
    <w:rsid w:val="00902BC3"/>
    <w:rsid w:val="0090450C"/>
    <w:rsid w:val="00907344"/>
    <w:rsid w:val="0090757B"/>
    <w:rsid w:val="0091181F"/>
    <w:rsid w:val="0091242E"/>
    <w:rsid w:val="0091294F"/>
    <w:rsid w:val="0091338D"/>
    <w:rsid w:val="00913818"/>
    <w:rsid w:val="00915291"/>
    <w:rsid w:val="009153BF"/>
    <w:rsid w:val="009159F4"/>
    <w:rsid w:val="00915E89"/>
    <w:rsid w:val="009161CB"/>
    <w:rsid w:val="0092058B"/>
    <w:rsid w:val="00922B19"/>
    <w:rsid w:val="00922BC5"/>
    <w:rsid w:val="00922C74"/>
    <w:rsid w:val="00922E6A"/>
    <w:rsid w:val="00925708"/>
    <w:rsid w:val="00925DA1"/>
    <w:rsid w:val="00926BD2"/>
    <w:rsid w:val="00926E12"/>
    <w:rsid w:val="00927925"/>
    <w:rsid w:val="0093172D"/>
    <w:rsid w:val="00932069"/>
    <w:rsid w:val="009325A7"/>
    <w:rsid w:val="00933662"/>
    <w:rsid w:val="0093417E"/>
    <w:rsid w:val="009343FB"/>
    <w:rsid w:val="009350C8"/>
    <w:rsid w:val="0093585F"/>
    <w:rsid w:val="00935AB9"/>
    <w:rsid w:val="00935D93"/>
    <w:rsid w:val="00936089"/>
    <w:rsid w:val="009375D1"/>
    <w:rsid w:val="00940901"/>
    <w:rsid w:val="00941AC9"/>
    <w:rsid w:val="0094203B"/>
    <w:rsid w:val="00943C72"/>
    <w:rsid w:val="00945B5F"/>
    <w:rsid w:val="00945BA4"/>
    <w:rsid w:val="009475F6"/>
    <w:rsid w:val="00947E0D"/>
    <w:rsid w:val="009511E6"/>
    <w:rsid w:val="00951C53"/>
    <w:rsid w:val="00952830"/>
    <w:rsid w:val="00952C30"/>
    <w:rsid w:val="00954725"/>
    <w:rsid w:val="00954D46"/>
    <w:rsid w:val="00955491"/>
    <w:rsid w:val="0095568C"/>
    <w:rsid w:val="00955C5C"/>
    <w:rsid w:val="00960608"/>
    <w:rsid w:val="009606C7"/>
    <w:rsid w:val="0096084F"/>
    <w:rsid w:val="0096132D"/>
    <w:rsid w:val="00961E86"/>
    <w:rsid w:val="0096233F"/>
    <w:rsid w:val="0096309E"/>
    <w:rsid w:val="00965F8B"/>
    <w:rsid w:val="009663B0"/>
    <w:rsid w:val="0096649E"/>
    <w:rsid w:val="00970922"/>
    <w:rsid w:val="00970BC1"/>
    <w:rsid w:val="00970C1A"/>
    <w:rsid w:val="00970C6A"/>
    <w:rsid w:val="00971222"/>
    <w:rsid w:val="0097395C"/>
    <w:rsid w:val="00973967"/>
    <w:rsid w:val="00973F8B"/>
    <w:rsid w:val="00974CC1"/>
    <w:rsid w:val="009756AC"/>
    <w:rsid w:val="0097680A"/>
    <w:rsid w:val="00977635"/>
    <w:rsid w:val="00981B77"/>
    <w:rsid w:val="00984177"/>
    <w:rsid w:val="009849D3"/>
    <w:rsid w:val="00987066"/>
    <w:rsid w:val="00990A3E"/>
    <w:rsid w:val="0099115F"/>
    <w:rsid w:val="00992415"/>
    <w:rsid w:val="009940D0"/>
    <w:rsid w:val="009942D2"/>
    <w:rsid w:val="009948DC"/>
    <w:rsid w:val="009A2BAF"/>
    <w:rsid w:val="009A46A9"/>
    <w:rsid w:val="009A4744"/>
    <w:rsid w:val="009A5005"/>
    <w:rsid w:val="009A5E18"/>
    <w:rsid w:val="009A75A1"/>
    <w:rsid w:val="009B0869"/>
    <w:rsid w:val="009B0CD4"/>
    <w:rsid w:val="009B1276"/>
    <w:rsid w:val="009B19F9"/>
    <w:rsid w:val="009B2D8F"/>
    <w:rsid w:val="009B2EC1"/>
    <w:rsid w:val="009B4B65"/>
    <w:rsid w:val="009B774D"/>
    <w:rsid w:val="009C0ADF"/>
    <w:rsid w:val="009C2FBE"/>
    <w:rsid w:val="009C32BA"/>
    <w:rsid w:val="009C3BD5"/>
    <w:rsid w:val="009C3C16"/>
    <w:rsid w:val="009C637D"/>
    <w:rsid w:val="009C7997"/>
    <w:rsid w:val="009D49D2"/>
    <w:rsid w:val="009D66C3"/>
    <w:rsid w:val="009D6DD4"/>
    <w:rsid w:val="009D74C6"/>
    <w:rsid w:val="009E0362"/>
    <w:rsid w:val="009E038B"/>
    <w:rsid w:val="009E0863"/>
    <w:rsid w:val="009E30AB"/>
    <w:rsid w:val="009E3E70"/>
    <w:rsid w:val="009E61BB"/>
    <w:rsid w:val="009E6264"/>
    <w:rsid w:val="009E6C6C"/>
    <w:rsid w:val="009E6E15"/>
    <w:rsid w:val="009F00D7"/>
    <w:rsid w:val="009F061B"/>
    <w:rsid w:val="009F063F"/>
    <w:rsid w:val="009F08AE"/>
    <w:rsid w:val="009F0AB4"/>
    <w:rsid w:val="009F125B"/>
    <w:rsid w:val="009F1BEF"/>
    <w:rsid w:val="009F26B2"/>
    <w:rsid w:val="009F2C64"/>
    <w:rsid w:val="009F2F81"/>
    <w:rsid w:val="009F3DAB"/>
    <w:rsid w:val="009F3E80"/>
    <w:rsid w:val="009F4A35"/>
    <w:rsid w:val="009F5226"/>
    <w:rsid w:val="00A010B4"/>
    <w:rsid w:val="00A0184C"/>
    <w:rsid w:val="00A01D4A"/>
    <w:rsid w:val="00A03EA3"/>
    <w:rsid w:val="00A04AA9"/>
    <w:rsid w:val="00A0520B"/>
    <w:rsid w:val="00A05B61"/>
    <w:rsid w:val="00A06DAD"/>
    <w:rsid w:val="00A10AFD"/>
    <w:rsid w:val="00A11C2B"/>
    <w:rsid w:val="00A12779"/>
    <w:rsid w:val="00A12BCB"/>
    <w:rsid w:val="00A14BBA"/>
    <w:rsid w:val="00A14E96"/>
    <w:rsid w:val="00A15B68"/>
    <w:rsid w:val="00A16CB0"/>
    <w:rsid w:val="00A1760E"/>
    <w:rsid w:val="00A20DF6"/>
    <w:rsid w:val="00A22B84"/>
    <w:rsid w:val="00A2341B"/>
    <w:rsid w:val="00A24902"/>
    <w:rsid w:val="00A27399"/>
    <w:rsid w:val="00A27483"/>
    <w:rsid w:val="00A27EB4"/>
    <w:rsid w:val="00A30D97"/>
    <w:rsid w:val="00A30F3F"/>
    <w:rsid w:val="00A315BB"/>
    <w:rsid w:val="00A31823"/>
    <w:rsid w:val="00A31B9C"/>
    <w:rsid w:val="00A32B5A"/>
    <w:rsid w:val="00A34AF2"/>
    <w:rsid w:val="00A34F3D"/>
    <w:rsid w:val="00A353F7"/>
    <w:rsid w:val="00A35F28"/>
    <w:rsid w:val="00A37936"/>
    <w:rsid w:val="00A402D6"/>
    <w:rsid w:val="00A403FB"/>
    <w:rsid w:val="00A41103"/>
    <w:rsid w:val="00A41CB0"/>
    <w:rsid w:val="00A421A4"/>
    <w:rsid w:val="00A42323"/>
    <w:rsid w:val="00A42487"/>
    <w:rsid w:val="00A43ED1"/>
    <w:rsid w:val="00A453A4"/>
    <w:rsid w:val="00A45690"/>
    <w:rsid w:val="00A4620B"/>
    <w:rsid w:val="00A46B05"/>
    <w:rsid w:val="00A4751F"/>
    <w:rsid w:val="00A47AEE"/>
    <w:rsid w:val="00A53285"/>
    <w:rsid w:val="00A5349C"/>
    <w:rsid w:val="00A53A4D"/>
    <w:rsid w:val="00A542E7"/>
    <w:rsid w:val="00A545E5"/>
    <w:rsid w:val="00A54DE2"/>
    <w:rsid w:val="00A55047"/>
    <w:rsid w:val="00A56692"/>
    <w:rsid w:val="00A567B2"/>
    <w:rsid w:val="00A568C0"/>
    <w:rsid w:val="00A613FF"/>
    <w:rsid w:val="00A614C9"/>
    <w:rsid w:val="00A61EF2"/>
    <w:rsid w:val="00A61EF8"/>
    <w:rsid w:val="00A62E60"/>
    <w:rsid w:val="00A6364A"/>
    <w:rsid w:val="00A64163"/>
    <w:rsid w:val="00A65596"/>
    <w:rsid w:val="00A65778"/>
    <w:rsid w:val="00A65E09"/>
    <w:rsid w:val="00A666D6"/>
    <w:rsid w:val="00A676CD"/>
    <w:rsid w:val="00A706C3"/>
    <w:rsid w:val="00A717E1"/>
    <w:rsid w:val="00A71DF9"/>
    <w:rsid w:val="00A72400"/>
    <w:rsid w:val="00A73923"/>
    <w:rsid w:val="00A73980"/>
    <w:rsid w:val="00A7485F"/>
    <w:rsid w:val="00A7493A"/>
    <w:rsid w:val="00A771F4"/>
    <w:rsid w:val="00A772C0"/>
    <w:rsid w:val="00A77A7F"/>
    <w:rsid w:val="00A80CB6"/>
    <w:rsid w:val="00A81506"/>
    <w:rsid w:val="00A81C47"/>
    <w:rsid w:val="00A83E67"/>
    <w:rsid w:val="00A85064"/>
    <w:rsid w:val="00A85D7A"/>
    <w:rsid w:val="00A878E2"/>
    <w:rsid w:val="00A90701"/>
    <w:rsid w:val="00A930CE"/>
    <w:rsid w:val="00A95644"/>
    <w:rsid w:val="00A95BCD"/>
    <w:rsid w:val="00A977A4"/>
    <w:rsid w:val="00AA09D3"/>
    <w:rsid w:val="00AA1F51"/>
    <w:rsid w:val="00AA2B1C"/>
    <w:rsid w:val="00AA357D"/>
    <w:rsid w:val="00AA39B1"/>
    <w:rsid w:val="00AA3CAE"/>
    <w:rsid w:val="00AA3EFA"/>
    <w:rsid w:val="00AA3F3B"/>
    <w:rsid w:val="00AA7950"/>
    <w:rsid w:val="00AB1A47"/>
    <w:rsid w:val="00AB2668"/>
    <w:rsid w:val="00AB4EBF"/>
    <w:rsid w:val="00AC0C23"/>
    <w:rsid w:val="00AC1FCA"/>
    <w:rsid w:val="00AC46D8"/>
    <w:rsid w:val="00AC566A"/>
    <w:rsid w:val="00AC5AEC"/>
    <w:rsid w:val="00AC5FEE"/>
    <w:rsid w:val="00AC73FD"/>
    <w:rsid w:val="00AD1B13"/>
    <w:rsid w:val="00AD2AA5"/>
    <w:rsid w:val="00AD31C0"/>
    <w:rsid w:val="00AD550A"/>
    <w:rsid w:val="00AD56FC"/>
    <w:rsid w:val="00AD6AE0"/>
    <w:rsid w:val="00AD6D4D"/>
    <w:rsid w:val="00AD6FAC"/>
    <w:rsid w:val="00AE0C36"/>
    <w:rsid w:val="00AE2214"/>
    <w:rsid w:val="00AE3554"/>
    <w:rsid w:val="00AE3832"/>
    <w:rsid w:val="00AE4ED0"/>
    <w:rsid w:val="00AE71C8"/>
    <w:rsid w:val="00AE7DBE"/>
    <w:rsid w:val="00AF1688"/>
    <w:rsid w:val="00AF225E"/>
    <w:rsid w:val="00AF275E"/>
    <w:rsid w:val="00AF278A"/>
    <w:rsid w:val="00AF4CEC"/>
    <w:rsid w:val="00AF50CD"/>
    <w:rsid w:val="00AF524E"/>
    <w:rsid w:val="00AF621F"/>
    <w:rsid w:val="00B00AC8"/>
    <w:rsid w:val="00B010BE"/>
    <w:rsid w:val="00B01EF1"/>
    <w:rsid w:val="00B027E8"/>
    <w:rsid w:val="00B02D6A"/>
    <w:rsid w:val="00B03EC6"/>
    <w:rsid w:val="00B04C16"/>
    <w:rsid w:val="00B04F66"/>
    <w:rsid w:val="00B056C3"/>
    <w:rsid w:val="00B05ECC"/>
    <w:rsid w:val="00B05EE0"/>
    <w:rsid w:val="00B076EE"/>
    <w:rsid w:val="00B07E97"/>
    <w:rsid w:val="00B10F48"/>
    <w:rsid w:val="00B11454"/>
    <w:rsid w:val="00B130A7"/>
    <w:rsid w:val="00B15D28"/>
    <w:rsid w:val="00B223DF"/>
    <w:rsid w:val="00B226B9"/>
    <w:rsid w:val="00B22C03"/>
    <w:rsid w:val="00B23553"/>
    <w:rsid w:val="00B276D1"/>
    <w:rsid w:val="00B27AE6"/>
    <w:rsid w:val="00B30F26"/>
    <w:rsid w:val="00B31B40"/>
    <w:rsid w:val="00B31BE3"/>
    <w:rsid w:val="00B3235E"/>
    <w:rsid w:val="00B325AD"/>
    <w:rsid w:val="00B32E35"/>
    <w:rsid w:val="00B3340E"/>
    <w:rsid w:val="00B33CE6"/>
    <w:rsid w:val="00B343BA"/>
    <w:rsid w:val="00B34EC0"/>
    <w:rsid w:val="00B359DB"/>
    <w:rsid w:val="00B408BD"/>
    <w:rsid w:val="00B4178E"/>
    <w:rsid w:val="00B41D60"/>
    <w:rsid w:val="00B431D8"/>
    <w:rsid w:val="00B4531F"/>
    <w:rsid w:val="00B460D3"/>
    <w:rsid w:val="00B46D82"/>
    <w:rsid w:val="00B4706A"/>
    <w:rsid w:val="00B470B5"/>
    <w:rsid w:val="00B473F8"/>
    <w:rsid w:val="00B5018E"/>
    <w:rsid w:val="00B51FC2"/>
    <w:rsid w:val="00B521CF"/>
    <w:rsid w:val="00B52EAC"/>
    <w:rsid w:val="00B54CE1"/>
    <w:rsid w:val="00B55173"/>
    <w:rsid w:val="00B6015F"/>
    <w:rsid w:val="00B60A89"/>
    <w:rsid w:val="00B62B5B"/>
    <w:rsid w:val="00B64401"/>
    <w:rsid w:val="00B65BD6"/>
    <w:rsid w:val="00B65DCF"/>
    <w:rsid w:val="00B66318"/>
    <w:rsid w:val="00B66500"/>
    <w:rsid w:val="00B66C71"/>
    <w:rsid w:val="00B67732"/>
    <w:rsid w:val="00B7022A"/>
    <w:rsid w:val="00B7131E"/>
    <w:rsid w:val="00B7133B"/>
    <w:rsid w:val="00B7220A"/>
    <w:rsid w:val="00B7268C"/>
    <w:rsid w:val="00B729CA"/>
    <w:rsid w:val="00B73DD4"/>
    <w:rsid w:val="00B73E52"/>
    <w:rsid w:val="00B74D71"/>
    <w:rsid w:val="00B752E1"/>
    <w:rsid w:val="00B7537F"/>
    <w:rsid w:val="00B76253"/>
    <w:rsid w:val="00B777D7"/>
    <w:rsid w:val="00B8041E"/>
    <w:rsid w:val="00B82B20"/>
    <w:rsid w:val="00B82D61"/>
    <w:rsid w:val="00B82F83"/>
    <w:rsid w:val="00B854B3"/>
    <w:rsid w:val="00B86082"/>
    <w:rsid w:val="00B86555"/>
    <w:rsid w:val="00B86CE4"/>
    <w:rsid w:val="00B8748D"/>
    <w:rsid w:val="00B90FF0"/>
    <w:rsid w:val="00B91643"/>
    <w:rsid w:val="00B927BF"/>
    <w:rsid w:val="00B92F11"/>
    <w:rsid w:val="00B94518"/>
    <w:rsid w:val="00B94B18"/>
    <w:rsid w:val="00B94D46"/>
    <w:rsid w:val="00B95AA0"/>
    <w:rsid w:val="00B96937"/>
    <w:rsid w:val="00B97750"/>
    <w:rsid w:val="00B977F1"/>
    <w:rsid w:val="00B978AC"/>
    <w:rsid w:val="00BA3F78"/>
    <w:rsid w:val="00BA46BA"/>
    <w:rsid w:val="00BA4F7A"/>
    <w:rsid w:val="00BA5835"/>
    <w:rsid w:val="00BA6971"/>
    <w:rsid w:val="00BA758D"/>
    <w:rsid w:val="00BA7F7E"/>
    <w:rsid w:val="00BB009E"/>
    <w:rsid w:val="00BB0444"/>
    <w:rsid w:val="00BB09F9"/>
    <w:rsid w:val="00BB0BC6"/>
    <w:rsid w:val="00BB2202"/>
    <w:rsid w:val="00BB30F9"/>
    <w:rsid w:val="00BB381E"/>
    <w:rsid w:val="00BB551E"/>
    <w:rsid w:val="00BB6A20"/>
    <w:rsid w:val="00BC0135"/>
    <w:rsid w:val="00BC0AA2"/>
    <w:rsid w:val="00BC11AC"/>
    <w:rsid w:val="00BC32D0"/>
    <w:rsid w:val="00BC3462"/>
    <w:rsid w:val="00BC497F"/>
    <w:rsid w:val="00BC4FAF"/>
    <w:rsid w:val="00BC6A2E"/>
    <w:rsid w:val="00BC7104"/>
    <w:rsid w:val="00BC797F"/>
    <w:rsid w:val="00BD0100"/>
    <w:rsid w:val="00BD304D"/>
    <w:rsid w:val="00BD3100"/>
    <w:rsid w:val="00BD44DA"/>
    <w:rsid w:val="00BD6251"/>
    <w:rsid w:val="00BD6B35"/>
    <w:rsid w:val="00BE062D"/>
    <w:rsid w:val="00BE1B3B"/>
    <w:rsid w:val="00BE538D"/>
    <w:rsid w:val="00BE6E22"/>
    <w:rsid w:val="00BE74A9"/>
    <w:rsid w:val="00BF04C8"/>
    <w:rsid w:val="00BF0CE7"/>
    <w:rsid w:val="00BF1546"/>
    <w:rsid w:val="00BF1B49"/>
    <w:rsid w:val="00BF2615"/>
    <w:rsid w:val="00BF26BA"/>
    <w:rsid w:val="00BF34E1"/>
    <w:rsid w:val="00BF3AC6"/>
    <w:rsid w:val="00BF7023"/>
    <w:rsid w:val="00C010E5"/>
    <w:rsid w:val="00C028C1"/>
    <w:rsid w:val="00C02BC3"/>
    <w:rsid w:val="00C0300E"/>
    <w:rsid w:val="00C038A4"/>
    <w:rsid w:val="00C07509"/>
    <w:rsid w:val="00C07F01"/>
    <w:rsid w:val="00C10B2B"/>
    <w:rsid w:val="00C11BAF"/>
    <w:rsid w:val="00C1259D"/>
    <w:rsid w:val="00C12801"/>
    <w:rsid w:val="00C14FD6"/>
    <w:rsid w:val="00C150FA"/>
    <w:rsid w:val="00C158AD"/>
    <w:rsid w:val="00C166F0"/>
    <w:rsid w:val="00C20625"/>
    <w:rsid w:val="00C2064A"/>
    <w:rsid w:val="00C21865"/>
    <w:rsid w:val="00C226B1"/>
    <w:rsid w:val="00C2296F"/>
    <w:rsid w:val="00C235AA"/>
    <w:rsid w:val="00C2428E"/>
    <w:rsid w:val="00C27AE3"/>
    <w:rsid w:val="00C326DC"/>
    <w:rsid w:val="00C34E02"/>
    <w:rsid w:val="00C34F41"/>
    <w:rsid w:val="00C358E2"/>
    <w:rsid w:val="00C35EA1"/>
    <w:rsid w:val="00C401C5"/>
    <w:rsid w:val="00C41A7C"/>
    <w:rsid w:val="00C436EC"/>
    <w:rsid w:val="00C43901"/>
    <w:rsid w:val="00C442D6"/>
    <w:rsid w:val="00C4432B"/>
    <w:rsid w:val="00C445D2"/>
    <w:rsid w:val="00C45C28"/>
    <w:rsid w:val="00C45DB8"/>
    <w:rsid w:val="00C470D5"/>
    <w:rsid w:val="00C4717B"/>
    <w:rsid w:val="00C511F9"/>
    <w:rsid w:val="00C51608"/>
    <w:rsid w:val="00C5173B"/>
    <w:rsid w:val="00C53051"/>
    <w:rsid w:val="00C535BF"/>
    <w:rsid w:val="00C54BF4"/>
    <w:rsid w:val="00C54EB3"/>
    <w:rsid w:val="00C57489"/>
    <w:rsid w:val="00C577AD"/>
    <w:rsid w:val="00C600A9"/>
    <w:rsid w:val="00C60A03"/>
    <w:rsid w:val="00C612F1"/>
    <w:rsid w:val="00C63590"/>
    <w:rsid w:val="00C64B5D"/>
    <w:rsid w:val="00C65C25"/>
    <w:rsid w:val="00C661F9"/>
    <w:rsid w:val="00C66276"/>
    <w:rsid w:val="00C67034"/>
    <w:rsid w:val="00C702AD"/>
    <w:rsid w:val="00C70553"/>
    <w:rsid w:val="00C7062B"/>
    <w:rsid w:val="00C712E8"/>
    <w:rsid w:val="00C7223D"/>
    <w:rsid w:val="00C722DA"/>
    <w:rsid w:val="00C7364B"/>
    <w:rsid w:val="00C750BE"/>
    <w:rsid w:val="00C75E66"/>
    <w:rsid w:val="00C77350"/>
    <w:rsid w:val="00C80F2F"/>
    <w:rsid w:val="00C810A2"/>
    <w:rsid w:val="00C820CF"/>
    <w:rsid w:val="00C82749"/>
    <w:rsid w:val="00C83224"/>
    <w:rsid w:val="00C83B2B"/>
    <w:rsid w:val="00C841BD"/>
    <w:rsid w:val="00C84A3B"/>
    <w:rsid w:val="00C85FDA"/>
    <w:rsid w:val="00C86436"/>
    <w:rsid w:val="00C87484"/>
    <w:rsid w:val="00C879EC"/>
    <w:rsid w:val="00C90935"/>
    <w:rsid w:val="00C91235"/>
    <w:rsid w:val="00C91915"/>
    <w:rsid w:val="00C91FD5"/>
    <w:rsid w:val="00C93B6F"/>
    <w:rsid w:val="00C94ECB"/>
    <w:rsid w:val="00C95838"/>
    <w:rsid w:val="00C9636F"/>
    <w:rsid w:val="00C96532"/>
    <w:rsid w:val="00C97376"/>
    <w:rsid w:val="00C97B57"/>
    <w:rsid w:val="00CA0219"/>
    <w:rsid w:val="00CA03BA"/>
    <w:rsid w:val="00CA074C"/>
    <w:rsid w:val="00CA190B"/>
    <w:rsid w:val="00CA250F"/>
    <w:rsid w:val="00CA2C80"/>
    <w:rsid w:val="00CA3489"/>
    <w:rsid w:val="00CA3AD1"/>
    <w:rsid w:val="00CA3BBD"/>
    <w:rsid w:val="00CA4682"/>
    <w:rsid w:val="00CA5B44"/>
    <w:rsid w:val="00CA6724"/>
    <w:rsid w:val="00CA69D4"/>
    <w:rsid w:val="00CA7D2E"/>
    <w:rsid w:val="00CB0434"/>
    <w:rsid w:val="00CB04D8"/>
    <w:rsid w:val="00CB0BF1"/>
    <w:rsid w:val="00CB2DE2"/>
    <w:rsid w:val="00CB44AD"/>
    <w:rsid w:val="00CB4675"/>
    <w:rsid w:val="00CB4FCB"/>
    <w:rsid w:val="00CB6D92"/>
    <w:rsid w:val="00CB7257"/>
    <w:rsid w:val="00CB7AE1"/>
    <w:rsid w:val="00CC1D13"/>
    <w:rsid w:val="00CC20D6"/>
    <w:rsid w:val="00CC359A"/>
    <w:rsid w:val="00CC35DF"/>
    <w:rsid w:val="00CC66B8"/>
    <w:rsid w:val="00CC6715"/>
    <w:rsid w:val="00CC79D6"/>
    <w:rsid w:val="00CD0296"/>
    <w:rsid w:val="00CD0D22"/>
    <w:rsid w:val="00CD17A3"/>
    <w:rsid w:val="00CD19AA"/>
    <w:rsid w:val="00CD3380"/>
    <w:rsid w:val="00CD43E6"/>
    <w:rsid w:val="00CD47E6"/>
    <w:rsid w:val="00CD4C95"/>
    <w:rsid w:val="00CD4DB8"/>
    <w:rsid w:val="00CD5201"/>
    <w:rsid w:val="00CD521C"/>
    <w:rsid w:val="00CD5DD9"/>
    <w:rsid w:val="00CD73BA"/>
    <w:rsid w:val="00CE282A"/>
    <w:rsid w:val="00CE562F"/>
    <w:rsid w:val="00CE69E3"/>
    <w:rsid w:val="00CE6D6A"/>
    <w:rsid w:val="00CE78BC"/>
    <w:rsid w:val="00CF15C3"/>
    <w:rsid w:val="00CF19F9"/>
    <w:rsid w:val="00CF2EC6"/>
    <w:rsid w:val="00CF48A6"/>
    <w:rsid w:val="00CF4FCA"/>
    <w:rsid w:val="00CF6B04"/>
    <w:rsid w:val="00CF6E7C"/>
    <w:rsid w:val="00CF76E2"/>
    <w:rsid w:val="00D00D1F"/>
    <w:rsid w:val="00D02189"/>
    <w:rsid w:val="00D033A1"/>
    <w:rsid w:val="00D038E2"/>
    <w:rsid w:val="00D03CDC"/>
    <w:rsid w:val="00D0556C"/>
    <w:rsid w:val="00D0581F"/>
    <w:rsid w:val="00D06147"/>
    <w:rsid w:val="00D0637A"/>
    <w:rsid w:val="00D06966"/>
    <w:rsid w:val="00D07460"/>
    <w:rsid w:val="00D078DF"/>
    <w:rsid w:val="00D10474"/>
    <w:rsid w:val="00D11DDC"/>
    <w:rsid w:val="00D12BAE"/>
    <w:rsid w:val="00D12EA7"/>
    <w:rsid w:val="00D134F2"/>
    <w:rsid w:val="00D13725"/>
    <w:rsid w:val="00D14C78"/>
    <w:rsid w:val="00D14FB3"/>
    <w:rsid w:val="00D167A6"/>
    <w:rsid w:val="00D240C8"/>
    <w:rsid w:val="00D24640"/>
    <w:rsid w:val="00D24BA2"/>
    <w:rsid w:val="00D254BF"/>
    <w:rsid w:val="00D25DC9"/>
    <w:rsid w:val="00D264D5"/>
    <w:rsid w:val="00D26704"/>
    <w:rsid w:val="00D26DF8"/>
    <w:rsid w:val="00D275F8"/>
    <w:rsid w:val="00D27C52"/>
    <w:rsid w:val="00D309F4"/>
    <w:rsid w:val="00D32C21"/>
    <w:rsid w:val="00D34403"/>
    <w:rsid w:val="00D34ECB"/>
    <w:rsid w:val="00D42E2A"/>
    <w:rsid w:val="00D442EC"/>
    <w:rsid w:val="00D457BF"/>
    <w:rsid w:val="00D45A1D"/>
    <w:rsid w:val="00D46370"/>
    <w:rsid w:val="00D46692"/>
    <w:rsid w:val="00D50CF3"/>
    <w:rsid w:val="00D50FEC"/>
    <w:rsid w:val="00D5210A"/>
    <w:rsid w:val="00D52ABF"/>
    <w:rsid w:val="00D54923"/>
    <w:rsid w:val="00D556D1"/>
    <w:rsid w:val="00D556FF"/>
    <w:rsid w:val="00D578E8"/>
    <w:rsid w:val="00D62A3D"/>
    <w:rsid w:val="00D634A1"/>
    <w:rsid w:val="00D64B9B"/>
    <w:rsid w:val="00D65E97"/>
    <w:rsid w:val="00D66C91"/>
    <w:rsid w:val="00D66DF8"/>
    <w:rsid w:val="00D670ED"/>
    <w:rsid w:val="00D67228"/>
    <w:rsid w:val="00D677F9"/>
    <w:rsid w:val="00D67D7E"/>
    <w:rsid w:val="00D70201"/>
    <w:rsid w:val="00D71E27"/>
    <w:rsid w:val="00D7218B"/>
    <w:rsid w:val="00D729B4"/>
    <w:rsid w:val="00D72B04"/>
    <w:rsid w:val="00D73257"/>
    <w:rsid w:val="00D73706"/>
    <w:rsid w:val="00D741B8"/>
    <w:rsid w:val="00D75087"/>
    <w:rsid w:val="00D75F94"/>
    <w:rsid w:val="00D764E9"/>
    <w:rsid w:val="00D7682D"/>
    <w:rsid w:val="00D769AA"/>
    <w:rsid w:val="00D77230"/>
    <w:rsid w:val="00D77D4B"/>
    <w:rsid w:val="00D80153"/>
    <w:rsid w:val="00D80FDD"/>
    <w:rsid w:val="00D81A38"/>
    <w:rsid w:val="00D845BE"/>
    <w:rsid w:val="00D85139"/>
    <w:rsid w:val="00D852E8"/>
    <w:rsid w:val="00D86CC9"/>
    <w:rsid w:val="00D8709E"/>
    <w:rsid w:val="00D87129"/>
    <w:rsid w:val="00D907CA"/>
    <w:rsid w:val="00D90AFF"/>
    <w:rsid w:val="00D90E1F"/>
    <w:rsid w:val="00D91708"/>
    <w:rsid w:val="00D91DF9"/>
    <w:rsid w:val="00D922E6"/>
    <w:rsid w:val="00D92599"/>
    <w:rsid w:val="00D930ED"/>
    <w:rsid w:val="00D932A8"/>
    <w:rsid w:val="00D94694"/>
    <w:rsid w:val="00D94E01"/>
    <w:rsid w:val="00D9659F"/>
    <w:rsid w:val="00D966F9"/>
    <w:rsid w:val="00DA217C"/>
    <w:rsid w:val="00DA32BF"/>
    <w:rsid w:val="00DA3433"/>
    <w:rsid w:val="00DA3D55"/>
    <w:rsid w:val="00DA52FA"/>
    <w:rsid w:val="00DA5A29"/>
    <w:rsid w:val="00DA5E04"/>
    <w:rsid w:val="00DA6280"/>
    <w:rsid w:val="00DB0619"/>
    <w:rsid w:val="00DB12B0"/>
    <w:rsid w:val="00DB168C"/>
    <w:rsid w:val="00DB1C34"/>
    <w:rsid w:val="00DB1F45"/>
    <w:rsid w:val="00DB236C"/>
    <w:rsid w:val="00DB4533"/>
    <w:rsid w:val="00DB4D68"/>
    <w:rsid w:val="00DB7669"/>
    <w:rsid w:val="00DB7768"/>
    <w:rsid w:val="00DB7CA0"/>
    <w:rsid w:val="00DC02D3"/>
    <w:rsid w:val="00DC0B6E"/>
    <w:rsid w:val="00DC1A11"/>
    <w:rsid w:val="00DC1A49"/>
    <w:rsid w:val="00DC2B2F"/>
    <w:rsid w:val="00DC32CC"/>
    <w:rsid w:val="00DC4C88"/>
    <w:rsid w:val="00DC5DE4"/>
    <w:rsid w:val="00DC7809"/>
    <w:rsid w:val="00DC7862"/>
    <w:rsid w:val="00DD0687"/>
    <w:rsid w:val="00DD0AA1"/>
    <w:rsid w:val="00DD3B12"/>
    <w:rsid w:val="00DD64A7"/>
    <w:rsid w:val="00DD72BB"/>
    <w:rsid w:val="00DE03DA"/>
    <w:rsid w:val="00DE43B5"/>
    <w:rsid w:val="00DE5FC5"/>
    <w:rsid w:val="00DE630E"/>
    <w:rsid w:val="00DE7392"/>
    <w:rsid w:val="00DE7B03"/>
    <w:rsid w:val="00DE7D6D"/>
    <w:rsid w:val="00DF12F1"/>
    <w:rsid w:val="00DF29EB"/>
    <w:rsid w:val="00DF2A67"/>
    <w:rsid w:val="00DF2CEB"/>
    <w:rsid w:val="00DF41CB"/>
    <w:rsid w:val="00DF468D"/>
    <w:rsid w:val="00DF5E76"/>
    <w:rsid w:val="00DF7A95"/>
    <w:rsid w:val="00E0094A"/>
    <w:rsid w:val="00E00998"/>
    <w:rsid w:val="00E01C2A"/>
    <w:rsid w:val="00E02719"/>
    <w:rsid w:val="00E046BC"/>
    <w:rsid w:val="00E06C06"/>
    <w:rsid w:val="00E07119"/>
    <w:rsid w:val="00E107D1"/>
    <w:rsid w:val="00E10AB0"/>
    <w:rsid w:val="00E10F80"/>
    <w:rsid w:val="00E132EC"/>
    <w:rsid w:val="00E1342A"/>
    <w:rsid w:val="00E1375B"/>
    <w:rsid w:val="00E13CB1"/>
    <w:rsid w:val="00E147A5"/>
    <w:rsid w:val="00E16A46"/>
    <w:rsid w:val="00E17300"/>
    <w:rsid w:val="00E174EE"/>
    <w:rsid w:val="00E22C01"/>
    <w:rsid w:val="00E23D01"/>
    <w:rsid w:val="00E24BBE"/>
    <w:rsid w:val="00E255AA"/>
    <w:rsid w:val="00E26331"/>
    <w:rsid w:val="00E27B35"/>
    <w:rsid w:val="00E3047E"/>
    <w:rsid w:val="00E30825"/>
    <w:rsid w:val="00E316E2"/>
    <w:rsid w:val="00E31C2E"/>
    <w:rsid w:val="00E32B4E"/>
    <w:rsid w:val="00E338C2"/>
    <w:rsid w:val="00E34F27"/>
    <w:rsid w:val="00E370A5"/>
    <w:rsid w:val="00E37162"/>
    <w:rsid w:val="00E37798"/>
    <w:rsid w:val="00E40D46"/>
    <w:rsid w:val="00E41BCE"/>
    <w:rsid w:val="00E42352"/>
    <w:rsid w:val="00E4269F"/>
    <w:rsid w:val="00E42764"/>
    <w:rsid w:val="00E42F23"/>
    <w:rsid w:val="00E434B8"/>
    <w:rsid w:val="00E43606"/>
    <w:rsid w:val="00E43819"/>
    <w:rsid w:val="00E4531B"/>
    <w:rsid w:val="00E45CCC"/>
    <w:rsid w:val="00E470BA"/>
    <w:rsid w:val="00E50CB1"/>
    <w:rsid w:val="00E54E62"/>
    <w:rsid w:val="00E5690E"/>
    <w:rsid w:val="00E56BE9"/>
    <w:rsid w:val="00E6269C"/>
    <w:rsid w:val="00E6281F"/>
    <w:rsid w:val="00E62D0E"/>
    <w:rsid w:val="00E64F31"/>
    <w:rsid w:val="00E65F90"/>
    <w:rsid w:val="00E66038"/>
    <w:rsid w:val="00E70CDC"/>
    <w:rsid w:val="00E711A1"/>
    <w:rsid w:val="00E72847"/>
    <w:rsid w:val="00E74B2D"/>
    <w:rsid w:val="00E75D36"/>
    <w:rsid w:val="00E76F39"/>
    <w:rsid w:val="00E77DAF"/>
    <w:rsid w:val="00E812B0"/>
    <w:rsid w:val="00E82C7A"/>
    <w:rsid w:val="00E8392E"/>
    <w:rsid w:val="00E8484F"/>
    <w:rsid w:val="00E864AB"/>
    <w:rsid w:val="00E91D7C"/>
    <w:rsid w:val="00E92CA9"/>
    <w:rsid w:val="00E94C02"/>
    <w:rsid w:val="00E94E06"/>
    <w:rsid w:val="00E95872"/>
    <w:rsid w:val="00EA0E37"/>
    <w:rsid w:val="00EA0FC9"/>
    <w:rsid w:val="00EA106E"/>
    <w:rsid w:val="00EA1BFC"/>
    <w:rsid w:val="00EA1D67"/>
    <w:rsid w:val="00EA229F"/>
    <w:rsid w:val="00EA4232"/>
    <w:rsid w:val="00EA449C"/>
    <w:rsid w:val="00EA4BEF"/>
    <w:rsid w:val="00EA533D"/>
    <w:rsid w:val="00EA5D54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B4F17"/>
    <w:rsid w:val="00EB4F65"/>
    <w:rsid w:val="00EB51E9"/>
    <w:rsid w:val="00EB7C27"/>
    <w:rsid w:val="00EC2A75"/>
    <w:rsid w:val="00EC447A"/>
    <w:rsid w:val="00EC5CCC"/>
    <w:rsid w:val="00EC637F"/>
    <w:rsid w:val="00EC68C9"/>
    <w:rsid w:val="00ED03DC"/>
    <w:rsid w:val="00ED05C2"/>
    <w:rsid w:val="00ED07A9"/>
    <w:rsid w:val="00ED0BD0"/>
    <w:rsid w:val="00ED0FDB"/>
    <w:rsid w:val="00ED1992"/>
    <w:rsid w:val="00ED1ACF"/>
    <w:rsid w:val="00ED232D"/>
    <w:rsid w:val="00ED3737"/>
    <w:rsid w:val="00ED3D8A"/>
    <w:rsid w:val="00ED4EA9"/>
    <w:rsid w:val="00ED688D"/>
    <w:rsid w:val="00ED7B9D"/>
    <w:rsid w:val="00EE01C2"/>
    <w:rsid w:val="00EE2112"/>
    <w:rsid w:val="00EE25B4"/>
    <w:rsid w:val="00EE2DB9"/>
    <w:rsid w:val="00EE450F"/>
    <w:rsid w:val="00EE5AE8"/>
    <w:rsid w:val="00EE6381"/>
    <w:rsid w:val="00EE64C6"/>
    <w:rsid w:val="00EE6A3F"/>
    <w:rsid w:val="00EE6ED5"/>
    <w:rsid w:val="00EF24B5"/>
    <w:rsid w:val="00EF3FC3"/>
    <w:rsid w:val="00EF420E"/>
    <w:rsid w:val="00EF424F"/>
    <w:rsid w:val="00EF4859"/>
    <w:rsid w:val="00EF5E3F"/>
    <w:rsid w:val="00EF62BF"/>
    <w:rsid w:val="00EF7387"/>
    <w:rsid w:val="00F00755"/>
    <w:rsid w:val="00F00E8F"/>
    <w:rsid w:val="00F010A9"/>
    <w:rsid w:val="00F027A7"/>
    <w:rsid w:val="00F02966"/>
    <w:rsid w:val="00F0443A"/>
    <w:rsid w:val="00F0527A"/>
    <w:rsid w:val="00F05EC3"/>
    <w:rsid w:val="00F062AD"/>
    <w:rsid w:val="00F06433"/>
    <w:rsid w:val="00F06617"/>
    <w:rsid w:val="00F07F82"/>
    <w:rsid w:val="00F07FB7"/>
    <w:rsid w:val="00F10A87"/>
    <w:rsid w:val="00F1183F"/>
    <w:rsid w:val="00F11A6E"/>
    <w:rsid w:val="00F144A8"/>
    <w:rsid w:val="00F173D4"/>
    <w:rsid w:val="00F174F6"/>
    <w:rsid w:val="00F1771A"/>
    <w:rsid w:val="00F20017"/>
    <w:rsid w:val="00F20E84"/>
    <w:rsid w:val="00F216C1"/>
    <w:rsid w:val="00F226B2"/>
    <w:rsid w:val="00F233A5"/>
    <w:rsid w:val="00F24EEC"/>
    <w:rsid w:val="00F26078"/>
    <w:rsid w:val="00F26204"/>
    <w:rsid w:val="00F277FE"/>
    <w:rsid w:val="00F27D39"/>
    <w:rsid w:val="00F31E92"/>
    <w:rsid w:val="00F329A1"/>
    <w:rsid w:val="00F332C7"/>
    <w:rsid w:val="00F33AB2"/>
    <w:rsid w:val="00F341CC"/>
    <w:rsid w:val="00F376E5"/>
    <w:rsid w:val="00F4073E"/>
    <w:rsid w:val="00F4147C"/>
    <w:rsid w:val="00F43F05"/>
    <w:rsid w:val="00F46C8C"/>
    <w:rsid w:val="00F50CE6"/>
    <w:rsid w:val="00F50D18"/>
    <w:rsid w:val="00F5103A"/>
    <w:rsid w:val="00F51DC1"/>
    <w:rsid w:val="00F549DA"/>
    <w:rsid w:val="00F555F3"/>
    <w:rsid w:val="00F55ECA"/>
    <w:rsid w:val="00F55FF8"/>
    <w:rsid w:val="00F56AB2"/>
    <w:rsid w:val="00F57BC8"/>
    <w:rsid w:val="00F57C84"/>
    <w:rsid w:val="00F601E1"/>
    <w:rsid w:val="00F606C8"/>
    <w:rsid w:val="00F60E75"/>
    <w:rsid w:val="00F6235F"/>
    <w:rsid w:val="00F63A67"/>
    <w:rsid w:val="00F6477E"/>
    <w:rsid w:val="00F64D64"/>
    <w:rsid w:val="00F653A0"/>
    <w:rsid w:val="00F659DC"/>
    <w:rsid w:val="00F67578"/>
    <w:rsid w:val="00F67600"/>
    <w:rsid w:val="00F67848"/>
    <w:rsid w:val="00F71671"/>
    <w:rsid w:val="00F73583"/>
    <w:rsid w:val="00F750B8"/>
    <w:rsid w:val="00F75479"/>
    <w:rsid w:val="00F75507"/>
    <w:rsid w:val="00F756EE"/>
    <w:rsid w:val="00F75E27"/>
    <w:rsid w:val="00F76AA4"/>
    <w:rsid w:val="00F7791F"/>
    <w:rsid w:val="00F802EA"/>
    <w:rsid w:val="00F80C68"/>
    <w:rsid w:val="00F8272F"/>
    <w:rsid w:val="00F83CDC"/>
    <w:rsid w:val="00F84300"/>
    <w:rsid w:val="00F84344"/>
    <w:rsid w:val="00F850F8"/>
    <w:rsid w:val="00F85DB8"/>
    <w:rsid w:val="00F85DC7"/>
    <w:rsid w:val="00F85FA6"/>
    <w:rsid w:val="00F86694"/>
    <w:rsid w:val="00F87004"/>
    <w:rsid w:val="00F904B3"/>
    <w:rsid w:val="00F90633"/>
    <w:rsid w:val="00F911DC"/>
    <w:rsid w:val="00F9256E"/>
    <w:rsid w:val="00F93B5B"/>
    <w:rsid w:val="00F93D3E"/>
    <w:rsid w:val="00F942F2"/>
    <w:rsid w:val="00F94F93"/>
    <w:rsid w:val="00F978BD"/>
    <w:rsid w:val="00FA0F4E"/>
    <w:rsid w:val="00FA21C1"/>
    <w:rsid w:val="00FA2A26"/>
    <w:rsid w:val="00FA3E3A"/>
    <w:rsid w:val="00FA4477"/>
    <w:rsid w:val="00FA480C"/>
    <w:rsid w:val="00FA48A5"/>
    <w:rsid w:val="00FA53FC"/>
    <w:rsid w:val="00FA5B13"/>
    <w:rsid w:val="00FA6EDA"/>
    <w:rsid w:val="00FA6F90"/>
    <w:rsid w:val="00FB03B2"/>
    <w:rsid w:val="00FB1DC0"/>
    <w:rsid w:val="00FB2577"/>
    <w:rsid w:val="00FB2627"/>
    <w:rsid w:val="00FB2D27"/>
    <w:rsid w:val="00FB3822"/>
    <w:rsid w:val="00FB48F3"/>
    <w:rsid w:val="00FB4B27"/>
    <w:rsid w:val="00FC13F4"/>
    <w:rsid w:val="00FC1BE4"/>
    <w:rsid w:val="00FC1C4A"/>
    <w:rsid w:val="00FC2202"/>
    <w:rsid w:val="00FC3393"/>
    <w:rsid w:val="00FC3EC2"/>
    <w:rsid w:val="00FC467F"/>
    <w:rsid w:val="00FC4D8C"/>
    <w:rsid w:val="00FC5A41"/>
    <w:rsid w:val="00FC5A9A"/>
    <w:rsid w:val="00FC5BF5"/>
    <w:rsid w:val="00FC5CC2"/>
    <w:rsid w:val="00FC6C72"/>
    <w:rsid w:val="00FC7297"/>
    <w:rsid w:val="00FC7B0A"/>
    <w:rsid w:val="00FD0790"/>
    <w:rsid w:val="00FD1E83"/>
    <w:rsid w:val="00FD2244"/>
    <w:rsid w:val="00FD22DE"/>
    <w:rsid w:val="00FD3522"/>
    <w:rsid w:val="00FD4177"/>
    <w:rsid w:val="00FD4187"/>
    <w:rsid w:val="00FD4D08"/>
    <w:rsid w:val="00FD4FFF"/>
    <w:rsid w:val="00FD6018"/>
    <w:rsid w:val="00FD681A"/>
    <w:rsid w:val="00FD726D"/>
    <w:rsid w:val="00FD78EF"/>
    <w:rsid w:val="00FD7939"/>
    <w:rsid w:val="00FE1048"/>
    <w:rsid w:val="00FE19A1"/>
    <w:rsid w:val="00FE1FEC"/>
    <w:rsid w:val="00FE3B67"/>
    <w:rsid w:val="00FE3C09"/>
    <w:rsid w:val="00FE4C15"/>
    <w:rsid w:val="00FE5DB0"/>
    <w:rsid w:val="00FE6206"/>
    <w:rsid w:val="00FE6A85"/>
    <w:rsid w:val="00FE6D32"/>
    <w:rsid w:val="00FE72F2"/>
    <w:rsid w:val="00FE7629"/>
    <w:rsid w:val="00FE7FB6"/>
    <w:rsid w:val="00FF109E"/>
    <w:rsid w:val="00FF2B35"/>
    <w:rsid w:val="00FF3C4E"/>
    <w:rsid w:val="00FF5992"/>
    <w:rsid w:val="00FF5F3C"/>
    <w:rsid w:val="00FF6636"/>
    <w:rsid w:val="00FF69B9"/>
    <w:rsid w:val="00FF7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9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23D33"/>
    <w:rPr>
      <w:rFonts w:ascii="Times New Roman" w:hAnsi="Times New Roman" w:cs="Times New Roman"/>
      <w:b/>
      <w:vanish/>
      <w:color w:val="FF0000"/>
      <w:sz w:val="28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123D33"/>
    <w:pPr>
      <w:tabs>
        <w:tab w:val="center" w:pos="4840"/>
        <w:tab w:val="right" w:pos="9680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MTDisplayEquation0">
    <w:name w:val="MTDisplayEquation Знак"/>
    <w:basedOn w:val="a0"/>
    <w:link w:val="MTDisplayEquation"/>
    <w:rsid w:val="00123D33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B92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273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53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CA672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A6724"/>
  </w:style>
  <w:style w:type="paragraph" w:styleId="a9">
    <w:name w:val="footer"/>
    <w:basedOn w:val="a"/>
    <w:link w:val="aa"/>
    <w:uiPriority w:val="99"/>
    <w:semiHidden/>
    <w:unhideWhenUsed/>
    <w:rsid w:val="00CA672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CA6724"/>
  </w:style>
  <w:style w:type="character" w:styleId="ab">
    <w:name w:val="Hyperlink"/>
    <w:basedOn w:val="a0"/>
    <w:uiPriority w:val="99"/>
    <w:unhideWhenUsed/>
    <w:rsid w:val="003D426D"/>
    <w:rPr>
      <w:color w:val="0000FF"/>
      <w:u w:val="single"/>
    </w:rPr>
  </w:style>
  <w:style w:type="paragraph" w:styleId="2">
    <w:name w:val="Body Text 2"/>
    <w:basedOn w:val="a"/>
    <w:link w:val="20"/>
    <w:rsid w:val="0046510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ru-RU"/>
    </w:rPr>
  </w:style>
  <w:style w:type="character" w:customStyle="1" w:styleId="20">
    <w:name w:val="Основной текст 2 Знак"/>
    <w:basedOn w:val="a0"/>
    <w:link w:val="2"/>
    <w:rsid w:val="00465103"/>
    <w:rPr>
      <w:rFonts w:ascii="Times New Roman" w:eastAsia="Times New Roman" w:hAnsi="Times New Roman" w:cs="Times New Roman"/>
      <w:sz w:val="28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1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5.bin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3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0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9.wmf"/><Relationship Id="rId243" Type="http://schemas.openxmlformats.org/officeDocument/2006/relationships/hyperlink" Target="mailto:sklyar_s@auca.kg" TargetMode="Externa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1.bin"/><Relationship Id="rId217" Type="http://schemas.openxmlformats.org/officeDocument/2006/relationships/oleObject" Target="embeddings/oleObject10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3.bin"/><Relationship Id="rId238" Type="http://schemas.openxmlformats.org/officeDocument/2006/relationships/image" Target="media/image117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2.wmf"/><Relationship Id="rId244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7.wmf"/><Relationship Id="rId234" Type="http://schemas.openxmlformats.org/officeDocument/2006/relationships/image" Target="media/image115.wmf"/><Relationship Id="rId239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4.png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40" Type="http://schemas.openxmlformats.org/officeDocument/2006/relationships/image" Target="media/image118.wmf"/><Relationship Id="rId245" Type="http://schemas.openxmlformats.org/officeDocument/2006/relationships/theme" Target="theme/theme1.xml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4.bin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7.bin"/><Relationship Id="rId195" Type="http://schemas.openxmlformats.org/officeDocument/2006/relationships/image" Target="media/image95.png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6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7.bin"/><Relationship Id="rId242" Type="http://schemas.openxmlformats.org/officeDocument/2006/relationships/hyperlink" Target="mailto:iliar.turdushev@gmail.com" TargetMode="External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4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B9899-18C5-40A7-9871-CF2FB0A5D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5907</TotalTime>
  <Pages>10</Pages>
  <Words>2226</Words>
  <Characters>12694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14891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282</cp:revision>
  <dcterms:created xsi:type="dcterms:W3CDTF">2017-04-28T08:38:00Z</dcterms:created>
  <dcterms:modified xsi:type="dcterms:W3CDTF">2017-06-04T06:10:00Z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