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BE" w:rsidRDefault="006500BE" w:rsidP="00632CD4">
      <w:pPr>
        <w:spacing w:after="0" w:line="360" w:lineRule="auto"/>
        <w:jc w:val="right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УДК 519.63</w:t>
      </w:r>
      <w:r w:rsidR="002E534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:532.5</w:t>
      </w:r>
    </w:p>
    <w:p w:rsidR="00835223" w:rsidRPr="00053151" w:rsidRDefault="00A0520B" w:rsidP="00632C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ПОСТРОЕНИЕ РАЗНОСТНОЙ СХЕМЫ ДЛЯ РАСЧЕТА ГОРИЗОНТАЛЬН</w:t>
      </w:r>
      <w:r w:rsidR="007825C4">
        <w:rPr>
          <w:rFonts w:ascii="Times New Roman" w:hAnsi="Times New Roman" w:cs="Times New Roman"/>
          <w:b/>
          <w:sz w:val="28"/>
          <w:szCs w:val="28"/>
          <w:lang w:val="ru-RU"/>
        </w:rPr>
        <w:t>ЫХ КОМПОНЕНТ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72EC">
        <w:rPr>
          <w:rFonts w:ascii="Times New Roman" w:hAnsi="Times New Roman" w:cs="Times New Roman"/>
          <w:b/>
          <w:sz w:val="28"/>
          <w:szCs w:val="28"/>
          <w:lang w:val="ru-RU"/>
        </w:rPr>
        <w:t>ДВИЖЕНИЯ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ТРЕХМЕРНОЙ МОДЕЛИ ВЕТРОВЫХ ТЕЧЕНИЙ В ВОДОЕМЕ</w:t>
      </w:r>
    </w:p>
    <w:p w:rsidR="008E4036" w:rsidRPr="008E4036" w:rsidRDefault="008E4036" w:rsidP="008F71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4036">
        <w:rPr>
          <w:rFonts w:ascii="Times New Roman" w:hAnsi="Times New Roman" w:cs="Times New Roman"/>
          <w:b/>
          <w:sz w:val="28"/>
          <w:szCs w:val="28"/>
          <w:lang w:val="ru-RU"/>
        </w:rPr>
        <w:t>КӨЛМӨНҮ</w:t>
      </w:r>
      <w:proofErr w:type="gramStart"/>
      <w:r w:rsidRPr="008E4036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proofErr w:type="gramEnd"/>
      <w:r w:rsidRPr="008E40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ҮЧ ЧЕНЕМДҮҮ МОДЕЛИНДЕГИ ЖЕЛДЕТИЛГЕН АГЫМДАР КЫЙМЫЛЫНДАГЫ ГОРИЗОНТАЛДЫК КУРАМДАРДЫ ЭСЕПТӨӨ ҮЧҮН АЙ</w:t>
      </w:r>
      <w:r w:rsidR="005E0128" w:rsidRPr="008E4036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8E4036">
        <w:rPr>
          <w:rFonts w:ascii="Times New Roman" w:hAnsi="Times New Roman" w:cs="Times New Roman"/>
          <w:b/>
          <w:sz w:val="28"/>
          <w:szCs w:val="28"/>
          <w:lang w:val="ru-RU"/>
        </w:rPr>
        <w:t>РМАЛУУ СХЕМАНЫ ИЗИЛДӨӨ ЖАНА ИШТЕП ЧЫГУУ</w:t>
      </w:r>
    </w:p>
    <w:p w:rsidR="00D66DF8" w:rsidRPr="00727E3D" w:rsidRDefault="00565FD1" w:rsidP="00632CD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69C">
        <w:rPr>
          <w:rFonts w:ascii="Times New Roman" w:hAnsi="Times New Roman" w:cs="Times New Roman"/>
          <w:b/>
          <w:sz w:val="28"/>
          <w:szCs w:val="28"/>
        </w:rPr>
        <w:t>DEVELOPMENT OF</w:t>
      </w:r>
      <w:r w:rsidR="008B68F0" w:rsidRPr="00E626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E6269C">
        <w:rPr>
          <w:rFonts w:ascii="Times New Roman" w:hAnsi="Times New Roman" w:cs="Times New Roman"/>
          <w:b/>
          <w:sz w:val="28"/>
          <w:szCs w:val="28"/>
        </w:rPr>
        <w:t>DIFFERENCE SCHEM</w:t>
      </w:r>
      <w:r w:rsidR="00E6269C" w:rsidRPr="00E6269C">
        <w:rPr>
          <w:rFonts w:ascii="Times New Roman" w:hAnsi="Times New Roman" w:cs="Times New Roman"/>
          <w:b/>
          <w:sz w:val="28"/>
          <w:szCs w:val="28"/>
        </w:rPr>
        <w:t xml:space="preserve">E FOR CALCULATION OF </w:t>
      </w:r>
      <w:r w:rsidR="00D66DF8" w:rsidRPr="00E6269C">
        <w:rPr>
          <w:rFonts w:ascii="Times New Roman" w:hAnsi="Times New Roman" w:cs="Times New Roman"/>
          <w:b/>
          <w:sz w:val="28"/>
          <w:szCs w:val="28"/>
        </w:rPr>
        <w:t xml:space="preserve">HORIZONTAL </w:t>
      </w:r>
      <w:r w:rsidR="00E6269C" w:rsidRPr="00E6269C">
        <w:rPr>
          <w:rFonts w:ascii="Times New Roman" w:hAnsi="Times New Roman" w:cs="Times New Roman"/>
          <w:b/>
          <w:sz w:val="28"/>
          <w:szCs w:val="28"/>
        </w:rPr>
        <w:t xml:space="preserve">COMPONENTS OF </w:t>
      </w:r>
      <w:r w:rsidR="003B7344" w:rsidRPr="00E6269C">
        <w:rPr>
          <w:rFonts w:ascii="Times New Roman" w:hAnsi="Times New Roman" w:cs="Times New Roman"/>
          <w:b/>
          <w:sz w:val="28"/>
          <w:szCs w:val="28"/>
        </w:rPr>
        <w:t>MOTION</w:t>
      </w:r>
      <w:r w:rsidR="00A54DE2" w:rsidRPr="00E626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DF8" w:rsidRPr="00E6269C">
        <w:rPr>
          <w:rFonts w:ascii="Times New Roman" w:hAnsi="Times New Roman" w:cs="Times New Roman"/>
          <w:b/>
          <w:sz w:val="28"/>
          <w:szCs w:val="28"/>
        </w:rPr>
        <w:t>IN THE THREE-DIMENSIONAL WIND FLOWS MODEL</w:t>
      </w:r>
    </w:p>
    <w:p w:rsidR="004A27E9" w:rsidRPr="004A27E9" w:rsidRDefault="004A27E9" w:rsidP="00632C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Скляр</w:t>
      </w:r>
      <w:r w:rsidRPr="004A27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4A27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4A27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Турдушев</w:t>
      </w:r>
      <w:r w:rsidR="00545D19" w:rsidRPr="004A27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545D19" w:rsidRPr="004A27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45D19" w:rsidRPr="00731D1C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545D19" w:rsidRPr="004A27E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D66DF8" w:rsidRPr="005D0CEE" w:rsidRDefault="004A27E9" w:rsidP="00632C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Sklyar S.N.</w:t>
      </w:r>
      <w:r w:rsidRPr="004A27E9">
        <w:rPr>
          <w:rFonts w:ascii="Times New Roman" w:hAnsi="Times New Roman"/>
          <w:b/>
          <w:sz w:val="28"/>
          <w:szCs w:val="28"/>
        </w:rPr>
        <w:t xml:space="preserve">, </w:t>
      </w:r>
      <w:r w:rsidR="00545D19" w:rsidRPr="00731D1C">
        <w:rPr>
          <w:rFonts w:ascii="Times New Roman" w:hAnsi="Times New Roman" w:cs="Times New Roman"/>
          <w:b/>
          <w:sz w:val="28"/>
          <w:szCs w:val="28"/>
        </w:rPr>
        <w:t>Turdushev I.A.</w:t>
      </w:r>
    </w:p>
    <w:p w:rsidR="008C18F5" w:rsidRDefault="00A45690" w:rsidP="0063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3151">
        <w:rPr>
          <w:rFonts w:ascii="Times New Roman" w:hAnsi="Times New Roman" w:cs="Times New Roman"/>
          <w:sz w:val="28"/>
          <w:szCs w:val="28"/>
        </w:rPr>
        <w:tab/>
      </w:r>
      <w:r w:rsidRPr="00A45690">
        <w:rPr>
          <w:rFonts w:ascii="Times New Roman" w:hAnsi="Times New Roman" w:cs="Times New Roman"/>
          <w:sz w:val="28"/>
          <w:szCs w:val="28"/>
          <w:lang w:val="ru-RU"/>
        </w:rPr>
        <w:t>Разработан новый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численный метод для расчета горизонтальн</w:t>
      </w:r>
      <w:r w:rsidR="002D166B">
        <w:rPr>
          <w:rFonts w:ascii="Times New Roman" w:hAnsi="Times New Roman" w:cs="Times New Roman"/>
          <w:sz w:val="28"/>
          <w:szCs w:val="28"/>
          <w:lang w:val="ru-RU"/>
        </w:rPr>
        <w:t>ых 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D166B">
        <w:rPr>
          <w:rFonts w:ascii="Times New Roman" w:hAnsi="Times New Roman" w:cs="Times New Roman"/>
          <w:sz w:val="28"/>
          <w:szCs w:val="28"/>
          <w:lang w:val="ru-RU"/>
        </w:rPr>
        <w:t xml:space="preserve"> в модели ветровых течений в водоеме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23D01">
        <w:rPr>
          <w:rFonts w:ascii="Times New Roman" w:hAnsi="Times New Roman" w:cs="Times New Roman"/>
          <w:sz w:val="28"/>
          <w:szCs w:val="28"/>
          <w:lang w:val="ru-RU"/>
        </w:rPr>
        <w:t>Проведены численные эксперименты, демонстрирующие его эффективность.</w:t>
      </w:r>
    </w:p>
    <w:p w:rsidR="00463260" w:rsidRDefault="00463260" w:rsidP="0063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395C">
        <w:rPr>
          <w:rFonts w:ascii="Times New Roman" w:hAnsi="Times New Roman" w:cs="Times New Roman"/>
          <w:i/>
          <w:sz w:val="28"/>
          <w:szCs w:val="28"/>
          <w:lang w:val="ru-RU"/>
        </w:rPr>
        <w:t>Ключевые слова: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395C"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математическое моделирование, гидродинамика водоемов, </w:t>
      </w:r>
      <w:r w:rsidR="002E58E0">
        <w:rPr>
          <w:rFonts w:ascii="Times New Roman" w:hAnsi="Times New Roman" w:cs="Times New Roman"/>
          <w:sz w:val="28"/>
          <w:szCs w:val="28"/>
          <w:lang w:val="ru-RU"/>
        </w:rPr>
        <w:t>проекционный вариант интегро</w:t>
      </w:r>
      <w:r w:rsidR="00B95AA0">
        <w:rPr>
          <w:rFonts w:ascii="Times New Roman" w:hAnsi="Times New Roman" w:cs="Times New Roman"/>
          <w:sz w:val="28"/>
          <w:szCs w:val="28"/>
          <w:lang w:val="ru-RU"/>
        </w:rPr>
        <w:t>-интерполяционного метода.</w:t>
      </w:r>
    </w:p>
    <w:p w:rsidR="00280F53" w:rsidRPr="00C91915" w:rsidRDefault="00280F53" w:rsidP="00632C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91915">
        <w:rPr>
          <w:rFonts w:ascii="Times New Roman" w:hAnsi="Times New Roman" w:cs="Times New Roman"/>
          <w:sz w:val="28"/>
          <w:szCs w:val="28"/>
        </w:rPr>
        <w:t xml:space="preserve">A new numerical method for calculation of horizontal </w:t>
      </w:r>
      <w:r w:rsidR="00C91915" w:rsidRPr="00C91915">
        <w:rPr>
          <w:rFonts w:ascii="Times New Roman" w:hAnsi="Times New Roman" w:cs="Times New Roman"/>
          <w:sz w:val="28"/>
          <w:szCs w:val="28"/>
        </w:rPr>
        <w:t xml:space="preserve">components of </w:t>
      </w:r>
      <w:r w:rsidRPr="00C91915">
        <w:rPr>
          <w:rFonts w:ascii="Times New Roman" w:hAnsi="Times New Roman" w:cs="Times New Roman"/>
          <w:sz w:val="28"/>
          <w:szCs w:val="28"/>
        </w:rPr>
        <w:t xml:space="preserve">velocity vector </w:t>
      </w:r>
      <w:r w:rsidR="00C91915" w:rsidRPr="00C91915">
        <w:rPr>
          <w:rFonts w:ascii="Times New Roman" w:hAnsi="Times New Roman" w:cs="Times New Roman"/>
          <w:sz w:val="28"/>
          <w:szCs w:val="28"/>
        </w:rPr>
        <w:t xml:space="preserve">in the wind flows model </w:t>
      </w:r>
      <w:r w:rsidRPr="00C91915">
        <w:rPr>
          <w:rFonts w:ascii="Times New Roman" w:hAnsi="Times New Roman" w:cs="Times New Roman"/>
          <w:sz w:val="28"/>
          <w:szCs w:val="28"/>
        </w:rPr>
        <w:t xml:space="preserve">was developed. </w:t>
      </w:r>
      <w:r w:rsidR="00E16A46" w:rsidRPr="00C91915">
        <w:rPr>
          <w:rFonts w:ascii="Times New Roman" w:hAnsi="Times New Roman" w:cs="Times New Roman"/>
          <w:sz w:val="28"/>
          <w:szCs w:val="28"/>
        </w:rPr>
        <w:t>N</w:t>
      </w:r>
      <w:r w:rsidRPr="00C91915">
        <w:rPr>
          <w:rFonts w:ascii="Times New Roman" w:hAnsi="Times New Roman" w:cs="Times New Roman"/>
          <w:sz w:val="28"/>
          <w:szCs w:val="28"/>
        </w:rPr>
        <w:t>umerical experiments that demonstrated efficiency of the numerical method were performed.</w:t>
      </w:r>
    </w:p>
    <w:p w:rsidR="00280F53" w:rsidRDefault="00280F53" w:rsidP="00632C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43819">
        <w:rPr>
          <w:rFonts w:ascii="Times New Roman" w:hAnsi="Times New Roman" w:cs="Times New Roman"/>
          <w:i/>
          <w:sz w:val="28"/>
          <w:szCs w:val="28"/>
        </w:rPr>
        <w:t xml:space="preserve">Key words: </w:t>
      </w:r>
      <w:r w:rsidRPr="00E43819">
        <w:rPr>
          <w:rFonts w:ascii="Times New Roman" w:hAnsi="Times New Roman" w:cs="Times New Roman"/>
          <w:sz w:val="28"/>
          <w:szCs w:val="28"/>
        </w:rPr>
        <w:t>mathematical modelin</w:t>
      </w:r>
      <w:r w:rsidR="00E16A46" w:rsidRPr="00E43819">
        <w:rPr>
          <w:rFonts w:ascii="Times New Roman" w:hAnsi="Times New Roman" w:cs="Times New Roman"/>
          <w:sz w:val="28"/>
          <w:szCs w:val="28"/>
        </w:rPr>
        <w:t>g, hydrodynamics of reservoirs</w:t>
      </w:r>
      <w:r w:rsidRPr="00E43819">
        <w:rPr>
          <w:rFonts w:ascii="Times New Roman" w:hAnsi="Times New Roman" w:cs="Times New Roman"/>
          <w:sz w:val="28"/>
          <w:szCs w:val="28"/>
        </w:rPr>
        <w:t xml:space="preserve">, </w:t>
      </w:r>
      <w:r w:rsidRPr="00E43819">
        <w:rPr>
          <w:rFonts w:ascii="Times New Roman" w:eastAsia="Calibri" w:hAnsi="Times New Roman" w:cs="Times New Roman"/>
          <w:sz w:val="28"/>
          <w:szCs w:val="28"/>
        </w:rPr>
        <w:t>projective variant of integro-interpolation method</w:t>
      </w:r>
      <w:r w:rsidRPr="00E43819">
        <w:rPr>
          <w:rFonts w:ascii="Times New Roman" w:hAnsi="Times New Roman" w:cs="Times New Roman"/>
          <w:sz w:val="28"/>
          <w:szCs w:val="28"/>
        </w:rPr>
        <w:t>.</w:t>
      </w:r>
    </w:p>
    <w:p w:rsidR="007825C4" w:rsidRPr="00632CD4" w:rsidRDefault="00D8709E" w:rsidP="00632CD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2CD4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задачи.</w:t>
      </w:r>
      <w:r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Математическая модель ветровых течений в водоеме основана на системе полных нелинейных уравнений гидротермодинамики</w:t>
      </w:r>
      <w:r w:rsidR="007825C4" w:rsidRPr="00632CD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 w:eastAsia="ru-RU"/>
        </w:rPr>
        <w:t>,</w:t>
      </w:r>
      <w:r w:rsidR="007825C4" w:rsidRPr="00632CD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записанных в традиционных приближениях, и включает уравнения движения, статики, неразрывности, 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уравнение состояния [1]. В настоящей работе мы рассмотрим систему уравнений движения</w:t>
      </w:r>
      <w:r w:rsidR="00DF41CB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определяющую </w:t>
      </w:r>
      <w:r w:rsidR="00DF41CB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горизонтальные компоненты вектора скорости течения,</w:t>
      </w:r>
      <w:r w:rsidR="007825C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предложим ее аппроксимацию</w:t>
      </w:r>
      <w:r w:rsidR="00DF41CB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опишем алгоритм </w:t>
      </w:r>
      <w:r w:rsidR="0082160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расчета</w:t>
      </w:r>
      <w:r w:rsidR="004E2D63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горизонтальных компонент </w:t>
      </w:r>
      <w:r w:rsidR="00ED7B9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движения</w:t>
      </w:r>
      <w:r w:rsidR="00DF41CB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942D2" w:rsidRPr="00632CD4" w:rsidRDefault="004A1ACD" w:rsidP="00632C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2CD4">
        <w:rPr>
          <w:rFonts w:ascii="Times New Roman" w:hAnsi="Times New Roman" w:cs="Times New Roman"/>
          <w:sz w:val="28"/>
          <w:szCs w:val="28"/>
          <w:lang w:val="ru-RU"/>
        </w:rPr>
        <w:t>Систему уравнений движения</w:t>
      </w:r>
      <w:r w:rsidR="001E7E54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запишем в </w: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виде одного уравнения в </w:t>
      </w:r>
      <w:r w:rsidR="001E7E54" w:rsidRPr="00632CD4">
        <w:rPr>
          <w:rFonts w:ascii="Times New Roman" w:hAnsi="Times New Roman" w:cs="Times New Roman"/>
          <w:sz w:val="28"/>
          <w:szCs w:val="28"/>
          <w:lang w:val="ru-RU"/>
        </w:rPr>
        <w:t>комплексной форме:</w:t>
      </w:r>
    </w:p>
    <w:p w:rsidR="00523C2A" w:rsidRPr="00632CD4" w:rsidRDefault="00523C2A" w:rsidP="00632CD4">
      <w:pPr>
        <w:pStyle w:val="MTDisplayEquation"/>
      </w:pPr>
      <w:r w:rsidRPr="00632CD4">
        <w:tab/>
      </w:r>
      <w:r w:rsidR="00DE7B03" w:rsidRPr="00632CD4">
        <w:rPr>
          <w:position w:val="-32"/>
        </w:rPr>
        <w:object w:dxaOrig="4760" w:dyaOrig="780">
          <v:shape id="_x0000_i1025" type="#_x0000_t75" style="width:237.9pt;height:40.05pt" o:ole="">
            <v:imagedata r:id="rId8" o:title=""/>
          </v:shape>
          <o:OLEObject Type="Embed" ProgID="Equation.DSMT4" ShapeID="_x0000_i1025" DrawAspect="Content" ObjectID="_1558195965" r:id="rId9"/>
        </w:object>
      </w:r>
      <w:r w:rsidRPr="00632CD4">
        <w:tab/>
      </w:r>
      <w:r w:rsidR="00454C9D" w:rsidRPr="00632CD4">
        <w:fldChar w:fldCharType="begin"/>
      </w:r>
      <w:r w:rsidRPr="00632CD4">
        <w:instrText xml:space="preserve"> MACROBUTTON MTPlaceRef \* MERGEFORMAT </w:instrText>
      </w:r>
      <w:r w:rsidR="00454C9D" w:rsidRPr="00632CD4">
        <w:fldChar w:fldCharType="begin"/>
      </w:r>
      <w:r w:rsidRPr="00632CD4">
        <w:instrText xml:space="preserve"> SEQ MTEqn \h \* MERGEFORMAT </w:instrText>
      </w:r>
      <w:r w:rsidR="00454C9D" w:rsidRPr="00632CD4">
        <w:fldChar w:fldCharType="end"/>
      </w:r>
      <w:bookmarkStart w:id="0" w:name="ZEqnNum908714"/>
      <w:r w:rsidRPr="00632CD4">
        <w:instrText>(</w:instrText>
      </w:r>
      <w:fldSimple w:instr=" SEQ MTEqn \c \* Arabic \* MERGEFORMAT ">
        <w:r w:rsidR="001A5588" w:rsidRPr="00632CD4">
          <w:rPr>
            <w:noProof/>
          </w:rPr>
          <w:instrText>1</w:instrText>
        </w:r>
      </w:fldSimple>
      <w:r w:rsidRPr="00632CD4">
        <w:instrText>)</w:instrText>
      </w:r>
      <w:bookmarkEnd w:id="0"/>
      <w:r w:rsidR="00454C9D" w:rsidRPr="00632CD4">
        <w:fldChar w:fldCharType="end"/>
      </w:r>
    </w:p>
    <w:p w:rsidR="008C7FF3" w:rsidRPr="00C83FA5" w:rsidRDefault="00D75087" w:rsidP="00632C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2CD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32CD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36EC" w:rsidRPr="00632CD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26" type="#_x0000_t75" style="width:55.1pt;height:15.05pt" o:ole="">
            <v:imagedata r:id="rId10" o:title=""/>
          </v:shape>
          <o:OLEObject Type="Embed" ProgID="Equation.DSMT4" ShapeID="_x0000_i1026" DrawAspect="Content" ObjectID="_1558195966" r:id="rId11"/>
        </w:objec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36EC" w:rsidRPr="00632CD4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27" type="#_x0000_t75" style="width:159.05pt;height:43.2pt" o:ole="">
            <v:imagedata r:id="rId12" o:title=""/>
          </v:shape>
          <o:OLEObject Type="Embed" ProgID="Equation.DSMT4" ShapeID="_x0000_i1027" DrawAspect="Content" ObjectID="_1558195967" r:id="rId13"/>
        </w:objec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436EC" w:rsidRPr="00632CD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28" type="#_x0000_t75" style="width:206.6pt;height:21.3pt" o:ole="">
            <v:imagedata r:id="rId14" o:title=""/>
          </v:shape>
          <o:OLEObject Type="Embed" ProgID="Equation.DSMT4" ShapeID="_x0000_i1028" DrawAspect="Content" ObjectID="_1558195968" r:id="rId15"/>
        </w:object>
      </w:r>
      <w:r w:rsidR="00C436EC" w:rsidRPr="00632CD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3338D" w:rsidRPr="00632CD4" w:rsidRDefault="00C436EC" w:rsidP="00632C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2C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32C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 w:rsidR="00632CD4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B94B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горизонтальные 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компоненты вектора скорости, </w:t>
      </w:r>
      <w:r w:rsidRPr="00632CD4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29" type="#_x0000_t75" style="width:16.9pt;height:16.9pt" o:ole="">
            <v:imagedata r:id="rId16" o:title=""/>
          </v:shape>
          <o:OLEObject Type="Embed" ProgID="Equation.DSMT4" ShapeID="_x0000_i1029" DrawAspect="Content" ObjectID="_1558195969" r:id="rId17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</w:t>
      </w:r>
      <w:r w:rsidR="00D75087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32CD4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0" type="#_x0000_t75" style="width:13.75pt;height:13.75pt" o:ole="">
            <v:imagedata r:id="rId18" o:title=""/>
          </v:shape>
          <o:OLEObject Type="Embed" ProgID="Equation.DSMT4" ShapeID="_x0000_i1030" DrawAspect="Content" ObjectID="_1558195970" r:id="rId19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632CD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1" type="#_x0000_t75" style="width:16.3pt;height:19.4pt" o:ole="">
            <v:imagedata r:id="rId20" o:title=""/>
          </v:shape>
          <o:OLEObject Type="Embed" ProgID="Equation.DSMT4" ShapeID="_x0000_i1031" DrawAspect="Content" ObjectID="_1558195971" r:id="rId21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плотность и ее среднее значение; </w:t>
      </w:r>
      <w:r w:rsidRPr="00632CD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2" type="#_x0000_t75" style="width:66.35pt;height:21.3pt" o:ole="">
            <v:imagedata r:id="rId22" o:title=""/>
          </v:shape>
          <o:OLEObject Type="Embed" ProgID="Equation.DSMT4" ShapeID="_x0000_i1032" DrawAspect="Content" ObjectID="_1558195972" r:id="rId23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32CD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3" type="#_x0000_t75" style="width:66.35pt;height:21.3pt" o:ole="">
            <v:imagedata r:id="rId24" o:title=""/>
          </v:shape>
          <o:OLEObject Type="Embed" ProgID="Equation.DSMT4" ShapeID="_x0000_i1033" DrawAspect="Content" ObjectID="_1558195973" r:id="rId25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</w:t>
      </w:r>
      <w:r w:rsidR="00465103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уравнениях движения</w: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отвечающие за адвективный перенос и горизонтальную диффузию; </w:t>
      </w:r>
      <w:r w:rsidR="00D578E8" w:rsidRPr="00632CD4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600" w:dyaOrig="300">
          <v:shape id="_x0000_i1034" type="#_x0000_t75" style="width:29.45pt;height:15.05pt" o:ole="">
            <v:imagedata r:id="rId26" o:title=""/>
          </v:shape>
          <o:OLEObject Type="Embed" ProgID="Equation.DSMT4" ShapeID="_x0000_i1034" DrawAspect="Content" ObjectID="_1558195974" r:id="rId27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параметр Кориолиса; </w:t>
      </w:r>
      <w:r w:rsidRPr="00632CD4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35" type="#_x0000_t75" style="width:10pt;height:15.05pt" o:ole="">
            <v:imagedata r:id="rId28" o:title=""/>
          </v:shape>
          <o:OLEObject Type="Embed" ProgID="Equation.DSMT4" ShapeID="_x0000_i1035" DrawAspect="Content" ObjectID="_1558195975" r:id="rId29"/>
        </w:object>
      </w:r>
      <w:r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коэффициент вертикальной турбулентной вязкости</w:t>
      </w:r>
      <w:r w:rsidR="00D75087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D75087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Все переменные </w:t>
      </w:r>
      <w:r w:rsidR="00D75087" w:rsidRPr="00632CD4">
        <w:rPr>
          <w:rFonts w:ascii="Times New Roman" w:hAnsi="Times New Roman" w:cs="Times New Roman"/>
          <w:sz w:val="28"/>
          <w:szCs w:val="28"/>
          <w:lang w:val="ru-RU"/>
        </w:rPr>
        <w:t>рассматрива</w:t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D75087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в области </w:t>
      </w:r>
      <w:r w:rsidR="00D75087" w:rsidRPr="00632CD4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780" w:dyaOrig="460">
          <v:shape id="_x0000_i1036" type="#_x0000_t75" style="width:239.15pt;height:23.15pt" o:ole="">
            <v:imagedata r:id="rId30" o:title=""/>
          </v:shape>
          <o:OLEObject Type="Embed" ProgID="Equation.DSMT4" ShapeID="_x0000_i1036" DrawAspect="Content" ObjectID="_1558195976" r:id="rId31"/>
        </w:object>
      </w:r>
      <w:r w:rsidR="00D75087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D75087" w:rsidRPr="00632CD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37" type="#_x0000_t75" style="width:19.4pt;height:19.4pt" o:ole="">
            <v:imagedata r:id="rId32" o:title=""/>
          </v:shape>
          <o:OLEObject Type="Embed" ProgID="Equation.DSMT4" ShapeID="_x0000_i1037" DrawAspect="Content" ObjectID="_1558195977" r:id="rId33"/>
        </w:objec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75087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зеркало водоема</w:t>
      </w:r>
      <w:r w:rsidR="00D75087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расположенн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ое</w:t>
      </w:r>
      <w:r w:rsidR="00D75087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плоскости </w:t>
      </w:r>
      <w:r w:rsidR="0063338D" w:rsidRPr="00632CD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38" type="#_x0000_t75" style="width:42.55pt;height:21.3pt" o:ole="">
            <v:imagedata r:id="rId34" o:title=""/>
          </v:shape>
          <o:OLEObject Type="Embed" ProgID="Equation.DSMT4" ShapeID="_x0000_i1038" DrawAspect="Content" ObjectID="_1558195978" r:id="rId35"/>
        </w:object>
      </w:r>
      <w:r w:rsidR="00D75087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функция </w:t>
      </w:r>
      <w:r w:rsidR="00D75087" w:rsidRPr="00632CD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39" type="#_x0000_t75" style="width:69.5pt;height:21.3pt" o:ole="">
            <v:imagedata r:id="rId36" o:title=""/>
          </v:shape>
          <o:OLEObject Type="Embed" ProgID="Equation.DSMT4" ShapeID="_x0000_i1039" DrawAspect="Content" ObjectID="_1558195979" r:id="rId37"/>
        </w:object>
      </w:r>
      <w:r w:rsidR="00D75087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</w:t>
      </w:r>
      <w:r w:rsidR="00454C9D" w:rsidRPr="00632CD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63338D" w:rsidRPr="00632CD4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454C9D" w:rsidRPr="00632CD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3338D" w:rsidRPr="00632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087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дополняется </w:t>
      </w:r>
      <w:r w:rsidR="0063338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граничными условиями, параметризующими напряжение ветра на пове</w:t>
      </w:r>
      <w:r w:rsidR="0075475D" w:rsidRPr="00632C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рхности и трение о дно водоема:</w:t>
      </w:r>
    </w:p>
    <w:p w:rsidR="00523C2A" w:rsidRPr="00632CD4" w:rsidRDefault="00465103" w:rsidP="00632CD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32CD4">
        <w:rPr>
          <w:rFonts w:ascii="Times New Roman" w:hAnsi="Times New Roman" w:cs="Times New Roman"/>
          <w:position w:val="-28"/>
          <w:sz w:val="28"/>
          <w:szCs w:val="28"/>
        </w:rPr>
        <w:object w:dxaOrig="3660" w:dyaOrig="720">
          <v:shape id="_x0000_i1040" type="#_x0000_t75" style="width:183.45pt;height:36.3pt" o:ole="">
            <v:imagedata r:id="rId38" o:title=""/>
          </v:shape>
          <o:OLEObject Type="Embed" ProgID="Equation.DSMT4" ShapeID="_x0000_i1040" DrawAspect="Content" ObjectID="_1558195980" r:id="rId39"/>
        </w:object>
      </w:r>
      <w:r w:rsidR="00632CD4">
        <w:rPr>
          <w:rFonts w:ascii="Times New Roman" w:hAnsi="Times New Roman" w:cs="Times New Roman"/>
          <w:sz w:val="28"/>
          <w:szCs w:val="28"/>
        </w:rPr>
        <w:tab/>
      </w:r>
      <w:r w:rsidR="00632CD4">
        <w:rPr>
          <w:rFonts w:ascii="Times New Roman" w:hAnsi="Times New Roman" w:cs="Times New Roman"/>
          <w:sz w:val="28"/>
          <w:szCs w:val="28"/>
        </w:rPr>
        <w:tab/>
      </w:r>
      <w:r w:rsidR="00632CD4">
        <w:rPr>
          <w:rFonts w:ascii="Times New Roman" w:hAnsi="Times New Roman" w:cs="Times New Roman"/>
          <w:sz w:val="28"/>
          <w:szCs w:val="28"/>
        </w:rPr>
        <w:tab/>
      </w:r>
      <w:r w:rsidR="00632CD4">
        <w:rPr>
          <w:rFonts w:ascii="Times New Roman" w:hAnsi="Times New Roman" w:cs="Times New Roman"/>
          <w:sz w:val="28"/>
          <w:szCs w:val="28"/>
        </w:rPr>
        <w:tab/>
      </w:r>
      <w:r w:rsidR="00454C9D" w:rsidRPr="00632CD4">
        <w:rPr>
          <w:rFonts w:ascii="Times New Roman" w:hAnsi="Times New Roman" w:cs="Times New Roman"/>
          <w:sz w:val="28"/>
          <w:szCs w:val="28"/>
        </w:rPr>
        <w:fldChar w:fldCharType="begin"/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MACROBUTTON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MTPlaceRef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MERGEFORMAT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54C9D" w:rsidRPr="00632CD4">
        <w:rPr>
          <w:rFonts w:ascii="Times New Roman" w:hAnsi="Times New Roman" w:cs="Times New Roman"/>
          <w:sz w:val="28"/>
          <w:szCs w:val="28"/>
        </w:rPr>
        <w:fldChar w:fldCharType="begin"/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SEQ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MTEqn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h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523C2A" w:rsidRPr="00632CD4">
        <w:rPr>
          <w:rFonts w:ascii="Times New Roman" w:hAnsi="Times New Roman" w:cs="Times New Roman"/>
          <w:sz w:val="28"/>
          <w:szCs w:val="28"/>
        </w:rPr>
        <w:instrText>MERGEFORMAT</w:instrText>
      </w:r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54C9D" w:rsidRPr="00632CD4">
        <w:rPr>
          <w:rFonts w:ascii="Times New Roman" w:hAnsi="Times New Roman" w:cs="Times New Roman"/>
          <w:sz w:val="28"/>
          <w:szCs w:val="28"/>
        </w:rPr>
        <w:fldChar w:fldCharType="end"/>
      </w:r>
      <w:bookmarkStart w:id="1" w:name="ZEqnNum145941"/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fldSimple w:instr=" SEQ MTEqn \c \* Arabic \* MERGEFORMAT ">
        <w:r w:rsidR="001A5588" w:rsidRPr="00632CD4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</w:fldSimple>
      <w:r w:rsidR="00523C2A" w:rsidRPr="00632CD4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bookmarkEnd w:id="1"/>
      <w:r w:rsidR="00454C9D" w:rsidRPr="00632CD4">
        <w:rPr>
          <w:rFonts w:ascii="Times New Roman" w:hAnsi="Times New Roman" w:cs="Times New Roman"/>
          <w:sz w:val="28"/>
          <w:szCs w:val="28"/>
        </w:rPr>
        <w:fldChar w:fldCharType="end"/>
      </w:r>
    </w:p>
    <w:p w:rsidR="00523C2A" w:rsidRPr="00632CD4" w:rsidRDefault="00465103" w:rsidP="00632CD4">
      <w:pPr>
        <w:pStyle w:val="MTDisplayEquation"/>
        <w:tabs>
          <w:tab w:val="clear" w:pos="4840"/>
          <w:tab w:val="clear" w:pos="9680"/>
        </w:tabs>
        <w:jc w:val="right"/>
      </w:pPr>
      <w:r w:rsidRPr="00632CD4">
        <w:rPr>
          <w:position w:val="-28"/>
        </w:rPr>
        <w:object w:dxaOrig="3739" w:dyaOrig="720">
          <v:shape id="_x0000_i1041" type="#_x0000_t75" style="width:187.2pt;height:36.3pt" o:ole="">
            <v:imagedata r:id="rId40" o:title=""/>
          </v:shape>
          <o:OLEObject Type="Embed" ProgID="Equation.DSMT4" ShapeID="_x0000_i1041" DrawAspect="Content" ObjectID="_1558195981" r:id="rId41"/>
        </w:object>
      </w:r>
      <w:r w:rsidR="00632CD4">
        <w:rPr>
          <w:lang w:val="en-US"/>
        </w:rPr>
        <w:tab/>
      </w:r>
      <w:r w:rsidR="00632CD4">
        <w:rPr>
          <w:lang w:val="en-US"/>
        </w:rPr>
        <w:tab/>
      </w:r>
      <w:r w:rsidR="00632CD4">
        <w:rPr>
          <w:lang w:val="en-US"/>
        </w:rPr>
        <w:tab/>
      </w:r>
      <w:r w:rsidR="00632CD4">
        <w:rPr>
          <w:lang w:val="en-US"/>
        </w:rPr>
        <w:tab/>
      </w:r>
      <w:r w:rsidR="00454C9D" w:rsidRPr="00632CD4">
        <w:fldChar w:fldCharType="begin"/>
      </w:r>
      <w:r w:rsidR="00523C2A" w:rsidRPr="00632CD4">
        <w:instrText xml:space="preserve"> MACROBUTTON MTPlaceRef \* MERGEFORMAT </w:instrText>
      </w:r>
      <w:r w:rsidR="00454C9D" w:rsidRPr="00632CD4">
        <w:fldChar w:fldCharType="begin"/>
      </w:r>
      <w:r w:rsidR="00523C2A" w:rsidRPr="00632CD4">
        <w:instrText xml:space="preserve"> SEQ MTEqn \h \* MERGEFORMAT </w:instrText>
      </w:r>
      <w:r w:rsidR="00454C9D" w:rsidRPr="00632CD4">
        <w:fldChar w:fldCharType="end"/>
      </w:r>
      <w:bookmarkStart w:id="2" w:name="ZEqnNum218753"/>
      <w:r w:rsidR="00523C2A" w:rsidRPr="00632CD4">
        <w:instrText>(</w:instrText>
      </w:r>
      <w:fldSimple w:instr=" SEQ MTEqn \c \* Arabic \* MERGEFORMAT ">
        <w:r w:rsidR="001A5588" w:rsidRPr="00632CD4">
          <w:rPr>
            <w:noProof/>
          </w:rPr>
          <w:instrText>3</w:instrText>
        </w:r>
      </w:fldSimple>
      <w:r w:rsidR="00523C2A" w:rsidRPr="00632CD4">
        <w:instrText>)</w:instrText>
      </w:r>
      <w:bookmarkEnd w:id="2"/>
      <w:r w:rsidR="00454C9D" w:rsidRPr="00632CD4">
        <w:fldChar w:fldCharType="end"/>
      </w:r>
    </w:p>
    <w:p w:rsidR="00465103" w:rsidRPr="00632CD4" w:rsidRDefault="00465103" w:rsidP="00632CD4">
      <w:pPr>
        <w:pStyle w:val="2"/>
        <w:spacing w:line="360" w:lineRule="auto"/>
        <w:rPr>
          <w:szCs w:val="28"/>
          <w:lang w:eastAsia="ru-RU"/>
        </w:rPr>
      </w:pPr>
      <w:r w:rsidRPr="00632CD4">
        <w:rPr>
          <w:szCs w:val="28"/>
          <w:lang w:eastAsia="ru-RU"/>
        </w:rPr>
        <w:t>а также начальным услови</w:t>
      </w:r>
      <w:r w:rsidR="007A25F3" w:rsidRPr="00632CD4">
        <w:rPr>
          <w:szCs w:val="28"/>
          <w:lang w:eastAsia="ru-RU"/>
        </w:rPr>
        <w:t>е</w:t>
      </w:r>
      <w:r w:rsidRPr="00632CD4">
        <w:rPr>
          <w:szCs w:val="28"/>
          <w:lang w:eastAsia="ru-RU"/>
        </w:rPr>
        <w:t>м:</w:t>
      </w:r>
    </w:p>
    <w:p w:rsidR="00523C2A" w:rsidRPr="003C1FAE" w:rsidRDefault="007A25F3" w:rsidP="003931A7">
      <w:pPr>
        <w:pStyle w:val="MTDisplayEquation"/>
        <w:tabs>
          <w:tab w:val="clear" w:pos="4840"/>
          <w:tab w:val="clear" w:pos="9680"/>
        </w:tabs>
        <w:jc w:val="right"/>
      </w:pPr>
      <w:r w:rsidRPr="003C1FAE">
        <w:rPr>
          <w:position w:val="-14"/>
        </w:rPr>
        <w:object w:dxaOrig="2420" w:dyaOrig="440">
          <v:shape id="_x0000_i1042" type="#_x0000_t75" style="width:120.85pt;height:21.9pt" o:ole="">
            <v:imagedata r:id="rId42" o:title=""/>
          </v:shape>
          <o:OLEObject Type="Embed" ProgID="Equation.DSMT4" ShapeID="_x0000_i1042" DrawAspect="Content" ObjectID="_1558195982" r:id="rId43"/>
        </w:object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3931A7" w:rsidRPr="003C1FAE">
        <w:rPr>
          <w:lang w:val="en-US"/>
        </w:rPr>
        <w:tab/>
      </w:r>
      <w:r w:rsidR="00454C9D" w:rsidRPr="003C1FAE">
        <w:fldChar w:fldCharType="begin"/>
      </w:r>
      <w:r w:rsidR="00523C2A" w:rsidRPr="003C1FAE">
        <w:instrText xml:space="preserve"> MACROBUTTON MTPlaceRef \* MERGEFORMAT </w:instrText>
      </w:r>
      <w:r w:rsidR="00454C9D" w:rsidRPr="003C1FAE">
        <w:fldChar w:fldCharType="begin"/>
      </w:r>
      <w:r w:rsidR="00523C2A" w:rsidRPr="003C1FAE">
        <w:instrText xml:space="preserve"> SEQ MTEqn \h \* MERGEFORMAT </w:instrText>
      </w:r>
      <w:r w:rsidR="00454C9D" w:rsidRPr="003C1FAE">
        <w:fldChar w:fldCharType="end"/>
      </w:r>
      <w:bookmarkStart w:id="3" w:name="ZEqnNum467911"/>
      <w:r w:rsidR="00523C2A" w:rsidRPr="003C1FAE">
        <w:instrText>(</w:instrText>
      </w:r>
      <w:fldSimple w:instr=" SEQ MTEqn \c \* Arabic \* MERGEFORMAT ">
        <w:r w:rsidR="001A5588" w:rsidRPr="003C1FAE">
          <w:rPr>
            <w:noProof/>
          </w:rPr>
          <w:instrText>4</w:instrText>
        </w:r>
      </w:fldSimple>
      <w:r w:rsidR="00523C2A" w:rsidRPr="003C1FAE">
        <w:instrText>)</w:instrText>
      </w:r>
      <w:bookmarkEnd w:id="3"/>
      <w:r w:rsidR="00454C9D" w:rsidRPr="003C1FAE">
        <w:fldChar w:fldCharType="end"/>
      </w:r>
    </w:p>
    <w:p w:rsidR="00C326DC" w:rsidRPr="003C1FAE" w:rsidRDefault="0067530A" w:rsidP="0038466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3C1FAE">
        <w:rPr>
          <w:rFonts w:ascii="Times New Roman" w:hAnsi="Times New Roman" w:cs="Times New Roman"/>
          <w:b/>
          <w:sz w:val="28"/>
          <w:szCs w:val="28"/>
          <w:lang w:val="ru-RU"/>
        </w:rPr>
        <w:t>Разностная</w:t>
      </w:r>
      <w:r w:rsidR="00644756" w:rsidRPr="003C1F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1F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схема для </w:t>
      </w:r>
      <w:r w:rsidR="00644756" w:rsidRPr="003C1FAE">
        <w:rPr>
          <w:rFonts w:ascii="Times New Roman" w:hAnsi="Times New Roman" w:cs="Times New Roman"/>
          <w:b/>
          <w:sz w:val="28"/>
          <w:szCs w:val="28"/>
          <w:lang w:val="ru-RU"/>
        </w:rPr>
        <w:t>задачи (1)-(4).</w:t>
      </w:r>
      <w:r w:rsidR="003A50ED" w:rsidRPr="003C1FA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03DB1" w:rsidRPr="003C1FA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4756" w:rsidRPr="003C1FAE">
        <w:rPr>
          <w:rFonts w:ascii="Times New Roman" w:hAnsi="Times New Roman" w:cs="Times New Roman"/>
          <w:sz w:val="28"/>
          <w:szCs w:val="28"/>
          <w:lang w:val="ru-RU"/>
        </w:rPr>
        <w:t xml:space="preserve">построения разностной схемы </w:t>
      </w:r>
      <w:r w:rsidR="00403DB1" w:rsidRPr="003C1FAE">
        <w:rPr>
          <w:rFonts w:ascii="Times New Roman" w:hAnsi="Times New Roman" w:cs="Times New Roman"/>
          <w:sz w:val="28"/>
          <w:szCs w:val="28"/>
          <w:lang w:val="ru-RU"/>
        </w:rPr>
        <w:t>используем</w:t>
      </w:r>
      <w:r w:rsidR="00861E13" w:rsidRPr="003C1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проекционн</w:t>
      </w:r>
      <w:r w:rsidR="00D14C78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ый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вариант интегро-интерполяционного метода [</w:t>
      </w:r>
      <w:r w:rsidR="00FB2577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2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]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</w:t>
      </w:r>
      <w:r w:rsidR="004E16F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что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>позволит естественным образом учитывать краевые условия Неймана</w:t>
      </w:r>
      <w:r w:rsidR="002F1BD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(</w:t>
      </w:r>
      <w:r w:rsidR="008C7FF3" w:rsidRPr="008C7FF3">
        <w:rPr>
          <w:rFonts w:ascii="Times New Roman" w:hAnsi="Times New Roman" w:cs="Times New Roman"/>
          <w:sz w:val="28"/>
          <w:szCs w:val="28"/>
          <w:lang w:val="ru-RU" w:eastAsia="zh-CN"/>
        </w:rPr>
        <w:t>2</w:t>
      </w:r>
      <w:r w:rsidR="002F1BD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),</w:t>
      </w:r>
      <w:r w:rsidR="00FD7939" w:rsidRPr="00FB1DC0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2F1BD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(</w:t>
      </w:r>
      <w:r w:rsidR="008C7FF3" w:rsidRPr="008C7FF3">
        <w:rPr>
          <w:rFonts w:ascii="Times New Roman" w:hAnsi="Times New Roman" w:cs="Times New Roman"/>
          <w:sz w:val="28"/>
          <w:szCs w:val="28"/>
          <w:lang w:val="ru-RU" w:eastAsia="zh-CN"/>
        </w:rPr>
        <w:t>3</w:t>
      </w:r>
      <w:r w:rsidR="002F1BD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)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</w:t>
      </w:r>
      <w:r w:rsidR="004E16FC" w:rsidRPr="003C1F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добиться высокой точности численного решения в поверхностном и придонном слоях трения Экмана [3].</w:t>
      </w:r>
      <w:r w:rsidR="00164720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536ADD" w:rsidRPr="003C1FAE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</w:t>
      </w:r>
      <w:r w:rsidR="008C7FF3" w:rsidRPr="008C7FF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сетку</w:t>
      </w:r>
      <w:r w:rsidR="00DE7B03" w:rsidRPr="003C1FAE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960" w:dyaOrig="540">
          <v:shape id="_x0000_i1043" type="#_x0000_t75" style="width:96.4pt;height:26.9pt" o:ole="">
            <v:imagedata r:id="rId44" o:title=""/>
          </v:shape>
          <o:OLEObject Type="Embed" ProgID="Equation.DSMT4" ShapeID="_x0000_i1043" DrawAspect="Content" ObjectID="_1558195983" r:id="rId45"/>
        </w:objec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DE7B03" w:rsidRPr="003C1FAE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00" w:dyaOrig="520">
          <v:shape id="_x0000_i1044" type="#_x0000_t75" style="width:194.7pt;height:25.65pt" o:ole="">
            <v:imagedata r:id="rId46" o:title=""/>
          </v:shape>
          <o:OLEObject Type="Embed" ProgID="Equation.DSMT4" ShapeID="_x0000_i1044" DrawAspect="Content" ObjectID="_1558195984" r:id="rId47"/>
        </w:objec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2D0A51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FB1DC0" w:rsidRPr="004774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DE7B03" w:rsidRPr="003C1FAE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45" type="#_x0000_t75" style="width:50.7pt;height:21.3pt" o:ole="">
            <v:imagedata r:id="rId48" o:title=""/>
          </v:shape>
          <o:OLEObject Type="Embed" ProgID="Equation.DSMT4" ShapeID="_x0000_i1045" DrawAspect="Content" ObjectID="_1558195985" r:id="rId49"/>
        </w:objec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DE7B03" w:rsidRPr="003C1FAE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46" type="#_x0000_t75" style="width:36.95pt;height:21.3pt" o:ole="">
            <v:imagedata r:id="rId50" o:title=""/>
          </v:shape>
          <o:OLEObject Type="Embed" ProgID="Equation.DSMT4" ShapeID="_x0000_i1046" DrawAspect="Content" ObjectID="_1558195986" r:id="rId51"/>
        </w:object>
      </w:r>
      <w:r w:rsidR="00536ADD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454C9D" w:rsidRPr="003C1FA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14C78" w:rsidRPr="003C1FAE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ZEqnNum908714  \* MERGEFORMAT </w:instrText>
      </w:r>
      <w:fldSimple w:instr=" REF ZEqnNum908714 \! \* MERGEFORMAT ">
        <w:r w:rsidR="001A5588" w:rsidRPr="003C1FAE">
          <w:rPr>
            <w:rFonts w:ascii="Times New Roman" w:hAnsi="Times New Roman" w:cs="Times New Roman"/>
            <w:sz w:val="28"/>
            <w:szCs w:val="28"/>
            <w:lang w:val="ru-RU"/>
          </w:rPr>
          <w:instrText>(1)</w:instrText>
        </w:r>
      </w:fldSimple>
      <w:r w:rsidR="00454C9D" w:rsidRPr="003C1FA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326D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функцию </w:t>
      </w:r>
      <w:r w:rsidR="002D0A51" w:rsidRPr="003C1FAE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120" w:dyaOrig="420">
          <v:shape id="_x0000_i1047" type="#_x0000_t75" style="width:56.35pt;height:21.3pt" o:ole="">
            <v:imagedata r:id="rId52" o:title=""/>
          </v:shape>
          <o:OLEObject Type="Embed" ProgID="Equation.DSMT4" ShapeID="_x0000_i1047" DrawAspect="Content" ObjectID="_1558195987" r:id="rId53"/>
        </w:object>
      </w:r>
      <w:r w:rsidR="002D0A51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, результат</w:t>
      </w:r>
      <w:r w:rsidR="00C326D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проинтегрируем по сеточной ячейке </w:t>
      </w:r>
      <w:r w:rsidR="00DE7B03" w:rsidRPr="003C1FAE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1080" w:dyaOrig="499">
          <v:shape id="_x0000_i1048" type="#_x0000_t75" style="width:54.45pt;height:24.4pt" o:ole="">
            <v:imagedata r:id="rId54" o:title=""/>
          </v:shape>
          <o:OLEObject Type="Embed" ProgID="Equation.DSMT4" ShapeID="_x0000_i1048" DrawAspect="Content" ObjectID="_1558195988" r:id="rId55"/>
        </w:object>
      </w:r>
      <w:r w:rsidR="002D0A51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, в том числе и по частям</w:t>
      </w:r>
      <w:r w:rsidR="00F64D64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, в итоге получим</w:t>
      </w:r>
      <w:r w:rsidR="00C326DC" w:rsidRPr="003C1FAE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C326DC" w:rsidRPr="003C1FAE" w:rsidRDefault="006F69C1" w:rsidP="005829B7">
      <w:pPr>
        <w:pStyle w:val="MTDisplayEquation"/>
        <w:jc w:val="right"/>
        <w:rPr>
          <w:lang w:eastAsia="zh-CN"/>
        </w:rPr>
      </w:pPr>
      <w:r w:rsidRPr="003C1FAE">
        <w:rPr>
          <w:position w:val="-42"/>
          <w:lang w:eastAsia="zh-CN"/>
        </w:rPr>
        <w:object w:dxaOrig="8760" w:dyaOrig="960">
          <v:shape id="_x0000_i1049" type="#_x0000_t75" style="width:437.65pt;height:47.6pt" o:ole="">
            <v:imagedata r:id="rId56" o:title=""/>
          </v:shape>
          <o:OLEObject Type="Embed" ProgID="Equation.DSMT4" ShapeID="_x0000_i1049" DrawAspect="Content" ObjectID="_1558195989" r:id="rId57"/>
        </w:object>
      </w:r>
      <w:r w:rsidR="005829B7" w:rsidRPr="003C1FAE">
        <w:rPr>
          <w:lang w:eastAsia="zh-CN"/>
        </w:rPr>
        <w:t xml:space="preserve">   </w:t>
      </w:r>
      <w:r w:rsidR="00F64D64" w:rsidRPr="003C1FAE">
        <w:rPr>
          <w:lang w:eastAsia="zh-CN"/>
        </w:rPr>
        <w:t>(5)</w:t>
      </w:r>
    </w:p>
    <w:p w:rsidR="00F64D64" w:rsidRPr="006C526D" w:rsidRDefault="00F64D64" w:rsidP="006C526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Выберем тестовую функцию </w:t>
      </w:r>
      <w:r w:rsidR="00147385" w:rsidRPr="006C526D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40" w:dyaOrig="279">
          <v:shape id="_x0000_i1050" type="#_x0000_t75" style="width:11.9pt;height:13.75pt" o:ole="">
            <v:imagedata r:id="rId58" o:title=""/>
          </v:shape>
          <o:OLEObject Type="Embed" ProgID="Equation.DSMT4" ShapeID="_x0000_i1050" DrawAspect="Content" ObjectID="_1558195990" r:id="rId59"/>
        </w:object>
      </w:r>
      <w:r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чтобы  обратить в ноль первый интеграл в правой части (5), с этой целью положим (зависимость от </w:t>
      </w:r>
      <w:r w:rsidRPr="006C526D"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1342A"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526D"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рассматриваем как параметрическую и внимания на ней не акцентируем)</w:t>
      </w:r>
      <w:r w:rsidR="00E1342A" w:rsidRPr="006C526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64D64" w:rsidRPr="006C526D" w:rsidRDefault="00147385" w:rsidP="006C52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6C526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6039" w:dyaOrig="480">
          <v:shape id="_x0000_i1051" type="#_x0000_t75" style="width:301.75pt;height:23.8pt" o:ole="">
            <v:imagedata r:id="rId60" o:title=""/>
          </v:shape>
          <o:OLEObject Type="Embed" ProgID="Equation.DSMT4" ShapeID="_x0000_i1051" DrawAspect="Content" ObjectID="_1558195991" r:id="rId61"/>
        </w:object>
      </w:r>
    </w:p>
    <w:p w:rsidR="00403DB1" w:rsidRPr="006C526D" w:rsidRDefault="00403DB1" w:rsidP="008C7F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DE7B03" w:rsidRPr="006C526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59" w:dyaOrig="480">
          <v:shape id="_x0000_i1052" type="#_x0000_t75" style="width:43.2pt;height:24.4pt" o:ole="">
            <v:imagedata r:id="rId62" o:title=""/>
          </v:shape>
          <o:OLEObject Type="Embed" ProgID="Equation.DSMT4" ShapeID="_x0000_i1052" DrawAspect="Content" ObjectID="_1558195992" r:id="rId63"/>
        </w:object>
      </w: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C502F"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6C526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820" w:dyaOrig="480">
          <v:shape id="_x0000_i1053" type="#_x0000_t75" style="width:40.7pt;height:24.4pt" o:ole="">
            <v:imagedata r:id="rId64" o:title=""/>
          </v:shape>
          <o:OLEObject Type="Embed" ProgID="Equation.DSMT4" ShapeID="_x0000_i1053" DrawAspect="Content" ObjectID="_1558195993" r:id="rId65"/>
        </w:object>
      </w:r>
      <w:r w:rsidR="00C442D6" w:rsidRPr="006C526D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6C526D" w:rsidRDefault="00DE7B03" w:rsidP="006C52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C526D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900" w:dyaOrig="499">
          <v:shape id="_x0000_i1054" type="#_x0000_t75" style="width:145.25pt;height:24.4pt" o:ole="">
            <v:imagedata r:id="rId66" o:title=""/>
          </v:shape>
          <o:OLEObject Type="Embed" ProgID="Equation.DSMT4" ShapeID="_x0000_i1054" DrawAspect="Content" ObjectID="_1558195994" r:id="rId67"/>
        </w:object>
      </w:r>
      <w:r w:rsidR="00403DB1"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6C526D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2840" w:dyaOrig="499">
          <v:shape id="_x0000_i1055" type="#_x0000_t75" style="width:142.1pt;height:24.4pt" o:ole="">
            <v:imagedata r:id="rId68" o:title=""/>
          </v:shape>
          <o:OLEObject Type="Embed" ProgID="Equation.DSMT4" ShapeID="_x0000_i1055" DrawAspect="Content" ObjectID="_1558195995" r:id="rId69"/>
        </w:object>
      </w:r>
      <w:r w:rsidR="00403DB1" w:rsidRPr="006C52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6C526D" w:rsidRDefault="00403DB1" w:rsidP="006C5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26D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A20DF6" w:rsidRPr="006C526D" w:rsidRDefault="00A20DF6" w:rsidP="006C526D">
      <w:pPr>
        <w:pStyle w:val="MTDisplayEquation"/>
      </w:pPr>
      <w:r w:rsidRPr="006C526D">
        <w:tab/>
      </w:r>
      <w:r w:rsidR="00147385" w:rsidRPr="006C526D">
        <w:rPr>
          <w:position w:val="-30"/>
        </w:rPr>
        <w:object w:dxaOrig="6399" w:dyaOrig="859">
          <v:shape id="_x0000_i1056" type="#_x0000_t75" style="width:319.95pt;height:43.2pt" o:ole="">
            <v:imagedata r:id="rId70" o:title=""/>
          </v:shape>
          <o:OLEObject Type="Embed" ProgID="Equation.DSMT4" ShapeID="_x0000_i1056" DrawAspect="Content" ObjectID="_1558195996" r:id="rId71"/>
        </w:object>
      </w:r>
    </w:p>
    <w:p w:rsidR="00403DB1" w:rsidRPr="006C526D" w:rsidRDefault="001D11CF" w:rsidP="00B334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6C526D">
        <w:rPr>
          <w:rFonts w:ascii="Times New Roman" w:hAnsi="Times New Roman" w:cs="Times New Roman"/>
          <w:sz w:val="28"/>
          <w:szCs w:val="28"/>
          <w:lang w:val="ru-RU"/>
        </w:rPr>
        <w:t>Полага</w:t>
      </w:r>
      <w:r w:rsidR="00092242" w:rsidRPr="006C526D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47385" w:rsidRPr="006C526D">
        <w:rPr>
          <w:rFonts w:ascii="Times New Roman" w:hAnsi="Times New Roman" w:cs="Times New Roman"/>
          <w:sz w:val="28"/>
          <w:szCs w:val="28"/>
          <w:lang w:val="ru-RU"/>
        </w:rPr>
        <w:t>(5):</w:t>
      </w: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6C526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00" w:dyaOrig="480">
          <v:shape id="_x0000_i1057" type="#_x0000_t75" style="width:65.1pt;height:24.4pt" o:ole="">
            <v:imagedata r:id="rId72" o:title=""/>
          </v:shape>
          <o:OLEObject Type="Embed" ProgID="Equation.DSMT4" ShapeID="_x0000_i1057" DrawAspect="Content" ObjectID="_1558195997" r:id="rId73"/>
        </w:object>
      </w:r>
      <w:r w:rsidR="00092242" w:rsidRPr="006C526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D94E0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с целью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аппроксимации оставшихся интегралов, 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значения функци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й</w:t>
      </w:r>
      <w:r w:rsidR="00092242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DE7B03" w:rsidRPr="006C526D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58" type="#_x0000_t75" style="width:10pt;height:15.05pt" o:ole="">
            <v:imagedata r:id="rId74" o:title=""/>
          </v:shape>
          <o:OLEObject Type="Embed" ProgID="Equation.DSMT4" ShapeID="_x0000_i1058" DrawAspect="Content" ObjectID="_1558195998" r:id="rId75"/>
        </w:objec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и </w:t>
      </w:r>
      <w:r w:rsidR="006F69C1" w:rsidRPr="006C526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59" type="#_x0000_t75" style="width:36.95pt;height:15.05pt" o:ole="">
            <v:imagedata r:id="rId76" o:title=""/>
          </v:shape>
          <o:OLEObject Type="Embed" ProgID="Equation.DSMT4" ShapeID="_x0000_i1059" DrawAspect="Content" ObjectID="_1558195999" r:id="rId77"/>
        </w:object>
      </w:r>
      <w:r w:rsidR="006F69C1"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сеточной ячейке 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заменим их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значени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ями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левой границе, </w: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обозначая </w:t>
      </w:r>
      <w:r w:rsidR="006F69C1" w:rsidRPr="006C526D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2040" w:dyaOrig="420">
          <v:shape id="_x0000_i1060" type="#_x0000_t75" style="width:101.45pt;height:21.3pt" o:ole="">
            <v:imagedata r:id="rId78" o:title=""/>
          </v:shape>
          <o:OLEObject Type="Embed" ProgID="Equation.DSMT4" ShapeID="_x0000_i1060" DrawAspect="Content" ObjectID="_1558196000" r:id="rId79"/>
        </w:object>
      </w:r>
      <w:r w:rsidR="006F69C1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получим:</w:t>
      </w:r>
    </w:p>
    <w:p w:rsidR="001D11CF" w:rsidRPr="006C526D" w:rsidRDefault="005D16BF" w:rsidP="006C526D">
      <w:pPr>
        <w:pStyle w:val="MTDisplayEquation"/>
        <w:jc w:val="right"/>
      </w:pPr>
      <w:r w:rsidRPr="006C526D">
        <w:rPr>
          <w:position w:val="-84"/>
        </w:rPr>
        <w:object w:dxaOrig="7820" w:dyaOrig="1820">
          <v:shape id="_x0000_i1061" type="#_x0000_t75" style="width:391.3pt;height:90.15pt" o:ole="">
            <v:imagedata r:id="rId80" o:title=""/>
          </v:shape>
          <o:OLEObject Type="Embed" ProgID="Equation.DSMT4" ShapeID="_x0000_i1061" DrawAspect="Content" ObjectID="_1558196001" r:id="rId81"/>
        </w:object>
      </w:r>
      <w:r w:rsidRPr="006C526D">
        <w:t xml:space="preserve">   </w:t>
      </w:r>
      <w:r w:rsidR="008A530B" w:rsidRPr="006C526D">
        <w:t xml:space="preserve">  </w:t>
      </w:r>
      <w:r w:rsidRPr="006C526D">
        <w:t xml:space="preserve">       (6)</w:t>
      </w:r>
    </w:p>
    <w:p w:rsidR="001D11CF" w:rsidRPr="006C526D" w:rsidRDefault="00025DCD" w:rsidP="006C52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в </w:t>
      </w:r>
      <w:r w:rsidR="005D16BF" w:rsidRPr="006C526D">
        <w:rPr>
          <w:rFonts w:ascii="Times New Roman" w:hAnsi="Times New Roman" w:cs="Times New Roman"/>
          <w:sz w:val="28"/>
          <w:szCs w:val="28"/>
          <w:lang w:val="ru-RU"/>
        </w:rPr>
        <w:t>(5)</w:t>
      </w:r>
      <w:r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6C526D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260" w:dyaOrig="480">
          <v:shape id="_x0000_i1062" type="#_x0000_t75" style="width:62.6pt;height:24.4pt" o:ole="">
            <v:imagedata r:id="rId82" o:title=""/>
          </v:shape>
          <o:OLEObject Type="Embed" ProgID="Equation.DSMT4" ShapeID="_x0000_i1062" DrawAspect="Content" ObjectID="_1558196002" r:id="rId83"/>
        </w:objec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заменяя </w:t>
      </w:r>
      <w:r w:rsidR="008A530B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значения </w:t>
      </w:r>
      <w:r w:rsidR="005D16BF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функций </w:t>
      </w:r>
      <w:r w:rsidR="005D16BF" w:rsidRPr="006C526D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63" type="#_x0000_t75" style="width:10pt;height:15.05pt" o:ole="">
            <v:imagedata r:id="rId74" o:title=""/>
          </v:shape>
          <o:OLEObject Type="Embed" ProgID="Equation.DSMT4" ShapeID="_x0000_i1063" DrawAspect="Content" ObjectID="_1558196003" r:id="rId84"/>
        </w:object>
      </w:r>
      <w:r w:rsidR="005D16BF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5D16BF" w:rsidRPr="006C526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64" type="#_x0000_t75" style="width:36.95pt;height:15.05pt" o:ole="">
            <v:imagedata r:id="rId76" o:title=""/>
          </v:shape>
          <o:OLEObject Type="Embed" ProgID="Equation.DSMT4" ShapeID="_x0000_i1064" DrawAspect="Content" ObjectID="_1558196004" r:id="rId85"/>
        </w:object>
      </w:r>
      <w:r w:rsidR="005D16BF" w:rsidRPr="006C52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6BF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сеточной ячейке их значениями на </w:t>
      </w:r>
      <w:r w:rsidR="008A530B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правой</w:t>
      </w:r>
      <w:r w:rsidR="005D16BF" w:rsidRPr="006C526D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границ</w:t>
      </w:r>
      <w:r w:rsidR="008A530B" w:rsidRPr="006C526D">
        <w:rPr>
          <w:rFonts w:ascii="Times New Roman" w:hAnsi="Times New Roman" w:cs="Times New Roman"/>
          <w:sz w:val="28"/>
          <w:szCs w:val="28"/>
          <w:lang w:val="ru-RU" w:eastAsia="zh-CN"/>
        </w:rPr>
        <w:t>е</w:t>
      </w:r>
      <w:r w:rsidRPr="006C526D">
        <w:rPr>
          <w:rFonts w:ascii="Times New Roman" w:hAnsi="Times New Roman" w:cs="Times New Roman"/>
          <w:sz w:val="28"/>
          <w:szCs w:val="28"/>
          <w:lang w:val="ru-RU" w:eastAsia="zh-CN"/>
        </w:rPr>
        <w:t>, получим:</w:t>
      </w:r>
    </w:p>
    <w:p w:rsidR="00025DCD" w:rsidRPr="00590D70" w:rsidRDefault="007C2311" w:rsidP="00CC35DF">
      <w:pPr>
        <w:pStyle w:val="MTDisplayEquation"/>
        <w:tabs>
          <w:tab w:val="clear" w:pos="4840"/>
          <w:tab w:val="clear" w:pos="9680"/>
        </w:tabs>
        <w:jc w:val="right"/>
      </w:pPr>
      <w:r w:rsidRPr="005D16BF">
        <w:rPr>
          <w:position w:val="-84"/>
        </w:rPr>
        <w:object w:dxaOrig="7980" w:dyaOrig="1820">
          <v:shape id="_x0000_i1065" type="#_x0000_t75" style="width:398.8pt;height:90.15pt" o:ole="">
            <v:imagedata r:id="rId86" o:title=""/>
          </v:shape>
          <o:OLEObject Type="Embed" ProgID="Equation.DSMT4" ShapeID="_x0000_i1065" DrawAspect="Content" ObjectID="_1558196005" r:id="rId87"/>
        </w:object>
      </w:r>
      <w:r w:rsidR="006960DA" w:rsidRPr="00590D70">
        <w:t xml:space="preserve"> </w:t>
      </w:r>
      <w:r w:rsidR="008A530B">
        <w:t xml:space="preserve">  </w:t>
      </w:r>
      <w:r w:rsidR="008C0BAA" w:rsidRPr="00376A78">
        <w:t xml:space="preserve">    </w:t>
      </w:r>
      <w:r w:rsidR="008A530B">
        <w:t xml:space="preserve">   (7)</w:t>
      </w:r>
    </w:p>
    <w:p w:rsidR="007D2733" w:rsidRPr="00BF2615" w:rsidRDefault="007D2733" w:rsidP="00224C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Для аппроксимации уравнений </w:t>
      </w:r>
      <w:r w:rsidR="008A530B" w:rsidRPr="00BF2615">
        <w:rPr>
          <w:rFonts w:ascii="Times New Roman" w:hAnsi="Times New Roman" w:cs="Times New Roman"/>
          <w:sz w:val="28"/>
          <w:szCs w:val="28"/>
          <w:lang w:val="ru-RU"/>
        </w:rPr>
        <w:t>(6)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A530B" w:rsidRPr="00BF2615">
        <w:rPr>
          <w:rFonts w:ascii="Times New Roman" w:hAnsi="Times New Roman" w:cs="Times New Roman"/>
          <w:sz w:val="28"/>
          <w:szCs w:val="28"/>
          <w:lang w:val="ru-RU"/>
        </w:rPr>
        <w:t>(7)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D94E01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времени проинтегрируем их от </w:t>
      </w:r>
      <w:r w:rsidR="00D94E01" w:rsidRPr="00BF261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66" type="#_x0000_t75" style="width:11.25pt;height:19.4pt" o:ole="">
            <v:imagedata r:id="rId88" o:title=""/>
          </v:shape>
          <o:OLEObject Type="Embed" ProgID="Equation.DSMT4" ShapeID="_x0000_i1066" DrawAspect="Content" ObjectID="_1558196006" r:id="rId89"/>
        </w:object>
      </w:r>
      <w:r w:rsidR="00D94E01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D94E01" w:rsidRPr="00BF261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80">
          <v:shape id="_x0000_i1067" type="#_x0000_t75" style="width:31.95pt;height:19.4pt" o:ole="">
            <v:imagedata r:id="rId90" o:title=""/>
          </v:shape>
          <o:OLEObject Type="Embed" ProgID="Equation.DSMT4" ShapeID="_x0000_i1067" DrawAspect="Content" ObjectID="_1558196007" r:id="rId91"/>
        </w:object>
      </w:r>
      <w:r w:rsidR="00D94E01" w:rsidRPr="00BF2615">
        <w:rPr>
          <w:rFonts w:ascii="Times New Roman" w:hAnsi="Times New Roman" w:cs="Times New Roman"/>
          <w:sz w:val="28"/>
          <w:szCs w:val="28"/>
          <w:lang w:val="ru-RU"/>
        </w:rPr>
        <w:t>; интеграл по этому интервалу в левой части полученных соотношений вычислим при помощи однопараметрической формулы прямоугольников, у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чет </w:t>
      </w:r>
      <w:r w:rsidR="00DE7B03" w:rsidRPr="00BF2615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68" type="#_x0000_t75" style="width:40.7pt;height:24.4pt" o:ole="">
            <v:imagedata r:id="rId92" o:title=""/>
          </v:shape>
          <o:OLEObject Type="Embed" ProgID="Equation.DSMT4" ShapeID="_x0000_i1068" DrawAspect="Content" ObjectID="_1558196008" r:id="rId93"/>
        </w:objec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</w:t>
      </w:r>
      <w:proofErr w:type="gramStart"/>
      <w:r w:rsidRPr="00BF2615">
        <w:rPr>
          <w:rFonts w:ascii="Times New Roman" w:hAnsi="Times New Roman" w:cs="Times New Roman"/>
          <w:sz w:val="28"/>
          <w:szCs w:val="28"/>
          <w:lang w:val="ru-RU"/>
        </w:rPr>
        <w:t>неявным</w:t>
      </w:r>
      <w:proofErr w:type="gramEnd"/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DE7B03" w:rsidRPr="00BF261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999" w:dyaOrig="420">
          <v:shape id="_x0000_i1069" type="#_x0000_t75" style="width:50.1pt;height:21.3pt" o:ole="">
            <v:imagedata r:id="rId94" o:title=""/>
          </v:shape>
          <o:OLEObject Type="Embed" ProgID="Equation.DSMT4" ShapeID="_x0000_i1069" DrawAspect="Content" ObjectID="_1558196009" r:id="rId95"/>
        </w:objec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будем рассматривать в момент времени </w:t>
      </w:r>
      <w:r w:rsidR="00DE7B03" w:rsidRPr="00BF261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70" type="#_x0000_t75" style="width:10pt;height:19.4pt" o:ole="">
            <v:imagedata r:id="rId96" o:title=""/>
          </v:shape>
          <o:OLEObject Type="Embed" ProgID="Equation.DSMT4" ShapeID="_x0000_i1070" DrawAspect="Content" ObjectID="_1558196010" r:id="rId97"/>
        </w:object>
      </w:r>
      <w:r w:rsidR="00D94E01" w:rsidRPr="00BF2615">
        <w:rPr>
          <w:rFonts w:ascii="Times New Roman" w:hAnsi="Times New Roman" w:cs="Times New Roman"/>
          <w:sz w:val="28"/>
          <w:szCs w:val="28"/>
          <w:lang w:val="ru-RU"/>
        </w:rPr>
        <w:t>, в итоге получим:</w:t>
      </w:r>
    </w:p>
    <w:p w:rsidR="007D2733" w:rsidRPr="00BF2615" w:rsidRDefault="00103D40" w:rsidP="00103D40">
      <w:pPr>
        <w:pStyle w:val="MTDisplayEquation"/>
        <w:jc w:val="right"/>
      </w:pPr>
      <w:r w:rsidRPr="00BF2615">
        <w:rPr>
          <w:position w:val="-86"/>
        </w:rPr>
        <w:object w:dxaOrig="8220" w:dyaOrig="1860">
          <v:shape id="_x0000_i1071" type="#_x0000_t75" style="width:411.35pt;height:93.3pt" o:ole="">
            <v:imagedata r:id="rId98" o:title=""/>
          </v:shape>
          <o:OLEObject Type="Embed" ProgID="Equation.DSMT4" ShapeID="_x0000_i1071" DrawAspect="Content" ObjectID="_1558196011" r:id="rId99"/>
        </w:object>
      </w:r>
      <w:r w:rsidRPr="00BF2615">
        <w:t xml:space="preserve">    </w:t>
      </w:r>
      <w:r w:rsidR="007C2311" w:rsidRPr="00BF2615">
        <w:t xml:space="preserve">        </w:t>
      </w:r>
      <w:r w:rsidRPr="00BF2615">
        <w:t>(8)</w:t>
      </w:r>
    </w:p>
    <w:p w:rsidR="007D2733" w:rsidRPr="00BF2615" w:rsidRDefault="00CD4C95" w:rsidP="007C2311">
      <w:pPr>
        <w:pStyle w:val="MTDisplayEquation"/>
        <w:jc w:val="right"/>
      </w:pPr>
      <w:r w:rsidRPr="00BF2615">
        <w:rPr>
          <w:position w:val="-86"/>
        </w:rPr>
        <w:object w:dxaOrig="8840" w:dyaOrig="1860">
          <v:shape id="_x0000_i1072" type="#_x0000_t75" style="width:442pt;height:93.3pt" o:ole="">
            <v:imagedata r:id="rId100" o:title=""/>
          </v:shape>
          <o:OLEObject Type="Embed" ProgID="Equation.DSMT4" ShapeID="_x0000_i1072" DrawAspect="Content" ObjectID="_1558196012" r:id="rId101"/>
        </w:object>
      </w:r>
      <w:r w:rsidR="007C2311" w:rsidRPr="00BF2615">
        <w:t xml:space="preserve">   </w:t>
      </w:r>
      <w:r w:rsidRPr="00BF2615">
        <w:t>(9)</w:t>
      </w:r>
    </w:p>
    <w:p w:rsidR="007D2733" w:rsidRPr="00BF2615" w:rsidRDefault="00CD4C95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Здесь: </w:t>
      </w:r>
      <w:r w:rsidR="00DE7B03" w:rsidRPr="00BF261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73" type="#_x0000_t75" style="width:74.5pt;height:38.2pt" o:ole="">
            <v:imagedata r:id="rId102" o:title=""/>
          </v:shape>
          <o:OLEObject Type="Embed" ProgID="Equation.DSMT4" ShapeID="_x0000_i1073" DrawAspect="Content" ObjectID="_1558196013" r:id="rId103"/>
        </w:objec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733" w:rsidRPr="00BF261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733" w:rsidRPr="00BF2615">
        <w:rPr>
          <w:rFonts w:ascii="Times New Roman" w:hAnsi="Times New Roman" w:cs="Times New Roman"/>
          <w:sz w:val="28"/>
          <w:szCs w:val="28"/>
          <w:lang w:val="ru-RU"/>
        </w:rPr>
        <w:t>оператор разностного дифференцирования</w:t>
      </w:r>
      <w:r w:rsidR="001E6B10" w:rsidRPr="00BF261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D2733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069F" w:rsidRPr="00BF261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460" w:dyaOrig="440">
          <v:shape id="_x0000_i1074" type="#_x0000_t75" style="width:122.7pt;height:21.9pt" o:ole="">
            <v:imagedata r:id="rId104" o:title=""/>
          </v:shape>
          <o:OLEObject Type="Embed" ProgID="Equation.DSMT4" ShapeID="_x0000_i1074" DrawAspect="Content" ObjectID="_1558196014" r:id="rId105"/>
        </w:object>
      </w:r>
      <w:r w:rsidR="007D2733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261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075" type="#_x0000_t75" style="width:51.95pt;height:21.3pt" o:ole="">
            <v:imagedata r:id="rId106" o:title=""/>
          </v:shape>
          <o:OLEObject Type="Embed" ProgID="Equation.DSMT4" ShapeID="_x0000_i1075" DrawAspect="Content" ObjectID="_1558196015" r:id="rId107"/>
        </w:objec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0CB1" w:rsidRPr="00BF2615" w:rsidRDefault="00725FA5" w:rsidP="00E50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С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ложим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уравнения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(8)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2365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(9)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предварительно 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заменив в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(9) индекс </w:t>
      </w:r>
      <w:r w:rsidR="00EA1BFC" w:rsidRPr="00BF2615">
        <w:rPr>
          <w:rFonts w:ascii="Times New Roman" w:hAnsi="Times New Roman" w:cs="Times New Roman"/>
          <w:i/>
          <w:sz w:val="28"/>
          <w:szCs w:val="28"/>
        </w:rPr>
        <w:t>j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1BFC" w:rsidRPr="00BF2615">
        <w:rPr>
          <w:rFonts w:ascii="Times New Roman" w:hAnsi="Times New Roman" w:cs="Times New Roman"/>
          <w:i/>
          <w:sz w:val="28"/>
          <w:szCs w:val="28"/>
        </w:rPr>
        <w:t>j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>тем самым</w:t>
      </w:r>
      <w:r w:rsidR="00F8029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1BFC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исключая поток </w:t>
      </w:r>
      <w:r w:rsidR="006B37F0" w:rsidRPr="00BF261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00" w:dyaOrig="760">
          <v:shape id="_x0000_i1076" type="#_x0000_t75" style="width:35.05pt;height:38.2pt" o:ole="">
            <v:imagedata r:id="rId108" o:title=""/>
          </v:shape>
          <o:OLEObject Type="Embed" ProgID="Equation.DSMT4" ShapeID="_x0000_i1076" DrawAspect="Content" ObjectID="_1558196016" r:id="rId109"/>
        </w:object>
      </w:r>
      <w:r w:rsidR="006B37F0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в результате 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получим 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>во внутренних узлах сетки</w:t>
      </w:r>
      <w:proofErr w:type="gramStart"/>
      <w:r w:rsidR="00F80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464B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E7629" w:rsidRPr="00BF261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800" w:dyaOrig="360">
          <v:shape id="_x0000_i1077" type="#_x0000_t75" style="width:90.15pt;height:17.55pt" o:ole="">
            <v:imagedata r:id="rId110" o:title=""/>
          </v:shape>
          <o:OLEObject Type="Embed" ProgID="Equation.DSMT4" ShapeID="_x0000_i1077" DrawAspect="Content" ObjectID="_1558196017" r:id="rId111"/>
        </w:object>
      </w:r>
      <w:r w:rsidR="008C464B" w:rsidRPr="00BF26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3D3005" w:rsidRPr="00BF2615" w:rsidRDefault="001A270B" w:rsidP="00D7682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position w:val="-94"/>
          <w:sz w:val="28"/>
          <w:szCs w:val="28"/>
        </w:rPr>
        <w:object w:dxaOrig="8700" w:dyaOrig="2020">
          <v:shape id="_x0000_i1078" type="#_x0000_t75" style="width:434.5pt;height:101.45pt" o:ole="">
            <v:imagedata r:id="rId112" o:title=""/>
          </v:shape>
          <o:OLEObject Type="Embed" ProgID="Equation.DSMT4" ShapeID="_x0000_i1078" DrawAspect="Content" ObjectID="_1558196018" r:id="rId113"/>
        </w:object>
      </w:r>
      <w:r w:rsidR="00D7682D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E50CB1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(10)</w:t>
      </w:r>
    </w:p>
    <w:p w:rsidR="00623CBA" w:rsidRPr="00BF2615" w:rsidRDefault="003D3005" w:rsidP="00F80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FF3C4E" w:rsidRPr="00BF2615">
        <w:rPr>
          <w:rFonts w:ascii="Times New Roman" w:hAnsi="Times New Roman" w:cs="Times New Roman"/>
          <w:sz w:val="28"/>
          <w:szCs w:val="28"/>
          <w:lang w:val="ru-RU"/>
        </w:rPr>
        <w:t>(8)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C4E" w:rsidRPr="00BF2615">
        <w:rPr>
          <w:rFonts w:ascii="Times New Roman" w:hAnsi="Times New Roman" w:cs="Times New Roman"/>
          <w:i/>
          <w:sz w:val="28"/>
          <w:szCs w:val="28"/>
        </w:rPr>
        <w:t>j</w:t>
      </w:r>
      <w:r w:rsidR="00FF3C4E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=1 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>и используя краев</w:t>
      </w:r>
      <w:r w:rsidR="00FF3C4E" w:rsidRPr="00BF261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>е услови</w:t>
      </w:r>
      <w:r w:rsidR="00FF3C4E" w:rsidRPr="00BF261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4C9D" w:rsidRPr="00BF261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BF261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ZEqnNum145941  \* MERGEFORMAT </w:instrText>
      </w:r>
      <w:fldSimple w:instr=" REF ZEqnNum145941 \! \* MERGEFORMAT ">
        <w:r w:rsidR="001A5588" w:rsidRPr="00BF2615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BF2615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1A5588" w:rsidRPr="00BF2615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54C9D" w:rsidRPr="00BF261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F2615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C05" w:rsidRPr="00BF2615">
        <w:rPr>
          <w:rFonts w:ascii="Times New Roman" w:hAnsi="Times New Roman" w:cs="Times New Roman"/>
          <w:sz w:val="28"/>
          <w:szCs w:val="28"/>
          <w:lang w:val="ru-RU"/>
        </w:rPr>
        <w:t>потока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BF261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660" w:dyaOrig="720">
          <v:shape id="_x0000_i1079" type="#_x0000_t75" style="width:31.95pt;height:36.3pt" o:ole="">
            <v:imagedata r:id="rId114" o:title=""/>
          </v:shape>
          <o:OLEObject Type="Embed" ProgID="Equation.DSMT4" ShapeID="_x0000_i1079" DrawAspect="Content" ObjectID="_1558196019" r:id="rId115"/>
        </w:objec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610C05" w:rsidRPr="00BF2615">
        <w:rPr>
          <w:rFonts w:ascii="Times New Roman" w:hAnsi="Times New Roman" w:cs="Times New Roman"/>
          <w:sz w:val="28"/>
          <w:szCs w:val="28"/>
          <w:lang w:val="ru-RU"/>
        </w:rPr>
        <w:t>разностное соотношение</w:t>
      </w:r>
      <w:r w:rsidR="003B50C5" w:rsidRPr="00BF26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59DC" w:rsidRPr="00BF2615" w:rsidRDefault="00610C05" w:rsidP="00610C05">
      <w:pPr>
        <w:pStyle w:val="MTDisplayEquation"/>
        <w:jc w:val="left"/>
      </w:pPr>
      <w:r w:rsidRPr="00BF2615">
        <w:rPr>
          <w:position w:val="-44"/>
        </w:rPr>
        <w:object w:dxaOrig="9139" w:dyaOrig="1020">
          <v:shape id="_x0000_i1080" type="#_x0000_t75" style="width:455.8pt;height:50.7pt" o:ole="">
            <v:imagedata r:id="rId116" o:title=""/>
          </v:shape>
          <o:OLEObject Type="Embed" ProgID="Equation.DSMT4" ShapeID="_x0000_i1080" DrawAspect="Content" ObjectID="_1558196020" r:id="rId117"/>
        </w:object>
      </w:r>
      <w:r w:rsidR="008D2C31" w:rsidRPr="00F8029F">
        <w:t>.</w:t>
      </w:r>
      <w:r w:rsidR="00F659DC" w:rsidRPr="00BF2615">
        <w:tab/>
      </w:r>
      <w:r w:rsidRPr="00BF2615">
        <w:t>(11)</w:t>
      </w:r>
    </w:p>
    <w:p w:rsidR="00C038A4" w:rsidRPr="00BF2615" w:rsidRDefault="0063127A" w:rsidP="00F802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(9)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313" w:rsidRPr="00BF2615">
        <w:rPr>
          <w:rFonts w:ascii="Times New Roman" w:hAnsi="Times New Roman" w:cs="Times New Roman"/>
          <w:i/>
          <w:sz w:val="28"/>
          <w:szCs w:val="28"/>
        </w:rPr>
        <w:t>j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737313" w:rsidRPr="00BF2615">
        <w:rPr>
          <w:rFonts w:ascii="Times New Roman" w:hAnsi="Times New Roman" w:cs="Times New Roman"/>
          <w:i/>
          <w:sz w:val="28"/>
          <w:szCs w:val="28"/>
        </w:rPr>
        <w:t>N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>е услови</w:t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4C9D" w:rsidRPr="00BF261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F7ACF" w:rsidRPr="00BF261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ZEqnNum218753  \* MERGEFORMAT </w:instrText>
      </w:r>
      <w:fldSimple w:instr=" REF ZEqnNum218753 \! \* MERGEFORMAT ">
        <w:r w:rsidR="001A5588" w:rsidRPr="00BF2615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1A5588" w:rsidRPr="00BF2615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1A5588" w:rsidRPr="00BF2615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454C9D" w:rsidRPr="00BF261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37313" w:rsidRPr="00BF2615">
        <w:rPr>
          <w:rFonts w:ascii="Times New Roman" w:hAnsi="Times New Roman" w:cs="Times New Roman"/>
          <w:sz w:val="28"/>
          <w:szCs w:val="28"/>
          <w:lang w:val="ru-RU"/>
        </w:rPr>
        <w:t>, получим следующее разностное уравнение</w:t>
      </w:r>
      <w:r w:rsidRPr="00BF261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3127A" w:rsidRPr="00BF2615" w:rsidRDefault="00737313" w:rsidP="00F93D3E">
      <w:pPr>
        <w:pStyle w:val="MTDisplayEquation"/>
        <w:jc w:val="right"/>
      </w:pPr>
      <w:r w:rsidRPr="00BF2615">
        <w:rPr>
          <w:position w:val="-86"/>
        </w:rPr>
        <w:object w:dxaOrig="8040" w:dyaOrig="1860">
          <v:shape id="_x0000_i1081" type="#_x0000_t75" style="width:401.95pt;height:93.3pt" o:ole="">
            <v:imagedata r:id="rId118" o:title=""/>
          </v:shape>
          <o:OLEObject Type="Embed" ProgID="Equation.DSMT4" ShapeID="_x0000_i1081" DrawAspect="Content" ObjectID="_1558196021" r:id="rId119"/>
        </w:object>
      </w:r>
      <w:r w:rsidR="00641C2B" w:rsidRPr="00D02189">
        <w:tab/>
      </w:r>
      <w:r w:rsidR="00E94E06" w:rsidRPr="00BF2615">
        <w:t>(12)</w:t>
      </w:r>
    </w:p>
    <w:p w:rsidR="00757AFF" w:rsidRPr="00834691" w:rsidRDefault="00757AFF" w:rsidP="002C152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Система уравнений (10)-(12), в случае известной правой части </w:t>
      </w:r>
      <w:r w:rsidR="00307B1C" w:rsidRPr="00834691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840" w:dyaOrig="360">
          <v:shape id="_x0000_i1082" type="#_x0000_t75" style="width:42.55pt;height:17.55pt" o:ole="">
            <v:imagedata r:id="rId120" o:title=""/>
          </v:shape>
          <o:OLEObject Type="Embed" ProgID="Equation.DSMT4" ShapeID="_x0000_i1082" DrawAspect="Content" ObjectID="_1558196022" r:id="rId121"/>
        </w:objec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>, может быть решена, например, одним из методов прогонки</w:t>
      </w:r>
      <w:r w:rsidR="00B4531F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[</w:t>
      </w:r>
      <w:r w:rsidR="00BE538D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4</w:t>
      </w:r>
      <w:r w:rsidR="00B4531F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]</w: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D8709E" w:rsidRPr="00834691" w:rsidRDefault="00757AFF" w:rsidP="007C15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 xml:space="preserve">Методика </w:t>
      </w:r>
      <w:r w:rsidR="007C159A"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>расчета</w:t>
      </w:r>
      <w:r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 xml:space="preserve"> бароклинной составляющей движения.</w:t>
      </w:r>
      <w:r w:rsidR="00FB2577" w:rsidRPr="00834691">
        <w:rPr>
          <w:rFonts w:ascii="Times New Roman" w:hAnsi="Times New Roman" w:cs="Times New Roman"/>
          <w:b/>
          <w:sz w:val="28"/>
          <w:szCs w:val="28"/>
          <w:lang w:val="ru-RU" w:eastAsia="zh-CN"/>
        </w:rPr>
        <w:t xml:space="preserve"> 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Использовать разностную схему (10)-(12) для </w:t>
      </w:r>
      <w:r w:rsidR="004F7C1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расчета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компонент </w:t>
      </w:r>
      <w:r w:rsidR="00307B1C" w:rsidRPr="00834691">
        <w:rPr>
          <w:rFonts w:ascii="Times New Roman" w:hAnsi="Times New Roman" w:cs="Times New Roman"/>
          <w:i/>
          <w:sz w:val="28"/>
          <w:szCs w:val="28"/>
          <w:lang w:eastAsia="zh-CN"/>
        </w:rPr>
        <w:t>u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r w:rsidR="00307B1C" w:rsidRPr="00834691">
        <w:rPr>
          <w:rFonts w:ascii="Times New Roman" w:hAnsi="Times New Roman" w:cs="Times New Roman"/>
          <w:i/>
          <w:sz w:val="28"/>
          <w:szCs w:val="28"/>
          <w:lang w:eastAsia="zh-CN"/>
        </w:rPr>
        <w:t>v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вектора скорости «напрямую» невозможно, так как прав</w:t>
      </w:r>
      <w:r w:rsidR="002239CE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ая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част</w:t>
      </w:r>
      <w:r w:rsidR="002239CE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ь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307B1C" w:rsidRPr="00834691">
        <w:rPr>
          <w:rFonts w:ascii="Times New Roman" w:hAnsi="Times New Roman" w:cs="Times New Roman"/>
          <w:position w:val="-18"/>
          <w:sz w:val="28"/>
          <w:szCs w:val="28"/>
          <w:lang w:val="ru-RU" w:eastAsia="zh-CN"/>
        </w:rPr>
        <w:object w:dxaOrig="820" w:dyaOrig="499">
          <v:shape id="_x0000_i1083" type="#_x0000_t75" style="width:40.7pt;height:24.4pt" o:ole="">
            <v:imagedata r:id="rId122" o:title=""/>
          </v:shape>
          <o:OLEObject Type="Embed" ProgID="Equation.DSMT4" ShapeID="_x0000_i1083" DrawAspect="Content" ObjectID="_1558196023" r:id="rId123"/>
        </w:objec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содерж</w:t>
      </w:r>
      <w:r w:rsidR="002239CE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ит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не известны</w:t>
      </w:r>
      <w:r w:rsidR="00FB2577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е</w:t>
      </w:r>
      <w:r w:rsidR="00307B1C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градиенты давления</w:t>
      </w:r>
      <w:r w:rsidR="00FB2577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. О</w:t>
      </w:r>
      <w:r w:rsidR="00D8709E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бщепринятый метод </w:t>
      </w:r>
      <w:r w:rsidR="00FB257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такого </w:t>
      </w:r>
      <w:r w:rsidR="00D8709E" w:rsidRPr="00834691">
        <w:rPr>
          <w:rFonts w:ascii="Times New Roman" w:hAnsi="Times New Roman" w:cs="Times New Roman"/>
          <w:sz w:val="28"/>
          <w:szCs w:val="28"/>
          <w:lang w:val="ru-RU"/>
        </w:rPr>
        <w:t>ра</w:t>
      </w:r>
      <w:r w:rsidR="002239CE" w:rsidRPr="0083469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8709E" w:rsidRPr="00834691">
        <w:rPr>
          <w:rFonts w:ascii="Times New Roman" w:hAnsi="Times New Roman" w:cs="Times New Roman"/>
          <w:sz w:val="28"/>
          <w:szCs w:val="28"/>
          <w:lang w:val="ru-RU"/>
        </w:rPr>
        <w:t>чета основан на выделении баротропной (усредненной по глубине):</w:t>
      </w:r>
    </w:p>
    <w:p w:rsidR="00D8709E" w:rsidRPr="00834691" w:rsidRDefault="00834691" w:rsidP="00D870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position w:val="-36"/>
          <w:sz w:val="28"/>
          <w:szCs w:val="28"/>
        </w:rPr>
        <w:object w:dxaOrig="8720" w:dyaOrig="859">
          <v:shape id="_x0000_i1084" type="#_x0000_t75" style="width:435.75pt;height:43.2pt" o:ole="">
            <v:imagedata r:id="rId124" o:title=""/>
          </v:shape>
          <o:OLEObject Type="Embed" ProgID="Equation.DSMT4" ShapeID="_x0000_i1084" DrawAspect="Content" ObjectID="_1558196024" r:id="rId125"/>
        </w:object>
      </w:r>
    </w:p>
    <w:p w:rsidR="00D8709E" w:rsidRPr="00834691" w:rsidRDefault="00D8709E" w:rsidP="00D870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sz w:val="28"/>
          <w:szCs w:val="28"/>
          <w:lang w:val="ru-RU"/>
        </w:rPr>
        <w:t>и бароклинной (отклонени</w:t>
      </w:r>
      <w:r w:rsidR="00B325AD" w:rsidRPr="0083469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gramStart"/>
      <w:r w:rsidRPr="00834691">
        <w:rPr>
          <w:rFonts w:ascii="Times New Roman" w:hAnsi="Times New Roman" w:cs="Times New Roman"/>
          <w:sz w:val="28"/>
          <w:szCs w:val="28"/>
          <w:lang w:val="ru-RU"/>
        </w:rPr>
        <w:t>средней</w:t>
      </w:r>
      <w:proofErr w:type="gramEnd"/>
      <w:r w:rsidRPr="00834691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D8709E" w:rsidRPr="00834691" w:rsidRDefault="00834691" w:rsidP="00D87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position w:val="-12"/>
          <w:sz w:val="28"/>
          <w:szCs w:val="28"/>
        </w:rPr>
        <w:object w:dxaOrig="2140" w:dyaOrig="380">
          <v:shape id="_x0000_i1085" type="#_x0000_t75" style="width:107.05pt;height:19.4pt" o:ole="">
            <v:imagedata r:id="rId126" o:title=""/>
          </v:shape>
          <o:OLEObject Type="Embed" ProgID="Equation.DSMT4" ShapeID="_x0000_i1085" DrawAspect="Content" ObjectID="_1558196025" r:id="rId127"/>
        </w:object>
      </w:r>
    </w:p>
    <w:p w:rsidR="00D8709E" w:rsidRPr="00834691" w:rsidRDefault="00D8709E" w:rsidP="004A254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 w:eastAsia="zh-CN"/>
        </w:rPr>
      </w:pPr>
      <w:r w:rsidRPr="00834691">
        <w:rPr>
          <w:rFonts w:ascii="Times New Roman" w:hAnsi="Times New Roman" w:cs="Times New Roman"/>
          <w:sz w:val="28"/>
          <w:szCs w:val="28"/>
          <w:lang w:val="ru-RU"/>
        </w:rPr>
        <w:t>составляющих движения ([</w:t>
      </w:r>
      <w:r w:rsidR="00BE538D" w:rsidRPr="0083469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BE538D" w:rsidRPr="0083469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]). Методы </w:t>
      </w:r>
      <w:r w:rsidR="002239CE" w:rsidRPr="00834691">
        <w:rPr>
          <w:rFonts w:ascii="Times New Roman" w:hAnsi="Times New Roman" w:cs="Times New Roman"/>
          <w:sz w:val="28"/>
          <w:szCs w:val="28"/>
          <w:lang w:val="ru-RU"/>
        </w:rPr>
        <w:t>определения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баротропной составляющей движения предложены в работах [</w:t>
      </w:r>
      <w:r w:rsidR="00BE538D" w:rsidRPr="008346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>], [</w:t>
      </w:r>
      <w:r w:rsidR="00BE538D" w:rsidRPr="00834691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F4D26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34691">
        <w:rPr>
          <w:rFonts w:ascii="Times New Roman" w:hAnsi="Times New Roman" w:cs="Times New Roman"/>
          <w:sz w:val="28"/>
          <w:szCs w:val="28"/>
          <w:lang w:val="ru-RU"/>
        </w:rPr>
        <w:t>здесь мы обсудим методику вычисления бароклинной составляющей.</w:t>
      </w:r>
    </w:p>
    <w:p w:rsidR="0063127A" w:rsidRPr="00834691" w:rsidRDefault="000942A7" w:rsidP="002357A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 вспомогательную функцию </w:t>
      </w:r>
      <w:r w:rsidR="00DE7B03" w:rsidRPr="00834691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86" type="#_x0000_t75" style="width:13.75pt;height:16.3pt" o:ole="">
            <v:imagedata r:id="rId128" o:title=""/>
          </v:shape>
          <o:OLEObject Type="Embed" ProgID="Equation.DSMT4" ShapeID="_x0000_i1086" DrawAspect="Content" ObjectID="_1558196026" r:id="rId129"/>
        </w:objec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которая является решением </w:t>
      </w:r>
      <w:r w:rsidR="00EA4232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задачи, отличающейся от </w:t>
      </w:r>
      <w:r w:rsidR="004A254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EA4232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4A254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(12), (4)</w: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 отсутствием величин </w:t>
      </w:r>
      <w:r w:rsidR="00DE7B03" w:rsidRPr="00834691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087" type="#_x0000_t75" style="width:40.05pt;height:21.3pt" o:ole="">
            <v:imagedata r:id="rId130" o:title=""/>
          </v:shape>
          <o:OLEObject Type="Embed" ProgID="Equation.DSMT4" ShapeID="_x0000_i1087" DrawAspect="Content" ObjectID="_1558196027" r:id="rId131"/>
        </w:object>
      </w:r>
      <w:r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</w:t>
      </w:r>
      <w:r w:rsidR="004A254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ых частях уравнений</w:t>
      </w:r>
      <w:r w:rsidR="00B00AC8" w:rsidRPr="00834691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A2544" w:rsidRPr="00834691">
        <w:rPr>
          <w:rFonts w:ascii="Times New Roman" w:hAnsi="Times New Roman" w:cs="Times New Roman"/>
          <w:sz w:val="28"/>
          <w:szCs w:val="28"/>
          <w:lang w:val="ru-RU" w:eastAsia="zh-CN"/>
        </w:rPr>
        <w:t>Д</w: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>ока</w:t>
      </w:r>
      <w:r w:rsidR="004A2544" w:rsidRPr="00834691">
        <w:rPr>
          <w:rFonts w:ascii="Times New Roman" w:hAnsi="Times New Roman" w:cs="Times New Roman"/>
          <w:sz w:val="28"/>
          <w:szCs w:val="28"/>
          <w:lang w:val="ru-RU"/>
        </w:rPr>
        <w:t>жем</w: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, что бароклинная </w:t>
      </w:r>
      <w:r w:rsidR="004A2544" w:rsidRPr="00834691">
        <w:rPr>
          <w:rFonts w:ascii="Times New Roman" w:hAnsi="Times New Roman" w:cs="Times New Roman"/>
          <w:sz w:val="28"/>
          <w:szCs w:val="28"/>
          <w:lang w:val="ru-RU"/>
        </w:rPr>
        <w:t>составляющая</w: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DE7B03" w:rsidRPr="0083469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088" type="#_x0000_t75" style="width:13.75pt;height:16.3pt" o:ole="">
            <v:imagedata r:id="rId132" o:title=""/>
          </v:shape>
          <o:OLEObject Type="Embed" ProgID="Equation.DSMT4" ShapeID="_x0000_i1088" DrawAspect="Content" ObjectID="_1558196028" r:id="rId133"/>
        </w:objec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</w:t>
      </w:r>
      <w:r w:rsidR="004A2544" w:rsidRPr="00834691">
        <w:rPr>
          <w:rFonts w:ascii="Times New Roman" w:hAnsi="Times New Roman" w:cs="Times New Roman"/>
          <w:sz w:val="28"/>
          <w:szCs w:val="28"/>
          <w:lang w:val="ru-RU"/>
        </w:rPr>
        <w:t>составляющей</w:t>
      </w:r>
      <w:r w:rsidR="005F7D87" w:rsidRPr="00834691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DE7B03" w:rsidRPr="0083469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9" type="#_x0000_t75" style="width:10pt;height:15.05pt" o:ole="">
            <v:imagedata r:id="rId134" o:title=""/>
          </v:shape>
          <o:OLEObject Type="Embed" ProgID="Equation.DSMT4" ShapeID="_x0000_i1089" DrawAspect="Content" ObjectID="_1558196029" r:id="rId135"/>
        </w:object>
      </w:r>
      <w:r w:rsidR="004A2544" w:rsidRPr="00834691">
        <w:rPr>
          <w:rFonts w:ascii="Times New Roman" w:hAnsi="Times New Roman" w:cs="Times New Roman"/>
          <w:sz w:val="28"/>
          <w:szCs w:val="28"/>
          <w:lang w:val="ru-RU"/>
        </w:rPr>
        <w:t>, т.е.</w:t>
      </w:r>
    </w:p>
    <w:p w:rsidR="004A2544" w:rsidRPr="00590D70" w:rsidRDefault="004A2544" w:rsidP="002357A7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4A254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20" w:dyaOrig="380">
          <v:shape id="_x0000_i1090" type="#_x0000_t75" style="width:36.3pt;height:19.4pt" o:ole="">
            <v:imagedata r:id="rId136" o:title=""/>
          </v:shape>
          <o:OLEObject Type="Embed" ProgID="Equation.DSMT4" ShapeID="_x0000_i1090" DrawAspect="Content" ObjectID="_1558196030" r:id="rId1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                                                             (13)</w:t>
      </w:r>
    </w:p>
    <w:p w:rsidR="004A2544" w:rsidRDefault="004A2544" w:rsidP="002357A7">
      <w:pPr>
        <w:pStyle w:val="MTDisplayEquation"/>
      </w:pPr>
      <w:r>
        <w:t xml:space="preserve">В свою очередь, зная величины </w:t>
      </w:r>
      <w:r w:rsidR="00725EED" w:rsidRPr="004A2544">
        <w:rPr>
          <w:position w:val="-16"/>
        </w:rPr>
        <w:object w:dxaOrig="2000" w:dyaOrig="440">
          <v:shape id="_x0000_i1091" type="#_x0000_t75" style="width:100.8pt;height:21.9pt" o:ole="">
            <v:imagedata r:id="rId138" o:title=""/>
          </v:shape>
          <o:OLEObject Type="Embed" ProgID="Equation.DSMT4" ShapeID="_x0000_i1091" DrawAspect="Content" ObjectID="_1558196031" r:id="rId139"/>
        </w:object>
      </w:r>
      <w:r w:rsidR="00725EED">
        <w:t>, бароклинные составляющие этой функции можно найти по формуле:</w:t>
      </w:r>
      <w:r>
        <w:t xml:space="preserve"> </w:t>
      </w:r>
    </w:p>
    <w:p w:rsidR="005F7D87" w:rsidRPr="00590D70" w:rsidRDefault="00F7791F" w:rsidP="002357A7">
      <w:pPr>
        <w:pStyle w:val="MTDisplayEquation"/>
        <w:jc w:val="center"/>
        <w:rPr>
          <w:lang w:val="en-US"/>
        </w:rPr>
      </w:pPr>
      <w:r w:rsidRPr="00F7791F">
        <w:rPr>
          <w:position w:val="-32"/>
        </w:rPr>
        <w:object w:dxaOrig="8040" w:dyaOrig="800">
          <v:shape id="_x0000_i1092" type="#_x0000_t75" style="width:401.95pt;height:40.05pt" o:ole="">
            <v:imagedata r:id="rId140" o:title=""/>
          </v:shape>
          <o:OLEObject Type="Embed" ProgID="Equation.DSMT4" ShapeID="_x0000_i1092" DrawAspect="Content" ObjectID="_1558196032" r:id="rId141"/>
        </w:object>
      </w:r>
    </w:p>
    <w:p w:rsidR="009F1BEF" w:rsidRDefault="00795624" w:rsidP="0023540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E0421">
        <w:rPr>
          <w:rFonts w:ascii="Times New Roman" w:hAnsi="Times New Roman" w:cs="Times New Roman"/>
          <w:sz w:val="28"/>
          <w:szCs w:val="28"/>
          <w:lang w:val="ru-RU"/>
        </w:rPr>
        <w:t xml:space="preserve">доказательства (13) рассмотрим функцию </w:t>
      </w:r>
      <w:r w:rsidR="001E0421" w:rsidRPr="00590D7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40" w:dyaOrig="360">
          <v:shape id="_x0000_i1093" type="#_x0000_t75" style="width:56.95pt;height:17.55pt" o:ole="">
            <v:imagedata r:id="rId142" o:title=""/>
          </v:shape>
          <o:OLEObject Type="Embed" ProgID="Equation.DSMT4" ShapeID="_x0000_i1093" DrawAspect="Content" ObjectID="_1558196033" r:id="rId143"/>
        </w:object>
      </w:r>
      <w:r w:rsidR="001E0421">
        <w:rPr>
          <w:rFonts w:ascii="Times New Roman" w:hAnsi="Times New Roman" w:cs="Times New Roman"/>
          <w:sz w:val="28"/>
          <w:szCs w:val="28"/>
          <w:lang w:val="ru-RU"/>
        </w:rPr>
        <w:t xml:space="preserve">, очевидно, что эта функция является решением системы уравнений </w:t>
      </w:r>
      <w:r w:rsidR="001E0421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1E0421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D078D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(12), (4) </w:t>
      </w:r>
      <w:proofErr w:type="gramStart"/>
      <w:r w:rsidR="00212E23">
        <w:rPr>
          <w:rFonts w:ascii="Times New Roman" w:hAnsi="Times New Roman" w:cs="Times New Roman"/>
          <w:sz w:val="28"/>
          <w:szCs w:val="28"/>
          <w:lang w:val="ru-RU" w:eastAsia="zh-CN"/>
        </w:rPr>
        <w:t>с</w:t>
      </w:r>
      <w:proofErr w:type="gramEnd"/>
    </w:p>
    <w:p w:rsidR="001E0421" w:rsidRDefault="001E0421" w:rsidP="007D10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1E0421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460" w:dyaOrig="360">
          <v:shape id="_x0000_i1094" type="#_x0000_t75" style="width:122.7pt;height:17.55pt" o:ole="">
            <v:imagedata r:id="rId144" o:title=""/>
          </v:shape>
          <o:OLEObject Type="Embed" ProgID="Equation.DSMT4" ShapeID="_x0000_i1094" DrawAspect="Content" ObjectID="_1558196034" r:id="rId145"/>
        </w:object>
      </w:r>
      <w:r w:rsidR="007D10F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                                                (14)</w:t>
      </w:r>
    </w:p>
    <w:p w:rsidR="000C6245" w:rsidRDefault="007D10F3" w:rsidP="000C6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вспомогательную сеточную фун</w:t>
      </w:r>
      <w:r w:rsidR="0023540A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цию </w:t>
      </w:r>
      <w:r w:rsidRPr="007D10F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95" type="#_x0000_t75" style="width:11.9pt;height:13.75pt" o:ole="">
            <v:imagedata r:id="rId146" o:title=""/>
          </v:shape>
          <o:OLEObject Type="Embed" ProgID="Equation.DSMT4" ShapeID="_x0000_i1095" DrawAspect="Content" ObjectID="_1558196035" r:id="rId14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является решением задачи:</w:t>
      </w:r>
    </w:p>
    <w:p w:rsidR="007D10F3" w:rsidRPr="0000421B" w:rsidRDefault="0000421B" w:rsidP="000C6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0421B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00" w:dyaOrig="420">
          <v:shape id="_x0000_i1096" type="#_x0000_t75" style="width:95.15pt;height:21.3pt" o:ole="">
            <v:imagedata r:id="rId148" o:title=""/>
          </v:shape>
          <o:OLEObject Type="Embed" ProgID="Equation.DSMT4" ShapeID="_x0000_i1096" DrawAspect="Content" ObjectID="_1558196036" r:id="rId149"/>
        </w:object>
      </w:r>
      <w:r w:rsidRPr="0000421B">
        <w:rPr>
          <w:rFonts w:ascii="Times New Roman" w:hAnsi="Times New Roman" w:cs="Times New Roman"/>
          <w:sz w:val="28"/>
          <w:szCs w:val="28"/>
          <w:lang w:val="ru-RU"/>
        </w:rPr>
        <w:t xml:space="preserve">; и </w:t>
      </w:r>
      <w:r w:rsidRPr="0000421B">
        <w:rPr>
          <w:rFonts w:ascii="Times New Roman" w:hAnsi="Times New Roman" w:cs="Times New Roman"/>
          <w:position w:val="-10"/>
          <w:sz w:val="28"/>
          <w:szCs w:val="28"/>
        </w:rPr>
        <w:object w:dxaOrig="660" w:dyaOrig="340">
          <v:shape id="_x0000_i1097" type="#_x0000_t75" style="width:33.2pt;height:16.9pt" o:ole="">
            <v:imagedata r:id="rId150" o:title=""/>
          </v:shape>
          <o:OLEObject Type="Embed" ProgID="Equation.DSMT4" ShapeID="_x0000_i1097" DrawAspect="Content" ObjectID="_1558196037" r:id="rId151"/>
        </w:object>
      </w:r>
      <w:r w:rsidRPr="00D0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21B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Pr="0000421B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098" type="#_x0000_t75" style="width:27.55pt;height:15.05pt" o:ole="">
            <v:imagedata r:id="rId152" o:title=""/>
          </v:shape>
          <o:OLEObject Type="Embed" ProgID="Equation.DSMT4" ShapeID="_x0000_i1098" DrawAspect="Content" ObjectID="_1558196038" r:id="rId15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20C7" w:rsidRDefault="007D10F3" w:rsidP="003B46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 этой задачи, очевидно, существует, единственно и не зависит от вертикальной координаты (т.е. от</w:t>
      </w:r>
      <w:r w:rsidRPr="007D10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1EE4">
        <w:rPr>
          <w:rFonts w:ascii="Times New Roman" w:hAnsi="Times New Roman" w:cs="Times New Roman"/>
          <w:i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поскольку величины </w:t>
      </w:r>
      <w:r w:rsidRPr="007D10F3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300">
          <v:shape id="_x0000_i1099" type="#_x0000_t75" style="width:9.4pt;height:15.05pt" o:ole="">
            <v:imagedata r:id="rId154" o:title=""/>
          </v:shape>
          <o:OLEObject Type="Embed" ProgID="Equation.DSMT4" ShapeID="_x0000_i1099" DrawAspect="Content" ObjectID="_1558196039" r:id="rId15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D10F3">
        <w:rPr>
          <w:rFonts w:ascii="Times New Roman" w:hAnsi="Times New Roman" w:cs="Times New Roman"/>
          <w:i/>
          <w:sz w:val="28"/>
          <w:szCs w:val="28"/>
        </w:rPr>
        <w:t>F</w:t>
      </w:r>
      <w:r w:rsidRPr="007D10F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C6245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0C6245" w:rsidRPr="00641EE4">
        <w:rPr>
          <w:rFonts w:ascii="Times New Roman" w:hAnsi="Times New Roman" w:cs="Times New Roman"/>
          <w:i/>
          <w:sz w:val="28"/>
          <w:szCs w:val="28"/>
        </w:rPr>
        <w:t>j</w:t>
      </w:r>
      <w:r w:rsidR="000C6245" w:rsidRPr="000C62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6245">
        <w:rPr>
          <w:rFonts w:ascii="Times New Roman" w:hAnsi="Times New Roman" w:cs="Times New Roman"/>
          <w:sz w:val="28"/>
          <w:szCs w:val="28"/>
          <w:lang w:val="ru-RU"/>
        </w:rPr>
        <w:t xml:space="preserve">не зависят. Более того, легко проверить, что функция </w:t>
      </w:r>
      <w:r w:rsidR="000C6245" w:rsidRPr="000C6245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100" type="#_x0000_t75" style="width:11.9pt;height:13.75pt" o:ole="">
            <v:imagedata r:id="rId156" o:title=""/>
          </v:shape>
          <o:OLEObject Type="Embed" ProgID="Equation.DSMT4" ShapeID="_x0000_i1100" DrawAspect="Content" ObjectID="_1558196040" r:id="rId157"/>
        </w:object>
      </w:r>
      <w:r w:rsidR="000C6245">
        <w:rPr>
          <w:rFonts w:ascii="Times New Roman" w:hAnsi="Times New Roman" w:cs="Times New Roman"/>
          <w:sz w:val="28"/>
          <w:szCs w:val="28"/>
          <w:lang w:val="ru-RU"/>
        </w:rPr>
        <w:t xml:space="preserve"> также является решением задачи </w:t>
      </w:r>
      <w:r w:rsidR="000C6245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0C6245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0C624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(12), (4), (14). При условии, что решение задачи </w:t>
      </w:r>
      <w:r w:rsidR="000C6245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0C6245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0C624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(12), (4), (14) </w:t>
      </w:r>
      <w:r w:rsidR="000C6245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единственно, получаем: </w:t>
      </w:r>
      <w:r w:rsidR="000C6245" w:rsidRPr="000C6245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579" w:dyaOrig="400">
          <v:shape id="_x0000_i1101" type="#_x0000_t75" style="width:78.25pt;height:19.4pt" o:ole="">
            <v:imagedata r:id="rId158" o:title=""/>
          </v:shape>
          <o:OLEObject Type="Embed" ProgID="Equation.DSMT4" ShapeID="_x0000_i1101" DrawAspect="Content" ObjectID="_1558196041" r:id="rId159"/>
        </w:object>
      </w:r>
      <w:r w:rsidR="00B66500">
        <w:rPr>
          <w:rFonts w:ascii="Times New Roman" w:hAnsi="Times New Roman" w:cs="Times New Roman"/>
          <w:sz w:val="28"/>
          <w:szCs w:val="28"/>
          <w:lang w:val="ru-RU"/>
        </w:rPr>
        <w:t xml:space="preserve">. Теперь </w:t>
      </w:r>
      <w:r w:rsidR="000C6245">
        <w:rPr>
          <w:rFonts w:ascii="Times New Roman" w:hAnsi="Times New Roman" w:cs="Times New Roman"/>
          <w:sz w:val="28"/>
          <w:szCs w:val="28"/>
          <w:lang w:val="ru-RU"/>
        </w:rPr>
        <w:t>(13) следует</w:t>
      </w:r>
      <w:r w:rsidR="008F46E8">
        <w:rPr>
          <w:rFonts w:ascii="Times New Roman" w:hAnsi="Times New Roman" w:cs="Times New Roman"/>
          <w:sz w:val="28"/>
          <w:szCs w:val="28"/>
          <w:lang w:val="ru-RU"/>
        </w:rPr>
        <w:t xml:space="preserve"> из равенства </w:t>
      </w:r>
      <w:r w:rsidR="0040381C" w:rsidRPr="008F46E8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60" w:dyaOrig="360">
          <v:shape id="_x0000_i1102" type="#_x0000_t75" style="width:33.2pt;height:17.55pt" o:ole="">
            <v:imagedata r:id="rId160" o:title=""/>
          </v:shape>
          <o:OLEObject Type="Embed" ProgID="Equation.DSMT4" ShapeID="_x0000_i1102" DrawAspect="Content" ObjectID="_1558196042" r:id="rId161"/>
        </w:object>
      </w:r>
      <w:r w:rsidR="004038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Для завершения рассуждений достаточно </w:t>
      </w:r>
      <w:r w:rsidR="0071677D">
        <w:rPr>
          <w:rFonts w:ascii="Times New Roman" w:hAnsi="Times New Roman" w:cs="Times New Roman"/>
          <w:sz w:val="28"/>
          <w:szCs w:val="28"/>
          <w:lang w:val="ru-RU"/>
        </w:rPr>
        <w:t>доказать единственность решения</w:t>
      </w:r>
      <w:r w:rsidR="0071677D" w:rsidRPr="007167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="008F46E8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8F46E8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8F46E8">
        <w:rPr>
          <w:rFonts w:ascii="Times New Roman" w:hAnsi="Times New Roman" w:cs="Times New Roman"/>
          <w:sz w:val="28"/>
          <w:szCs w:val="28"/>
          <w:lang w:val="ru-RU" w:eastAsia="zh-CN"/>
        </w:rPr>
        <w:t>(12), (4), (14)</w:t>
      </w:r>
      <w:r w:rsidR="00CA190B" w:rsidRPr="00590D7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3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468E">
        <w:rPr>
          <w:rFonts w:ascii="Times New Roman" w:hAnsi="Times New Roman" w:cs="Times New Roman"/>
          <w:sz w:val="28"/>
          <w:szCs w:val="28"/>
          <w:lang w:val="ru-RU"/>
        </w:rPr>
        <w:t xml:space="preserve">К условиям (14) добавим условие </w:t>
      </w:r>
      <w:r w:rsidR="009F0AB4" w:rsidRPr="009F0AB4">
        <w:rPr>
          <w:rFonts w:ascii="Times New Roman" w:hAnsi="Times New Roman" w:cs="Times New Roman"/>
          <w:i/>
          <w:sz w:val="28"/>
          <w:szCs w:val="28"/>
          <w:lang w:eastAsia="zh-CN"/>
        </w:rPr>
        <w:t>F</w:t>
      </w:r>
      <w:r w:rsidR="009F0AB4" w:rsidRPr="009F0AB4">
        <w:rPr>
          <w:rFonts w:ascii="Times New Roman" w:hAnsi="Times New Roman" w:cs="Times New Roman"/>
          <w:sz w:val="28"/>
          <w:szCs w:val="28"/>
          <w:lang w:val="ru-RU" w:eastAsia="zh-CN"/>
        </w:rPr>
        <w:t>=0</w:t>
      </w:r>
      <w:r w:rsidR="009F0AB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докажем, что решение также будет нулевым. </w: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Для простоты сетку будем считать равномерной, </w:t>
      </w:r>
      <w:r w:rsidR="002751F7">
        <w:rPr>
          <w:rFonts w:ascii="Times New Roman" w:hAnsi="Times New Roman" w:cs="Times New Roman"/>
          <w:sz w:val="28"/>
          <w:szCs w:val="28"/>
          <w:lang w:val="ru-RU" w:eastAsia="zh-CN"/>
        </w:rPr>
        <w:t>т.</w: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е. </w:t>
      </w:r>
      <w:r w:rsidR="003B468E" w:rsidRPr="00590D70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320" w:dyaOrig="520">
          <v:shape id="_x0000_i1103" type="#_x0000_t75" style="width:165.9pt;height:25.65pt" o:ole="">
            <v:imagedata r:id="rId162" o:title=""/>
          </v:shape>
          <o:OLEObject Type="Embed" ProgID="Equation.DSMT4" ShapeID="_x0000_i1103" DrawAspect="Content" ObjectID="_1558196043" r:id="rId163"/>
        </w:objec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Уравнения </w:t>
      </w:r>
      <w:r w:rsidR="003B468E" w:rsidRPr="004A2544">
        <w:rPr>
          <w:rFonts w:ascii="Times New Roman" w:hAnsi="Times New Roman" w:cs="Times New Roman"/>
          <w:sz w:val="28"/>
          <w:szCs w:val="28"/>
          <w:lang w:val="ru-RU" w:eastAsia="zh-CN"/>
        </w:rPr>
        <w:t>(10)</w:t>
      </w:r>
      <w:r w:rsidR="003B468E" w:rsidRPr="00590D70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>(12) в этом случае можно за</w:t>
      </w:r>
      <w:r w:rsidR="0004260F">
        <w:rPr>
          <w:rFonts w:ascii="Times New Roman" w:hAnsi="Times New Roman" w:cs="Times New Roman"/>
          <w:sz w:val="28"/>
          <w:szCs w:val="28"/>
          <w:lang w:val="ru-RU" w:eastAsia="zh-CN"/>
        </w:rPr>
        <w:t>писать в виде следующей системы</w:t>
      </w:r>
      <w:r w:rsidR="003B468E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0F20C7" w:rsidRDefault="002239CE" w:rsidP="000F20C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3B468E">
        <w:rPr>
          <w:rFonts w:ascii="Times New Roman" w:hAnsi="Times New Roman" w:cs="Times New Roman"/>
          <w:position w:val="-56"/>
          <w:sz w:val="28"/>
          <w:szCs w:val="28"/>
          <w:lang w:val="ru-RU" w:eastAsia="zh-CN"/>
        </w:rPr>
        <w:object w:dxaOrig="4720" w:dyaOrig="1260">
          <v:shape id="_x0000_i1104" type="#_x0000_t75" style="width:236.65pt;height:62.6pt" o:ole="">
            <v:imagedata r:id="rId164" o:title=""/>
          </v:shape>
          <o:OLEObject Type="Embed" ProgID="Equation.DSMT4" ShapeID="_x0000_i1104" DrawAspect="Content" ObjectID="_1558196044" r:id="rId165"/>
        </w:object>
      </w:r>
      <w:r w:rsidR="000F20C7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                                 (15)</w:t>
      </w:r>
    </w:p>
    <w:p w:rsidR="003B468E" w:rsidRDefault="000F20C7" w:rsidP="007167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0F20C7" w:rsidRPr="003B468E" w:rsidRDefault="00BA5835" w:rsidP="000F20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20C7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200" w:dyaOrig="920">
          <v:shape id="_x0000_i1105" type="#_x0000_t75" style="width:209.75pt;height:46.35pt" o:ole="">
            <v:imagedata r:id="rId166" o:title=""/>
          </v:shape>
          <o:OLEObject Type="Embed" ProgID="Equation.DSMT4" ShapeID="_x0000_i1105" DrawAspect="Content" ObjectID="_1558196045" r:id="rId16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46E8" w:rsidRDefault="000F20C7" w:rsidP="00CC35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Простые преобразования и (15), позволяют доказать неравенство:</w:t>
      </w:r>
    </w:p>
    <w:p w:rsidR="000F20C7" w:rsidRDefault="005A16F7" w:rsidP="005A16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6F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2160" w:dyaOrig="460">
          <v:shape id="_x0000_i1106" type="#_x0000_t75" style="width:108.3pt;height:23.15pt" o:ole="">
            <v:imagedata r:id="rId168" o:title=""/>
          </v:shape>
          <o:OLEObject Type="Embed" ProgID="Equation.DSMT4" ShapeID="_x0000_i1106" DrawAspect="Content" ObjectID="_1558196046" r:id="rId16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A16F7" w:rsidRDefault="005A16F7" w:rsidP="005A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</w:t>
      </w:r>
      <w:r w:rsidRPr="005A16F7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1660" w:dyaOrig="580">
          <v:shape id="_x0000_i1107" type="#_x0000_t75" style="width:83.25pt;height:28.8pt" o:ole="">
            <v:imagedata r:id="rId170" o:title=""/>
          </v:shape>
          <o:OLEObject Type="Embed" ProgID="Equation.DSMT4" ShapeID="_x0000_i1107" DrawAspect="Content" ObjectID="_1558196047" r:id="rId17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A4E" w:rsidRPr="00860A4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 Чебышёва</w:t>
      </w:r>
      <w:r w:rsidR="004C14F9">
        <w:rPr>
          <w:rFonts w:ascii="Times New Roman" w:hAnsi="Times New Roman" w:cs="Times New Roman"/>
          <w:sz w:val="28"/>
          <w:szCs w:val="28"/>
          <w:lang w:val="ru-RU"/>
        </w:rPr>
        <w:t>, остается показать, что</w:t>
      </w:r>
      <w:proofErr w:type="gramStart"/>
      <w:r w:rsidR="004C14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14F9" w:rsidRPr="004C14F9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00" w:dyaOrig="420">
          <v:shape id="_x0000_i1108" type="#_x0000_t75" style="width:74.5pt;height:21.3pt" o:ole="">
            <v:imagedata r:id="rId172" o:title=""/>
          </v:shape>
          <o:OLEObject Type="Embed" ProgID="Equation.DSMT4" ShapeID="_x0000_i1108" DrawAspect="Content" ObjectID="_1558196048" r:id="rId173"/>
        </w:object>
      </w:r>
      <w:r w:rsidR="004C14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0CBB">
        <w:rPr>
          <w:rFonts w:ascii="Times New Roman" w:hAnsi="Times New Roman" w:cs="Times New Roman"/>
          <w:sz w:val="28"/>
          <w:szCs w:val="28"/>
          <w:lang w:val="ru-RU"/>
        </w:rPr>
        <w:t>Э</w:t>
      </w:r>
      <w:proofErr w:type="gramEnd"/>
      <w:r w:rsidR="00DA0CBB">
        <w:rPr>
          <w:rFonts w:ascii="Times New Roman" w:hAnsi="Times New Roman" w:cs="Times New Roman"/>
          <w:sz w:val="28"/>
          <w:szCs w:val="28"/>
          <w:lang w:val="ru-RU"/>
        </w:rPr>
        <w:t>то неравенство</w:t>
      </w:r>
      <w:r w:rsidR="004C14F9">
        <w:rPr>
          <w:rFonts w:ascii="Times New Roman" w:hAnsi="Times New Roman" w:cs="Times New Roman"/>
          <w:sz w:val="28"/>
          <w:szCs w:val="28"/>
          <w:lang w:val="ru-RU"/>
        </w:rPr>
        <w:t xml:space="preserve"> следует из </w:t>
      </w:r>
      <w:r w:rsidR="002239CE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4C14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C14F9" w:rsidRDefault="00ED1992" w:rsidP="005A16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6FF">
        <w:rPr>
          <w:rFonts w:ascii="Times New Roman" w:hAnsi="Times New Roman" w:cs="Times New Roman"/>
          <w:position w:val="-44"/>
          <w:sz w:val="28"/>
          <w:szCs w:val="28"/>
          <w:lang w:val="ru-RU"/>
        </w:rPr>
        <w:object w:dxaOrig="9400" w:dyaOrig="940">
          <v:shape id="_x0000_i1109" type="#_x0000_t75" style="width:469.55pt;height:47.6pt" o:ole="">
            <v:imagedata r:id="rId174" o:title=""/>
          </v:shape>
          <o:OLEObject Type="Embed" ProgID="Equation.DSMT4" ShapeID="_x0000_i1109" DrawAspect="Content" ObjectID="_1558196049" r:id="rId175"/>
        </w:object>
      </w:r>
      <w:r w:rsidR="00D556F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D0D6D" w:rsidRPr="00B777D7" w:rsidRDefault="002239CE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556FF">
        <w:rPr>
          <w:rFonts w:ascii="Times New Roman" w:hAnsi="Times New Roman" w:cs="Times New Roman"/>
          <w:sz w:val="28"/>
          <w:szCs w:val="28"/>
          <w:lang w:val="ru-RU"/>
        </w:rPr>
        <w:t xml:space="preserve">равая </w:t>
      </w:r>
      <w:proofErr w:type="gramStart"/>
      <w:r w:rsidR="00D556FF" w:rsidRPr="00B777D7">
        <w:rPr>
          <w:rFonts w:ascii="Times New Roman" w:hAnsi="Times New Roman" w:cs="Times New Roman"/>
          <w:sz w:val="28"/>
          <w:szCs w:val="28"/>
          <w:lang w:val="ru-RU"/>
        </w:rPr>
        <w:t>часть</w:t>
      </w:r>
      <w:proofErr w:type="gramEnd"/>
      <w:r w:rsidR="00D556F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которого больше нуля</w:t>
      </w:r>
      <w:r w:rsidR="00DA0CBB">
        <w:rPr>
          <w:rFonts w:ascii="Times New Roman" w:hAnsi="Times New Roman" w:cs="Times New Roman"/>
          <w:sz w:val="28"/>
          <w:szCs w:val="28"/>
          <w:lang w:val="ru-RU"/>
        </w:rPr>
        <w:t xml:space="preserve"> для любых положительных значений шагов сетки </w:t>
      </w:r>
      <w:r w:rsidR="004B6525" w:rsidRPr="00DA0CBB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00">
          <v:shape id="_x0000_i1142" type="#_x0000_t75" style="width:12.5pt;height:15.65pt" o:ole="">
            <v:imagedata r:id="rId176" o:title=""/>
          </v:shape>
          <o:OLEObject Type="Embed" ProgID="Equation.DSMT4" ShapeID="_x0000_i1142" DrawAspect="Content" ObjectID="_1558196050" r:id="rId177"/>
        </w:object>
      </w:r>
      <w:r w:rsidR="004B6525" w:rsidRPr="004B65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652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B6525" w:rsidRPr="00A9671F">
        <w:rPr>
          <w:position w:val="-4"/>
        </w:rPr>
        <w:object w:dxaOrig="360" w:dyaOrig="279">
          <v:shape id="_x0000_i1143" type="#_x0000_t75" style="width:18.15pt;height:13.75pt" o:ole="">
            <v:imagedata r:id="rId178" o:title=""/>
          </v:shape>
          <o:OLEObject Type="Embed" ProgID="Equation.DSMT4" ShapeID="_x0000_i1143" DrawAspect="Content" ObjectID="_1558196051" r:id="rId179"/>
        </w:object>
      </w:r>
      <w:r w:rsidR="00D556FF" w:rsidRPr="00B777D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0CBB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DA0CBB" w:rsidRPr="00BF261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020" w:dyaOrig="420">
          <v:shape id="_x0000_i1110" type="#_x0000_t75" style="width:51.95pt;height:21.3pt" o:ole="">
            <v:imagedata r:id="rId106" o:title=""/>
          </v:shape>
          <o:OLEObject Type="Embed" ProgID="Equation.DSMT4" ShapeID="_x0000_i1110" DrawAspect="Content" ObjectID="_1558196052" r:id="rId180"/>
        </w:object>
      </w:r>
      <w:r w:rsidR="00DA0CBB">
        <w:rPr>
          <w:rFonts w:ascii="Times New Roman" w:hAnsi="Times New Roman" w:cs="Times New Roman"/>
          <w:sz w:val="28"/>
          <w:szCs w:val="28"/>
          <w:lang w:val="ru-RU"/>
        </w:rPr>
        <w:t>. Доказательство послед</w:t>
      </w:r>
      <w:r w:rsidR="00E67C59">
        <w:rPr>
          <w:rFonts w:ascii="Times New Roman" w:hAnsi="Times New Roman" w:cs="Times New Roman"/>
          <w:sz w:val="28"/>
          <w:szCs w:val="28"/>
          <w:lang w:val="ru-RU"/>
        </w:rPr>
        <w:t>него утверждения мы не приводим, чтобы не усложнять изложение.</w:t>
      </w:r>
    </w:p>
    <w:p w:rsidR="00016884" w:rsidRPr="00B777D7" w:rsidRDefault="00AC46D8" w:rsidP="00B777D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44A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Приведем результаты тестирования </w:t>
      </w:r>
      <w:r w:rsidR="00293BD0" w:rsidRPr="00B777D7">
        <w:rPr>
          <w:rFonts w:ascii="Times New Roman" w:hAnsi="Times New Roman" w:cs="Times New Roman"/>
          <w:sz w:val="28"/>
          <w:szCs w:val="28"/>
          <w:lang w:val="ru-RU"/>
        </w:rPr>
        <w:t>предлагаем</w:t>
      </w:r>
      <w:r w:rsidR="00ED1992" w:rsidRPr="00B777D7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B927B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F144A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3D71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и методики </w:t>
      </w:r>
      <w:r w:rsidR="007F3D71" w:rsidRPr="00B777D7">
        <w:rPr>
          <w:rFonts w:ascii="Times New Roman" w:hAnsi="Times New Roman" w:cs="Times New Roman"/>
          <w:sz w:val="28"/>
          <w:szCs w:val="28"/>
          <w:lang w:val="ru-RU" w:eastAsia="zh-CN"/>
        </w:rPr>
        <w:t>расчета бароклинной составляющей движения.</w:t>
      </w:r>
      <w:r w:rsidR="007F3D71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>Тестировани</w:t>
      </w:r>
      <w:r w:rsidR="00ED1992" w:rsidRPr="00B777D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проводилось на упрощенной модели ветровых течений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t>, предложенн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в работе [</w:t>
      </w:r>
      <w:r w:rsidR="00EA0E37" w:rsidRPr="00B777D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t>], там же найдены классы аналитических решений, которые мы использ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>овали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точности </w:t>
      </w:r>
      <w:r w:rsidR="003D4765" w:rsidRPr="00B777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предлагаемых методов. </w:t>
      </w:r>
      <w:r w:rsidR="00016884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Численные эксперименты проводились при следующих значениях параметров </w:t>
      </w:r>
      <w:r w:rsidR="003A44B2" w:rsidRPr="00B777D7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="00016884" w:rsidRPr="00B777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6884" w:rsidRPr="00B777D7" w:rsidRDefault="00DC02D3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920" w:dyaOrig="380">
          <v:shape id="_x0000_i1111" type="#_x0000_t75" style="width:396.95pt;height:19.4pt" o:ole="">
            <v:imagedata r:id="rId181" o:title=""/>
          </v:shape>
          <o:OLEObject Type="Embed" ProgID="Equation.DSMT4" ShapeID="_x0000_i1111" DrawAspect="Content" ObjectID="_1558196053" r:id="rId182"/>
        </w:object>
      </w:r>
      <w:r w:rsidR="006A54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507" w:rsidRPr="00B777D7" w:rsidRDefault="00175507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ые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вычислял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A782B">
        <w:rPr>
          <w:rFonts w:ascii="Times New Roman" w:hAnsi="Times New Roman" w:cs="Times New Roman"/>
          <w:sz w:val="28"/>
          <w:szCs w:val="28"/>
          <w:lang w:val="ru-RU"/>
        </w:rPr>
        <w:t>сь по формуле:</w:t>
      </w:r>
    </w:p>
    <w:p w:rsidR="00175507" w:rsidRPr="00B777D7" w:rsidRDefault="00F144A8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480" w:dyaOrig="940">
          <v:shape id="_x0000_i1112" type="#_x0000_t75" style="width:223.5pt;height:46.95pt" o:ole="">
            <v:imagedata r:id="rId183" o:title=""/>
          </v:shape>
          <o:OLEObject Type="Embed" ProgID="Equation.DSMT4" ShapeID="_x0000_i1112" DrawAspect="Content" ObjectID="_1558196054" r:id="rId184"/>
        </w:object>
      </w:r>
    </w:p>
    <w:p w:rsidR="00070B08" w:rsidRPr="00B777D7" w:rsidRDefault="00175507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F144A8" w:rsidRPr="00B777D7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00" w:dyaOrig="420">
          <v:shape id="_x0000_i1113" type="#_x0000_t75" style="width:65.1pt;height:21.3pt" o:ole="">
            <v:imagedata r:id="rId185" o:title=""/>
          </v:shape>
          <o:OLEObject Type="Embed" ProgID="Equation.DSMT4" ShapeID="_x0000_i1113" DrawAspect="Content" ObjectID="_1558196055" r:id="rId186"/>
        </w:objec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 w:rsidRPr="00B777D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</w:t>
      </w:r>
      <w:r w:rsidR="00F144A8" w:rsidRPr="00B777D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соответственно.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равномерной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сетки по направлениям </w:t>
      </w:r>
      <w:r w:rsidR="00605987" w:rsidRPr="00B777D7">
        <w:rPr>
          <w:rFonts w:ascii="Times New Roman" w:hAnsi="Times New Roman" w:cs="Times New Roman"/>
          <w:i/>
          <w:sz w:val="28"/>
          <w:szCs w:val="28"/>
        </w:rPr>
        <w:t>Ox</w:t>
      </w:r>
      <w:r w:rsidR="00605987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05987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05987" w:rsidRPr="00B777D7">
        <w:rPr>
          <w:rFonts w:ascii="Times New Roman" w:hAnsi="Times New Roman" w:cs="Times New Roman"/>
          <w:i/>
          <w:sz w:val="28"/>
          <w:szCs w:val="28"/>
        </w:rPr>
        <w:t>Oy</w:t>
      </w:r>
      <w:r w:rsidR="00605987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>выбиралось постоянным и равным 20,</w:t>
      </w:r>
      <w:r w:rsidR="00605987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равномерной </w:t>
      </w:r>
      <w:r w:rsidR="0060598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сетки по направлению </w:t>
      </w:r>
      <w:r w:rsidR="00605987" w:rsidRPr="00B777D7">
        <w:rPr>
          <w:rFonts w:ascii="Times New Roman" w:hAnsi="Times New Roman" w:cs="Times New Roman"/>
          <w:i/>
          <w:sz w:val="28"/>
          <w:szCs w:val="28"/>
        </w:rPr>
        <w:t>Oz</w:t>
      </w:r>
      <w:r w:rsidR="00070B08" w:rsidRPr="00B777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(величина </w:t>
      </w:r>
      <w:r w:rsidR="00070B08" w:rsidRPr="00B777D7">
        <w:rPr>
          <w:rFonts w:ascii="Times New Roman" w:hAnsi="Times New Roman" w:cs="Times New Roman"/>
          <w:i/>
          <w:sz w:val="28"/>
          <w:szCs w:val="28"/>
        </w:rPr>
        <w:t>N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13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и шаг сетки по времени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14" type="#_x0000_t75" style="width:9.4pt;height:11.9pt" o:ole="">
            <v:imagedata r:id="rId187" o:title=""/>
          </v:shape>
          <o:OLEObject Type="Embed" ProgID="Equation.DSMT4" ShapeID="_x0000_i1114" DrawAspect="Content" ObjectID="_1558196056" r:id="rId188"/>
        </w:object>
      </w:r>
      <w:r w:rsidR="00C600A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3CB1" w:rsidRPr="00E13CB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13C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>варьировались.</w:t>
      </w:r>
    </w:p>
    <w:p w:rsidR="00B11454" w:rsidRPr="00B777D7" w:rsidRDefault="003E668E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11454" w:rsidRPr="00B777D7" w:rsidSect="00832121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</w:t>
      </w:r>
      <w:r w:rsidR="0011233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изменения </w:t>
      </w:r>
      <w:r w:rsidR="0014273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погрешностей вычисления 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бароклинных составляющих горизонтальных компонент </w:t>
      </w:r>
      <w:r w:rsidR="00070B08" w:rsidRPr="00B777D7">
        <w:rPr>
          <w:rFonts w:ascii="Times New Roman" w:hAnsi="Times New Roman" w:cs="Times New Roman"/>
          <w:i/>
          <w:sz w:val="28"/>
          <w:szCs w:val="28"/>
        </w:rPr>
        <w:t>u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70B08" w:rsidRPr="00B777D7">
        <w:rPr>
          <w:rFonts w:ascii="Times New Roman" w:hAnsi="Times New Roman" w:cs="Times New Roman"/>
          <w:i/>
          <w:sz w:val="28"/>
          <w:szCs w:val="28"/>
        </w:rPr>
        <w:t>v</w:t>
      </w:r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скорости течения </w:t>
      </w:r>
      <w:proofErr w:type="gramStart"/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070B0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B08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59" w:dyaOrig="300">
          <v:shape id="_x0000_i1115" type="#_x0000_t75" style="width:43.2pt;height:15.05pt" o:ole="">
            <v:imagedata r:id="rId189" o:title=""/>
          </v:shape>
          <o:OLEObject Type="Embed" ProgID="Equation.DSMT4" ShapeID="_x0000_i1115" DrawAspect="Content" ObjectID="_1558196057" r:id="rId190"/>
        </w:object>
      </w:r>
      <w:r w:rsidR="00CA6724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16" type="#_x0000_t75" style="width:40.05pt;height:15.05pt" o:ole="">
            <v:imagedata r:id="rId191" o:title=""/>
          </v:shape>
          <o:OLEObject Type="Embed" ProgID="Equation.DSMT4" ShapeID="_x0000_i1116" DrawAspect="Content" ObjectID="_1558196058" r:id="rId192"/>
        </w:object>
      </w:r>
      <w:r w:rsidR="00CA6724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17" type="#_x0000_t75" style="width:43.2pt;height:15.05pt" o:ole="">
            <v:imagedata r:id="rId193" o:title=""/>
          </v:shape>
          <o:OLEObject Type="Embed" ProgID="Equation.DSMT4" ShapeID="_x0000_i1117" DrawAspect="Content" ObjectID="_1558196059" r:id="rId194"/>
        </w:object>
      </w:r>
      <w:r w:rsidR="007B764D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</w:t>
      </w:r>
      <w:r w:rsidR="0011233F" w:rsidRPr="00B777D7">
        <w:rPr>
          <w:rFonts w:ascii="Times New Roman" w:hAnsi="Times New Roman" w:cs="Times New Roman"/>
          <w:sz w:val="28"/>
          <w:szCs w:val="28"/>
          <w:lang w:val="ru-RU"/>
        </w:rPr>
        <w:t>откладывается</w:t>
      </w:r>
      <w:r w:rsidR="00EB51E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время, по оси ординат – погрешность.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</w:t>
      </w:r>
      <w:r w:rsidR="00F85DC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с течением времени 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="00AC73F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</w:t>
      </w:r>
      <w:r w:rsidR="00F85DC7" w:rsidRPr="00B777D7">
        <w:rPr>
          <w:rFonts w:ascii="Times New Roman" w:hAnsi="Times New Roman" w:cs="Times New Roman"/>
          <w:sz w:val="28"/>
          <w:szCs w:val="28"/>
          <w:lang w:val="ru-RU"/>
        </w:rPr>
        <w:t>максимальной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</w:t>
      </w:r>
      <w:r w:rsidR="008A3049" w:rsidRPr="00B777D7">
        <w:rPr>
          <w:rFonts w:ascii="Times New Roman" w:hAnsi="Times New Roman" w:cs="Times New Roman"/>
          <w:sz w:val="28"/>
          <w:szCs w:val="28"/>
          <w:lang w:val="ru-RU"/>
        </w:rPr>
        <w:t>уменьшается,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стабилизируясь на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некоторо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«финальном» 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>уровн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13CDD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3EB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Такое поведение погрешности характерно и для других значений  параметров </w:t>
      </w:r>
      <w:r w:rsidR="00603EB7" w:rsidRPr="00B777D7">
        <w:rPr>
          <w:rFonts w:ascii="Times New Roman" w:hAnsi="Times New Roman" w:cs="Times New Roman"/>
          <w:i/>
          <w:sz w:val="28"/>
          <w:szCs w:val="28"/>
        </w:rPr>
        <w:t>N</w:t>
      </w:r>
      <w:r w:rsidR="00603EB7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3EB7" w:rsidRPr="00B777D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80" w:dyaOrig="300">
          <v:shape id="_x0000_i1118" type="#_x0000_t75" style="width:28.8pt;height:15.05pt" o:ole="">
            <v:imagedata r:id="rId195" o:title=""/>
          </v:shape>
          <o:OLEObject Type="Embed" ProgID="Equation.DSMT4" ShapeID="_x0000_i1118" DrawAspect="Content" ObjectID="_1558196060" r:id="rId196"/>
        </w:object>
      </w:r>
      <w:r w:rsidR="00603EB7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Pr="00B777D7" w:rsidRDefault="000C2DB8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63085" cy="1080000"/>
            <wp:effectExtent l="19050" t="0" r="8715" b="0"/>
            <wp:docPr id="3560" name="Рисунок 3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0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 l="7505" t="38870" r="4825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85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Pr="00B777D7" w:rsidRDefault="00354572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F942F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составляющей для </w:t>
      </w:r>
      <w:r w:rsidR="001D7312" w:rsidRPr="00B777D7">
        <w:rPr>
          <w:rFonts w:ascii="Times New Roman" w:hAnsi="Times New Roman" w:cs="Times New Roman"/>
          <w:i/>
          <w:sz w:val="28"/>
          <w:szCs w:val="28"/>
        </w:rPr>
        <w:t>u</w:t>
      </w:r>
      <w:r w:rsidR="00D264D5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Pr="00B777D7" w:rsidRDefault="000C2DB8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57813" cy="1080000"/>
            <wp:effectExtent l="19050" t="0" r="0" b="0"/>
            <wp:docPr id="3563" name="Рисунок 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3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 l="5897" t="38870" r="8578" b="9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81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Pr="00B777D7" w:rsidRDefault="004F44DA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 w:rsidR="00F942F2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вычисления </w:t>
      </w:r>
      <w:r w:rsidR="00922B1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составляющей для </w:t>
      </w:r>
      <w:r w:rsidR="001D7312" w:rsidRPr="00B777D7">
        <w:rPr>
          <w:rFonts w:ascii="Times New Roman" w:hAnsi="Times New Roman" w:cs="Times New Roman"/>
          <w:i/>
          <w:sz w:val="28"/>
          <w:szCs w:val="28"/>
        </w:rPr>
        <w:t>v</w:t>
      </w:r>
      <w:r w:rsidR="00D264D5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B11454" w:rsidRPr="00B777D7" w:rsidRDefault="00B11454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11454" w:rsidRPr="00B777D7" w:rsidSect="003629BF">
          <w:type w:val="continuous"/>
          <w:pgSz w:w="12240" w:h="15840"/>
          <w:pgMar w:top="1134" w:right="851" w:bottom="1134" w:left="1701" w:header="720" w:footer="720" w:gutter="0"/>
          <w:cols w:num="2" w:space="48"/>
          <w:docGrid w:linePitch="360"/>
        </w:sectPr>
      </w:pPr>
    </w:p>
    <w:p w:rsidR="00B90FF0" w:rsidRPr="00B777D7" w:rsidRDefault="00603EB7" w:rsidP="00B777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таблицах 1 и 2 приведены результаты экспериментов по оценке влияния величин </w:t>
      </w:r>
      <w:r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300" w:dyaOrig="300">
          <v:shape id="_x0000_i1119" type="#_x0000_t75" style="width:15.05pt;height:15.05pt" o:ole="">
            <v:imagedata r:id="rId199" o:title=""/>
          </v:shape>
          <o:OLEObject Type="Embed" ProgID="Equation.DSMT4" ShapeID="_x0000_i1119" DrawAspect="Content" ObjectID="_1558196061" r:id="rId200"/>
        </w:object>
      </w:r>
      <w:r w:rsidR="00B65DC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20" type="#_x0000_t75" style="width:9.4pt;height:11.9pt" o:ole="">
            <v:imagedata r:id="rId201" o:title=""/>
          </v:shape>
          <o:OLEObject Type="Embed" ProgID="Equation.DSMT4" ShapeID="_x0000_i1120" DrawAspect="Content" ObjectID="_1558196062" r:id="rId202"/>
        </w:object>
      </w:r>
      <w:r w:rsidR="00B65DC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</w:t>
      </w:r>
      <w:r w:rsidR="00B90FF0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Pr="00B777D7" w:rsidRDefault="00AC73FD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E9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Эксперименты </w:t>
      </w:r>
      <w:proofErr w:type="gramStart"/>
      <w:r w:rsidR="00317E98" w:rsidRPr="00B777D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317E98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21" type="#_x0000_t75" style="width:43.2pt;height:15.05pt" o:ole="">
            <v:imagedata r:id="rId203" o:title=""/>
          </v:shape>
          <o:OLEObject Type="Embed" ProgID="Equation.DSMT4" ShapeID="_x0000_i1121" DrawAspect="Content" ObjectID="_1558196063" r:id="rId204"/>
        </w:object>
      </w:r>
      <w:r w:rsidR="0038079A"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RPr="00B777D7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Pr="00B777D7" w:rsidRDefault="0005345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B777D7" w:rsidRDefault="0005345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B777D7" w:rsidRDefault="0005345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RPr="00B777D7" w:rsidTr="00765692">
        <w:trPr>
          <w:jc w:val="center"/>
        </w:trPr>
        <w:tc>
          <w:tcPr>
            <w:tcW w:w="0" w:type="auto"/>
            <w:vMerge/>
          </w:tcPr>
          <w:p w:rsidR="0005345B" w:rsidRPr="00B777D7" w:rsidRDefault="0005345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B777D7" w:rsidRDefault="005A1C4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B777D7" w:rsidRDefault="005A1C4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B777D7" w:rsidRDefault="005A1C4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B777D7" w:rsidRDefault="005A1C4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B777D7" w:rsidTr="00765692">
        <w:trPr>
          <w:jc w:val="center"/>
        </w:trPr>
        <w:tc>
          <w:tcPr>
            <w:tcW w:w="0" w:type="auto"/>
          </w:tcPr>
          <w:p w:rsidR="00317E98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2" type="#_x0000_t75" style="width:43.2pt;height:15.05pt" o:ole="">
                  <v:imagedata r:id="rId205" o:title=""/>
                </v:shape>
                <o:OLEObject Type="Embed" ProgID="Equation.DSMT4" ShapeID="_x0000_i1122" DrawAspect="Content" ObjectID="_1558196064" r:id="rId206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3" type="#_x0000_t75" style="width:40.05pt;height:15.05pt" o:ole="">
                  <v:imagedata r:id="rId207" o:title=""/>
                </v:shape>
                <o:OLEObject Type="Embed" ProgID="Equation.DSMT4" ShapeID="_x0000_i1123" DrawAspect="Content" ObjectID="_1558196065" r:id="rId208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.59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</w:tr>
      <w:tr w:rsidR="001439BA" w:rsidRPr="00B777D7" w:rsidTr="006B14C5">
        <w:trPr>
          <w:jc w:val="center"/>
        </w:trPr>
        <w:tc>
          <w:tcPr>
            <w:tcW w:w="0" w:type="auto"/>
          </w:tcPr>
          <w:p w:rsidR="001439BA" w:rsidRPr="00B777D7" w:rsidRDefault="0082032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4" type="#_x0000_t75" style="width:43.2pt;height:15.05pt" o:ole="">
                  <v:imagedata r:id="rId209" o:title=""/>
                </v:shape>
                <o:OLEObject Type="Embed" ProgID="Equation.DSMT4" ShapeID="_x0000_i1124" DrawAspect="Content" ObjectID="_1558196066" r:id="rId210"/>
              </w:object>
            </w:r>
            <w:r w:rsidR="001439BA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1439BA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5" type="#_x0000_t75" style="width:47.6pt;height:15.05pt" o:ole="">
                  <v:imagedata r:id="rId211" o:title=""/>
                </v:shape>
                <o:OLEObject Type="Embed" ProgID="Equation.DSMT4" ShapeID="_x0000_i1125" DrawAspect="Content" ObjectID="_1558196067" r:id="rId212"/>
              </w:object>
            </w:r>
          </w:p>
        </w:tc>
        <w:tc>
          <w:tcPr>
            <w:tcW w:w="0" w:type="auto"/>
          </w:tcPr>
          <w:p w:rsidR="001439BA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1439BA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1439BA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1439BA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</w:tr>
      <w:tr w:rsidR="00317E98" w:rsidRPr="00B777D7" w:rsidTr="00765692">
        <w:trPr>
          <w:jc w:val="center"/>
        </w:trPr>
        <w:tc>
          <w:tcPr>
            <w:tcW w:w="0" w:type="auto"/>
          </w:tcPr>
          <w:p w:rsidR="00317E98" w:rsidRPr="00B777D7" w:rsidRDefault="001439B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6" type="#_x0000_t75" style="width:43.2pt;height:15.05pt" o:ole="">
                  <v:imagedata r:id="rId213" o:title=""/>
                </v:shape>
                <o:OLEObject Type="Embed" ProgID="Equation.DSMT4" ShapeID="_x0000_i1126" DrawAspect="Content" ObjectID="_1558196068" r:id="rId214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7" type="#_x0000_t75" style="width:40.05pt;height:15.05pt" o:ole="">
                  <v:imagedata r:id="rId215" o:title=""/>
                </v:shape>
                <o:OLEObject Type="Embed" ProgID="Equation.DSMT4" ShapeID="_x0000_i1127" DrawAspect="Content" ObjectID="_1558196069" r:id="rId216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1.77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</w:tr>
      <w:tr w:rsidR="00317E98" w:rsidRPr="00B777D7" w:rsidTr="00765692">
        <w:trPr>
          <w:jc w:val="center"/>
        </w:trPr>
        <w:tc>
          <w:tcPr>
            <w:tcW w:w="0" w:type="auto"/>
          </w:tcPr>
          <w:p w:rsidR="00317E98" w:rsidRPr="00B777D7" w:rsidRDefault="0082032A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28" type="#_x0000_t75" style="width:43.2pt;height:15.05pt" o:ole="">
                  <v:imagedata r:id="rId217" o:title=""/>
                </v:shape>
                <o:OLEObject Type="Embed" ProgID="Equation.DSMT4" ShapeID="_x0000_i1128" DrawAspect="Content" ObjectID="_1558196070" r:id="rId218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9" type="#_x0000_t75" style="width:47.6pt;height:15.05pt" o:ole="">
                  <v:imagedata r:id="rId219" o:title=""/>
                </v:shape>
                <o:OLEObject Type="Embed" ProgID="Equation.DSMT4" ShapeID="_x0000_i1129" DrawAspect="Content" ObjectID="_1558196071" r:id="rId220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</w:tbl>
    <w:p w:rsidR="00B90FF0" w:rsidRPr="00B777D7" w:rsidRDefault="00B90FF0" w:rsidP="002714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1CAB" w:rsidRPr="00B777D7" w:rsidRDefault="00561CAB" w:rsidP="00B777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B777D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7B03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30" type="#_x0000_t75" style="width:31.3pt;height:15.05pt" o:ole="">
            <v:imagedata r:id="rId221" o:title=""/>
          </v:shape>
          <o:OLEObject Type="Embed" ProgID="Equation.DSMT4" ShapeID="_x0000_i1130" DrawAspect="Content" ObjectID="_1558196072" r:id="rId222"/>
        </w:objec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B777D7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777D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B777D7" w:rsidTr="00AB1A47">
        <w:trPr>
          <w:jc w:val="center"/>
        </w:trPr>
        <w:tc>
          <w:tcPr>
            <w:tcW w:w="0" w:type="auto"/>
            <w:vMerge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B777D7" w:rsidRDefault="00561CAB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17E98" w:rsidRPr="00B777D7" w:rsidTr="00AB1A47">
        <w:trPr>
          <w:jc w:val="center"/>
        </w:trPr>
        <w:tc>
          <w:tcPr>
            <w:tcW w:w="0" w:type="auto"/>
          </w:tcPr>
          <w:p w:rsidR="00317E98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1" type="#_x0000_t75" style="width:43.2pt;height:15.05pt" o:ole="">
                  <v:imagedata r:id="rId223" o:title=""/>
                </v:shape>
                <o:OLEObject Type="Embed" ProgID="Equation.DSMT4" ShapeID="_x0000_i1131" DrawAspect="Content" ObjectID="_1558196073" r:id="rId224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32" type="#_x0000_t75" style="width:40.05pt;height:15.05pt" o:ole="">
                  <v:imagedata r:id="rId225" o:title=""/>
                </v:shape>
                <o:OLEObject Type="Embed" ProgID="Equation.DSMT4" ShapeID="_x0000_i1132" DrawAspect="Content" ObjectID="_1558196074" r:id="rId226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0.63</w:t>
            </w:r>
          </w:p>
        </w:tc>
      </w:tr>
      <w:tr w:rsidR="00E62D0E" w:rsidRPr="00B777D7" w:rsidTr="006B14C5">
        <w:trPr>
          <w:jc w:val="center"/>
        </w:trPr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3" type="#_x0000_t75" style="width:43.2pt;height:15.05pt" o:ole="">
                  <v:imagedata r:id="rId227" o:title=""/>
                </v:shape>
                <o:OLEObject Type="Embed" ProgID="Equation.DSMT4" ShapeID="_x0000_i1133" DrawAspect="Content" ObjectID="_1558196075" r:id="rId228"/>
              </w:object>
            </w:r>
            <w:r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4" type="#_x0000_t75" style="width:47.6pt;height:15.05pt" o:ole="">
                  <v:imagedata r:id="rId229" o:title=""/>
                </v:shape>
                <o:OLEObject Type="Embed" ProgID="Equation.DSMT4" ShapeID="_x0000_i1134" DrawAspect="Content" ObjectID="_1558196076" r:id="rId230"/>
              </w:object>
            </w:r>
          </w:p>
        </w:tc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0" w:type="auto"/>
          </w:tcPr>
          <w:p w:rsidR="00E62D0E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</w:tr>
      <w:tr w:rsidR="00317E98" w:rsidRPr="00B777D7" w:rsidTr="00AB1A47">
        <w:trPr>
          <w:jc w:val="center"/>
        </w:trPr>
        <w:tc>
          <w:tcPr>
            <w:tcW w:w="0" w:type="auto"/>
          </w:tcPr>
          <w:p w:rsidR="00317E98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5" type="#_x0000_t75" style="width:43.2pt;height:15.05pt" o:ole="">
                  <v:imagedata r:id="rId231" o:title=""/>
                </v:shape>
                <o:OLEObject Type="Embed" ProgID="Equation.DSMT4" ShapeID="_x0000_i1135" DrawAspect="Content" ObjectID="_1558196077" r:id="rId232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36" type="#_x0000_t75" style="width:40.05pt;height:15.05pt" o:ole="">
                  <v:imagedata r:id="rId233" o:title=""/>
                </v:shape>
                <o:OLEObject Type="Embed" ProgID="Equation.DSMT4" ShapeID="_x0000_i1136" DrawAspect="Content" ObjectID="_1558196078" r:id="rId234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</w:tr>
      <w:tr w:rsidR="00317E98" w:rsidRPr="00B777D7" w:rsidTr="00AB1A47">
        <w:trPr>
          <w:jc w:val="center"/>
        </w:trPr>
        <w:tc>
          <w:tcPr>
            <w:tcW w:w="0" w:type="auto"/>
          </w:tcPr>
          <w:p w:rsidR="00317E98" w:rsidRPr="00B777D7" w:rsidRDefault="00E62D0E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59" w:dyaOrig="300">
                <v:shape id="_x0000_i1137" type="#_x0000_t75" style="width:43.2pt;height:15.05pt" o:ole="">
                  <v:imagedata r:id="rId235" o:title=""/>
                </v:shape>
                <o:OLEObject Type="Embed" ProgID="Equation.DSMT4" ShapeID="_x0000_i1137" DrawAspect="Content" ObjectID="_1558196079" r:id="rId236"/>
              </w:object>
            </w:r>
            <w:r w:rsidR="00317E98" w:rsidRPr="00B777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DE7B03" w:rsidRPr="00B777D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38" type="#_x0000_t75" style="width:47.6pt;height:15.05pt" o:ole="">
                  <v:imagedata r:id="rId237" o:title=""/>
                </v:shape>
                <o:OLEObject Type="Embed" ProgID="Equation.DSMT4" ShapeID="_x0000_i1138" DrawAspect="Content" ObjectID="_1558196080" r:id="rId238"/>
              </w:objec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0" w:type="auto"/>
          </w:tcPr>
          <w:p w:rsidR="00317E98" w:rsidRPr="00B777D7" w:rsidRDefault="00317E98" w:rsidP="00B777D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7D7">
              <w:rPr>
                <w:rFonts w:ascii="Times New Roman" w:hAnsi="Times New Roman" w:cs="Times New Roman"/>
                <w:sz w:val="28"/>
                <w:szCs w:val="28"/>
              </w:rPr>
              <w:t>0.31</w:t>
            </w:r>
          </w:p>
        </w:tc>
      </w:tr>
    </w:tbl>
    <w:p w:rsidR="0092058B" w:rsidRDefault="0092058B" w:rsidP="009205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7A51" w:rsidRDefault="00B90FF0" w:rsidP="005D6F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7D7">
        <w:rPr>
          <w:rFonts w:ascii="Times New Roman" w:hAnsi="Times New Roman" w:cs="Times New Roman"/>
          <w:sz w:val="28"/>
          <w:szCs w:val="28"/>
          <w:lang w:val="ru-RU"/>
        </w:rPr>
        <w:t>Анализируя результаты, приведенные в таблицах, заключаем, что уменьшение шаг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а по времени </w:t>
      </w:r>
      <w:r w:rsidR="00CA250F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39" type="#_x0000_t75" style="width:9.4pt;height:11.9pt" o:ole="">
            <v:imagedata r:id="rId239" o:title=""/>
          </v:shape>
          <o:OLEObject Type="Embed" ProgID="Equation.DSMT4" ShapeID="_x0000_i1139" DrawAspect="Content" ObjectID="_1558196081" r:id="rId240"/>
        </w:objec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числа узлов сетки </w:t>
      </w:r>
      <w:r w:rsidR="00E62D0E" w:rsidRPr="00B777D7">
        <w:rPr>
          <w:rFonts w:ascii="Times New Roman" w:hAnsi="Times New Roman" w:cs="Times New Roman"/>
          <w:i/>
          <w:sz w:val="28"/>
          <w:szCs w:val="28"/>
        </w:rPr>
        <w:t>N</w:t>
      </w:r>
      <w:r w:rsidR="00E62D0E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по вертикальной координате 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приводит к уменьшению </w:t>
      </w:r>
      <w:r w:rsidR="000C34A9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финальной 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>погрешност</w:t>
      </w:r>
      <w:r w:rsidR="000C34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>, что иллюстрирует сходимость разностной схемы</w:t>
      </w:r>
      <w:r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Отметим, что величины погрешностей демонстрируют достаточно высокую точность разностной схемы, причем, максимальные погрешности схемы при </w:t>
      </w:r>
      <w:r w:rsidR="00CA250F" w:rsidRPr="00B777D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40" type="#_x0000_t75" style="width:31.3pt;height:15.05pt" o:ole="">
            <v:imagedata r:id="rId241" o:title=""/>
          </v:shape>
          <o:OLEObject Type="Embed" ProgID="Equation.DSMT4" ShapeID="_x0000_i1140" DrawAspect="Content" ObjectID="_1558196082" r:id="rId242"/>
        </w:object>
      </w:r>
      <w:r w:rsidR="00CA250F" w:rsidRPr="00B777D7">
        <w:rPr>
          <w:rFonts w:ascii="Times New Roman" w:hAnsi="Times New Roman" w:cs="Times New Roman"/>
          <w:sz w:val="28"/>
          <w:szCs w:val="28"/>
          <w:lang w:val="ru-RU"/>
        </w:rPr>
        <w:t xml:space="preserve"> существенно меньше, чем соответствующие погрешности при </w:t>
      </w:r>
      <w:r w:rsidR="00CA250F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значении параметра </w:t>
      </w:r>
      <w:r w:rsidR="001439BA" w:rsidRPr="005D6F7C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41" type="#_x0000_t75" style="width:43.2pt;height:15.05pt" o:ole="">
            <v:imagedata r:id="rId243" o:title=""/>
          </v:shape>
          <o:OLEObject Type="Embed" ProgID="Equation.DSMT4" ShapeID="_x0000_i1141" DrawAspect="Content" ObjectID="_1558196083" r:id="rId244"/>
        </w:object>
      </w:r>
      <w:r w:rsidR="001439BA" w:rsidRPr="005D6F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1585" w:rsidRPr="002C77A0" w:rsidRDefault="00221585" w:rsidP="002215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2C77A0" w:rsidRDefault="002C77A0" w:rsidP="002C77A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77A0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5D6F7C" w:rsidRDefault="002169E5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A65778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делирование циркуляции океана. </w:t>
      </w:r>
      <w:r w:rsidR="0011104F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Москва: Наука, 1988. </w:t>
      </w:r>
      <w:r w:rsidRPr="005D6F7C">
        <w:rPr>
          <w:rFonts w:ascii="Times New Roman" w:hAnsi="Times New Roman" w:cs="Times New Roman"/>
          <w:sz w:val="28"/>
          <w:szCs w:val="28"/>
          <w:lang w:val="ru-RU"/>
        </w:rPr>
        <w:t>302 с.</w:t>
      </w:r>
    </w:p>
    <w:p w:rsidR="00B4531F" w:rsidRPr="005D6F7C" w:rsidRDefault="00B4531F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Еремеев В.Н., Кочергин В.П., Кочергин С.В., Скляр С.Н. Математическое моделирование гидродин</w:t>
      </w:r>
      <w:r w:rsidR="003C1FAE"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амики глубоководных бассейнов.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>Севастоп</w:t>
      </w:r>
      <w:r w:rsidR="003C1FAE"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оль: ЭКОСИ-Гидрофизика, 2001.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/>
        </w:rPr>
        <w:t>238 с.</w:t>
      </w:r>
    </w:p>
    <w:p w:rsidR="004E16FC" w:rsidRPr="005D6F7C" w:rsidRDefault="004E16FC" w:rsidP="005D6F7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Педлоски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</w:t>
      </w:r>
      <w:r w:rsidR="003C1FAE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ж. Геофизическая гидродинамика. Москва: Мир, 1984. Т.1.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398 с.</w:t>
      </w:r>
    </w:p>
    <w:p w:rsidR="00B4531F" w:rsidRPr="005D6F7C" w:rsidRDefault="00B4531F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>Самарский А.А., Николаев Е.С. Методы решения сеточных уравнений. Москва: Наука, 1978. 592 с.</w:t>
      </w:r>
    </w:p>
    <w:p w:rsidR="00482AE7" w:rsidRPr="005D6F7C" w:rsidRDefault="004D3913" w:rsidP="005D6F7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F7C">
        <w:rPr>
          <w:rFonts w:ascii="Times New Roman" w:hAnsi="Times New Roman" w:cs="Times New Roman"/>
          <w:sz w:val="28"/>
          <w:szCs w:val="28"/>
        </w:rPr>
        <w:t>Bryan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K</w:t>
      </w:r>
      <w:r w:rsidRPr="00D02189">
        <w:rPr>
          <w:rFonts w:ascii="Times New Roman" w:hAnsi="Times New Roman" w:cs="Times New Roman"/>
          <w:sz w:val="28"/>
          <w:szCs w:val="28"/>
        </w:rPr>
        <w:t xml:space="preserve">. </w:t>
      </w:r>
      <w:r w:rsidRPr="005D6F7C">
        <w:rPr>
          <w:rFonts w:ascii="Times New Roman" w:hAnsi="Times New Roman" w:cs="Times New Roman"/>
          <w:sz w:val="28"/>
          <w:szCs w:val="28"/>
        </w:rPr>
        <w:t>A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numerical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method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for</w:t>
      </w:r>
      <w:r w:rsidRPr="00D02189">
        <w:rPr>
          <w:rFonts w:ascii="Times New Roman" w:hAnsi="Times New Roman" w:cs="Times New Roman"/>
          <w:sz w:val="28"/>
          <w:szCs w:val="28"/>
        </w:rPr>
        <w:t xml:space="preserve"> </w:t>
      </w:r>
      <w:r w:rsidRPr="005D6F7C">
        <w:rPr>
          <w:rFonts w:ascii="Times New Roman" w:hAnsi="Times New Roman" w:cs="Times New Roman"/>
          <w:sz w:val="28"/>
          <w:szCs w:val="28"/>
        </w:rPr>
        <w:t>the study of the circulation of the World Ocean // J. Comp. Phys., 1969. Vol. 4, № 3. P. 347-376.</w:t>
      </w:r>
    </w:p>
    <w:p w:rsidR="00482AE7" w:rsidRPr="005D6F7C" w:rsidRDefault="00482AE7" w:rsidP="005D6F7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Марчук Г.И. Численное решение задач динамики атмосферы и океана. Ленинград: </w:t>
      </w:r>
      <w:proofErr w:type="spellStart"/>
      <w:r w:rsidRPr="005D6F7C">
        <w:rPr>
          <w:rFonts w:ascii="Times New Roman" w:hAnsi="Times New Roman" w:cs="Times New Roman"/>
          <w:sz w:val="28"/>
          <w:szCs w:val="28"/>
          <w:lang w:val="ru-RU"/>
        </w:rPr>
        <w:t>Гидрометеоиздат</w:t>
      </w:r>
      <w:proofErr w:type="spellEnd"/>
      <w:r w:rsidRPr="005D6F7C">
        <w:rPr>
          <w:rFonts w:ascii="Times New Roman" w:hAnsi="Times New Roman" w:cs="Times New Roman"/>
          <w:sz w:val="28"/>
          <w:szCs w:val="28"/>
          <w:lang w:val="ru-RU"/>
        </w:rPr>
        <w:t>, 1974. 303 с.</w:t>
      </w:r>
    </w:p>
    <w:p w:rsidR="00DB12B0" w:rsidRPr="005D6F7C" w:rsidRDefault="00FB3822" w:rsidP="005D6F7C">
      <w:pPr>
        <w:pStyle w:val="a3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Sklyar S.N.,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</w:rPr>
        <w:t>Rylov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 M.A. </w:t>
      </w:r>
      <w:r w:rsidR="00DB12B0" w:rsidRPr="005D6F7C">
        <w:rPr>
          <w:rFonts w:ascii="Times New Roman" w:hAnsi="Times New Roman" w:cs="Times New Roman"/>
          <w:sz w:val="28"/>
          <w:szCs w:val="28"/>
        </w:rPr>
        <w:t>Computing of barotropic components of motion in problems of water circulation in reservoir</w:t>
      </w:r>
      <w:r w:rsidRPr="005D6F7C">
        <w:rPr>
          <w:rFonts w:ascii="Times New Roman" w:eastAsia="Times New Roman" w:hAnsi="Times New Roman" w:cs="Times New Roman"/>
          <w:sz w:val="28"/>
          <w:szCs w:val="28"/>
        </w:rPr>
        <w:t xml:space="preserve"> // Study of the Issyk-Kul lake hydrodynamics with the use of isotopic methods, ISTC, Bishkek,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</w:rPr>
        <w:t>Ilim</w:t>
      </w:r>
      <w:proofErr w:type="spellEnd"/>
      <w:r w:rsidRPr="005D6F7C">
        <w:rPr>
          <w:rFonts w:ascii="Times New Roman" w:eastAsia="Times New Roman" w:hAnsi="Times New Roman" w:cs="Times New Roman"/>
          <w:sz w:val="28"/>
          <w:szCs w:val="28"/>
        </w:rPr>
        <w:t>, 2006, Part-II, P. 21-30</w:t>
      </w:r>
    </w:p>
    <w:p w:rsidR="00960608" w:rsidRPr="005D6F7C" w:rsidRDefault="00165033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sz w:val="28"/>
          <w:szCs w:val="28"/>
          <w:lang w:val="ru-RU"/>
        </w:rPr>
        <w:t>Турдушев И.А</w:t>
      </w:r>
      <w:r w:rsidR="0017776B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D726D" w:rsidRPr="005D6F7C">
        <w:rPr>
          <w:rFonts w:ascii="Times New Roman" w:hAnsi="Times New Roman" w:cs="Times New Roman"/>
          <w:sz w:val="28"/>
          <w:szCs w:val="28"/>
          <w:lang w:val="ru-RU"/>
        </w:rPr>
        <w:t>Построение разностной схемы для расчета интегральных составляющих движения в трехмерной модели ветровых течений в водоеме</w:t>
      </w:r>
      <w:r w:rsidR="001050FF" w:rsidRPr="005D6F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220DFF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Т</w:t>
      </w:r>
      <w:r w:rsidR="00D87129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ом 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1</w:t>
      </w:r>
      <w:r w:rsidR="00220DFF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№</w:t>
      </w:r>
      <w:r w:rsidR="00220DFF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5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 С.</w:t>
      </w:r>
      <w:r w:rsidR="00343A64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 xml:space="preserve"> </w:t>
      </w:r>
      <w:r w:rsidR="004E2386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91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-</w:t>
      </w:r>
      <w:r w:rsidR="004E2386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95</w:t>
      </w:r>
      <w:r w:rsidR="0017776B" w:rsidRPr="005D6F7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B927BF" w:rsidRPr="005D6F7C" w:rsidRDefault="00B927BF" w:rsidP="005D6F7C">
      <w:pPr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Бишкек: Изд-во </w:t>
      </w:r>
      <w:proofErr w:type="spellStart"/>
      <w:r w:rsidRPr="005D6F7C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="00F174F6"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 2.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С. 214-218.</w:t>
      </w:r>
    </w:p>
    <w:p w:rsidR="00F93B5B" w:rsidRPr="0057589C" w:rsidRDefault="00F93B5B" w:rsidP="005D6F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426D" w:rsidRPr="005D6F7C" w:rsidRDefault="003D426D" w:rsidP="005D6F7C">
      <w:pPr>
        <w:spacing w:after="0" w:line="360" w:lineRule="auto"/>
        <w:jc w:val="both"/>
        <w:rPr>
          <w:rStyle w:val="ab"/>
          <w:rFonts w:ascii="Times New Roman" w:hAnsi="Times New Roman" w:cs="Times New Roman"/>
          <w:sz w:val="28"/>
          <w:szCs w:val="28"/>
          <w:lang w:val="ru-RU"/>
        </w:rPr>
      </w:pP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Турдушев Ильяр Абдулмажитович, </w:t>
      </w:r>
      <w:r w:rsidRPr="005D6F7C">
        <w:rPr>
          <w:rFonts w:ascii="Times New Roman" w:hAnsi="Times New Roman" w:cs="Times New Roman"/>
          <w:sz w:val="28"/>
          <w:szCs w:val="28"/>
          <w:lang w:val="ru-RU"/>
        </w:rPr>
        <w:t>программист в ОсОО «Акфорта».</w:t>
      </w: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Мобильный телефон: </w:t>
      </w:r>
      <w:r w:rsidRPr="005D6F7C">
        <w:rPr>
          <w:rFonts w:ascii="Times New Roman" w:hAnsi="Times New Roman" w:cs="Times New Roman"/>
          <w:sz w:val="28"/>
          <w:szCs w:val="28"/>
          <w:lang w:val="ru-RU"/>
        </w:rPr>
        <w:t>0 555 63 91 44;</w:t>
      </w: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5D6F7C">
        <w:rPr>
          <w:rFonts w:ascii="Times New Roman" w:hAnsi="Times New Roman" w:cs="Times New Roman"/>
          <w:b/>
          <w:i/>
          <w:sz w:val="28"/>
          <w:szCs w:val="28"/>
        </w:rPr>
        <w:t>E</w:t>
      </w: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Pr="005D6F7C">
        <w:rPr>
          <w:rFonts w:ascii="Times New Roman" w:hAnsi="Times New Roman" w:cs="Times New Roman"/>
          <w:b/>
          <w:i/>
          <w:sz w:val="28"/>
          <w:szCs w:val="28"/>
        </w:rPr>
        <w:t>mail</w:t>
      </w:r>
      <w:r w:rsidRPr="005D6F7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hyperlink r:id="rId245" w:history="1">
        <w:r w:rsidRPr="005D6F7C">
          <w:rPr>
            <w:rStyle w:val="ab"/>
            <w:rFonts w:ascii="Times New Roman" w:hAnsi="Times New Roman" w:cs="Times New Roman"/>
            <w:sz w:val="28"/>
            <w:szCs w:val="28"/>
          </w:rPr>
          <w:t>iliar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</w:rPr>
          <w:t>turdushev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</w:rPr>
          <w:t>gmail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D6F7C">
          <w:rPr>
            <w:rStyle w:val="ab"/>
            <w:rFonts w:ascii="Times New Roman" w:hAnsi="Times New Roman" w:cs="Times New Roman"/>
            <w:sz w:val="28"/>
            <w:szCs w:val="28"/>
          </w:rPr>
          <w:t>com</w:t>
        </w:r>
      </w:hyperlink>
    </w:p>
    <w:p w:rsidR="002D166B" w:rsidRPr="005D6F7C" w:rsidRDefault="002D166B" w:rsidP="005D6F7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GoBack"/>
      <w:r w:rsidRPr="005D6F7C">
        <w:rPr>
          <w:rStyle w:val="ab"/>
          <w:rFonts w:ascii="Times New Roman" w:hAnsi="Times New Roman" w:cs="Times New Roman"/>
          <w:b/>
          <w:i/>
          <w:color w:val="auto"/>
          <w:sz w:val="28"/>
          <w:szCs w:val="28"/>
          <w:u w:val="none"/>
          <w:lang w:val="ru-RU"/>
        </w:rPr>
        <w:t xml:space="preserve">Скляр Сергей Николаевич, </w:t>
      </w:r>
      <w:r w:rsidRPr="005D6F7C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д.ф.-м.н., профессор Американского университета в </w:t>
      </w:r>
      <w:bookmarkEnd w:id="4"/>
      <w:r w:rsidRPr="005D6F7C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Центральной Азии, профессор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Кыргызско-Российского (Славянского) Университета.</w:t>
      </w:r>
      <w:r w:rsidRPr="005D6F7C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Мобильный телефон: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</w:t>
      </w:r>
      <w:r w:rsidR="00A41103" w:rsidRPr="005D6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6F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772 44 44 15;</w:t>
      </w:r>
      <w:r w:rsidRPr="005D6F7C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5D6F7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E-mail</w:t>
      </w:r>
      <w:r w:rsidR="00F93B5B" w:rsidRPr="005D6F7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: </w:t>
      </w:r>
      <w:hyperlink r:id="rId246" w:history="1">
        <w:r w:rsidR="00F93B5B" w:rsidRPr="005D6F7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sklyar_s@auca.kg</w:t>
        </w:r>
      </w:hyperlink>
    </w:p>
    <w:sectPr w:rsidR="002D166B" w:rsidRPr="005D6F7C" w:rsidSect="003B259B">
      <w:type w:val="continuous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29B" w:rsidRDefault="002C029B" w:rsidP="00CA6724">
      <w:pPr>
        <w:spacing w:after="0" w:line="240" w:lineRule="auto"/>
      </w:pPr>
      <w:r>
        <w:separator/>
      </w:r>
    </w:p>
  </w:endnote>
  <w:endnote w:type="continuationSeparator" w:id="0">
    <w:p w:rsidR="002C029B" w:rsidRDefault="002C029B" w:rsidP="00CA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29B" w:rsidRDefault="002C029B" w:rsidP="00CA6724">
      <w:pPr>
        <w:spacing w:after="0" w:line="240" w:lineRule="auto"/>
      </w:pPr>
      <w:r>
        <w:separator/>
      </w:r>
    </w:p>
  </w:footnote>
  <w:footnote w:type="continuationSeparator" w:id="0">
    <w:p w:rsidR="002C029B" w:rsidRDefault="002C029B" w:rsidP="00CA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9pt;height:11.9pt;visibility:visible;mso-wrap-style:square" o:bullet="t">
        <v:imagedata r:id="rId1" o:title=""/>
      </v:shape>
    </w:pict>
  </w:numPicBullet>
  <w:abstractNum w:abstractNumId="0">
    <w:nsid w:val="063606B5"/>
    <w:multiLevelType w:val="hybridMultilevel"/>
    <w:tmpl w:val="D67E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71D4"/>
    <w:multiLevelType w:val="hybridMultilevel"/>
    <w:tmpl w:val="DDA80FA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7D3D6A76"/>
    <w:multiLevelType w:val="hybridMultilevel"/>
    <w:tmpl w:val="A36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169E5"/>
    <w:rsid w:val="00000C02"/>
    <w:rsid w:val="00001026"/>
    <w:rsid w:val="0000272E"/>
    <w:rsid w:val="0000380E"/>
    <w:rsid w:val="00003CAB"/>
    <w:rsid w:val="00004133"/>
    <w:rsid w:val="0000421B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260F"/>
    <w:rsid w:val="00043EB7"/>
    <w:rsid w:val="00047072"/>
    <w:rsid w:val="000471C7"/>
    <w:rsid w:val="00050FDB"/>
    <w:rsid w:val="00051875"/>
    <w:rsid w:val="00051B5F"/>
    <w:rsid w:val="000527F3"/>
    <w:rsid w:val="00053151"/>
    <w:rsid w:val="0005345B"/>
    <w:rsid w:val="000536FC"/>
    <w:rsid w:val="00053EEC"/>
    <w:rsid w:val="0005503D"/>
    <w:rsid w:val="00055061"/>
    <w:rsid w:val="00055BA4"/>
    <w:rsid w:val="00056488"/>
    <w:rsid w:val="000573C5"/>
    <w:rsid w:val="00060060"/>
    <w:rsid w:val="000603D4"/>
    <w:rsid w:val="00063194"/>
    <w:rsid w:val="0006646C"/>
    <w:rsid w:val="00066AE1"/>
    <w:rsid w:val="000673AC"/>
    <w:rsid w:val="000706CB"/>
    <w:rsid w:val="00070B08"/>
    <w:rsid w:val="00070C4B"/>
    <w:rsid w:val="00070D65"/>
    <w:rsid w:val="000711E9"/>
    <w:rsid w:val="00071B58"/>
    <w:rsid w:val="0007379D"/>
    <w:rsid w:val="00073A1C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2242"/>
    <w:rsid w:val="00093724"/>
    <w:rsid w:val="000938C9"/>
    <w:rsid w:val="00093EF4"/>
    <w:rsid w:val="000942A7"/>
    <w:rsid w:val="00094534"/>
    <w:rsid w:val="0009535D"/>
    <w:rsid w:val="0009778C"/>
    <w:rsid w:val="000A070C"/>
    <w:rsid w:val="000A113B"/>
    <w:rsid w:val="000A2A78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A774F"/>
    <w:rsid w:val="000B07E5"/>
    <w:rsid w:val="000B0AD2"/>
    <w:rsid w:val="000B0DFD"/>
    <w:rsid w:val="000B21E9"/>
    <w:rsid w:val="000B2387"/>
    <w:rsid w:val="000B31B5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2DB8"/>
    <w:rsid w:val="000C328D"/>
    <w:rsid w:val="000C3325"/>
    <w:rsid w:val="000C34A9"/>
    <w:rsid w:val="000C3E89"/>
    <w:rsid w:val="000C3E8F"/>
    <w:rsid w:val="000C44EF"/>
    <w:rsid w:val="000C4571"/>
    <w:rsid w:val="000C5AD0"/>
    <w:rsid w:val="000C61D7"/>
    <w:rsid w:val="000C6245"/>
    <w:rsid w:val="000C6701"/>
    <w:rsid w:val="000C68D4"/>
    <w:rsid w:val="000C6FB3"/>
    <w:rsid w:val="000D117B"/>
    <w:rsid w:val="000D14F4"/>
    <w:rsid w:val="000D163A"/>
    <w:rsid w:val="000D1AE1"/>
    <w:rsid w:val="000D1CF8"/>
    <w:rsid w:val="000D2B89"/>
    <w:rsid w:val="000D2BEA"/>
    <w:rsid w:val="000D441A"/>
    <w:rsid w:val="000D55EB"/>
    <w:rsid w:val="000D63EA"/>
    <w:rsid w:val="000D6E6D"/>
    <w:rsid w:val="000D7ABA"/>
    <w:rsid w:val="000D7BE0"/>
    <w:rsid w:val="000E2F09"/>
    <w:rsid w:val="000E2FC7"/>
    <w:rsid w:val="000E359A"/>
    <w:rsid w:val="000E396E"/>
    <w:rsid w:val="000E41C9"/>
    <w:rsid w:val="000E46B8"/>
    <w:rsid w:val="000E710B"/>
    <w:rsid w:val="000E79CD"/>
    <w:rsid w:val="000F03E7"/>
    <w:rsid w:val="000F1B09"/>
    <w:rsid w:val="000F20C7"/>
    <w:rsid w:val="000F25AA"/>
    <w:rsid w:val="000F4216"/>
    <w:rsid w:val="000F4D26"/>
    <w:rsid w:val="000F56CD"/>
    <w:rsid w:val="000F6B07"/>
    <w:rsid w:val="000F76A4"/>
    <w:rsid w:val="00100770"/>
    <w:rsid w:val="00102236"/>
    <w:rsid w:val="001022AA"/>
    <w:rsid w:val="001036B9"/>
    <w:rsid w:val="00103D40"/>
    <w:rsid w:val="00103EAB"/>
    <w:rsid w:val="00104E62"/>
    <w:rsid w:val="00104FB1"/>
    <w:rsid w:val="001050FF"/>
    <w:rsid w:val="0010510B"/>
    <w:rsid w:val="00106913"/>
    <w:rsid w:val="00106B6A"/>
    <w:rsid w:val="0010738A"/>
    <w:rsid w:val="0011104F"/>
    <w:rsid w:val="0011208D"/>
    <w:rsid w:val="0011233F"/>
    <w:rsid w:val="00112746"/>
    <w:rsid w:val="00112CBD"/>
    <w:rsid w:val="001138BE"/>
    <w:rsid w:val="00117E1E"/>
    <w:rsid w:val="0012082D"/>
    <w:rsid w:val="00120838"/>
    <w:rsid w:val="00121205"/>
    <w:rsid w:val="0012146F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2144"/>
    <w:rsid w:val="0013520A"/>
    <w:rsid w:val="00135603"/>
    <w:rsid w:val="00135D5D"/>
    <w:rsid w:val="00137C4D"/>
    <w:rsid w:val="00140529"/>
    <w:rsid w:val="0014072F"/>
    <w:rsid w:val="00140961"/>
    <w:rsid w:val="001423CF"/>
    <w:rsid w:val="00142584"/>
    <w:rsid w:val="00142732"/>
    <w:rsid w:val="001439BA"/>
    <w:rsid w:val="001453A5"/>
    <w:rsid w:val="00145A64"/>
    <w:rsid w:val="00145C08"/>
    <w:rsid w:val="0014659F"/>
    <w:rsid w:val="00147385"/>
    <w:rsid w:val="0014791C"/>
    <w:rsid w:val="00150D84"/>
    <w:rsid w:val="001519B4"/>
    <w:rsid w:val="00151B23"/>
    <w:rsid w:val="00154827"/>
    <w:rsid w:val="001549F9"/>
    <w:rsid w:val="00154DD2"/>
    <w:rsid w:val="00155112"/>
    <w:rsid w:val="00155785"/>
    <w:rsid w:val="00155D85"/>
    <w:rsid w:val="001568D0"/>
    <w:rsid w:val="00156EAE"/>
    <w:rsid w:val="001570DC"/>
    <w:rsid w:val="001579AA"/>
    <w:rsid w:val="00161081"/>
    <w:rsid w:val="00162936"/>
    <w:rsid w:val="00164596"/>
    <w:rsid w:val="00164720"/>
    <w:rsid w:val="00164ED8"/>
    <w:rsid w:val="00165033"/>
    <w:rsid w:val="00165789"/>
    <w:rsid w:val="001657B0"/>
    <w:rsid w:val="00166E7B"/>
    <w:rsid w:val="00167660"/>
    <w:rsid w:val="00170CB4"/>
    <w:rsid w:val="00170DB2"/>
    <w:rsid w:val="00171296"/>
    <w:rsid w:val="00171DB8"/>
    <w:rsid w:val="001748BB"/>
    <w:rsid w:val="00174AF3"/>
    <w:rsid w:val="00175507"/>
    <w:rsid w:val="00175B05"/>
    <w:rsid w:val="00175DFE"/>
    <w:rsid w:val="00175FA2"/>
    <w:rsid w:val="0017776B"/>
    <w:rsid w:val="001779E2"/>
    <w:rsid w:val="00177A39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87459"/>
    <w:rsid w:val="001906F8"/>
    <w:rsid w:val="001932E2"/>
    <w:rsid w:val="001943ED"/>
    <w:rsid w:val="0019458C"/>
    <w:rsid w:val="00194A53"/>
    <w:rsid w:val="00194DC4"/>
    <w:rsid w:val="001955CB"/>
    <w:rsid w:val="00195A86"/>
    <w:rsid w:val="00196CDE"/>
    <w:rsid w:val="001A0000"/>
    <w:rsid w:val="001A04AD"/>
    <w:rsid w:val="001A0917"/>
    <w:rsid w:val="001A1249"/>
    <w:rsid w:val="001A1FA1"/>
    <w:rsid w:val="001A270B"/>
    <w:rsid w:val="001A3876"/>
    <w:rsid w:val="001A5476"/>
    <w:rsid w:val="001A5588"/>
    <w:rsid w:val="001A6E34"/>
    <w:rsid w:val="001A7503"/>
    <w:rsid w:val="001A782B"/>
    <w:rsid w:val="001B0E30"/>
    <w:rsid w:val="001B20CA"/>
    <w:rsid w:val="001B29A0"/>
    <w:rsid w:val="001B2C57"/>
    <w:rsid w:val="001B2EA8"/>
    <w:rsid w:val="001B38E2"/>
    <w:rsid w:val="001B4989"/>
    <w:rsid w:val="001B533C"/>
    <w:rsid w:val="001B55DD"/>
    <w:rsid w:val="001B5800"/>
    <w:rsid w:val="001B7043"/>
    <w:rsid w:val="001C025B"/>
    <w:rsid w:val="001C0434"/>
    <w:rsid w:val="001C1A17"/>
    <w:rsid w:val="001C2788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312"/>
    <w:rsid w:val="001D7AA1"/>
    <w:rsid w:val="001E0421"/>
    <w:rsid w:val="001E0C6C"/>
    <w:rsid w:val="001E46A8"/>
    <w:rsid w:val="001E4EF2"/>
    <w:rsid w:val="001E6B10"/>
    <w:rsid w:val="001E70C5"/>
    <w:rsid w:val="001E75EE"/>
    <w:rsid w:val="001E7E54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1F6E6B"/>
    <w:rsid w:val="0020035E"/>
    <w:rsid w:val="00200751"/>
    <w:rsid w:val="00200C6B"/>
    <w:rsid w:val="00200C6F"/>
    <w:rsid w:val="00201342"/>
    <w:rsid w:val="002023BA"/>
    <w:rsid w:val="002043BB"/>
    <w:rsid w:val="002116AE"/>
    <w:rsid w:val="00212A29"/>
    <w:rsid w:val="00212E23"/>
    <w:rsid w:val="00212F4C"/>
    <w:rsid w:val="00213BB0"/>
    <w:rsid w:val="00215622"/>
    <w:rsid w:val="002156EA"/>
    <w:rsid w:val="00216013"/>
    <w:rsid w:val="00216853"/>
    <w:rsid w:val="002168CB"/>
    <w:rsid w:val="002169E5"/>
    <w:rsid w:val="00220D38"/>
    <w:rsid w:val="00220DFF"/>
    <w:rsid w:val="00221585"/>
    <w:rsid w:val="00221BE8"/>
    <w:rsid w:val="00221C69"/>
    <w:rsid w:val="00222109"/>
    <w:rsid w:val="002229D0"/>
    <w:rsid w:val="00222FE1"/>
    <w:rsid w:val="002239CE"/>
    <w:rsid w:val="00224C22"/>
    <w:rsid w:val="00225904"/>
    <w:rsid w:val="002271A5"/>
    <w:rsid w:val="0023133E"/>
    <w:rsid w:val="002313A0"/>
    <w:rsid w:val="0023331B"/>
    <w:rsid w:val="00234F73"/>
    <w:rsid w:val="00234FD2"/>
    <w:rsid w:val="0023540A"/>
    <w:rsid w:val="002357A7"/>
    <w:rsid w:val="0023610C"/>
    <w:rsid w:val="00237FD8"/>
    <w:rsid w:val="002439EB"/>
    <w:rsid w:val="00243C95"/>
    <w:rsid w:val="00247105"/>
    <w:rsid w:val="00250106"/>
    <w:rsid w:val="00250814"/>
    <w:rsid w:val="00250A0C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407"/>
    <w:rsid w:val="002719FC"/>
    <w:rsid w:val="00272819"/>
    <w:rsid w:val="00272F36"/>
    <w:rsid w:val="0027375C"/>
    <w:rsid w:val="00273936"/>
    <w:rsid w:val="00274A5C"/>
    <w:rsid w:val="002751F7"/>
    <w:rsid w:val="00275656"/>
    <w:rsid w:val="0027594B"/>
    <w:rsid w:val="00276058"/>
    <w:rsid w:val="0027726A"/>
    <w:rsid w:val="00280397"/>
    <w:rsid w:val="002806EB"/>
    <w:rsid w:val="00280F53"/>
    <w:rsid w:val="0028256C"/>
    <w:rsid w:val="00283F54"/>
    <w:rsid w:val="002841FA"/>
    <w:rsid w:val="00285132"/>
    <w:rsid w:val="00287CF3"/>
    <w:rsid w:val="0029079A"/>
    <w:rsid w:val="00290C9C"/>
    <w:rsid w:val="00292203"/>
    <w:rsid w:val="00292A07"/>
    <w:rsid w:val="00293BD0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222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1BF"/>
    <w:rsid w:val="002C029B"/>
    <w:rsid w:val="002C0612"/>
    <w:rsid w:val="002C0B34"/>
    <w:rsid w:val="002C0B7B"/>
    <w:rsid w:val="002C146F"/>
    <w:rsid w:val="002C152B"/>
    <w:rsid w:val="002C19B3"/>
    <w:rsid w:val="002C215F"/>
    <w:rsid w:val="002C2A2E"/>
    <w:rsid w:val="002C2AB8"/>
    <w:rsid w:val="002C334E"/>
    <w:rsid w:val="002C4C3A"/>
    <w:rsid w:val="002C4F03"/>
    <w:rsid w:val="002C502F"/>
    <w:rsid w:val="002C5E00"/>
    <w:rsid w:val="002C5E07"/>
    <w:rsid w:val="002C77A0"/>
    <w:rsid w:val="002C7C89"/>
    <w:rsid w:val="002D0A51"/>
    <w:rsid w:val="002D1096"/>
    <w:rsid w:val="002D166B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342"/>
    <w:rsid w:val="002E58E0"/>
    <w:rsid w:val="002E5C69"/>
    <w:rsid w:val="002E628E"/>
    <w:rsid w:val="002E75F7"/>
    <w:rsid w:val="002F1BD0"/>
    <w:rsid w:val="002F3180"/>
    <w:rsid w:val="002F32CB"/>
    <w:rsid w:val="002F371C"/>
    <w:rsid w:val="002F4172"/>
    <w:rsid w:val="002F4201"/>
    <w:rsid w:val="002F4551"/>
    <w:rsid w:val="002F4E8B"/>
    <w:rsid w:val="002F6DEB"/>
    <w:rsid w:val="002F753F"/>
    <w:rsid w:val="00300BB0"/>
    <w:rsid w:val="00301DCF"/>
    <w:rsid w:val="003027CA"/>
    <w:rsid w:val="003032A2"/>
    <w:rsid w:val="00303462"/>
    <w:rsid w:val="003045E2"/>
    <w:rsid w:val="003057F6"/>
    <w:rsid w:val="00305CB5"/>
    <w:rsid w:val="003061B1"/>
    <w:rsid w:val="00307B1C"/>
    <w:rsid w:val="00310E87"/>
    <w:rsid w:val="003111FE"/>
    <w:rsid w:val="00312094"/>
    <w:rsid w:val="00312B0A"/>
    <w:rsid w:val="00312CED"/>
    <w:rsid w:val="00312D81"/>
    <w:rsid w:val="00313116"/>
    <w:rsid w:val="00313748"/>
    <w:rsid w:val="00314574"/>
    <w:rsid w:val="00314F4D"/>
    <w:rsid w:val="00315474"/>
    <w:rsid w:val="00316DDE"/>
    <w:rsid w:val="00317E98"/>
    <w:rsid w:val="0032023E"/>
    <w:rsid w:val="00320FC8"/>
    <w:rsid w:val="00322379"/>
    <w:rsid w:val="003224E5"/>
    <w:rsid w:val="0032365C"/>
    <w:rsid w:val="00324840"/>
    <w:rsid w:val="00325D3E"/>
    <w:rsid w:val="00326055"/>
    <w:rsid w:val="003325D3"/>
    <w:rsid w:val="003371C8"/>
    <w:rsid w:val="00340633"/>
    <w:rsid w:val="00341927"/>
    <w:rsid w:val="00343918"/>
    <w:rsid w:val="00343A64"/>
    <w:rsid w:val="00343E2E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2281"/>
    <w:rsid w:val="00353B62"/>
    <w:rsid w:val="00353E46"/>
    <w:rsid w:val="00354370"/>
    <w:rsid w:val="00354572"/>
    <w:rsid w:val="00354A93"/>
    <w:rsid w:val="00354E94"/>
    <w:rsid w:val="0035523F"/>
    <w:rsid w:val="00361A48"/>
    <w:rsid w:val="00361D3B"/>
    <w:rsid w:val="003629BF"/>
    <w:rsid w:val="00363CDF"/>
    <w:rsid w:val="00364314"/>
    <w:rsid w:val="003645D4"/>
    <w:rsid w:val="003647DD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96C"/>
    <w:rsid w:val="00374A1A"/>
    <w:rsid w:val="00376238"/>
    <w:rsid w:val="00376A78"/>
    <w:rsid w:val="00376AFA"/>
    <w:rsid w:val="003772BC"/>
    <w:rsid w:val="003775E1"/>
    <w:rsid w:val="0038079A"/>
    <w:rsid w:val="003813A7"/>
    <w:rsid w:val="003827FE"/>
    <w:rsid w:val="00382FFE"/>
    <w:rsid w:val="00384665"/>
    <w:rsid w:val="00385286"/>
    <w:rsid w:val="00385E4A"/>
    <w:rsid w:val="00386796"/>
    <w:rsid w:val="00386BBA"/>
    <w:rsid w:val="00386D3C"/>
    <w:rsid w:val="003877DB"/>
    <w:rsid w:val="00391534"/>
    <w:rsid w:val="0039163D"/>
    <w:rsid w:val="00391B42"/>
    <w:rsid w:val="003931A7"/>
    <w:rsid w:val="0039385B"/>
    <w:rsid w:val="0039386C"/>
    <w:rsid w:val="003943E9"/>
    <w:rsid w:val="0039570B"/>
    <w:rsid w:val="00396AE1"/>
    <w:rsid w:val="00397C50"/>
    <w:rsid w:val="003A1C0B"/>
    <w:rsid w:val="003A44B2"/>
    <w:rsid w:val="003A50ED"/>
    <w:rsid w:val="003A551A"/>
    <w:rsid w:val="003A6FD5"/>
    <w:rsid w:val="003A7256"/>
    <w:rsid w:val="003B072B"/>
    <w:rsid w:val="003B085F"/>
    <w:rsid w:val="003B1B4E"/>
    <w:rsid w:val="003B259B"/>
    <w:rsid w:val="003B2C16"/>
    <w:rsid w:val="003B366D"/>
    <w:rsid w:val="003B3813"/>
    <w:rsid w:val="003B468E"/>
    <w:rsid w:val="003B50C5"/>
    <w:rsid w:val="003B5CBB"/>
    <w:rsid w:val="003B71B6"/>
    <w:rsid w:val="003B72EC"/>
    <w:rsid w:val="003B7344"/>
    <w:rsid w:val="003B7D48"/>
    <w:rsid w:val="003B7F28"/>
    <w:rsid w:val="003C0E91"/>
    <w:rsid w:val="003C1034"/>
    <w:rsid w:val="003C10BE"/>
    <w:rsid w:val="003C1FAE"/>
    <w:rsid w:val="003C2A15"/>
    <w:rsid w:val="003C2D89"/>
    <w:rsid w:val="003C317F"/>
    <w:rsid w:val="003C3CDB"/>
    <w:rsid w:val="003C5FEB"/>
    <w:rsid w:val="003C65BC"/>
    <w:rsid w:val="003C7C36"/>
    <w:rsid w:val="003D0241"/>
    <w:rsid w:val="003D0D6D"/>
    <w:rsid w:val="003D1F26"/>
    <w:rsid w:val="003D3005"/>
    <w:rsid w:val="003D426D"/>
    <w:rsid w:val="003D46EA"/>
    <w:rsid w:val="003D4765"/>
    <w:rsid w:val="003D4968"/>
    <w:rsid w:val="003D6209"/>
    <w:rsid w:val="003D630F"/>
    <w:rsid w:val="003D7395"/>
    <w:rsid w:val="003D7509"/>
    <w:rsid w:val="003E1531"/>
    <w:rsid w:val="003E1C8F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3F7F46"/>
    <w:rsid w:val="00400576"/>
    <w:rsid w:val="00401623"/>
    <w:rsid w:val="00401B23"/>
    <w:rsid w:val="00402496"/>
    <w:rsid w:val="0040381C"/>
    <w:rsid w:val="00403DB1"/>
    <w:rsid w:val="00405E32"/>
    <w:rsid w:val="004072E0"/>
    <w:rsid w:val="00407678"/>
    <w:rsid w:val="0040783B"/>
    <w:rsid w:val="00407A45"/>
    <w:rsid w:val="00407BCC"/>
    <w:rsid w:val="00410165"/>
    <w:rsid w:val="004107B2"/>
    <w:rsid w:val="00410BD8"/>
    <w:rsid w:val="00411061"/>
    <w:rsid w:val="00411D76"/>
    <w:rsid w:val="0041278C"/>
    <w:rsid w:val="00412A10"/>
    <w:rsid w:val="0041334E"/>
    <w:rsid w:val="0041364B"/>
    <w:rsid w:val="00414552"/>
    <w:rsid w:val="00414CFF"/>
    <w:rsid w:val="00416509"/>
    <w:rsid w:val="00416B2A"/>
    <w:rsid w:val="004171CB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06D4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4229"/>
    <w:rsid w:val="0044559B"/>
    <w:rsid w:val="00446807"/>
    <w:rsid w:val="004539F8"/>
    <w:rsid w:val="00454C9D"/>
    <w:rsid w:val="00456910"/>
    <w:rsid w:val="00456F57"/>
    <w:rsid w:val="00457E52"/>
    <w:rsid w:val="00460C11"/>
    <w:rsid w:val="00460E90"/>
    <w:rsid w:val="004627AE"/>
    <w:rsid w:val="0046282D"/>
    <w:rsid w:val="00463260"/>
    <w:rsid w:val="004632A1"/>
    <w:rsid w:val="00463513"/>
    <w:rsid w:val="00463A3B"/>
    <w:rsid w:val="00463A5F"/>
    <w:rsid w:val="00465103"/>
    <w:rsid w:val="00465221"/>
    <w:rsid w:val="00465ABB"/>
    <w:rsid w:val="00466DAF"/>
    <w:rsid w:val="00467BF6"/>
    <w:rsid w:val="004726FF"/>
    <w:rsid w:val="00472FC2"/>
    <w:rsid w:val="0047336C"/>
    <w:rsid w:val="0047371B"/>
    <w:rsid w:val="00473853"/>
    <w:rsid w:val="00473EA6"/>
    <w:rsid w:val="0047427E"/>
    <w:rsid w:val="0047448C"/>
    <w:rsid w:val="00474581"/>
    <w:rsid w:val="00475E0E"/>
    <w:rsid w:val="004760BF"/>
    <w:rsid w:val="00477432"/>
    <w:rsid w:val="00480161"/>
    <w:rsid w:val="004807AA"/>
    <w:rsid w:val="00480F94"/>
    <w:rsid w:val="00482989"/>
    <w:rsid w:val="00482AE7"/>
    <w:rsid w:val="004848E2"/>
    <w:rsid w:val="00484AB0"/>
    <w:rsid w:val="00485089"/>
    <w:rsid w:val="00486862"/>
    <w:rsid w:val="00487716"/>
    <w:rsid w:val="00487B25"/>
    <w:rsid w:val="00492B1F"/>
    <w:rsid w:val="00492B20"/>
    <w:rsid w:val="00494071"/>
    <w:rsid w:val="004956F8"/>
    <w:rsid w:val="00495FA9"/>
    <w:rsid w:val="00496006"/>
    <w:rsid w:val="0049723D"/>
    <w:rsid w:val="00497563"/>
    <w:rsid w:val="004A07F9"/>
    <w:rsid w:val="004A1004"/>
    <w:rsid w:val="004A1ACD"/>
    <w:rsid w:val="004A2376"/>
    <w:rsid w:val="004A2544"/>
    <w:rsid w:val="004A27E9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525"/>
    <w:rsid w:val="004B66BB"/>
    <w:rsid w:val="004C0E6B"/>
    <w:rsid w:val="004C14F9"/>
    <w:rsid w:val="004C1575"/>
    <w:rsid w:val="004C1BFC"/>
    <w:rsid w:val="004C2417"/>
    <w:rsid w:val="004C27E4"/>
    <w:rsid w:val="004C31AE"/>
    <w:rsid w:val="004C4C91"/>
    <w:rsid w:val="004C5B9E"/>
    <w:rsid w:val="004C6478"/>
    <w:rsid w:val="004C798D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3913"/>
    <w:rsid w:val="004D5855"/>
    <w:rsid w:val="004D671C"/>
    <w:rsid w:val="004D6C22"/>
    <w:rsid w:val="004D73C7"/>
    <w:rsid w:val="004E16FC"/>
    <w:rsid w:val="004E1A56"/>
    <w:rsid w:val="004E2224"/>
    <w:rsid w:val="004E2386"/>
    <w:rsid w:val="004E2D63"/>
    <w:rsid w:val="004E340C"/>
    <w:rsid w:val="004E3FFE"/>
    <w:rsid w:val="004E4C0B"/>
    <w:rsid w:val="004F05DA"/>
    <w:rsid w:val="004F20F0"/>
    <w:rsid w:val="004F3CA1"/>
    <w:rsid w:val="004F4394"/>
    <w:rsid w:val="004F44DA"/>
    <w:rsid w:val="004F4644"/>
    <w:rsid w:val="004F47D1"/>
    <w:rsid w:val="004F4C3D"/>
    <w:rsid w:val="004F58A8"/>
    <w:rsid w:val="004F69FF"/>
    <w:rsid w:val="004F7754"/>
    <w:rsid w:val="004F7877"/>
    <w:rsid w:val="004F7C14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4AFB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3C2A"/>
    <w:rsid w:val="00525AED"/>
    <w:rsid w:val="00526698"/>
    <w:rsid w:val="00531FF4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5D19"/>
    <w:rsid w:val="005461B0"/>
    <w:rsid w:val="005466EC"/>
    <w:rsid w:val="0054711E"/>
    <w:rsid w:val="00550E8D"/>
    <w:rsid w:val="00550EDA"/>
    <w:rsid w:val="00551879"/>
    <w:rsid w:val="00551E27"/>
    <w:rsid w:val="00553FCD"/>
    <w:rsid w:val="005551EC"/>
    <w:rsid w:val="00555E57"/>
    <w:rsid w:val="00555F53"/>
    <w:rsid w:val="0055645C"/>
    <w:rsid w:val="00556E46"/>
    <w:rsid w:val="00560023"/>
    <w:rsid w:val="0056059D"/>
    <w:rsid w:val="00561CAB"/>
    <w:rsid w:val="00561E4A"/>
    <w:rsid w:val="0056284C"/>
    <w:rsid w:val="00563977"/>
    <w:rsid w:val="00563C75"/>
    <w:rsid w:val="00563ECF"/>
    <w:rsid w:val="00564E2E"/>
    <w:rsid w:val="005650F1"/>
    <w:rsid w:val="00565FD1"/>
    <w:rsid w:val="0056637E"/>
    <w:rsid w:val="00567DE1"/>
    <w:rsid w:val="00571C8A"/>
    <w:rsid w:val="00571EB0"/>
    <w:rsid w:val="00573820"/>
    <w:rsid w:val="0057559F"/>
    <w:rsid w:val="0057589C"/>
    <w:rsid w:val="0057716A"/>
    <w:rsid w:val="0057717E"/>
    <w:rsid w:val="005775DC"/>
    <w:rsid w:val="0058020F"/>
    <w:rsid w:val="005803BA"/>
    <w:rsid w:val="005804DD"/>
    <w:rsid w:val="005829B7"/>
    <w:rsid w:val="005835B8"/>
    <w:rsid w:val="005846B0"/>
    <w:rsid w:val="00585BE4"/>
    <w:rsid w:val="00586495"/>
    <w:rsid w:val="00590D70"/>
    <w:rsid w:val="005952FB"/>
    <w:rsid w:val="00596023"/>
    <w:rsid w:val="00596FF3"/>
    <w:rsid w:val="00597364"/>
    <w:rsid w:val="005A165C"/>
    <w:rsid w:val="005A16F7"/>
    <w:rsid w:val="005A18C5"/>
    <w:rsid w:val="005A1C4B"/>
    <w:rsid w:val="005A1EF4"/>
    <w:rsid w:val="005A21A3"/>
    <w:rsid w:val="005A3075"/>
    <w:rsid w:val="005A3E25"/>
    <w:rsid w:val="005A4097"/>
    <w:rsid w:val="005A452F"/>
    <w:rsid w:val="005A46E2"/>
    <w:rsid w:val="005A4B38"/>
    <w:rsid w:val="005A7D68"/>
    <w:rsid w:val="005B0260"/>
    <w:rsid w:val="005B097C"/>
    <w:rsid w:val="005B2473"/>
    <w:rsid w:val="005B28CC"/>
    <w:rsid w:val="005B2B35"/>
    <w:rsid w:val="005B513E"/>
    <w:rsid w:val="005B647F"/>
    <w:rsid w:val="005B6B15"/>
    <w:rsid w:val="005B7038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0C3"/>
    <w:rsid w:val="005D04FB"/>
    <w:rsid w:val="005D0CEE"/>
    <w:rsid w:val="005D16BF"/>
    <w:rsid w:val="005D1FB7"/>
    <w:rsid w:val="005D2898"/>
    <w:rsid w:val="005D36C0"/>
    <w:rsid w:val="005D5305"/>
    <w:rsid w:val="005D5494"/>
    <w:rsid w:val="005D5AA8"/>
    <w:rsid w:val="005D6F7C"/>
    <w:rsid w:val="005D75CD"/>
    <w:rsid w:val="005D7CB2"/>
    <w:rsid w:val="005E0128"/>
    <w:rsid w:val="005E1C2C"/>
    <w:rsid w:val="005E2D6C"/>
    <w:rsid w:val="005E3074"/>
    <w:rsid w:val="005E6AA0"/>
    <w:rsid w:val="005E70A7"/>
    <w:rsid w:val="005E77A2"/>
    <w:rsid w:val="005E7C8E"/>
    <w:rsid w:val="005F0752"/>
    <w:rsid w:val="005F076A"/>
    <w:rsid w:val="005F0DF7"/>
    <w:rsid w:val="005F12D6"/>
    <w:rsid w:val="005F5D21"/>
    <w:rsid w:val="005F5F7F"/>
    <w:rsid w:val="005F6143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3EB7"/>
    <w:rsid w:val="00604F3D"/>
    <w:rsid w:val="00605987"/>
    <w:rsid w:val="006064D9"/>
    <w:rsid w:val="006064FF"/>
    <w:rsid w:val="0060662C"/>
    <w:rsid w:val="006066CE"/>
    <w:rsid w:val="006103CA"/>
    <w:rsid w:val="006103F1"/>
    <w:rsid w:val="00610604"/>
    <w:rsid w:val="00610C05"/>
    <w:rsid w:val="00611054"/>
    <w:rsid w:val="00611B42"/>
    <w:rsid w:val="006132E5"/>
    <w:rsid w:val="00615043"/>
    <w:rsid w:val="00615BD6"/>
    <w:rsid w:val="00615E99"/>
    <w:rsid w:val="00616AB2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2CD4"/>
    <w:rsid w:val="0063338D"/>
    <w:rsid w:val="00634FC2"/>
    <w:rsid w:val="00635478"/>
    <w:rsid w:val="00637678"/>
    <w:rsid w:val="00637B1F"/>
    <w:rsid w:val="00641A9B"/>
    <w:rsid w:val="00641C2B"/>
    <w:rsid w:val="00641EE4"/>
    <w:rsid w:val="00641F1F"/>
    <w:rsid w:val="00644756"/>
    <w:rsid w:val="006449D7"/>
    <w:rsid w:val="0064719F"/>
    <w:rsid w:val="00647720"/>
    <w:rsid w:val="00647A51"/>
    <w:rsid w:val="006500BE"/>
    <w:rsid w:val="00652982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2FA"/>
    <w:rsid w:val="006816A1"/>
    <w:rsid w:val="00682BB3"/>
    <w:rsid w:val="006832AA"/>
    <w:rsid w:val="00683612"/>
    <w:rsid w:val="00683AF2"/>
    <w:rsid w:val="00685271"/>
    <w:rsid w:val="00685A03"/>
    <w:rsid w:val="00686F61"/>
    <w:rsid w:val="006904A0"/>
    <w:rsid w:val="0069309D"/>
    <w:rsid w:val="006931CD"/>
    <w:rsid w:val="006960DA"/>
    <w:rsid w:val="0069647D"/>
    <w:rsid w:val="00696CAE"/>
    <w:rsid w:val="00696E8E"/>
    <w:rsid w:val="00697163"/>
    <w:rsid w:val="006A05F1"/>
    <w:rsid w:val="006A27D7"/>
    <w:rsid w:val="006A32C1"/>
    <w:rsid w:val="006A4F7D"/>
    <w:rsid w:val="006A5478"/>
    <w:rsid w:val="006A54D9"/>
    <w:rsid w:val="006A57B4"/>
    <w:rsid w:val="006A6F1E"/>
    <w:rsid w:val="006B14C5"/>
    <w:rsid w:val="006B1BD1"/>
    <w:rsid w:val="006B274C"/>
    <w:rsid w:val="006B2828"/>
    <w:rsid w:val="006B37F0"/>
    <w:rsid w:val="006B3AF8"/>
    <w:rsid w:val="006B683B"/>
    <w:rsid w:val="006B7456"/>
    <w:rsid w:val="006B7E65"/>
    <w:rsid w:val="006C2314"/>
    <w:rsid w:val="006C2DF6"/>
    <w:rsid w:val="006C4173"/>
    <w:rsid w:val="006C4BDF"/>
    <w:rsid w:val="006C4F2D"/>
    <w:rsid w:val="006C4F87"/>
    <w:rsid w:val="006C526D"/>
    <w:rsid w:val="006C5322"/>
    <w:rsid w:val="006C7E8F"/>
    <w:rsid w:val="006D0600"/>
    <w:rsid w:val="006D2B64"/>
    <w:rsid w:val="006D31A5"/>
    <w:rsid w:val="006D4F6D"/>
    <w:rsid w:val="006E0437"/>
    <w:rsid w:val="006E23D6"/>
    <w:rsid w:val="006E3949"/>
    <w:rsid w:val="006E4CD0"/>
    <w:rsid w:val="006E51F2"/>
    <w:rsid w:val="006E5C54"/>
    <w:rsid w:val="006E7570"/>
    <w:rsid w:val="006E79F7"/>
    <w:rsid w:val="006F0EE3"/>
    <w:rsid w:val="006F2D0A"/>
    <w:rsid w:val="006F3745"/>
    <w:rsid w:val="006F44B2"/>
    <w:rsid w:val="006F4E4F"/>
    <w:rsid w:val="006F5C8F"/>
    <w:rsid w:val="006F5CCE"/>
    <w:rsid w:val="006F5F29"/>
    <w:rsid w:val="006F69C1"/>
    <w:rsid w:val="00703559"/>
    <w:rsid w:val="007039FE"/>
    <w:rsid w:val="00703BB9"/>
    <w:rsid w:val="00705531"/>
    <w:rsid w:val="007058E8"/>
    <w:rsid w:val="007065BB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39B4"/>
    <w:rsid w:val="00715537"/>
    <w:rsid w:val="00715E89"/>
    <w:rsid w:val="0071677D"/>
    <w:rsid w:val="00717469"/>
    <w:rsid w:val="0071782C"/>
    <w:rsid w:val="00717F4F"/>
    <w:rsid w:val="007202D7"/>
    <w:rsid w:val="00720B35"/>
    <w:rsid w:val="00722110"/>
    <w:rsid w:val="00723E40"/>
    <w:rsid w:val="00725143"/>
    <w:rsid w:val="00725EED"/>
    <w:rsid w:val="00725FA5"/>
    <w:rsid w:val="007311AD"/>
    <w:rsid w:val="007311C1"/>
    <w:rsid w:val="00731AA4"/>
    <w:rsid w:val="00731D1C"/>
    <w:rsid w:val="00733503"/>
    <w:rsid w:val="007368E7"/>
    <w:rsid w:val="00737313"/>
    <w:rsid w:val="00737F80"/>
    <w:rsid w:val="00740661"/>
    <w:rsid w:val="007418B0"/>
    <w:rsid w:val="007419B9"/>
    <w:rsid w:val="00742134"/>
    <w:rsid w:val="00742C9A"/>
    <w:rsid w:val="007431E8"/>
    <w:rsid w:val="007452E0"/>
    <w:rsid w:val="00745731"/>
    <w:rsid w:val="007466E2"/>
    <w:rsid w:val="007476BC"/>
    <w:rsid w:val="00747E0C"/>
    <w:rsid w:val="00747FB6"/>
    <w:rsid w:val="00750077"/>
    <w:rsid w:val="00751EB8"/>
    <w:rsid w:val="007530F3"/>
    <w:rsid w:val="0075475D"/>
    <w:rsid w:val="00755069"/>
    <w:rsid w:val="00755BF0"/>
    <w:rsid w:val="007569AD"/>
    <w:rsid w:val="00757155"/>
    <w:rsid w:val="00757AFF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25C4"/>
    <w:rsid w:val="007845B2"/>
    <w:rsid w:val="007866CD"/>
    <w:rsid w:val="0079068F"/>
    <w:rsid w:val="00791969"/>
    <w:rsid w:val="00791F86"/>
    <w:rsid w:val="007921E3"/>
    <w:rsid w:val="0079316B"/>
    <w:rsid w:val="007945BB"/>
    <w:rsid w:val="0079545B"/>
    <w:rsid w:val="00795624"/>
    <w:rsid w:val="00795B43"/>
    <w:rsid w:val="00797D80"/>
    <w:rsid w:val="007A02E7"/>
    <w:rsid w:val="007A0974"/>
    <w:rsid w:val="007A1018"/>
    <w:rsid w:val="007A25F3"/>
    <w:rsid w:val="007A31D2"/>
    <w:rsid w:val="007A3815"/>
    <w:rsid w:val="007A4189"/>
    <w:rsid w:val="007A42D4"/>
    <w:rsid w:val="007A5A9C"/>
    <w:rsid w:val="007A603B"/>
    <w:rsid w:val="007A666F"/>
    <w:rsid w:val="007B05B9"/>
    <w:rsid w:val="007B061B"/>
    <w:rsid w:val="007B2E66"/>
    <w:rsid w:val="007B42E7"/>
    <w:rsid w:val="007B53B1"/>
    <w:rsid w:val="007B5C7F"/>
    <w:rsid w:val="007B6A31"/>
    <w:rsid w:val="007B764D"/>
    <w:rsid w:val="007C00A5"/>
    <w:rsid w:val="007C159A"/>
    <w:rsid w:val="007C2311"/>
    <w:rsid w:val="007C318F"/>
    <w:rsid w:val="007C34A9"/>
    <w:rsid w:val="007C41E2"/>
    <w:rsid w:val="007C4241"/>
    <w:rsid w:val="007C42C7"/>
    <w:rsid w:val="007C51F6"/>
    <w:rsid w:val="007C7B76"/>
    <w:rsid w:val="007D069F"/>
    <w:rsid w:val="007D10F3"/>
    <w:rsid w:val="007D2733"/>
    <w:rsid w:val="007D3830"/>
    <w:rsid w:val="007D38FF"/>
    <w:rsid w:val="007D3AD7"/>
    <w:rsid w:val="007D665B"/>
    <w:rsid w:val="007D78C4"/>
    <w:rsid w:val="007D7E33"/>
    <w:rsid w:val="007E08E3"/>
    <w:rsid w:val="007E0BE2"/>
    <w:rsid w:val="007E0D8B"/>
    <w:rsid w:val="007E269D"/>
    <w:rsid w:val="007E2CB3"/>
    <w:rsid w:val="007E3036"/>
    <w:rsid w:val="007E3890"/>
    <w:rsid w:val="007E77C5"/>
    <w:rsid w:val="007F21DB"/>
    <w:rsid w:val="007F2342"/>
    <w:rsid w:val="007F3D71"/>
    <w:rsid w:val="007F7AD9"/>
    <w:rsid w:val="008021CC"/>
    <w:rsid w:val="0080340E"/>
    <w:rsid w:val="00803521"/>
    <w:rsid w:val="00803D8E"/>
    <w:rsid w:val="00805CF2"/>
    <w:rsid w:val="00806429"/>
    <w:rsid w:val="00807F7B"/>
    <w:rsid w:val="00810A54"/>
    <w:rsid w:val="00811D57"/>
    <w:rsid w:val="00814C0C"/>
    <w:rsid w:val="00816018"/>
    <w:rsid w:val="0081667A"/>
    <w:rsid w:val="0081714D"/>
    <w:rsid w:val="0082032A"/>
    <w:rsid w:val="0082160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4691"/>
    <w:rsid w:val="00834F9C"/>
    <w:rsid w:val="00835223"/>
    <w:rsid w:val="008365C8"/>
    <w:rsid w:val="00840D8B"/>
    <w:rsid w:val="00841A95"/>
    <w:rsid w:val="00842538"/>
    <w:rsid w:val="00842926"/>
    <w:rsid w:val="00843406"/>
    <w:rsid w:val="00843840"/>
    <w:rsid w:val="0084498E"/>
    <w:rsid w:val="0084523E"/>
    <w:rsid w:val="008454FE"/>
    <w:rsid w:val="0084665C"/>
    <w:rsid w:val="00847EA2"/>
    <w:rsid w:val="008509C1"/>
    <w:rsid w:val="008535D6"/>
    <w:rsid w:val="00853924"/>
    <w:rsid w:val="0085537E"/>
    <w:rsid w:val="00857445"/>
    <w:rsid w:val="00860556"/>
    <w:rsid w:val="00860A4E"/>
    <w:rsid w:val="00861A21"/>
    <w:rsid w:val="00861CE7"/>
    <w:rsid w:val="00861E13"/>
    <w:rsid w:val="00862618"/>
    <w:rsid w:val="00864920"/>
    <w:rsid w:val="00865127"/>
    <w:rsid w:val="008651DD"/>
    <w:rsid w:val="00867FEB"/>
    <w:rsid w:val="0087004E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5495"/>
    <w:rsid w:val="008963B9"/>
    <w:rsid w:val="00896452"/>
    <w:rsid w:val="00896527"/>
    <w:rsid w:val="008A2238"/>
    <w:rsid w:val="008A29E8"/>
    <w:rsid w:val="008A3049"/>
    <w:rsid w:val="008A360C"/>
    <w:rsid w:val="008A3630"/>
    <w:rsid w:val="008A4B37"/>
    <w:rsid w:val="008A4F46"/>
    <w:rsid w:val="008A530B"/>
    <w:rsid w:val="008A55DB"/>
    <w:rsid w:val="008A5B84"/>
    <w:rsid w:val="008A7905"/>
    <w:rsid w:val="008B0711"/>
    <w:rsid w:val="008B102D"/>
    <w:rsid w:val="008B1D3B"/>
    <w:rsid w:val="008B1FBD"/>
    <w:rsid w:val="008B27E8"/>
    <w:rsid w:val="008B360E"/>
    <w:rsid w:val="008B3D21"/>
    <w:rsid w:val="008B44B1"/>
    <w:rsid w:val="008B5D1C"/>
    <w:rsid w:val="008B65B1"/>
    <w:rsid w:val="008B68F0"/>
    <w:rsid w:val="008B7778"/>
    <w:rsid w:val="008B7B83"/>
    <w:rsid w:val="008C0160"/>
    <w:rsid w:val="008C0BAA"/>
    <w:rsid w:val="008C18F5"/>
    <w:rsid w:val="008C2C6F"/>
    <w:rsid w:val="008C3320"/>
    <w:rsid w:val="008C4279"/>
    <w:rsid w:val="008C464B"/>
    <w:rsid w:val="008C4779"/>
    <w:rsid w:val="008C494E"/>
    <w:rsid w:val="008C4C82"/>
    <w:rsid w:val="008C5D91"/>
    <w:rsid w:val="008C615B"/>
    <w:rsid w:val="008C7D4F"/>
    <w:rsid w:val="008C7FF3"/>
    <w:rsid w:val="008D1392"/>
    <w:rsid w:val="008D2725"/>
    <w:rsid w:val="008D2C31"/>
    <w:rsid w:val="008D30D2"/>
    <w:rsid w:val="008D5029"/>
    <w:rsid w:val="008D5341"/>
    <w:rsid w:val="008D60AE"/>
    <w:rsid w:val="008D64D3"/>
    <w:rsid w:val="008D661C"/>
    <w:rsid w:val="008D7BA7"/>
    <w:rsid w:val="008E3320"/>
    <w:rsid w:val="008E336E"/>
    <w:rsid w:val="008E4036"/>
    <w:rsid w:val="008E4C4B"/>
    <w:rsid w:val="008E5AA5"/>
    <w:rsid w:val="008E7BA3"/>
    <w:rsid w:val="008E7E4B"/>
    <w:rsid w:val="008F06F0"/>
    <w:rsid w:val="008F1CE3"/>
    <w:rsid w:val="008F29C3"/>
    <w:rsid w:val="008F38FF"/>
    <w:rsid w:val="008F42C8"/>
    <w:rsid w:val="008F46E8"/>
    <w:rsid w:val="008F52FE"/>
    <w:rsid w:val="008F56CA"/>
    <w:rsid w:val="008F7195"/>
    <w:rsid w:val="009001C5"/>
    <w:rsid w:val="00902AF2"/>
    <w:rsid w:val="00902BC3"/>
    <w:rsid w:val="0090450C"/>
    <w:rsid w:val="00907344"/>
    <w:rsid w:val="0090757B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058B"/>
    <w:rsid w:val="00922B19"/>
    <w:rsid w:val="00922BC5"/>
    <w:rsid w:val="00922C74"/>
    <w:rsid w:val="00922E6A"/>
    <w:rsid w:val="00925708"/>
    <w:rsid w:val="00925DA1"/>
    <w:rsid w:val="00926BD2"/>
    <w:rsid w:val="00926E12"/>
    <w:rsid w:val="00927925"/>
    <w:rsid w:val="0093172D"/>
    <w:rsid w:val="00932069"/>
    <w:rsid w:val="009325A7"/>
    <w:rsid w:val="00933662"/>
    <w:rsid w:val="0093417E"/>
    <w:rsid w:val="009343FB"/>
    <w:rsid w:val="009350C8"/>
    <w:rsid w:val="0093585F"/>
    <w:rsid w:val="00935AB9"/>
    <w:rsid w:val="00935D93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1C53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32D"/>
    <w:rsid w:val="00961E86"/>
    <w:rsid w:val="0096233F"/>
    <w:rsid w:val="0096309E"/>
    <w:rsid w:val="00965F8B"/>
    <w:rsid w:val="009663B0"/>
    <w:rsid w:val="0096649E"/>
    <w:rsid w:val="00970922"/>
    <w:rsid w:val="00970BC1"/>
    <w:rsid w:val="00970C1A"/>
    <w:rsid w:val="00970C6A"/>
    <w:rsid w:val="00971222"/>
    <w:rsid w:val="0097395C"/>
    <w:rsid w:val="00973967"/>
    <w:rsid w:val="00973F8B"/>
    <w:rsid w:val="00974CC1"/>
    <w:rsid w:val="009752A5"/>
    <w:rsid w:val="009756AC"/>
    <w:rsid w:val="0097680A"/>
    <w:rsid w:val="00977635"/>
    <w:rsid w:val="00981B77"/>
    <w:rsid w:val="00984177"/>
    <w:rsid w:val="009849D3"/>
    <w:rsid w:val="00987066"/>
    <w:rsid w:val="00990A3E"/>
    <w:rsid w:val="0099115F"/>
    <w:rsid w:val="00992415"/>
    <w:rsid w:val="009940D0"/>
    <w:rsid w:val="009942D2"/>
    <w:rsid w:val="009948DC"/>
    <w:rsid w:val="009A2BAF"/>
    <w:rsid w:val="009A46A9"/>
    <w:rsid w:val="009A4744"/>
    <w:rsid w:val="009A5005"/>
    <w:rsid w:val="009A5E18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3C16"/>
    <w:rsid w:val="009C637D"/>
    <w:rsid w:val="009C7997"/>
    <w:rsid w:val="009D49D2"/>
    <w:rsid w:val="009D66C3"/>
    <w:rsid w:val="009D6DD4"/>
    <w:rsid w:val="009D74C6"/>
    <w:rsid w:val="009E0362"/>
    <w:rsid w:val="009E038B"/>
    <w:rsid w:val="009E0863"/>
    <w:rsid w:val="009E30AB"/>
    <w:rsid w:val="009E3E70"/>
    <w:rsid w:val="009E61BB"/>
    <w:rsid w:val="009E6264"/>
    <w:rsid w:val="009E6C6C"/>
    <w:rsid w:val="009E6E15"/>
    <w:rsid w:val="009F00D7"/>
    <w:rsid w:val="009F061B"/>
    <w:rsid w:val="009F063F"/>
    <w:rsid w:val="009F08AE"/>
    <w:rsid w:val="009F0AB4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520B"/>
    <w:rsid w:val="00A05B61"/>
    <w:rsid w:val="00A06DAD"/>
    <w:rsid w:val="00A10AFD"/>
    <w:rsid w:val="00A11C2B"/>
    <w:rsid w:val="00A12779"/>
    <w:rsid w:val="00A12BCB"/>
    <w:rsid w:val="00A14BBA"/>
    <w:rsid w:val="00A14E96"/>
    <w:rsid w:val="00A15B68"/>
    <w:rsid w:val="00A16CB0"/>
    <w:rsid w:val="00A1760E"/>
    <w:rsid w:val="00A20DF6"/>
    <w:rsid w:val="00A22B84"/>
    <w:rsid w:val="00A2341B"/>
    <w:rsid w:val="00A24902"/>
    <w:rsid w:val="00A27399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03FB"/>
    <w:rsid w:val="00A41103"/>
    <w:rsid w:val="00A41CB0"/>
    <w:rsid w:val="00A421A4"/>
    <w:rsid w:val="00A42323"/>
    <w:rsid w:val="00A42487"/>
    <w:rsid w:val="00A43ED1"/>
    <w:rsid w:val="00A453A4"/>
    <w:rsid w:val="00A45690"/>
    <w:rsid w:val="00A4620B"/>
    <w:rsid w:val="00A46B05"/>
    <w:rsid w:val="00A4751F"/>
    <w:rsid w:val="00A47AEE"/>
    <w:rsid w:val="00A53285"/>
    <w:rsid w:val="00A5349C"/>
    <w:rsid w:val="00A53A4D"/>
    <w:rsid w:val="00A542E7"/>
    <w:rsid w:val="00A545E5"/>
    <w:rsid w:val="00A54DE2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778"/>
    <w:rsid w:val="00A65E09"/>
    <w:rsid w:val="00A666D6"/>
    <w:rsid w:val="00A676CD"/>
    <w:rsid w:val="00A706C3"/>
    <w:rsid w:val="00A717E1"/>
    <w:rsid w:val="00A71DF9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0701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566A"/>
    <w:rsid w:val="00AC5AEC"/>
    <w:rsid w:val="00AC5FEE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0AC8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0F48"/>
    <w:rsid w:val="00B11454"/>
    <w:rsid w:val="00B130A7"/>
    <w:rsid w:val="00B15D28"/>
    <w:rsid w:val="00B223DF"/>
    <w:rsid w:val="00B226B9"/>
    <w:rsid w:val="00B22C03"/>
    <w:rsid w:val="00B23553"/>
    <w:rsid w:val="00B276D1"/>
    <w:rsid w:val="00B27AE6"/>
    <w:rsid w:val="00B30F26"/>
    <w:rsid w:val="00B31B40"/>
    <w:rsid w:val="00B31BE3"/>
    <w:rsid w:val="00B3235E"/>
    <w:rsid w:val="00B325AD"/>
    <w:rsid w:val="00B32E35"/>
    <w:rsid w:val="00B3340E"/>
    <w:rsid w:val="00B33CE6"/>
    <w:rsid w:val="00B343BA"/>
    <w:rsid w:val="00B34EC0"/>
    <w:rsid w:val="00B359DB"/>
    <w:rsid w:val="00B408BD"/>
    <w:rsid w:val="00B4178E"/>
    <w:rsid w:val="00B41D60"/>
    <w:rsid w:val="00B431D8"/>
    <w:rsid w:val="00B4531F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15F"/>
    <w:rsid w:val="00B60A89"/>
    <w:rsid w:val="00B62B5B"/>
    <w:rsid w:val="00B64401"/>
    <w:rsid w:val="00B65BD6"/>
    <w:rsid w:val="00B65DCF"/>
    <w:rsid w:val="00B66318"/>
    <w:rsid w:val="00B66500"/>
    <w:rsid w:val="00B66C71"/>
    <w:rsid w:val="00B67732"/>
    <w:rsid w:val="00B7022A"/>
    <w:rsid w:val="00B7131E"/>
    <w:rsid w:val="00B7133B"/>
    <w:rsid w:val="00B7220A"/>
    <w:rsid w:val="00B7268C"/>
    <w:rsid w:val="00B729CA"/>
    <w:rsid w:val="00B73DD4"/>
    <w:rsid w:val="00B73E52"/>
    <w:rsid w:val="00B74D71"/>
    <w:rsid w:val="00B752E1"/>
    <w:rsid w:val="00B7537F"/>
    <w:rsid w:val="00B76253"/>
    <w:rsid w:val="00B777D7"/>
    <w:rsid w:val="00B8041E"/>
    <w:rsid w:val="00B82B20"/>
    <w:rsid w:val="00B82D61"/>
    <w:rsid w:val="00B82F83"/>
    <w:rsid w:val="00B854B3"/>
    <w:rsid w:val="00B86082"/>
    <w:rsid w:val="00B86555"/>
    <w:rsid w:val="00B86CE4"/>
    <w:rsid w:val="00B8748D"/>
    <w:rsid w:val="00B90FF0"/>
    <w:rsid w:val="00B91643"/>
    <w:rsid w:val="00B927BF"/>
    <w:rsid w:val="00B92F11"/>
    <w:rsid w:val="00B94518"/>
    <w:rsid w:val="00B94B18"/>
    <w:rsid w:val="00B94D46"/>
    <w:rsid w:val="00B95AA0"/>
    <w:rsid w:val="00B96937"/>
    <w:rsid w:val="00B97750"/>
    <w:rsid w:val="00B977F1"/>
    <w:rsid w:val="00B978AC"/>
    <w:rsid w:val="00BA3F78"/>
    <w:rsid w:val="00BA46BA"/>
    <w:rsid w:val="00BA4F7A"/>
    <w:rsid w:val="00BA5835"/>
    <w:rsid w:val="00BA6971"/>
    <w:rsid w:val="00BA758D"/>
    <w:rsid w:val="00BA7F7E"/>
    <w:rsid w:val="00BB009E"/>
    <w:rsid w:val="00BB0444"/>
    <w:rsid w:val="00BB09F9"/>
    <w:rsid w:val="00BB0BC6"/>
    <w:rsid w:val="00BB2202"/>
    <w:rsid w:val="00BB30F9"/>
    <w:rsid w:val="00BB381E"/>
    <w:rsid w:val="00BB551E"/>
    <w:rsid w:val="00BB6A20"/>
    <w:rsid w:val="00BC0135"/>
    <w:rsid w:val="00BC0AA2"/>
    <w:rsid w:val="00BC11AC"/>
    <w:rsid w:val="00BC32D0"/>
    <w:rsid w:val="00BC3462"/>
    <w:rsid w:val="00BC497F"/>
    <w:rsid w:val="00BC4FAF"/>
    <w:rsid w:val="00BC6A2E"/>
    <w:rsid w:val="00BC7104"/>
    <w:rsid w:val="00BC797F"/>
    <w:rsid w:val="00BD0100"/>
    <w:rsid w:val="00BD304D"/>
    <w:rsid w:val="00BD3100"/>
    <w:rsid w:val="00BD44DA"/>
    <w:rsid w:val="00BD6251"/>
    <w:rsid w:val="00BD6B35"/>
    <w:rsid w:val="00BE062D"/>
    <w:rsid w:val="00BE1B3B"/>
    <w:rsid w:val="00BE538D"/>
    <w:rsid w:val="00BE6E22"/>
    <w:rsid w:val="00BE74A9"/>
    <w:rsid w:val="00BF04C8"/>
    <w:rsid w:val="00BF0CE7"/>
    <w:rsid w:val="00BF1546"/>
    <w:rsid w:val="00BF1B49"/>
    <w:rsid w:val="00BF2615"/>
    <w:rsid w:val="00BF26BA"/>
    <w:rsid w:val="00BF34E1"/>
    <w:rsid w:val="00BF3AC6"/>
    <w:rsid w:val="00BF7023"/>
    <w:rsid w:val="00C010E5"/>
    <w:rsid w:val="00C028C1"/>
    <w:rsid w:val="00C02BC3"/>
    <w:rsid w:val="00C0300E"/>
    <w:rsid w:val="00C038A4"/>
    <w:rsid w:val="00C07509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6B1"/>
    <w:rsid w:val="00C2296F"/>
    <w:rsid w:val="00C235AA"/>
    <w:rsid w:val="00C2428E"/>
    <w:rsid w:val="00C27AE3"/>
    <w:rsid w:val="00C326DC"/>
    <w:rsid w:val="00C34E02"/>
    <w:rsid w:val="00C34F41"/>
    <w:rsid w:val="00C358E2"/>
    <w:rsid w:val="00C35EA1"/>
    <w:rsid w:val="00C401C5"/>
    <w:rsid w:val="00C41A7C"/>
    <w:rsid w:val="00C436E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1608"/>
    <w:rsid w:val="00C5173B"/>
    <w:rsid w:val="00C53051"/>
    <w:rsid w:val="00C535BF"/>
    <w:rsid w:val="00C54BF4"/>
    <w:rsid w:val="00C54EB3"/>
    <w:rsid w:val="00C57489"/>
    <w:rsid w:val="00C577AD"/>
    <w:rsid w:val="00C600A9"/>
    <w:rsid w:val="00C60A03"/>
    <w:rsid w:val="00C612F1"/>
    <w:rsid w:val="00C63590"/>
    <w:rsid w:val="00C64B5D"/>
    <w:rsid w:val="00C65C25"/>
    <w:rsid w:val="00C661F9"/>
    <w:rsid w:val="00C66276"/>
    <w:rsid w:val="00C67034"/>
    <w:rsid w:val="00C702AD"/>
    <w:rsid w:val="00C70553"/>
    <w:rsid w:val="00C7062B"/>
    <w:rsid w:val="00C712E8"/>
    <w:rsid w:val="00C7223D"/>
    <w:rsid w:val="00C722DA"/>
    <w:rsid w:val="00C7364B"/>
    <w:rsid w:val="00C750BE"/>
    <w:rsid w:val="00C75E66"/>
    <w:rsid w:val="00C77350"/>
    <w:rsid w:val="00C80F2F"/>
    <w:rsid w:val="00C810A2"/>
    <w:rsid w:val="00C820CF"/>
    <w:rsid w:val="00C82749"/>
    <w:rsid w:val="00C83224"/>
    <w:rsid w:val="00C83B2B"/>
    <w:rsid w:val="00C83FA5"/>
    <w:rsid w:val="00C841BD"/>
    <w:rsid w:val="00C84A3B"/>
    <w:rsid w:val="00C85FDA"/>
    <w:rsid w:val="00C86436"/>
    <w:rsid w:val="00C87484"/>
    <w:rsid w:val="00C879EC"/>
    <w:rsid w:val="00C90935"/>
    <w:rsid w:val="00C91235"/>
    <w:rsid w:val="00C91915"/>
    <w:rsid w:val="00C91FD5"/>
    <w:rsid w:val="00C93B6F"/>
    <w:rsid w:val="00C94ECB"/>
    <w:rsid w:val="00C95838"/>
    <w:rsid w:val="00C9636F"/>
    <w:rsid w:val="00C96532"/>
    <w:rsid w:val="00C97376"/>
    <w:rsid w:val="00C97B57"/>
    <w:rsid w:val="00CA0219"/>
    <w:rsid w:val="00CA03BA"/>
    <w:rsid w:val="00CA074C"/>
    <w:rsid w:val="00CA190B"/>
    <w:rsid w:val="00CA250F"/>
    <w:rsid w:val="00CA2C80"/>
    <w:rsid w:val="00CA3489"/>
    <w:rsid w:val="00CA3AD1"/>
    <w:rsid w:val="00CA3BBD"/>
    <w:rsid w:val="00CA4682"/>
    <w:rsid w:val="00CA5B44"/>
    <w:rsid w:val="00CA6724"/>
    <w:rsid w:val="00CA69D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35DF"/>
    <w:rsid w:val="00CC66B8"/>
    <w:rsid w:val="00CC6715"/>
    <w:rsid w:val="00CC79D6"/>
    <w:rsid w:val="00CD0296"/>
    <w:rsid w:val="00CD0D22"/>
    <w:rsid w:val="00CD17A3"/>
    <w:rsid w:val="00CD19AA"/>
    <w:rsid w:val="00CD3380"/>
    <w:rsid w:val="00CD43E6"/>
    <w:rsid w:val="00CD47E6"/>
    <w:rsid w:val="00CD4C95"/>
    <w:rsid w:val="00CD4DB8"/>
    <w:rsid w:val="00CD5201"/>
    <w:rsid w:val="00CD521C"/>
    <w:rsid w:val="00CD5DD9"/>
    <w:rsid w:val="00CD73BA"/>
    <w:rsid w:val="00CE282A"/>
    <w:rsid w:val="00CE562F"/>
    <w:rsid w:val="00CE69E3"/>
    <w:rsid w:val="00CE6D6A"/>
    <w:rsid w:val="00CE78BC"/>
    <w:rsid w:val="00CF15C3"/>
    <w:rsid w:val="00CF19F9"/>
    <w:rsid w:val="00CF2273"/>
    <w:rsid w:val="00CF2EC6"/>
    <w:rsid w:val="00CF48A6"/>
    <w:rsid w:val="00CF4FCA"/>
    <w:rsid w:val="00CF6B04"/>
    <w:rsid w:val="00CF6E7C"/>
    <w:rsid w:val="00CF76E2"/>
    <w:rsid w:val="00D00D1F"/>
    <w:rsid w:val="00D02189"/>
    <w:rsid w:val="00D033A1"/>
    <w:rsid w:val="00D038E2"/>
    <w:rsid w:val="00D03CDC"/>
    <w:rsid w:val="00D0556C"/>
    <w:rsid w:val="00D0581F"/>
    <w:rsid w:val="00D06147"/>
    <w:rsid w:val="00D0637A"/>
    <w:rsid w:val="00D06966"/>
    <w:rsid w:val="00D07460"/>
    <w:rsid w:val="00D078DF"/>
    <w:rsid w:val="00D10474"/>
    <w:rsid w:val="00D11DDC"/>
    <w:rsid w:val="00D12BAE"/>
    <w:rsid w:val="00D12EA7"/>
    <w:rsid w:val="00D134F2"/>
    <w:rsid w:val="00D13725"/>
    <w:rsid w:val="00D14C78"/>
    <w:rsid w:val="00D14FB3"/>
    <w:rsid w:val="00D167A6"/>
    <w:rsid w:val="00D240C8"/>
    <w:rsid w:val="00D24640"/>
    <w:rsid w:val="00D24BA2"/>
    <w:rsid w:val="00D254BF"/>
    <w:rsid w:val="00D25DC9"/>
    <w:rsid w:val="00D264D5"/>
    <w:rsid w:val="00D26704"/>
    <w:rsid w:val="00D26DF8"/>
    <w:rsid w:val="00D275F8"/>
    <w:rsid w:val="00D27C52"/>
    <w:rsid w:val="00D309F4"/>
    <w:rsid w:val="00D32C21"/>
    <w:rsid w:val="00D34403"/>
    <w:rsid w:val="00D34ECB"/>
    <w:rsid w:val="00D42E2A"/>
    <w:rsid w:val="00D442EC"/>
    <w:rsid w:val="00D457BF"/>
    <w:rsid w:val="00D45A1D"/>
    <w:rsid w:val="00D46370"/>
    <w:rsid w:val="00D46692"/>
    <w:rsid w:val="00D50CF3"/>
    <w:rsid w:val="00D50FEC"/>
    <w:rsid w:val="00D5210A"/>
    <w:rsid w:val="00D52ABF"/>
    <w:rsid w:val="00D54923"/>
    <w:rsid w:val="00D556D1"/>
    <w:rsid w:val="00D556FF"/>
    <w:rsid w:val="00D578E8"/>
    <w:rsid w:val="00D62A3D"/>
    <w:rsid w:val="00D634A1"/>
    <w:rsid w:val="00D64B9B"/>
    <w:rsid w:val="00D65E97"/>
    <w:rsid w:val="00D66C91"/>
    <w:rsid w:val="00D66DF8"/>
    <w:rsid w:val="00D670ED"/>
    <w:rsid w:val="00D67228"/>
    <w:rsid w:val="00D677F9"/>
    <w:rsid w:val="00D67D7E"/>
    <w:rsid w:val="00D70201"/>
    <w:rsid w:val="00D71E27"/>
    <w:rsid w:val="00D7218B"/>
    <w:rsid w:val="00D729B4"/>
    <w:rsid w:val="00D72B04"/>
    <w:rsid w:val="00D73257"/>
    <w:rsid w:val="00D73706"/>
    <w:rsid w:val="00D741B8"/>
    <w:rsid w:val="00D75087"/>
    <w:rsid w:val="00D75F94"/>
    <w:rsid w:val="00D764E9"/>
    <w:rsid w:val="00D7682D"/>
    <w:rsid w:val="00D769AA"/>
    <w:rsid w:val="00D77230"/>
    <w:rsid w:val="00D77D4B"/>
    <w:rsid w:val="00D80153"/>
    <w:rsid w:val="00D80FDD"/>
    <w:rsid w:val="00D81A38"/>
    <w:rsid w:val="00D845BE"/>
    <w:rsid w:val="00D85139"/>
    <w:rsid w:val="00D852E8"/>
    <w:rsid w:val="00D86CC9"/>
    <w:rsid w:val="00D8709E"/>
    <w:rsid w:val="00D87129"/>
    <w:rsid w:val="00D907CA"/>
    <w:rsid w:val="00D90AFF"/>
    <w:rsid w:val="00D90E1F"/>
    <w:rsid w:val="00D91708"/>
    <w:rsid w:val="00D91DF9"/>
    <w:rsid w:val="00D922E6"/>
    <w:rsid w:val="00D92599"/>
    <w:rsid w:val="00D930ED"/>
    <w:rsid w:val="00D932A8"/>
    <w:rsid w:val="00D94694"/>
    <w:rsid w:val="00D94E01"/>
    <w:rsid w:val="00D9659F"/>
    <w:rsid w:val="00D966F9"/>
    <w:rsid w:val="00DA0CBB"/>
    <w:rsid w:val="00DA217C"/>
    <w:rsid w:val="00DA32BF"/>
    <w:rsid w:val="00DA3433"/>
    <w:rsid w:val="00DA3D55"/>
    <w:rsid w:val="00DA52FA"/>
    <w:rsid w:val="00DA5A29"/>
    <w:rsid w:val="00DA5E04"/>
    <w:rsid w:val="00DA6280"/>
    <w:rsid w:val="00DB0619"/>
    <w:rsid w:val="00DB12B0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2D3"/>
    <w:rsid w:val="00DC0B6E"/>
    <w:rsid w:val="00DC1A11"/>
    <w:rsid w:val="00DC1A49"/>
    <w:rsid w:val="00DC2B2F"/>
    <w:rsid w:val="00DC32CC"/>
    <w:rsid w:val="00DC4C88"/>
    <w:rsid w:val="00DC5DE4"/>
    <w:rsid w:val="00DC7809"/>
    <w:rsid w:val="00DC7862"/>
    <w:rsid w:val="00DD0687"/>
    <w:rsid w:val="00DD0AA1"/>
    <w:rsid w:val="00DD3B12"/>
    <w:rsid w:val="00DD64A7"/>
    <w:rsid w:val="00DD72BB"/>
    <w:rsid w:val="00DE03DA"/>
    <w:rsid w:val="00DE43B5"/>
    <w:rsid w:val="00DE5FC5"/>
    <w:rsid w:val="00DE630E"/>
    <w:rsid w:val="00DE7392"/>
    <w:rsid w:val="00DE7B03"/>
    <w:rsid w:val="00DE7D6D"/>
    <w:rsid w:val="00DF12F1"/>
    <w:rsid w:val="00DF29EB"/>
    <w:rsid w:val="00DF2A67"/>
    <w:rsid w:val="00DF2CEB"/>
    <w:rsid w:val="00DF41CB"/>
    <w:rsid w:val="00DF468D"/>
    <w:rsid w:val="00DF5E76"/>
    <w:rsid w:val="00DF7A95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0F80"/>
    <w:rsid w:val="00E132EC"/>
    <w:rsid w:val="00E1342A"/>
    <w:rsid w:val="00E1375B"/>
    <w:rsid w:val="00E13CB1"/>
    <w:rsid w:val="00E147A5"/>
    <w:rsid w:val="00E16A46"/>
    <w:rsid w:val="00E17300"/>
    <w:rsid w:val="00E174EE"/>
    <w:rsid w:val="00E22C01"/>
    <w:rsid w:val="00E23D01"/>
    <w:rsid w:val="00E24BBE"/>
    <w:rsid w:val="00E255AA"/>
    <w:rsid w:val="00E26331"/>
    <w:rsid w:val="00E27B35"/>
    <w:rsid w:val="00E3047E"/>
    <w:rsid w:val="00E30825"/>
    <w:rsid w:val="00E316E2"/>
    <w:rsid w:val="00E31C2E"/>
    <w:rsid w:val="00E32B4E"/>
    <w:rsid w:val="00E338C2"/>
    <w:rsid w:val="00E34F27"/>
    <w:rsid w:val="00E370A5"/>
    <w:rsid w:val="00E37162"/>
    <w:rsid w:val="00E37798"/>
    <w:rsid w:val="00E40D46"/>
    <w:rsid w:val="00E41BCE"/>
    <w:rsid w:val="00E42352"/>
    <w:rsid w:val="00E4269F"/>
    <w:rsid w:val="00E42764"/>
    <w:rsid w:val="00E42F23"/>
    <w:rsid w:val="00E434B8"/>
    <w:rsid w:val="00E43606"/>
    <w:rsid w:val="00E43819"/>
    <w:rsid w:val="00E4531B"/>
    <w:rsid w:val="00E45CCC"/>
    <w:rsid w:val="00E470BA"/>
    <w:rsid w:val="00E50CB1"/>
    <w:rsid w:val="00E54E62"/>
    <w:rsid w:val="00E5690E"/>
    <w:rsid w:val="00E56BE9"/>
    <w:rsid w:val="00E6269C"/>
    <w:rsid w:val="00E6281F"/>
    <w:rsid w:val="00E62D0E"/>
    <w:rsid w:val="00E64F31"/>
    <w:rsid w:val="00E65F90"/>
    <w:rsid w:val="00E66038"/>
    <w:rsid w:val="00E67C59"/>
    <w:rsid w:val="00E70CDC"/>
    <w:rsid w:val="00E711A1"/>
    <w:rsid w:val="00E72847"/>
    <w:rsid w:val="00E74B2D"/>
    <w:rsid w:val="00E75D36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94E06"/>
    <w:rsid w:val="00E95872"/>
    <w:rsid w:val="00EA0E37"/>
    <w:rsid w:val="00EA0FC9"/>
    <w:rsid w:val="00EA106E"/>
    <w:rsid w:val="00EA1BFC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17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992"/>
    <w:rsid w:val="00ED1ACF"/>
    <w:rsid w:val="00ED232D"/>
    <w:rsid w:val="00ED3737"/>
    <w:rsid w:val="00ED3D8A"/>
    <w:rsid w:val="00ED4EA9"/>
    <w:rsid w:val="00ED688D"/>
    <w:rsid w:val="00ED7B9D"/>
    <w:rsid w:val="00EE01C2"/>
    <w:rsid w:val="00EE2112"/>
    <w:rsid w:val="00EE25B4"/>
    <w:rsid w:val="00EE2DB9"/>
    <w:rsid w:val="00EE450F"/>
    <w:rsid w:val="00EE5AE8"/>
    <w:rsid w:val="00EE6381"/>
    <w:rsid w:val="00EE64C6"/>
    <w:rsid w:val="00EE6A3F"/>
    <w:rsid w:val="00EE6ED5"/>
    <w:rsid w:val="00EF24B5"/>
    <w:rsid w:val="00EF3FC3"/>
    <w:rsid w:val="00EF420E"/>
    <w:rsid w:val="00EF424F"/>
    <w:rsid w:val="00EF4859"/>
    <w:rsid w:val="00EF5E3F"/>
    <w:rsid w:val="00EF62BF"/>
    <w:rsid w:val="00EF7387"/>
    <w:rsid w:val="00F00755"/>
    <w:rsid w:val="00F00E8F"/>
    <w:rsid w:val="00F010A9"/>
    <w:rsid w:val="00F027A7"/>
    <w:rsid w:val="00F02966"/>
    <w:rsid w:val="00F0443A"/>
    <w:rsid w:val="00F049E6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44A8"/>
    <w:rsid w:val="00F173D4"/>
    <w:rsid w:val="00F174F6"/>
    <w:rsid w:val="00F1771A"/>
    <w:rsid w:val="00F20017"/>
    <w:rsid w:val="00F20E84"/>
    <w:rsid w:val="00F216C1"/>
    <w:rsid w:val="00F226B2"/>
    <w:rsid w:val="00F233A5"/>
    <w:rsid w:val="00F24EEC"/>
    <w:rsid w:val="00F26078"/>
    <w:rsid w:val="00F26204"/>
    <w:rsid w:val="00F277FE"/>
    <w:rsid w:val="00F27D39"/>
    <w:rsid w:val="00F31E92"/>
    <w:rsid w:val="00F329A1"/>
    <w:rsid w:val="00F332C7"/>
    <w:rsid w:val="00F33AB2"/>
    <w:rsid w:val="00F341CC"/>
    <w:rsid w:val="00F376E5"/>
    <w:rsid w:val="00F4073E"/>
    <w:rsid w:val="00F4147C"/>
    <w:rsid w:val="00F43F05"/>
    <w:rsid w:val="00F46C8C"/>
    <w:rsid w:val="00F50CE6"/>
    <w:rsid w:val="00F50D18"/>
    <w:rsid w:val="00F5103A"/>
    <w:rsid w:val="00F51DC1"/>
    <w:rsid w:val="00F549DA"/>
    <w:rsid w:val="00F555F3"/>
    <w:rsid w:val="00F55ECA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4D64"/>
    <w:rsid w:val="00F653A0"/>
    <w:rsid w:val="00F659DC"/>
    <w:rsid w:val="00F67578"/>
    <w:rsid w:val="00F67600"/>
    <w:rsid w:val="00F67848"/>
    <w:rsid w:val="00F71671"/>
    <w:rsid w:val="00F73583"/>
    <w:rsid w:val="00F750B8"/>
    <w:rsid w:val="00F75479"/>
    <w:rsid w:val="00F75507"/>
    <w:rsid w:val="00F756EE"/>
    <w:rsid w:val="00F75E27"/>
    <w:rsid w:val="00F76AA4"/>
    <w:rsid w:val="00F7791F"/>
    <w:rsid w:val="00F8029F"/>
    <w:rsid w:val="00F802EA"/>
    <w:rsid w:val="00F80C68"/>
    <w:rsid w:val="00F8272F"/>
    <w:rsid w:val="00F83CDC"/>
    <w:rsid w:val="00F84300"/>
    <w:rsid w:val="00F84344"/>
    <w:rsid w:val="00F850F8"/>
    <w:rsid w:val="00F85DB8"/>
    <w:rsid w:val="00F85DC7"/>
    <w:rsid w:val="00F85FA6"/>
    <w:rsid w:val="00F86694"/>
    <w:rsid w:val="00F87004"/>
    <w:rsid w:val="00F904B3"/>
    <w:rsid w:val="00F90633"/>
    <w:rsid w:val="00F911DC"/>
    <w:rsid w:val="00F9256E"/>
    <w:rsid w:val="00F93B5B"/>
    <w:rsid w:val="00F93D3E"/>
    <w:rsid w:val="00F942F2"/>
    <w:rsid w:val="00F94F93"/>
    <w:rsid w:val="00F978BD"/>
    <w:rsid w:val="00FA0F4E"/>
    <w:rsid w:val="00FA21C1"/>
    <w:rsid w:val="00FA2A26"/>
    <w:rsid w:val="00FA3E3A"/>
    <w:rsid w:val="00FA4477"/>
    <w:rsid w:val="00FA480C"/>
    <w:rsid w:val="00FA48A5"/>
    <w:rsid w:val="00FA53FC"/>
    <w:rsid w:val="00FA5B13"/>
    <w:rsid w:val="00FA6EDA"/>
    <w:rsid w:val="00FA6F90"/>
    <w:rsid w:val="00FB03B2"/>
    <w:rsid w:val="00FB1DC0"/>
    <w:rsid w:val="00FB2577"/>
    <w:rsid w:val="00FB2627"/>
    <w:rsid w:val="00FB2D27"/>
    <w:rsid w:val="00FB3822"/>
    <w:rsid w:val="00FB48F3"/>
    <w:rsid w:val="00FB4B27"/>
    <w:rsid w:val="00FC13F4"/>
    <w:rsid w:val="00FC1BE4"/>
    <w:rsid w:val="00FC1C4A"/>
    <w:rsid w:val="00FC2202"/>
    <w:rsid w:val="00FC3393"/>
    <w:rsid w:val="00FC3EC2"/>
    <w:rsid w:val="00FC467F"/>
    <w:rsid w:val="00FC4D8C"/>
    <w:rsid w:val="00FC5A41"/>
    <w:rsid w:val="00FC5A9A"/>
    <w:rsid w:val="00FC5BF5"/>
    <w:rsid w:val="00FC5CC2"/>
    <w:rsid w:val="00FC6C72"/>
    <w:rsid w:val="00FC7297"/>
    <w:rsid w:val="00FC7B0A"/>
    <w:rsid w:val="00FD0790"/>
    <w:rsid w:val="00FD1E83"/>
    <w:rsid w:val="00FD2244"/>
    <w:rsid w:val="00FD22DE"/>
    <w:rsid w:val="00FD3522"/>
    <w:rsid w:val="00FD4177"/>
    <w:rsid w:val="00FD4187"/>
    <w:rsid w:val="00FD4D08"/>
    <w:rsid w:val="00FD4FFF"/>
    <w:rsid w:val="00FD6018"/>
    <w:rsid w:val="00FD681A"/>
    <w:rsid w:val="00FD726D"/>
    <w:rsid w:val="00FD78EF"/>
    <w:rsid w:val="00FD7939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E7629"/>
    <w:rsid w:val="00FE7FB6"/>
    <w:rsid w:val="00FF109E"/>
    <w:rsid w:val="00FF2B35"/>
    <w:rsid w:val="00FF3C4E"/>
    <w:rsid w:val="00FF5992"/>
    <w:rsid w:val="00FF5F3C"/>
    <w:rsid w:val="00FF6636"/>
    <w:rsid w:val="00FF69B9"/>
    <w:rsid w:val="00FF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6724"/>
  </w:style>
  <w:style w:type="paragraph" w:styleId="a9">
    <w:name w:val="footer"/>
    <w:basedOn w:val="a"/>
    <w:link w:val="aa"/>
    <w:uiPriority w:val="99"/>
    <w:semiHidden/>
    <w:unhideWhenUsed/>
    <w:rsid w:val="00CA67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A6724"/>
  </w:style>
  <w:style w:type="character" w:styleId="ab">
    <w:name w:val="Hyperlink"/>
    <w:basedOn w:val="a0"/>
    <w:uiPriority w:val="99"/>
    <w:unhideWhenUsed/>
    <w:rsid w:val="003D426D"/>
    <w:rPr>
      <w:color w:val="0000FF"/>
      <w:u w:val="single"/>
    </w:rPr>
  </w:style>
  <w:style w:type="paragraph" w:styleId="2">
    <w:name w:val="Body Text 2"/>
    <w:basedOn w:val="a"/>
    <w:link w:val="20"/>
    <w:rsid w:val="0046510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465103"/>
    <w:rPr>
      <w:rFonts w:ascii="Times New Roman" w:eastAsia="Times New Roman" w:hAnsi="Times New Roman" w:cs="Times New Roman"/>
      <w:sz w:val="28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89.bin"/><Relationship Id="rId187" Type="http://schemas.openxmlformats.org/officeDocument/2006/relationships/image" Target="media/image90.wmf"/><Relationship Id="rId217" Type="http://schemas.openxmlformats.org/officeDocument/2006/relationships/image" Target="media/image10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38" Type="http://schemas.openxmlformats.org/officeDocument/2006/relationships/oleObject" Target="embeddings/oleObject11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png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249" Type="http://schemas.microsoft.com/office/2007/relationships/stylesWithEffects" Target="stylesWithEffects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2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hyperlink" Target="mailto:iliar.turdushev@gmail.com" TargetMode="Externa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4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hyperlink" Target="mailto:sklyar_s@auca.kg" TargetMode="Externa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image" Target="media/image95.png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E0EC3-D4EE-40C0-9C16-56400491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5987</TotalTime>
  <Pages>10</Pages>
  <Words>2248</Words>
  <Characters>12819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299</cp:revision>
  <dcterms:created xsi:type="dcterms:W3CDTF">2017-04-28T08:38:00Z</dcterms:created>
  <dcterms:modified xsi:type="dcterms:W3CDTF">2017-06-05T13:16:00Z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