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AB" w:rsidRPr="00C43D04" w:rsidRDefault="008611B4" w:rsidP="00EB4B9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D04">
        <w:rPr>
          <w:rFonts w:ascii="Times New Roman" w:hAnsi="Times New Roman" w:cs="Times New Roman"/>
          <w:b/>
          <w:sz w:val="28"/>
          <w:szCs w:val="28"/>
          <w:lang w:val="ru-RU"/>
        </w:rPr>
        <w:t>УДК</w:t>
      </w:r>
      <w:r w:rsidR="003E1D33" w:rsidRPr="00C43D04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="003E1D33" w:rsidRPr="00C43D0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519.63</w:t>
      </w:r>
      <w:bookmarkStart w:id="0" w:name="_GoBack"/>
      <w:bookmarkEnd w:id="0"/>
    </w:p>
    <w:p w:rsidR="00404464" w:rsidRPr="00727E3D" w:rsidRDefault="00404464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ИНТЕГРАЛЬНЫХ СОСТАВЛЯЮЩИХ ДВИЖЕНИЯ В ТРЕХМЕРНОЙ МОДЕЛИ ВЕТРОВЫХ ТЕЧЕНИЙ В ВОДОЕМЕ</w:t>
      </w:r>
    </w:p>
    <w:p w:rsidR="00727E3D" w:rsidRPr="00727E3D" w:rsidRDefault="00727E3D" w:rsidP="00EB4B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ЛМ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Н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 ЧЕНЕМД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МОДЕЛИНДЕГИ ЖЕЛДЕТИЛГЕН АГЫМДАР КЫЙМЫЛЫНДАГЫ ИНТЕГРАЛДЫК КУРАМДАРДЫ ЭСЕПТ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Ү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 АЙРЫМАЛУУ СХЕМАНЫ ИЗИЛД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ӨӨ</w:t>
      </w:r>
      <w:r w:rsidRPr="00727E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ЖАНА ИШТЕП ЧЫГУУ</w:t>
      </w:r>
    </w:p>
    <w:p w:rsidR="00796DE9" w:rsidRPr="00727E3D" w:rsidRDefault="00796DE9" w:rsidP="00EB4B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</w:rPr>
        <w:t>DEVELOPMENT OF DIFFERENCE SCHEME FOR CALCULATION INTEGRAL PARTS OF MOTION</w:t>
      </w:r>
      <w:r w:rsidR="00404464" w:rsidRPr="00727E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2B2516" w:rsidRPr="0014260F" w:rsidRDefault="005717B4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Турдушев</w:t>
      </w:r>
      <w:r w:rsidRPr="0014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  <w:r w:rsidRPr="00727E3D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</w:p>
    <w:p w:rsidR="002B2516" w:rsidRPr="0014260F" w:rsidRDefault="002B2516" w:rsidP="00EB4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</w:rPr>
        <w:t>Turdushev</w:t>
      </w:r>
      <w:r w:rsidRPr="0014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E3D">
        <w:rPr>
          <w:rFonts w:ascii="Times New Roman" w:hAnsi="Times New Roman" w:cs="Times New Roman"/>
          <w:b/>
          <w:sz w:val="28"/>
          <w:szCs w:val="28"/>
        </w:rPr>
        <w:t>I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  <w:r w:rsidRPr="00727E3D">
        <w:rPr>
          <w:rFonts w:ascii="Times New Roman" w:hAnsi="Times New Roman" w:cs="Times New Roman"/>
          <w:b/>
          <w:sz w:val="28"/>
          <w:szCs w:val="28"/>
        </w:rPr>
        <w:t>A</w:t>
      </w:r>
      <w:r w:rsidRPr="0014260F">
        <w:rPr>
          <w:rFonts w:ascii="Times New Roman" w:hAnsi="Times New Roman" w:cs="Times New Roman"/>
          <w:b/>
          <w:sz w:val="28"/>
          <w:szCs w:val="28"/>
        </w:rPr>
        <w:t>.</w:t>
      </w:r>
    </w:p>
    <w:p w:rsidR="005717B4" w:rsidRPr="00860A6C" w:rsidRDefault="005717B4" w:rsidP="00E136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17B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 новый численный метод для определения </w:t>
      </w:r>
      <w:r w:rsidR="003F2FA6" w:rsidRPr="003A52A4">
        <w:rPr>
          <w:rFonts w:ascii="Times New Roman" w:hAnsi="Times New Roman" w:cs="Times New Roman"/>
          <w:sz w:val="28"/>
          <w:szCs w:val="28"/>
          <w:lang w:val="ru-RU"/>
        </w:rPr>
        <w:t>интегральных</w:t>
      </w:r>
      <w:r w:rsidRPr="005717B4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вектора скорости.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Проведены сравнительные численные эксперименты, демонстрирующие его эффективность.</w:t>
      </w:r>
    </w:p>
    <w:p w:rsidR="008C1BB7" w:rsidRDefault="00A1131A" w:rsidP="00E136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903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моделирование, </w:t>
      </w:r>
      <w:r w:rsidR="00F8262D">
        <w:rPr>
          <w:rFonts w:ascii="Times New Roman" w:hAnsi="Times New Roman" w:cs="Times New Roman"/>
          <w:sz w:val="28"/>
          <w:szCs w:val="28"/>
          <w:lang w:val="ru-RU"/>
        </w:rPr>
        <w:t xml:space="preserve">гидродинамика водоемов, </w:t>
      </w:r>
      <w:r w:rsidR="003F2FA6" w:rsidRPr="003A52A4">
        <w:rPr>
          <w:rFonts w:ascii="Times New Roman" w:hAnsi="Times New Roman" w:cs="Times New Roman"/>
          <w:sz w:val="28"/>
          <w:szCs w:val="28"/>
          <w:lang w:val="ru-RU"/>
        </w:rPr>
        <w:t>интегральная</w:t>
      </w:r>
      <w:r w:rsidR="000C5E71" w:rsidRPr="000C5E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5E71">
        <w:rPr>
          <w:rFonts w:ascii="Times New Roman" w:hAnsi="Times New Roman" w:cs="Times New Roman"/>
          <w:sz w:val="28"/>
          <w:szCs w:val="28"/>
          <w:lang w:val="ru-RU"/>
        </w:rPr>
        <w:t>баротропная)</w:t>
      </w:r>
      <w:r w:rsidR="003A5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62D">
        <w:rPr>
          <w:rFonts w:ascii="Times New Roman" w:hAnsi="Times New Roman" w:cs="Times New Roman"/>
          <w:sz w:val="28"/>
          <w:szCs w:val="28"/>
          <w:lang w:val="ru-RU"/>
        </w:rPr>
        <w:t>компонента, проекционный вариант интегро-интерполяционного метода.</w:t>
      </w:r>
    </w:p>
    <w:p w:rsidR="008C1BB7" w:rsidRDefault="00CA7D89" w:rsidP="00B507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new numerical method for calculat</w:t>
      </w:r>
      <w:r w:rsidR="00681EFB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2A4">
        <w:rPr>
          <w:rFonts w:ascii="Times New Roman" w:hAnsi="Times New Roman" w:cs="Times New Roman"/>
          <w:sz w:val="28"/>
          <w:szCs w:val="28"/>
        </w:rPr>
        <w:t>integral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D3">
        <w:rPr>
          <w:rFonts w:ascii="Times New Roman" w:hAnsi="Times New Roman" w:cs="Times New Roman"/>
          <w:sz w:val="28"/>
          <w:szCs w:val="28"/>
        </w:rPr>
        <w:t>parts</w:t>
      </w:r>
      <w:r>
        <w:rPr>
          <w:rFonts w:ascii="Times New Roman" w:hAnsi="Times New Roman" w:cs="Times New Roman"/>
          <w:sz w:val="28"/>
          <w:szCs w:val="28"/>
        </w:rPr>
        <w:t xml:space="preserve"> of velocity vector was developed. </w:t>
      </w:r>
      <w:r w:rsidR="009F4903">
        <w:rPr>
          <w:rFonts w:ascii="Times New Roman" w:hAnsi="Times New Roman" w:cs="Times New Roman"/>
          <w:sz w:val="28"/>
          <w:szCs w:val="28"/>
        </w:rPr>
        <w:t>Comparative numerical experiments that demonstrate</w:t>
      </w:r>
      <w:r w:rsidR="00860A6C">
        <w:rPr>
          <w:rFonts w:ascii="Times New Roman" w:hAnsi="Times New Roman" w:cs="Times New Roman"/>
          <w:sz w:val="28"/>
          <w:szCs w:val="28"/>
        </w:rPr>
        <w:t>d</w:t>
      </w:r>
      <w:r w:rsidR="009F4903">
        <w:rPr>
          <w:rFonts w:ascii="Times New Roman" w:hAnsi="Times New Roman" w:cs="Times New Roman"/>
          <w:sz w:val="28"/>
          <w:szCs w:val="28"/>
        </w:rPr>
        <w:t xml:space="preserve"> efficiency of the numerical method were performed.</w:t>
      </w:r>
    </w:p>
    <w:p w:rsidR="009F4903" w:rsidRDefault="009F4903" w:rsidP="00B507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mathematical modeling, hydrodynamics of reservoirs, </w:t>
      </w:r>
      <w:r w:rsidR="008239A1">
        <w:rPr>
          <w:rFonts w:ascii="Times New Roman" w:hAnsi="Times New Roman" w:cs="Times New Roman"/>
          <w:sz w:val="28"/>
          <w:szCs w:val="28"/>
        </w:rPr>
        <w:t>integral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 </w:t>
      </w:r>
      <w:r w:rsidR="000C5E71" w:rsidRPr="000C5E71">
        <w:rPr>
          <w:rFonts w:ascii="Times New Roman" w:hAnsi="Times New Roman" w:cs="Times New Roman"/>
          <w:sz w:val="28"/>
          <w:szCs w:val="28"/>
        </w:rPr>
        <w:t>(</w:t>
      </w:r>
      <w:r w:rsidR="000C5E71">
        <w:rPr>
          <w:rFonts w:ascii="Times New Roman" w:hAnsi="Times New Roman" w:cs="Times New Roman"/>
          <w:sz w:val="28"/>
          <w:szCs w:val="28"/>
        </w:rPr>
        <w:t>barotropic</w:t>
      </w:r>
      <w:r w:rsidR="000C5E71" w:rsidRPr="000C5E71">
        <w:rPr>
          <w:rFonts w:ascii="Times New Roman" w:hAnsi="Times New Roman" w:cs="Times New Roman"/>
          <w:sz w:val="28"/>
          <w:szCs w:val="28"/>
        </w:rPr>
        <w:t xml:space="preserve">) </w:t>
      </w:r>
      <w:r w:rsidR="00BA6F86" w:rsidRPr="00205871">
        <w:rPr>
          <w:rFonts w:ascii="Times New Roman" w:hAnsi="Times New Roman" w:cs="Times New Roman"/>
          <w:sz w:val="28"/>
          <w:szCs w:val="28"/>
        </w:rPr>
        <w:t xml:space="preserve">component, </w:t>
      </w:r>
      <w:r w:rsidR="00205871" w:rsidRPr="00205871">
        <w:rPr>
          <w:rFonts w:ascii="Times New Roman" w:eastAsia="Calibri" w:hAnsi="Times New Roman" w:cs="Times New Roman"/>
          <w:sz w:val="28"/>
          <w:szCs w:val="28"/>
        </w:rPr>
        <w:t>projective variant of integro-interpolation method</w:t>
      </w:r>
      <w:r w:rsidR="00205871" w:rsidRPr="00205871">
        <w:rPr>
          <w:rFonts w:ascii="Times New Roman" w:hAnsi="Times New Roman" w:cs="Times New Roman"/>
          <w:sz w:val="28"/>
          <w:szCs w:val="28"/>
        </w:rPr>
        <w:t>.</w:t>
      </w:r>
    </w:p>
    <w:p w:rsidR="008723E7" w:rsidRPr="00343C32" w:rsidRDefault="00A02C6F" w:rsidP="00343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624">
        <w:rPr>
          <w:rFonts w:ascii="Times New Roman" w:hAnsi="Times New Roman" w:cs="Times New Roman"/>
          <w:sz w:val="28"/>
          <w:szCs w:val="28"/>
        </w:rPr>
        <w:tab/>
      </w:r>
      <w:r w:rsidR="0089674E" w:rsidRPr="00A70D57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="00730299" w:rsidRPr="00A70D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9674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2F63" w:rsidRPr="00A70D5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F0711" w:rsidRPr="00A70D57">
        <w:rPr>
          <w:rFonts w:ascii="Times New Roman" w:hAnsi="Times New Roman" w:cs="Times New Roman"/>
          <w:sz w:val="28"/>
          <w:szCs w:val="28"/>
          <w:lang w:val="ru-RU"/>
        </w:rPr>
        <w:t>бщепринятый метод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расчета скорости течений в задачах циркуляции жидкости </w:t>
      </w:r>
      <w:r w:rsidR="003F2FA6" w:rsidRPr="00FA05E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F2FA6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водоеме </w:t>
      </w:r>
      <w:r w:rsidR="00FA492A" w:rsidRPr="00343C32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FA492A" w:rsidRPr="00A70D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горизонтальной скорости в виде суммы баротропной</w:t>
      </w:r>
      <w:r w:rsidR="003F2F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F2FA6" w:rsidRPr="00343C32">
        <w:rPr>
          <w:rFonts w:ascii="Times New Roman" w:hAnsi="Times New Roman" w:cs="Times New Roman"/>
          <w:sz w:val="28"/>
          <w:szCs w:val="28"/>
          <w:lang w:val="ru-RU"/>
        </w:rPr>
        <w:t>интегральной</w:t>
      </w:r>
      <w:r w:rsidR="003F2F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составляющих</w:t>
      </w:r>
      <w:r w:rsidR="00F44475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B5076" w:rsidRPr="008B50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44475" w:rsidRPr="00A70D5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6678E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 предлагается разностная схема для 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вычисления баротропной 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BA613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скорости.</w:t>
      </w:r>
      <w:r w:rsidR="008723E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в [2] производится в </w:t>
      </w:r>
      <w:r w:rsidR="00B4142E" w:rsidRPr="00A70D57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этапа. На первом этапе 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решаемая задача аппроксимируется </w:t>
      </w:r>
      <w:r w:rsidR="00A7378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7A4EC1" w:rsidRPr="00A70D57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получается </w:t>
      </w:r>
      <w:r w:rsidR="00323C6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</w:t>
      </w:r>
      <w:r w:rsidR="000410D3" w:rsidRPr="00A70D57">
        <w:rPr>
          <w:rFonts w:ascii="Times New Roman" w:hAnsi="Times New Roman" w:cs="Times New Roman"/>
          <w:sz w:val="28"/>
          <w:szCs w:val="28"/>
          <w:lang w:val="ru-RU"/>
        </w:rPr>
        <w:t>система дифференциальных уравнений</w:t>
      </w:r>
      <w:r w:rsidR="003E2CF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которую необходимо решать на каждом шаге по </w:t>
      </w:r>
      <w:r w:rsidR="003E2CF0" w:rsidRPr="00343C32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323C6F" w:rsidRPr="00343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7C9B" w:rsidRPr="00343C32" w:rsidRDefault="00277C9B" w:rsidP="00343C32">
      <w:pPr>
        <w:pStyle w:val="MTDisplayEquation"/>
        <w:spacing w:line="360" w:lineRule="auto"/>
        <w:jc w:val="right"/>
        <w:rPr>
          <w:sz w:val="28"/>
          <w:szCs w:val="28"/>
        </w:rPr>
      </w:pPr>
      <w:r w:rsidRPr="00343C32">
        <w:rPr>
          <w:sz w:val="28"/>
          <w:szCs w:val="28"/>
        </w:rPr>
        <w:tab/>
      </w:r>
      <w:r w:rsidR="00AD70A7" w:rsidRPr="00343C32">
        <w:rPr>
          <w:position w:val="-112"/>
          <w:sz w:val="28"/>
          <w:szCs w:val="28"/>
        </w:rPr>
        <w:object w:dxaOrig="444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75pt;height:119.25pt" o:ole="">
            <v:imagedata r:id="rId8" o:title=""/>
          </v:shape>
          <o:OLEObject Type="Embed" ProgID="Equation.DSMT4" ShapeID="_x0000_i1025" DrawAspect="Content" ObjectID="_1477973223" r:id="rId9"/>
        </w:object>
      </w:r>
      <w:r w:rsidRPr="00343C32">
        <w:rPr>
          <w:sz w:val="28"/>
          <w:szCs w:val="28"/>
        </w:rPr>
        <w:tab/>
      </w:r>
      <w:r w:rsidR="009C5A21" w:rsidRPr="00343C32">
        <w:rPr>
          <w:sz w:val="28"/>
          <w:szCs w:val="28"/>
        </w:rPr>
        <w:fldChar w:fldCharType="begin"/>
      </w:r>
      <w:r w:rsidRPr="00343C32">
        <w:rPr>
          <w:sz w:val="28"/>
          <w:szCs w:val="28"/>
        </w:rPr>
        <w:instrText xml:space="preserve"> MACROBUTTON MTPlaceRef \* MERGEFORMAT </w:instrText>
      </w:r>
      <w:r w:rsidR="009C5A21" w:rsidRPr="00343C32">
        <w:rPr>
          <w:sz w:val="28"/>
          <w:szCs w:val="28"/>
        </w:rPr>
        <w:fldChar w:fldCharType="begin"/>
      </w:r>
      <w:r w:rsidRPr="00343C32">
        <w:rPr>
          <w:sz w:val="28"/>
          <w:szCs w:val="28"/>
        </w:rPr>
        <w:instrText xml:space="preserve"> SEQ MTEqn \h \* MERGEFORMAT </w:instrText>
      </w:r>
      <w:r w:rsidR="009C5A21" w:rsidRPr="00343C32">
        <w:rPr>
          <w:sz w:val="28"/>
          <w:szCs w:val="28"/>
        </w:rPr>
        <w:fldChar w:fldCharType="end"/>
      </w:r>
      <w:bookmarkStart w:id="1" w:name="ZEqnNum549818"/>
      <w:r w:rsidRPr="00343C32">
        <w:rPr>
          <w:sz w:val="28"/>
          <w:szCs w:val="28"/>
        </w:rPr>
        <w:instrText>(</w:instrText>
      </w:r>
      <w:fldSimple w:instr=" SEQ MTEqn \c \* Arabic \* MERGEFORMAT ">
        <w:r w:rsidR="004768CE">
          <w:rPr>
            <w:noProof/>
            <w:sz w:val="28"/>
            <w:szCs w:val="28"/>
          </w:rPr>
          <w:instrText>1</w:instrText>
        </w:r>
      </w:fldSimple>
      <w:r w:rsidRPr="00343C32">
        <w:rPr>
          <w:sz w:val="28"/>
          <w:szCs w:val="28"/>
        </w:rPr>
        <w:instrText>)</w:instrText>
      </w:r>
      <w:bookmarkEnd w:id="1"/>
      <w:r w:rsidR="009C5A21" w:rsidRPr="00343C32">
        <w:rPr>
          <w:sz w:val="28"/>
          <w:szCs w:val="28"/>
        </w:rPr>
        <w:fldChar w:fldCharType="end"/>
      </w:r>
    </w:p>
    <w:p w:rsidR="00AC50C4" w:rsidRPr="00A70D57" w:rsidRDefault="003E2CF0" w:rsidP="00343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7B3D2A" w:rsidRPr="007B3D2A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110" type="#_x0000_t75" style="width:64.5pt;height:21.3pt" o:ole="">
            <v:imagedata r:id="rId10" o:title=""/>
          </v:shape>
          <o:OLEObject Type="Embed" ProgID="Equation.DSMT4" ShapeID="_x0000_i1110" DrawAspect="Content" ObjectID="_1477973224" r:id="rId11"/>
        </w:object>
      </w:r>
      <w:r w:rsidRPr="007B3D2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3D2A" w:rsidRPr="007B3D2A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40" w:dyaOrig="420">
          <v:shape id="_x0000_i1111" type="#_x0000_t75" style="width:61.65pt;height:21.3pt" o:ole="">
            <v:imagedata r:id="rId12" o:title=""/>
          </v:shape>
          <o:OLEObject Type="Embed" ProgID="Equation.DSMT4" ShapeID="_x0000_i1111" DrawAspect="Content" ObjectID="_1477973225" r:id="rId1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компоненты баротропной составляющей;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6" type="#_x0000_t75" style="width:63.95pt;height:21.3pt" o:ole="">
            <v:imagedata r:id="rId14" o:title=""/>
          </v:shape>
          <o:OLEObject Type="Embed" ProgID="Equation.DSMT4" ShapeID="_x0000_i1026" DrawAspect="Content" ObjectID="_1477973226" r:id="rId1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70A7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7" type="#_x0000_t75" style="width:63.95pt;height:21.3pt" o:ole="">
            <v:imagedata r:id="rId16" o:title=""/>
          </v:shape>
          <o:OLEObject Type="Embed" ProgID="Equation.DSMT4" ShapeID="_x0000_i1027" DrawAspect="Content" ObjectID="_1477973227" r:id="rId17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28" type="#_x0000_t75" style="width:63.95pt;height:21.3pt" o:ole="">
            <v:imagedata r:id="rId18" o:title=""/>
          </v:shape>
          <o:OLEObject Type="Embed" ProgID="Equation.DSMT4" ShapeID="_x0000_i1028" DrawAspect="Content" ObjectID="_1477973228" r:id="rId19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20">
          <v:shape id="_x0000_i1029" type="#_x0000_t75" style="width:63.35pt;height:21.3pt" o:ole="">
            <v:imagedata r:id="rId20" o:title=""/>
          </v:shape>
          <o:OLEObject Type="Embed" ProgID="Equation.DSMT4" ShapeID="_x0000_i1029" DrawAspect="Content" ObjectID="_1477973229" r:id="rId21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80" w:dyaOrig="420">
          <v:shape id="_x0000_i1030" type="#_x0000_t75" style="width:69.1pt;height:21.3pt" o:ole="">
            <v:imagedata r:id="rId22" o:title=""/>
          </v:shape>
          <o:OLEObject Type="Embed" ProgID="Equation.DSMT4" ShapeID="_x0000_i1030" DrawAspect="Content" ObjectID="_1477973230" r:id="rId2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70C52" w:rsidRPr="00343C32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40" w:dyaOrig="420">
          <v:shape id="_x0000_i1031" type="#_x0000_t75" style="width:66.8pt;height:21.3pt" o:ole="">
            <v:imagedata r:id="rId24" o:title=""/>
          </v:shape>
          <o:OLEObject Type="Embed" ProgID="Equation.DSMT4" ShapeID="_x0000_i1031" DrawAspect="Content" ObjectID="_1477973231" r:id="rId2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известные достаточно гладкие </w: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32" type="#_x0000_t75" style="width:15pt;height:19pt" o:ole="">
            <v:imagedata r:id="rId26" o:title=""/>
          </v:shape>
          <o:OLEObject Type="Embed" ProgID="Equation.DSMT4" ShapeID="_x0000_i1032" DrawAspect="Content" ObjectID="_1477973232" r:id="rId27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C52" w:rsidRPr="00343C3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00" w:dyaOrig="420">
          <v:shape id="_x0000_i1033" type="#_x0000_t75" style="width:15pt;height:21.3pt" o:ole="">
            <v:imagedata r:id="rId28" o:title=""/>
          </v:shape>
          <o:OLEObject Type="Embed" ProgID="Equation.DSMT4" ShapeID="_x0000_i1033" DrawAspect="Content" ObjectID="_1477973233" r:id="rId29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– координаты единичного вектора внешней нормали к границе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0" w:dyaOrig="380">
          <v:shape id="_x0000_i1034" type="#_x0000_t75" style="width:26.5pt;height:19pt" o:ole="">
            <v:imagedata r:id="rId30" o:title=""/>
          </v:shape>
          <o:OLEObject Type="Embed" ProgID="Equation.DSMT4" ShapeID="_x0000_i1034" DrawAspect="Content" ObjectID="_1477973234" r:id="rId31"/>
        </w:object>
      </w:r>
      <w:r w:rsidR="006B5C1A"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области </w:t>
      </w:r>
      <w:r w:rsidR="00970C52" w:rsidRPr="00343C3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5" type="#_x0000_t75" style="width:19pt;height:19pt" o:ole="">
            <v:imagedata r:id="rId32" o:title=""/>
          </v:shape>
          <o:OLEObject Type="Embed" ProgID="Equation.DSMT4" ShapeID="_x0000_i1035" DrawAspect="Content" ObjectID="_1477973235" r:id="rId33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2ACB" w:rsidRPr="00343C3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а втором этапе задача </w:t>
      </w:r>
      <w:r w:rsidR="009C5A21" w:rsidRPr="00343C3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343C32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343C3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аппроксимируется по пространственным переменным.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используется проекционный вариант интегро-интерполяционного метода (ПВИИМ)</w:t>
      </w:r>
      <w:r w:rsidR="00DE2014" w:rsidRPr="00A70D57">
        <w:rPr>
          <w:rFonts w:ascii="Times New Roman" w:hAnsi="Times New Roman" w:cs="Times New Roman"/>
          <w:sz w:val="28"/>
          <w:szCs w:val="28"/>
          <w:lang w:val="ru-RU"/>
        </w:rPr>
        <w:t>, подробно изложенный в работах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50CB3" w:rsidRPr="00150CB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0CB3" w:rsidRPr="00912B7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02ACB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При численной реализации разностной схемы </w:t>
      </w:r>
      <w:r w:rsidR="0014260F" w:rsidRPr="00BC28F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426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230E9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производные 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функций </w:t>
      </w:r>
      <w:r w:rsidR="006B5C1A" w:rsidRPr="00A70D57">
        <w:rPr>
          <w:rFonts w:ascii="Times New Roman" w:hAnsi="Times New Roman" w:cs="Times New Roman"/>
          <w:i/>
          <w:sz w:val="28"/>
          <w:szCs w:val="28"/>
        </w:rPr>
        <w:t>f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B5C1A" w:rsidRPr="00A70D57">
        <w:rPr>
          <w:rFonts w:ascii="Times New Roman" w:hAnsi="Times New Roman" w:cs="Times New Roman"/>
          <w:i/>
          <w:sz w:val="28"/>
          <w:szCs w:val="28"/>
        </w:rPr>
        <w:t>g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стоящие в правой части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>, рассчитыв</w:t>
      </w:r>
      <w:r w:rsidR="00B91F81" w:rsidRPr="00A70D5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45836" w:rsidRPr="00A70D57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DE2014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формул численного дифференцирования</w:t>
      </w:r>
      <w:r w:rsidR="006B5C1A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471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Данная операция может вносить ошибку, которая накаплива</w:t>
      </w:r>
      <w:r w:rsidR="00AC50C4" w:rsidRPr="00A70D57">
        <w:rPr>
          <w:rFonts w:ascii="Times New Roman" w:hAnsi="Times New Roman" w:cs="Times New Roman"/>
          <w:sz w:val="28"/>
          <w:szCs w:val="28"/>
          <w:lang w:val="ru-RU"/>
        </w:rPr>
        <w:t>ется на каждом шаге по времени.</w:t>
      </w:r>
    </w:p>
    <w:p w:rsidR="006422E6" w:rsidRDefault="007C5ECF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70A7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предлагается новая разностная схема </w:t>
      </w:r>
      <w:r w:rsidR="006A60E5" w:rsidRPr="00AD70A7">
        <w:rPr>
          <w:rFonts w:ascii="Times New Roman" w:hAnsi="Times New Roman" w:cs="Times New Roman"/>
          <w:sz w:val="28"/>
          <w:szCs w:val="28"/>
          <w:lang w:val="ru-RU"/>
        </w:rPr>
        <w:t>для численного решения задачи</w:t>
      </w:r>
      <w:r w:rsidR="00277C9B" w:rsidRPr="00AD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A21" w:rsidRPr="00AD70A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77C9B" w:rsidRPr="00AD70A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D70A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D70A7">
        <w:rPr>
          <w:rFonts w:ascii="Times New Roman" w:hAnsi="Times New Roman" w:cs="Times New Roman"/>
          <w:sz w:val="28"/>
          <w:szCs w:val="28"/>
          <w:lang w:val="ru-RU"/>
        </w:rPr>
        <w:t>, которая не требует на каждом шаге по времени производить численное дифференцирование</w:t>
      </w:r>
      <w:r w:rsidR="0070480D" w:rsidRPr="00AD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2C6F" w:rsidRPr="000F1D9B" w:rsidRDefault="00720B08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Результаты, изложенные в данной работе, обсуждались на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720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конгрессе математиков тюркского мира 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12B71" w:rsidRPr="00912B7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D9B" w:rsidRPr="000F1D9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1D9B">
        <w:rPr>
          <w:rFonts w:ascii="Times New Roman" w:hAnsi="Times New Roman" w:cs="Times New Roman"/>
          <w:sz w:val="28"/>
          <w:szCs w:val="28"/>
          <w:lang w:val="ru-RU"/>
        </w:rPr>
        <w:t>Кыргызстан, Булан-Соготту, 5-7 июня, 2014 год).</w:t>
      </w:r>
    </w:p>
    <w:p w:rsidR="00EB3869" w:rsidRPr="00A70D57" w:rsidRDefault="00DD1F99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B52E30" w:rsidRPr="00A70D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Разностная схема для задачи </w:t>
      </w:r>
      <w:r w:rsidR="009C5A21" w:rsidRPr="00A70D57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B52E30" w:rsidRPr="00A70D57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Для построения разностной схемы используем </w:t>
      </w:r>
      <w:r w:rsidR="00BD701A" w:rsidRPr="00A70D57">
        <w:rPr>
          <w:rFonts w:ascii="Times New Roman" w:hAnsi="Times New Roman" w:cs="Times New Roman"/>
          <w:sz w:val="28"/>
          <w:szCs w:val="28"/>
          <w:lang w:val="ru-RU"/>
        </w:rPr>
        <w:t>ПВИИМ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AB0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12C28" w:rsidRPr="00C8502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2C28" w:rsidRPr="00C8502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A1AB0" w:rsidRPr="00A70D5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6C4B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6" type="#_x0000_t75" style="width:19pt;height:19pt" o:ole="">
            <v:imagedata r:id="rId34" o:title=""/>
          </v:shape>
          <o:OLEObject Type="Embed" ProgID="Equation.DSMT4" ShapeID="_x0000_i1036" DrawAspect="Content" ObjectID="_1477973236" r:id="rId35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прямоугольную, вообще говоря, неравномерную сетку, пусть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37" type="#_x0000_t75" style="width:13.25pt;height:12.1pt" o:ole="">
            <v:imagedata r:id="rId36" o:title=""/>
          </v:shape>
          <o:OLEObject Type="Embed" ProgID="Equation.DSMT4" ShapeID="_x0000_i1037" DrawAspect="Content" ObjectID="_1477973237" r:id="rId37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25AF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ее произвольная ячейка. Умножим первое уравнение системы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87EB7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87EB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на некоторую, пока произвольную функцию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00" w:dyaOrig="380">
          <v:shape id="_x0000_i1038" type="#_x0000_t75" style="width:44.95pt;height:19pt" o:ole="">
            <v:imagedata r:id="rId38" o:title=""/>
          </v:shape>
          <o:OLEObject Type="Embed" ProgID="Equation.DSMT4" ShapeID="_x0000_i1038" DrawAspect="Content" ObjectID="_1477973238" r:id="rId39"/>
        </w:object>
      </w:r>
      <w:r w:rsidR="008D59D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второе уравнение </w:t>
      </w:r>
      <w:r w:rsidR="00BD25AF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D59D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произвольную функцию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20" w:dyaOrig="380">
          <v:shape id="_x0000_i1039" type="#_x0000_t75" style="width:45.5pt;height:19pt" o:ole="">
            <v:imagedata r:id="rId40" o:title=""/>
          </v:shape>
          <o:OLEObject Type="Embed" ProgID="Equation.DSMT4" ShapeID="_x0000_i1039" DrawAspect="Content" ObjectID="_1477973239" r:id="rId41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результаты сложим и проинтегрируем по ячейке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0" type="#_x0000_t75" style="width:13.25pt;height:12.1pt" o:ole="">
            <v:imagedata r:id="rId42" o:title=""/>
          </v:shape>
          <o:OLEObject Type="Embed" ProgID="Equation.DSMT4" ShapeID="_x0000_i1040" DrawAspect="Content" ObjectID="_1477973240" r:id="rId43"/>
        </w:object>
      </w:r>
      <w:r w:rsidR="00EB3869" w:rsidRPr="00A70D57">
        <w:rPr>
          <w:rFonts w:ascii="Times New Roman" w:hAnsi="Times New Roman" w:cs="Times New Roman"/>
          <w:sz w:val="28"/>
          <w:szCs w:val="28"/>
          <w:lang w:val="ru-RU"/>
        </w:rPr>
        <w:t>, в том числе и по частям. В итоге приходим к интегральному тождеству:</w:t>
      </w:r>
    </w:p>
    <w:p w:rsidR="00187EB7" w:rsidRPr="00A70D57" w:rsidRDefault="00187EB7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08479A" w:rsidRPr="00A70D57">
        <w:rPr>
          <w:position w:val="-74"/>
          <w:sz w:val="28"/>
          <w:szCs w:val="28"/>
        </w:rPr>
        <w:object w:dxaOrig="8680" w:dyaOrig="1620">
          <v:shape id="_x0000_i1041" type="#_x0000_t75" style="width:433.75pt;height:80.65pt" o:ole="">
            <v:imagedata r:id="rId44" o:title=""/>
          </v:shape>
          <o:OLEObject Type="Embed" ProgID="Equation.DSMT4" ShapeID="_x0000_i1041" DrawAspect="Content" ObjectID="_1477973241" r:id="rId45"/>
        </w:object>
      </w:r>
      <w:r w:rsidRPr="00A70D57">
        <w:rPr>
          <w:sz w:val="28"/>
          <w:szCs w:val="28"/>
        </w:rPr>
        <w:tab/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9C5A21" w:rsidRPr="00A70D57">
        <w:rPr>
          <w:sz w:val="28"/>
          <w:szCs w:val="28"/>
        </w:rPr>
        <w:fldChar w:fldCharType="end"/>
      </w:r>
      <w:bookmarkStart w:id="2" w:name="ZEqnNum314638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2</w:instrText>
        </w:r>
      </w:fldSimple>
      <w:r w:rsidRPr="00A70D57">
        <w:rPr>
          <w:sz w:val="28"/>
          <w:szCs w:val="28"/>
        </w:rPr>
        <w:instrText>)</w:instrText>
      </w:r>
      <w:bookmarkEnd w:id="2"/>
      <w:r w:rsidR="009C5A21" w:rsidRPr="00A70D57">
        <w:rPr>
          <w:sz w:val="28"/>
          <w:szCs w:val="28"/>
        </w:rPr>
        <w:fldChar w:fldCharType="end"/>
      </w:r>
    </w:p>
    <w:p w:rsidR="00187EB7" w:rsidRPr="00A70D57" w:rsidRDefault="00187EB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Тестовые функции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42" type="#_x0000_t75" style="width:31.7pt;height:19pt" o:ole="">
            <v:imagedata r:id="rId46" o:title=""/>
          </v:shape>
          <o:OLEObject Type="Embed" ProgID="Equation.DSMT4" ShapeID="_x0000_i1042" DrawAspect="Content" ObjectID="_1477973242" r:id="rId4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будем выбирать так, чтобы они 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3" type="#_x0000_t75" style="width:13.25pt;height:12.1pt" o:ole="">
            <v:imagedata r:id="rId48" o:title=""/>
          </v:shape>
          <o:OLEObject Type="Embed" ProgID="Equation.DSMT4" ShapeID="_x0000_i1043" DrawAspect="Content" ObjectID="_1477973243" r:id="rId4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удовлетворяли системе уравнений</w:t>
      </w:r>
    </w:p>
    <w:p w:rsidR="00187EB7" w:rsidRPr="00A70D57" w:rsidRDefault="00187EB7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74"/>
          <w:sz w:val="28"/>
          <w:szCs w:val="28"/>
        </w:rPr>
        <w:object w:dxaOrig="2659" w:dyaOrig="1620">
          <v:shape id="_x0000_i1044" type="#_x0000_t75" style="width:132.5pt;height:80.65pt" o:ole="">
            <v:imagedata r:id="rId50" o:title=""/>
          </v:shape>
          <o:OLEObject Type="Embed" ProgID="Equation.DSMT4" ShapeID="_x0000_i1044" DrawAspect="Content" ObjectID="_1477973244" r:id="rId51"/>
        </w:object>
      </w:r>
      <w:r w:rsidRPr="00A70D57">
        <w:rPr>
          <w:sz w:val="28"/>
          <w:szCs w:val="28"/>
        </w:rPr>
        <w:tab/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9C5A21" w:rsidRPr="00A70D57">
        <w:rPr>
          <w:sz w:val="28"/>
          <w:szCs w:val="28"/>
        </w:rPr>
        <w:fldChar w:fldCharType="end"/>
      </w:r>
      <w:bookmarkStart w:id="3" w:name="ZEqnNum904313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3</w:instrText>
        </w:r>
      </w:fldSimple>
      <w:r w:rsidRPr="00A70D57">
        <w:rPr>
          <w:sz w:val="28"/>
          <w:szCs w:val="28"/>
        </w:rPr>
        <w:instrText>)</w:instrText>
      </w:r>
      <w:bookmarkEnd w:id="3"/>
      <w:r w:rsidR="009C5A21" w:rsidRPr="00A70D57">
        <w:rPr>
          <w:sz w:val="28"/>
          <w:szCs w:val="28"/>
        </w:rPr>
        <w:fldChar w:fldCharType="end"/>
      </w:r>
    </w:p>
    <w:p w:rsidR="009C2F63" w:rsidRPr="00A70D57" w:rsidRDefault="00187EB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 постоянными коэффициентами </w:t>
      </w:r>
      <w:r w:rsidR="00C3338D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060" w:dyaOrig="440">
          <v:shape id="_x0000_i1045" type="#_x0000_t75" style="width:53pt;height:21.9pt" o:ole="">
            <v:imagedata r:id="rId52" o:title=""/>
          </v:shape>
          <o:OLEObject Type="Embed" ProgID="Equation.DSMT4" ShapeID="_x0000_i1045" DrawAspect="Content" ObjectID="_1477973245" r:id="rId5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аппроксимирующими 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6" type="#_x0000_t75" style="width:13.25pt;height:12.1pt" o:ole="">
            <v:imagedata r:id="rId54" o:title=""/>
          </v:shape>
          <o:OLEObject Type="Embed" ProgID="Equation.DSMT4" ShapeID="_x0000_i1046" DrawAspect="Content" ObjectID="_1477973246" r:id="rId5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C3338D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19" w:dyaOrig="360">
          <v:shape id="_x0000_i1047" type="#_x0000_t75" style="width:60.5pt;height:17.85pt" o:ole="">
            <v:imagedata r:id="rId56" o:title=""/>
          </v:shape>
          <o:OLEObject Type="Embed" ProgID="Equation.DSMT4" ShapeID="_x0000_i1047" DrawAspect="Content" ObjectID="_1477973247" r:id="rId5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- соответственно.</w: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два варианта выбора функций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48" type="#_x0000_t75" style="width:31.7pt;height:19pt" o:ole="">
            <v:imagedata r:id="rId58" o:title=""/>
          </v:shape>
          <o:OLEObject Type="Embed" ProgID="Equation.DSMT4" ShapeID="_x0000_i1048" DrawAspect="Content" ObjectID="_1477973248" r:id="rId59"/>
        </w:objec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59" w:dyaOrig="360">
          <v:shape id="_x0000_i1049" type="#_x0000_t75" style="width:43.2pt;height:17.85pt" o:ole="">
            <v:imagedata r:id="rId60" o:title=""/>
          </v:shape>
          <o:OLEObject Type="Embed" ProgID="Equation.DSMT4" ShapeID="_x0000_i1049" DrawAspect="Content" ObjectID="_1477973249" r:id="rId61"/>
        </w:object>
      </w:r>
      <w:r w:rsidR="009C2F6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некоторая, достаточно гладкая и пока произвольная функция. Положим:</w:t>
      </w:r>
    </w:p>
    <w:p w:rsidR="009C2F63" w:rsidRPr="00A70D57" w:rsidRDefault="009C2F63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32"/>
          <w:sz w:val="28"/>
          <w:szCs w:val="28"/>
        </w:rPr>
        <w:object w:dxaOrig="2980" w:dyaOrig="760">
          <v:shape id="_x0000_i1050" type="#_x0000_t75" style="width:149.2pt;height:38pt" o:ole="">
            <v:imagedata r:id="rId62" o:title=""/>
          </v:shape>
          <o:OLEObject Type="Embed" ProgID="Equation.DSMT4" ShapeID="_x0000_i1050" DrawAspect="Content" ObjectID="_1477973250" r:id="rId63"/>
        </w:object>
      </w:r>
      <w:r w:rsidRPr="00A70D57">
        <w:rPr>
          <w:sz w:val="28"/>
          <w:szCs w:val="28"/>
        </w:rPr>
        <w:tab/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9C5A21" w:rsidRPr="00A70D57">
        <w:rPr>
          <w:sz w:val="28"/>
          <w:szCs w:val="28"/>
        </w:rPr>
        <w:fldChar w:fldCharType="end"/>
      </w:r>
      <w:bookmarkStart w:id="4" w:name="ZEqnNum816538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4</w:instrText>
        </w:r>
      </w:fldSimple>
      <w:r w:rsidRPr="00A70D57">
        <w:rPr>
          <w:sz w:val="28"/>
          <w:szCs w:val="28"/>
        </w:rPr>
        <w:instrText>)</w:instrText>
      </w:r>
      <w:bookmarkEnd w:id="4"/>
      <w:r w:rsidR="009C5A21" w:rsidRPr="00A70D57">
        <w:rPr>
          <w:sz w:val="28"/>
          <w:szCs w:val="28"/>
        </w:rPr>
        <w:fldChar w:fldCharType="end"/>
      </w:r>
    </w:p>
    <w:p w:rsidR="009C2F63" w:rsidRPr="00A70D57" w:rsidRDefault="009C2F63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тогда первое уравнение в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ZEqnNum904313  \* MERGEFORMAT </w:instrText>
      </w:r>
      <w:fldSimple w:instr=" REF ZEqnNum90431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будет выполнено для любой функции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" w:dyaOrig="279">
          <v:shape id="_x0000_i1051" type="#_x0000_t75" style="width:13.8pt;height:13.8pt" o:ole="">
            <v:imagedata r:id="rId64" o:title=""/>
          </v:shape>
          <o:OLEObject Type="Embed" ProgID="Equation.DSMT4" ShapeID="_x0000_i1051" DrawAspect="Content" ObjectID="_1477973251" r:id="rId6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Удовлетворяя второму уравнению в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ZEqnNum904313  \* MERGEFORMAT </w:instrText>
      </w:r>
      <w:fldSimple w:instr=" REF ZEqnNum90431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получим условие для выбора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" w:dyaOrig="279">
          <v:shape id="_x0000_i1052" type="#_x0000_t75" style="width:13.8pt;height:13.8pt" o:ole="">
            <v:imagedata r:id="rId66" o:title=""/>
          </v:shape>
          <o:OLEObject Type="Embed" ProgID="Equation.DSMT4" ShapeID="_x0000_i1052" DrawAspect="Content" ObjectID="_1477973252" r:id="rId6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C2F63" w:rsidRPr="00A70D57" w:rsidRDefault="009C2F63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tab/>
      </w:r>
      <w:r w:rsidR="00C3338D" w:rsidRPr="00A70D57">
        <w:rPr>
          <w:position w:val="-32"/>
          <w:sz w:val="28"/>
          <w:szCs w:val="28"/>
        </w:rPr>
        <w:object w:dxaOrig="4959" w:dyaOrig="800">
          <v:shape id="_x0000_i1053" type="#_x0000_t75" style="width:247.7pt;height:40.3pt" o:ole="">
            <v:imagedata r:id="rId68" o:title=""/>
          </v:shape>
          <o:OLEObject Type="Embed" ProgID="Equation.DSMT4" ShapeID="_x0000_i1053" DrawAspect="Content" ObjectID="_1477973253" r:id="rId69"/>
        </w:object>
      </w:r>
      <w:r w:rsidRPr="00A70D57">
        <w:rPr>
          <w:sz w:val="28"/>
          <w:szCs w:val="28"/>
        </w:rPr>
        <w:tab/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9C5A21" w:rsidRPr="00A70D57">
        <w:rPr>
          <w:sz w:val="28"/>
          <w:szCs w:val="28"/>
        </w:rPr>
        <w:fldChar w:fldCharType="end"/>
      </w:r>
      <w:bookmarkStart w:id="5" w:name="ZEqnNum837449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5</w:instrText>
        </w:r>
      </w:fldSimple>
      <w:r w:rsidRPr="00A70D57">
        <w:rPr>
          <w:sz w:val="28"/>
          <w:szCs w:val="28"/>
        </w:rPr>
        <w:instrText>)</w:instrText>
      </w:r>
      <w:bookmarkEnd w:id="5"/>
      <w:r w:rsidR="009C5A21" w:rsidRPr="00A70D57">
        <w:rPr>
          <w:sz w:val="28"/>
          <w:szCs w:val="28"/>
        </w:rPr>
        <w:fldChar w:fldCharType="end"/>
      </w:r>
    </w:p>
    <w:p w:rsidR="00831E0A" w:rsidRPr="00A70D57" w:rsidRDefault="005F049F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Второй вариант выбора тестовых функций основан на представлении:</w:t>
      </w:r>
    </w:p>
    <w:p w:rsidR="005F049F" w:rsidRPr="00A70D57" w:rsidRDefault="005F049F" w:rsidP="00970C52">
      <w:pPr>
        <w:pStyle w:val="MTDisplayEquation"/>
        <w:spacing w:line="360" w:lineRule="auto"/>
        <w:jc w:val="right"/>
        <w:rPr>
          <w:sz w:val="28"/>
          <w:szCs w:val="28"/>
        </w:rPr>
      </w:pPr>
      <w:r w:rsidRPr="00A70D57">
        <w:rPr>
          <w:sz w:val="28"/>
          <w:szCs w:val="28"/>
        </w:rPr>
        <w:lastRenderedPageBreak/>
        <w:tab/>
      </w:r>
      <w:r w:rsidR="00970C52" w:rsidRPr="00A70D57">
        <w:rPr>
          <w:position w:val="-32"/>
          <w:sz w:val="28"/>
          <w:szCs w:val="28"/>
        </w:rPr>
        <w:object w:dxaOrig="3019" w:dyaOrig="760">
          <v:shape id="_x0000_i1054" type="#_x0000_t75" style="width:150.9pt;height:38pt" o:ole="">
            <v:imagedata r:id="rId70" o:title=""/>
          </v:shape>
          <o:OLEObject Type="Embed" ProgID="Equation.DSMT4" ShapeID="_x0000_i1054" DrawAspect="Content" ObjectID="_1477973254" r:id="rId71"/>
        </w:object>
      </w:r>
      <w:r w:rsidR="00570E9B" w:rsidRPr="00A70D57">
        <w:rPr>
          <w:sz w:val="28"/>
          <w:szCs w:val="28"/>
        </w:rPr>
        <w:t>.</w:t>
      </w:r>
      <w:r w:rsidRPr="00A70D57">
        <w:rPr>
          <w:sz w:val="28"/>
          <w:szCs w:val="28"/>
        </w:rPr>
        <w:tab/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MACROBUTTON MTPlaceRef \* MERGEFORMAT </w:instrTex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SEQ MTEqn \h \* MERGEFORMAT </w:instrText>
      </w:r>
      <w:r w:rsidR="009C5A21" w:rsidRPr="00A70D57">
        <w:rPr>
          <w:sz w:val="28"/>
          <w:szCs w:val="28"/>
        </w:rPr>
        <w:fldChar w:fldCharType="end"/>
      </w:r>
      <w:bookmarkStart w:id="6" w:name="ZEqnNum417007"/>
      <w:r w:rsidRPr="00A70D57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6</w:instrText>
        </w:r>
      </w:fldSimple>
      <w:r w:rsidRPr="00A70D57">
        <w:rPr>
          <w:sz w:val="28"/>
          <w:szCs w:val="28"/>
        </w:rPr>
        <w:instrText>)</w:instrText>
      </w:r>
      <w:bookmarkEnd w:id="6"/>
      <w:r w:rsidR="009C5A21" w:rsidRPr="00A70D57">
        <w:rPr>
          <w:sz w:val="28"/>
          <w:szCs w:val="28"/>
        </w:rPr>
        <w:fldChar w:fldCharType="end"/>
      </w:r>
    </w:p>
    <w:p w:rsidR="002149B0" w:rsidRPr="00A70D57" w:rsidRDefault="005F049F" w:rsidP="00970C52">
      <w:pPr>
        <w:pStyle w:val="MTDisplayEquation"/>
        <w:spacing w:line="360" w:lineRule="auto"/>
        <w:jc w:val="both"/>
        <w:rPr>
          <w:sz w:val="28"/>
          <w:szCs w:val="28"/>
        </w:rPr>
      </w:pPr>
      <w:r w:rsidRPr="00A70D57">
        <w:rPr>
          <w:sz w:val="28"/>
          <w:szCs w:val="28"/>
        </w:rPr>
        <w:t xml:space="preserve">В этом случае второе уравнение в </w: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ZEqnNum904313  \* MERGEFORMAT </w:instrText>
      </w:r>
      <w:fldSimple w:instr=" REF ZEqnNum904313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3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будет выполнено автоматически. Первому уравнению в </w: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ZEqnNum904313  \* MERGEFORMAT </w:instrText>
      </w:r>
      <w:fldSimple w:instr=" REF ZEqnNum904313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3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функции </w: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ZEqnNum417007  \* MERGEFORMAT </w:instrText>
      </w:r>
      <w:fldSimple w:instr=" REF ZEqnNum417007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6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 будут удовлетворять при выполнении условия </w: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ZEqnNum837449  \* MERGEFORMAT </w:instrText>
      </w:r>
      <w:fldSimple w:instr=" REF ZEqnNum837449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5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. Легко построить четыре линейно независимых решения уравнения </w:t>
      </w:r>
      <w:r w:rsidR="009C5A21" w:rsidRPr="00A70D57">
        <w:rPr>
          <w:sz w:val="28"/>
          <w:szCs w:val="28"/>
        </w:rPr>
        <w:fldChar w:fldCharType="begin"/>
      </w:r>
      <w:r w:rsidRPr="00A70D57">
        <w:rPr>
          <w:sz w:val="28"/>
          <w:szCs w:val="28"/>
        </w:rPr>
        <w:instrText xml:space="preserve"> GOTOBUTTON ZEqnNum837449  \* MERGEFORMAT </w:instrText>
      </w:r>
      <w:fldSimple w:instr=" REF ZEqnNum837449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5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Pr="00A70D57">
        <w:rPr>
          <w:sz w:val="28"/>
          <w:szCs w:val="28"/>
        </w:rPr>
        <w:t xml:space="preserve">, обращающихся в единицу в одной из вершин ячейки </w:t>
      </w:r>
      <w:r w:rsidR="00970C52" w:rsidRPr="00A70D57">
        <w:rPr>
          <w:position w:val="-6"/>
          <w:sz w:val="28"/>
          <w:szCs w:val="28"/>
        </w:rPr>
        <w:object w:dxaOrig="260" w:dyaOrig="240">
          <v:shape id="_x0000_i1055" type="#_x0000_t75" style="width:13.25pt;height:12.1pt" o:ole="">
            <v:imagedata r:id="rId72" o:title=""/>
          </v:shape>
          <o:OLEObject Type="Embed" ProgID="Equation.DSMT4" ShapeID="_x0000_i1055" DrawAspect="Content" ObjectID="_1477973255" r:id="rId73"/>
        </w:object>
      </w:r>
      <w:r w:rsidRPr="00A70D57">
        <w:rPr>
          <w:sz w:val="28"/>
          <w:szCs w:val="28"/>
        </w:rPr>
        <w:t xml:space="preserve"> и в ноль – во всех остальных. Для этого каждому горизонтальному ребру сетки </w:t>
      </w:r>
      <w:r w:rsidR="00C6289F" w:rsidRPr="00A70D57">
        <w:rPr>
          <w:position w:val="-18"/>
          <w:sz w:val="28"/>
          <w:szCs w:val="28"/>
        </w:rPr>
        <w:object w:dxaOrig="1660" w:dyaOrig="499">
          <v:shape id="_x0000_i1056" type="#_x0000_t75" style="width:83.5pt;height:24.75pt" o:ole="">
            <v:imagedata r:id="rId74" o:title=""/>
          </v:shape>
          <o:OLEObject Type="Embed" ProgID="Equation.DSMT4" ShapeID="_x0000_i1056" DrawAspect="Content" ObjectID="_1477973256" r:id="rId75"/>
        </w:object>
      </w:r>
      <w:r w:rsidRPr="00A70D57">
        <w:rPr>
          <w:sz w:val="28"/>
          <w:szCs w:val="28"/>
        </w:rPr>
        <w:t xml:space="preserve"> поставим в соответствие пару функций</w:t>
      </w:r>
      <w:r w:rsidR="00532C4D" w:rsidRPr="00A70D57">
        <w:rPr>
          <w:sz w:val="28"/>
          <w:szCs w:val="28"/>
        </w:rPr>
        <w:t xml:space="preserve"> </w:t>
      </w:r>
      <w:r w:rsidR="00970C52" w:rsidRPr="00A70D57">
        <w:rPr>
          <w:position w:val="-22"/>
          <w:sz w:val="28"/>
          <w:szCs w:val="28"/>
        </w:rPr>
        <w:object w:dxaOrig="2180" w:dyaOrig="540">
          <v:shape id="_x0000_i1057" type="#_x0000_t75" style="width:108.85pt;height:27.05pt" o:ole="">
            <v:imagedata r:id="rId76" o:title=""/>
          </v:shape>
          <o:OLEObject Type="Embed" ProgID="Equation.DSMT4" ShapeID="_x0000_i1057" DrawAspect="Content" ObjectID="_1477973257" r:id="rId77"/>
        </w:object>
      </w:r>
      <w:r w:rsidRPr="00A70D57">
        <w:rPr>
          <w:sz w:val="28"/>
          <w:szCs w:val="28"/>
        </w:rPr>
        <w:t>, являющихся решением задачи:</w:t>
      </w:r>
    </w:p>
    <w:p w:rsidR="002149B0" w:rsidRPr="00A70D57" w:rsidRDefault="00970C52" w:rsidP="00C6289F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46"/>
          <w:sz w:val="28"/>
          <w:szCs w:val="28"/>
        </w:rPr>
        <w:object w:dxaOrig="5400" w:dyaOrig="1060">
          <v:shape id="_x0000_i1058" type="#_x0000_t75" style="width:269pt;height:53pt" o:ole="">
            <v:imagedata r:id="rId78" o:title=""/>
          </v:shape>
          <o:OLEObject Type="Embed" ProgID="Equation.DSMT4" ShapeID="_x0000_i1058" DrawAspect="Content" ObjectID="_1477973258" r:id="rId79"/>
        </w:object>
      </w:r>
    </w:p>
    <w:p w:rsidR="00532C4D" w:rsidRPr="00A70D57" w:rsidRDefault="00532C4D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Пусть вертикальным ребрам </w:t>
      </w:r>
      <w:r w:rsidR="00970C52" w:rsidRPr="00A70D57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719" w:dyaOrig="499">
          <v:shape id="_x0000_i1059" type="#_x0000_t75" style="width:85.8pt;height:24.75pt" o:ole="">
            <v:imagedata r:id="rId80" o:title=""/>
          </v:shape>
          <o:OLEObject Type="Embed" ProgID="Equation.DSMT4" ShapeID="_x0000_i1059" DrawAspect="Content" ObjectID="_1477973259" r:id="rId8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отвечают решения </w:t>
      </w:r>
      <w:r w:rsidR="00970C52" w:rsidRPr="00A70D57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2260" w:dyaOrig="540">
          <v:shape id="_x0000_i1060" type="#_x0000_t75" style="width:112.9pt;height:27.05pt" o:ole="">
            <v:imagedata r:id="rId82" o:title=""/>
          </v:shape>
          <o:OLEObject Type="Embed" ProgID="Equation.DSMT4" ShapeID="_x0000_i1060" DrawAspect="Content" ObjectID="_1477973260" r:id="rId8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задачи:</w:t>
      </w:r>
    </w:p>
    <w:p w:rsidR="00C7607A" w:rsidRPr="00A70D57" w:rsidRDefault="00C3338D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48"/>
          <w:sz w:val="28"/>
          <w:szCs w:val="28"/>
          <w:lang w:val="ru-RU"/>
        </w:rPr>
        <w:object w:dxaOrig="5660" w:dyaOrig="1100">
          <v:shape id="_x0000_i1061" type="#_x0000_t75" style="width:282.8pt;height:55.3pt" o:ole="">
            <v:imagedata r:id="rId84" o:title=""/>
          </v:shape>
          <o:OLEObject Type="Embed" ProgID="Equation.DSMT4" ShapeID="_x0000_i1061" DrawAspect="Content" ObjectID="_1477973261" r:id="rId85"/>
        </w:object>
      </w:r>
    </w:p>
    <w:p w:rsidR="00C7607A" w:rsidRPr="00A70D57" w:rsidRDefault="00893016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</w:rPr>
        <w:t>Здесь приняты обозначения:</w:t>
      </w:r>
    </w:p>
    <w:p w:rsidR="00C7607A" w:rsidRPr="00A70D57" w:rsidRDefault="00C3338D" w:rsidP="00C6289F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36"/>
          <w:sz w:val="28"/>
          <w:szCs w:val="28"/>
        </w:rPr>
        <w:object w:dxaOrig="5840" w:dyaOrig="859">
          <v:shape id="_x0000_i1062" type="#_x0000_t75" style="width:290.9pt;height:43.2pt" o:ole="">
            <v:imagedata r:id="rId86" o:title=""/>
          </v:shape>
          <o:OLEObject Type="Embed" ProgID="Equation.DSMT4" ShapeID="_x0000_i1062" DrawAspect="Content" ObjectID="_1477973262" r:id="rId87"/>
        </w:object>
      </w:r>
    </w:p>
    <w:p w:rsidR="00C92CEC" w:rsidRPr="00A70D57" w:rsidRDefault="00C7607A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и аналогичные для </w:t>
      </w:r>
      <w:r w:rsidRPr="00A70D57">
        <w:rPr>
          <w:rFonts w:ascii="Times New Roman" w:hAnsi="Times New Roman" w:cs="Times New Roman"/>
          <w:i/>
          <w:sz w:val="28"/>
          <w:szCs w:val="28"/>
        </w:rPr>
        <w:t>a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70D57">
        <w:rPr>
          <w:rFonts w:ascii="Times New Roman" w:hAnsi="Times New Roman" w:cs="Times New Roman"/>
          <w:i/>
          <w:sz w:val="28"/>
          <w:szCs w:val="28"/>
        </w:rPr>
        <w:t>b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0032" w:rsidRPr="00A70D57" w:rsidRDefault="00760032" w:rsidP="00970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Теперь на прямоугольнике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3" type="#_x0000_t75" style="width:13.25pt;height:12.1pt" o:ole="">
            <v:imagedata r:id="rId88" o:title=""/>
          </v:shape>
          <o:OLEObject Type="Embed" ProgID="Equation.DSMT4" ShapeID="_x0000_i1063" DrawAspect="Content" ObjectID="_1477973263" r:id="rId8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определим четыре функции:</w:t>
      </w:r>
    </w:p>
    <w:p w:rsidR="00760032" w:rsidRPr="00A70D57" w:rsidRDefault="00970C52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5460" w:dyaOrig="460">
          <v:shape id="_x0000_i1064" type="#_x0000_t75" style="width:273pt;height:23.05pt" o:ole="">
            <v:imagedata r:id="rId90" o:title=""/>
          </v:shape>
          <o:OLEObject Type="Embed" ProgID="Equation.DSMT4" ShapeID="_x0000_i1064" DrawAspect="Content" ObjectID="_1477973264" r:id="rId91"/>
        </w:objec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80" w:dyaOrig="400">
          <v:shape id="_x0000_i1065" type="#_x0000_t75" style="width:34pt;height:20.15pt" o:ole="">
            <v:imagedata r:id="rId92" o:title=""/>
          </v:shape>
          <o:OLEObject Type="Embed" ProgID="Equation.DSMT4" ShapeID="_x0000_i1065" DrawAspect="Content" ObjectID="_1477973265" r:id="rId9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решением (в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6" type="#_x0000_t75" style="width:13.25pt;height:12.1pt" o:ole="">
            <v:imagedata r:id="rId94" o:title=""/>
          </v:shape>
          <o:OLEObject Type="Embed" ProgID="Equation.DSMT4" ShapeID="_x0000_i1066" DrawAspect="Content" ObjectID="_1477973266" r:id="rId95"/>
        </w:object>
      </w:r>
      <w:r w:rsidR="001C43D4" w:rsidRPr="00A70D57">
        <w:rPr>
          <w:rFonts w:ascii="Times New Roman" w:hAnsi="Times New Roman" w:cs="Times New Roman"/>
          <w:sz w:val="28"/>
          <w:szCs w:val="28"/>
          <w:lang w:val="ru-RU"/>
        </w:rPr>
        <w:t>) уравнения</w:t>
      </w:r>
    </w:p>
    <w:p w:rsidR="00760032" w:rsidRPr="00A70D57" w:rsidRDefault="00C3338D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D57">
        <w:rPr>
          <w:rFonts w:ascii="Times New Roman" w:hAnsi="Times New Roman" w:cs="Times New Roman"/>
          <w:position w:val="-32"/>
          <w:sz w:val="28"/>
          <w:szCs w:val="28"/>
        </w:rPr>
        <w:object w:dxaOrig="6660" w:dyaOrig="800">
          <v:shape id="_x0000_i1067" type="#_x0000_t75" style="width:332.35pt;height:40.3pt" o:ole="">
            <v:imagedata r:id="rId96" o:title=""/>
          </v:shape>
          <o:OLEObject Type="Embed" ProgID="Equation.DSMT4" ShapeID="_x0000_i1067" DrawAspect="Content" ObjectID="_1477973267" r:id="rId97"/>
        </w:objec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0D57">
        <w:rPr>
          <w:rFonts w:ascii="Times New Roman" w:hAnsi="Times New Roman" w:cs="Times New Roman"/>
          <w:sz w:val="28"/>
          <w:szCs w:val="28"/>
        </w:rPr>
        <w:t xml:space="preserve">и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удовлетворяет</w:t>
      </w:r>
      <w:r w:rsidRPr="00A70D57">
        <w:rPr>
          <w:rFonts w:ascii="Times New Roman" w:hAnsi="Times New Roman" w:cs="Times New Roman"/>
          <w:sz w:val="28"/>
          <w:szCs w:val="28"/>
        </w:rPr>
        <w:t xml:space="preserve"> условиям:</w:t>
      </w:r>
    </w:p>
    <w:p w:rsidR="00EF662B" w:rsidRPr="00A70D57" w:rsidRDefault="00970C52" w:rsidP="00970C52">
      <w:pPr>
        <w:pStyle w:val="MTDisplayEquation"/>
        <w:tabs>
          <w:tab w:val="clear" w:pos="4680"/>
          <w:tab w:val="clear" w:pos="9360"/>
        </w:tabs>
        <w:spacing w:line="360" w:lineRule="auto"/>
        <w:ind w:firstLine="720"/>
        <w:rPr>
          <w:sz w:val="28"/>
          <w:szCs w:val="28"/>
        </w:rPr>
      </w:pPr>
      <w:r w:rsidRPr="00A70D57">
        <w:rPr>
          <w:position w:val="-18"/>
          <w:sz w:val="28"/>
          <w:szCs w:val="28"/>
        </w:rPr>
        <w:object w:dxaOrig="2380" w:dyaOrig="499">
          <v:shape id="_x0000_i1068" type="#_x0000_t75" style="width:119.25pt;height:24.75pt" o:ole="">
            <v:imagedata r:id="rId98" o:title=""/>
          </v:shape>
          <o:OLEObject Type="Embed" ProgID="Equation.DSMT4" ShapeID="_x0000_i1068" DrawAspect="Content" ObjectID="_1477973268" r:id="rId99"/>
        </w:object>
      </w:r>
    </w:p>
    <w:p w:rsidR="00EF662B" w:rsidRPr="00A70D57" w:rsidRDefault="00970C52" w:rsidP="00970C5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70D57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60" w:dyaOrig="460">
          <v:shape id="_x0000_i1069" type="#_x0000_t75" style="width:93.3pt;height:23.05pt" o:ole="">
            <v:imagedata r:id="rId100" o:title=""/>
          </v:shape>
          <o:OLEObject Type="Embed" ProgID="Equation.DSMT4" ShapeID="_x0000_i1069" DrawAspect="Content" ObjectID="_1477973269" r:id="rId101"/>
        </w:object>
      </w:r>
      <w:r w:rsidR="00EF662B" w:rsidRPr="00A70D57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для </w:t>
      </w:r>
      <w:r w:rsidRPr="00A70D57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5760" w:dyaOrig="540">
          <v:shape id="_x0000_i1070" type="#_x0000_t75" style="width:4in;height:27.05pt" o:ole="">
            <v:imagedata r:id="rId102" o:title=""/>
          </v:shape>
          <o:OLEObject Type="Embed" ProgID="Equation.DSMT4" ShapeID="_x0000_i1070" DrawAspect="Content" ObjectID="_1477973270" r:id="rId103"/>
        </w:object>
      </w:r>
      <w:r w:rsidR="00EF662B" w:rsidRPr="00A70D57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760032" w:rsidRPr="00A70D57" w:rsidRDefault="00760032" w:rsidP="00970C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Введем несколько дополнительных обозначений:</w:t>
      </w:r>
    </w:p>
    <w:p w:rsidR="00760032" w:rsidRPr="00A70D57" w:rsidRDefault="00970C52" w:rsidP="00970C52">
      <w:pPr>
        <w:pStyle w:val="MTDisplayEquation"/>
        <w:spacing w:line="360" w:lineRule="auto"/>
        <w:jc w:val="center"/>
        <w:rPr>
          <w:sz w:val="28"/>
          <w:szCs w:val="28"/>
        </w:rPr>
      </w:pPr>
      <w:r w:rsidRPr="00A70D57">
        <w:rPr>
          <w:position w:val="-12"/>
          <w:sz w:val="28"/>
          <w:szCs w:val="28"/>
        </w:rPr>
        <w:object w:dxaOrig="5160" w:dyaOrig="420">
          <v:shape id="_x0000_i1071" type="#_x0000_t75" style="width:258.05pt;height:21.3pt" o:ole="">
            <v:imagedata r:id="rId104" o:title=""/>
          </v:shape>
          <o:OLEObject Type="Embed" ProgID="Equation.DSMT4" ShapeID="_x0000_i1071" DrawAspect="Content" ObjectID="_1477973271" r:id="rId105"/>
        </w:object>
      </w:r>
    </w:p>
    <w:p w:rsidR="001C43D4" w:rsidRPr="00D67D29" w:rsidRDefault="00C3338D" w:rsidP="00D6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67D29">
        <w:rPr>
          <w:rFonts w:ascii="Times New Roman" w:hAnsi="Times New Roman" w:cs="Times New Roman"/>
          <w:position w:val="-46"/>
          <w:sz w:val="28"/>
          <w:szCs w:val="28"/>
          <w:lang w:val="ru-RU" w:eastAsia="zh-CN"/>
        </w:rPr>
        <w:object w:dxaOrig="4480" w:dyaOrig="1020">
          <v:shape id="_x0000_i1072" type="#_x0000_t75" style="width:224.05pt;height:50.7pt" o:ole="">
            <v:imagedata r:id="rId106" o:title=""/>
          </v:shape>
          <o:OLEObject Type="Embed" ProgID="Equation.DSMT4" ShapeID="_x0000_i1072" DrawAspect="Content" ObjectID="_1477973272" r:id="rId107"/>
        </w:object>
      </w:r>
    </w:p>
    <w:p w:rsidR="00D67D29" w:rsidRDefault="00D67D29" w:rsidP="00D67D29">
      <w:pPr>
        <w:pStyle w:val="MTDisplayEquation"/>
        <w:spacing w:line="360" w:lineRule="auto"/>
        <w:rPr>
          <w:sz w:val="28"/>
          <w:szCs w:val="28"/>
        </w:rPr>
      </w:pPr>
      <w:r w:rsidRPr="00D67D29">
        <w:rPr>
          <w:sz w:val="28"/>
          <w:szCs w:val="28"/>
        </w:rPr>
        <w:tab/>
      </w:r>
      <w:r w:rsidR="00F542BF" w:rsidRPr="00D67D29">
        <w:rPr>
          <w:position w:val="-26"/>
          <w:sz w:val="28"/>
          <w:szCs w:val="28"/>
        </w:rPr>
        <w:object w:dxaOrig="9040" w:dyaOrig="740">
          <v:shape id="_x0000_i1073" type="#_x0000_t75" style="width:452.75pt;height:36.85pt" o:ole="">
            <v:imagedata r:id="rId108" o:title=""/>
          </v:shape>
          <o:OLEObject Type="Embed" ProgID="Equation.DSMT4" ShapeID="_x0000_i1073" DrawAspect="Content" ObjectID="_1477973273" r:id="rId109"/>
        </w:object>
      </w:r>
    </w:p>
    <w:p w:rsidR="00570E9B" w:rsidRPr="002E0920" w:rsidRDefault="00570E9B" w:rsidP="00274CC5">
      <w:pPr>
        <w:pStyle w:val="MTDisplayEquation"/>
        <w:spacing w:line="360" w:lineRule="auto"/>
        <w:jc w:val="both"/>
        <w:rPr>
          <w:sz w:val="28"/>
          <w:szCs w:val="28"/>
        </w:rPr>
      </w:pPr>
      <w:r w:rsidRPr="00D67D29">
        <w:rPr>
          <w:sz w:val="28"/>
          <w:szCs w:val="28"/>
        </w:rPr>
        <w:t xml:space="preserve">Восемь пар тестовых функций </w:t>
      </w:r>
      <w:r w:rsidR="00D67D29" w:rsidRPr="00D67D29">
        <w:rPr>
          <w:position w:val="-12"/>
          <w:sz w:val="28"/>
          <w:szCs w:val="28"/>
        </w:rPr>
        <w:object w:dxaOrig="639" w:dyaOrig="380">
          <v:shape id="_x0000_i1074" type="#_x0000_t75" style="width:31.7pt;height:19pt" o:ole="">
            <v:imagedata r:id="rId110" o:title=""/>
          </v:shape>
          <o:OLEObject Type="Embed" ProgID="Equation.DSMT4" ShapeID="_x0000_i1074" DrawAspect="Content" ObjectID="_1477973274" r:id="rId111"/>
        </w:object>
      </w:r>
      <w:r w:rsidRPr="00D67D29">
        <w:rPr>
          <w:sz w:val="28"/>
          <w:szCs w:val="28"/>
        </w:rPr>
        <w:t xml:space="preserve"> посл</w:t>
      </w:r>
      <w:r w:rsidR="002C33D5" w:rsidRPr="00D67D29">
        <w:rPr>
          <w:sz w:val="28"/>
          <w:szCs w:val="28"/>
        </w:rPr>
        <w:t xml:space="preserve">е этого находим из соотношений </w:t>
      </w:r>
      <w:r w:rsidR="009C5A21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ZEqnNum816538  \* MERGEFORMAT </w:instrText>
      </w:r>
      <w:fldSimple w:instr=" REF ZEqnNum8165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4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D67D29">
        <w:rPr>
          <w:sz w:val="28"/>
          <w:szCs w:val="28"/>
        </w:rPr>
        <w:fldChar w:fldCharType="end"/>
      </w:r>
      <w:r w:rsidR="002C33D5" w:rsidRPr="00D67D29">
        <w:rPr>
          <w:sz w:val="28"/>
          <w:szCs w:val="28"/>
        </w:rPr>
        <w:t xml:space="preserve"> и </w:t>
      </w:r>
      <w:r w:rsidR="009C5A21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ZEqnNum417007  \* MERGEFORMAT </w:instrText>
      </w:r>
      <w:fldSimple w:instr=" REF ZEqnNum417007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6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D67D29">
        <w:rPr>
          <w:sz w:val="28"/>
          <w:szCs w:val="28"/>
        </w:rPr>
        <w:fldChar w:fldCharType="end"/>
      </w:r>
      <w:r w:rsidR="00F62226" w:rsidRPr="00D67D29">
        <w:rPr>
          <w:sz w:val="28"/>
          <w:szCs w:val="28"/>
        </w:rPr>
        <w:t xml:space="preserve">. </w:t>
      </w:r>
      <w:r w:rsidRPr="00D67D29">
        <w:rPr>
          <w:sz w:val="28"/>
          <w:szCs w:val="28"/>
        </w:rPr>
        <w:t xml:space="preserve">Подставляя эти тестовые функции в тождество </w:t>
      </w:r>
      <w:r w:rsidR="009C5A21" w:rsidRPr="00D67D29">
        <w:rPr>
          <w:sz w:val="28"/>
          <w:szCs w:val="28"/>
        </w:rPr>
        <w:fldChar w:fldCharType="begin"/>
      </w:r>
      <w:r w:rsidR="002C33D5" w:rsidRPr="00D67D29">
        <w:rPr>
          <w:sz w:val="28"/>
          <w:szCs w:val="28"/>
        </w:rPr>
        <w:instrText xml:space="preserve"> GOTOBUTTON ZEqnNum314638  \* MERGEFORMAT </w:instrText>
      </w:r>
      <w:fldSimple w:instr=" REF ZEqnNum3146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2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D67D29">
        <w:rPr>
          <w:sz w:val="28"/>
          <w:szCs w:val="28"/>
        </w:rPr>
        <w:fldChar w:fldCharType="end"/>
      </w:r>
      <w:r w:rsidRPr="00D67D29">
        <w:rPr>
          <w:sz w:val="28"/>
          <w:szCs w:val="28"/>
        </w:rPr>
        <w:t>, мы автоматически</w:t>
      </w:r>
      <w:r w:rsidRPr="00A70D57">
        <w:rPr>
          <w:sz w:val="28"/>
          <w:szCs w:val="28"/>
        </w:rPr>
        <w:t xml:space="preserve"> избавляемся от главного интегрального слагаемого в его левой части, затем, аппроксимируя оставшиеся одномерные интегралы, в итоге получаем систему разностных уравнений для определения приближенных значений функций </w:t>
      </w:r>
      <w:r w:rsidRPr="00A70D57">
        <w:rPr>
          <w:i/>
          <w:sz w:val="28"/>
          <w:szCs w:val="28"/>
          <w:lang w:val="en-US"/>
        </w:rPr>
        <w:t>u</w:t>
      </w:r>
      <w:r w:rsidRPr="00A70D57">
        <w:rPr>
          <w:sz w:val="28"/>
          <w:szCs w:val="28"/>
        </w:rPr>
        <w:t xml:space="preserve"> и </w:t>
      </w:r>
      <w:r w:rsidRPr="00A70D57">
        <w:rPr>
          <w:i/>
          <w:sz w:val="28"/>
          <w:szCs w:val="28"/>
          <w:lang w:val="en-US"/>
        </w:rPr>
        <w:t>v</w:t>
      </w:r>
      <w:r w:rsidRPr="00A70D57">
        <w:rPr>
          <w:sz w:val="28"/>
          <w:szCs w:val="28"/>
        </w:rPr>
        <w:t xml:space="preserve"> в узлах сетки.</w:t>
      </w:r>
      <w:r w:rsidR="00643EBF" w:rsidRPr="00A70D57">
        <w:rPr>
          <w:sz w:val="28"/>
          <w:szCs w:val="28"/>
        </w:rPr>
        <w:t xml:space="preserve"> Перед аппроксимацией интеграла, стоящего в правой части </w:t>
      </w:r>
      <w:r w:rsidR="009C5A21" w:rsidRPr="00A70D57">
        <w:rPr>
          <w:sz w:val="28"/>
          <w:szCs w:val="28"/>
        </w:rPr>
        <w:fldChar w:fldCharType="begin"/>
      </w:r>
      <w:r w:rsidR="00643EBF" w:rsidRPr="00A70D57">
        <w:rPr>
          <w:sz w:val="28"/>
          <w:szCs w:val="28"/>
        </w:rPr>
        <w:instrText xml:space="preserve"> GOTOBUTTON ZEqnNum314638  \* MERGEFORMAT </w:instrText>
      </w:r>
      <w:fldSimple w:instr=" REF ZEqnNum314638 \! \* MERGEFORMAT ">
        <w:r w:rsidR="004768CE" w:rsidRPr="00A70D57">
          <w:rPr>
            <w:sz w:val="28"/>
            <w:szCs w:val="28"/>
          </w:rPr>
          <w:instrText>(</w:instrText>
        </w:r>
        <w:r w:rsidR="004768CE" w:rsidRPr="004768CE">
          <w:rPr>
            <w:noProof/>
            <w:sz w:val="28"/>
            <w:szCs w:val="28"/>
          </w:rPr>
          <w:instrText>2</w:instrText>
        </w:r>
        <w:r w:rsidR="004768CE" w:rsidRPr="00A70D57">
          <w:rPr>
            <w:sz w:val="28"/>
            <w:szCs w:val="28"/>
          </w:rPr>
          <w:instrText>)</w:instrText>
        </w:r>
      </w:fldSimple>
      <w:r w:rsidR="009C5A21" w:rsidRPr="00A70D57">
        <w:rPr>
          <w:sz w:val="28"/>
          <w:szCs w:val="28"/>
        </w:rPr>
        <w:fldChar w:fldCharType="end"/>
      </w:r>
      <w:r w:rsidR="00643EBF" w:rsidRPr="00A70D57">
        <w:rPr>
          <w:sz w:val="28"/>
          <w:szCs w:val="28"/>
        </w:rPr>
        <w:t xml:space="preserve">, производится его интегрирование по частям, чтобы производные </w:t>
      </w:r>
      <w:r w:rsidR="0014260F">
        <w:rPr>
          <w:sz w:val="28"/>
          <w:szCs w:val="28"/>
        </w:rPr>
        <w:t xml:space="preserve">с </w:t>
      </w:r>
      <w:r w:rsidR="00643EBF" w:rsidRPr="00A70D57">
        <w:rPr>
          <w:sz w:val="28"/>
          <w:szCs w:val="28"/>
        </w:rPr>
        <w:t xml:space="preserve">функций </w:t>
      </w:r>
      <w:r w:rsidR="00643EBF" w:rsidRPr="00A70D57">
        <w:rPr>
          <w:i/>
          <w:sz w:val="28"/>
          <w:szCs w:val="28"/>
          <w:lang w:val="en-US"/>
        </w:rPr>
        <w:t>f</w:t>
      </w:r>
      <w:r w:rsidR="00643EBF" w:rsidRPr="00A70D57">
        <w:rPr>
          <w:sz w:val="28"/>
          <w:szCs w:val="28"/>
        </w:rPr>
        <w:t xml:space="preserve"> и </w:t>
      </w:r>
      <w:r w:rsidR="00643EBF" w:rsidRPr="00A70D57">
        <w:rPr>
          <w:i/>
          <w:sz w:val="28"/>
          <w:szCs w:val="28"/>
          <w:lang w:val="en-US"/>
        </w:rPr>
        <w:t>g</w:t>
      </w:r>
      <w:r w:rsidR="00643EBF" w:rsidRPr="00A70D57">
        <w:rPr>
          <w:sz w:val="28"/>
          <w:szCs w:val="28"/>
        </w:rPr>
        <w:t xml:space="preserve"> перебросить на функции </w:t>
      </w:r>
      <w:r w:rsidR="00970C52" w:rsidRPr="00A70D57">
        <w:rPr>
          <w:position w:val="-12"/>
          <w:sz w:val="28"/>
          <w:szCs w:val="28"/>
        </w:rPr>
        <w:object w:dxaOrig="2460" w:dyaOrig="420">
          <v:shape id="_x0000_i1075" type="#_x0000_t75" style="width:122.7pt;height:21.3pt" o:ole="">
            <v:imagedata r:id="rId112" o:title=""/>
          </v:shape>
          <o:OLEObject Type="Embed" ProgID="Equation.DSMT4" ShapeID="_x0000_i1075" DrawAspect="Content" ObjectID="_1477973275" r:id="rId113"/>
        </w:object>
      </w:r>
      <w:r w:rsidR="00643EBF" w:rsidRPr="00A70D57">
        <w:rPr>
          <w:sz w:val="28"/>
          <w:szCs w:val="28"/>
        </w:rPr>
        <w:t>.</w:t>
      </w:r>
      <w:r w:rsidRPr="00A70D57">
        <w:rPr>
          <w:sz w:val="28"/>
          <w:szCs w:val="28"/>
        </w:rPr>
        <w:t xml:space="preserve"> </w:t>
      </w:r>
      <w:r w:rsidR="00643EBF" w:rsidRPr="00A70D57">
        <w:rPr>
          <w:sz w:val="28"/>
          <w:szCs w:val="28"/>
        </w:rPr>
        <w:t>Таким образом</w:t>
      </w:r>
      <w:r w:rsidR="00F22A7C" w:rsidRPr="00A70D57">
        <w:rPr>
          <w:sz w:val="28"/>
          <w:szCs w:val="28"/>
        </w:rPr>
        <w:t>,</w:t>
      </w:r>
      <w:r w:rsidR="00643EBF" w:rsidRPr="00A70D57">
        <w:rPr>
          <w:sz w:val="28"/>
          <w:szCs w:val="28"/>
        </w:rPr>
        <w:t xml:space="preserve"> нам не нужно будет производить численное дифференцирование функций </w:t>
      </w:r>
      <w:r w:rsidR="00643EBF" w:rsidRPr="00A70D57">
        <w:rPr>
          <w:i/>
          <w:sz w:val="28"/>
          <w:szCs w:val="28"/>
          <w:lang w:val="en-US"/>
        </w:rPr>
        <w:t>f</w:t>
      </w:r>
      <w:r w:rsidR="00643EBF" w:rsidRPr="00A70D57">
        <w:rPr>
          <w:sz w:val="28"/>
          <w:szCs w:val="28"/>
        </w:rPr>
        <w:t xml:space="preserve"> и </w:t>
      </w:r>
      <w:r w:rsidR="00643EBF" w:rsidRPr="00A70D57">
        <w:rPr>
          <w:i/>
          <w:sz w:val="28"/>
          <w:szCs w:val="28"/>
          <w:lang w:val="en-US"/>
        </w:rPr>
        <w:t>g</w:t>
      </w:r>
      <w:r w:rsidR="00643EBF" w:rsidRPr="00A70D57">
        <w:rPr>
          <w:sz w:val="28"/>
          <w:szCs w:val="28"/>
        </w:rPr>
        <w:t xml:space="preserve">. </w:t>
      </w:r>
      <w:r w:rsidRPr="00A70D57">
        <w:rPr>
          <w:sz w:val="28"/>
          <w:szCs w:val="28"/>
        </w:rPr>
        <w:t xml:space="preserve">Опуская </w:t>
      </w:r>
      <w:r w:rsidRPr="00274CC5">
        <w:rPr>
          <w:sz w:val="28"/>
          <w:szCs w:val="28"/>
        </w:rPr>
        <w:t>технические детали, выпишем итоговую систему разностных соотношений.</w:t>
      </w:r>
    </w:p>
    <w:p w:rsidR="009231C9" w:rsidRPr="000D5A6D" w:rsidRDefault="000D5A6D" w:rsidP="000D5A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D5A6D">
        <w:rPr>
          <w:rFonts w:ascii="Times New Roman" w:hAnsi="Times New Roman" w:cs="Times New Roman"/>
          <w:position w:val="-172"/>
          <w:sz w:val="28"/>
          <w:szCs w:val="28"/>
        </w:rPr>
        <w:object w:dxaOrig="8360" w:dyaOrig="3580">
          <v:shape id="_x0000_i1076" type="#_x0000_t75" style="width:418.2pt;height:178.55pt" o:ole="">
            <v:imagedata r:id="rId114" o:title=""/>
          </v:shape>
          <o:OLEObject Type="Embed" ProgID="Equation.DSMT4" ShapeID="_x0000_i1076" DrawAspect="Content" ObjectID="_1477973276" r:id="rId11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 w:rsidR="009C5A21" w:rsidRPr="009231C9">
        <w:rPr>
          <w:rFonts w:ascii="Times New Roman" w:hAnsi="Times New Roman" w:cs="Times New Roman"/>
          <w:sz w:val="28"/>
          <w:szCs w:val="28"/>
        </w:rPr>
        <w:fldChar w:fldCharType="begin"/>
      </w:r>
      <w:r w:rsidRPr="009231C9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C5A21" w:rsidRPr="009231C9">
        <w:rPr>
          <w:rFonts w:ascii="Times New Roman" w:hAnsi="Times New Roman" w:cs="Times New Roman"/>
          <w:sz w:val="28"/>
          <w:szCs w:val="28"/>
        </w:rPr>
        <w:fldChar w:fldCharType="begin"/>
      </w:r>
      <w:r w:rsidRPr="009231C9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C5A21" w:rsidRPr="009231C9">
        <w:rPr>
          <w:rFonts w:ascii="Times New Roman" w:hAnsi="Times New Roman" w:cs="Times New Roman"/>
          <w:sz w:val="28"/>
          <w:szCs w:val="28"/>
        </w:rPr>
        <w:fldChar w:fldCharType="end"/>
      </w:r>
      <w:bookmarkStart w:id="7" w:name="ZEqnNum201565"/>
      <w:r w:rsidRPr="009231C9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Pr="009231C9">
          <w:rPr>
            <w:rFonts w:ascii="Times New Roman" w:hAnsi="Times New Roman" w:cs="Times New Roman"/>
            <w:noProof/>
            <w:sz w:val="28"/>
            <w:szCs w:val="28"/>
          </w:rPr>
          <w:instrText>7</w:instrText>
        </w:r>
      </w:fldSimple>
      <w:r w:rsidRPr="009231C9">
        <w:rPr>
          <w:rFonts w:ascii="Times New Roman" w:hAnsi="Times New Roman" w:cs="Times New Roman"/>
          <w:sz w:val="28"/>
          <w:szCs w:val="28"/>
        </w:rPr>
        <w:instrText>)</w:instrText>
      </w:r>
      <w:bookmarkEnd w:id="7"/>
      <w:r w:rsidR="009C5A21" w:rsidRPr="009231C9">
        <w:rPr>
          <w:rFonts w:ascii="Times New Roman" w:hAnsi="Times New Roman" w:cs="Times New Roman"/>
          <w:sz w:val="28"/>
          <w:szCs w:val="28"/>
        </w:rPr>
        <w:fldChar w:fldCharType="end"/>
      </w:r>
    </w:p>
    <w:p w:rsidR="002A225B" w:rsidRPr="00A70D57" w:rsidRDefault="009231C9" w:rsidP="00EB1FD3">
      <w:pPr>
        <w:pStyle w:val="MTDisplayEquation"/>
        <w:tabs>
          <w:tab w:val="clear" w:pos="4680"/>
          <w:tab w:val="clear" w:pos="9360"/>
        </w:tabs>
        <w:spacing w:line="360" w:lineRule="auto"/>
        <w:ind w:firstLine="720"/>
        <w:rPr>
          <w:sz w:val="28"/>
          <w:szCs w:val="28"/>
        </w:rPr>
      </w:pPr>
      <w:r w:rsidRPr="009231C9">
        <w:rPr>
          <w:position w:val="-70"/>
          <w:sz w:val="28"/>
          <w:szCs w:val="28"/>
        </w:rPr>
        <w:object w:dxaOrig="7260" w:dyaOrig="1540">
          <v:shape id="_x0000_i1077" type="#_x0000_t75" style="width:362.9pt;height:77.2pt" o:ole="">
            <v:imagedata r:id="rId116" o:title=""/>
          </v:shape>
          <o:OLEObject Type="Embed" ProgID="Equation.DSMT4" ShapeID="_x0000_i1077" DrawAspect="Content" ObjectID="_1477973277" r:id="rId117"/>
        </w:object>
      </w:r>
    </w:p>
    <w:p w:rsidR="00EB583D" w:rsidRPr="00A70D57" w:rsidRDefault="00EB583D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A70D57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2020" w:dyaOrig="740">
          <v:shape id="_x0000_i1078" type="#_x0000_t75" style="width:100.8pt;height:36.85pt" o:ole="">
            <v:imagedata r:id="rId118" o:title=""/>
          </v:shape>
          <o:OLEObject Type="Embed" ProgID="Equation.DSMT4" ShapeID="_x0000_i1078" DrawAspect="Content" ObjectID="_1477973278" r:id="rId11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В случае, когда </w:t>
      </w:r>
      <w:r w:rsidRPr="00A70D57">
        <w:rPr>
          <w:rFonts w:ascii="Times New Roman" w:hAnsi="Times New Roman" w:cs="Times New Roman"/>
          <w:i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таково, что мы выходим на левую вертикальную границу, уравнения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как разностные уравнения в узлах левой вертикальной границы для определения функции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79" type="#_x0000_t75" style="width:20.15pt;height:21.3pt" o:ole="">
            <v:imagedata r:id="rId120" o:title=""/>
          </v:shape>
          <o:OLEObject Type="Embed" ProgID="Equation.DSMT4" ShapeID="_x0000_i1079" DrawAspect="Content" ObjectID="_1477973279" r:id="rId12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которая там не задана. Отметим, что правые части в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определены в силу граничных условий на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80" type="#_x0000_t75" style="width:20.15pt;height:21.3pt" o:ole="">
            <v:imagedata r:id="rId122" o:title=""/>
          </v:shape>
          <o:OLEObject Type="Embed" ProgID="Equation.DSMT4" ShapeID="_x0000_i1080" DrawAspect="Content" ObjectID="_1477973280" r:id="rId12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0DE1" w:rsidRPr="00A70D57" w:rsidRDefault="001C78C2" w:rsidP="005455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8C2">
        <w:rPr>
          <w:rFonts w:ascii="Times New Roman" w:hAnsi="Times New Roman" w:cs="Times New Roman"/>
          <w:position w:val="-250"/>
          <w:sz w:val="28"/>
          <w:szCs w:val="28"/>
          <w:lang w:val="ru-RU"/>
        </w:rPr>
        <w:object w:dxaOrig="8580" w:dyaOrig="5140">
          <v:shape id="_x0000_i1081" type="#_x0000_t75" style="width:430.25pt;height:256.9pt" o:ole="">
            <v:imagedata r:id="rId124" o:title=""/>
          </v:shape>
          <o:OLEObject Type="Embed" ProgID="Equation.DSMT4" ShapeID="_x0000_i1081" DrawAspect="Content" ObjectID="_1477973281" r:id="rId125"/>
        </w:object>
      </w:r>
      <w:r w:rsidR="002E0920">
        <w:rPr>
          <w:rFonts w:ascii="Times New Roman" w:hAnsi="Times New Roman" w:cs="Times New Roman"/>
          <w:sz w:val="28"/>
          <w:szCs w:val="28"/>
        </w:rPr>
        <w:tab/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8" w:name="ZEqnNum890706"/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</w:fldSimple>
      <w:r w:rsidR="00CF411C" w:rsidRPr="00A70D57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8"/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494E67" w:rsidRPr="00A70D57" w:rsidRDefault="00494E67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В случае выхода на правую вертикальную границу уравнения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как граничные уравнения для определения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2" type="#_x0000_t75" style="width:19pt;height:21.3pt" o:ole="">
            <v:imagedata r:id="rId126" o:title=""/>
          </v:shape>
          <o:OLEObject Type="Embed" ProgID="Equation.DSMT4" ShapeID="_x0000_i1082" DrawAspect="Content" ObjectID="_1477973282" r:id="rId12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при этом значения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83" type="#_x0000_t75" style="width:20.15pt;height:21.3pt" o:ole="">
            <v:imagedata r:id="rId128" o:title=""/>
          </v:shape>
          <o:OLEObject Type="Embed" ProgID="Equation.DSMT4" ShapeID="_x0000_i1083" DrawAspect="Content" ObjectID="_1477973283" r:id="rId12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на вертикальных границах известны из краевых условий.</w:t>
      </w:r>
    </w:p>
    <w:p w:rsidR="00B247E4" w:rsidRPr="00A70D57" w:rsidRDefault="00B247E4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Уравнения для определения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4" type="#_x0000_t75" style="width:19pt;height:21.3pt" o:ole="">
            <v:imagedata r:id="rId130" o:title=""/>
          </v:shape>
          <o:OLEObject Type="Embed" ProgID="Equation.DSMT4" ShapeID="_x0000_i1084" DrawAspect="Content" ObjectID="_1477973284" r:id="rId131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теперь получаются после сложения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при этом значения </w:t>
      </w:r>
      <w:r w:rsidR="00970C52" w:rsidRPr="00A70D57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85" type="#_x0000_t75" style="width:20.15pt;height:21.3pt" o:ole="">
            <v:imagedata r:id="rId132" o:title=""/>
          </v:shape>
          <o:OLEObject Type="Embed" ProgID="Equation.DSMT4" ShapeID="_x0000_i1085" DrawAspect="Content" ObjectID="_1477973285" r:id="rId13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окончательно исключаются:</w:t>
      </w:r>
    </w:p>
    <w:p w:rsidR="00B917A2" w:rsidRPr="003C3C95" w:rsidRDefault="00FC009C" w:rsidP="004B6FBE">
      <w:pPr>
        <w:pStyle w:val="MTDisplayEquation"/>
        <w:spacing w:line="360" w:lineRule="auto"/>
        <w:jc w:val="right"/>
        <w:rPr>
          <w:sz w:val="28"/>
          <w:szCs w:val="28"/>
        </w:rPr>
      </w:pPr>
      <w:r w:rsidRPr="00FC009C">
        <w:rPr>
          <w:position w:val="-36"/>
          <w:sz w:val="28"/>
          <w:szCs w:val="28"/>
        </w:rPr>
        <w:object w:dxaOrig="8700" w:dyaOrig="6740">
          <v:shape id="_x0000_i1086" type="#_x0000_t75" style="width:434.9pt;height:338.1pt" o:ole="">
            <v:imagedata r:id="rId134" o:title=""/>
          </v:shape>
          <o:OLEObject Type="Embed" ProgID="Equation.DSMT4" ShapeID="_x0000_i1086" DrawAspect="Content" ObjectID="_1477973286" r:id="rId135"/>
        </w:object>
      </w:r>
      <w:r w:rsidR="004B6FBE">
        <w:rPr>
          <w:sz w:val="28"/>
          <w:szCs w:val="28"/>
          <w:lang w:val="en-US"/>
        </w:rPr>
        <w:tab/>
      </w:r>
      <w:r w:rsidR="009C5A21" w:rsidRPr="003C3C95">
        <w:rPr>
          <w:sz w:val="28"/>
          <w:szCs w:val="28"/>
        </w:rPr>
        <w:fldChar w:fldCharType="begin"/>
      </w:r>
      <w:r w:rsidR="00CC5599" w:rsidRPr="003C3C95">
        <w:rPr>
          <w:sz w:val="28"/>
          <w:szCs w:val="28"/>
        </w:rPr>
        <w:instrText xml:space="preserve"> MACROBUTTON MTPlaceRef \* MERGEFORMAT </w:instrText>
      </w:r>
      <w:r w:rsidR="009C5A21" w:rsidRPr="003C3C95">
        <w:rPr>
          <w:sz w:val="28"/>
          <w:szCs w:val="28"/>
        </w:rPr>
        <w:fldChar w:fldCharType="begin"/>
      </w:r>
      <w:r w:rsidR="00CC5599" w:rsidRPr="003C3C95">
        <w:rPr>
          <w:sz w:val="28"/>
          <w:szCs w:val="28"/>
        </w:rPr>
        <w:instrText xml:space="preserve"> SEQ MTEqn \h \* MERGEFORMAT </w:instrText>
      </w:r>
      <w:r w:rsidR="009C5A21" w:rsidRPr="003C3C95">
        <w:rPr>
          <w:sz w:val="28"/>
          <w:szCs w:val="28"/>
        </w:rPr>
        <w:fldChar w:fldCharType="end"/>
      </w:r>
      <w:bookmarkStart w:id="9" w:name="ZEqnNum725393"/>
      <w:r w:rsidR="00CC5599" w:rsidRPr="003C3C95">
        <w:rPr>
          <w:sz w:val="28"/>
          <w:szCs w:val="28"/>
        </w:rPr>
        <w:instrText>(</w:instrText>
      </w:r>
      <w:fldSimple w:instr=" SEQ MTEqn \c \* Arabic \* MERGEFORMAT ">
        <w:r w:rsidR="004768CE" w:rsidRPr="004768CE">
          <w:rPr>
            <w:noProof/>
            <w:sz w:val="28"/>
            <w:szCs w:val="28"/>
          </w:rPr>
          <w:instrText>9</w:instrText>
        </w:r>
      </w:fldSimple>
      <w:r w:rsidR="00CC5599" w:rsidRPr="003C3C95">
        <w:rPr>
          <w:sz w:val="28"/>
          <w:szCs w:val="28"/>
        </w:rPr>
        <w:instrText>)</w:instrText>
      </w:r>
      <w:bookmarkEnd w:id="9"/>
      <w:r w:rsidR="009C5A21" w:rsidRPr="003C3C95">
        <w:rPr>
          <w:sz w:val="28"/>
          <w:szCs w:val="28"/>
        </w:rPr>
        <w:fldChar w:fldCharType="end"/>
      </w:r>
    </w:p>
    <w:p w:rsidR="00A94547" w:rsidRPr="00036A4C" w:rsidRDefault="004C3A4B" w:rsidP="00D75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3C3C95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960" w:dyaOrig="700">
          <v:shape id="_x0000_i1087" type="#_x0000_t75" style="width:98.5pt;height:35.15pt" o:ole="">
            <v:imagedata r:id="rId136" o:title=""/>
          </v:shape>
          <o:OLEObject Type="Embed" ProgID="Equation.DSMT4" ShapeID="_x0000_i1087" DrawAspect="Content" ObjectID="_1477973287" r:id="rId137"/>
        </w:object>
      </w:r>
      <w:r w:rsidR="00CC5599"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 Окончательно, для определения </w:t>
      </w:r>
      <w:r w:rsidR="00970C52" w:rsidRPr="003C3C9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8" type="#_x0000_t75" style="width:19pt;height:21.3pt" o:ole="">
            <v:imagedata r:id="rId138" o:title=""/>
          </v:shape>
          <o:OLEObject Type="Embed" ProgID="Equation.DSMT4" ShapeID="_x0000_i1088" DrawAspect="Content" ObjectID="_1477973288" r:id="rId139"/>
        </w:object>
      </w:r>
      <w:r w:rsidR="00CC5599" w:rsidRPr="003C3C95">
        <w:rPr>
          <w:rFonts w:ascii="Times New Roman" w:hAnsi="Times New Roman" w:cs="Times New Roman"/>
          <w:sz w:val="28"/>
          <w:szCs w:val="28"/>
          <w:lang w:val="ru-RU"/>
        </w:rPr>
        <w:t xml:space="preserve"> получаем систему из</w: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ZEqnNum725393  \* MERGEFORMAT </w:instrText>
      </w:r>
      <w:fldSimple w:instr=" REF ZEqnNum725393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9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– во внутренних точках области,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ZEqnNum201565  \* MERGEFORMAT </w:instrText>
      </w:r>
      <w:fldSimple w:instr=" REF ZEqnNum201565 \! \* MERGEFORMAT "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7</w:instrText>
        </w:r>
        <w:r w:rsidR="004768CE" w:rsidRPr="004768CE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ZEqnNum890706  \* MERGEFORMAT </w:instrText>
      </w:r>
      <w:fldSimple w:instr=" REF ZEqnNum890706 \! \* MERGEFORMAT "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4768C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4768CE" w:rsidRPr="00A70D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A70D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– на вертикальных границах (при соответствующих значениях </w:t>
      </w:r>
      <w:r w:rsidR="00CC5599" w:rsidRPr="00A70D57">
        <w:rPr>
          <w:rFonts w:ascii="Times New Roman" w:hAnsi="Times New Roman" w:cs="Times New Roman"/>
          <w:i/>
          <w:sz w:val="28"/>
          <w:szCs w:val="28"/>
        </w:rPr>
        <w:t>i</w: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), а также сюда добавляются граничные значения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380" w:dyaOrig="420">
          <v:shape id="_x0000_i1089" type="#_x0000_t75" style="width:19pt;height:21.3pt" o:ole="">
            <v:imagedata r:id="rId140" o:title=""/>
          </v:shape>
          <o:OLEObject Type="Embed" ProgID="Equation.DSMT4" ShapeID="_x0000_i1089" DrawAspect="Content" ObjectID="_1477973289" r:id="rId141"/>
        </w:object>
      </w:r>
      <w:r w:rsidR="00CC5599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на горизонтальных границах, которые известны, в силу </w:t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условий </w:t>
      </w:r>
      <w:r w:rsidR="009C5A21" w:rsidRPr="00036A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ZEqnNum549818  \* MERGEFORMAT </w:instrText>
      </w:r>
      <w:fldSimple w:instr=" REF ZEqnNum549818 \! \* MERGEFORMAT "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036A4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036A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C5599" w:rsidRPr="00036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05B6" w:rsidRPr="00036A4C" w:rsidRDefault="00A94547" w:rsidP="00D75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A4C">
        <w:rPr>
          <w:rFonts w:ascii="Times New Roman" w:hAnsi="Times New Roman" w:cs="Times New Roman"/>
          <w:sz w:val="28"/>
          <w:szCs w:val="28"/>
          <w:lang w:val="ru-RU"/>
        </w:rPr>
        <w:t>Строя а</w:t>
      </w:r>
      <w:r w:rsidR="00F37E1D" w:rsidRPr="00036A4C">
        <w:rPr>
          <w:rFonts w:ascii="Times New Roman" w:hAnsi="Times New Roman" w:cs="Times New Roman"/>
          <w:sz w:val="28"/>
          <w:szCs w:val="28"/>
          <w:lang w:val="ru-RU"/>
        </w:rPr>
        <w:t>налогичн</w:t>
      </w:r>
      <w:r w:rsidR="00EE2CC9" w:rsidRPr="00036A4C">
        <w:rPr>
          <w:rFonts w:ascii="Times New Roman" w:hAnsi="Times New Roman" w:cs="Times New Roman"/>
          <w:sz w:val="28"/>
          <w:szCs w:val="28"/>
          <w:lang w:val="ru-RU"/>
        </w:rPr>
        <w:t>ым образом</w: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966" w:rsidRPr="00036A4C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37E1D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функции </w:t>
      </w:r>
      <w:r w:rsidR="00970C52" w:rsidRPr="00036A4C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00" w:dyaOrig="420">
          <v:shape id="_x0000_i1090" type="#_x0000_t75" style="width:20.15pt;height:21.3pt" o:ole="">
            <v:imagedata r:id="rId142" o:title=""/>
          </v:shape>
          <o:OLEObject Type="Embed" ProgID="Equation.DSMT4" ShapeID="_x0000_i1090" DrawAspect="Content" ObjectID="_1477973290" r:id="rId143"/>
        </w:object>
      </w:r>
      <w:r w:rsidRPr="00036A4C">
        <w:rPr>
          <w:rFonts w:ascii="Times New Roman" w:hAnsi="Times New Roman" w:cs="Times New Roman"/>
          <w:sz w:val="28"/>
          <w:szCs w:val="28"/>
          <w:lang w:val="ru-RU"/>
        </w:rPr>
        <w:t>, в итоге получаем разностную схему</w:t>
      </w:r>
      <w:r w:rsidR="004768CE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7D05B6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использована для численного решения системы </w:t>
      </w:r>
      <w:r w:rsidR="009C5A21" w:rsidRPr="00036A4C">
        <w:rPr>
          <w:rFonts w:ascii="Times New Roman" w:hAnsi="Times New Roman" w:cs="Times New Roman"/>
          <w:sz w:val="28"/>
          <w:szCs w:val="28"/>
        </w:rPr>
        <w:fldChar w:fldCharType="begin"/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GOTOBUTTON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ZEqnNum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549818  \* </w:instrText>
      </w:r>
      <w:r w:rsidR="006B38A0" w:rsidRPr="00036A4C">
        <w:rPr>
          <w:rFonts w:ascii="Times New Roman" w:hAnsi="Times New Roman" w:cs="Times New Roman"/>
          <w:sz w:val="28"/>
          <w:szCs w:val="28"/>
        </w:rPr>
        <w:instrText>MERGEFORMAT</w:instrText>
      </w:r>
      <w:r w:rsidR="006B38A0" w:rsidRPr="00036A4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fldSimple w:instr=" REF ZEqnNum549818 \! \* MERGEFORMAT "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4768CE" w:rsidRPr="00036A4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4768CE" w:rsidRPr="00036A4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5A21" w:rsidRPr="00036A4C">
        <w:rPr>
          <w:rFonts w:ascii="Times New Roman" w:hAnsi="Times New Roman" w:cs="Times New Roman"/>
          <w:sz w:val="28"/>
          <w:szCs w:val="28"/>
        </w:rPr>
        <w:fldChar w:fldCharType="end"/>
      </w:r>
      <w:r w:rsidR="007D05B6" w:rsidRPr="00036A4C">
        <w:rPr>
          <w:rFonts w:ascii="Times New Roman" w:hAnsi="Times New Roman" w:cs="Times New Roman"/>
          <w:sz w:val="28"/>
          <w:szCs w:val="28"/>
          <w:lang w:val="ru-RU"/>
        </w:rPr>
        <w:t xml:space="preserve"> и определения баротропных компонент скорости в моделях гидродинамики глубоководных бассейнов.</w:t>
      </w:r>
    </w:p>
    <w:p w:rsidR="006F1989" w:rsidRPr="00663517" w:rsidRDefault="00064802" w:rsidP="008820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F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75FAF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 w:rsidRPr="00D75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46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62746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962EA2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161033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28A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8A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E28A2" w:rsidRPr="00A70D57">
        <w:rPr>
          <w:rFonts w:ascii="Times New Roman" w:hAnsi="Times New Roman" w:cs="Times New Roman"/>
          <w:sz w:val="28"/>
          <w:szCs w:val="28"/>
          <w:lang w:val="ru-RU"/>
        </w:rPr>
        <w:t>[6].</w:t>
      </w:r>
      <w:r w:rsidR="000A6BA8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DD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F27D0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разработанной разностной схемы </w:t>
      </w:r>
      <w:r w:rsidR="00F34DDC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сравнивались с результатами </w:t>
      </w:r>
      <w:r w:rsidR="00F34DDC" w:rsidRPr="00F15743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разностной схемы, построенной в работе [2].</w:t>
      </w:r>
      <w:r w:rsidR="00882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E81" w:rsidRPr="00663517">
        <w:rPr>
          <w:rFonts w:ascii="Times New Roman" w:hAnsi="Times New Roman" w:cs="Times New Roman"/>
          <w:sz w:val="28"/>
          <w:szCs w:val="28"/>
          <w:lang w:val="ru-RU"/>
        </w:rPr>
        <w:t xml:space="preserve">Численные эксперименты проводились при следующих значениях параметров задачи </w:t>
      </w:r>
      <w:r w:rsidR="008820E8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8820E8" w:rsidRPr="00A70D57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6F1989" w:rsidRPr="006635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1989" w:rsidRPr="00A70D57" w:rsidRDefault="00970C52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091" type="#_x0000_t75" style="width:366.35pt;height:19pt" o:ole="">
            <v:imagedata r:id="rId144" o:title=""/>
          </v:shape>
          <o:OLEObject Type="Embed" ProgID="Equation.DSMT4" ShapeID="_x0000_i1091" DrawAspect="Content" ObjectID="_1477973291" r:id="rId145"/>
        </w:object>
      </w:r>
    </w:p>
    <w:p w:rsidR="006F1989" w:rsidRPr="00A70D57" w:rsidRDefault="006F1989" w:rsidP="001B1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370F06"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6F1989" w:rsidRPr="00A70D57" w:rsidRDefault="001A4E88" w:rsidP="0097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020" w:dyaOrig="960">
          <v:shape id="_x0000_i1092" type="#_x0000_t75" style="width:201pt;height:48.4pt" o:ole="">
            <v:imagedata r:id="rId146" o:title=""/>
          </v:shape>
          <o:OLEObject Type="Embed" ProgID="Equation.DSMT4" ShapeID="_x0000_i1092" DrawAspect="Content" ObjectID="_1477973292" r:id="rId147"/>
        </w:object>
      </w:r>
    </w:p>
    <w:p w:rsidR="006F1989" w:rsidRDefault="006F1989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70C52" w:rsidRPr="00A70D5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900" w:dyaOrig="460">
          <v:shape id="_x0000_i1093" type="#_x0000_t75" style="width:44.95pt;height:23.05pt" o:ole="">
            <v:imagedata r:id="rId148" o:title=""/>
          </v:shape>
          <o:OLEObject Type="Embed" ProgID="Equation.DSMT4" ShapeID="_x0000_i1093" DrawAspect="Content" ObjectID="_1477973293" r:id="rId14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- точное и  приближенное решения соответственно.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Разностные схемы тестировались при различных значения</w:t>
      </w:r>
      <w:r w:rsidR="0002793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N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M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узлов сетки по направлениям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x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20ED" w:rsidRPr="008D64C0">
        <w:rPr>
          <w:rFonts w:ascii="Times New Roman" w:hAnsi="Times New Roman" w:cs="Times New Roman"/>
          <w:i/>
          <w:sz w:val="28"/>
          <w:szCs w:val="28"/>
        </w:rPr>
        <w:t>y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и </w:t>
      </w:r>
      <w:r w:rsidR="008020ED" w:rsidRPr="00802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94" type="#_x0000_t75" style="width:9.8pt;height:12.1pt" o:ole="">
            <v:imagedata r:id="rId150" o:title=""/>
          </v:shape>
          <o:OLEObject Type="Embed" ProgID="Equation.DSMT4" ShapeID="_x0000_i1094" DrawAspect="Content" ObjectID="_1477973294" r:id="rId151"/>
        </w:objec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0ED" w:rsidRPr="00802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20ED">
        <w:rPr>
          <w:rFonts w:ascii="Times New Roman" w:hAnsi="Times New Roman" w:cs="Times New Roman"/>
          <w:sz w:val="28"/>
          <w:szCs w:val="28"/>
          <w:lang w:val="ru-RU"/>
        </w:rPr>
        <w:t xml:space="preserve"> шаг по времени.</w:t>
      </w:r>
    </w:p>
    <w:p w:rsidR="00AB6DE8" w:rsidRPr="00AB6DE8" w:rsidRDefault="006F1989" w:rsidP="00634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Далее приведены результаты решения тестовой задачи с использованием схемы из работы [2]. Параметр</w:t>
      </w:r>
      <w:r w:rsidR="000B69B0" w:rsidRPr="00A70D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схемы</w:t>
      </w:r>
      <w:r w:rsidR="00E154C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заданы следующим образом: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>
          <v:shape id="_x0000_i1095" type="#_x0000_t75" style="width:63.95pt;height:17.85pt" o:ole="">
            <v:imagedata r:id="rId152" o:title=""/>
          </v:shape>
          <o:OLEObject Type="Embed" ProgID="Equation.DSMT4" ShapeID="_x0000_i1095" DrawAspect="Content" ObjectID="_1477973295" r:id="rId153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1 приведены графики поведения погрешностей для функций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279">
          <v:shape id="_x0000_i1096" type="#_x0000_t75" style="width:12.1pt;height:13.8pt" o:ole="">
            <v:imagedata r:id="rId154" o:title=""/>
          </v:shape>
          <o:OLEObject Type="Embed" ProgID="Equation.DSMT4" ShapeID="_x0000_i1096" DrawAspect="Content" ObjectID="_1477973296" r:id="rId155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(красный график) и </w:t>
      </w:r>
      <w:r w:rsidR="00970C52" w:rsidRPr="00A70D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79">
          <v:shape id="_x0000_i1097" type="#_x0000_t75" style="width:11.5pt;height:13.8pt" o:ole="">
            <v:imagedata r:id="rId156" o:title=""/>
          </v:shape>
          <o:OLEObject Type="Embed" ProgID="Equation.DSMT4" ShapeID="_x0000_i1097" DrawAspect="Content" ObjectID="_1477973297" r:id="rId157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(зеленый график) при значениях параметров численного метода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098" type="#_x0000_t75" style="width:135.35pt;height:17.85pt" o:ole="">
            <v:imagedata r:id="rId158" o:title=""/>
          </v:shape>
          <o:OLEObject Type="Embed" ProgID="Equation.DSMT4" ShapeID="_x0000_i1098" DrawAspect="Content" ObjectID="_1477973298" r:id="rId159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 По оси абсцисс идет время, а по оси ординат</w:t>
      </w:r>
      <w:r w:rsidRPr="00A70D5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– погрешность.</w:t>
      </w:r>
      <w:r w:rsidR="00C75AC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</w: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C75A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графики поведения погрешностей при значениях параметров </w:t>
      </w:r>
      <w:r w:rsidR="00970C52"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099" type="#_x0000_t75" style="width:135.35pt;height:17.85pt" o:ole="">
            <v:imagedata r:id="rId160" o:title=""/>
          </v:shape>
          <o:OLEObject Type="Embed" ProgID="Equation.DSMT4" ShapeID="_x0000_i1099" DrawAspect="Content" ObjectID="_1477973299" r:id="rId161"/>
        </w:object>
      </w:r>
      <w:r w:rsidR="00AF67D2" w:rsidRPr="00A70D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2"/>
        <w:gridCol w:w="4952"/>
      </w:tblGrid>
      <w:tr w:rsidR="003F7FC4" w:rsidTr="00D61612">
        <w:tc>
          <w:tcPr>
            <w:tcW w:w="2500" w:type="pct"/>
            <w:vAlign w:val="center"/>
          </w:tcPr>
          <w:p w:rsidR="003F7FC4" w:rsidRDefault="003F7FC4" w:rsidP="00D61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572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98392"/>
                  <wp:effectExtent l="19050" t="0" r="0" b="0"/>
                  <wp:docPr id="10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8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FC4" w:rsidRPr="00D61612" w:rsidRDefault="003F7FC4" w:rsidP="00D616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</w:t>
            </w:r>
            <w:r w:rsidR="00D616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при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0" type="#_x0000_t75" style="width:135.35pt;height:17.85pt" o:ole="">
                  <v:imagedata r:id="rId163" o:title=""/>
                </v:shape>
                <o:OLEObject Type="Embed" ProgID="Equation.DSMT4" ShapeID="_x0000_i1100" DrawAspect="Content" ObjectID="_1477973300" r:id="rId164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00" w:type="pct"/>
            <w:vAlign w:val="center"/>
          </w:tcPr>
          <w:p w:rsidR="003646C2" w:rsidRDefault="003646C2" w:rsidP="003646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572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73716"/>
                  <wp:effectExtent l="19050" t="0" r="0" b="0"/>
                  <wp:docPr id="1" name="Рисунок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/>
                          <a:srcRect l="8590" t="35264" r="7268" b="1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73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FC4" w:rsidRPr="00E07E43" w:rsidRDefault="003646C2" w:rsidP="003646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при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1" type="#_x0000_t75" style="width:135.35pt;height:17.85pt" o:ole="">
                  <v:imagedata r:id="rId166" o:title=""/>
                </v:shape>
                <o:OLEObject Type="Embed" ProgID="Equation.DSMT4" ShapeID="_x0000_i1101" DrawAspect="Content" ObjectID="_1477973301" r:id="rId167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B120E3" w:rsidRPr="00DA18AD" w:rsidRDefault="00B120E3" w:rsidP="00B12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7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</w:t>
      </w:r>
      <w:r>
        <w:rPr>
          <w:rFonts w:ascii="Times New Roman" w:hAnsi="Times New Roman" w:cs="Times New Roman"/>
          <w:sz w:val="28"/>
          <w:szCs w:val="28"/>
          <w:lang w:val="ru-RU"/>
        </w:rPr>
        <w:t>3 и 4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графики поведения погрешностей при решении </w:t>
      </w:r>
      <w:r w:rsidR="005B257F">
        <w:rPr>
          <w:rFonts w:ascii="Times New Roman" w:hAnsi="Times New Roman" w:cs="Times New Roman"/>
          <w:sz w:val="28"/>
          <w:szCs w:val="28"/>
          <w:lang w:val="ru-RU"/>
        </w:rPr>
        <w:t xml:space="preserve">тестовой 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>задачи с использованием схемы, разработанной в данной работе.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2"/>
        <w:gridCol w:w="4952"/>
      </w:tblGrid>
      <w:tr w:rsidR="00B120E3" w:rsidTr="00387BBF">
        <w:tc>
          <w:tcPr>
            <w:tcW w:w="2500" w:type="pct"/>
            <w:vAlign w:val="center"/>
          </w:tcPr>
          <w:p w:rsidR="00B120E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847340" cy="1198621"/>
                  <wp:effectExtent l="19050" t="0" r="0" b="0"/>
                  <wp:docPr id="3" name="Рисунок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8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20E3" w:rsidRPr="00E07E4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при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2" type="#_x0000_t75" style="width:135.35pt;height:17.85pt" o:ole="">
                  <v:imagedata r:id="rId169" o:title=""/>
                </v:shape>
                <o:OLEObject Type="Embed" ProgID="Equation.DSMT4" ShapeID="_x0000_i1102" DrawAspect="Content" ObjectID="_1477973302" r:id="rId170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00" w:type="pct"/>
            <w:vAlign w:val="center"/>
          </w:tcPr>
          <w:p w:rsidR="00B120E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47340" cy="1196032"/>
                  <wp:effectExtent l="19050" t="0" r="0" b="0"/>
                  <wp:docPr id="4" name="Рисунок 2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/>
                          <a:srcRect l="8590" t="35264" r="7268" b="1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19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20E3" w:rsidRPr="00E07E43" w:rsidRDefault="00B120E3" w:rsidP="00387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–</w: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Поведение погрешностей при </w:t>
            </w: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3" type="#_x0000_t75" style="width:135.35pt;height:17.85pt" o:ole="">
                  <v:imagedata r:id="rId172" o:title=""/>
                </v:shape>
                <o:OLEObject Type="Embed" ProgID="Equation.DSMT4" ShapeID="_x0000_i1103" DrawAspect="Content" ObjectID="_1477973303" r:id="rId173"/>
              </w:object>
            </w:r>
            <w:r w:rsidRPr="00A70D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F7FC4" w:rsidRDefault="00FD0676" w:rsidP="00DA1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численные эксперименты были проведены при значениях параметров схем </w:t>
      </w: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00" w:dyaOrig="360">
          <v:shape id="_x0000_i1104" type="#_x0000_t75" style="width:135.35pt;height:17.85pt" o:ole="">
            <v:imagedata r:id="rId174" o:title=""/>
          </v:shape>
          <o:OLEObject Type="Embed" ProgID="Equation.DSMT4" ShapeID="_x0000_i1104" DrawAspect="Content" ObjectID="_1477973304" r:id="rId17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70D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80" w:dyaOrig="360">
          <v:shape id="_x0000_i1105" type="#_x0000_t75" style="width:134.2pt;height:17.85pt" o:ole="">
            <v:imagedata r:id="rId176" o:title=""/>
          </v:shape>
          <o:OLEObject Type="Embed" ProgID="Equation.DSMT4" ShapeID="_x0000_i1105" DrawAspect="Content" ObjectID="_1477973305" r:id="rId17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</w:t>
      </w:r>
      <w:r w:rsidR="00E11DE1">
        <w:rPr>
          <w:rFonts w:ascii="Times New Roman" w:hAnsi="Times New Roman" w:cs="Times New Roman"/>
          <w:sz w:val="28"/>
          <w:szCs w:val="28"/>
          <w:lang w:val="ru-RU"/>
        </w:rPr>
        <w:t>максимальны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11DE1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функций </w:t>
      </w:r>
      <w:r w:rsidR="00DA18AD" w:rsidRPr="00514290">
        <w:rPr>
          <w:rFonts w:ascii="Times New Roman" w:hAnsi="Times New Roman" w:cs="Times New Roman"/>
          <w:i/>
          <w:sz w:val="28"/>
          <w:szCs w:val="28"/>
        </w:rPr>
        <w:t>u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A18AD" w:rsidRPr="00514290">
        <w:rPr>
          <w:rFonts w:ascii="Times New Roman" w:hAnsi="Times New Roman" w:cs="Times New Roman"/>
          <w:i/>
          <w:sz w:val="28"/>
          <w:szCs w:val="28"/>
        </w:rPr>
        <w:t>v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схемы </w:t>
      </w:r>
      <w:r w:rsidR="000A6359">
        <w:rPr>
          <w:rFonts w:ascii="Times New Roman" w:hAnsi="Times New Roman" w:cs="Times New Roman"/>
          <w:sz w:val="28"/>
          <w:szCs w:val="28"/>
          <w:lang w:val="ky-KG"/>
        </w:rPr>
        <w:t xml:space="preserve">из </w:t>
      </w:r>
      <w:r w:rsidR="00DA18AD"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>и разработанной разностной</w:t>
      </w:r>
      <w:r w:rsidR="00924C75">
        <w:rPr>
          <w:rFonts w:ascii="Times New Roman" w:hAnsi="Times New Roman" w:cs="Times New Roman"/>
          <w:sz w:val="28"/>
          <w:szCs w:val="28"/>
          <w:lang w:val="ru-RU"/>
        </w:rPr>
        <w:t xml:space="preserve"> схемы</w:t>
      </w:r>
      <w:r w:rsidR="00DA18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4290" w:rsidRDefault="00514290" w:rsidP="00DB7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DB7748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погрешности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функций </w:t>
      </w:r>
      <w:r w:rsidRPr="00514290">
        <w:rPr>
          <w:rFonts w:ascii="Times New Roman" w:hAnsi="Times New Roman" w:cs="Times New Roman"/>
          <w:i/>
          <w:sz w:val="28"/>
          <w:szCs w:val="28"/>
        </w:rPr>
        <w:t>u</w:t>
      </w:r>
      <w:r w:rsidRPr="00DA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14290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8"/>
        <w:tblW w:w="5000" w:type="pct"/>
        <w:tblLook w:val="04A0"/>
      </w:tblPr>
      <w:tblGrid>
        <w:gridCol w:w="2926"/>
        <w:gridCol w:w="1743"/>
        <w:gridCol w:w="1818"/>
        <w:gridCol w:w="1674"/>
        <w:gridCol w:w="1743"/>
      </w:tblGrid>
      <w:tr w:rsidR="00DB7748" w:rsidTr="00610924">
        <w:trPr>
          <w:trHeight w:val="401"/>
        </w:trPr>
        <w:tc>
          <w:tcPr>
            <w:tcW w:w="1477" w:type="pct"/>
            <w:vMerge w:val="restar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1798" w:type="pct"/>
            <w:gridSpan w:val="2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Схема </w:t>
            </w:r>
            <w:r w:rsidR="000A63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25" w:type="pct"/>
            <w:gridSpan w:val="2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Разработанная схема</w:t>
            </w:r>
          </w:p>
        </w:tc>
      </w:tr>
      <w:tr w:rsidR="00DB7748" w:rsidTr="00610924">
        <w:trPr>
          <w:trHeight w:val="400"/>
        </w:trPr>
        <w:tc>
          <w:tcPr>
            <w:tcW w:w="1477" w:type="pct"/>
            <w:vMerge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80" w:type="pct"/>
            <w:vAlign w:val="center"/>
          </w:tcPr>
          <w:p w:rsidR="00DB7748" w:rsidRP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 w:rsidRPr="00DB7748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918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845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 w:rsidRPr="00DB7748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880" w:type="pct"/>
            <w:vAlign w:val="center"/>
          </w:tcPr>
          <w:p w:rsidR="00DB7748" w:rsidRDefault="00790A1D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Error(</w:t>
            </w:r>
            <w:r w:rsidR="00DB7748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DB7748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6" type="#_x0000_t75" style="width:135.35pt;height:17.85pt" o:ole="">
                  <v:imagedata r:id="rId169" o:title=""/>
                </v:shape>
                <o:OLEObject Type="Embed" ProgID="Equation.DSMT4" ShapeID="_x0000_i1106" DrawAspect="Content" ObjectID="_1477973306" r:id="rId178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7" type="#_x0000_t75" style="width:135.35pt;height:17.85pt" o:ole="">
                  <v:imagedata r:id="rId179" o:title=""/>
                </v:shape>
                <o:OLEObject Type="Embed" ProgID="Equation.DSMT4" ShapeID="_x0000_i1107" DrawAspect="Content" ObjectID="_1477973307" r:id="rId180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700" w:dyaOrig="360">
                <v:shape id="_x0000_i1108" type="#_x0000_t75" style="width:135.35pt;height:17.85pt" o:ole="">
                  <v:imagedata r:id="rId172" o:title=""/>
                </v:shape>
                <o:OLEObject Type="Embed" ProgID="Equation.DSMT4" ShapeID="_x0000_i1108" DrawAspect="Content" ObjectID="_1477973308" r:id="rId181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B7748" w:rsidTr="00610924">
        <w:tc>
          <w:tcPr>
            <w:tcW w:w="1477" w:type="pct"/>
            <w:vAlign w:val="center"/>
          </w:tcPr>
          <w:p w:rsid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D57">
              <w:rPr>
                <w:rFonts w:ascii="Times New Roman" w:hAnsi="Times New Roman" w:cs="Times New Roman"/>
                <w:position w:val="-12"/>
                <w:sz w:val="28"/>
                <w:szCs w:val="28"/>
                <w:lang w:val="ru-RU"/>
              </w:rPr>
              <w:object w:dxaOrig="2680" w:dyaOrig="360">
                <v:shape id="_x0000_i1109" type="#_x0000_t75" style="width:134.2pt;height:17.85pt" o:ole="">
                  <v:imagedata r:id="rId182" o:title=""/>
                </v:shape>
                <o:OLEObject Type="Embed" ProgID="Equation.DSMT4" ShapeID="_x0000_i1109" DrawAspect="Content" ObjectID="_1477973309" r:id="rId183"/>
              </w:objec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18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5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80" w:type="pct"/>
            <w:vAlign w:val="center"/>
          </w:tcPr>
          <w:p w:rsidR="00DB7748" w:rsidRPr="00DB7748" w:rsidRDefault="00DB7748" w:rsidP="006109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AF67D2" w:rsidRPr="00A70D57" w:rsidRDefault="002E1B64" w:rsidP="0097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1366">
        <w:rPr>
          <w:rFonts w:ascii="Times New Roman" w:hAnsi="Times New Roman" w:cs="Times New Roman"/>
          <w:sz w:val="28"/>
          <w:szCs w:val="28"/>
          <w:lang w:val="ru-RU"/>
        </w:rPr>
        <w:t>Анализируя данные таблицы 1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, заключаем, что разработанная разностная схема точнее, чем схема работы [2]. При этом погрешность разработанной схемы значительно ниже при небольшом числе узлов </w:t>
      </w:r>
      <w:r w:rsidR="00C76317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сетки (</w:t>
      </w:r>
      <w:r w:rsidRPr="00A70D57">
        <w:rPr>
          <w:rFonts w:ascii="Times New Roman" w:hAnsi="Times New Roman" w:cs="Times New Roman"/>
          <w:i/>
          <w:sz w:val="28"/>
          <w:szCs w:val="28"/>
        </w:rPr>
        <w:t>N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=20, </w:t>
      </w:r>
      <w:r w:rsidRPr="00A70D57">
        <w:rPr>
          <w:rFonts w:ascii="Times New Roman" w:hAnsi="Times New Roman" w:cs="Times New Roman"/>
          <w:i/>
          <w:sz w:val="28"/>
          <w:szCs w:val="28"/>
        </w:rPr>
        <w:t>M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=20 и </w:t>
      </w:r>
      <w:r w:rsidRPr="00A70D57">
        <w:rPr>
          <w:rFonts w:ascii="Times New Roman" w:hAnsi="Times New Roman" w:cs="Times New Roman"/>
          <w:i/>
          <w:sz w:val="28"/>
          <w:szCs w:val="28"/>
        </w:rPr>
        <w:t>N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=40, </w:t>
      </w:r>
      <w:r w:rsidRPr="00A70D57">
        <w:rPr>
          <w:rFonts w:ascii="Times New Roman" w:hAnsi="Times New Roman" w:cs="Times New Roman"/>
          <w:i/>
          <w:sz w:val="28"/>
          <w:szCs w:val="28"/>
        </w:rPr>
        <w:t>M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=40).</w:t>
      </w:r>
      <w:r w:rsidR="00DE588A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Если же число узлов увеличивать, то разработанная разностная схема точнее на 1-3%.</w:t>
      </w:r>
    </w:p>
    <w:p w:rsidR="00680DD2" w:rsidRPr="00A70D57" w:rsidRDefault="001A0CEB" w:rsidP="00261A60">
      <w:pPr>
        <w:spacing w:before="120"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E21C8A" w:rsidRPr="00A70D57" w:rsidRDefault="00E21C8A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eastAsia="Calibri" w:hAnsi="Times New Roman" w:cs="Times New Roman"/>
          <w:sz w:val="28"/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7039E1" w:rsidRPr="007039E1" w:rsidRDefault="007039E1" w:rsidP="00DE606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7039E1">
        <w:rPr>
          <w:rFonts w:ascii="Times New Roman" w:hAnsi="Times New Roman"/>
          <w:sz w:val="28"/>
          <w:szCs w:val="28"/>
        </w:rPr>
        <w:t xml:space="preserve">Skliar S.N., Rylov M.A. Computing of barotropic components of motion in problems of water circulation in reservoir. </w:t>
      </w:r>
      <w:r w:rsidRPr="007039E1">
        <w:rPr>
          <w:rFonts w:ascii="Times New Roman" w:hAnsi="Times New Roman"/>
          <w:i/>
          <w:sz w:val="28"/>
          <w:szCs w:val="28"/>
        </w:rPr>
        <w:t xml:space="preserve">Study of the Issyk-Kul lake </w:t>
      </w:r>
      <w:r w:rsidRPr="007039E1">
        <w:rPr>
          <w:rFonts w:ascii="Times New Roman" w:hAnsi="Times New Roman"/>
          <w:i/>
          <w:sz w:val="28"/>
          <w:szCs w:val="28"/>
        </w:rPr>
        <w:lastRenderedPageBreak/>
        <w:t>hydrodynamics with the use of isotopic methods,</w:t>
      </w:r>
      <w:r w:rsidRPr="007039E1">
        <w:rPr>
          <w:rFonts w:ascii="Times New Roman" w:hAnsi="Times New Roman"/>
          <w:sz w:val="28"/>
          <w:szCs w:val="28"/>
        </w:rPr>
        <w:t xml:space="preserve"> ISTC, Bishkek, Ilim, 2006, Part-II, P. 21-30.</w:t>
      </w:r>
    </w:p>
    <w:p w:rsidR="00266C4B" w:rsidRPr="00A70D57" w:rsidRDefault="00266C4B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Еремеев В.Н., Кочергин В.П., Кочергин С.В., Скляр С.Н. Математическое моделирование гидродинамики глубоководных бассейнов. – Севастополь: «ЭКОСИ-Гидрофизика», 2002. </w:t>
      </w:r>
      <w:r w:rsidR="004177A7" w:rsidRPr="00A70D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238 с.</w:t>
      </w:r>
    </w:p>
    <w:p w:rsidR="00266C4B" w:rsidRPr="00A6645D" w:rsidRDefault="00266C4B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70D57">
        <w:rPr>
          <w:rFonts w:ascii="Times New Roman" w:hAnsi="Times New Roman" w:cs="Times New Roman"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Изв. АН Киргизской ССР. Физ.-техн. и матем. науки. – 1988. – № 4. – С. 10-23;  </w:t>
      </w:r>
      <w:r w:rsidRPr="00A70D57">
        <w:rPr>
          <w:rFonts w:ascii="Times New Roman" w:hAnsi="Times New Roman" w:cs="Times New Roman"/>
          <w:sz w:val="28"/>
          <w:szCs w:val="28"/>
        </w:rPr>
        <w:t>II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– 1989. – № </w:t>
      </w:r>
      <w:r w:rsidRPr="00A70D57">
        <w:rPr>
          <w:rFonts w:ascii="Times New Roman" w:hAnsi="Times New Roman" w:cs="Times New Roman"/>
          <w:sz w:val="28"/>
          <w:szCs w:val="28"/>
        </w:rPr>
        <w:t>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. – С. 3-10.  </w:t>
      </w:r>
      <w:r w:rsidRPr="00A70D57">
        <w:rPr>
          <w:rFonts w:ascii="Times New Roman" w:hAnsi="Times New Roman" w:cs="Times New Roman"/>
          <w:sz w:val="28"/>
          <w:szCs w:val="28"/>
        </w:rPr>
        <w:t>III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– 1989. – № 4. – С. 3-11.</w:t>
      </w:r>
    </w:p>
    <w:p w:rsidR="00A6645D" w:rsidRPr="00FA548C" w:rsidRDefault="00A6645D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A548C">
        <w:rPr>
          <w:rFonts w:ascii="Times New Roman" w:eastAsia="Calibri" w:hAnsi="Times New Roman" w:cs="Times New Roman"/>
          <w:sz w:val="28"/>
          <w:szCs w:val="28"/>
        </w:rPr>
        <w:t xml:space="preserve">Turdushev I., Skliar S. (2014) On calculation of integral parts of motion in the three-dimensional wind flows model. </w:t>
      </w:r>
      <w:r w:rsidRPr="00FA548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Abstracts of V Congress of the Turkic World Mathematicians</w:t>
      </w:r>
      <w:r w:rsidRPr="00FA548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(Kyrgyzstan, Bulan-Sogottu, 5-7 June, 2014) / Ed. A.Borubaev. Bishkek: Kyrgyz Mathematical Society. – P. 257.</w:t>
      </w:r>
    </w:p>
    <w:p w:rsidR="00161033" w:rsidRPr="00720B08" w:rsidRDefault="0005231E" w:rsidP="00DE606C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А.К. Керимбекова. – Бишкек: Изд-во </w:t>
      </w:r>
      <w:r w:rsidRPr="00A70D57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– </w:t>
      </w:r>
      <w:r w:rsid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C6333E"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14-218</w:t>
      </w:r>
      <w:r w:rsidRPr="00C633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57E54" w:rsidRDefault="00A57E54" w:rsidP="003829A6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>
        <w:rPr>
          <w:rFonts w:ascii="Times New Roman" w:hAnsi="Times New Roman" w:cs="Times New Roman"/>
          <w:sz w:val="28"/>
          <w:szCs w:val="28"/>
          <w:lang w:val="ru-RU"/>
        </w:rPr>
        <w:t>, аспирант кафедры Прикладной математики и информатики Кыргызско-Российского Славянского Университета</w:t>
      </w:r>
    </w:p>
    <w:p w:rsidR="00A57E54" w:rsidRPr="003829A6" w:rsidRDefault="00A57E54" w:rsidP="003829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A93531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7A01A5">
        <w:rPr>
          <w:rFonts w:ascii="Times New Roman" w:hAnsi="Times New Roman" w:cs="Times New Roman"/>
          <w:sz w:val="28"/>
          <w:szCs w:val="28"/>
          <w:lang w:val="ru-RU"/>
        </w:rPr>
        <w:t xml:space="preserve"> 0 555 63 91 44</w:t>
      </w:r>
      <w:r w:rsidR="003829A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D0229" w:rsidRPr="00C21991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A93531" w:rsidRPr="00C21991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C21991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3829A6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382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4" w:history="1"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3829A6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654AC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sectPr w:rsidR="00A57E54" w:rsidRPr="003829A6" w:rsidSect="005C00EE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5FB" w:rsidRDefault="007615FB" w:rsidP="005345BA">
      <w:pPr>
        <w:spacing w:after="0" w:line="240" w:lineRule="auto"/>
      </w:pPr>
      <w:r>
        <w:separator/>
      </w:r>
    </w:p>
  </w:endnote>
  <w:endnote w:type="continuationSeparator" w:id="0">
    <w:p w:rsidR="007615FB" w:rsidRDefault="007615FB" w:rsidP="0053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5FB" w:rsidRDefault="007615FB" w:rsidP="005345BA">
      <w:pPr>
        <w:spacing w:after="0" w:line="240" w:lineRule="auto"/>
      </w:pPr>
      <w:r>
        <w:separator/>
      </w:r>
    </w:p>
  </w:footnote>
  <w:footnote w:type="continuationSeparator" w:id="0">
    <w:p w:rsidR="007615FB" w:rsidRDefault="007615FB" w:rsidP="0053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A97"/>
    <w:multiLevelType w:val="hybridMultilevel"/>
    <w:tmpl w:val="A4D6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126F0"/>
    <w:multiLevelType w:val="hybridMultilevel"/>
    <w:tmpl w:val="88827F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47765"/>
    <w:multiLevelType w:val="hybridMultilevel"/>
    <w:tmpl w:val="4398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502E"/>
    <w:multiLevelType w:val="hybridMultilevel"/>
    <w:tmpl w:val="3F38BCEA"/>
    <w:lvl w:ilvl="0" w:tplc="D45C549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C6F"/>
    <w:rsid w:val="00001026"/>
    <w:rsid w:val="0000380E"/>
    <w:rsid w:val="00004133"/>
    <w:rsid w:val="00006FB7"/>
    <w:rsid w:val="00013ECA"/>
    <w:rsid w:val="00014262"/>
    <w:rsid w:val="0001537E"/>
    <w:rsid w:val="00016ED9"/>
    <w:rsid w:val="00021DC6"/>
    <w:rsid w:val="00021DD3"/>
    <w:rsid w:val="00024092"/>
    <w:rsid w:val="00025EE9"/>
    <w:rsid w:val="00027932"/>
    <w:rsid w:val="00027BF8"/>
    <w:rsid w:val="000300FB"/>
    <w:rsid w:val="000318F5"/>
    <w:rsid w:val="000326AD"/>
    <w:rsid w:val="00033DAF"/>
    <w:rsid w:val="00035DAA"/>
    <w:rsid w:val="00036A4C"/>
    <w:rsid w:val="00036F65"/>
    <w:rsid w:val="000410D3"/>
    <w:rsid w:val="000471C7"/>
    <w:rsid w:val="00051848"/>
    <w:rsid w:val="00051875"/>
    <w:rsid w:val="00051B5F"/>
    <w:rsid w:val="0005231E"/>
    <w:rsid w:val="000527F3"/>
    <w:rsid w:val="00055061"/>
    <w:rsid w:val="00055BA4"/>
    <w:rsid w:val="000573C5"/>
    <w:rsid w:val="00064802"/>
    <w:rsid w:val="0007379D"/>
    <w:rsid w:val="000773A5"/>
    <w:rsid w:val="00080CB0"/>
    <w:rsid w:val="0008369B"/>
    <w:rsid w:val="000838C6"/>
    <w:rsid w:val="0008479A"/>
    <w:rsid w:val="00085742"/>
    <w:rsid w:val="00086C73"/>
    <w:rsid w:val="00086E2E"/>
    <w:rsid w:val="00093EF4"/>
    <w:rsid w:val="000959C7"/>
    <w:rsid w:val="000A113B"/>
    <w:rsid w:val="000A1B88"/>
    <w:rsid w:val="000A3999"/>
    <w:rsid w:val="000A4D7C"/>
    <w:rsid w:val="000A61FE"/>
    <w:rsid w:val="000A6359"/>
    <w:rsid w:val="000A643C"/>
    <w:rsid w:val="000A6BA8"/>
    <w:rsid w:val="000A6F30"/>
    <w:rsid w:val="000B20AD"/>
    <w:rsid w:val="000B21E9"/>
    <w:rsid w:val="000B59E8"/>
    <w:rsid w:val="000B5CA4"/>
    <w:rsid w:val="000B5F43"/>
    <w:rsid w:val="000B69B0"/>
    <w:rsid w:val="000B7D9F"/>
    <w:rsid w:val="000C209D"/>
    <w:rsid w:val="000C2E42"/>
    <w:rsid w:val="000C3325"/>
    <w:rsid w:val="000C3E89"/>
    <w:rsid w:val="000C3E8F"/>
    <w:rsid w:val="000C44EF"/>
    <w:rsid w:val="000C4571"/>
    <w:rsid w:val="000C5E71"/>
    <w:rsid w:val="000C61D7"/>
    <w:rsid w:val="000C6F25"/>
    <w:rsid w:val="000D0125"/>
    <w:rsid w:val="000D14F4"/>
    <w:rsid w:val="000D163A"/>
    <w:rsid w:val="000D2B89"/>
    <w:rsid w:val="000D5A6D"/>
    <w:rsid w:val="000D7ABA"/>
    <w:rsid w:val="000E082D"/>
    <w:rsid w:val="000E359A"/>
    <w:rsid w:val="000E396E"/>
    <w:rsid w:val="000E41C9"/>
    <w:rsid w:val="000E710B"/>
    <w:rsid w:val="000E79CD"/>
    <w:rsid w:val="000F03E7"/>
    <w:rsid w:val="000F1D9B"/>
    <w:rsid w:val="000F25AA"/>
    <w:rsid w:val="000F4216"/>
    <w:rsid w:val="00102236"/>
    <w:rsid w:val="00103EAB"/>
    <w:rsid w:val="00104B15"/>
    <w:rsid w:val="00104E62"/>
    <w:rsid w:val="0010533D"/>
    <w:rsid w:val="00106B6A"/>
    <w:rsid w:val="00107017"/>
    <w:rsid w:val="0010738A"/>
    <w:rsid w:val="001103A4"/>
    <w:rsid w:val="00117E1E"/>
    <w:rsid w:val="00121205"/>
    <w:rsid w:val="001223BC"/>
    <w:rsid w:val="001224A8"/>
    <w:rsid w:val="001232DB"/>
    <w:rsid w:val="0012621D"/>
    <w:rsid w:val="001264DB"/>
    <w:rsid w:val="00126617"/>
    <w:rsid w:val="00127F4E"/>
    <w:rsid w:val="00130ED7"/>
    <w:rsid w:val="001316E3"/>
    <w:rsid w:val="0014072F"/>
    <w:rsid w:val="00140961"/>
    <w:rsid w:val="00142584"/>
    <w:rsid w:val="0014260F"/>
    <w:rsid w:val="001453A5"/>
    <w:rsid w:val="00145A64"/>
    <w:rsid w:val="00145C08"/>
    <w:rsid w:val="0014659F"/>
    <w:rsid w:val="0014791C"/>
    <w:rsid w:val="00150CB3"/>
    <w:rsid w:val="001519B4"/>
    <w:rsid w:val="00155D85"/>
    <w:rsid w:val="00156EAE"/>
    <w:rsid w:val="001570DC"/>
    <w:rsid w:val="0016089F"/>
    <w:rsid w:val="00161033"/>
    <w:rsid w:val="001628AD"/>
    <w:rsid w:val="00162936"/>
    <w:rsid w:val="00164596"/>
    <w:rsid w:val="00166E7B"/>
    <w:rsid w:val="00170DB2"/>
    <w:rsid w:val="001714FE"/>
    <w:rsid w:val="0017361D"/>
    <w:rsid w:val="001748BB"/>
    <w:rsid w:val="00175B05"/>
    <w:rsid w:val="00175DFE"/>
    <w:rsid w:val="00177F00"/>
    <w:rsid w:val="00177F0C"/>
    <w:rsid w:val="00180C22"/>
    <w:rsid w:val="00181077"/>
    <w:rsid w:val="00183695"/>
    <w:rsid w:val="001844CD"/>
    <w:rsid w:val="00187EB7"/>
    <w:rsid w:val="001906F8"/>
    <w:rsid w:val="00194A53"/>
    <w:rsid w:val="00194DC4"/>
    <w:rsid w:val="001955CB"/>
    <w:rsid w:val="00196CDE"/>
    <w:rsid w:val="001A0000"/>
    <w:rsid w:val="001A04AD"/>
    <w:rsid w:val="001A0CEB"/>
    <w:rsid w:val="001A1AB0"/>
    <w:rsid w:val="001A1FA1"/>
    <w:rsid w:val="001A3876"/>
    <w:rsid w:val="001A4E88"/>
    <w:rsid w:val="001B1F27"/>
    <w:rsid w:val="001B2C57"/>
    <w:rsid w:val="001B38E2"/>
    <w:rsid w:val="001B4DE5"/>
    <w:rsid w:val="001B533C"/>
    <w:rsid w:val="001B7043"/>
    <w:rsid w:val="001C43D4"/>
    <w:rsid w:val="001C45DD"/>
    <w:rsid w:val="001C48C8"/>
    <w:rsid w:val="001C4FC1"/>
    <w:rsid w:val="001C5AE6"/>
    <w:rsid w:val="001C78C2"/>
    <w:rsid w:val="001C7A42"/>
    <w:rsid w:val="001D12AE"/>
    <w:rsid w:val="001D38C6"/>
    <w:rsid w:val="001D4D4D"/>
    <w:rsid w:val="001D4E06"/>
    <w:rsid w:val="001D6F13"/>
    <w:rsid w:val="001E12E6"/>
    <w:rsid w:val="001E7FD9"/>
    <w:rsid w:val="001F13B8"/>
    <w:rsid w:val="001F1A3B"/>
    <w:rsid w:val="001F222B"/>
    <w:rsid w:val="001F5528"/>
    <w:rsid w:val="0020035E"/>
    <w:rsid w:val="00200C6B"/>
    <w:rsid w:val="00205871"/>
    <w:rsid w:val="00210039"/>
    <w:rsid w:val="002116AE"/>
    <w:rsid w:val="00212A29"/>
    <w:rsid w:val="00212F4C"/>
    <w:rsid w:val="00214702"/>
    <w:rsid w:val="002149B0"/>
    <w:rsid w:val="00215622"/>
    <w:rsid w:val="002156EA"/>
    <w:rsid w:val="002168CB"/>
    <w:rsid w:val="00221C69"/>
    <w:rsid w:val="00222109"/>
    <w:rsid w:val="00222FE1"/>
    <w:rsid w:val="00227C21"/>
    <w:rsid w:val="00230E92"/>
    <w:rsid w:val="002313A0"/>
    <w:rsid w:val="0023331B"/>
    <w:rsid w:val="00233D26"/>
    <w:rsid w:val="0023610C"/>
    <w:rsid w:val="00237FD8"/>
    <w:rsid w:val="002516A5"/>
    <w:rsid w:val="002528F5"/>
    <w:rsid w:val="00252F44"/>
    <w:rsid w:val="00254648"/>
    <w:rsid w:val="00256135"/>
    <w:rsid w:val="002612B9"/>
    <w:rsid w:val="00261A60"/>
    <w:rsid w:val="0026257C"/>
    <w:rsid w:val="002635D9"/>
    <w:rsid w:val="00263FC4"/>
    <w:rsid w:val="00264CF2"/>
    <w:rsid w:val="00266C4B"/>
    <w:rsid w:val="0027021C"/>
    <w:rsid w:val="002707CD"/>
    <w:rsid w:val="00270F6C"/>
    <w:rsid w:val="00270FE4"/>
    <w:rsid w:val="002719FC"/>
    <w:rsid w:val="00272819"/>
    <w:rsid w:val="00273936"/>
    <w:rsid w:val="00274A5C"/>
    <w:rsid w:val="00274CC5"/>
    <w:rsid w:val="00275154"/>
    <w:rsid w:val="00276796"/>
    <w:rsid w:val="0027726A"/>
    <w:rsid w:val="00277C9B"/>
    <w:rsid w:val="00280397"/>
    <w:rsid w:val="002806EB"/>
    <w:rsid w:val="00281D06"/>
    <w:rsid w:val="0028256C"/>
    <w:rsid w:val="002841FA"/>
    <w:rsid w:val="00285132"/>
    <w:rsid w:val="0028527B"/>
    <w:rsid w:val="00287CF3"/>
    <w:rsid w:val="0029079A"/>
    <w:rsid w:val="00292203"/>
    <w:rsid w:val="00293032"/>
    <w:rsid w:val="002954E9"/>
    <w:rsid w:val="00295C95"/>
    <w:rsid w:val="00296BAE"/>
    <w:rsid w:val="00297567"/>
    <w:rsid w:val="002A225B"/>
    <w:rsid w:val="002A371B"/>
    <w:rsid w:val="002A37BC"/>
    <w:rsid w:val="002A5A59"/>
    <w:rsid w:val="002A7162"/>
    <w:rsid w:val="002B197A"/>
    <w:rsid w:val="002B2516"/>
    <w:rsid w:val="002B2E7B"/>
    <w:rsid w:val="002B2EDB"/>
    <w:rsid w:val="002B5BE6"/>
    <w:rsid w:val="002B5D63"/>
    <w:rsid w:val="002B692A"/>
    <w:rsid w:val="002B7399"/>
    <w:rsid w:val="002C0A47"/>
    <w:rsid w:val="002C0B34"/>
    <w:rsid w:val="002C0B7B"/>
    <w:rsid w:val="002C146F"/>
    <w:rsid w:val="002C215F"/>
    <w:rsid w:val="002C334E"/>
    <w:rsid w:val="002C33D5"/>
    <w:rsid w:val="002C5E00"/>
    <w:rsid w:val="002C5E07"/>
    <w:rsid w:val="002C72E1"/>
    <w:rsid w:val="002C7496"/>
    <w:rsid w:val="002D538C"/>
    <w:rsid w:val="002E0920"/>
    <w:rsid w:val="002E0DDA"/>
    <w:rsid w:val="002E18F4"/>
    <w:rsid w:val="002E1B64"/>
    <w:rsid w:val="002E303F"/>
    <w:rsid w:val="002E31D6"/>
    <w:rsid w:val="002E4E12"/>
    <w:rsid w:val="002E4FA0"/>
    <w:rsid w:val="002E5C69"/>
    <w:rsid w:val="002E74B2"/>
    <w:rsid w:val="002F32CB"/>
    <w:rsid w:val="00300BB0"/>
    <w:rsid w:val="003057F6"/>
    <w:rsid w:val="003061B1"/>
    <w:rsid w:val="00312094"/>
    <w:rsid w:val="00312B0A"/>
    <w:rsid w:val="00312D81"/>
    <w:rsid w:val="00314574"/>
    <w:rsid w:val="00314F4D"/>
    <w:rsid w:val="00316DDE"/>
    <w:rsid w:val="003171D5"/>
    <w:rsid w:val="00320FC8"/>
    <w:rsid w:val="00322379"/>
    <w:rsid w:val="003224E5"/>
    <w:rsid w:val="00323C6F"/>
    <w:rsid w:val="00324840"/>
    <w:rsid w:val="00325D3E"/>
    <w:rsid w:val="003325D3"/>
    <w:rsid w:val="0033380C"/>
    <w:rsid w:val="00336FF7"/>
    <w:rsid w:val="003371C8"/>
    <w:rsid w:val="00340960"/>
    <w:rsid w:val="00341203"/>
    <w:rsid w:val="00341F18"/>
    <w:rsid w:val="00343C32"/>
    <w:rsid w:val="00344A8F"/>
    <w:rsid w:val="003452B3"/>
    <w:rsid w:val="00347236"/>
    <w:rsid w:val="00351B4F"/>
    <w:rsid w:val="00353B62"/>
    <w:rsid w:val="00353E46"/>
    <w:rsid w:val="0035523F"/>
    <w:rsid w:val="00361D3B"/>
    <w:rsid w:val="00363CC9"/>
    <w:rsid w:val="003646C2"/>
    <w:rsid w:val="0036555C"/>
    <w:rsid w:val="00365956"/>
    <w:rsid w:val="00370F06"/>
    <w:rsid w:val="00371740"/>
    <w:rsid w:val="0037223F"/>
    <w:rsid w:val="00372474"/>
    <w:rsid w:val="003829A6"/>
    <w:rsid w:val="00382FFE"/>
    <w:rsid w:val="00383D99"/>
    <w:rsid w:val="00385286"/>
    <w:rsid w:val="00387BBF"/>
    <w:rsid w:val="00391B42"/>
    <w:rsid w:val="0039385B"/>
    <w:rsid w:val="0039386C"/>
    <w:rsid w:val="00396609"/>
    <w:rsid w:val="00396AE1"/>
    <w:rsid w:val="003977DB"/>
    <w:rsid w:val="00397C50"/>
    <w:rsid w:val="003A3096"/>
    <w:rsid w:val="003A439F"/>
    <w:rsid w:val="003A52A4"/>
    <w:rsid w:val="003B085F"/>
    <w:rsid w:val="003B0A01"/>
    <w:rsid w:val="003B0D07"/>
    <w:rsid w:val="003B1B4E"/>
    <w:rsid w:val="003B2C16"/>
    <w:rsid w:val="003B3813"/>
    <w:rsid w:val="003B5CBB"/>
    <w:rsid w:val="003B5FCD"/>
    <w:rsid w:val="003B7D48"/>
    <w:rsid w:val="003C0E91"/>
    <w:rsid w:val="003C10BE"/>
    <w:rsid w:val="003C206F"/>
    <w:rsid w:val="003C2A15"/>
    <w:rsid w:val="003C317F"/>
    <w:rsid w:val="003C3C95"/>
    <w:rsid w:val="003C5FEB"/>
    <w:rsid w:val="003C65BC"/>
    <w:rsid w:val="003D6209"/>
    <w:rsid w:val="003D630F"/>
    <w:rsid w:val="003E125B"/>
    <w:rsid w:val="003E1D33"/>
    <w:rsid w:val="003E212C"/>
    <w:rsid w:val="003E2CF0"/>
    <w:rsid w:val="003E50DC"/>
    <w:rsid w:val="003E7257"/>
    <w:rsid w:val="003E7432"/>
    <w:rsid w:val="003F139E"/>
    <w:rsid w:val="003F2FA6"/>
    <w:rsid w:val="003F5C5D"/>
    <w:rsid w:val="003F6D91"/>
    <w:rsid w:val="003F7EE7"/>
    <w:rsid w:val="003F7FC4"/>
    <w:rsid w:val="00401B23"/>
    <w:rsid w:val="00402496"/>
    <w:rsid w:val="00402ACB"/>
    <w:rsid w:val="00404464"/>
    <w:rsid w:val="00405E32"/>
    <w:rsid w:val="00406C98"/>
    <w:rsid w:val="0040783B"/>
    <w:rsid w:val="00407BCC"/>
    <w:rsid w:val="00410165"/>
    <w:rsid w:val="00410BD8"/>
    <w:rsid w:val="00411061"/>
    <w:rsid w:val="00411B4F"/>
    <w:rsid w:val="00412A10"/>
    <w:rsid w:val="00414552"/>
    <w:rsid w:val="00414CFF"/>
    <w:rsid w:val="00416509"/>
    <w:rsid w:val="004177A7"/>
    <w:rsid w:val="00421113"/>
    <w:rsid w:val="004243D0"/>
    <w:rsid w:val="004243E5"/>
    <w:rsid w:val="0042465F"/>
    <w:rsid w:val="00431C61"/>
    <w:rsid w:val="0043764A"/>
    <w:rsid w:val="00441BE1"/>
    <w:rsid w:val="0044559B"/>
    <w:rsid w:val="00446807"/>
    <w:rsid w:val="004522CB"/>
    <w:rsid w:val="00452EC8"/>
    <w:rsid w:val="00453709"/>
    <w:rsid w:val="00456910"/>
    <w:rsid w:val="004612A2"/>
    <w:rsid w:val="004632A1"/>
    <w:rsid w:val="00463A5F"/>
    <w:rsid w:val="00465ABB"/>
    <w:rsid w:val="00466DAF"/>
    <w:rsid w:val="00471A23"/>
    <w:rsid w:val="00471FF7"/>
    <w:rsid w:val="00475E0E"/>
    <w:rsid w:val="004768CE"/>
    <w:rsid w:val="00480F94"/>
    <w:rsid w:val="00484684"/>
    <w:rsid w:val="004846FF"/>
    <w:rsid w:val="00484AB0"/>
    <w:rsid w:val="00487716"/>
    <w:rsid w:val="00492B1F"/>
    <w:rsid w:val="00492B20"/>
    <w:rsid w:val="00494E67"/>
    <w:rsid w:val="004956F8"/>
    <w:rsid w:val="00496006"/>
    <w:rsid w:val="0049723D"/>
    <w:rsid w:val="00497563"/>
    <w:rsid w:val="004A1004"/>
    <w:rsid w:val="004A3ECC"/>
    <w:rsid w:val="004A50D1"/>
    <w:rsid w:val="004A55B1"/>
    <w:rsid w:val="004B0528"/>
    <w:rsid w:val="004B0E84"/>
    <w:rsid w:val="004B114E"/>
    <w:rsid w:val="004B3617"/>
    <w:rsid w:val="004B66BB"/>
    <w:rsid w:val="004B6FBE"/>
    <w:rsid w:val="004B737F"/>
    <w:rsid w:val="004C0F7B"/>
    <w:rsid w:val="004C1ACB"/>
    <w:rsid w:val="004C1B54"/>
    <w:rsid w:val="004C1BFC"/>
    <w:rsid w:val="004C2398"/>
    <w:rsid w:val="004C2417"/>
    <w:rsid w:val="004C31AE"/>
    <w:rsid w:val="004C3A4B"/>
    <w:rsid w:val="004C6C0A"/>
    <w:rsid w:val="004C7C35"/>
    <w:rsid w:val="004D0809"/>
    <w:rsid w:val="004D15D9"/>
    <w:rsid w:val="004D22D4"/>
    <w:rsid w:val="004D3643"/>
    <w:rsid w:val="004D3772"/>
    <w:rsid w:val="004D5855"/>
    <w:rsid w:val="004D671C"/>
    <w:rsid w:val="004E1A56"/>
    <w:rsid w:val="004E340C"/>
    <w:rsid w:val="004E4C0B"/>
    <w:rsid w:val="004E53B3"/>
    <w:rsid w:val="004E71CF"/>
    <w:rsid w:val="004F05DA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28B4"/>
    <w:rsid w:val="0050630F"/>
    <w:rsid w:val="00510BB4"/>
    <w:rsid w:val="005128E2"/>
    <w:rsid w:val="00514290"/>
    <w:rsid w:val="00516003"/>
    <w:rsid w:val="005174DA"/>
    <w:rsid w:val="00517FEB"/>
    <w:rsid w:val="00521FD7"/>
    <w:rsid w:val="00523564"/>
    <w:rsid w:val="005239E0"/>
    <w:rsid w:val="00524733"/>
    <w:rsid w:val="00531C91"/>
    <w:rsid w:val="00532026"/>
    <w:rsid w:val="00532C4D"/>
    <w:rsid w:val="005340D5"/>
    <w:rsid w:val="005345BA"/>
    <w:rsid w:val="00537E5B"/>
    <w:rsid w:val="005408A0"/>
    <w:rsid w:val="00542E73"/>
    <w:rsid w:val="00544588"/>
    <w:rsid w:val="005447A5"/>
    <w:rsid w:val="005449F6"/>
    <w:rsid w:val="00545430"/>
    <w:rsid w:val="005455BC"/>
    <w:rsid w:val="00550EDA"/>
    <w:rsid w:val="00550FAD"/>
    <w:rsid w:val="00551879"/>
    <w:rsid w:val="00555E57"/>
    <w:rsid w:val="0055645C"/>
    <w:rsid w:val="00557092"/>
    <w:rsid w:val="0056059D"/>
    <w:rsid w:val="00561E4A"/>
    <w:rsid w:val="0056284C"/>
    <w:rsid w:val="00563C75"/>
    <w:rsid w:val="00563ECF"/>
    <w:rsid w:val="0056637E"/>
    <w:rsid w:val="005678CD"/>
    <w:rsid w:val="00567DE1"/>
    <w:rsid w:val="00570E9B"/>
    <w:rsid w:val="005717B4"/>
    <w:rsid w:val="0057559F"/>
    <w:rsid w:val="0057716A"/>
    <w:rsid w:val="0057717E"/>
    <w:rsid w:val="005803BA"/>
    <w:rsid w:val="00580B5A"/>
    <w:rsid w:val="00582F63"/>
    <w:rsid w:val="005835B8"/>
    <w:rsid w:val="00586BC8"/>
    <w:rsid w:val="00591E01"/>
    <w:rsid w:val="005952FB"/>
    <w:rsid w:val="00597364"/>
    <w:rsid w:val="005A07CC"/>
    <w:rsid w:val="005A18C5"/>
    <w:rsid w:val="005A21A3"/>
    <w:rsid w:val="005A3075"/>
    <w:rsid w:val="005A3F88"/>
    <w:rsid w:val="005A46E2"/>
    <w:rsid w:val="005A4B38"/>
    <w:rsid w:val="005A6048"/>
    <w:rsid w:val="005A7D68"/>
    <w:rsid w:val="005B2473"/>
    <w:rsid w:val="005B257F"/>
    <w:rsid w:val="005B522A"/>
    <w:rsid w:val="005B647F"/>
    <w:rsid w:val="005C00EE"/>
    <w:rsid w:val="005C08F7"/>
    <w:rsid w:val="005C0D7F"/>
    <w:rsid w:val="005C44F6"/>
    <w:rsid w:val="005C49F8"/>
    <w:rsid w:val="005C527C"/>
    <w:rsid w:val="005C5364"/>
    <w:rsid w:val="005D04FB"/>
    <w:rsid w:val="005D1FB7"/>
    <w:rsid w:val="005D36C0"/>
    <w:rsid w:val="005D75CD"/>
    <w:rsid w:val="005E0E29"/>
    <w:rsid w:val="005E21BA"/>
    <w:rsid w:val="005E55D1"/>
    <w:rsid w:val="005E6AA0"/>
    <w:rsid w:val="005F049F"/>
    <w:rsid w:val="005F0DF7"/>
    <w:rsid w:val="005F3DC6"/>
    <w:rsid w:val="005F6CBC"/>
    <w:rsid w:val="005F7AE4"/>
    <w:rsid w:val="0060119A"/>
    <w:rsid w:val="006016B8"/>
    <w:rsid w:val="0060287D"/>
    <w:rsid w:val="00603BBE"/>
    <w:rsid w:val="006064FF"/>
    <w:rsid w:val="0060662C"/>
    <w:rsid w:val="006066CE"/>
    <w:rsid w:val="006103CA"/>
    <w:rsid w:val="00610433"/>
    <w:rsid w:val="00610604"/>
    <w:rsid w:val="00610924"/>
    <w:rsid w:val="0061256F"/>
    <w:rsid w:val="00612987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2746F"/>
    <w:rsid w:val="00627D74"/>
    <w:rsid w:val="00630D34"/>
    <w:rsid w:val="00631397"/>
    <w:rsid w:val="00634436"/>
    <w:rsid w:val="00634AD1"/>
    <w:rsid w:val="00634FC2"/>
    <w:rsid w:val="00635478"/>
    <w:rsid w:val="00637B1F"/>
    <w:rsid w:val="00641F1F"/>
    <w:rsid w:val="006422E6"/>
    <w:rsid w:val="00642EC6"/>
    <w:rsid w:val="00643EBF"/>
    <w:rsid w:val="0064719F"/>
    <w:rsid w:val="006539B2"/>
    <w:rsid w:val="006617A3"/>
    <w:rsid w:val="00661EC1"/>
    <w:rsid w:val="00663517"/>
    <w:rsid w:val="00663FA4"/>
    <w:rsid w:val="006657C7"/>
    <w:rsid w:val="00666BE4"/>
    <w:rsid w:val="00667550"/>
    <w:rsid w:val="00676E3F"/>
    <w:rsid w:val="006774D6"/>
    <w:rsid w:val="00677F30"/>
    <w:rsid w:val="00680DD2"/>
    <w:rsid w:val="00681E87"/>
    <w:rsid w:val="00681EFB"/>
    <w:rsid w:val="006832AA"/>
    <w:rsid w:val="00683646"/>
    <w:rsid w:val="00685A03"/>
    <w:rsid w:val="00686F61"/>
    <w:rsid w:val="006909FE"/>
    <w:rsid w:val="006931CD"/>
    <w:rsid w:val="00696E8E"/>
    <w:rsid w:val="00697163"/>
    <w:rsid w:val="006A05F1"/>
    <w:rsid w:val="006A27D7"/>
    <w:rsid w:val="006A32C1"/>
    <w:rsid w:val="006A4713"/>
    <w:rsid w:val="006A57B4"/>
    <w:rsid w:val="006A60E5"/>
    <w:rsid w:val="006A6B9D"/>
    <w:rsid w:val="006B1E81"/>
    <w:rsid w:val="006B38A0"/>
    <w:rsid w:val="006B3AF8"/>
    <w:rsid w:val="006B5C1A"/>
    <w:rsid w:val="006B683B"/>
    <w:rsid w:val="006C4A8C"/>
    <w:rsid w:val="006C4BDF"/>
    <w:rsid w:val="006C4F2D"/>
    <w:rsid w:val="006C5B91"/>
    <w:rsid w:val="006D1366"/>
    <w:rsid w:val="006E23D6"/>
    <w:rsid w:val="006E3949"/>
    <w:rsid w:val="006F0EE3"/>
    <w:rsid w:val="006F1989"/>
    <w:rsid w:val="006F44B2"/>
    <w:rsid w:val="006F4E4F"/>
    <w:rsid w:val="006F5CCE"/>
    <w:rsid w:val="007032EE"/>
    <w:rsid w:val="007039E1"/>
    <w:rsid w:val="0070480D"/>
    <w:rsid w:val="00705D27"/>
    <w:rsid w:val="00706798"/>
    <w:rsid w:val="00710883"/>
    <w:rsid w:val="00711539"/>
    <w:rsid w:val="00711F11"/>
    <w:rsid w:val="00712893"/>
    <w:rsid w:val="007128A6"/>
    <w:rsid w:val="007131A2"/>
    <w:rsid w:val="007136DC"/>
    <w:rsid w:val="00715E89"/>
    <w:rsid w:val="00717469"/>
    <w:rsid w:val="00720B08"/>
    <w:rsid w:val="00723E40"/>
    <w:rsid w:val="00725143"/>
    <w:rsid w:val="00726720"/>
    <w:rsid w:val="00727E3D"/>
    <w:rsid w:val="00730299"/>
    <w:rsid w:val="00733503"/>
    <w:rsid w:val="00737F80"/>
    <w:rsid w:val="0074003F"/>
    <w:rsid w:val="0074095C"/>
    <w:rsid w:val="007409BE"/>
    <w:rsid w:val="00742134"/>
    <w:rsid w:val="007452E0"/>
    <w:rsid w:val="00745836"/>
    <w:rsid w:val="00747FB6"/>
    <w:rsid w:val="00751EB8"/>
    <w:rsid w:val="007569AD"/>
    <w:rsid w:val="00757155"/>
    <w:rsid w:val="00760032"/>
    <w:rsid w:val="00760693"/>
    <w:rsid w:val="00760BF2"/>
    <w:rsid w:val="007612DB"/>
    <w:rsid w:val="007615FB"/>
    <w:rsid w:val="00764E87"/>
    <w:rsid w:val="00766AA7"/>
    <w:rsid w:val="00767296"/>
    <w:rsid w:val="00770452"/>
    <w:rsid w:val="007714D5"/>
    <w:rsid w:val="00771826"/>
    <w:rsid w:val="0077198F"/>
    <w:rsid w:val="00772D0A"/>
    <w:rsid w:val="00774EFF"/>
    <w:rsid w:val="00780AE4"/>
    <w:rsid w:val="007866CD"/>
    <w:rsid w:val="00786C01"/>
    <w:rsid w:val="00790A1D"/>
    <w:rsid w:val="00791969"/>
    <w:rsid w:val="00792A34"/>
    <w:rsid w:val="0079316B"/>
    <w:rsid w:val="00795050"/>
    <w:rsid w:val="00796DE9"/>
    <w:rsid w:val="00797D80"/>
    <w:rsid w:val="007A01A5"/>
    <w:rsid w:val="007A1307"/>
    <w:rsid w:val="007A31D2"/>
    <w:rsid w:val="007A4EC1"/>
    <w:rsid w:val="007A67C1"/>
    <w:rsid w:val="007B05B9"/>
    <w:rsid w:val="007B061B"/>
    <w:rsid w:val="007B0DE1"/>
    <w:rsid w:val="007B1A1B"/>
    <w:rsid w:val="007B3D2A"/>
    <w:rsid w:val="007B42E7"/>
    <w:rsid w:val="007C00A5"/>
    <w:rsid w:val="007C1C9C"/>
    <w:rsid w:val="007C2437"/>
    <w:rsid w:val="007C34A9"/>
    <w:rsid w:val="007C4241"/>
    <w:rsid w:val="007C51F6"/>
    <w:rsid w:val="007C5ECF"/>
    <w:rsid w:val="007C7B76"/>
    <w:rsid w:val="007D05B6"/>
    <w:rsid w:val="007D3830"/>
    <w:rsid w:val="007D38FF"/>
    <w:rsid w:val="007D665B"/>
    <w:rsid w:val="007D7E33"/>
    <w:rsid w:val="007E0D8B"/>
    <w:rsid w:val="007E269D"/>
    <w:rsid w:val="007E3890"/>
    <w:rsid w:val="007E3B9A"/>
    <w:rsid w:val="007F21DB"/>
    <w:rsid w:val="007F7AD9"/>
    <w:rsid w:val="00801B36"/>
    <w:rsid w:val="008020ED"/>
    <w:rsid w:val="0080340E"/>
    <w:rsid w:val="00803521"/>
    <w:rsid w:val="00803D8E"/>
    <w:rsid w:val="00803F13"/>
    <w:rsid w:val="00805CF2"/>
    <w:rsid w:val="00805EAC"/>
    <w:rsid w:val="00806429"/>
    <w:rsid w:val="00810914"/>
    <w:rsid w:val="00813BCA"/>
    <w:rsid w:val="00814C0C"/>
    <w:rsid w:val="00820F50"/>
    <w:rsid w:val="0082179B"/>
    <w:rsid w:val="008239A1"/>
    <w:rsid w:val="00825CEE"/>
    <w:rsid w:val="00826AFF"/>
    <w:rsid w:val="00830876"/>
    <w:rsid w:val="00830915"/>
    <w:rsid w:val="00830F56"/>
    <w:rsid w:val="0083197E"/>
    <w:rsid w:val="00831E0A"/>
    <w:rsid w:val="0083423F"/>
    <w:rsid w:val="00834F23"/>
    <w:rsid w:val="00835000"/>
    <w:rsid w:val="008365C8"/>
    <w:rsid w:val="00842926"/>
    <w:rsid w:val="0084665C"/>
    <w:rsid w:val="00847EA2"/>
    <w:rsid w:val="00854EAC"/>
    <w:rsid w:val="00857445"/>
    <w:rsid w:val="0086025F"/>
    <w:rsid w:val="00860A6C"/>
    <w:rsid w:val="008611B4"/>
    <w:rsid w:val="00861A21"/>
    <w:rsid w:val="00861CE7"/>
    <w:rsid w:val="00863716"/>
    <w:rsid w:val="00864920"/>
    <w:rsid w:val="00865127"/>
    <w:rsid w:val="008723E7"/>
    <w:rsid w:val="008730AD"/>
    <w:rsid w:val="00875316"/>
    <w:rsid w:val="008753AA"/>
    <w:rsid w:val="008764EB"/>
    <w:rsid w:val="008820E8"/>
    <w:rsid w:val="0088375F"/>
    <w:rsid w:val="00884492"/>
    <w:rsid w:val="008858C9"/>
    <w:rsid w:val="00886255"/>
    <w:rsid w:val="0088763E"/>
    <w:rsid w:val="008879A5"/>
    <w:rsid w:val="00890298"/>
    <w:rsid w:val="00890425"/>
    <w:rsid w:val="0089155D"/>
    <w:rsid w:val="00893016"/>
    <w:rsid w:val="008963B9"/>
    <w:rsid w:val="00896527"/>
    <w:rsid w:val="0089674E"/>
    <w:rsid w:val="00897B16"/>
    <w:rsid w:val="008A2238"/>
    <w:rsid w:val="008A29E8"/>
    <w:rsid w:val="008A3630"/>
    <w:rsid w:val="008A55DB"/>
    <w:rsid w:val="008A5B84"/>
    <w:rsid w:val="008A5BF3"/>
    <w:rsid w:val="008A7905"/>
    <w:rsid w:val="008B102D"/>
    <w:rsid w:val="008B1FBD"/>
    <w:rsid w:val="008B27E8"/>
    <w:rsid w:val="008B5076"/>
    <w:rsid w:val="008B7778"/>
    <w:rsid w:val="008B7B83"/>
    <w:rsid w:val="008C0047"/>
    <w:rsid w:val="008C0160"/>
    <w:rsid w:val="008C1BB7"/>
    <w:rsid w:val="008C2574"/>
    <w:rsid w:val="008C3394"/>
    <w:rsid w:val="008C494E"/>
    <w:rsid w:val="008C5D91"/>
    <w:rsid w:val="008C615B"/>
    <w:rsid w:val="008D30D2"/>
    <w:rsid w:val="008D4464"/>
    <w:rsid w:val="008D5029"/>
    <w:rsid w:val="008D5341"/>
    <w:rsid w:val="008D59DF"/>
    <w:rsid w:val="008D60AE"/>
    <w:rsid w:val="008D634D"/>
    <w:rsid w:val="008D64C0"/>
    <w:rsid w:val="008D64D3"/>
    <w:rsid w:val="008E28A2"/>
    <w:rsid w:val="008E3320"/>
    <w:rsid w:val="008E5AA5"/>
    <w:rsid w:val="008F06F0"/>
    <w:rsid w:val="008F0711"/>
    <w:rsid w:val="008F1CE3"/>
    <w:rsid w:val="008F27C3"/>
    <w:rsid w:val="008F42C8"/>
    <w:rsid w:val="008F56CA"/>
    <w:rsid w:val="008F6C96"/>
    <w:rsid w:val="009015D9"/>
    <w:rsid w:val="00902AF2"/>
    <w:rsid w:val="00902BC3"/>
    <w:rsid w:val="0090450C"/>
    <w:rsid w:val="00907344"/>
    <w:rsid w:val="00912B71"/>
    <w:rsid w:val="0091338D"/>
    <w:rsid w:val="009153BF"/>
    <w:rsid w:val="009159F4"/>
    <w:rsid w:val="009161CB"/>
    <w:rsid w:val="00917028"/>
    <w:rsid w:val="00922BC5"/>
    <w:rsid w:val="009231C9"/>
    <w:rsid w:val="00924C75"/>
    <w:rsid w:val="00925DA1"/>
    <w:rsid w:val="00926E12"/>
    <w:rsid w:val="00927361"/>
    <w:rsid w:val="0093033F"/>
    <w:rsid w:val="00930A2D"/>
    <w:rsid w:val="0093172D"/>
    <w:rsid w:val="009350C8"/>
    <w:rsid w:val="009361BF"/>
    <w:rsid w:val="009375D1"/>
    <w:rsid w:val="00941911"/>
    <w:rsid w:val="00943C72"/>
    <w:rsid w:val="00952830"/>
    <w:rsid w:val="00954725"/>
    <w:rsid w:val="00954D46"/>
    <w:rsid w:val="00955491"/>
    <w:rsid w:val="0095568C"/>
    <w:rsid w:val="00955C5C"/>
    <w:rsid w:val="0096233F"/>
    <w:rsid w:val="00962EA2"/>
    <w:rsid w:val="0096309E"/>
    <w:rsid w:val="00965F8B"/>
    <w:rsid w:val="0096649E"/>
    <w:rsid w:val="00970BC1"/>
    <w:rsid w:val="00970C1A"/>
    <w:rsid w:val="00970C52"/>
    <w:rsid w:val="00970C6A"/>
    <w:rsid w:val="00971222"/>
    <w:rsid w:val="00971315"/>
    <w:rsid w:val="0097191E"/>
    <w:rsid w:val="009756EE"/>
    <w:rsid w:val="00981B77"/>
    <w:rsid w:val="00982A60"/>
    <w:rsid w:val="0098711F"/>
    <w:rsid w:val="009901DD"/>
    <w:rsid w:val="0099115F"/>
    <w:rsid w:val="00992415"/>
    <w:rsid w:val="0099333B"/>
    <w:rsid w:val="009940D0"/>
    <w:rsid w:val="009948DC"/>
    <w:rsid w:val="009963FA"/>
    <w:rsid w:val="009A5005"/>
    <w:rsid w:val="009A75A1"/>
    <w:rsid w:val="009B0CD4"/>
    <w:rsid w:val="009B19F9"/>
    <w:rsid w:val="009B2EC1"/>
    <w:rsid w:val="009B52B7"/>
    <w:rsid w:val="009B7A76"/>
    <w:rsid w:val="009B7F30"/>
    <w:rsid w:val="009C2F63"/>
    <w:rsid w:val="009C3BD5"/>
    <w:rsid w:val="009C5A21"/>
    <w:rsid w:val="009C637D"/>
    <w:rsid w:val="009D0229"/>
    <w:rsid w:val="009D6DD4"/>
    <w:rsid w:val="009E0362"/>
    <w:rsid w:val="009E038B"/>
    <w:rsid w:val="009E15ED"/>
    <w:rsid w:val="009E61BB"/>
    <w:rsid w:val="009E6C6C"/>
    <w:rsid w:val="009F063F"/>
    <w:rsid w:val="009F2CA3"/>
    <w:rsid w:val="009F3DAB"/>
    <w:rsid w:val="009F3E80"/>
    <w:rsid w:val="009F4903"/>
    <w:rsid w:val="00A010B4"/>
    <w:rsid w:val="00A02C6F"/>
    <w:rsid w:val="00A04AA9"/>
    <w:rsid w:val="00A062C7"/>
    <w:rsid w:val="00A0736F"/>
    <w:rsid w:val="00A078AB"/>
    <w:rsid w:val="00A1131A"/>
    <w:rsid w:val="00A11ACC"/>
    <w:rsid w:val="00A11C2B"/>
    <w:rsid w:val="00A131BE"/>
    <w:rsid w:val="00A14BBA"/>
    <w:rsid w:val="00A14E96"/>
    <w:rsid w:val="00A15B68"/>
    <w:rsid w:val="00A16CB0"/>
    <w:rsid w:val="00A22B84"/>
    <w:rsid w:val="00A2341B"/>
    <w:rsid w:val="00A27EB4"/>
    <w:rsid w:val="00A3185C"/>
    <w:rsid w:val="00A32B5A"/>
    <w:rsid w:val="00A34AF2"/>
    <w:rsid w:val="00A34F3D"/>
    <w:rsid w:val="00A35F28"/>
    <w:rsid w:val="00A3789F"/>
    <w:rsid w:val="00A37936"/>
    <w:rsid w:val="00A402D6"/>
    <w:rsid w:val="00A41CB0"/>
    <w:rsid w:val="00A43ED1"/>
    <w:rsid w:val="00A453A4"/>
    <w:rsid w:val="00A47AEE"/>
    <w:rsid w:val="00A52CB3"/>
    <w:rsid w:val="00A5349C"/>
    <w:rsid w:val="00A5364C"/>
    <w:rsid w:val="00A53A4D"/>
    <w:rsid w:val="00A545E5"/>
    <w:rsid w:val="00A55047"/>
    <w:rsid w:val="00A56692"/>
    <w:rsid w:val="00A567B2"/>
    <w:rsid w:val="00A568C0"/>
    <w:rsid w:val="00A57E54"/>
    <w:rsid w:val="00A613FF"/>
    <w:rsid w:val="00A62E60"/>
    <w:rsid w:val="00A63487"/>
    <w:rsid w:val="00A6364A"/>
    <w:rsid w:val="00A65596"/>
    <w:rsid w:val="00A65EC1"/>
    <w:rsid w:val="00A6645D"/>
    <w:rsid w:val="00A676CD"/>
    <w:rsid w:val="00A7020F"/>
    <w:rsid w:val="00A706C3"/>
    <w:rsid w:val="00A70D57"/>
    <w:rsid w:val="00A72400"/>
    <w:rsid w:val="00A73787"/>
    <w:rsid w:val="00A73980"/>
    <w:rsid w:val="00A771F4"/>
    <w:rsid w:val="00A772C0"/>
    <w:rsid w:val="00A81C47"/>
    <w:rsid w:val="00A84991"/>
    <w:rsid w:val="00A85064"/>
    <w:rsid w:val="00A869C0"/>
    <w:rsid w:val="00A924A8"/>
    <w:rsid w:val="00A93531"/>
    <w:rsid w:val="00A94547"/>
    <w:rsid w:val="00A95BCD"/>
    <w:rsid w:val="00AA1F51"/>
    <w:rsid w:val="00AA2E9F"/>
    <w:rsid w:val="00AA357D"/>
    <w:rsid w:val="00AA395C"/>
    <w:rsid w:val="00AA39B1"/>
    <w:rsid w:val="00AA3CAE"/>
    <w:rsid w:val="00AA3CD1"/>
    <w:rsid w:val="00AA3EFA"/>
    <w:rsid w:val="00AA4508"/>
    <w:rsid w:val="00AA7966"/>
    <w:rsid w:val="00AB165D"/>
    <w:rsid w:val="00AB2668"/>
    <w:rsid w:val="00AB699E"/>
    <w:rsid w:val="00AB6DE8"/>
    <w:rsid w:val="00AC1FCA"/>
    <w:rsid w:val="00AC50C4"/>
    <w:rsid w:val="00AD1B13"/>
    <w:rsid w:val="00AD2AA5"/>
    <w:rsid w:val="00AD550A"/>
    <w:rsid w:val="00AD70A7"/>
    <w:rsid w:val="00AE2214"/>
    <w:rsid w:val="00AE3832"/>
    <w:rsid w:val="00AE71C8"/>
    <w:rsid w:val="00AE7686"/>
    <w:rsid w:val="00AF1688"/>
    <w:rsid w:val="00AF275E"/>
    <w:rsid w:val="00AF2C75"/>
    <w:rsid w:val="00AF356C"/>
    <w:rsid w:val="00AF4CEC"/>
    <w:rsid w:val="00AF524E"/>
    <w:rsid w:val="00AF621F"/>
    <w:rsid w:val="00AF67D2"/>
    <w:rsid w:val="00B010BE"/>
    <w:rsid w:val="00B01EF1"/>
    <w:rsid w:val="00B02C55"/>
    <w:rsid w:val="00B02D6A"/>
    <w:rsid w:val="00B03EC6"/>
    <w:rsid w:val="00B04252"/>
    <w:rsid w:val="00B04F66"/>
    <w:rsid w:val="00B055BD"/>
    <w:rsid w:val="00B05ECC"/>
    <w:rsid w:val="00B05EE0"/>
    <w:rsid w:val="00B07E97"/>
    <w:rsid w:val="00B11D9B"/>
    <w:rsid w:val="00B120E3"/>
    <w:rsid w:val="00B15D28"/>
    <w:rsid w:val="00B247E4"/>
    <w:rsid w:val="00B27AE6"/>
    <w:rsid w:val="00B3407E"/>
    <w:rsid w:val="00B34EC0"/>
    <w:rsid w:val="00B359DB"/>
    <w:rsid w:val="00B4142E"/>
    <w:rsid w:val="00B4178E"/>
    <w:rsid w:val="00B41D60"/>
    <w:rsid w:val="00B431D8"/>
    <w:rsid w:val="00B4706A"/>
    <w:rsid w:val="00B473F8"/>
    <w:rsid w:val="00B5018E"/>
    <w:rsid w:val="00B50771"/>
    <w:rsid w:val="00B50D31"/>
    <w:rsid w:val="00B51FC2"/>
    <w:rsid w:val="00B52E30"/>
    <w:rsid w:val="00B52EAC"/>
    <w:rsid w:val="00B60A89"/>
    <w:rsid w:val="00B62CE9"/>
    <w:rsid w:val="00B64401"/>
    <w:rsid w:val="00B66C71"/>
    <w:rsid w:val="00B7022A"/>
    <w:rsid w:val="00B7131E"/>
    <w:rsid w:val="00B7220A"/>
    <w:rsid w:val="00B729CA"/>
    <w:rsid w:val="00B752E1"/>
    <w:rsid w:val="00B76253"/>
    <w:rsid w:val="00B8041E"/>
    <w:rsid w:val="00B814CE"/>
    <w:rsid w:val="00B83BBD"/>
    <w:rsid w:val="00B84A61"/>
    <w:rsid w:val="00B8631F"/>
    <w:rsid w:val="00B86555"/>
    <w:rsid w:val="00B86CE4"/>
    <w:rsid w:val="00B878A7"/>
    <w:rsid w:val="00B917A2"/>
    <w:rsid w:val="00B91F81"/>
    <w:rsid w:val="00B9206A"/>
    <w:rsid w:val="00B92F11"/>
    <w:rsid w:val="00B94518"/>
    <w:rsid w:val="00B9464B"/>
    <w:rsid w:val="00B953D5"/>
    <w:rsid w:val="00B95CB7"/>
    <w:rsid w:val="00B96937"/>
    <w:rsid w:val="00BA11E6"/>
    <w:rsid w:val="00BA160A"/>
    <w:rsid w:val="00BA3F78"/>
    <w:rsid w:val="00BA46BA"/>
    <w:rsid w:val="00BA613F"/>
    <w:rsid w:val="00BA6F86"/>
    <w:rsid w:val="00BA758D"/>
    <w:rsid w:val="00BB0D85"/>
    <w:rsid w:val="00BB18A5"/>
    <w:rsid w:val="00BB381E"/>
    <w:rsid w:val="00BB6CC0"/>
    <w:rsid w:val="00BB73D6"/>
    <w:rsid w:val="00BC0135"/>
    <w:rsid w:val="00BC28F5"/>
    <w:rsid w:val="00BC497F"/>
    <w:rsid w:val="00BD0100"/>
    <w:rsid w:val="00BD1112"/>
    <w:rsid w:val="00BD25AF"/>
    <w:rsid w:val="00BD44DA"/>
    <w:rsid w:val="00BD6251"/>
    <w:rsid w:val="00BD701A"/>
    <w:rsid w:val="00BE58B1"/>
    <w:rsid w:val="00BE6E22"/>
    <w:rsid w:val="00BE74CC"/>
    <w:rsid w:val="00BF1546"/>
    <w:rsid w:val="00BF1B49"/>
    <w:rsid w:val="00BF26BA"/>
    <w:rsid w:val="00BF3AC6"/>
    <w:rsid w:val="00BF6849"/>
    <w:rsid w:val="00BF7023"/>
    <w:rsid w:val="00C010E5"/>
    <w:rsid w:val="00C0207B"/>
    <w:rsid w:val="00C02BC3"/>
    <w:rsid w:val="00C02DF2"/>
    <w:rsid w:val="00C054D6"/>
    <w:rsid w:val="00C07F01"/>
    <w:rsid w:val="00C11BAF"/>
    <w:rsid w:val="00C1259D"/>
    <w:rsid w:val="00C12801"/>
    <w:rsid w:val="00C13324"/>
    <w:rsid w:val="00C150FA"/>
    <w:rsid w:val="00C158AD"/>
    <w:rsid w:val="00C20625"/>
    <w:rsid w:val="00C21865"/>
    <w:rsid w:val="00C218AB"/>
    <w:rsid w:val="00C21991"/>
    <w:rsid w:val="00C27AE3"/>
    <w:rsid w:val="00C311B6"/>
    <w:rsid w:val="00C3338D"/>
    <w:rsid w:val="00C34E02"/>
    <w:rsid w:val="00C35EA1"/>
    <w:rsid w:val="00C401C5"/>
    <w:rsid w:val="00C43901"/>
    <w:rsid w:val="00C43D04"/>
    <w:rsid w:val="00C445D2"/>
    <w:rsid w:val="00C45C28"/>
    <w:rsid w:val="00C45DB8"/>
    <w:rsid w:val="00C470D5"/>
    <w:rsid w:val="00C4717B"/>
    <w:rsid w:val="00C535BF"/>
    <w:rsid w:val="00C55723"/>
    <w:rsid w:val="00C612F1"/>
    <w:rsid w:val="00C6289F"/>
    <w:rsid w:val="00C6333E"/>
    <w:rsid w:val="00C63590"/>
    <w:rsid w:val="00C65C25"/>
    <w:rsid w:val="00C661F9"/>
    <w:rsid w:val="00C702AD"/>
    <w:rsid w:val="00C70553"/>
    <w:rsid w:val="00C70A08"/>
    <w:rsid w:val="00C70BD0"/>
    <w:rsid w:val="00C71848"/>
    <w:rsid w:val="00C720B0"/>
    <w:rsid w:val="00C722DA"/>
    <w:rsid w:val="00C750BE"/>
    <w:rsid w:val="00C75AC2"/>
    <w:rsid w:val="00C75E66"/>
    <w:rsid w:val="00C7607A"/>
    <w:rsid w:val="00C76317"/>
    <w:rsid w:val="00C77350"/>
    <w:rsid w:val="00C7754C"/>
    <w:rsid w:val="00C80F2F"/>
    <w:rsid w:val="00C84A3B"/>
    <w:rsid w:val="00C85021"/>
    <w:rsid w:val="00C856E6"/>
    <w:rsid w:val="00C91235"/>
    <w:rsid w:val="00C91FD5"/>
    <w:rsid w:val="00C92CEC"/>
    <w:rsid w:val="00C93B6F"/>
    <w:rsid w:val="00C95518"/>
    <w:rsid w:val="00C95838"/>
    <w:rsid w:val="00C97674"/>
    <w:rsid w:val="00C97B57"/>
    <w:rsid w:val="00C97EDC"/>
    <w:rsid w:val="00CA0219"/>
    <w:rsid w:val="00CA03BA"/>
    <w:rsid w:val="00CA224C"/>
    <w:rsid w:val="00CA3489"/>
    <w:rsid w:val="00CA3AD1"/>
    <w:rsid w:val="00CA4682"/>
    <w:rsid w:val="00CA7B16"/>
    <w:rsid w:val="00CA7D89"/>
    <w:rsid w:val="00CB2DE2"/>
    <w:rsid w:val="00CB44AD"/>
    <w:rsid w:val="00CB4675"/>
    <w:rsid w:val="00CB5B9E"/>
    <w:rsid w:val="00CB7257"/>
    <w:rsid w:val="00CC1D13"/>
    <w:rsid w:val="00CC2462"/>
    <w:rsid w:val="00CC359A"/>
    <w:rsid w:val="00CC3F28"/>
    <w:rsid w:val="00CC4E2C"/>
    <w:rsid w:val="00CC5599"/>
    <w:rsid w:val="00CC79D6"/>
    <w:rsid w:val="00CD0089"/>
    <w:rsid w:val="00CD0343"/>
    <w:rsid w:val="00CD0D22"/>
    <w:rsid w:val="00CD17A3"/>
    <w:rsid w:val="00CD19AA"/>
    <w:rsid w:val="00CD3100"/>
    <w:rsid w:val="00CD43E6"/>
    <w:rsid w:val="00CD4DB8"/>
    <w:rsid w:val="00CD521C"/>
    <w:rsid w:val="00CD5BE4"/>
    <w:rsid w:val="00CD73BA"/>
    <w:rsid w:val="00CE00AC"/>
    <w:rsid w:val="00CE4B6F"/>
    <w:rsid w:val="00CE59F6"/>
    <w:rsid w:val="00CE69E3"/>
    <w:rsid w:val="00CE6D6A"/>
    <w:rsid w:val="00CE78BC"/>
    <w:rsid w:val="00CF2477"/>
    <w:rsid w:val="00CF411C"/>
    <w:rsid w:val="00CF4FCA"/>
    <w:rsid w:val="00CF6B04"/>
    <w:rsid w:val="00CF76E2"/>
    <w:rsid w:val="00D005D8"/>
    <w:rsid w:val="00D0637A"/>
    <w:rsid w:val="00D06D21"/>
    <w:rsid w:val="00D134F2"/>
    <w:rsid w:val="00D148F4"/>
    <w:rsid w:val="00D167A6"/>
    <w:rsid w:val="00D17C82"/>
    <w:rsid w:val="00D2181B"/>
    <w:rsid w:val="00D240C8"/>
    <w:rsid w:val="00D24640"/>
    <w:rsid w:val="00D254BF"/>
    <w:rsid w:val="00D25599"/>
    <w:rsid w:val="00D25DC9"/>
    <w:rsid w:val="00D26704"/>
    <w:rsid w:val="00D26DF8"/>
    <w:rsid w:val="00D275F8"/>
    <w:rsid w:val="00D34ECB"/>
    <w:rsid w:val="00D408A2"/>
    <w:rsid w:val="00D42E2A"/>
    <w:rsid w:val="00D46DD0"/>
    <w:rsid w:val="00D471D3"/>
    <w:rsid w:val="00D520BD"/>
    <w:rsid w:val="00D556D1"/>
    <w:rsid w:val="00D5687E"/>
    <w:rsid w:val="00D57E24"/>
    <w:rsid w:val="00D61612"/>
    <w:rsid w:val="00D634A1"/>
    <w:rsid w:val="00D6498E"/>
    <w:rsid w:val="00D64F10"/>
    <w:rsid w:val="00D677F9"/>
    <w:rsid w:val="00D67D29"/>
    <w:rsid w:val="00D7218B"/>
    <w:rsid w:val="00D72B04"/>
    <w:rsid w:val="00D73257"/>
    <w:rsid w:val="00D7498E"/>
    <w:rsid w:val="00D75FAF"/>
    <w:rsid w:val="00D764E9"/>
    <w:rsid w:val="00D769AA"/>
    <w:rsid w:val="00D77230"/>
    <w:rsid w:val="00D80FDD"/>
    <w:rsid w:val="00D81A38"/>
    <w:rsid w:val="00D845BE"/>
    <w:rsid w:val="00D86890"/>
    <w:rsid w:val="00D86CC9"/>
    <w:rsid w:val="00D87EA2"/>
    <w:rsid w:val="00D907CA"/>
    <w:rsid w:val="00D90AFF"/>
    <w:rsid w:val="00D90E1F"/>
    <w:rsid w:val="00D91A7C"/>
    <w:rsid w:val="00D91BEF"/>
    <w:rsid w:val="00D91C7E"/>
    <w:rsid w:val="00D922E6"/>
    <w:rsid w:val="00D92599"/>
    <w:rsid w:val="00D94694"/>
    <w:rsid w:val="00DA18AD"/>
    <w:rsid w:val="00DA1A35"/>
    <w:rsid w:val="00DA3433"/>
    <w:rsid w:val="00DA5CD7"/>
    <w:rsid w:val="00DA5E04"/>
    <w:rsid w:val="00DA6280"/>
    <w:rsid w:val="00DB0619"/>
    <w:rsid w:val="00DB1C34"/>
    <w:rsid w:val="00DB3540"/>
    <w:rsid w:val="00DB4D68"/>
    <w:rsid w:val="00DB7748"/>
    <w:rsid w:val="00DB7768"/>
    <w:rsid w:val="00DB7CA0"/>
    <w:rsid w:val="00DC1A11"/>
    <w:rsid w:val="00DC2B2F"/>
    <w:rsid w:val="00DC32CC"/>
    <w:rsid w:val="00DC4C88"/>
    <w:rsid w:val="00DC7809"/>
    <w:rsid w:val="00DD1F99"/>
    <w:rsid w:val="00DD3B12"/>
    <w:rsid w:val="00DD4A94"/>
    <w:rsid w:val="00DD4CAA"/>
    <w:rsid w:val="00DD72BB"/>
    <w:rsid w:val="00DE2014"/>
    <w:rsid w:val="00DE43B5"/>
    <w:rsid w:val="00DE588A"/>
    <w:rsid w:val="00DE5FC5"/>
    <w:rsid w:val="00DE606C"/>
    <w:rsid w:val="00DF12F1"/>
    <w:rsid w:val="00DF459E"/>
    <w:rsid w:val="00DF5382"/>
    <w:rsid w:val="00DF57A7"/>
    <w:rsid w:val="00DF5E76"/>
    <w:rsid w:val="00E0094A"/>
    <w:rsid w:val="00E00998"/>
    <w:rsid w:val="00E02719"/>
    <w:rsid w:val="00E057D1"/>
    <w:rsid w:val="00E061CE"/>
    <w:rsid w:val="00E07119"/>
    <w:rsid w:val="00E07E43"/>
    <w:rsid w:val="00E107D1"/>
    <w:rsid w:val="00E10AB0"/>
    <w:rsid w:val="00E11DE1"/>
    <w:rsid w:val="00E12C28"/>
    <w:rsid w:val="00E132EC"/>
    <w:rsid w:val="00E13624"/>
    <w:rsid w:val="00E1375B"/>
    <w:rsid w:val="00E154CF"/>
    <w:rsid w:val="00E16486"/>
    <w:rsid w:val="00E17300"/>
    <w:rsid w:val="00E174EE"/>
    <w:rsid w:val="00E21C8A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5CCC"/>
    <w:rsid w:val="00E5024A"/>
    <w:rsid w:val="00E50600"/>
    <w:rsid w:val="00E528AB"/>
    <w:rsid w:val="00E54663"/>
    <w:rsid w:val="00E54DB2"/>
    <w:rsid w:val="00E5641D"/>
    <w:rsid w:val="00E61B8C"/>
    <w:rsid w:val="00E65F90"/>
    <w:rsid w:val="00E70F77"/>
    <w:rsid w:val="00E76F39"/>
    <w:rsid w:val="00E812B0"/>
    <w:rsid w:val="00E8392E"/>
    <w:rsid w:val="00E864AB"/>
    <w:rsid w:val="00E94C02"/>
    <w:rsid w:val="00E94E63"/>
    <w:rsid w:val="00EA229F"/>
    <w:rsid w:val="00EA2E9B"/>
    <w:rsid w:val="00EA449C"/>
    <w:rsid w:val="00EA4BEF"/>
    <w:rsid w:val="00EA533D"/>
    <w:rsid w:val="00EB18AE"/>
    <w:rsid w:val="00EB1BA4"/>
    <w:rsid w:val="00EB1FD3"/>
    <w:rsid w:val="00EB25D7"/>
    <w:rsid w:val="00EB2A7E"/>
    <w:rsid w:val="00EB2D55"/>
    <w:rsid w:val="00EB3869"/>
    <w:rsid w:val="00EB39FB"/>
    <w:rsid w:val="00EB49BE"/>
    <w:rsid w:val="00EB4B94"/>
    <w:rsid w:val="00EB583D"/>
    <w:rsid w:val="00EC447A"/>
    <w:rsid w:val="00ED03DC"/>
    <w:rsid w:val="00ED4EA9"/>
    <w:rsid w:val="00EE2112"/>
    <w:rsid w:val="00EE25B4"/>
    <w:rsid w:val="00EE2C2A"/>
    <w:rsid w:val="00EE2CC9"/>
    <w:rsid w:val="00EE532F"/>
    <w:rsid w:val="00EE5AE8"/>
    <w:rsid w:val="00EE6A3F"/>
    <w:rsid w:val="00EF1806"/>
    <w:rsid w:val="00EF2336"/>
    <w:rsid w:val="00EF24B5"/>
    <w:rsid w:val="00EF3FC3"/>
    <w:rsid w:val="00EF420E"/>
    <w:rsid w:val="00EF62BF"/>
    <w:rsid w:val="00EF662B"/>
    <w:rsid w:val="00F00755"/>
    <w:rsid w:val="00F00E8F"/>
    <w:rsid w:val="00F010A9"/>
    <w:rsid w:val="00F02966"/>
    <w:rsid w:val="00F0527A"/>
    <w:rsid w:val="00F05EC3"/>
    <w:rsid w:val="00F1183F"/>
    <w:rsid w:val="00F12838"/>
    <w:rsid w:val="00F15743"/>
    <w:rsid w:val="00F20017"/>
    <w:rsid w:val="00F216C1"/>
    <w:rsid w:val="00F226B2"/>
    <w:rsid w:val="00F22A7C"/>
    <w:rsid w:val="00F24EEC"/>
    <w:rsid w:val="00F26B16"/>
    <w:rsid w:val="00F27D0B"/>
    <w:rsid w:val="00F34D46"/>
    <w:rsid w:val="00F34DDC"/>
    <w:rsid w:val="00F376E5"/>
    <w:rsid w:val="00F37E1D"/>
    <w:rsid w:val="00F40B75"/>
    <w:rsid w:val="00F430C9"/>
    <w:rsid w:val="00F44475"/>
    <w:rsid w:val="00F44E91"/>
    <w:rsid w:val="00F46C8C"/>
    <w:rsid w:val="00F46DF1"/>
    <w:rsid w:val="00F51DC1"/>
    <w:rsid w:val="00F542BF"/>
    <w:rsid w:val="00F56AB2"/>
    <w:rsid w:val="00F57BC8"/>
    <w:rsid w:val="00F601E1"/>
    <w:rsid w:val="00F60593"/>
    <w:rsid w:val="00F606C8"/>
    <w:rsid w:val="00F60E75"/>
    <w:rsid w:val="00F62226"/>
    <w:rsid w:val="00F6477E"/>
    <w:rsid w:val="00F6678E"/>
    <w:rsid w:val="00F71671"/>
    <w:rsid w:val="00F7306B"/>
    <w:rsid w:val="00F750B8"/>
    <w:rsid w:val="00F756EE"/>
    <w:rsid w:val="00F76AA4"/>
    <w:rsid w:val="00F813CB"/>
    <w:rsid w:val="00F8262D"/>
    <w:rsid w:val="00F83CDC"/>
    <w:rsid w:val="00F84300"/>
    <w:rsid w:val="00F84344"/>
    <w:rsid w:val="00F86694"/>
    <w:rsid w:val="00F90633"/>
    <w:rsid w:val="00F911DC"/>
    <w:rsid w:val="00F94172"/>
    <w:rsid w:val="00F94F93"/>
    <w:rsid w:val="00F95E42"/>
    <w:rsid w:val="00F978BD"/>
    <w:rsid w:val="00FA05E9"/>
    <w:rsid w:val="00FA33AD"/>
    <w:rsid w:val="00FA4477"/>
    <w:rsid w:val="00FA492A"/>
    <w:rsid w:val="00FA548C"/>
    <w:rsid w:val="00FA5B13"/>
    <w:rsid w:val="00FA6A2D"/>
    <w:rsid w:val="00FA6F90"/>
    <w:rsid w:val="00FB03B2"/>
    <w:rsid w:val="00FB2627"/>
    <w:rsid w:val="00FB2D27"/>
    <w:rsid w:val="00FB471C"/>
    <w:rsid w:val="00FC009C"/>
    <w:rsid w:val="00FC2080"/>
    <w:rsid w:val="00FC3393"/>
    <w:rsid w:val="00FC3EC2"/>
    <w:rsid w:val="00FC5BB7"/>
    <w:rsid w:val="00FC5BF5"/>
    <w:rsid w:val="00FC7297"/>
    <w:rsid w:val="00FD0676"/>
    <w:rsid w:val="00FD0790"/>
    <w:rsid w:val="00FD108B"/>
    <w:rsid w:val="00FD3522"/>
    <w:rsid w:val="00FD4187"/>
    <w:rsid w:val="00FD55E5"/>
    <w:rsid w:val="00FD6018"/>
    <w:rsid w:val="00FE3B67"/>
    <w:rsid w:val="00FE4C15"/>
    <w:rsid w:val="00FE6A85"/>
    <w:rsid w:val="00FE6D32"/>
    <w:rsid w:val="00FE72F2"/>
    <w:rsid w:val="00FF109E"/>
    <w:rsid w:val="00FF1159"/>
    <w:rsid w:val="00FF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D2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0C6F25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0C6F25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0C6F25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styleId="2">
    <w:name w:val="Body Text 2"/>
    <w:basedOn w:val="a"/>
    <w:link w:val="20"/>
    <w:rsid w:val="00EF180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EF1806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49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AB16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AB165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59"/>
    <w:rsid w:val="00E07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aa"/>
    <w:uiPriority w:val="99"/>
    <w:unhideWhenUsed/>
    <w:rsid w:val="00796DE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796DE9"/>
    <w:rPr>
      <w:rFonts w:ascii="Consolas" w:eastAsia="Calibri" w:hAnsi="Consolas" w:cs="Times New Roman"/>
      <w:sz w:val="21"/>
      <w:szCs w:val="21"/>
    </w:rPr>
  </w:style>
  <w:style w:type="character" w:styleId="ab">
    <w:name w:val="Hyperlink"/>
    <w:basedOn w:val="a0"/>
    <w:uiPriority w:val="99"/>
    <w:unhideWhenUsed/>
    <w:rsid w:val="002E74B2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5345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345BA"/>
  </w:style>
  <w:style w:type="paragraph" w:styleId="ae">
    <w:name w:val="footer"/>
    <w:basedOn w:val="a"/>
    <w:link w:val="af"/>
    <w:uiPriority w:val="99"/>
    <w:semiHidden/>
    <w:unhideWhenUsed/>
    <w:rsid w:val="005345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345BA"/>
  </w:style>
  <w:style w:type="character" w:customStyle="1" w:styleId="apple-converted-space">
    <w:name w:val="apple-converted-space"/>
    <w:basedOn w:val="a0"/>
    <w:rsid w:val="003E1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2.bin"/><Relationship Id="rId170" Type="http://schemas.openxmlformats.org/officeDocument/2006/relationships/oleObject" Target="embeddings/oleObject8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image" Target="media/image80.png"/><Relationship Id="rId181" Type="http://schemas.openxmlformats.org/officeDocument/2006/relationships/oleObject" Target="embeddings/oleObject86.bin"/><Relationship Id="rId186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4.png"/><Relationship Id="rId176" Type="http://schemas.openxmlformats.org/officeDocument/2006/relationships/image" Target="media/image8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5.wmf"/><Relationship Id="rId180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png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hyperlink" Target="mailto:iliar.turdushev@gmail.com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79" Type="http://schemas.openxmlformats.org/officeDocument/2006/relationships/image" Target="media/image8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01EDE-3D3B-43D5-8F8F-906F75C3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10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516</cp:revision>
  <dcterms:created xsi:type="dcterms:W3CDTF">2014-09-13T10:30:00Z</dcterms:created>
  <dcterms:modified xsi:type="dcterms:W3CDTF">2014-11-20T01:15:00Z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WinEqns">
    <vt:bool>true</vt:bool>
  </property>
</Properties>
</file>