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3B099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бюджетное профессиональное образовательное учреждение Вологодской области </w:t>
      </w:r>
    </w:p>
    <w:p w14:paraId="189AA118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«Череповецкий </w:t>
      </w:r>
      <w:proofErr w:type="spellStart"/>
      <w:r w:rsidRPr="006016D2">
        <w:rPr>
          <w:rFonts w:ascii="Times New Roman" w:hAnsi="Times New Roman" w:cs="Times New Roman"/>
          <w:sz w:val="24"/>
          <w:szCs w:val="24"/>
        </w:rPr>
        <w:t>лесомеханический</w:t>
      </w:r>
      <w:proofErr w:type="spellEnd"/>
      <w:r w:rsidRPr="006016D2">
        <w:rPr>
          <w:rFonts w:ascii="Times New Roman" w:hAnsi="Times New Roman" w:cs="Times New Roman"/>
          <w:sz w:val="24"/>
          <w:szCs w:val="24"/>
        </w:rPr>
        <w:t xml:space="preserve"> техникум им. В.П. Чкалова»</w:t>
      </w:r>
    </w:p>
    <w:p w14:paraId="7F22E271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560940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17ADD45D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02B8ADDC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6016D2">
        <w:rPr>
          <w:rFonts w:ascii="Times New Roman" w:hAnsi="Times New Roman" w:cs="Times New Roman"/>
          <w:b/>
          <w:sz w:val="24"/>
          <w:szCs w:val="24"/>
          <w:lang w:eastAsia="ru-RU"/>
        </w:rPr>
        <w:t>09.02.07</w:t>
      </w:r>
      <w:r w:rsidRPr="006016D2">
        <w:rPr>
          <w:rFonts w:ascii="Times New Roman" w:hAnsi="Times New Roman" w:cs="Times New Roman"/>
          <w:sz w:val="24"/>
          <w:szCs w:val="24"/>
          <w:lang w:eastAsia="ru-RU"/>
        </w:rPr>
        <w:t xml:space="preserve"> «Информационные системы и программирование»</w:t>
      </w:r>
    </w:p>
    <w:p w14:paraId="01F27BA3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E7DBDDC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8E980C0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6D2">
        <w:rPr>
          <w:rFonts w:ascii="Times New Roman" w:hAnsi="Times New Roman" w:cs="Times New Roman"/>
          <w:b/>
          <w:sz w:val="24"/>
          <w:szCs w:val="24"/>
        </w:rPr>
        <w:t>ОТЧЕТ ПО ПРОИЗВОДСТВЕННОЙ ПРАКТИКЕ</w:t>
      </w:r>
    </w:p>
    <w:p w14:paraId="40FD2429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6D2">
        <w:rPr>
          <w:rFonts w:ascii="Times New Roman" w:hAnsi="Times New Roman" w:cs="Times New Roman"/>
          <w:b/>
          <w:sz w:val="24"/>
          <w:szCs w:val="24"/>
        </w:rPr>
        <w:t xml:space="preserve">ПП по ПМ.02 </w:t>
      </w:r>
      <w:r w:rsidRPr="006016D2">
        <w:rPr>
          <w:rFonts w:ascii="Times New Roman" w:hAnsi="Times New Roman" w:cs="Times New Roman"/>
          <w:b/>
          <w:sz w:val="24"/>
          <w:szCs w:val="24"/>
          <w:lang w:eastAsia="ru-RU"/>
        </w:rPr>
        <w:t>Осуществление интеграции программных модулей</w:t>
      </w:r>
    </w:p>
    <w:p w14:paraId="4A610DA3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510C4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01642B7D" w14:textId="1BB8F09D" w:rsid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Выполнил студент 2 курса группы ИС</w:t>
      </w:r>
      <w:r w:rsidR="00C571A4">
        <w:rPr>
          <w:rFonts w:ascii="Times New Roman" w:hAnsi="Times New Roman" w:cs="Times New Roman"/>
          <w:sz w:val="24"/>
          <w:szCs w:val="24"/>
        </w:rPr>
        <w:t>-22</w:t>
      </w:r>
    </w:p>
    <w:p w14:paraId="386BF12E" w14:textId="42CF7CA0" w:rsidR="00C571A4" w:rsidRPr="006016D2" w:rsidRDefault="00C571A4" w:rsidP="006016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Разумов Илья Валентинович</w:t>
      </w:r>
    </w:p>
    <w:p w14:paraId="7AE50916" w14:textId="0433DB06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подпись ____________________________</w:t>
      </w:r>
    </w:p>
    <w:p w14:paraId="3F9A976A" w14:textId="3DAE09EA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место</w:t>
      </w:r>
      <w:r w:rsidR="00C571A4">
        <w:rPr>
          <w:rFonts w:ascii="Times New Roman" w:hAnsi="Times New Roman" w:cs="Times New Roman"/>
          <w:sz w:val="24"/>
          <w:szCs w:val="24"/>
        </w:rPr>
        <w:t xml:space="preserve"> </w:t>
      </w:r>
      <w:r w:rsidRPr="006016D2">
        <w:rPr>
          <w:rFonts w:ascii="Times New Roman" w:hAnsi="Times New Roman" w:cs="Times New Roman"/>
          <w:sz w:val="24"/>
          <w:szCs w:val="24"/>
        </w:rPr>
        <w:t>практики</w:t>
      </w:r>
      <w:r w:rsidR="00C571A4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28AF9DA4" w14:textId="7C27E732" w:rsidR="006016D2" w:rsidRPr="006016D2" w:rsidRDefault="006016D2" w:rsidP="006016D2">
      <w:pPr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ab/>
      </w:r>
      <w:r w:rsidRPr="006016D2">
        <w:rPr>
          <w:rFonts w:ascii="Times New Roman" w:hAnsi="Times New Roman" w:cs="Times New Roman"/>
          <w:sz w:val="24"/>
          <w:szCs w:val="24"/>
        </w:rPr>
        <w:tab/>
      </w:r>
      <w:r w:rsidRPr="006016D2">
        <w:rPr>
          <w:rFonts w:ascii="Times New Roman" w:hAnsi="Times New Roman" w:cs="Times New Roman"/>
          <w:sz w:val="24"/>
          <w:szCs w:val="24"/>
        </w:rPr>
        <w:tab/>
      </w:r>
      <w:r w:rsidR="00C571A4">
        <w:rPr>
          <w:rFonts w:ascii="Times New Roman" w:hAnsi="Times New Roman" w:cs="Times New Roman"/>
          <w:sz w:val="24"/>
          <w:szCs w:val="24"/>
        </w:rPr>
        <w:t xml:space="preserve"> </w:t>
      </w:r>
      <w:r w:rsidRPr="006016D2">
        <w:rPr>
          <w:rFonts w:ascii="Times New Roman" w:hAnsi="Times New Roman" w:cs="Times New Roman"/>
          <w:sz w:val="24"/>
          <w:szCs w:val="24"/>
        </w:rPr>
        <w:t>наименование юридического лица, ФИО ИП</w:t>
      </w:r>
    </w:p>
    <w:p w14:paraId="743F7823" w14:textId="77777777" w:rsidR="006016D2" w:rsidRPr="006016D2" w:rsidRDefault="006016D2" w:rsidP="006016D2">
      <w:pPr>
        <w:spacing w:line="0" w:lineRule="atLeast"/>
        <w:rPr>
          <w:rFonts w:ascii="Times New Roman" w:hAnsi="Times New Roman" w:cs="Times New Roman"/>
          <w:sz w:val="24"/>
          <w:szCs w:val="24"/>
        </w:rPr>
      </w:pPr>
    </w:p>
    <w:p w14:paraId="41F0D592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6016D2" w:rsidRPr="006016D2" w:rsidSect="006016D2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3E0972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Период прохождения:</w:t>
      </w:r>
    </w:p>
    <w:p w14:paraId="19FD383A" w14:textId="2FD5D63F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с «</w:t>
      </w:r>
      <w:r w:rsidR="00C571A4">
        <w:rPr>
          <w:rFonts w:ascii="Times New Roman" w:hAnsi="Times New Roman" w:cs="Times New Roman"/>
          <w:sz w:val="24"/>
          <w:szCs w:val="24"/>
        </w:rPr>
        <w:t>03</w:t>
      </w:r>
      <w:r w:rsidRPr="006016D2">
        <w:rPr>
          <w:rFonts w:ascii="Times New Roman" w:hAnsi="Times New Roman" w:cs="Times New Roman"/>
          <w:sz w:val="24"/>
          <w:szCs w:val="24"/>
        </w:rPr>
        <w:t xml:space="preserve">» </w:t>
      </w:r>
      <w:r w:rsidR="00C571A4">
        <w:rPr>
          <w:rFonts w:ascii="Times New Roman" w:hAnsi="Times New Roman" w:cs="Times New Roman"/>
          <w:sz w:val="24"/>
          <w:szCs w:val="24"/>
        </w:rPr>
        <w:t>ноября</w:t>
      </w:r>
      <w:r w:rsidRPr="006016D2">
        <w:rPr>
          <w:rFonts w:ascii="Times New Roman" w:hAnsi="Times New Roman" w:cs="Times New Roman"/>
          <w:sz w:val="24"/>
          <w:szCs w:val="24"/>
        </w:rPr>
        <w:t xml:space="preserve"> 2025 г. </w:t>
      </w:r>
    </w:p>
    <w:p w14:paraId="2262CC6F" w14:textId="1527C1D4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 «</w:t>
      </w:r>
      <w:r w:rsidR="00C571A4">
        <w:rPr>
          <w:rFonts w:ascii="Times New Roman" w:hAnsi="Times New Roman" w:cs="Times New Roman"/>
          <w:sz w:val="24"/>
          <w:szCs w:val="24"/>
        </w:rPr>
        <w:t>16</w:t>
      </w:r>
      <w:r w:rsidRPr="006016D2">
        <w:rPr>
          <w:rFonts w:ascii="Times New Roman" w:hAnsi="Times New Roman" w:cs="Times New Roman"/>
          <w:sz w:val="24"/>
          <w:szCs w:val="24"/>
        </w:rPr>
        <w:t xml:space="preserve">» </w:t>
      </w:r>
      <w:r w:rsidR="00C571A4">
        <w:rPr>
          <w:rFonts w:ascii="Times New Roman" w:hAnsi="Times New Roman" w:cs="Times New Roman"/>
          <w:sz w:val="24"/>
          <w:szCs w:val="24"/>
        </w:rPr>
        <w:t>ноября</w:t>
      </w:r>
      <w:r w:rsidRPr="006016D2">
        <w:rPr>
          <w:rFonts w:ascii="Times New Roman" w:hAnsi="Times New Roman" w:cs="Times New Roman"/>
          <w:sz w:val="24"/>
          <w:szCs w:val="24"/>
        </w:rPr>
        <w:t xml:space="preserve"> 2025 г.</w:t>
      </w:r>
    </w:p>
    <w:p w14:paraId="43497D1D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551A39D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7FEB552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предприятия</w:t>
      </w:r>
    </w:p>
    <w:p w14:paraId="617EEB38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должность______________________</w:t>
      </w:r>
    </w:p>
    <w:p w14:paraId="5D12BAC7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329452AA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подпись________________________</w:t>
      </w:r>
    </w:p>
    <w:p w14:paraId="7F340C96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950D9E5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261FF29D" w14:textId="77777777" w:rsid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                    МП</w:t>
      </w:r>
    </w:p>
    <w:p w14:paraId="2DC4196F" w14:textId="431C0CB2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br w:type="column"/>
      </w:r>
      <w:r w:rsidRPr="006016D2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71078E3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техникума: </w:t>
      </w:r>
      <w:proofErr w:type="spellStart"/>
      <w:r w:rsidRPr="006016D2">
        <w:rPr>
          <w:rFonts w:ascii="Times New Roman" w:hAnsi="Times New Roman" w:cs="Times New Roman"/>
          <w:sz w:val="24"/>
          <w:szCs w:val="24"/>
        </w:rPr>
        <w:t>Материкова</w:t>
      </w:r>
      <w:proofErr w:type="spellEnd"/>
      <w:r w:rsidRPr="006016D2">
        <w:rPr>
          <w:rFonts w:ascii="Times New Roman" w:hAnsi="Times New Roman" w:cs="Times New Roman"/>
          <w:sz w:val="24"/>
          <w:szCs w:val="24"/>
        </w:rPr>
        <w:t xml:space="preserve"> А.А.</w:t>
      </w:r>
    </w:p>
    <w:p w14:paraId="2DFA73D5" w14:textId="459E2944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C3A8446" w14:textId="6957DE1F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Оценка:</w:t>
      </w:r>
      <w:r w:rsidR="00C571A4">
        <w:rPr>
          <w:rFonts w:ascii="Times New Roman" w:hAnsi="Times New Roman" w:cs="Times New Roman"/>
          <w:sz w:val="24"/>
          <w:szCs w:val="24"/>
        </w:rPr>
        <w:t xml:space="preserve"> __</w:t>
      </w:r>
      <w:r w:rsidRPr="006016D2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BF15FB9" w14:textId="5FA1E726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6016D2" w:rsidRPr="006016D2" w:rsidSect="006016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6016D2">
        <w:rPr>
          <w:rFonts w:ascii="Times New Roman" w:hAnsi="Times New Roman" w:cs="Times New Roman"/>
          <w:sz w:val="24"/>
          <w:szCs w:val="24"/>
        </w:rPr>
        <w:t>«___» ______________________2025 года</w:t>
      </w:r>
    </w:p>
    <w:p w14:paraId="3EF5032D" w14:textId="77777777" w:rsid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33C93BBF" w14:textId="77777777" w:rsidR="00C571A4" w:rsidRPr="006016D2" w:rsidRDefault="00C571A4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58879AA8" w14:textId="77777777" w:rsidR="006016D2" w:rsidRPr="006016D2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г. Череповец</w:t>
      </w:r>
    </w:p>
    <w:p w14:paraId="6544F98B" w14:textId="77777777" w:rsidR="006016D2" w:rsidRPr="006016D2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2025</w:t>
      </w:r>
    </w:p>
    <w:p w14:paraId="1DF55862" w14:textId="77777777" w:rsidR="001B6DC1" w:rsidRPr="001B6DC1" w:rsidRDefault="001B6DC1" w:rsidP="00E76AA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</w:p>
    <w:p w14:paraId="684C632B" w14:textId="6EDA0CC8" w:rsidR="001B6DC1" w:rsidRPr="001B6DC1" w:rsidRDefault="001B6DC1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ООО «Малленом Системс»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DC1">
        <w:rPr>
          <w:rFonts w:ascii="Times New Roman" w:hAnsi="Times New Roman" w:cs="Times New Roman"/>
          <w:sz w:val="24"/>
          <w:szCs w:val="24"/>
        </w:rPr>
        <w:t>— ведущая российская технологическая компания, специализирующаяся на разработке и внедрении интеллектуальных программно-аппаратных систем на базе технологий машинного зрения, искусственного интеллекта и промышленной вид</w:t>
      </w:r>
      <w:r w:rsidR="00E76AA3">
        <w:rPr>
          <w:rFonts w:ascii="Times New Roman" w:hAnsi="Times New Roman" w:cs="Times New Roman"/>
          <w:sz w:val="24"/>
          <w:szCs w:val="24"/>
        </w:rPr>
        <w:t>е</w:t>
      </w:r>
      <w:r w:rsidRPr="001B6DC1">
        <w:rPr>
          <w:rFonts w:ascii="Times New Roman" w:hAnsi="Times New Roman" w:cs="Times New Roman"/>
          <w:sz w:val="24"/>
          <w:szCs w:val="24"/>
        </w:rPr>
        <w:t>о</w:t>
      </w:r>
      <w:r w:rsidR="00E76AA3">
        <w:rPr>
          <w:rFonts w:ascii="Times New Roman" w:hAnsi="Times New Roman" w:cs="Times New Roman"/>
          <w:sz w:val="24"/>
          <w:szCs w:val="24"/>
        </w:rPr>
        <w:t>-</w:t>
      </w:r>
      <w:r w:rsidRPr="001B6DC1">
        <w:rPr>
          <w:rFonts w:ascii="Times New Roman" w:hAnsi="Times New Roman" w:cs="Times New Roman"/>
          <w:sz w:val="24"/>
          <w:szCs w:val="24"/>
        </w:rPr>
        <w:t>аналитики. Компания была основана в 2011 году</w:t>
      </w:r>
      <w:r w:rsidR="00E76AA3">
        <w:rPr>
          <w:rFonts w:ascii="Times New Roman" w:hAnsi="Times New Roman" w:cs="Times New Roman"/>
          <w:sz w:val="24"/>
          <w:szCs w:val="24"/>
        </w:rPr>
        <w:t>.</w:t>
      </w:r>
    </w:p>
    <w:p w14:paraId="558551F8" w14:textId="43AC1BF0" w:rsidR="001B6DC1" w:rsidRPr="001B6DC1" w:rsidRDefault="001B6DC1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 xml:space="preserve"> </w:t>
      </w:r>
      <w:r w:rsidR="00E76AA3">
        <w:rPr>
          <w:rFonts w:ascii="Times New Roman" w:hAnsi="Times New Roman" w:cs="Times New Roman"/>
          <w:sz w:val="24"/>
          <w:szCs w:val="24"/>
        </w:rPr>
        <w:t>Ц</w:t>
      </w:r>
      <w:r w:rsidRPr="001B6DC1">
        <w:rPr>
          <w:rFonts w:ascii="Times New Roman" w:hAnsi="Times New Roman" w:cs="Times New Roman"/>
          <w:sz w:val="24"/>
          <w:szCs w:val="24"/>
        </w:rPr>
        <w:t>ель практики заключалась в закреплении теоретических знаний, полученных в ходе обучения, приобретении практических навыков в области интеграции</w:t>
      </w:r>
      <w:r w:rsidR="00E76AA3">
        <w:rPr>
          <w:rFonts w:ascii="Times New Roman" w:hAnsi="Times New Roman" w:cs="Times New Roman"/>
          <w:sz w:val="24"/>
          <w:szCs w:val="24"/>
        </w:rPr>
        <w:t xml:space="preserve"> и разработки</w:t>
      </w:r>
      <w:r w:rsidRPr="001B6DC1">
        <w:rPr>
          <w:rFonts w:ascii="Times New Roman" w:hAnsi="Times New Roman" w:cs="Times New Roman"/>
          <w:sz w:val="24"/>
          <w:szCs w:val="24"/>
        </w:rPr>
        <w:t xml:space="preserve"> программных модулей, ознакомлении с производственными процессами и организационной структурой предприятия.</w:t>
      </w:r>
    </w:p>
    <w:p w14:paraId="76A67FC4" w14:textId="28A74306" w:rsidR="001B6DC1" w:rsidRPr="001B6DC1" w:rsidRDefault="001B6DC1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Задач</w:t>
      </w:r>
      <w:r w:rsidR="00E76AA3">
        <w:rPr>
          <w:rFonts w:ascii="Times New Roman" w:hAnsi="Times New Roman" w:cs="Times New Roman"/>
          <w:sz w:val="24"/>
          <w:szCs w:val="24"/>
        </w:rPr>
        <w:t>и</w:t>
      </w:r>
      <w:r w:rsidRPr="001B6DC1">
        <w:rPr>
          <w:rFonts w:ascii="Times New Roman" w:hAnsi="Times New Roman" w:cs="Times New Roman"/>
          <w:sz w:val="24"/>
          <w:szCs w:val="24"/>
        </w:rPr>
        <w:t xml:space="preserve"> практики:</w:t>
      </w:r>
    </w:p>
    <w:p w14:paraId="17AA91E1" w14:textId="77777777" w:rsidR="001B6DC1" w:rsidRPr="001B6DC1" w:rsidRDefault="001B6DC1" w:rsidP="00E76AA3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Освоение методов разработки и интеграции программных модулей.</w:t>
      </w:r>
    </w:p>
    <w:p w14:paraId="05AB307F" w14:textId="792874AE" w:rsidR="001B6DC1" w:rsidRPr="001B6DC1" w:rsidRDefault="001B6DC1" w:rsidP="00E76AA3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 xml:space="preserve">Получение опыта работы </w:t>
      </w:r>
      <w:r w:rsidR="00E76AA3">
        <w:rPr>
          <w:rFonts w:ascii="Times New Roman" w:hAnsi="Times New Roman" w:cs="Times New Roman"/>
          <w:sz w:val="24"/>
          <w:szCs w:val="24"/>
        </w:rPr>
        <w:t>в компании</w:t>
      </w:r>
    </w:p>
    <w:p w14:paraId="13701DC1" w14:textId="77777777" w:rsidR="001B6DC1" w:rsidRPr="001B6DC1" w:rsidRDefault="001B6DC1" w:rsidP="00E76AA3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6DC1">
        <w:rPr>
          <w:rFonts w:ascii="Times New Roman" w:hAnsi="Times New Roman" w:cs="Times New Roman"/>
          <w:sz w:val="24"/>
          <w:szCs w:val="24"/>
        </w:rPr>
        <w:t>Приобретение навыков разработки тестовой документации.</w:t>
      </w:r>
    </w:p>
    <w:p w14:paraId="4FE69FDB" w14:textId="419576A4" w:rsidR="00203D75" w:rsidRDefault="00203D75" w:rsidP="001B6DC1">
      <w:pPr>
        <w:rPr>
          <w:rFonts w:ascii="Times New Roman" w:hAnsi="Times New Roman" w:cs="Times New Roman"/>
          <w:sz w:val="24"/>
          <w:szCs w:val="24"/>
        </w:rPr>
      </w:pPr>
    </w:p>
    <w:p w14:paraId="50AFC202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3E6D3956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7470CB3D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2623EBD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2065B494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7630E9D4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0222B28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090BCCDD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4E5D64DC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1077876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3CF2173B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6484261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C07C478" w14:textId="77777777" w:rsidR="00E76AA3" w:rsidRDefault="00E76AA3" w:rsidP="001B6DC1">
      <w:pPr>
        <w:rPr>
          <w:rFonts w:ascii="Times New Roman" w:hAnsi="Times New Roman" w:cs="Times New Roman"/>
          <w:sz w:val="24"/>
          <w:szCs w:val="24"/>
        </w:rPr>
      </w:pPr>
    </w:p>
    <w:p w14:paraId="66321B4B" w14:textId="77777777" w:rsidR="00C571A4" w:rsidRDefault="00C571A4" w:rsidP="001B6DC1">
      <w:pPr>
        <w:rPr>
          <w:rFonts w:ascii="Times New Roman" w:hAnsi="Times New Roman" w:cs="Times New Roman"/>
          <w:sz w:val="24"/>
          <w:szCs w:val="24"/>
        </w:rPr>
      </w:pPr>
    </w:p>
    <w:p w14:paraId="0598B44F" w14:textId="77777777" w:rsidR="00E76AA3" w:rsidRPr="00E76AA3" w:rsidRDefault="00E76AA3" w:rsidP="00E76AA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76AA3">
        <w:rPr>
          <w:rFonts w:ascii="Times New Roman" w:hAnsi="Times New Roman" w:cs="Times New Roman"/>
          <w:sz w:val="24"/>
          <w:szCs w:val="24"/>
        </w:rPr>
        <w:lastRenderedPageBreak/>
        <w:t>1 ОБЩАЯ ХАРАКТЕРИСТИКА ПРЕДПРИЯТИЯ (ОРГАНИЗАЦИИ)</w:t>
      </w:r>
    </w:p>
    <w:p w14:paraId="4E49E482" w14:textId="77777777" w:rsidR="00E76AA3" w:rsidRDefault="00E76AA3" w:rsidP="00E76A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6AA3">
        <w:rPr>
          <w:rFonts w:ascii="Times New Roman" w:hAnsi="Times New Roman" w:cs="Times New Roman"/>
          <w:sz w:val="24"/>
          <w:szCs w:val="24"/>
        </w:rPr>
        <w:t>Полное наименование: Общество с ограниченной ответственностью «Малленом Системс».</w:t>
      </w:r>
      <w:r w:rsidRPr="00E76AA3">
        <w:rPr>
          <w:rFonts w:ascii="Times New Roman" w:hAnsi="Times New Roman" w:cs="Times New Roman"/>
          <w:sz w:val="24"/>
          <w:szCs w:val="24"/>
        </w:rPr>
        <w:br/>
        <w:t>Адрес: г. Череповец, ул. Металлургов, д. 21, корпус Б.</w:t>
      </w:r>
      <w:r w:rsidRPr="00E76AA3">
        <w:rPr>
          <w:rFonts w:ascii="Times New Roman" w:hAnsi="Times New Roman" w:cs="Times New Roman"/>
          <w:sz w:val="24"/>
          <w:szCs w:val="24"/>
        </w:rPr>
        <w:br/>
        <w:t>Основной вид деятельности: Разработка компьютерного программного обеспечения.</w:t>
      </w:r>
      <w:r w:rsidRPr="00E76AA3">
        <w:rPr>
          <w:rFonts w:ascii="Times New Roman" w:hAnsi="Times New Roman" w:cs="Times New Roman"/>
          <w:sz w:val="24"/>
          <w:szCs w:val="24"/>
        </w:rPr>
        <w:br/>
        <w:t>Компания занимается полным циклом работ: от НИОКР до внедрения готовых решений на объектах заказчиков (металлургические, нефтегазовые предприятия).</w:t>
      </w:r>
    </w:p>
    <w:p w14:paraId="390ACFD3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1.1 Организационная структура предприятия</w:t>
      </w:r>
    </w:p>
    <w:p w14:paraId="6ED39F0D" w14:textId="04AE950E" w:rsidR="00971B34" w:rsidRPr="00971B34" w:rsidRDefault="00971B34" w:rsidP="001C0A2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 xml:space="preserve"> </w:t>
      </w:r>
      <w:r w:rsidR="001C0A20">
        <w:rPr>
          <w:rFonts w:ascii="Times New Roman" w:hAnsi="Times New Roman" w:cs="Times New Roman"/>
          <w:sz w:val="24"/>
          <w:szCs w:val="24"/>
        </w:rPr>
        <w:t>С</w:t>
      </w:r>
      <w:r w:rsidRPr="00971B34">
        <w:rPr>
          <w:rFonts w:ascii="Times New Roman" w:hAnsi="Times New Roman" w:cs="Times New Roman"/>
          <w:sz w:val="24"/>
          <w:szCs w:val="24"/>
        </w:rPr>
        <w:t xml:space="preserve">труктура </w:t>
      </w:r>
      <w:r w:rsidRPr="00E76AA3">
        <w:rPr>
          <w:rFonts w:ascii="Times New Roman" w:hAnsi="Times New Roman" w:cs="Times New Roman"/>
          <w:sz w:val="24"/>
          <w:szCs w:val="24"/>
        </w:rPr>
        <w:t>«Малленом Системс»</w:t>
      </w:r>
      <w:r w:rsidRPr="00971B34">
        <w:rPr>
          <w:rFonts w:ascii="Times New Roman" w:hAnsi="Times New Roman" w:cs="Times New Roman"/>
          <w:sz w:val="24"/>
          <w:szCs w:val="24"/>
        </w:rPr>
        <w:t xml:space="preserve"> включает следующие основные подразделения:</w:t>
      </w:r>
    </w:p>
    <w:p w14:paraId="4789A7EA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Департамент разработки программного обеспечения</w:t>
      </w:r>
    </w:p>
    <w:p w14:paraId="06FB8EF5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Техническая поддержка и внедрение решений</w:t>
      </w:r>
    </w:p>
    <w:p w14:paraId="7BA80366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Отдел аналитики и проектирования</w:t>
      </w:r>
    </w:p>
    <w:p w14:paraId="77975B4F" w14:textId="77777777" w:rsidR="00971B34" w:rsidRPr="00971B34" w:rsidRDefault="00971B34" w:rsidP="00971B3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Менеджмент и административно-хозяйственный блок</w:t>
      </w:r>
    </w:p>
    <w:p w14:paraId="0496DE43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Каждое подразделение играет важную роль в реализации заказов, обеспечивая качество, своевременность и соответствие стандартам разработки.</w:t>
      </w:r>
    </w:p>
    <w:p w14:paraId="2AD96DDC" w14:textId="76F0219D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1B34">
        <w:rPr>
          <w:rFonts w:ascii="Times New Roman" w:hAnsi="Times New Roman" w:cs="Times New Roman"/>
          <w:sz w:val="24"/>
          <w:szCs w:val="24"/>
        </w:rPr>
        <w:t xml:space="preserve"> Внутренний распорядок работы предприятия, охрана труда ИТ-специалистов</w:t>
      </w:r>
    </w:p>
    <w:p w14:paraId="72584944" w14:textId="0E977FD3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На предприятии соблюдаются строгие стандарты внутреннего распорядка, охватывающие рабочие часы, порядок взаимодействия и отчетности. В части охраны труда ИТ-специалистов внедрена политика безопасного проведения работ по техническому обслуживанию и разработке программных решени</w:t>
      </w:r>
      <w:r w:rsidR="001C0A20">
        <w:rPr>
          <w:rFonts w:ascii="Times New Roman" w:hAnsi="Times New Roman" w:cs="Times New Roman"/>
          <w:sz w:val="24"/>
          <w:szCs w:val="24"/>
        </w:rPr>
        <w:t>й.</w:t>
      </w:r>
    </w:p>
    <w:p w14:paraId="3FFFA652" w14:textId="7546734D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1B34">
        <w:rPr>
          <w:rFonts w:ascii="Times New Roman" w:hAnsi="Times New Roman" w:cs="Times New Roman"/>
          <w:sz w:val="24"/>
          <w:szCs w:val="24"/>
        </w:rPr>
        <w:t xml:space="preserve"> Должностные инструкции ИТ-специалистов предприятия</w:t>
      </w:r>
    </w:p>
    <w:p w14:paraId="4D9C71ED" w14:textId="77777777" w:rsidR="00971B34" w:rsidRPr="00971B34" w:rsidRDefault="00971B34" w:rsidP="00971B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Должностные инструкции включают следующие основные обязанности:</w:t>
      </w:r>
    </w:p>
    <w:p w14:paraId="05CB7EA6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Разработка, тестирование и внедрение программных модулей</w:t>
      </w:r>
    </w:p>
    <w:p w14:paraId="6AC648D8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Поддержка и обновление существующих систем</w:t>
      </w:r>
    </w:p>
    <w:p w14:paraId="53E57C8E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Проведение анализа требований и проектирование решений</w:t>
      </w:r>
    </w:p>
    <w:p w14:paraId="25E8379E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Документирование процессов и кодов программных модулей</w:t>
      </w:r>
    </w:p>
    <w:p w14:paraId="58AA6EAE" w14:textId="77777777" w:rsidR="00971B34" w:rsidRPr="00971B34" w:rsidRDefault="00971B34" w:rsidP="00971B34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1B34">
        <w:rPr>
          <w:rFonts w:ascii="Times New Roman" w:hAnsi="Times New Roman" w:cs="Times New Roman"/>
          <w:sz w:val="24"/>
          <w:szCs w:val="24"/>
        </w:rPr>
        <w:t>Участие в автоматизации бизнес-процессов предприятия</w:t>
      </w:r>
    </w:p>
    <w:p w14:paraId="0C0D4042" w14:textId="031AC31B" w:rsidR="00CB5BF7" w:rsidRPr="005F4070" w:rsidRDefault="005F4070" w:rsidP="005F407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971B34" w:rsidRPr="005F4070">
        <w:rPr>
          <w:rFonts w:ascii="Times New Roman" w:hAnsi="Times New Roman" w:cs="Times New Roman"/>
          <w:sz w:val="24"/>
          <w:szCs w:val="24"/>
        </w:rPr>
        <w:t>ОСУЩЕСТВЛЕНИЕ ИНТЕГРАЦИИ ПРОГРАММНЫХ МОДУЛЕЙ</w:t>
      </w:r>
    </w:p>
    <w:p w14:paraId="7FAF72EA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2.1 Разработка требований к программным модулям на основе анализа документации</w:t>
      </w:r>
    </w:p>
    <w:p w14:paraId="1F711A99" w14:textId="4431F9DB" w:rsidR="00CB5BF7" w:rsidRPr="00CB5BF7" w:rsidRDefault="003630B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</w:t>
      </w:r>
      <w:r w:rsidR="00CB5BF7" w:rsidRPr="00CB5BF7">
        <w:rPr>
          <w:rFonts w:ascii="Times New Roman" w:hAnsi="Times New Roman" w:cs="Times New Roman"/>
          <w:sz w:val="24"/>
          <w:szCs w:val="24"/>
        </w:rPr>
        <w:t>1. Анализ документации</w:t>
      </w:r>
    </w:p>
    <w:p w14:paraId="5B60E485" w14:textId="4D99FA70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 xml:space="preserve">На начальном этапе исследования </w:t>
      </w:r>
      <w:r>
        <w:rPr>
          <w:rFonts w:ascii="Times New Roman" w:hAnsi="Times New Roman" w:cs="Times New Roman"/>
          <w:sz w:val="24"/>
          <w:szCs w:val="24"/>
        </w:rPr>
        <w:t>проводиться анализ</w:t>
      </w:r>
      <w:r w:rsidRPr="00CB5BF7">
        <w:rPr>
          <w:rFonts w:ascii="Times New Roman" w:hAnsi="Times New Roman" w:cs="Times New Roman"/>
          <w:sz w:val="24"/>
          <w:szCs w:val="24"/>
        </w:rPr>
        <w:t xml:space="preserve"> проектной и технической документации</w:t>
      </w:r>
      <w:r>
        <w:rPr>
          <w:rFonts w:ascii="Times New Roman" w:hAnsi="Times New Roman" w:cs="Times New Roman"/>
          <w:sz w:val="24"/>
          <w:szCs w:val="24"/>
        </w:rPr>
        <w:t xml:space="preserve"> (технического задания, архитектурных диаграмм и т.д.).</w:t>
      </w:r>
    </w:p>
    <w:p w14:paraId="2F2BA107" w14:textId="5C32C239" w:rsidR="00CB5BF7" w:rsidRPr="00CB5BF7" w:rsidRDefault="003630B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2.1.2</w:t>
      </w:r>
      <w:r w:rsidR="00CB5BF7" w:rsidRPr="00CB5BF7">
        <w:rPr>
          <w:rFonts w:ascii="Times New Roman" w:hAnsi="Times New Roman" w:cs="Times New Roman"/>
          <w:sz w:val="24"/>
          <w:szCs w:val="24"/>
        </w:rPr>
        <w:t>. Формирование требований</w:t>
      </w:r>
    </w:p>
    <w:p w14:paraId="5B14932C" w14:textId="53A0005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 xml:space="preserve">В результате было </w:t>
      </w:r>
      <w:r>
        <w:rPr>
          <w:rFonts w:ascii="Times New Roman" w:hAnsi="Times New Roman" w:cs="Times New Roman"/>
          <w:sz w:val="24"/>
          <w:szCs w:val="24"/>
        </w:rPr>
        <w:t>формируются</w:t>
      </w:r>
      <w:r w:rsidRPr="00CB5BF7">
        <w:rPr>
          <w:rFonts w:ascii="Times New Roman" w:hAnsi="Times New Roman" w:cs="Times New Roman"/>
          <w:sz w:val="24"/>
          <w:szCs w:val="24"/>
        </w:rPr>
        <w:t xml:space="preserve"> требования к взаимодействию компонентов, включающие:</w:t>
      </w:r>
    </w:p>
    <w:p w14:paraId="3F5EE590" w14:textId="77777777" w:rsidR="00CB5BF7" w:rsidRPr="00CB5BF7" w:rsidRDefault="00CB5BF7" w:rsidP="00CB5B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форматы данных для передачи между модулями;</w:t>
      </w:r>
    </w:p>
    <w:p w14:paraId="36999257" w14:textId="77777777" w:rsidR="00CB5BF7" w:rsidRPr="00CB5BF7" w:rsidRDefault="00CB5BF7" w:rsidP="00CB5B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протоколы взаимодействия;</w:t>
      </w:r>
    </w:p>
    <w:p w14:paraId="3C8FE2F4" w14:textId="77777777" w:rsidR="00CB5BF7" w:rsidRPr="00CB5BF7" w:rsidRDefault="00CB5BF7" w:rsidP="00CB5B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параметры совместной работы (например, скорости обмена, тайм-ауты);</w:t>
      </w:r>
    </w:p>
    <w:p w14:paraId="77029230" w14:textId="77777777" w:rsidR="00CB5BF7" w:rsidRPr="00CB5BF7" w:rsidRDefault="00CB5BF7" w:rsidP="00CB5BF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стандарты кодирования и документирования.</w:t>
      </w:r>
    </w:p>
    <w:p w14:paraId="754069AC" w14:textId="11C366F6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Данные требования служ</w:t>
      </w:r>
      <w:r>
        <w:rPr>
          <w:rFonts w:ascii="Times New Roman" w:hAnsi="Times New Roman" w:cs="Times New Roman"/>
          <w:sz w:val="24"/>
          <w:szCs w:val="24"/>
        </w:rPr>
        <w:t>ат</w:t>
      </w:r>
      <w:r w:rsidRPr="00CB5BF7">
        <w:rPr>
          <w:rFonts w:ascii="Times New Roman" w:hAnsi="Times New Roman" w:cs="Times New Roman"/>
          <w:sz w:val="24"/>
          <w:szCs w:val="24"/>
        </w:rPr>
        <w:t xml:space="preserve"> основой для дальнейшей реализации.</w:t>
      </w:r>
    </w:p>
    <w:p w14:paraId="4322E5EB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2.2 Выполнение интеграции модулей в программное обеспечение</w:t>
      </w:r>
    </w:p>
    <w:p w14:paraId="43E54171" w14:textId="6873BFF6" w:rsidR="00CB5BF7" w:rsidRDefault="003630B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</w:t>
      </w:r>
      <w:r w:rsidR="00CB5BF7" w:rsidRPr="00CB5BF7">
        <w:rPr>
          <w:rFonts w:ascii="Times New Roman" w:hAnsi="Times New Roman" w:cs="Times New Roman"/>
          <w:sz w:val="24"/>
          <w:szCs w:val="24"/>
        </w:rPr>
        <w:t>1. Подготовка среды и инфраструктуры</w:t>
      </w:r>
    </w:p>
    <w:p w14:paraId="4BEE0BB0" w14:textId="5B87DD85" w:rsidR="003630B7" w:rsidRPr="00CB5BF7" w:rsidRDefault="003630B7" w:rsidP="003630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0B7">
        <w:rPr>
          <w:rFonts w:ascii="Times New Roman" w:hAnsi="Times New Roman" w:cs="Times New Roman"/>
          <w:sz w:val="24"/>
          <w:szCs w:val="24"/>
        </w:rPr>
        <w:t>Модули были последовательно собраны в единую систему в подготовленной тестовой среде.</w:t>
      </w:r>
    </w:p>
    <w:p w14:paraId="4EFFF30B" w14:textId="7A806E15" w:rsidR="00CB5BF7" w:rsidRPr="00CB5BF7" w:rsidRDefault="003630B7" w:rsidP="003630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CB5BF7" w:rsidRPr="00CB5BF7">
        <w:rPr>
          <w:rFonts w:ascii="Times New Roman" w:hAnsi="Times New Roman" w:cs="Times New Roman"/>
          <w:sz w:val="24"/>
          <w:szCs w:val="24"/>
        </w:rPr>
        <w:t>.2.</w:t>
      </w:r>
      <w:r>
        <w:rPr>
          <w:rFonts w:ascii="Times New Roman" w:hAnsi="Times New Roman" w:cs="Times New Roman"/>
          <w:sz w:val="24"/>
          <w:szCs w:val="24"/>
        </w:rPr>
        <w:t>2.</w:t>
      </w:r>
      <w:r w:rsidR="00CB5BF7" w:rsidRPr="00CB5BF7">
        <w:rPr>
          <w:rFonts w:ascii="Times New Roman" w:hAnsi="Times New Roman" w:cs="Times New Roman"/>
          <w:sz w:val="24"/>
          <w:szCs w:val="24"/>
        </w:rPr>
        <w:t xml:space="preserve"> Реализация интерфейсов</w:t>
      </w:r>
    </w:p>
    <w:p w14:paraId="4C1BDCA4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Были подготовлены интерфейсы взаимодействия между модулями;</w:t>
      </w:r>
    </w:p>
    <w:p w14:paraId="63EC4BC7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Настроены механизмы обмена данными;</w:t>
      </w:r>
    </w:p>
    <w:p w14:paraId="7B240714" w14:textId="46CB2612" w:rsidR="00CB5BF7" w:rsidRPr="00CB5BF7" w:rsidRDefault="003630B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</w:t>
      </w:r>
      <w:r w:rsidR="00CB5BF7" w:rsidRPr="00CB5BF7">
        <w:rPr>
          <w:rFonts w:ascii="Times New Roman" w:hAnsi="Times New Roman" w:cs="Times New Roman"/>
          <w:sz w:val="24"/>
          <w:szCs w:val="24"/>
        </w:rPr>
        <w:t>3. Последовательная интеграция</w:t>
      </w:r>
    </w:p>
    <w:p w14:paraId="7BD7E979" w14:textId="15098996" w:rsidR="003630B7" w:rsidRPr="00CB5BF7" w:rsidRDefault="00CB5BF7" w:rsidP="003630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Выполнена интеграция модулей согласно разработанным требованиям.</w:t>
      </w:r>
      <w:r w:rsidR="003630B7">
        <w:rPr>
          <w:rFonts w:ascii="Times New Roman" w:hAnsi="Times New Roman" w:cs="Times New Roman"/>
          <w:sz w:val="24"/>
          <w:szCs w:val="24"/>
        </w:rPr>
        <w:t xml:space="preserve"> Например, использование </w:t>
      </w:r>
      <w:r w:rsidR="003630B7" w:rsidRPr="003630B7">
        <w:rPr>
          <w:rFonts w:ascii="Times New Roman" w:hAnsi="Times New Roman" w:cs="Times New Roman"/>
          <w:sz w:val="24"/>
          <w:szCs w:val="24"/>
        </w:rPr>
        <w:t>подход</w:t>
      </w:r>
      <w:r w:rsidR="003630B7">
        <w:rPr>
          <w:rFonts w:ascii="Times New Roman" w:hAnsi="Times New Roman" w:cs="Times New Roman"/>
          <w:sz w:val="24"/>
          <w:szCs w:val="24"/>
        </w:rPr>
        <w:t>а</w:t>
      </w:r>
      <w:r w:rsidR="003630B7" w:rsidRPr="003630B7">
        <w:rPr>
          <w:rFonts w:ascii="Times New Roman" w:hAnsi="Times New Roman" w:cs="Times New Roman"/>
          <w:sz w:val="24"/>
          <w:szCs w:val="24"/>
        </w:rPr>
        <w:t xml:space="preserve"> снизу-вверх: сначала интегрированы сервисы данных, затем модули бизнес-логики и веб-интерфейс.</w:t>
      </w:r>
    </w:p>
    <w:p w14:paraId="4EA60A35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2.3 Выполнение отладки программного модуля с использованием специализированных программных средств</w:t>
      </w:r>
    </w:p>
    <w:p w14:paraId="26BAFB01" w14:textId="072D9C10" w:rsidR="003630B7" w:rsidRPr="003630B7" w:rsidRDefault="005B78AC" w:rsidP="003630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2.3.</w:t>
      </w:r>
      <w:r w:rsidR="003630B7" w:rsidRPr="003630B7">
        <w:rPr>
          <w:rFonts w:ascii="Times New Roman" w:hAnsi="Times New Roman" w:cs="Times New Roman"/>
          <w:sz w:val="24"/>
          <w:szCs w:val="24"/>
        </w:rPr>
        <w:t>1. Использование средств отладки</w:t>
      </w:r>
    </w:p>
    <w:p w14:paraId="116263D0" w14:textId="65184C3E" w:rsidR="003630B7" w:rsidRPr="003630B7" w:rsidRDefault="003630B7" w:rsidP="003630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30B7">
        <w:rPr>
          <w:rFonts w:ascii="Times New Roman" w:hAnsi="Times New Roman" w:cs="Times New Roman"/>
          <w:sz w:val="24"/>
          <w:szCs w:val="24"/>
        </w:rPr>
        <w:t>После интеграции</w:t>
      </w:r>
      <w:r>
        <w:rPr>
          <w:rFonts w:ascii="Times New Roman" w:hAnsi="Times New Roman" w:cs="Times New Roman"/>
          <w:sz w:val="24"/>
          <w:szCs w:val="24"/>
        </w:rPr>
        <w:t>, д</w:t>
      </w:r>
      <w:r w:rsidRPr="003630B7">
        <w:rPr>
          <w:rFonts w:ascii="Times New Roman" w:hAnsi="Times New Roman" w:cs="Times New Roman"/>
          <w:sz w:val="24"/>
          <w:szCs w:val="24"/>
        </w:rPr>
        <w:t xml:space="preserve">ля поиска и устранения ошибок </w:t>
      </w:r>
      <w:r w:rsidRPr="00CB5BF7">
        <w:rPr>
          <w:rFonts w:ascii="Times New Roman" w:hAnsi="Times New Roman" w:cs="Times New Roman"/>
          <w:sz w:val="24"/>
          <w:szCs w:val="24"/>
        </w:rPr>
        <w:t>взаимодействия использ</w:t>
      </w:r>
      <w:r>
        <w:rPr>
          <w:rFonts w:ascii="Times New Roman" w:hAnsi="Times New Roman" w:cs="Times New Roman"/>
          <w:sz w:val="24"/>
          <w:szCs w:val="24"/>
        </w:rPr>
        <w:t xml:space="preserve">уется система </w:t>
      </w:r>
      <w:r w:rsidRPr="00CB5BF7">
        <w:rPr>
          <w:rFonts w:ascii="Times New Roman" w:hAnsi="Times New Roman" w:cs="Times New Roman"/>
          <w:sz w:val="24"/>
          <w:szCs w:val="24"/>
        </w:rPr>
        <w:t>отладка</w:t>
      </w:r>
      <w:r w:rsidRPr="003630B7">
        <w:rPr>
          <w:rFonts w:ascii="Times New Roman" w:hAnsi="Times New Roman" w:cs="Times New Roman"/>
          <w:sz w:val="24"/>
          <w:szCs w:val="24"/>
        </w:rPr>
        <w:t xml:space="preserve"> (например, Visual Studio, Postman, Wireshark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630B7">
        <w:rPr>
          <w:rFonts w:ascii="Times New Roman" w:hAnsi="Times New Roman" w:cs="Times New Roman"/>
          <w:sz w:val="24"/>
          <w:szCs w:val="24"/>
        </w:rPr>
        <w:t xml:space="preserve"> </w:t>
      </w:r>
      <w:r w:rsidRPr="00CB5BF7">
        <w:rPr>
          <w:rFonts w:ascii="Times New Roman" w:hAnsi="Times New Roman" w:cs="Times New Roman"/>
          <w:sz w:val="24"/>
          <w:szCs w:val="24"/>
        </w:rPr>
        <w:t>IDE (IntelliJ IDEA)</w:t>
      </w:r>
      <w:r w:rsidRPr="003630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проводиться анализ логов через </w:t>
      </w:r>
      <w:r w:rsidR="005B78AC" w:rsidRPr="00CB5BF7">
        <w:rPr>
          <w:rFonts w:ascii="Times New Roman" w:hAnsi="Times New Roman" w:cs="Times New Roman"/>
          <w:sz w:val="24"/>
          <w:szCs w:val="24"/>
        </w:rPr>
        <w:t>ELK-стек (Elasticsearch, Logstash, Kibana)</w:t>
      </w:r>
      <w:r w:rsidRPr="003630B7">
        <w:rPr>
          <w:rFonts w:ascii="Times New Roman" w:hAnsi="Times New Roman" w:cs="Times New Roman"/>
          <w:sz w:val="24"/>
          <w:szCs w:val="24"/>
        </w:rPr>
        <w:t>, что позволи</w:t>
      </w:r>
      <w:r w:rsidR="005B78AC">
        <w:rPr>
          <w:rFonts w:ascii="Times New Roman" w:hAnsi="Times New Roman" w:cs="Times New Roman"/>
          <w:sz w:val="24"/>
          <w:szCs w:val="24"/>
        </w:rPr>
        <w:t xml:space="preserve">т </w:t>
      </w:r>
      <w:r w:rsidRPr="003630B7">
        <w:rPr>
          <w:rFonts w:ascii="Times New Roman" w:hAnsi="Times New Roman" w:cs="Times New Roman"/>
          <w:sz w:val="24"/>
          <w:szCs w:val="24"/>
        </w:rPr>
        <w:t>выявить и устранить ошибки.</w:t>
      </w:r>
    </w:p>
    <w:p w14:paraId="25ADF571" w14:textId="65FE3A67" w:rsidR="003630B7" w:rsidRPr="003630B7" w:rsidRDefault="005B78AC" w:rsidP="003630B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</w:t>
      </w:r>
      <w:r w:rsidR="003630B7" w:rsidRPr="003630B7">
        <w:rPr>
          <w:rFonts w:ascii="Times New Roman" w:hAnsi="Times New Roman" w:cs="Times New Roman"/>
          <w:sz w:val="24"/>
          <w:szCs w:val="24"/>
        </w:rPr>
        <w:t>2. Основные задачи отладки</w:t>
      </w:r>
    </w:p>
    <w:p w14:paraId="1DADB6DC" w14:textId="77777777" w:rsidR="003630B7" w:rsidRPr="005B78AC" w:rsidRDefault="003630B7" w:rsidP="005B78A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Проверка передачи данных;</w:t>
      </w:r>
    </w:p>
    <w:p w14:paraId="2C4CE25A" w14:textId="77777777" w:rsidR="003630B7" w:rsidRPr="005B78AC" w:rsidRDefault="003630B7" w:rsidP="005B78A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Выявление сбоев в логике взаимодействия;</w:t>
      </w:r>
    </w:p>
    <w:p w14:paraId="1C9454AA" w14:textId="77777777" w:rsidR="003630B7" w:rsidRPr="005B78AC" w:rsidRDefault="003630B7" w:rsidP="005B78A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Оптимизация скорости работы.</w:t>
      </w:r>
    </w:p>
    <w:p w14:paraId="51E7D5C1" w14:textId="132367E3" w:rsidR="00CB5BF7" w:rsidRPr="00CB5BF7" w:rsidRDefault="003630B7" w:rsidP="005B78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30B7">
        <w:rPr>
          <w:rFonts w:ascii="Times New Roman" w:hAnsi="Times New Roman" w:cs="Times New Roman"/>
          <w:sz w:val="24"/>
          <w:szCs w:val="24"/>
        </w:rPr>
        <w:t>Это обеспечи</w:t>
      </w:r>
      <w:r w:rsidR="005B78AC">
        <w:rPr>
          <w:rFonts w:ascii="Times New Roman" w:hAnsi="Times New Roman" w:cs="Times New Roman"/>
          <w:sz w:val="24"/>
          <w:szCs w:val="24"/>
        </w:rPr>
        <w:t>т</w:t>
      </w:r>
      <w:r w:rsidRPr="003630B7">
        <w:rPr>
          <w:rFonts w:ascii="Times New Roman" w:hAnsi="Times New Roman" w:cs="Times New Roman"/>
          <w:sz w:val="24"/>
          <w:szCs w:val="24"/>
        </w:rPr>
        <w:t xml:space="preserve"> стабильную работу системы и соответствие заданным требованиям.</w:t>
      </w:r>
    </w:p>
    <w:p w14:paraId="4600303E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2.4 Осуществление разработки тестовых наборов и тестовых сценариев</w:t>
      </w:r>
    </w:p>
    <w:p w14:paraId="1F789519" w14:textId="4E8226FA" w:rsidR="005B78AC" w:rsidRPr="005B78AC" w:rsidRDefault="005B78AC" w:rsidP="005B78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Для обеспечения качества работ был разработан набор тестовых сценариев, включающих:</w:t>
      </w:r>
    </w:p>
    <w:p w14:paraId="6FFC9A26" w14:textId="77777777" w:rsidR="005B78AC" w:rsidRPr="005B78AC" w:rsidRDefault="005B78AC" w:rsidP="005B78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функциональные тесты, проверяющие корректность выполнения операций;</w:t>
      </w:r>
    </w:p>
    <w:p w14:paraId="48B29B3D" w14:textId="77777777" w:rsidR="005B78AC" w:rsidRPr="005B78AC" w:rsidRDefault="005B78AC" w:rsidP="005B78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сценарии стресс-тестирования и нагрузочного тестирования;</w:t>
      </w:r>
    </w:p>
    <w:p w14:paraId="449B19DC" w14:textId="06FA61AF" w:rsidR="005B78AC" w:rsidRDefault="005B78AC" w:rsidP="005B78A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8AC">
        <w:rPr>
          <w:rFonts w:ascii="Times New Roman" w:hAnsi="Times New Roman" w:cs="Times New Roman"/>
          <w:sz w:val="24"/>
          <w:szCs w:val="24"/>
        </w:rPr>
        <w:t>тесты на совместимость и отказоустойчивость.</w:t>
      </w:r>
    </w:p>
    <w:p w14:paraId="49C765C0" w14:textId="14233736" w:rsidR="005B78AC" w:rsidRPr="005B78AC" w:rsidRDefault="005B78AC" w:rsidP="005B78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Тестовые сценарии можно автоматизировать с помощью следующих средств: </w:t>
      </w:r>
      <w:r w:rsidRPr="005B78AC">
        <w:rPr>
          <w:rFonts w:ascii="Times New Roman" w:hAnsi="Times New Roman" w:cs="Times New Roman"/>
          <w:sz w:val="24"/>
          <w:szCs w:val="24"/>
        </w:rPr>
        <w:t>JUnit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B78AC">
        <w:t xml:space="preserve"> </w:t>
      </w:r>
      <w:r w:rsidRPr="005B78AC">
        <w:rPr>
          <w:rFonts w:ascii="Times New Roman" w:hAnsi="Times New Roman" w:cs="Times New Roman"/>
          <w:sz w:val="24"/>
          <w:szCs w:val="24"/>
        </w:rPr>
        <w:t>Selenium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B78AC">
        <w:rPr>
          <w:rFonts w:ascii="Times New Roman" w:hAnsi="Times New Roman" w:cs="Times New Roman"/>
          <w:sz w:val="24"/>
          <w:szCs w:val="24"/>
        </w:rPr>
        <w:t>Postman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B78AC">
        <w:rPr>
          <w:rFonts w:ascii="Times New Roman" w:hAnsi="Times New Roman" w:cs="Times New Roman"/>
          <w:sz w:val="24"/>
          <w:szCs w:val="24"/>
        </w:rPr>
        <w:t>PyTest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B78AC">
        <w:rPr>
          <w:rFonts w:ascii="Times New Roman" w:hAnsi="Times New Roman" w:cs="Times New Roman"/>
          <w:sz w:val="24"/>
          <w:szCs w:val="24"/>
        </w:rPr>
        <w:t>TestComplete или Ranorex</w:t>
      </w:r>
      <w:r w:rsidR="005F4070">
        <w:rPr>
          <w:rFonts w:ascii="Times New Roman" w:hAnsi="Times New Roman" w:cs="Times New Roman"/>
          <w:sz w:val="24"/>
          <w:szCs w:val="24"/>
        </w:rPr>
        <w:t>. Использование данных инструментов позволит ускорить процесс тестирования, повысив его надёжность.</w:t>
      </w:r>
    </w:p>
    <w:p w14:paraId="76AF7781" w14:textId="77777777" w:rsidR="00CB5BF7" w:rsidRP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>2.5 Инспектирование компонент программного обеспечения на предмет соответствия стандартам кодирования</w:t>
      </w:r>
    </w:p>
    <w:p w14:paraId="64B20E31" w14:textId="2609D9F3" w:rsidR="00CB5BF7" w:rsidRDefault="00CB5BF7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5BF7">
        <w:rPr>
          <w:rFonts w:ascii="Times New Roman" w:hAnsi="Times New Roman" w:cs="Times New Roman"/>
          <w:sz w:val="24"/>
          <w:szCs w:val="24"/>
        </w:rPr>
        <w:t xml:space="preserve">Проведен статический анализ кода с помощью SonarQube. Проверялось соответствие код-стайлу компании, наличие комментариев, покрытие тестами и выявление запахов кода (code smells). </w:t>
      </w:r>
    </w:p>
    <w:p w14:paraId="2DB926E3" w14:textId="77777777" w:rsidR="001C0A20" w:rsidRDefault="001C0A20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B10751" w14:textId="77777777" w:rsidR="001C0A20" w:rsidRDefault="001C0A20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09FA87" w14:textId="77777777" w:rsidR="001C0A20" w:rsidRDefault="001C0A20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3706F4" w14:textId="77777777" w:rsidR="001C0A20" w:rsidRPr="00CB5BF7" w:rsidRDefault="001C0A20" w:rsidP="00CB5BF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5E20FA" w14:textId="08825597" w:rsidR="005F4070" w:rsidRDefault="005F4070" w:rsidP="005F4070">
      <w:pPr>
        <w:pStyle w:val="Default"/>
        <w:spacing w:line="360" w:lineRule="auto"/>
        <w:jc w:val="center"/>
      </w:pPr>
      <w:r>
        <w:lastRenderedPageBreak/>
        <w:t>3.</w:t>
      </w:r>
      <w:r w:rsidRPr="005F4070">
        <w:t>ВЫПОЛНЯЕМЫЕ ЗАДАНИЯ</w:t>
      </w:r>
    </w:p>
    <w:p w14:paraId="289210EA" w14:textId="7425244F" w:rsidR="005F4070" w:rsidRDefault="005F4070" w:rsidP="00FB711A">
      <w:pPr>
        <w:pStyle w:val="Default"/>
        <w:numPr>
          <w:ilvl w:val="0"/>
          <w:numId w:val="9"/>
        </w:numPr>
        <w:spacing w:line="360" w:lineRule="auto"/>
        <w:ind w:left="1072" w:firstLine="709"/>
        <w:jc w:val="both"/>
      </w:pPr>
      <w:r>
        <w:t xml:space="preserve">Первое задание </w:t>
      </w:r>
    </w:p>
    <w:p w14:paraId="668FDB17" w14:textId="7B6F471F" w:rsidR="005F4070" w:rsidRDefault="005F4070" w:rsidP="005F4070">
      <w:pPr>
        <w:pStyle w:val="Default"/>
        <w:spacing w:line="360" w:lineRule="auto"/>
        <w:ind w:firstLine="709"/>
        <w:jc w:val="both"/>
      </w:pPr>
      <w:r>
        <w:t xml:space="preserve">В рамках первого задания нужно было составить техническое задание (находиться в приложении) на разрабатываемый модули: </w:t>
      </w:r>
    </w:p>
    <w:p w14:paraId="37D4EBD4" w14:textId="1D216387" w:rsidR="005F4070" w:rsidRDefault="005F4070" w:rsidP="005F4070">
      <w:pPr>
        <w:pStyle w:val="Default"/>
        <w:spacing w:line="360" w:lineRule="auto"/>
        <w:ind w:firstLine="709"/>
        <w:jc w:val="both"/>
      </w:pPr>
      <w:r>
        <w:t xml:space="preserve">a. Модуль обработки и работы с изображениями. </w:t>
      </w:r>
    </w:p>
    <w:p w14:paraId="575F54A7" w14:textId="7F3F7417" w:rsidR="005F4070" w:rsidRDefault="005F4070" w:rsidP="005F4070">
      <w:pPr>
        <w:pStyle w:val="Default"/>
        <w:spacing w:line="360" w:lineRule="auto"/>
        <w:ind w:firstLine="709"/>
        <w:jc w:val="both"/>
      </w:pPr>
      <w:r>
        <w:t>b. Модуль взаимодействия с пользователем и формирование и хранений данных.</w:t>
      </w:r>
    </w:p>
    <w:p w14:paraId="2C027A5A" w14:textId="30B790F9" w:rsidR="005F4070" w:rsidRDefault="005F4070" w:rsidP="005F4070">
      <w:pPr>
        <w:pStyle w:val="Default"/>
        <w:spacing w:line="360" w:lineRule="auto"/>
        <w:ind w:firstLine="709"/>
        <w:jc w:val="both"/>
      </w:pPr>
      <w:r>
        <w:t>Функционал модулей должен быть реализован согласно выбранн</w:t>
      </w:r>
      <w:r w:rsidR="00FB711A">
        <w:t>ому проекту. В моём случае «Проект 1».</w:t>
      </w:r>
    </w:p>
    <w:tbl>
      <w:tblPr>
        <w:tblStyle w:val="TableGrid"/>
        <w:tblW w:w="9790" w:type="dxa"/>
        <w:tblInd w:w="-427" w:type="dxa"/>
        <w:tblCellMar>
          <w:top w:w="72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1689"/>
        <w:gridCol w:w="3564"/>
        <w:gridCol w:w="4537"/>
      </w:tblGrid>
      <w:tr w:rsidR="00FB711A" w14:paraId="72F3B20F" w14:textId="77777777" w:rsidTr="00FB711A">
        <w:trPr>
          <w:trHeight w:val="879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9601" w14:textId="77777777" w:rsidR="00FB711A" w:rsidRPr="00FB711A" w:rsidRDefault="00FB711A" w:rsidP="00DD14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 xml:space="preserve">Проект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8FBC" w14:textId="77777777" w:rsidR="00FB711A" w:rsidRPr="00FB711A" w:rsidRDefault="00FB711A" w:rsidP="00DD1401">
            <w:pPr>
              <w:spacing w:after="0"/>
              <w:ind w:right="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Функциональные возможности «Модуль обработки и работы с изображениями»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0460" w14:textId="77777777" w:rsidR="00FB711A" w:rsidRPr="00FB711A" w:rsidRDefault="00FB711A" w:rsidP="00DD1401">
            <w:pPr>
              <w:spacing w:after="0"/>
              <w:ind w:right="6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Функциональные возможности «Модуль взаимодействия с пользователем и формирование и хранений данных» </w:t>
            </w:r>
          </w:p>
        </w:tc>
      </w:tr>
      <w:tr w:rsidR="00FB711A" w14:paraId="171059BF" w14:textId="77777777" w:rsidTr="00FB711A">
        <w:trPr>
          <w:trHeight w:val="1316"/>
        </w:trPr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EBD4" w14:textId="77777777" w:rsidR="00FB711A" w:rsidRPr="00FB711A" w:rsidRDefault="00FB711A" w:rsidP="00DD140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 xml:space="preserve">Проект 1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D997" w14:textId="77777777" w:rsidR="00FB711A" w:rsidRPr="00FB711A" w:rsidRDefault="00FB711A" w:rsidP="00DD1401">
            <w:pPr>
              <w:spacing w:after="0"/>
              <w:ind w:right="62" w:firstLine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B711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>Изменение размера изображения 2.</w:t>
            </w:r>
            <w:r w:rsidRPr="00FB711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 xml:space="preserve">Поворот изображения 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4AD2" w14:textId="77777777" w:rsidR="00FB711A" w:rsidRPr="00FB711A" w:rsidRDefault="00FB711A" w:rsidP="00DD1401">
            <w:pPr>
              <w:spacing w:after="0"/>
              <w:ind w:right="32" w:firstLine="36"/>
              <w:rPr>
                <w:rFonts w:ascii="Times New Roman" w:hAnsi="Times New Roman" w:cs="Times New Roman"/>
                <w:sz w:val="24"/>
                <w:szCs w:val="24"/>
              </w:rPr>
            </w:pP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B711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FB711A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FB711A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задает путь к изображению и новый размер изображения, модуль передает данные модулю работы с изображением и выдает результат. </w:t>
            </w:r>
          </w:p>
        </w:tc>
      </w:tr>
    </w:tbl>
    <w:p w14:paraId="63242663" w14:textId="77777777" w:rsidR="00FB711A" w:rsidRPr="005F4070" w:rsidRDefault="00FB711A" w:rsidP="005F4070">
      <w:pPr>
        <w:pStyle w:val="Default"/>
        <w:spacing w:line="360" w:lineRule="auto"/>
        <w:ind w:firstLine="709"/>
        <w:jc w:val="both"/>
      </w:pPr>
    </w:p>
    <w:p w14:paraId="67D4084E" w14:textId="78039DE8" w:rsidR="00971B34" w:rsidRDefault="00FB711A" w:rsidP="00FB711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Второе задание</w:t>
      </w:r>
    </w:p>
    <w:p w14:paraId="048DEE51" w14:textId="75D14C1C" w:rsidR="00822C76" w:rsidRPr="00822C76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второго задания нужно было:</w:t>
      </w:r>
    </w:p>
    <w:p w14:paraId="03FE20D5" w14:textId="77777777" w:rsidR="00822C76" w:rsidRPr="00822C76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2C76">
        <w:rPr>
          <w:rFonts w:ascii="Times New Roman" w:hAnsi="Times New Roman" w:cs="Times New Roman"/>
          <w:sz w:val="24"/>
          <w:szCs w:val="24"/>
        </w:rPr>
        <w:t>1.</w:t>
      </w:r>
      <w:r w:rsidRPr="00822C76">
        <w:rPr>
          <w:rFonts w:ascii="Times New Roman" w:hAnsi="Times New Roman" w:cs="Times New Roman"/>
          <w:sz w:val="24"/>
          <w:szCs w:val="24"/>
        </w:rPr>
        <w:tab/>
        <w:t xml:space="preserve">Провести инспектирование разрабатываемого программного кода. </w:t>
      </w:r>
    </w:p>
    <w:p w14:paraId="473E39FC" w14:textId="7A5124BA" w:rsidR="00822C76" w:rsidRPr="00822C76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2C76">
        <w:rPr>
          <w:rFonts w:ascii="Times New Roman" w:hAnsi="Times New Roman" w:cs="Times New Roman"/>
          <w:sz w:val="24"/>
          <w:szCs w:val="24"/>
        </w:rPr>
        <w:t>2.</w:t>
      </w:r>
      <w:r w:rsidRPr="00822C76">
        <w:rPr>
          <w:rFonts w:ascii="Times New Roman" w:hAnsi="Times New Roman" w:cs="Times New Roman"/>
          <w:sz w:val="24"/>
          <w:szCs w:val="24"/>
        </w:rPr>
        <w:tab/>
        <w:t>Провести интеграцию Модулей (Модуль обработки и работы с изображениями и Модуль взаимодействия с пользователем и формирование и хранений данн</w:t>
      </w:r>
      <w:r w:rsidR="00CA096C">
        <w:rPr>
          <w:rFonts w:ascii="Times New Roman" w:hAnsi="Times New Roman" w:cs="Times New Roman"/>
          <w:sz w:val="24"/>
          <w:szCs w:val="24"/>
        </w:rPr>
        <w:t>ых</w:t>
      </w:r>
      <w:r w:rsidRPr="00822C7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94351A3" w14:textId="77777777" w:rsidR="00822C76" w:rsidRPr="00822C76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2C76">
        <w:rPr>
          <w:rFonts w:ascii="Times New Roman" w:hAnsi="Times New Roman" w:cs="Times New Roman"/>
          <w:sz w:val="24"/>
          <w:szCs w:val="24"/>
        </w:rPr>
        <w:t>3.</w:t>
      </w:r>
      <w:r w:rsidRPr="00822C76">
        <w:rPr>
          <w:rFonts w:ascii="Times New Roman" w:hAnsi="Times New Roman" w:cs="Times New Roman"/>
          <w:sz w:val="24"/>
          <w:szCs w:val="24"/>
        </w:rPr>
        <w:tab/>
        <w:t xml:space="preserve">Провести отладку модулей. </w:t>
      </w:r>
    </w:p>
    <w:p w14:paraId="20894DC2" w14:textId="669FB2EE" w:rsidR="00971B34" w:rsidRPr="00E76AA3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2C76">
        <w:rPr>
          <w:rFonts w:ascii="Times New Roman" w:hAnsi="Times New Roman" w:cs="Times New Roman"/>
          <w:sz w:val="24"/>
          <w:szCs w:val="24"/>
        </w:rPr>
        <w:t>4.</w:t>
      </w:r>
      <w:r w:rsidRPr="00822C76">
        <w:rPr>
          <w:rFonts w:ascii="Times New Roman" w:hAnsi="Times New Roman" w:cs="Times New Roman"/>
          <w:sz w:val="24"/>
          <w:szCs w:val="24"/>
        </w:rPr>
        <w:tab/>
        <w:t>Провести тестирование программных модулей (Модуль обработки и работы с изображениями и Модуль взаимодействия с пользователем и формирование и хранений данных) путем составления тестовых сценариев.</w:t>
      </w:r>
    </w:p>
    <w:p w14:paraId="1CC9FDAA" w14:textId="77777777" w:rsidR="00E76AA3" w:rsidRPr="006016D2" w:rsidRDefault="00E76AA3" w:rsidP="00E76AA3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76AA3" w:rsidRPr="006016D2" w:rsidSect="006016D2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0A3EF" w14:textId="77777777" w:rsidR="00F94343" w:rsidRDefault="00F94343" w:rsidP="006016D2">
      <w:pPr>
        <w:spacing w:after="0" w:line="240" w:lineRule="auto"/>
      </w:pPr>
      <w:r>
        <w:separator/>
      </w:r>
    </w:p>
  </w:endnote>
  <w:endnote w:type="continuationSeparator" w:id="0">
    <w:p w14:paraId="1C5AD268" w14:textId="77777777" w:rsidR="00F94343" w:rsidRDefault="00F94343" w:rsidP="006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853622"/>
      <w:docPartObj>
        <w:docPartGallery w:val="Page Numbers (Bottom of Page)"/>
        <w:docPartUnique/>
      </w:docPartObj>
    </w:sdtPr>
    <w:sdtContent>
      <w:p w14:paraId="2D14DEEE" w14:textId="1D2E6DF1" w:rsidR="006016D2" w:rsidRDefault="006016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DDB71" w14:textId="77777777" w:rsidR="006016D2" w:rsidRDefault="006016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44A9E" w14:textId="77777777" w:rsidR="00F94343" w:rsidRDefault="00F94343" w:rsidP="006016D2">
      <w:pPr>
        <w:spacing w:after="0" w:line="240" w:lineRule="auto"/>
      </w:pPr>
      <w:r>
        <w:separator/>
      </w:r>
    </w:p>
  </w:footnote>
  <w:footnote w:type="continuationSeparator" w:id="0">
    <w:p w14:paraId="0C554C7F" w14:textId="77777777" w:rsidR="00F94343" w:rsidRDefault="00F94343" w:rsidP="00601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10763"/>
    <w:multiLevelType w:val="hybridMultilevel"/>
    <w:tmpl w:val="2B6E8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92E36"/>
    <w:multiLevelType w:val="hybridMultilevel"/>
    <w:tmpl w:val="033440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384174"/>
    <w:multiLevelType w:val="hybridMultilevel"/>
    <w:tmpl w:val="81BC9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05220B2"/>
    <w:multiLevelType w:val="multilevel"/>
    <w:tmpl w:val="FA983A2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5351939"/>
    <w:multiLevelType w:val="multilevel"/>
    <w:tmpl w:val="3DE0249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35031F"/>
    <w:multiLevelType w:val="multilevel"/>
    <w:tmpl w:val="E7E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7652BB"/>
    <w:multiLevelType w:val="hybridMultilevel"/>
    <w:tmpl w:val="81285E72"/>
    <w:lvl w:ilvl="0" w:tplc="0419000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68D74772"/>
    <w:multiLevelType w:val="multilevel"/>
    <w:tmpl w:val="E1C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6C12C7"/>
    <w:multiLevelType w:val="multilevel"/>
    <w:tmpl w:val="314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00977">
    <w:abstractNumId w:val="8"/>
  </w:num>
  <w:num w:numId="2" w16cid:durableId="669986160">
    <w:abstractNumId w:val="5"/>
  </w:num>
  <w:num w:numId="3" w16cid:durableId="1540701890">
    <w:abstractNumId w:val="7"/>
  </w:num>
  <w:num w:numId="4" w16cid:durableId="6912274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0418389">
    <w:abstractNumId w:val="1"/>
  </w:num>
  <w:num w:numId="6" w16cid:durableId="770665796">
    <w:abstractNumId w:val="0"/>
  </w:num>
  <w:num w:numId="7" w16cid:durableId="1749034777">
    <w:abstractNumId w:val="2"/>
  </w:num>
  <w:num w:numId="8" w16cid:durableId="290526803">
    <w:abstractNumId w:val="3"/>
  </w:num>
  <w:num w:numId="9" w16cid:durableId="1809472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F2"/>
    <w:rsid w:val="001B6DC1"/>
    <w:rsid w:val="001C0A20"/>
    <w:rsid w:val="00203D75"/>
    <w:rsid w:val="0023254B"/>
    <w:rsid w:val="003630B7"/>
    <w:rsid w:val="003B4DD9"/>
    <w:rsid w:val="00426F94"/>
    <w:rsid w:val="00445CE4"/>
    <w:rsid w:val="004D6FEB"/>
    <w:rsid w:val="005B78AC"/>
    <w:rsid w:val="005F4070"/>
    <w:rsid w:val="006016D2"/>
    <w:rsid w:val="006268C0"/>
    <w:rsid w:val="00822C76"/>
    <w:rsid w:val="008E60F2"/>
    <w:rsid w:val="0093325D"/>
    <w:rsid w:val="00971B34"/>
    <w:rsid w:val="00A21251"/>
    <w:rsid w:val="00BE3062"/>
    <w:rsid w:val="00C571A4"/>
    <w:rsid w:val="00CA096C"/>
    <w:rsid w:val="00CB5BF7"/>
    <w:rsid w:val="00D67250"/>
    <w:rsid w:val="00DB3288"/>
    <w:rsid w:val="00E76AA3"/>
    <w:rsid w:val="00F94343"/>
    <w:rsid w:val="00FB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FA05"/>
  <w15:chartTrackingRefBased/>
  <w15:docId w15:val="{F281E1AC-C330-4E51-9DE6-8E4DD738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6D2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F4070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table" w:customStyle="1" w:styleId="TableGrid">
    <w:name w:val="TableGrid"/>
    <w:rsid w:val="00FB711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286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0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0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5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848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8</cp:revision>
  <dcterms:created xsi:type="dcterms:W3CDTF">2025-11-05T19:06:00Z</dcterms:created>
  <dcterms:modified xsi:type="dcterms:W3CDTF">2025-11-11T12:18:00Z</dcterms:modified>
</cp:coreProperties>
</file>