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ΕΡΓΑΣΙΑ 3</w:t>
      </w: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ΣΧΕΔΙΑΣΗ ΑΡΙΘΜΗΤΙΚΗΣ ΜΟΝΑΔΑΣ </w:t>
      </w:r>
    </w:p>
    <w:p>
      <w:p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Περιγραφή:</w:t>
      </w:r>
      <w:r>
        <w:rPr>
          <w:sz w:val="24"/>
          <w:szCs w:val="24"/>
          <w:lang w:val="el-GR"/>
        </w:rPr>
        <w:t xml:space="preserve"> </w:t>
      </w:r>
    </w:p>
    <w:p>
      <w:pPr>
        <w:spacing w:before="100" w:beforeAutospacing="1" w:after="100" w:afterAutospacing="1"/>
        <w:rPr>
          <w:b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εφαρμογή </w:t>
      </w:r>
      <w:r>
        <w:rPr>
          <w:sz w:val="24"/>
          <w:szCs w:val="24"/>
        </w:rPr>
        <w:t>LOGISIM</w:t>
      </w:r>
      <w:r>
        <w:rPr>
          <w:sz w:val="24"/>
          <w:szCs w:val="24"/>
          <w:lang w:val="el-GR"/>
        </w:rPr>
        <w:t xml:space="preserve"> θα σχεδιάστε</w:t>
      </w:r>
      <w:r>
        <w:rPr>
          <w:sz w:val="24"/>
          <w:szCs w:val="24"/>
        </w:rPr>
        <w:t> </w:t>
      </w:r>
      <w:r>
        <w:rPr>
          <w:sz w:val="24"/>
          <w:szCs w:val="24"/>
          <w:lang w:val="el-GR"/>
        </w:rPr>
        <w:t xml:space="preserve"> ένα</w:t>
      </w:r>
      <w:r>
        <w:rPr>
          <w:sz w:val="24"/>
          <w:szCs w:val="24"/>
        </w:rPr>
        <w:t> </w:t>
      </w:r>
      <w:r>
        <w:rPr>
          <w:sz w:val="24"/>
          <w:szCs w:val="24"/>
          <w:lang w:val="el-GR"/>
        </w:rPr>
        <w:t xml:space="preserve"> ψηφιακό κύκλωμα</w:t>
      </w:r>
      <w:r>
        <w:rPr>
          <w:sz w:val="24"/>
          <w:szCs w:val="24"/>
        </w:rPr>
        <w:t> </w:t>
      </w:r>
      <w:r>
        <w:rPr>
          <w:sz w:val="24"/>
          <w:szCs w:val="24"/>
          <w:lang w:val="el-GR"/>
        </w:rPr>
        <w:t xml:space="preserve"> το οποίο θα μπορεί να προσθέσει, αφαιρέσει, πολλαπλασιάσει και διαιρέσει </w:t>
      </w:r>
      <w:r>
        <w:rPr>
          <w:b/>
          <w:sz w:val="24"/>
          <w:szCs w:val="24"/>
          <w:lang w:val="el-GR"/>
        </w:rPr>
        <w:t>δυο θετικούς δυαδικούς αριθμούς 8 ψηφίων</w:t>
      </w:r>
      <w:r>
        <w:rPr>
          <w:sz w:val="24"/>
          <w:szCs w:val="24"/>
          <w:lang w:val="el-GR"/>
        </w:rPr>
        <w:t xml:space="preserve"> και θα εμφανίζει το αποτέλεσμα σε δεκαεξαδική μορφή σε 4 ΗΕΧ </w:t>
      </w:r>
      <w:r>
        <w:rPr>
          <w:sz w:val="24"/>
          <w:szCs w:val="24"/>
        </w:rPr>
        <w:t>display</w:t>
      </w:r>
      <w:r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 </w:t>
      </w:r>
      <w:r>
        <w:rPr>
          <w:sz w:val="24"/>
          <w:szCs w:val="24"/>
          <w:lang w:val="el-GR"/>
        </w:rPr>
        <w:t xml:space="preserve"> Θα χρησιμοποιήσετε έναν αθροιστή, ένα αφαιρέτη, ένα πολλαπλασιαστή και ένα  διαιρέτη </w:t>
      </w:r>
      <w:r>
        <w:rPr>
          <w:i/>
          <w:sz w:val="24"/>
          <w:szCs w:val="24"/>
          <w:lang w:val="el-GR"/>
        </w:rPr>
        <w:t xml:space="preserve">(είναι διαθέσιμοι στο </w:t>
      </w:r>
      <w:r>
        <w:rPr>
          <w:i/>
          <w:sz w:val="24"/>
          <w:szCs w:val="24"/>
        </w:rPr>
        <w:t>LOGISIM</w:t>
      </w:r>
      <w:r>
        <w:rPr>
          <w:sz w:val="24"/>
          <w:szCs w:val="24"/>
          <w:lang w:val="el-GR"/>
        </w:rPr>
        <w:t>),  οι οποίοι θα δέχονται τους ίδιους αριθμούς ως εισόδους.</w:t>
      </w:r>
      <w:r>
        <w:rPr>
          <w:sz w:val="24"/>
          <w:szCs w:val="24"/>
        </w:rPr>
        <w:t> </w:t>
      </w:r>
      <w:r>
        <w:rPr>
          <w:sz w:val="24"/>
          <w:szCs w:val="24"/>
          <w:lang w:val="el-GR"/>
        </w:rPr>
        <w:t xml:space="preserve"> Οι έξοδοι του καθενός,</w:t>
      </w:r>
      <w:r>
        <w:rPr>
          <w:sz w:val="24"/>
          <w:szCs w:val="24"/>
        </w:rPr>
        <w:t> </w:t>
      </w:r>
      <w:r>
        <w:rPr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οι οποίες θα φαίνονται στο κύκλωμά σας σε δυαδική μορφή</w:t>
      </w:r>
      <w:r>
        <w:rPr>
          <w:sz w:val="24"/>
          <w:szCs w:val="24"/>
          <w:lang w:val="el-GR"/>
        </w:rPr>
        <w:t xml:space="preserve">,  θα ενώνονται με τη βοήθεια πολυπλεκτών και θα οδηγούνται σε 4 ΗΕΧ </w:t>
      </w:r>
      <w:r>
        <w:rPr>
          <w:sz w:val="24"/>
          <w:szCs w:val="24"/>
        </w:rPr>
        <w:t>display  </w:t>
      </w:r>
      <w:r>
        <w:rPr>
          <w:sz w:val="24"/>
          <w:szCs w:val="24"/>
          <w:lang w:val="el-GR"/>
        </w:rPr>
        <w:t xml:space="preserve"> τα οποία ανάλογα με την πράξη την οποία επιλέγουμε θα εμφανίζουν το επιθυμητό αποτέλεσμα </w:t>
      </w:r>
      <w:r>
        <w:rPr>
          <w:b/>
          <w:sz w:val="24"/>
          <w:szCs w:val="24"/>
          <w:lang w:val="el-GR"/>
        </w:rPr>
        <w:t xml:space="preserve">σε δεκαεξαδική μορφή.  </w:t>
      </w:r>
    </w:p>
    <w:p>
      <w:pPr>
        <w:spacing w:before="100" w:beforeAutospacing="1" w:after="100" w:afterAutospacing="1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Σας δίνεται ένα αρχείο .</w:t>
      </w:r>
      <w:r>
        <w:rPr>
          <w:sz w:val="24"/>
          <w:szCs w:val="24"/>
        </w:rPr>
        <w:t>CIRC</w:t>
      </w:r>
      <w:r>
        <w:rPr>
          <w:sz w:val="24"/>
          <w:szCs w:val="24"/>
          <w:lang w:val="el-GR"/>
        </w:rPr>
        <w:t xml:space="preserve">  με τις εισόδους και τα </w:t>
      </w:r>
      <w:r>
        <w:rPr>
          <w:sz w:val="24"/>
          <w:szCs w:val="24"/>
        </w:rPr>
        <w:t>DISPLAY</w:t>
      </w:r>
      <w:r>
        <w:rPr>
          <w:sz w:val="24"/>
          <w:szCs w:val="24"/>
          <w:lang w:val="el-GR"/>
        </w:rPr>
        <w:t xml:space="preserve">  τα οποία θα χρησιμοποιήσετε για την εργασία. Θα παραδώσετε το αρχείο .</w:t>
      </w:r>
      <w:r>
        <w:rPr>
          <w:sz w:val="24"/>
          <w:szCs w:val="24"/>
        </w:rPr>
        <w:t>circ</w:t>
      </w:r>
      <w:r>
        <w:rPr>
          <w:sz w:val="24"/>
          <w:szCs w:val="24"/>
          <w:lang w:val="el-GR"/>
        </w:rPr>
        <w:t xml:space="preserve"> και οκτώ στιγμιότυπα   οθόνης στα οποία θα φαίνονται τα αποτελέσματα για τις εξής περιπτώσεις:</w:t>
      </w:r>
    </w:p>
    <w:p>
      <w:pPr>
        <w:pStyle w:val="6"/>
        <w:spacing w:before="100" w:beforeAutospacing="1" w:after="100" w:afterAutospacing="1"/>
        <w:rPr>
          <w:b/>
          <w:szCs w:val="24"/>
          <w:lang w:val="el-GR"/>
        </w:rPr>
      </w:pPr>
      <w:r>
        <w:rPr>
          <w:b/>
          <w:szCs w:val="24"/>
          <w:lang w:val="el-GR"/>
        </w:rPr>
        <w:t xml:space="preserve">Αριθμός Α  </w:t>
      </w:r>
      <w:r>
        <w:rPr>
          <w:b/>
          <w:szCs w:val="24"/>
          <w:lang w:val="el-GR"/>
        </w:rPr>
        <w:tab/>
      </w:r>
      <w:r>
        <w:rPr>
          <w:b/>
          <w:szCs w:val="24"/>
          <w:lang w:val="el-GR"/>
        </w:rPr>
        <w:t xml:space="preserve">Αριθμός Β                  Άθροισμα  </w:t>
      </w:r>
      <w:r>
        <w:rPr>
          <w:rFonts w:hint="default"/>
          <w:b/>
          <w:szCs w:val="24"/>
          <w:lang w:val="en-US"/>
        </w:rPr>
        <w:t xml:space="preserve">        </w:t>
      </w:r>
      <w:r>
        <w:rPr>
          <w:b/>
          <w:szCs w:val="24"/>
          <w:lang w:val="el-GR"/>
        </w:rPr>
        <w:t xml:space="preserve"> Διαφορά              Γινόμενο                 Πηλίκο  </w:t>
      </w:r>
      <w:r>
        <w:rPr>
          <w:rFonts w:hint="default"/>
          <w:b/>
          <w:szCs w:val="24"/>
          <w:lang w:val="en-US"/>
        </w:rPr>
        <w:t xml:space="preserve">       </w:t>
      </w:r>
      <w:r>
        <w:rPr>
          <w:b/>
          <w:szCs w:val="24"/>
          <w:lang w:val="el-GR"/>
        </w:rPr>
        <w:t>Υπόλοιπο.</w:t>
      </w:r>
    </w:p>
    <w:p>
      <w:pPr>
        <w:pStyle w:val="6"/>
        <w:spacing w:before="100" w:beforeAutospacing="1" w:after="100" w:afterAutospacing="1"/>
        <w:rPr>
          <w:b/>
          <w:szCs w:val="24"/>
          <w:lang w:val="el-GR"/>
        </w:rPr>
      </w:pPr>
    </w:p>
    <w:p>
      <w:pPr>
        <w:pStyle w:val="6"/>
        <w:spacing w:before="100" w:beforeAutospacing="1" w:after="100" w:afterAutospacing="1"/>
        <w:rPr>
          <w:rFonts w:hint="default"/>
          <w:b/>
          <w:szCs w:val="24"/>
          <w:vertAlign w:val="baseline"/>
          <w:lang w:val="el-GR"/>
        </w:rPr>
      </w:pPr>
      <w:r>
        <w:rPr>
          <w:b/>
          <w:szCs w:val="24"/>
          <w:lang w:val="el-GR"/>
        </w:rPr>
        <w:t>(180)</w:t>
      </w:r>
      <w:r>
        <w:rPr>
          <w:b/>
          <w:szCs w:val="24"/>
          <w:vertAlign w:val="subscript"/>
          <w:lang w:val="el-GR"/>
        </w:rPr>
        <w:t>10</w:t>
      </w:r>
      <w:r>
        <w:rPr>
          <w:b/>
          <w:szCs w:val="24"/>
          <w:lang w:val="el-GR"/>
        </w:rPr>
        <w:t xml:space="preserve">             </w:t>
      </w:r>
      <w:r>
        <w:rPr>
          <w:b/>
          <w:szCs w:val="24"/>
          <w:lang w:val="el-GR"/>
        </w:rPr>
        <w:tab/>
      </w:r>
      <w:r>
        <w:rPr>
          <w:b/>
          <w:szCs w:val="24"/>
          <w:lang w:val="el-GR"/>
        </w:rPr>
        <w:t>(53)</w:t>
      </w:r>
      <w:r>
        <w:rPr>
          <w:b/>
          <w:szCs w:val="24"/>
          <w:vertAlign w:val="subscript"/>
          <w:lang w:val="el-GR"/>
        </w:rPr>
        <w:t xml:space="preserve">10 </w:t>
      </w:r>
      <w:r>
        <w:rPr>
          <w:b/>
          <w:szCs w:val="24"/>
          <w:lang w:val="el-GR"/>
        </w:rPr>
        <w:t xml:space="preserve">    </w:t>
      </w:r>
      <w:r>
        <w:rPr>
          <w:rFonts w:hint="default"/>
          <w:b/>
          <w:szCs w:val="24"/>
          <w:lang w:val="en-US"/>
        </w:rPr>
        <w:t xml:space="preserve">                         (233)</w:t>
      </w:r>
      <w:r>
        <w:rPr>
          <w:rFonts w:hint="default"/>
          <w:b/>
          <w:szCs w:val="24"/>
          <w:vertAlign w:val="subscript"/>
          <w:lang w:val="en-US"/>
        </w:rPr>
        <w:t xml:space="preserve">10                       </w:t>
      </w:r>
      <w:r>
        <w:rPr>
          <w:rFonts w:hint="default"/>
          <w:b/>
          <w:szCs w:val="24"/>
          <w:vertAlign w:val="subscript"/>
          <w:lang w:val="el-GR"/>
        </w:rPr>
        <w:t xml:space="preserve">  </w:t>
      </w:r>
      <w:r>
        <w:rPr>
          <w:rFonts w:hint="default"/>
          <w:b/>
          <w:szCs w:val="24"/>
          <w:vertAlign w:val="baseline"/>
          <w:lang w:val="en-US"/>
        </w:rPr>
        <w:t>(127)</w:t>
      </w:r>
      <w:r>
        <w:rPr>
          <w:rFonts w:hint="default"/>
          <w:b/>
          <w:szCs w:val="24"/>
          <w:vertAlign w:val="subscript"/>
          <w:lang w:val="en-US"/>
        </w:rPr>
        <w:t xml:space="preserve">10  </w:t>
      </w:r>
      <w:r>
        <w:rPr>
          <w:rFonts w:hint="default"/>
          <w:b/>
          <w:szCs w:val="24"/>
          <w:vertAlign w:val="baseline"/>
          <w:lang w:val="en-US"/>
        </w:rPr>
        <w:t xml:space="preserve">                (9540)</w:t>
      </w:r>
      <w:r>
        <w:rPr>
          <w:rFonts w:hint="default"/>
          <w:b/>
          <w:szCs w:val="24"/>
          <w:vertAlign w:val="subscript"/>
          <w:lang w:val="en-US"/>
        </w:rPr>
        <w:t xml:space="preserve">10  </w:t>
      </w:r>
      <w:r>
        <w:rPr>
          <w:rFonts w:hint="default"/>
          <w:b/>
          <w:szCs w:val="24"/>
          <w:vertAlign w:val="baseline"/>
          <w:lang w:val="en-US"/>
        </w:rPr>
        <w:t xml:space="preserve">                </w:t>
      </w:r>
      <w:r>
        <w:rPr>
          <w:rFonts w:hint="default"/>
          <w:b/>
          <w:szCs w:val="24"/>
          <w:vertAlign w:val="baseline"/>
          <w:lang w:val="el-GR"/>
        </w:rPr>
        <w:t xml:space="preserve">  (3)</w:t>
      </w:r>
      <w:r>
        <w:rPr>
          <w:rFonts w:hint="default"/>
          <w:b/>
          <w:szCs w:val="24"/>
          <w:vertAlign w:val="subscript"/>
          <w:lang w:val="el-GR"/>
        </w:rPr>
        <w:t xml:space="preserve">10                        </w:t>
      </w:r>
      <w:r>
        <w:rPr>
          <w:rFonts w:hint="default"/>
          <w:b/>
          <w:szCs w:val="24"/>
          <w:vertAlign w:val="baseline"/>
          <w:lang w:val="el-GR"/>
        </w:rPr>
        <w:t>(21)</w:t>
      </w:r>
      <w:r>
        <w:rPr>
          <w:rFonts w:hint="default"/>
          <w:b/>
          <w:szCs w:val="24"/>
          <w:vertAlign w:val="subscript"/>
          <w:lang w:val="el-GR"/>
        </w:rPr>
        <w:t>10</w:t>
      </w:r>
    </w:p>
    <w:p>
      <w:pPr>
        <w:spacing w:before="100" w:beforeAutospacing="1" w:after="100" w:afterAutospacing="1"/>
        <w:ind w:left="360" w:firstLine="360"/>
        <w:rPr>
          <w:rFonts w:hint="default"/>
          <w:b/>
          <w:szCs w:val="24"/>
          <w:vertAlign w:val="baseline"/>
          <w:lang w:val="el-GR"/>
        </w:rPr>
      </w:pPr>
      <w:r>
        <w:rPr>
          <w:b/>
          <w:szCs w:val="24"/>
          <w:lang w:val="el-GR"/>
        </w:rPr>
        <w:t xml:space="preserve"> (150)</w:t>
      </w:r>
      <w:r>
        <w:rPr>
          <w:b/>
          <w:szCs w:val="24"/>
          <w:vertAlign w:val="subscript"/>
          <w:lang w:val="el-GR"/>
        </w:rPr>
        <w:t xml:space="preserve">10 </w:t>
      </w:r>
      <w:r>
        <w:rPr>
          <w:b/>
          <w:szCs w:val="24"/>
          <w:lang w:val="el-GR"/>
        </w:rPr>
        <w:t xml:space="preserve">  </w:t>
      </w:r>
      <w:r>
        <w:rPr>
          <w:b/>
          <w:szCs w:val="24"/>
          <w:lang w:val="el-GR"/>
        </w:rPr>
        <w:tab/>
      </w:r>
      <w:r>
        <w:rPr>
          <w:b/>
          <w:szCs w:val="24"/>
          <w:lang w:val="el-GR"/>
        </w:rPr>
        <w:t>(100)</w:t>
      </w:r>
      <w:r>
        <w:rPr>
          <w:b/>
          <w:szCs w:val="24"/>
          <w:vertAlign w:val="subscript"/>
          <w:lang w:val="el-GR"/>
        </w:rPr>
        <w:t xml:space="preserve">10   </w:t>
      </w:r>
      <w:r>
        <w:rPr>
          <w:rFonts w:hint="default"/>
          <w:b/>
          <w:szCs w:val="24"/>
          <w:vertAlign w:val="subscript"/>
          <w:lang w:val="el-GR"/>
        </w:rPr>
        <w:t xml:space="preserve">                                        </w:t>
      </w:r>
      <w:r>
        <w:rPr>
          <w:rFonts w:hint="default"/>
          <w:b/>
          <w:szCs w:val="24"/>
          <w:vertAlign w:val="baseline"/>
          <w:lang w:val="el-GR"/>
        </w:rPr>
        <w:t>(250)</w:t>
      </w:r>
      <w:r>
        <w:rPr>
          <w:rFonts w:hint="default"/>
          <w:b/>
          <w:szCs w:val="24"/>
          <w:vertAlign w:val="subscript"/>
          <w:lang w:val="el-GR"/>
        </w:rPr>
        <w:t xml:space="preserve">10                          </w:t>
      </w:r>
      <w:r>
        <w:rPr>
          <w:rFonts w:hint="default"/>
          <w:b/>
          <w:szCs w:val="24"/>
          <w:vertAlign w:val="baseline"/>
          <w:lang w:val="el-GR"/>
        </w:rPr>
        <w:t>(50)</w:t>
      </w:r>
      <w:r>
        <w:rPr>
          <w:rFonts w:hint="default"/>
          <w:b/>
          <w:szCs w:val="24"/>
          <w:vertAlign w:val="subscript"/>
          <w:lang w:val="el-GR"/>
        </w:rPr>
        <w:t xml:space="preserve">10                               </w:t>
      </w:r>
      <w:r>
        <w:rPr>
          <w:rFonts w:hint="default"/>
          <w:b/>
          <w:szCs w:val="24"/>
          <w:vertAlign w:val="baseline"/>
          <w:lang w:val="el-GR"/>
        </w:rPr>
        <w:t>(15000)</w:t>
      </w:r>
      <w:r>
        <w:rPr>
          <w:rFonts w:hint="default"/>
          <w:b/>
          <w:szCs w:val="24"/>
          <w:vertAlign w:val="subscript"/>
          <w:lang w:val="el-GR"/>
        </w:rPr>
        <w:t xml:space="preserve">10                           </w:t>
      </w:r>
      <w:r>
        <w:rPr>
          <w:rFonts w:hint="default"/>
          <w:b/>
          <w:szCs w:val="24"/>
          <w:vertAlign w:val="baseline"/>
          <w:lang w:val="el-GR"/>
        </w:rPr>
        <w:t>(1)</w:t>
      </w:r>
      <w:r>
        <w:rPr>
          <w:rFonts w:hint="default"/>
          <w:b/>
          <w:szCs w:val="24"/>
          <w:vertAlign w:val="subscript"/>
          <w:lang w:val="el-GR"/>
        </w:rPr>
        <w:t xml:space="preserve">10                        </w:t>
      </w:r>
      <w:r>
        <w:rPr>
          <w:rFonts w:hint="default"/>
          <w:b/>
          <w:szCs w:val="24"/>
          <w:vertAlign w:val="baseline"/>
          <w:lang w:val="el-GR"/>
        </w:rPr>
        <w:t>(50</w:t>
      </w:r>
      <w:bookmarkStart w:id="0" w:name="_GoBack"/>
      <w:bookmarkEnd w:id="0"/>
      <w:r>
        <w:rPr>
          <w:rFonts w:hint="default"/>
          <w:b/>
          <w:szCs w:val="24"/>
          <w:vertAlign w:val="baseline"/>
          <w:lang w:val="el-GR"/>
        </w:rPr>
        <w:t>)</w:t>
      </w:r>
      <w:r>
        <w:rPr>
          <w:rFonts w:hint="default"/>
          <w:b/>
          <w:szCs w:val="24"/>
          <w:vertAlign w:val="subscript"/>
          <w:lang w:val="el-GR"/>
        </w:rPr>
        <w:t>10</w:t>
      </w:r>
    </w:p>
    <w:p>
      <w:pPr>
        <w:pStyle w:val="6"/>
        <w:spacing w:before="100" w:beforeAutospacing="1" w:after="100" w:afterAutospacing="1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     </w:t>
      </w:r>
    </w:p>
    <w:p>
      <w:pPr>
        <w:spacing w:before="100" w:beforeAutospacing="1" w:after="100" w:afterAutospacing="1"/>
        <w:rPr>
          <w:sz w:val="24"/>
          <w:szCs w:val="24"/>
          <w:lang w:val="el-GR"/>
        </w:rPr>
      </w:pPr>
    </w:p>
    <w:sectPr>
      <w:pgSz w:w="12240" w:h="15840"/>
      <w:pgMar w:top="1440" w:right="1041" w:bottom="144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B6"/>
    <w:rsid w:val="00057C3F"/>
    <w:rsid w:val="004D2E42"/>
    <w:rsid w:val="005E4EB2"/>
    <w:rsid w:val="006B04BF"/>
    <w:rsid w:val="008C6A5A"/>
    <w:rsid w:val="00995B8C"/>
    <w:rsid w:val="00C14CB6"/>
    <w:rsid w:val="00EE369D"/>
    <w:rsid w:val="00F9737E"/>
    <w:rsid w:val="1025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980</Characters>
  <Lines>8</Lines>
  <Paragraphs>2</Paragraphs>
  <TotalTime>9</TotalTime>
  <ScaleCrop>false</ScaleCrop>
  <LinksUpToDate>false</LinksUpToDate>
  <CharactersWithSpaces>1159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2021-11-27T18:30:00Z</dcterms:created>
  <dc:creator>user</dc:creator>
  <cp:lastModifiedBy>Ilias</cp:lastModifiedBy>
  <dcterms:modified xsi:type="dcterms:W3CDTF">2021-12-06T18:11:00Z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AD3FB6B3605D4B988C73BCFA151E692B</vt:lpwstr>
  </property>
</Properties>
</file>