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884908083"/>
        <w:docPartObj>
          <w:docPartGallery w:val="Cover Pages"/>
          <w:docPartUnique/>
        </w:docPartObj>
      </w:sdtPr>
      <w:sdtEndPr>
        <w:rPr>
          <w:rFonts w:eastAsiaTheme="minorEastAsia"/>
          <w:color w:val="4F81BD" w:themeColor="accent1"/>
          <w:sz w:val="200"/>
          <w:szCs w:val="200"/>
          <w:lang w:val="fr-FR"/>
          <w14:shadow w14:blurRad="50800" w14:dist="38100" w14:dir="2700000" w14:sx="100000" w14:sy="100000" w14:kx="0" w14:ky="0" w14:algn="tl">
            <w14:srgbClr w14:val="000000">
              <w14:alpha w14:val="60000"/>
            </w14:srgbClr>
          </w14:shadow>
          <w14:numForm w14:val="oldStyle"/>
        </w:rPr>
      </w:sdtEndPr>
      <w:sdtContent>
        <w:tbl>
          <w:tblPr>
            <w:tblpPr w:leftFromText="187" w:rightFromText="187" w:vertAnchor="page" w:horzAnchor="page" w:tblpYSpec="top"/>
            <w:tblW w:w="0" w:type="auto"/>
            <w:tblLook w:val="04A0" w:firstRow="1" w:lastRow="0" w:firstColumn="1" w:lastColumn="0" w:noHBand="0" w:noVBand="1"/>
          </w:tblPr>
          <w:tblGrid>
            <w:gridCol w:w="1440"/>
            <w:gridCol w:w="2520"/>
          </w:tblGrid>
          <w:tr w:rsidR="00306CD6">
            <w:trPr>
              <w:trHeight w:val="1440"/>
            </w:trPr>
            <w:tc>
              <w:tcPr>
                <w:tcW w:w="1440" w:type="dxa"/>
                <w:tcBorders>
                  <w:right w:val="single" w:sz="4" w:space="0" w:color="FFFFFF" w:themeColor="background1"/>
                </w:tcBorders>
                <w:shd w:val="clear" w:color="auto" w:fill="943634" w:themeFill="accent2" w:themeFillShade="BF"/>
              </w:tcPr>
              <w:p w:rsidR="00306CD6" w:rsidRDefault="00306CD6"/>
            </w:tc>
            <w:sdt>
              <w:sdtPr>
                <w:rPr>
                  <w:rFonts w:asciiTheme="majorHAnsi" w:eastAsiaTheme="majorEastAsia" w:hAnsiTheme="majorHAnsi" w:cstheme="majorBidi"/>
                  <w:b/>
                  <w:bCs/>
                  <w:color w:val="FFFFFF" w:themeColor="background1"/>
                  <w:sz w:val="72"/>
                  <w:szCs w:val="72"/>
                </w:rPr>
                <w:alias w:val="Année"/>
                <w:id w:val="15676118"/>
                <w:placeholder>
                  <w:docPart w:val="2615DBEFCADA4BCAA7013817C69B32D1"/>
                </w:placeholder>
                <w:dataBinding w:prefixMappings="xmlns:ns0='http://schemas.microsoft.com/office/2006/coverPageProps'" w:xpath="/ns0:CoverPageProperties[1]/ns0:PublishDate[1]" w:storeItemID="{55AF091B-3C7A-41E3-B477-F2FDAA23CFDA}"/>
                <w:date w:fullDate="2021-07-07T00:00:00Z">
                  <w:dateFormat w:val="yyyy"/>
                  <w:lid w:val="fr-FR"/>
                  <w:storeMappedDataAs w:val="dateTime"/>
                  <w:calendar w:val="gregorian"/>
                </w:date>
              </w:sdtPr>
              <w:sdtContent>
                <w:tc>
                  <w:tcPr>
                    <w:tcW w:w="2520" w:type="dxa"/>
                    <w:tcBorders>
                      <w:left w:val="single" w:sz="4" w:space="0" w:color="FFFFFF" w:themeColor="background1"/>
                    </w:tcBorders>
                    <w:shd w:val="clear" w:color="auto" w:fill="943634" w:themeFill="accent2" w:themeFillShade="BF"/>
                    <w:vAlign w:val="bottom"/>
                  </w:tcPr>
                  <w:p w:rsidR="00306CD6" w:rsidRDefault="00306CD6">
                    <w:pPr>
                      <w:pStyle w:val="Sansinterligne"/>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lang w:val="fr-FR"/>
                      </w:rPr>
                      <w:t>2021</w:t>
                    </w:r>
                  </w:p>
                </w:tc>
              </w:sdtContent>
            </w:sdt>
          </w:tr>
          <w:tr w:rsidR="00306CD6" w:rsidRPr="00306CD6">
            <w:trPr>
              <w:trHeight w:val="2880"/>
            </w:trPr>
            <w:tc>
              <w:tcPr>
                <w:tcW w:w="1440" w:type="dxa"/>
                <w:tcBorders>
                  <w:right w:val="single" w:sz="4" w:space="0" w:color="000000" w:themeColor="text1"/>
                </w:tcBorders>
              </w:tcPr>
              <w:p w:rsidR="00306CD6" w:rsidRDefault="00306CD6"/>
            </w:tc>
            <w:tc>
              <w:tcPr>
                <w:tcW w:w="2520" w:type="dxa"/>
                <w:tcBorders>
                  <w:left w:val="single" w:sz="4" w:space="0" w:color="000000" w:themeColor="text1"/>
                </w:tcBorders>
                <w:vAlign w:val="center"/>
              </w:tcPr>
              <w:sdt>
                <w:sdtPr>
                  <w:rPr>
                    <w:color w:val="76923C" w:themeColor="accent3" w:themeShade="BF"/>
                  </w:rPr>
                  <w:alias w:val="Société"/>
                  <w:id w:val="15676123"/>
                  <w:placeholder>
                    <w:docPart w:val="8BB2EF37F3474733889885CEF86A028D"/>
                  </w:placeholder>
                  <w:dataBinding w:prefixMappings="xmlns:ns0='http://schemas.openxmlformats.org/officeDocument/2006/extended-properties'" w:xpath="/ns0:Properties[1]/ns0:Company[1]" w:storeItemID="{6668398D-A668-4E3E-A5EB-62B293D839F1}"/>
                  <w:text/>
                </w:sdtPr>
                <w:sdtContent>
                  <w:p w:rsidR="00306CD6" w:rsidRPr="00306CD6" w:rsidRDefault="00306CD6">
                    <w:pPr>
                      <w:pStyle w:val="Sansinterligne"/>
                      <w:rPr>
                        <w:color w:val="76923C" w:themeColor="accent3" w:themeShade="BF"/>
                        <w:lang w:val="fr-FR"/>
                      </w:rPr>
                    </w:pPr>
                    <w:r>
                      <w:rPr>
                        <w:color w:val="76923C" w:themeColor="accent3" w:themeShade="BF"/>
                      </w:rPr>
                      <w:t>Enterprise EL WIFAQ</w:t>
                    </w:r>
                    <w:r>
                      <w:rPr>
                        <w:color w:val="76923C" w:themeColor="accent3" w:themeShade="BF"/>
                        <w:lang w:val="fr-FR"/>
                      </w:rPr>
                      <w:t>D</w:t>
                    </w:r>
                  </w:p>
                </w:sdtContent>
              </w:sdt>
              <w:p w:rsidR="00306CD6" w:rsidRPr="00306CD6" w:rsidRDefault="00306CD6">
                <w:pPr>
                  <w:pStyle w:val="Sansinterligne"/>
                  <w:rPr>
                    <w:color w:val="76923C" w:themeColor="accent3" w:themeShade="BF"/>
                    <w:lang w:val="fr-FR"/>
                  </w:rPr>
                </w:pPr>
              </w:p>
            </w:tc>
          </w:tr>
        </w:tbl>
        <w:p w:rsidR="00306CD6" w:rsidRPr="00306CD6" w:rsidRDefault="00306CD6">
          <w:pPr>
            <w:rPr>
              <w:lang w:val="fr-FR"/>
            </w:rPr>
          </w:pPr>
        </w:p>
        <w:p w:rsidR="00306CD6" w:rsidRPr="00306CD6" w:rsidRDefault="00306CD6">
          <w:pPr>
            <w:rPr>
              <w:lang w:val="fr-FR"/>
            </w:rPr>
          </w:pPr>
        </w:p>
        <w:tbl>
          <w:tblPr>
            <w:tblpPr w:leftFromText="187" w:rightFromText="187" w:horzAnchor="margin" w:tblpXSpec="center" w:tblpYSpec="bottom"/>
            <w:tblW w:w="5000" w:type="pct"/>
            <w:tblLook w:val="04A0" w:firstRow="1" w:lastRow="0" w:firstColumn="1" w:lastColumn="0" w:noHBand="0" w:noVBand="1"/>
          </w:tblPr>
          <w:tblGrid>
            <w:gridCol w:w="9576"/>
          </w:tblGrid>
          <w:tr w:rsidR="00306CD6">
            <w:tc>
              <w:tcPr>
                <w:tcW w:w="0" w:type="auto"/>
              </w:tcPr>
              <w:p w:rsidR="00306CD6" w:rsidRDefault="00306CD6">
                <w:pPr>
                  <w:pStyle w:val="Sansinterligne"/>
                  <w:rPr>
                    <w:b/>
                    <w:bCs/>
                    <w:caps/>
                    <w:sz w:val="72"/>
                    <w:szCs w:val="72"/>
                  </w:rPr>
                </w:pPr>
                <w:r>
                  <w:rPr>
                    <w:b/>
                    <w:bCs/>
                    <w:caps/>
                    <w:color w:val="76923C" w:themeColor="accent3" w:themeShade="BF"/>
                    <w:sz w:val="72"/>
                    <w:szCs w:val="72"/>
                    <w:lang w:val="fr-FR"/>
                  </w:rPr>
                  <w:t>[</w:t>
                </w:r>
                <w:sdt>
                  <w:sdtPr>
                    <w:rPr>
                      <w:b/>
                      <w:bCs/>
                      <w:caps/>
                      <w:sz w:val="72"/>
                      <w:szCs w:val="72"/>
                    </w:rPr>
                    <w:alias w:val="Titre"/>
                    <w:id w:val="15676137"/>
                    <w:placeholder>
                      <w:docPart w:val="4F60400DE0B843C6B773E1495BCA0EAC"/>
                    </w:placeholder>
                    <w:dataBinding w:prefixMappings="xmlns:ns0='http://schemas.openxmlformats.org/package/2006/metadata/core-properties' xmlns:ns1='http://purl.org/dc/elements/1.1/'" w:xpath="/ns0:coreProperties[1]/ns1:title[1]" w:storeItemID="{6C3C8BC8-F283-45AE-878A-BAB7291924A1}"/>
                    <w:text/>
                  </w:sdtPr>
                  <w:sdtContent>
                    <w:r>
                      <w:rPr>
                        <w:b/>
                        <w:bCs/>
                        <w:caps/>
                        <w:sz w:val="72"/>
                        <w:szCs w:val="72"/>
                      </w:rPr>
                      <w:t>FIN MODULE</w:t>
                    </w:r>
                  </w:sdtContent>
                </w:sdt>
                <w:r>
                  <w:rPr>
                    <w:b/>
                    <w:bCs/>
                    <w:caps/>
                    <w:color w:val="76923C" w:themeColor="accent3" w:themeShade="BF"/>
                    <w:sz w:val="72"/>
                    <w:szCs w:val="72"/>
                    <w:lang w:val="fr-FR"/>
                  </w:rPr>
                  <w:t>]</w:t>
                </w:r>
              </w:p>
            </w:tc>
          </w:tr>
          <w:tr w:rsidR="00306CD6" w:rsidRPr="00306CD6">
            <w:sdt>
              <w:sdtPr>
                <w:rPr>
                  <w:color w:val="808080" w:themeColor="background1" w:themeShade="80"/>
                </w:rPr>
                <w:alias w:val="Résumé"/>
                <w:id w:val="15676143"/>
                <w:placeholder>
                  <w:docPart w:val="E20D3904278E4088B1653733C879D9D9"/>
                </w:placeholder>
                <w:showingPlcHdr/>
                <w:dataBinding w:prefixMappings="xmlns:ns0='http://schemas.microsoft.com/office/2006/coverPageProps'" w:xpath="/ns0:CoverPageProperties[1]/ns0:Abstract[1]" w:storeItemID="{55AF091B-3C7A-41E3-B477-F2FDAA23CFDA}"/>
                <w:text/>
              </w:sdtPr>
              <w:sdtContent>
                <w:tc>
                  <w:tcPr>
                    <w:tcW w:w="0" w:type="auto"/>
                  </w:tcPr>
                  <w:p w:rsidR="00306CD6" w:rsidRPr="00306CD6" w:rsidRDefault="00306CD6">
                    <w:pPr>
                      <w:pStyle w:val="Sansinterligne"/>
                      <w:rPr>
                        <w:color w:val="808080" w:themeColor="background1" w:themeShade="80"/>
                        <w:lang w:val="fr-FR"/>
                      </w:rPr>
                    </w:pPr>
                    <w:r>
                      <w:rPr>
                        <w:color w:val="808080" w:themeColor="background1" w:themeShade="80"/>
                        <w:lang w:val="fr-FR"/>
                      </w:rPr>
                      <w:t>[Tapez le résumé du document ici. Il s’agit généralement d’une courte synthèse du document. Tapez le résumé du document ici. Il s’agit généralement d’une courte synthèse du document.]</w:t>
                    </w:r>
                  </w:p>
                </w:tc>
              </w:sdtContent>
            </w:sdt>
          </w:tr>
        </w:tbl>
        <w:p w:rsidR="00306CD6" w:rsidRPr="00306CD6" w:rsidRDefault="00306CD6">
          <w:pPr>
            <w:rPr>
              <w:lang w:val="fr-FR"/>
            </w:rPr>
          </w:pPr>
        </w:p>
        <w:p w:rsidR="00306CD6" w:rsidRDefault="00306CD6">
          <w:pPr>
            <w:rPr>
              <w:rFonts w:eastAsiaTheme="minorEastAsia"/>
              <w:color w:val="4F81BD" w:themeColor="accent1"/>
              <w:sz w:val="200"/>
              <w:szCs w:val="200"/>
              <w:lang w:val="fr-FR"/>
              <w14:shadow w14:blurRad="50800" w14:dist="38100" w14:dir="2700000" w14:sx="100000" w14:sy="100000" w14:kx="0" w14:ky="0" w14:algn="tl">
                <w14:srgbClr w14:val="000000">
                  <w14:alpha w14:val="60000"/>
                </w14:srgbClr>
              </w14:shadow>
              <w14:numForm w14:val="oldStyle"/>
            </w:rPr>
          </w:pPr>
          <w:r>
            <w:rPr>
              <w:rFonts w:eastAsiaTheme="minorEastAsia"/>
              <w:color w:val="4F81BD" w:themeColor="accent1"/>
              <w:sz w:val="200"/>
              <w:szCs w:val="200"/>
              <w:lang w:val="fr-FR"/>
              <w14:shadow w14:blurRad="50800" w14:dist="38100" w14:dir="2700000" w14:sx="100000" w14:sy="100000" w14:kx="0" w14:ky="0" w14:algn="tl">
                <w14:srgbClr w14:val="000000">
                  <w14:alpha w14:val="60000"/>
                </w14:srgbClr>
              </w14:shadow>
              <w14:numForm w14:val="oldStyle"/>
            </w:rPr>
            <w:br w:type="page"/>
          </w:r>
        </w:p>
      </w:sdtContent>
    </w:sdt>
    <w:p w:rsidR="00F76694" w:rsidRDefault="00F76694">
      <w:pPr>
        <w:rPr>
          <w:rFonts w:ascii="Arial Black" w:hAnsi="Arial Black"/>
          <w:lang w:val="fr-FR"/>
        </w:rPr>
      </w:pPr>
      <w:r>
        <w:rPr>
          <w:rFonts w:ascii="Arial Black" w:hAnsi="Arial Black"/>
          <w:noProof/>
        </w:rPr>
        <w:lastRenderedPageBreak/>
        <mc:AlternateContent>
          <mc:Choice Requires="wps">
            <w:drawing>
              <wp:anchor distT="0" distB="0" distL="114300" distR="114300" simplePos="0" relativeHeight="251659264" behindDoc="0" locked="0" layoutInCell="1" allowOverlap="1" wp14:anchorId="00EA6A88" wp14:editId="3C058726">
                <wp:simplePos x="2820318" y="440675"/>
                <wp:positionH relativeFrom="margin">
                  <wp:align>right</wp:align>
                </wp:positionH>
                <wp:positionV relativeFrom="margin">
                  <wp:align>top</wp:align>
                </wp:positionV>
                <wp:extent cx="1894840" cy="869950"/>
                <wp:effectExtent l="57150" t="38100" r="48260" b="101600"/>
                <wp:wrapSquare wrapText="bothSides"/>
                <wp:docPr id="1" name="Ellipse 1"/>
                <wp:cNvGraphicFramePr/>
                <a:graphic xmlns:a="http://schemas.openxmlformats.org/drawingml/2006/main">
                  <a:graphicData uri="http://schemas.microsoft.com/office/word/2010/wordprocessingShape">
                    <wps:wsp>
                      <wps:cNvSpPr/>
                      <wps:spPr>
                        <a:xfrm>
                          <a:off x="0" y="0"/>
                          <a:ext cx="1894840" cy="869950"/>
                        </a:xfrm>
                        <a:prstGeom prst="ellipse">
                          <a:avLst/>
                        </a:prstGeom>
                      </wps:spPr>
                      <wps:style>
                        <a:lnRef idx="1">
                          <a:schemeClr val="accent2"/>
                        </a:lnRef>
                        <a:fillRef idx="2">
                          <a:schemeClr val="accent2"/>
                        </a:fillRef>
                        <a:effectRef idx="1">
                          <a:schemeClr val="accent2"/>
                        </a:effectRef>
                        <a:fontRef idx="minor">
                          <a:schemeClr val="dk1"/>
                        </a:fontRef>
                      </wps:style>
                      <wps:txbx>
                        <w:txbxContent>
                          <w:p w:rsidR="00C86FE5" w:rsidRPr="00F76694" w:rsidRDefault="00C86FE5" w:rsidP="00F76694">
                            <w:pPr>
                              <w:jc w:val="center"/>
                              <w:rPr>
                                <w:rFonts w:ascii="Bernard MT Condensed" w:hAnsi="Bernard MT Condensed"/>
                                <w:b/>
                                <w:i/>
                              </w:rPr>
                            </w:pPr>
                            <w:r w:rsidRPr="00F76694">
                              <w:rPr>
                                <w:rFonts w:ascii="Bernard MT Condensed" w:hAnsi="Bernard MT Condensed"/>
                                <w:b/>
                                <w:i/>
                                <w:color w:val="000000" w:themeColor="text1"/>
                                <w:sz w:val="32"/>
                                <w14:textOutline w14:w="5270" w14:cap="flat" w14:cmpd="sng" w14:algn="ctr">
                                  <w14:solidFill>
                                    <w14:schemeClr w14:val="accent1">
                                      <w14:shade w14:val="88000"/>
                                      <w14:satMod w14:val="110000"/>
                                    </w14:schemeClr>
                                  </w14:solidFill>
                                  <w14:prstDash w14:val="solid"/>
                                  <w14:round/>
                                </w14:textOutline>
                              </w:rPr>
                              <w:t>Les Forms des Styles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lipse 1" o:spid="_x0000_s1026" style="position:absolute;margin-left:98pt;margin-top:0;width:149.2pt;height:68.5pt;z-index:251659264;visibility:visible;mso-wrap-style:square;mso-wrap-distance-left:9pt;mso-wrap-distance-top:0;mso-wrap-distance-right:9pt;mso-wrap-distance-bottom:0;mso-position-horizontal:right;mso-position-horizontal-relative:margin;mso-position-vertical:top;mso-position-vertic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" fillcolor="#dfa7a6 [1621]" strokecolor="#bc4542 [3045]">
                <v:fill color2="#f5e4e4 [501]" rotate="t" angle="180" colors="0 #ffa2a1;22938f #ffbebd;1 #ffe5e5" focus="100%" type="gradient"/>
                <v:shadow on="t" color="black" opacity="24903f" origin=",.5" offset="0,.55556mm"/>
                <v:textbox>
                  <w:txbxContent>
                    <w:p w:rsidR="00C86FE5" w:rsidRPr="00F76694" w:rsidRDefault="00C86FE5" w:rsidP="00F76694">
                      <w:pPr>
                        <w:jc w:val="center"/>
                        <w:rPr>
                          <w:rFonts w:ascii="Bernard MT Condensed" w:hAnsi="Bernard MT Condensed"/>
                          <w:b/>
                          <w:i/>
                        </w:rPr>
                      </w:pPr>
                      <w:r w:rsidRPr="00F76694">
                        <w:rPr>
                          <w:rFonts w:ascii="Bernard MT Condensed" w:hAnsi="Bernard MT Condensed"/>
                          <w:b/>
                          <w:i/>
                          <w:color w:val="000000" w:themeColor="text1"/>
                          <w:sz w:val="32"/>
                          <w14:textOutline w14:w="5270" w14:cap="flat" w14:cmpd="sng" w14:algn="ctr">
                            <w14:solidFill>
                              <w14:schemeClr w14:val="accent1">
                                <w14:shade w14:val="88000"/>
                                <w14:satMod w14:val="110000"/>
                              </w14:schemeClr>
                            </w14:solidFill>
                            <w14:prstDash w14:val="solid"/>
                            <w14:round/>
                          </w14:textOutline>
                        </w:rPr>
                        <w:t>Les Forms des Styles</w:t>
                      </w:r>
                    </w:p>
                  </w:txbxContent>
                </v:textbox>
                <w10:wrap type="square" anchorx="margin" anchory="margin"/>
              </v:oval>
            </w:pict>
          </mc:Fallback>
        </mc:AlternateContent>
      </w:r>
    </w:p>
    <w:p w:rsidR="001A244B" w:rsidRPr="00F76694" w:rsidRDefault="00E01957" w:rsidP="00F76694">
      <w:pPr>
        <w:rPr>
          <w:rFonts w:ascii="Arial Black" w:hAnsi="Arial Black"/>
          <w:sz w:val="24"/>
          <w:szCs w:val="24"/>
          <w:lang w:val="fr-FR"/>
        </w:rPr>
      </w:pPr>
      <w:r w:rsidRPr="00F76694">
        <w:rPr>
          <w:rFonts w:ascii="Arial Black" w:hAnsi="Arial Black"/>
          <w:sz w:val="24"/>
          <w:szCs w:val="24"/>
          <w:lang w:val="fr-FR"/>
        </w:rPr>
        <w:t>Au cœur du Parc naturel régional du Haut Languedoc, les vallées de l’Orb et du Jaur dans l’Hérault (35) au. Colombiers, massif du Carnaux, Gorges de l’Orb, Massif de l’Espinouse, forêt du Somali.</w:t>
      </w:r>
    </w:p>
    <w:p w:rsidR="00E01957" w:rsidRPr="00F76694" w:rsidRDefault="00E01957" w:rsidP="00F76694">
      <w:pPr>
        <w:rPr>
          <w:rFonts w:ascii="Bookman Old Style" w:hAnsi="Bookman Old Style"/>
          <w:sz w:val="24"/>
          <w:szCs w:val="24"/>
          <w:lang w:val="fr-FR"/>
        </w:rPr>
      </w:pPr>
      <w:r w:rsidRPr="00F76694">
        <w:rPr>
          <w:rFonts w:ascii="Arial Black" w:hAnsi="Arial Black"/>
          <w:sz w:val="24"/>
          <w:szCs w:val="24"/>
          <w:lang w:val="fr-FR"/>
        </w:rPr>
        <w:t>Découvrez une nature calme et préservée, un savoir-faire et un art de vivre méditerranéen, au pied du massif de l’Espinouse et du Carnaux.</w:t>
      </w:r>
    </w:p>
    <w:p w:rsidR="00E01957" w:rsidRPr="00F76694" w:rsidRDefault="00E01957" w:rsidP="00F76694">
      <w:pPr>
        <w:rPr>
          <w:rFonts w:ascii="Bookman Old Style" w:hAnsi="Bookman Old Style"/>
          <w:sz w:val="24"/>
          <w:szCs w:val="24"/>
          <w:lang w:val="fr-FR"/>
        </w:rPr>
      </w:pPr>
      <w:r w:rsidRPr="00F76694">
        <w:rPr>
          <w:rFonts w:ascii="Bookman Old Style" w:hAnsi="Bookman Old Style"/>
          <w:sz w:val="24"/>
          <w:szCs w:val="24"/>
          <w:lang w:val="fr-FR"/>
        </w:rPr>
        <w:t>Au cœur du Parc naturel régional du Haut Languedoc, les vallées de l’Orb et du Jaur dans l’Hérault (35) au. Colombiers, massif du Carnaux, Gorges de l’Orb, Massif de l’Espinouse, forêt du Somali.</w:t>
      </w:r>
    </w:p>
    <w:p w:rsidR="00E01957" w:rsidRPr="00F76694" w:rsidRDefault="00E01957" w:rsidP="00F76694">
      <w:pPr>
        <w:rPr>
          <w:rFonts w:ascii="Arial Black" w:hAnsi="Arial Black"/>
          <w:sz w:val="24"/>
          <w:szCs w:val="24"/>
          <w:lang w:val="fr-FR"/>
        </w:rPr>
      </w:pPr>
      <w:r w:rsidRPr="00F76694">
        <w:rPr>
          <w:rFonts w:ascii="Bookman Old Style" w:hAnsi="Bookman Old Style"/>
          <w:sz w:val="24"/>
          <w:szCs w:val="24"/>
          <w:lang w:val="fr-FR"/>
        </w:rPr>
        <w:t>Découvrez une nature calme et préservée, un savoir-faire et un art de vivre méditerranéen, au pied du massif de l’Espinouse et du Carnaux.</w:t>
      </w:r>
    </w:p>
    <w:p w:rsidR="00E01957" w:rsidRPr="00F76694" w:rsidRDefault="00E01957" w:rsidP="00F76694">
      <w:pPr>
        <w:rPr>
          <w:rFonts w:ascii="Wingdings" w:hAnsi="Wingdings"/>
          <w:sz w:val="24"/>
          <w:szCs w:val="24"/>
          <w:lang w:val="fr-FR"/>
        </w:rPr>
      </w:pPr>
      <w:r w:rsidRPr="00F76694">
        <w:rPr>
          <w:rFonts w:ascii="Wingdings" w:hAnsi="Wingdings"/>
          <w:sz w:val="24"/>
          <w:szCs w:val="24"/>
          <w:lang w:val="fr-FR"/>
        </w:rPr>
        <w:t></w:t>
      </w:r>
      <w:r w:rsidRPr="00F76694">
        <w:rPr>
          <w:rFonts w:ascii="Wingdings" w:hAnsi="Wingdings"/>
          <w:sz w:val="24"/>
          <w:szCs w:val="24"/>
          <w:lang w:val="fr-FR"/>
        </w:rPr>
        <w:t></w:t>
      </w:r>
      <w:r w:rsidRPr="00F76694">
        <w:rPr>
          <w:rFonts w:ascii="Wingdings" w:hAnsi="Wingdings"/>
          <w:sz w:val="24"/>
          <w:szCs w:val="24"/>
          <w:lang w:val="fr-FR"/>
        </w:rPr>
        <w:t></w:t>
      </w:r>
      <w:r w:rsidRPr="00F76694">
        <w:rPr>
          <w:rFonts w:ascii="Wingdings" w:hAnsi="Wingdings"/>
          <w:sz w:val="24"/>
          <w:szCs w:val="24"/>
          <w:lang w:val="fr-FR"/>
        </w:rPr>
        <w:t></w:t>
      </w:r>
      <w:r w:rsidRPr="00F76694">
        <w:rPr>
          <w:rFonts w:ascii="Wingdings" w:hAnsi="Wingdings"/>
          <w:sz w:val="24"/>
          <w:szCs w:val="24"/>
          <w:lang w:val="fr-FR"/>
        </w:rPr>
        <w:t></w:t>
      </w:r>
      <w:r w:rsidRPr="00F76694">
        <w:rPr>
          <w:rFonts w:ascii="Wingdings" w:hAnsi="Wingdings"/>
          <w:sz w:val="24"/>
          <w:szCs w:val="24"/>
          <w:lang w:val="fr-FR"/>
        </w:rPr>
        <w:t></w:t>
      </w:r>
      <w:r w:rsidRPr="00F76694">
        <w:rPr>
          <w:rFonts w:ascii="Wingdings" w:hAnsi="Wingdings"/>
          <w:sz w:val="24"/>
          <w:szCs w:val="24"/>
          <w:lang w:val="fr-FR"/>
        </w:rPr>
        <w:t></w:t>
      </w:r>
      <w:r w:rsidRPr="00F76694">
        <w:rPr>
          <w:rFonts w:ascii="Wingdings" w:hAnsi="Wingdings"/>
          <w:sz w:val="24"/>
          <w:szCs w:val="24"/>
          <w:lang w:val="fr-FR"/>
        </w:rPr>
        <w:t></w:t>
      </w:r>
      <w:r w:rsidRPr="00F76694">
        <w:rPr>
          <w:rFonts w:ascii="Wingdings" w:hAnsi="Wingdings"/>
          <w:sz w:val="24"/>
          <w:szCs w:val="24"/>
          <w:lang w:val="fr-FR"/>
        </w:rPr>
        <w:t></w:t>
      </w:r>
      <w:r w:rsidRPr="00F76694">
        <w:rPr>
          <w:rFonts w:ascii="Wingdings" w:hAnsi="Wingdings"/>
          <w:sz w:val="24"/>
          <w:szCs w:val="24"/>
          <w:lang w:val="fr-FR"/>
        </w:rPr>
        <w:t></w:t>
      </w:r>
      <w:r w:rsidRPr="00F76694">
        <w:rPr>
          <w:rFonts w:ascii="Wingdings" w:hAnsi="Wingdings"/>
          <w:sz w:val="24"/>
          <w:szCs w:val="24"/>
          <w:lang w:val="fr-FR"/>
        </w:rPr>
        <w:t></w:t>
      </w:r>
      <w:r w:rsidRPr="00F76694">
        <w:rPr>
          <w:rFonts w:ascii="Wingdings" w:hAnsi="Wingdings"/>
          <w:sz w:val="24"/>
          <w:szCs w:val="24"/>
          <w:lang w:val="fr-FR"/>
        </w:rPr>
        <w:t></w:t>
      </w:r>
      <w:r w:rsidRPr="00F76694">
        <w:rPr>
          <w:rFonts w:ascii="Wingdings" w:hAnsi="Wingdings"/>
          <w:sz w:val="24"/>
          <w:szCs w:val="24"/>
          <w:lang w:val="fr-FR"/>
        </w:rPr>
        <w:t></w:t>
      </w:r>
      <w:r w:rsidRPr="00F76694">
        <w:rPr>
          <w:rFonts w:ascii="Wingdings" w:hAnsi="Wingdings"/>
          <w:sz w:val="24"/>
          <w:szCs w:val="24"/>
          <w:lang w:val="fr-FR"/>
        </w:rPr>
        <w:t></w:t>
      </w:r>
      <w:r w:rsidRPr="00F76694">
        <w:rPr>
          <w:rFonts w:ascii="Wingdings" w:hAnsi="Wingdings"/>
          <w:sz w:val="24"/>
          <w:szCs w:val="24"/>
          <w:lang w:val="fr-FR"/>
        </w:rPr>
        <w:t></w:t>
      </w:r>
      <w:r w:rsidRPr="00F76694">
        <w:rPr>
          <w:rFonts w:ascii="Wingdings" w:hAnsi="Wingdings"/>
          <w:sz w:val="24"/>
          <w:szCs w:val="24"/>
          <w:lang w:val="fr-FR"/>
        </w:rPr>
        <w:t></w:t>
      </w:r>
      <w:r w:rsidRPr="00F76694">
        <w:rPr>
          <w:rFonts w:ascii="Wingdings" w:hAnsi="Wingdings"/>
          <w:sz w:val="24"/>
          <w:szCs w:val="24"/>
          <w:lang w:val="fr-FR"/>
        </w:rPr>
        <w:t></w:t>
      </w:r>
      <w:r w:rsidRPr="00F76694">
        <w:rPr>
          <w:rFonts w:ascii="Wingdings" w:hAnsi="Wingdings"/>
          <w:sz w:val="24"/>
          <w:szCs w:val="24"/>
          <w:lang w:val="fr-FR"/>
        </w:rPr>
        <w:t></w:t>
      </w:r>
      <w:r w:rsidRPr="00F76694">
        <w:rPr>
          <w:rFonts w:ascii="Wingdings" w:hAnsi="Wingdings"/>
          <w:sz w:val="24"/>
          <w:szCs w:val="24"/>
          <w:lang w:val="fr-FR"/>
        </w:rPr>
        <w:t></w:t>
      </w:r>
      <w:r w:rsidRPr="00F76694">
        <w:rPr>
          <w:rFonts w:ascii="Wingdings" w:hAnsi="Wingdings"/>
          <w:sz w:val="24"/>
          <w:szCs w:val="24"/>
          <w:lang w:val="fr-FR"/>
        </w:rPr>
        <w:t></w:t>
      </w:r>
      <w:r w:rsidRPr="00F76694">
        <w:rPr>
          <w:rFonts w:ascii="Wingdings" w:hAnsi="Wingdings"/>
          <w:sz w:val="24"/>
          <w:szCs w:val="24"/>
          <w:lang w:val="fr-FR"/>
        </w:rPr>
        <w:t></w:t>
      </w:r>
      <w:r w:rsidRPr="00F76694">
        <w:rPr>
          <w:rFonts w:ascii="Wingdings" w:hAnsi="Wingdings"/>
          <w:sz w:val="24"/>
          <w:szCs w:val="24"/>
          <w:lang w:val="fr-FR"/>
        </w:rPr>
        <w:t></w:t>
      </w:r>
      <w:r w:rsidRPr="00F76694">
        <w:rPr>
          <w:rFonts w:ascii="Wingdings" w:hAnsi="Wingdings"/>
          <w:sz w:val="24"/>
          <w:szCs w:val="24"/>
          <w:lang w:val="fr-FR"/>
        </w:rPr>
        <w:t></w:t>
      </w:r>
      <w:r w:rsidRPr="00F76694">
        <w:rPr>
          <w:rFonts w:ascii="Wingdings" w:hAnsi="Wingdings"/>
          <w:sz w:val="24"/>
          <w:szCs w:val="24"/>
          <w:lang w:val="fr-FR"/>
        </w:rPr>
        <w:t></w:t>
      </w:r>
      <w:r w:rsidRPr="00F76694">
        <w:rPr>
          <w:rFonts w:ascii="Wingdings" w:hAnsi="Wingdings"/>
          <w:sz w:val="24"/>
          <w:szCs w:val="24"/>
          <w:lang w:val="fr-FR"/>
        </w:rPr>
        <w:t></w:t>
      </w:r>
      <w:r w:rsidRPr="00F76694">
        <w:rPr>
          <w:rFonts w:ascii="Wingdings" w:hAnsi="Wingdings"/>
          <w:sz w:val="24"/>
          <w:szCs w:val="24"/>
          <w:lang w:val="fr-FR"/>
        </w:rPr>
        <w:t></w:t>
      </w:r>
      <w:r w:rsidRPr="00F76694">
        <w:rPr>
          <w:rFonts w:ascii="Wingdings" w:hAnsi="Wingdings"/>
          <w:sz w:val="24"/>
          <w:szCs w:val="24"/>
          <w:lang w:val="fr-FR"/>
        </w:rPr>
        <w:t></w:t>
      </w:r>
      <w:r w:rsidRPr="00F76694">
        <w:rPr>
          <w:rFonts w:ascii="Wingdings" w:hAnsi="Wingdings"/>
          <w:sz w:val="24"/>
          <w:szCs w:val="24"/>
          <w:lang w:val="fr-FR"/>
        </w:rPr>
        <w:t></w:t>
      </w:r>
      <w:r w:rsidRPr="00F76694">
        <w:rPr>
          <w:rFonts w:ascii="Wingdings" w:hAnsi="Wingdings"/>
          <w:sz w:val="24"/>
          <w:szCs w:val="24"/>
          <w:lang w:val="fr-FR"/>
        </w:rPr>
        <w:t></w:t>
      </w:r>
      <w:r w:rsidRPr="00F76694">
        <w:rPr>
          <w:rFonts w:ascii="Wingdings" w:hAnsi="Wingdings"/>
          <w:sz w:val="24"/>
          <w:szCs w:val="24"/>
          <w:lang w:val="fr-FR"/>
        </w:rPr>
        <w:t></w:t>
      </w:r>
      <w:r w:rsidRPr="00F76694">
        <w:rPr>
          <w:rFonts w:ascii="Wingdings" w:hAnsi="Wingdings"/>
          <w:sz w:val="24"/>
          <w:szCs w:val="24"/>
          <w:lang w:val="fr-FR"/>
        </w:rPr>
        <w:t></w:t>
      </w:r>
      <w:r w:rsidRPr="00F76694">
        <w:rPr>
          <w:rFonts w:ascii="Wingdings" w:hAnsi="Wingdings"/>
          <w:sz w:val="24"/>
          <w:szCs w:val="24"/>
          <w:lang w:val="fr-FR"/>
        </w:rPr>
        <w:t></w:t>
      </w:r>
      <w:r w:rsidRPr="00F76694">
        <w:rPr>
          <w:rFonts w:ascii="Wingdings" w:hAnsi="Wingdings"/>
          <w:sz w:val="24"/>
          <w:szCs w:val="24"/>
          <w:lang w:val="fr-FR"/>
        </w:rPr>
        <w:t></w:t>
      </w:r>
      <w:r w:rsidRPr="00F76694">
        <w:rPr>
          <w:rFonts w:ascii="Wingdings" w:hAnsi="Wingdings"/>
          <w:sz w:val="24"/>
          <w:szCs w:val="24"/>
          <w:lang w:val="fr-FR"/>
        </w:rPr>
        <w:t></w:t>
      </w:r>
      <w:r w:rsidRPr="00F76694">
        <w:rPr>
          <w:rFonts w:ascii="Wingdings" w:hAnsi="Wingdings"/>
          <w:sz w:val="24"/>
          <w:szCs w:val="24"/>
          <w:lang w:val="fr-FR"/>
        </w:rPr>
        <w:t></w:t>
      </w:r>
      <w:r w:rsidRPr="00F76694">
        <w:rPr>
          <w:rFonts w:ascii="Wingdings" w:hAnsi="Wingdings"/>
          <w:sz w:val="24"/>
          <w:szCs w:val="24"/>
          <w:lang w:val="fr-FR"/>
        </w:rPr>
        <w:t></w:t>
      </w:r>
      <w:r w:rsidRPr="00F76694">
        <w:rPr>
          <w:rFonts w:ascii="Wingdings" w:hAnsi="Wingdings"/>
          <w:sz w:val="24"/>
          <w:szCs w:val="24"/>
          <w:lang w:val="fr-FR"/>
        </w:rPr>
        <w:t></w:t>
      </w:r>
      <w:r w:rsidRPr="00F76694">
        <w:rPr>
          <w:rFonts w:ascii="Wingdings" w:hAnsi="Wingdings"/>
          <w:sz w:val="24"/>
          <w:szCs w:val="24"/>
          <w:lang w:val="fr-FR"/>
        </w:rPr>
        <w:t></w:t>
      </w:r>
      <w:r w:rsidRPr="00F76694">
        <w:rPr>
          <w:rFonts w:ascii="Wingdings" w:hAnsi="Wingdings"/>
          <w:sz w:val="24"/>
          <w:szCs w:val="24"/>
          <w:lang w:val="fr-FR"/>
        </w:rPr>
        <w:t></w:t>
      </w:r>
      <w:r w:rsidRPr="00F76694">
        <w:rPr>
          <w:rFonts w:ascii="Wingdings" w:hAnsi="Wingdings"/>
          <w:sz w:val="24"/>
          <w:szCs w:val="24"/>
          <w:lang w:val="fr-FR"/>
        </w:rPr>
        <w:t></w:t>
      </w:r>
      <w:r w:rsidRPr="00F76694">
        <w:rPr>
          <w:rFonts w:ascii="Wingdings" w:hAnsi="Wingdings"/>
          <w:sz w:val="24"/>
          <w:szCs w:val="24"/>
          <w:lang w:val="fr-FR"/>
        </w:rPr>
        <w:t></w:t>
      </w:r>
      <w:r w:rsidRPr="00F76694">
        <w:rPr>
          <w:rFonts w:ascii="Wingdings" w:hAnsi="Wingdings"/>
          <w:sz w:val="24"/>
          <w:szCs w:val="24"/>
          <w:lang w:val="fr-FR"/>
        </w:rPr>
        <w:t></w:t>
      </w:r>
      <w:r w:rsidRPr="00F76694">
        <w:rPr>
          <w:rFonts w:ascii="Wingdings" w:hAnsi="Wingdings"/>
          <w:sz w:val="24"/>
          <w:szCs w:val="24"/>
          <w:lang w:val="fr-FR"/>
        </w:rPr>
        <w:t></w:t>
      </w:r>
      <w:r w:rsidRPr="00F76694">
        <w:rPr>
          <w:rFonts w:ascii="Wingdings" w:hAnsi="Wingdings"/>
          <w:sz w:val="24"/>
          <w:szCs w:val="24"/>
          <w:lang w:val="fr-FR"/>
        </w:rPr>
        <w:t></w:t>
      </w:r>
      <w:r w:rsidRPr="00F76694">
        <w:rPr>
          <w:rFonts w:ascii="Wingdings" w:hAnsi="Wingdings"/>
          <w:sz w:val="24"/>
          <w:szCs w:val="24"/>
          <w:lang w:val="fr-FR"/>
        </w:rPr>
        <w:t></w:t>
      </w:r>
      <w:r w:rsidRPr="00F76694">
        <w:rPr>
          <w:rFonts w:ascii="Wingdings" w:hAnsi="Wingdings"/>
          <w:sz w:val="24"/>
          <w:szCs w:val="24"/>
          <w:lang w:val="fr-FR"/>
        </w:rPr>
        <w:t></w:t>
      </w:r>
      <w:r w:rsidRPr="00F76694">
        <w:rPr>
          <w:rFonts w:ascii="Wingdings" w:hAnsi="Wingdings"/>
          <w:sz w:val="24"/>
          <w:szCs w:val="24"/>
          <w:lang w:val="fr-FR"/>
        </w:rPr>
        <w:t></w:t>
      </w:r>
      <w:r w:rsidRPr="00F76694">
        <w:rPr>
          <w:rFonts w:ascii="Wingdings" w:hAnsi="Wingdings"/>
          <w:sz w:val="24"/>
          <w:szCs w:val="24"/>
          <w:lang w:val="fr-FR"/>
        </w:rPr>
        <w:t></w:t>
      </w:r>
      <w:r w:rsidRPr="00F76694">
        <w:rPr>
          <w:rFonts w:ascii="Wingdings" w:hAnsi="Wingdings"/>
          <w:sz w:val="24"/>
          <w:szCs w:val="24"/>
          <w:lang w:val="fr-FR"/>
        </w:rPr>
        <w:t></w:t>
      </w:r>
      <w:r w:rsidRPr="00F76694">
        <w:rPr>
          <w:rFonts w:ascii="Wingdings" w:hAnsi="Wingdings"/>
          <w:sz w:val="24"/>
          <w:szCs w:val="24"/>
          <w:lang w:val="fr-FR"/>
        </w:rPr>
        <w:t></w:t>
      </w:r>
      <w:r w:rsidRPr="00F76694">
        <w:rPr>
          <w:rFonts w:ascii="Wingdings" w:hAnsi="Wingdings"/>
          <w:sz w:val="24"/>
          <w:szCs w:val="24"/>
          <w:lang w:val="fr-FR"/>
        </w:rPr>
        <w:t></w:t>
      </w:r>
      <w:r w:rsidRPr="00F76694">
        <w:rPr>
          <w:rFonts w:ascii="Wingdings" w:hAnsi="Wingdings"/>
          <w:sz w:val="24"/>
          <w:szCs w:val="24"/>
          <w:lang w:val="fr-FR"/>
        </w:rPr>
        <w:t></w:t>
      </w:r>
      <w:r w:rsidRPr="00F76694">
        <w:rPr>
          <w:rFonts w:ascii="Wingdings" w:hAnsi="Wingdings"/>
          <w:sz w:val="24"/>
          <w:szCs w:val="24"/>
          <w:lang w:val="fr-FR"/>
        </w:rPr>
        <w:t></w:t>
      </w:r>
      <w:r w:rsidRPr="00F76694">
        <w:rPr>
          <w:rFonts w:ascii="Wingdings" w:hAnsi="Wingdings"/>
          <w:sz w:val="24"/>
          <w:szCs w:val="24"/>
          <w:lang w:val="fr-FR"/>
        </w:rPr>
        <w:t></w:t>
      </w:r>
      <w:r w:rsidRPr="00F76694">
        <w:rPr>
          <w:rFonts w:ascii="Wingdings" w:hAnsi="Wingdings"/>
          <w:sz w:val="24"/>
          <w:szCs w:val="24"/>
          <w:lang w:val="fr-FR"/>
        </w:rPr>
        <w:t></w:t>
      </w:r>
      <w:r w:rsidRPr="00F76694">
        <w:rPr>
          <w:rFonts w:ascii="Wingdings" w:hAnsi="Wingdings"/>
          <w:sz w:val="24"/>
          <w:szCs w:val="24"/>
          <w:lang w:val="fr-FR"/>
        </w:rPr>
        <w:t></w:t>
      </w:r>
      <w:r w:rsidRPr="00F76694">
        <w:rPr>
          <w:rFonts w:ascii="Wingdings" w:hAnsi="Wingdings"/>
          <w:sz w:val="24"/>
          <w:szCs w:val="24"/>
          <w:lang w:val="fr-FR"/>
        </w:rPr>
        <w:t></w:t>
      </w:r>
      <w:r w:rsidRPr="00F76694">
        <w:rPr>
          <w:rFonts w:ascii="Wingdings" w:hAnsi="Wingdings"/>
          <w:sz w:val="24"/>
          <w:szCs w:val="24"/>
          <w:lang w:val="fr-FR"/>
        </w:rPr>
        <w:t></w:t>
      </w:r>
      <w:r w:rsidRPr="00F76694">
        <w:rPr>
          <w:rFonts w:ascii="Wingdings" w:hAnsi="Wingdings"/>
          <w:sz w:val="24"/>
          <w:szCs w:val="24"/>
          <w:lang w:val="fr-FR"/>
        </w:rPr>
        <w:t></w:t>
      </w:r>
      <w:r w:rsidRPr="00F76694">
        <w:rPr>
          <w:rFonts w:ascii="Wingdings" w:hAnsi="Wingdings"/>
          <w:sz w:val="24"/>
          <w:szCs w:val="24"/>
          <w:lang w:val="fr-FR"/>
        </w:rPr>
        <w:t></w:t>
      </w:r>
      <w:r w:rsidRPr="00F76694">
        <w:rPr>
          <w:rFonts w:ascii="Wingdings" w:hAnsi="Wingdings"/>
          <w:sz w:val="24"/>
          <w:szCs w:val="24"/>
          <w:lang w:val="fr-FR"/>
        </w:rPr>
        <w:t></w:t>
      </w:r>
      <w:r w:rsidRPr="00F76694">
        <w:rPr>
          <w:rFonts w:ascii="Wingdings" w:hAnsi="Wingdings"/>
          <w:sz w:val="24"/>
          <w:szCs w:val="24"/>
          <w:lang w:val="fr-FR"/>
        </w:rPr>
        <w:t></w:t>
      </w:r>
      <w:r w:rsidRPr="00F76694">
        <w:rPr>
          <w:rFonts w:ascii="Wingdings" w:hAnsi="Wingdings"/>
          <w:sz w:val="24"/>
          <w:szCs w:val="24"/>
          <w:lang w:val="fr-FR"/>
        </w:rPr>
        <w:t></w:t>
      </w:r>
      <w:r w:rsidRPr="00F76694">
        <w:rPr>
          <w:rFonts w:ascii="Wingdings" w:hAnsi="Wingdings"/>
          <w:sz w:val="24"/>
          <w:szCs w:val="24"/>
          <w:lang w:val="fr-FR"/>
        </w:rPr>
        <w:t></w:t>
      </w:r>
      <w:r w:rsidRPr="00F76694">
        <w:rPr>
          <w:rFonts w:ascii="Wingdings" w:hAnsi="Wingdings"/>
          <w:sz w:val="24"/>
          <w:szCs w:val="24"/>
          <w:lang w:val="fr-FR"/>
        </w:rPr>
        <w:t></w:t>
      </w:r>
      <w:r w:rsidRPr="00F76694">
        <w:rPr>
          <w:rFonts w:ascii="Wingdings" w:hAnsi="Wingdings"/>
          <w:sz w:val="24"/>
          <w:szCs w:val="24"/>
          <w:lang w:val="fr-FR"/>
        </w:rPr>
        <w:t></w:t>
      </w:r>
      <w:r w:rsidRPr="00F76694">
        <w:rPr>
          <w:rFonts w:ascii="Wingdings" w:hAnsi="Wingdings"/>
          <w:sz w:val="24"/>
          <w:szCs w:val="24"/>
          <w:lang w:val="fr-FR"/>
        </w:rPr>
        <w:t></w:t>
      </w:r>
      <w:r w:rsidRPr="00F76694">
        <w:rPr>
          <w:rFonts w:ascii="Wingdings" w:hAnsi="Wingdings"/>
          <w:sz w:val="24"/>
          <w:szCs w:val="24"/>
          <w:lang w:val="fr-FR"/>
        </w:rPr>
        <w:t></w:t>
      </w:r>
      <w:r w:rsidRPr="00F76694">
        <w:rPr>
          <w:rFonts w:ascii="Wingdings" w:hAnsi="Wingdings"/>
          <w:sz w:val="24"/>
          <w:szCs w:val="24"/>
          <w:lang w:val="fr-FR"/>
        </w:rPr>
        <w:t></w:t>
      </w:r>
      <w:r w:rsidRPr="00F76694">
        <w:rPr>
          <w:rFonts w:ascii="Wingdings" w:hAnsi="Wingdings"/>
          <w:sz w:val="24"/>
          <w:szCs w:val="24"/>
          <w:lang w:val="fr-FR"/>
        </w:rPr>
        <w:t></w:t>
      </w:r>
      <w:r w:rsidRPr="00F76694">
        <w:rPr>
          <w:rFonts w:ascii="Wingdings" w:hAnsi="Wingdings"/>
          <w:sz w:val="24"/>
          <w:szCs w:val="24"/>
          <w:lang w:val="fr-FR"/>
        </w:rPr>
        <w:t></w:t>
      </w:r>
      <w:r w:rsidRPr="00F76694">
        <w:rPr>
          <w:rFonts w:ascii="Wingdings" w:hAnsi="Wingdings"/>
          <w:sz w:val="24"/>
          <w:szCs w:val="24"/>
          <w:lang w:val="fr-FR"/>
        </w:rPr>
        <w:t></w:t>
      </w:r>
      <w:r w:rsidRPr="00F76694">
        <w:rPr>
          <w:rFonts w:ascii="Wingdings" w:hAnsi="Wingdings"/>
          <w:sz w:val="24"/>
          <w:szCs w:val="24"/>
          <w:lang w:val="fr-FR"/>
        </w:rPr>
        <w:t></w:t>
      </w:r>
      <w:r w:rsidRPr="00F76694">
        <w:rPr>
          <w:rFonts w:ascii="Wingdings" w:hAnsi="Wingdings"/>
          <w:sz w:val="24"/>
          <w:szCs w:val="24"/>
          <w:lang w:val="fr-FR"/>
        </w:rPr>
        <w:t></w:t>
      </w:r>
      <w:r w:rsidRPr="00F76694">
        <w:rPr>
          <w:rFonts w:ascii="Wingdings" w:hAnsi="Wingdings"/>
          <w:sz w:val="24"/>
          <w:szCs w:val="24"/>
          <w:lang w:val="fr-FR"/>
        </w:rPr>
        <w:t></w:t>
      </w:r>
      <w:r w:rsidRPr="00F76694">
        <w:rPr>
          <w:rFonts w:ascii="Wingdings" w:hAnsi="Wingdings"/>
          <w:sz w:val="24"/>
          <w:szCs w:val="24"/>
          <w:lang w:val="fr-FR"/>
        </w:rPr>
        <w:t></w:t>
      </w:r>
      <w:r w:rsidRPr="00F76694">
        <w:rPr>
          <w:rFonts w:ascii="Wingdings" w:hAnsi="Wingdings"/>
          <w:sz w:val="24"/>
          <w:szCs w:val="24"/>
          <w:lang w:val="fr-FR"/>
        </w:rPr>
        <w:t></w:t>
      </w:r>
      <w:r w:rsidRPr="00F76694">
        <w:rPr>
          <w:rFonts w:ascii="Wingdings" w:hAnsi="Wingdings"/>
          <w:sz w:val="24"/>
          <w:szCs w:val="24"/>
          <w:lang w:val="fr-FR"/>
        </w:rPr>
        <w:t></w:t>
      </w:r>
      <w:r w:rsidRPr="00F76694">
        <w:rPr>
          <w:rFonts w:ascii="Wingdings" w:hAnsi="Wingdings"/>
          <w:sz w:val="24"/>
          <w:szCs w:val="24"/>
          <w:lang w:val="fr-FR"/>
        </w:rPr>
        <w:t></w:t>
      </w:r>
      <w:r w:rsidRPr="00F76694">
        <w:rPr>
          <w:rFonts w:ascii="Wingdings" w:hAnsi="Wingdings"/>
          <w:sz w:val="24"/>
          <w:szCs w:val="24"/>
          <w:lang w:val="fr-FR"/>
        </w:rPr>
        <w:t></w:t>
      </w:r>
      <w:r w:rsidRPr="00F76694">
        <w:rPr>
          <w:rFonts w:ascii="Wingdings" w:hAnsi="Wingdings"/>
          <w:sz w:val="24"/>
          <w:szCs w:val="24"/>
          <w:lang w:val="fr-FR"/>
        </w:rPr>
        <w:t></w:t>
      </w:r>
      <w:r w:rsidRPr="00F76694">
        <w:rPr>
          <w:rFonts w:ascii="Wingdings" w:hAnsi="Wingdings"/>
          <w:sz w:val="24"/>
          <w:szCs w:val="24"/>
          <w:lang w:val="fr-FR"/>
        </w:rPr>
        <w:t></w:t>
      </w:r>
      <w:r w:rsidRPr="00F76694">
        <w:rPr>
          <w:rFonts w:ascii="Wingdings" w:hAnsi="Wingdings"/>
          <w:sz w:val="24"/>
          <w:szCs w:val="24"/>
          <w:lang w:val="fr-FR"/>
        </w:rPr>
        <w:t></w:t>
      </w:r>
      <w:r w:rsidRPr="00F76694">
        <w:rPr>
          <w:rFonts w:ascii="Wingdings" w:hAnsi="Wingdings"/>
          <w:sz w:val="24"/>
          <w:szCs w:val="24"/>
          <w:lang w:val="fr-FR"/>
        </w:rPr>
        <w:t></w:t>
      </w:r>
      <w:r w:rsidRPr="00F76694">
        <w:rPr>
          <w:rFonts w:ascii="Wingdings" w:hAnsi="Wingdings"/>
          <w:sz w:val="24"/>
          <w:szCs w:val="24"/>
          <w:lang w:val="fr-FR"/>
        </w:rPr>
        <w:t></w:t>
      </w:r>
      <w:r w:rsidRPr="00F76694">
        <w:rPr>
          <w:rFonts w:ascii="Wingdings" w:hAnsi="Wingdings"/>
          <w:sz w:val="24"/>
          <w:szCs w:val="24"/>
          <w:lang w:val="fr-FR"/>
        </w:rPr>
        <w:t></w:t>
      </w:r>
      <w:r w:rsidRPr="00F76694">
        <w:rPr>
          <w:rFonts w:ascii="Wingdings" w:hAnsi="Wingdings"/>
          <w:sz w:val="24"/>
          <w:szCs w:val="24"/>
          <w:lang w:val="fr-FR"/>
        </w:rPr>
        <w:t></w:t>
      </w:r>
      <w:r w:rsidRPr="00F76694">
        <w:rPr>
          <w:rFonts w:ascii="Wingdings" w:hAnsi="Wingdings"/>
          <w:sz w:val="24"/>
          <w:szCs w:val="24"/>
          <w:lang w:val="fr-FR"/>
        </w:rPr>
        <w:t></w:t>
      </w:r>
      <w:r w:rsidRPr="00F76694">
        <w:rPr>
          <w:rFonts w:ascii="Wingdings" w:hAnsi="Wingdings"/>
          <w:sz w:val="24"/>
          <w:szCs w:val="24"/>
          <w:lang w:val="fr-FR"/>
        </w:rPr>
        <w:t></w:t>
      </w:r>
      <w:r w:rsidRPr="00F76694">
        <w:rPr>
          <w:rFonts w:ascii="Wingdings" w:hAnsi="Wingdings"/>
          <w:sz w:val="24"/>
          <w:szCs w:val="24"/>
          <w:lang w:val="fr-FR"/>
        </w:rPr>
        <w:t></w:t>
      </w:r>
      <w:r w:rsidRPr="00F76694">
        <w:rPr>
          <w:rFonts w:ascii="Wingdings" w:hAnsi="Wingdings"/>
          <w:sz w:val="24"/>
          <w:szCs w:val="24"/>
          <w:lang w:val="fr-FR"/>
        </w:rPr>
        <w:t></w:t>
      </w:r>
      <w:r w:rsidRPr="00F76694">
        <w:rPr>
          <w:rFonts w:ascii="Wingdings" w:hAnsi="Wingdings"/>
          <w:sz w:val="24"/>
          <w:szCs w:val="24"/>
          <w:lang w:val="fr-FR"/>
        </w:rPr>
        <w:t></w:t>
      </w:r>
      <w:r w:rsidRPr="00F76694">
        <w:rPr>
          <w:rFonts w:ascii="Wingdings" w:hAnsi="Wingdings"/>
          <w:sz w:val="24"/>
          <w:szCs w:val="24"/>
          <w:lang w:val="fr-FR"/>
        </w:rPr>
        <w:t></w:t>
      </w:r>
      <w:r w:rsidRPr="00F76694">
        <w:rPr>
          <w:rFonts w:ascii="Wingdings" w:hAnsi="Wingdings"/>
          <w:sz w:val="24"/>
          <w:szCs w:val="24"/>
          <w:lang w:val="fr-FR"/>
        </w:rPr>
        <w:t></w:t>
      </w:r>
      <w:r w:rsidRPr="00F76694">
        <w:rPr>
          <w:rFonts w:ascii="Wingdings" w:hAnsi="Wingdings"/>
          <w:sz w:val="24"/>
          <w:szCs w:val="24"/>
          <w:lang w:val="fr-FR"/>
        </w:rPr>
        <w:t></w:t>
      </w:r>
      <w:r w:rsidRPr="00F76694">
        <w:rPr>
          <w:rFonts w:ascii="Wingdings" w:hAnsi="Wingdings"/>
          <w:sz w:val="24"/>
          <w:szCs w:val="24"/>
          <w:lang w:val="fr-FR"/>
        </w:rPr>
        <w:t></w:t>
      </w:r>
      <w:r w:rsidRPr="00F76694">
        <w:rPr>
          <w:rFonts w:ascii="Wingdings" w:hAnsi="Wingdings"/>
          <w:sz w:val="24"/>
          <w:szCs w:val="24"/>
          <w:lang w:val="fr-FR"/>
        </w:rPr>
        <w:t></w:t>
      </w:r>
      <w:r w:rsidRPr="00F76694">
        <w:rPr>
          <w:rFonts w:ascii="Wingdings" w:hAnsi="Wingdings"/>
          <w:sz w:val="24"/>
          <w:szCs w:val="24"/>
          <w:lang w:val="fr-FR"/>
        </w:rPr>
        <w:t></w:t>
      </w:r>
      <w:r w:rsidRPr="00F76694">
        <w:rPr>
          <w:rFonts w:ascii="Wingdings" w:hAnsi="Wingdings"/>
          <w:sz w:val="24"/>
          <w:szCs w:val="24"/>
          <w:lang w:val="fr-FR"/>
        </w:rPr>
        <w:t></w:t>
      </w:r>
      <w:r w:rsidRPr="00F76694">
        <w:rPr>
          <w:rFonts w:ascii="Wingdings" w:hAnsi="Wingdings"/>
          <w:sz w:val="24"/>
          <w:szCs w:val="24"/>
          <w:lang w:val="fr-FR"/>
        </w:rPr>
        <w:t></w:t>
      </w:r>
      <w:r w:rsidRPr="00F76694">
        <w:rPr>
          <w:rFonts w:ascii="Wingdings" w:hAnsi="Wingdings"/>
          <w:sz w:val="24"/>
          <w:szCs w:val="24"/>
          <w:lang w:val="fr-FR"/>
        </w:rPr>
        <w:t></w:t>
      </w:r>
      <w:r w:rsidRPr="00F76694">
        <w:rPr>
          <w:rFonts w:ascii="Wingdings" w:hAnsi="Wingdings"/>
          <w:sz w:val="24"/>
          <w:szCs w:val="24"/>
          <w:lang w:val="fr-FR"/>
        </w:rPr>
        <w:t></w:t>
      </w:r>
      <w:r w:rsidRPr="00F76694">
        <w:rPr>
          <w:rFonts w:ascii="Wingdings" w:hAnsi="Wingdings"/>
          <w:sz w:val="24"/>
          <w:szCs w:val="24"/>
          <w:lang w:val="fr-FR"/>
        </w:rPr>
        <w:t></w:t>
      </w:r>
      <w:r w:rsidRPr="00F76694">
        <w:rPr>
          <w:rFonts w:ascii="Wingdings" w:hAnsi="Wingdings"/>
          <w:sz w:val="24"/>
          <w:szCs w:val="24"/>
          <w:lang w:val="fr-FR"/>
        </w:rPr>
        <w:t></w:t>
      </w:r>
      <w:r w:rsidRPr="00F76694">
        <w:rPr>
          <w:rFonts w:ascii="Wingdings" w:hAnsi="Wingdings"/>
          <w:sz w:val="24"/>
          <w:szCs w:val="24"/>
          <w:lang w:val="fr-FR"/>
        </w:rPr>
        <w:t></w:t>
      </w:r>
      <w:r w:rsidRPr="00F76694">
        <w:rPr>
          <w:rFonts w:ascii="Wingdings" w:hAnsi="Wingdings"/>
          <w:sz w:val="24"/>
          <w:szCs w:val="24"/>
          <w:lang w:val="fr-FR"/>
        </w:rPr>
        <w:t></w:t>
      </w:r>
      <w:r w:rsidRPr="00F76694">
        <w:rPr>
          <w:rFonts w:ascii="Wingdings" w:hAnsi="Wingdings"/>
          <w:sz w:val="24"/>
          <w:szCs w:val="24"/>
          <w:lang w:val="fr-FR"/>
        </w:rPr>
        <w:t></w:t>
      </w:r>
      <w:r w:rsidRPr="00F76694">
        <w:rPr>
          <w:rFonts w:ascii="Wingdings" w:hAnsi="Wingdings"/>
          <w:sz w:val="24"/>
          <w:szCs w:val="24"/>
          <w:lang w:val="fr-FR"/>
        </w:rPr>
        <w:t></w:t>
      </w:r>
      <w:r w:rsidRPr="00F76694">
        <w:rPr>
          <w:rFonts w:ascii="Wingdings" w:hAnsi="Wingdings"/>
          <w:sz w:val="24"/>
          <w:szCs w:val="24"/>
          <w:lang w:val="fr-FR"/>
        </w:rPr>
        <w:t></w:t>
      </w:r>
      <w:r w:rsidRPr="00F76694">
        <w:rPr>
          <w:rFonts w:ascii="Wingdings" w:hAnsi="Wingdings"/>
          <w:sz w:val="24"/>
          <w:szCs w:val="24"/>
          <w:lang w:val="fr-FR"/>
        </w:rPr>
        <w:t></w:t>
      </w:r>
      <w:r w:rsidRPr="00F76694">
        <w:rPr>
          <w:rFonts w:ascii="Wingdings" w:hAnsi="Wingdings"/>
          <w:sz w:val="24"/>
          <w:szCs w:val="24"/>
          <w:lang w:val="fr-FR"/>
        </w:rPr>
        <w:t></w:t>
      </w:r>
      <w:r w:rsidRPr="00F76694">
        <w:rPr>
          <w:rFonts w:ascii="Wingdings" w:hAnsi="Wingdings"/>
          <w:sz w:val="24"/>
          <w:szCs w:val="24"/>
          <w:lang w:val="fr-FR"/>
        </w:rPr>
        <w:t></w:t>
      </w:r>
      <w:r w:rsidRPr="00F76694">
        <w:rPr>
          <w:rFonts w:ascii="Wingdings" w:hAnsi="Wingdings"/>
          <w:sz w:val="24"/>
          <w:szCs w:val="24"/>
          <w:lang w:val="fr-FR"/>
        </w:rPr>
        <w:t></w:t>
      </w:r>
      <w:r w:rsidRPr="00F76694">
        <w:rPr>
          <w:rFonts w:ascii="Wingdings" w:hAnsi="Wingdings"/>
          <w:sz w:val="24"/>
          <w:szCs w:val="24"/>
          <w:lang w:val="fr-FR"/>
        </w:rPr>
        <w:t></w:t>
      </w:r>
      <w:r w:rsidRPr="00F76694">
        <w:rPr>
          <w:rFonts w:ascii="Wingdings" w:hAnsi="Wingdings"/>
          <w:sz w:val="24"/>
          <w:szCs w:val="24"/>
          <w:lang w:val="fr-FR"/>
        </w:rPr>
        <w:t></w:t>
      </w:r>
      <w:r w:rsidRPr="00F76694">
        <w:rPr>
          <w:rFonts w:ascii="Wingdings" w:hAnsi="Wingdings"/>
          <w:sz w:val="24"/>
          <w:szCs w:val="24"/>
          <w:lang w:val="fr-FR"/>
        </w:rPr>
        <w:t></w:t>
      </w:r>
      <w:r w:rsidRPr="00F76694">
        <w:rPr>
          <w:rFonts w:ascii="Wingdings" w:hAnsi="Wingdings"/>
          <w:sz w:val="24"/>
          <w:szCs w:val="24"/>
          <w:lang w:val="fr-FR"/>
        </w:rPr>
        <w:t></w:t>
      </w:r>
      <w:r w:rsidRPr="00F76694">
        <w:rPr>
          <w:rFonts w:ascii="Wingdings" w:hAnsi="Wingdings"/>
          <w:sz w:val="24"/>
          <w:szCs w:val="24"/>
          <w:lang w:val="fr-FR"/>
        </w:rPr>
        <w:t></w:t>
      </w:r>
      <w:r w:rsidRPr="00F76694">
        <w:rPr>
          <w:rFonts w:ascii="Wingdings" w:hAnsi="Wingdings"/>
          <w:sz w:val="24"/>
          <w:szCs w:val="24"/>
          <w:lang w:val="fr-FR"/>
        </w:rPr>
        <w:t></w:t>
      </w:r>
      <w:r w:rsidRPr="00F76694">
        <w:rPr>
          <w:rFonts w:ascii="Wingdings" w:hAnsi="Wingdings"/>
          <w:sz w:val="24"/>
          <w:szCs w:val="24"/>
          <w:lang w:val="fr-FR"/>
        </w:rPr>
        <w:t></w:t>
      </w:r>
      <w:r w:rsidRPr="00F76694">
        <w:rPr>
          <w:rFonts w:ascii="Wingdings" w:hAnsi="Wingdings"/>
          <w:sz w:val="24"/>
          <w:szCs w:val="24"/>
          <w:lang w:val="fr-FR"/>
        </w:rPr>
        <w:t></w:t>
      </w:r>
      <w:r w:rsidRPr="00F76694">
        <w:rPr>
          <w:rFonts w:ascii="Wingdings" w:hAnsi="Wingdings"/>
          <w:sz w:val="24"/>
          <w:szCs w:val="24"/>
          <w:lang w:val="fr-FR"/>
        </w:rPr>
        <w:t></w:t>
      </w:r>
      <w:r w:rsidRPr="00F76694">
        <w:rPr>
          <w:rFonts w:ascii="Wingdings" w:hAnsi="Wingdings"/>
          <w:sz w:val="24"/>
          <w:szCs w:val="24"/>
          <w:lang w:val="fr-FR"/>
        </w:rPr>
        <w:t></w:t>
      </w:r>
      <w:r w:rsidRPr="00F76694">
        <w:rPr>
          <w:rFonts w:ascii="Wingdings" w:hAnsi="Wingdings"/>
          <w:sz w:val="24"/>
          <w:szCs w:val="24"/>
          <w:lang w:val="fr-FR"/>
        </w:rPr>
        <w:t></w:t>
      </w:r>
      <w:r w:rsidRPr="00F76694">
        <w:rPr>
          <w:rFonts w:ascii="Wingdings" w:hAnsi="Wingdings"/>
          <w:sz w:val="24"/>
          <w:szCs w:val="24"/>
          <w:lang w:val="fr-FR"/>
        </w:rPr>
        <w:t></w:t>
      </w:r>
      <w:r w:rsidRPr="00F76694">
        <w:rPr>
          <w:rFonts w:ascii="Wingdings" w:hAnsi="Wingdings"/>
          <w:sz w:val="24"/>
          <w:szCs w:val="24"/>
          <w:lang w:val="fr-FR"/>
        </w:rPr>
        <w:t></w:t>
      </w:r>
      <w:r w:rsidRPr="00F76694">
        <w:rPr>
          <w:rFonts w:ascii="Wingdings" w:hAnsi="Wingdings"/>
          <w:sz w:val="24"/>
          <w:szCs w:val="24"/>
          <w:lang w:val="fr-FR"/>
        </w:rPr>
        <w:t></w:t>
      </w:r>
      <w:r w:rsidRPr="00F76694">
        <w:rPr>
          <w:rFonts w:ascii="Wingdings" w:hAnsi="Wingdings"/>
          <w:sz w:val="24"/>
          <w:szCs w:val="24"/>
          <w:lang w:val="fr-FR"/>
        </w:rPr>
        <w:t></w:t>
      </w:r>
      <w:r w:rsidRPr="00F76694">
        <w:rPr>
          <w:rFonts w:ascii="Wingdings" w:hAnsi="Wingdings"/>
          <w:sz w:val="24"/>
          <w:szCs w:val="24"/>
          <w:lang w:val="fr-FR"/>
        </w:rPr>
        <w:t></w:t>
      </w:r>
      <w:r w:rsidRPr="00F76694">
        <w:rPr>
          <w:rFonts w:ascii="Wingdings" w:hAnsi="Wingdings"/>
          <w:sz w:val="24"/>
          <w:szCs w:val="24"/>
          <w:lang w:val="fr-FR"/>
        </w:rPr>
        <w:t></w:t>
      </w:r>
      <w:r w:rsidRPr="00F76694">
        <w:rPr>
          <w:rFonts w:ascii="Wingdings" w:hAnsi="Wingdings"/>
          <w:sz w:val="24"/>
          <w:szCs w:val="24"/>
          <w:lang w:val="fr-FR"/>
        </w:rPr>
        <w:t></w:t>
      </w:r>
      <w:r w:rsidRPr="00F76694">
        <w:rPr>
          <w:rFonts w:ascii="Wingdings" w:hAnsi="Wingdings"/>
          <w:sz w:val="24"/>
          <w:szCs w:val="24"/>
          <w:lang w:val="fr-FR"/>
        </w:rPr>
        <w:t></w:t>
      </w:r>
      <w:r w:rsidRPr="00F76694">
        <w:rPr>
          <w:rFonts w:ascii="Wingdings" w:hAnsi="Wingdings"/>
          <w:sz w:val="24"/>
          <w:szCs w:val="24"/>
          <w:lang w:val="fr-FR"/>
        </w:rPr>
        <w:t></w:t>
      </w:r>
      <w:r w:rsidRPr="00F76694">
        <w:rPr>
          <w:rFonts w:ascii="Wingdings" w:hAnsi="Wingdings"/>
          <w:sz w:val="24"/>
          <w:szCs w:val="24"/>
          <w:lang w:val="fr-FR"/>
        </w:rPr>
        <w:t></w:t>
      </w:r>
      <w:r w:rsidRPr="00F76694">
        <w:rPr>
          <w:rFonts w:ascii="Wingdings" w:hAnsi="Wingdings"/>
          <w:sz w:val="24"/>
          <w:szCs w:val="24"/>
          <w:lang w:val="fr-FR"/>
        </w:rPr>
        <w:t></w:t>
      </w:r>
      <w:r w:rsidRPr="00F76694">
        <w:rPr>
          <w:rFonts w:ascii="Wingdings" w:hAnsi="Wingdings"/>
          <w:sz w:val="24"/>
          <w:szCs w:val="24"/>
          <w:lang w:val="fr-FR"/>
        </w:rPr>
        <w:t></w:t>
      </w:r>
      <w:r w:rsidRPr="00F76694">
        <w:rPr>
          <w:rFonts w:ascii="Wingdings" w:hAnsi="Wingdings"/>
          <w:sz w:val="24"/>
          <w:szCs w:val="24"/>
          <w:lang w:val="fr-FR"/>
        </w:rPr>
        <w:t></w:t>
      </w:r>
      <w:r w:rsidRPr="00F76694">
        <w:rPr>
          <w:rFonts w:ascii="Wingdings" w:hAnsi="Wingdings"/>
          <w:sz w:val="24"/>
          <w:szCs w:val="24"/>
          <w:lang w:val="fr-FR"/>
        </w:rPr>
        <w:t></w:t>
      </w:r>
      <w:r w:rsidRPr="00F76694">
        <w:rPr>
          <w:rFonts w:ascii="Wingdings" w:hAnsi="Wingdings"/>
          <w:sz w:val="24"/>
          <w:szCs w:val="24"/>
          <w:lang w:val="fr-FR"/>
        </w:rPr>
        <w:t></w:t>
      </w:r>
      <w:r w:rsidRPr="00F76694">
        <w:rPr>
          <w:rFonts w:ascii="Wingdings" w:hAnsi="Wingdings"/>
          <w:sz w:val="24"/>
          <w:szCs w:val="24"/>
          <w:lang w:val="fr-FR"/>
        </w:rPr>
        <w:t></w:t>
      </w:r>
      <w:r w:rsidRPr="00F76694">
        <w:rPr>
          <w:rFonts w:ascii="Wingdings" w:hAnsi="Wingdings"/>
          <w:sz w:val="24"/>
          <w:szCs w:val="24"/>
          <w:lang w:val="fr-FR"/>
        </w:rPr>
        <w:t></w:t>
      </w:r>
      <w:r w:rsidRPr="00F76694">
        <w:rPr>
          <w:rFonts w:ascii="Wingdings" w:hAnsi="Wingdings"/>
          <w:sz w:val="24"/>
          <w:szCs w:val="24"/>
          <w:lang w:val="fr-FR"/>
        </w:rPr>
        <w:t></w:t>
      </w:r>
      <w:r w:rsidRPr="00F76694">
        <w:rPr>
          <w:rFonts w:ascii="Wingdings" w:hAnsi="Wingdings"/>
          <w:sz w:val="24"/>
          <w:szCs w:val="24"/>
          <w:lang w:val="fr-FR"/>
        </w:rPr>
        <w:t></w:t>
      </w:r>
      <w:r w:rsidRPr="00F76694">
        <w:rPr>
          <w:rFonts w:ascii="Wingdings" w:hAnsi="Wingdings"/>
          <w:sz w:val="24"/>
          <w:szCs w:val="24"/>
          <w:lang w:val="fr-FR"/>
        </w:rPr>
        <w:t></w:t>
      </w:r>
      <w:r w:rsidRPr="00F76694">
        <w:rPr>
          <w:rFonts w:ascii="Wingdings" w:hAnsi="Wingdings"/>
          <w:sz w:val="24"/>
          <w:szCs w:val="24"/>
          <w:lang w:val="fr-FR"/>
        </w:rPr>
        <w:t></w:t>
      </w:r>
      <w:r w:rsidRPr="00F76694">
        <w:rPr>
          <w:rFonts w:ascii="Wingdings" w:hAnsi="Wingdings"/>
          <w:sz w:val="24"/>
          <w:szCs w:val="24"/>
          <w:lang w:val="fr-FR"/>
        </w:rPr>
        <w:t></w:t>
      </w:r>
      <w:r w:rsidRPr="00F76694">
        <w:rPr>
          <w:rFonts w:ascii="Wingdings" w:hAnsi="Wingdings"/>
          <w:sz w:val="24"/>
          <w:szCs w:val="24"/>
          <w:lang w:val="fr-FR"/>
        </w:rPr>
        <w:t></w:t>
      </w:r>
      <w:r w:rsidRPr="00F76694">
        <w:rPr>
          <w:rFonts w:ascii="Wingdings" w:hAnsi="Wingdings"/>
          <w:sz w:val="24"/>
          <w:szCs w:val="24"/>
          <w:lang w:val="fr-FR"/>
        </w:rPr>
        <w:t></w:t>
      </w:r>
      <w:r w:rsidRPr="00F76694">
        <w:rPr>
          <w:rFonts w:ascii="Wingdings" w:hAnsi="Wingdings"/>
          <w:sz w:val="24"/>
          <w:szCs w:val="24"/>
          <w:lang w:val="fr-FR"/>
        </w:rPr>
        <w:t></w:t>
      </w:r>
      <w:r w:rsidRPr="00F76694">
        <w:rPr>
          <w:rFonts w:ascii="Wingdings" w:hAnsi="Wingdings"/>
          <w:sz w:val="24"/>
          <w:szCs w:val="24"/>
          <w:lang w:val="fr-FR"/>
        </w:rPr>
        <w:t></w:t>
      </w:r>
      <w:r w:rsidRPr="00F76694">
        <w:rPr>
          <w:rFonts w:ascii="Wingdings" w:hAnsi="Wingdings"/>
          <w:sz w:val="24"/>
          <w:szCs w:val="24"/>
          <w:lang w:val="fr-FR"/>
        </w:rPr>
        <w:t></w:t>
      </w:r>
      <w:r w:rsidRPr="00F76694">
        <w:rPr>
          <w:rFonts w:ascii="Wingdings" w:hAnsi="Wingdings"/>
          <w:sz w:val="24"/>
          <w:szCs w:val="24"/>
          <w:lang w:val="fr-FR"/>
        </w:rPr>
        <w:t></w:t>
      </w:r>
      <w:r w:rsidRPr="00F76694">
        <w:rPr>
          <w:rFonts w:ascii="Wingdings" w:hAnsi="Wingdings"/>
          <w:sz w:val="24"/>
          <w:szCs w:val="24"/>
          <w:lang w:val="fr-FR"/>
        </w:rPr>
        <w:t></w:t>
      </w:r>
      <w:r w:rsidRPr="00F76694">
        <w:rPr>
          <w:rFonts w:ascii="Wingdings" w:hAnsi="Wingdings"/>
          <w:sz w:val="24"/>
          <w:szCs w:val="24"/>
          <w:lang w:val="fr-FR"/>
        </w:rPr>
        <w:t></w:t>
      </w:r>
      <w:r w:rsidRPr="00F76694">
        <w:rPr>
          <w:rFonts w:ascii="Wingdings" w:hAnsi="Wingdings"/>
          <w:sz w:val="24"/>
          <w:szCs w:val="24"/>
          <w:lang w:val="fr-FR"/>
        </w:rPr>
        <w:t></w:t>
      </w:r>
      <w:r w:rsidRPr="00F76694">
        <w:rPr>
          <w:rFonts w:ascii="Wingdings" w:hAnsi="Wingdings"/>
          <w:sz w:val="24"/>
          <w:szCs w:val="24"/>
          <w:lang w:val="fr-FR"/>
        </w:rPr>
        <w:t></w:t>
      </w:r>
      <w:r w:rsidRPr="00F76694">
        <w:rPr>
          <w:rFonts w:ascii="Wingdings" w:hAnsi="Wingdings"/>
          <w:sz w:val="24"/>
          <w:szCs w:val="24"/>
          <w:lang w:val="fr-FR"/>
        </w:rPr>
        <w:t></w:t>
      </w:r>
      <w:r w:rsidRPr="00F76694">
        <w:rPr>
          <w:rFonts w:ascii="Wingdings" w:hAnsi="Wingdings"/>
          <w:sz w:val="24"/>
          <w:szCs w:val="24"/>
          <w:lang w:val="fr-FR"/>
        </w:rPr>
        <w:t></w:t>
      </w:r>
      <w:r w:rsidRPr="00F76694">
        <w:rPr>
          <w:rFonts w:ascii="Wingdings" w:hAnsi="Wingdings"/>
          <w:sz w:val="24"/>
          <w:szCs w:val="24"/>
          <w:lang w:val="fr-FR"/>
        </w:rPr>
        <w:t></w:t>
      </w:r>
      <w:r w:rsidRPr="00F76694">
        <w:rPr>
          <w:rFonts w:ascii="Wingdings" w:hAnsi="Wingdings"/>
          <w:sz w:val="24"/>
          <w:szCs w:val="24"/>
          <w:lang w:val="fr-FR"/>
        </w:rPr>
        <w:t></w:t>
      </w:r>
      <w:r w:rsidRPr="00F76694">
        <w:rPr>
          <w:rFonts w:ascii="Wingdings" w:hAnsi="Wingdings"/>
          <w:sz w:val="24"/>
          <w:szCs w:val="24"/>
          <w:lang w:val="fr-FR"/>
        </w:rPr>
        <w:t></w:t>
      </w:r>
      <w:r w:rsidRPr="00F76694">
        <w:rPr>
          <w:rFonts w:ascii="Wingdings" w:hAnsi="Wingdings"/>
          <w:sz w:val="24"/>
          <w:szCs w:val="24"/>
          <w:lang w:val="fr-FR"/>
        </w:rPr>
        <w:t></w:t>
      </w:r>
      <w:r w:rsidRPr="00F76694">
        <w:rPr>
          <w:rFonts w:ascii="Wingdings" w:hAnsi="Wingdings"/>
          <w:sz w:val="24"/>
          <w:szCs w:val="24"/>
          <w:lang w:val="fr-FR"/>
        </w:rPr>
        <w:t></w:t>
      </w:r>
      <w:r w:rsidRPr="00F76694">
        <w:rPr>
          <w:rFonts w:ascii="Wingdings" w:hAnsi="Wingdings"/>
          <w:sz w:val="24"/>
          <w:szCs w:val="24"/>
          <w:lang w:val="fr-FR"/>
        </w:rPr>
        <w:t></w:t>
      </w:r>
      <w:r w:rsidRPr="00F76694">
        <w:rPr>
          <w:rFonts w:ascii="Wingdings" w:hAnsi="Wingdings"/>
          <w:sz w:val="24"/>
          <w:szCs w:val="24"/>
          <w:lang w:val="fr-FR"/>
        </w:rPr>
        <w:t></w:t>
      </w:r>
      <w:r w:rsidRPr="00F76694">
        <w:rPr>
          <w:rFonts w:ascii="Wingdings" w:hAnsi="Wingdings"/>
          <w:sz w:val="24"/>
          <w:szCs w:val="24"/>
          <w:lang w:val="fr-FR"/>
        </w:rPr>
        <w:t></w:t>
      </w:r>
      <w:r w:rsidRPr="00F76694">
        <w:rPr>
          <w:rFonts w:ascii="Wingdings" w:hAnsi="Wingdings"/>
          <w:sz w:val="24"/>
          <w:szCs w:val="24"/>
          <w:lang w:val="fr-FR"/>
        </w:rPr>
        <w:t></w:t>
      </w:r>
      <w:r w:rsidRPr="00F76694">
        <w:rPr>
          <w:rFonts w:ascii="Wingdings" w:hAnsi="Wingdings"/>
          <w:sz w:val="24"/>
          <w:szCs w:val="24"/>
          <w:lang w:val="fr-FR"/>
        </w:rPr>
        <w:t></w:t>
      </w:r>
      <w:r w:rsidRPr="00F76694">
        <w:rPr>
          <w:rFonts w:ascii="Wingdings" w:hAnsi="Wingdings"/>
          <w:sz w:val="24"/>
          <w:szCs w:val="24"/>
          <w:lang w:val="fr-FR"/>
        </w:rPr>
        <w:t></w:t>
      </w:r>
      <w:r w:rsidRPr="00F76694">
        <w:rPr>
          <w:rFonts w:ascii="Wingdings" w:hAnsi="Wingdings"/>
          <w:sz w:val="24"/>
          <w:szCs w:val="24"/>
          <w:lang w:val="fr-FR"/>
        </w:rPr>
        <w:t></w:t>
      </w:r>
      <w:r w:rsidRPr="00F76694">
        <w:rPr>
          <w:rFonts w:ascii="Wingdings" w:hAnsi="Wingdings"/>
          <w:sz w:val="24"/>
          <w:szCs w:val="24"/>
          <w:lang w:val="fr-FR"/>
        </w:rPr>
        <w:t></w:t>
      </w:r>
      <w:r w:rsidRPr="00F76694">
        <w:rPr>
          <w:rFonts w:ascii="Wingdings" w:hAnsi="Wingdings"/>
          <w:sz w:val="24"/>
          <w:szCs w:val="24"/>
          <w:lang w:val="fr-FR"/>
        </w:rPr>
        <w:t></w:t>
      </w:r>
      <w:r w:rsidRPr="00F76694">
        <w:rPr>
          <w:rFonts w:ascii="Wingdings" w:hAnsi="Wingdings"/>
          <w:sz w:val="24"/>
          <w:szCs w:val="24"/>
          <w:lang w:val="fr-FR"/>
        </w:rPr>
        <w:t></w:t>
      </w:r>
      <w:r w:rsidRPr="00F76694">
        <w:rPr>
          <w:rFonts w:ascii="Wingdings" w:hAnsi="Wingdings"/>
          <w:sz w:val="24"/>
          <w:szCs w:val="24"/>
          <w:lang w:val="fr-FR"/>
        </w:rPr>
        <w:t></w:t>
      </w:r>
      <w:r w:rsidRPr="00F76694">
        <w:rPr>
          <w:rFonts w:ascii="Wingdings" w:hAnsi="Wingdings"/>
          <w:sz w:val="24"/>
          <w:szCs w:val="24"/>
          <w:lang w:val="fr-FR"/>
        </w:rPr>
        <w:t></w:t>
      </w:r>
      <w:r w:rsidRPr="00F76694">
        <w:rPr>
          <w:rFonts w:ascii="Wingdings" w:hAnsi="Wingdings"/>
          <w:sz w:val="24"/>
          <w:szCs w:val="24"/>
          <w:lang w:val="fr-FR"/>
        </w:rPr>
        <w:t></w:t>
      </w:r>
      <w:r w:rsidRPr="00F76694">
        <w:rPr>
          <w:rFonts w:ascii="Wingdings" w:hAnsi="Wingdings"/>
          <w:sz w:val="24"/>
          <w:szCs w:val="24"/>
          <w:lang w:val="fr-FR"/>
        </w:rPr>
        <w:t></w:t>
      </w:r>
      <w:r w:rsidRPr="00F76694">
        <w:rPr>
          <w:rFonts w:ascii="Wingdings" w:hAnsi="Wingdings"/>
          <w:sz w:val="24"/>
          <w:szCs w:val="24"/>
          <w:lang w:val="fr-FR"/>
        </w:rPr>
        <w:t></w:t>
      </w:r>
      <w:r w:rsidRPr="00F76694">
        <w:rPr>
          <w:rFonts w:ascii="Wingdings" w:hAnsi="Wingdings"/>
          <w:sz w:val="24"/>
          <w:szCs w:val="24"/>
          <w:lang w:val="fr-FR"/>
        </w:rPr>
        <w:t></w:t>
      </w:r>
      <w:r w:rsidRPr="00F76694">
        <w:rPr>
          <w:rFonts w:ascii="Wingdings" w:hAnsi="Wingdings"/>
          <w:sz w:val="24"/>
          <w:szCs w:val="24"/>
          <w:lang w:val="fr-FR"/>
        </w:rPr>
        <w:t></w:t>
      </w:r>
      <w:r w:rsidRPr="00F76694">
        <w:rPr>
          <w:rFonts w:ascii="Wingdings" w:hAnsi="Wingdings"/>
          <w:sz w:val="24"/>
          <w:szCs w:val="24"/>
          <w:lang w:val="fr-FR"/>
        </w:rPr>
        <w:t></w:t>
      </w:r>
      <w:r w:rsidRPr="00F76694">
        <w:rPr>
          <w:rFonts w:ascii="Wingdings" w:hAnsi="Wingdings"/>
          <w:sz w:val="24"/>
          <w:szCs w:val="24"/>
          <w:lang w:val="fr-FR"/>
        </w:rPr>
        <w:t></w:t>
      </w:r>
      <w:r w:rsidRPr="00F76694">
        <w:rPr>
          <w:rFonts w:ascii="Wingdings" w:hAnsi="Wingdings"/>
          <w:sz w:val="24"/>
          <w:szCs w:val="24"/>
          <w:lang w:val="fr-FR"/>
        </w:rPr>
        <w:t></w:t>
      </w:r>
      <w:r w:rsidRPr="00F76694">
        <w:rPr>
          <w:rFonts w:ascii="Wingdings" w:hAnsi="Wingdings"/>
          <w:sz w:val="24"/>
          <w:szCs w:val="24"/>
          <w:lang w:val="fr-FR"/>
        </w:rPr>
        <w:t></w:t>
      </w:r>
      <w:r w:rsidRPr="00F76694">
        <w:rPr>
          <w:rFonts w:ascii="Wingdings" w:hAnsi="Wingdings"/>
          <w:sz w:val="24"/>
          <w:szCs w:val="24"/>
          <w:lang w:val="fr-FR"/>
        </w:rPr>
        <w:t></w:t>
      </w:r>
      <w:r w:rsidRPr="00F76694">
        <w:rPr>
          <w:rFonts w:ascii="Wingdings" w:hAnsi="Wingdings"/>
          <w:sz w:val="24"/>
          <w:szCs w:val="24"/>
          <w:lang w:val="fr-FR"/>
        </w:rPr>
        <w:t></w:t>
      </w:r>
      <w:r w:rsidRPr="00F76694">
        <w:rPr>
          <w:rFonts w:ascii="Wingdings" w:hAnsi="Wingdings"/>
          <w:sz w:val="24"/>
          <w:szCs w:val="24"/>
          <w:lang w:val="fr-FR"/>
        </w:rPr>
        <w:t></w:t>
      </w:r>
      <w:r w:rsidRPr="00F76694">
        <w:rPr>
          <w:rFonts w:ascii="Wingdings" w:hAnsi="Wingdings"/>
          <w:sz w:val="24"/>
          <w:szCs w:val="24"/>
          <w:lang w:val="fr-FR"/>
        </w:rPr>
        <w:t></w:t>
      </w:r>
      <w:r w:rsidRPr="00F76694">
        <w:rPr>
          <w:rFonts w:ascii="Wingdings" w:hAnsi="Wingdings"/>
          <w:sz w:val="24"/>
          <w:szCs w:val="24"/>
          <w:lang w:val="fr-FR"/>
        </w:rPr>
        <w:t></w:t>
      </w:r>
      <w:r w:rsidRPr="00F76694">
        <w:rPr>
          <w:rFonts w:ascii="Wingdings" w:hAnsi="Wingdings"/>
          <w:sz w:val="24"/>
          <w:szCs w:val="24"/>
          <w:lang w:val="fr-FR"/>
        </w:rPr>
        <w:t></w:t>
      </w:r>
      <w:r w:rsidRPr="00F76694">
        <w:rPr>
          <w:rFonts w:ascii="Wingdings" w:hAnsi="Wingdings"/>
          <w:sz w:val="24"/>
          <w:szCs w:val="24"/>
          <w:lang w:val="fr-FR"/>
        </w:rPr>
        <w:t></w:t>
      </w:r>
      <w:r w:rsidRPr="00F76694">
        <w:rPr>
          <w:rFonts w:ascii="Wingdings" w:hAnsi="Wingdings"/>
          <w:sz w:val="24"/>
          <w:szCs w:val="24"/>
          <w:lang w:val="fr-FR"/>
        </w:rPr>
        <w:t></w:t>
      </w:r>
      <w:r w:rsidRPr="00F76694">
        <w:rPr>
          <w:rFonts w:ascii="Wingdings" w:hAnsi="Wingdings"/>
          <w:sz w:val="24"/>
          <w:szCs w:val="24"/>
          <w:lang w:val="fr-FR"/>
        </w:rPr>
        <w:t></w:t>
      </w:r>
      <w:r w:rsidRPr="00F76694">
        <w:rPr>
          <w:rFonts w:ascii="Wingdings" w:hAnsi="Wingdings"/>
          <w:sz w:val="24"/>
          <w:szCs w:val="24"/>
          <w:lang w:val="fr-FR"/>
        </w:rPr>
        <w:t></w:t>
      </w:r>
      <w:r w:rsidRPr="00F76694">
        <w:rPr>
          <w:rFonts w:ascii="Wingdings" w:hAnsi="Wingdings"/>
          <w:sz w:val="24"/>
          <w:szCs w:val="24"/>
          <w:lang w:val="fr-FR"/>
        </w:rPr>
        <w:t></w:t>
      </w:r>
    </w:p>
    <w:p w:rsidR="00E01957" w:rsidRPr="00F76694" w:rsidRDefault="00E01957" w:rsidP="00F76694">
      <w:pPr>
        <w:rPr>
          <w:rFonts w:ascii="Arial Black" w:hAnsi="Arial Black"/>
          <w:sz w:val="24"/>
          <w:szCs w:val="24"/>
          <w:lang w:val="fr-FR"/>
        </w:rPr>
      </w:pPr>
      <w:r w:rsidRPr="00F76694">
        <w:rPr>
          <w:rFonts w:ascii="Wingdings" w:hAnsi="Wingdings"/>
          <w:sz w:val="24"/>
          <w:szCs w:val="24"/>
          <w:lang w:val="fr-FR"/>
        </w:rPr>
        <w:t></w:t>
      </w:r>
      <w:r w:rsidRPr="00F76694">
        <w:rPr>
          <w:rFonts w:ascii="Wingdings" w:hAnsi="Wingdings"/>
          <w:sz w:val="24"/>
          <w:szCs w:val="24"/>
          <w:lang w:val="fr-FR"/>
        </w:rPr>
        <w:t></w:t>
      </w:r>
      <w:r w:rsidRPr="00F76694">
        <w:rPr>
          <w:rFonts w:ascii="Wingdings" w:hAnsi="Wingdings"/>
          <w:sz w:val="24"/>
          <w:szCs w:val="24"/>
          <w:lang w:val="fr-FR"/>
        </w:rPr>
        <w:t></w:t>
      </w:r>
      <w:r w:rsidRPr="00F76694">
        <w:rPr>
          <w:rFonts w:ascii="Wingdings" w:hAnsi="Wingdings"/>
          <w:sz w:val="24"/>
          <w:szCs w:val="24"/>
          <w:lang w:val="fr-FR"/>
        </w:rPr>
        <w:t></w:t>
      </w:r>
      <w:r w:rsidRPr="00F76694">
        <w:rPr>
          <w:rFonts w:ascii="Wingdings" w:hAnsi="Wingdings"/>
          <w:sz w:val="24"/>
          <w:szCs w:val="24"/>
          <w:lang w:val="fr-FR"/>
        </w:rPr>
        <w:t></w:t>
      </w:r>
      <w:r w:rsidRPr="00F76694">
        <w:rPr>
          <w:rFonts w:ascii="Wingdings" w:hAnsi="Wingdings"/>
          <w:sz w:val="24"/>
          <w:szCs w:val="24"/>
          <w:lang w:val="fr-FR"/>
        </w:rPr>
        <w:t></w:t>
      </w:r>
      <w:r w:rsidRPr="00F76694">
        <w:rPr>
          <w:rFonts w:ascii="Wingdings" w:hAnsi="Wingdings"/>
          <w:sz w:val="24"/>
          <w:szCs w:val="24"/>
          <w:lang w:val="fr-FR"/>
        </w:rPr>
        <w:t></w:t>
      </w:r>
      <w:r w:rsidRPr="00F76694">
        <w:rPr>
          <w:rFonts w:ascii="Wingdings" w:hAnsi="Wingdings"/>
          <w:sz w:val="24"/>
          <w:szCs w:val="24"/>
          <w:lang w:val="fr-FR"/>
        </w:rPr>
        <w:t></w:t>
      </w:r>
      <w:r w:rsidRPr="00F76694">
        <w:rPr>
          <w:rFonts w:ascii="Wingdings" w:hAnsi="Wingdings"/>
          <w:sz w:val="24"/>
          <w:szCs w:val="24"/>
          <w:lang w:val="fr-FR"/>
        </w:rPr>
        <w:t></w:t>
      </w:r>
      <w:r w:rsidRPr="00F76694">
        <w:rPr>
          <w:rFonts w:ascii="Wingdings" w:hAnsi="Wingdings"/>
          <w:sz w:val="24"/>
          <w:szCs w:val="24"/>
          <w:lang w:val="fr-FR"/>
        </w:rPr>
        <w:t></w:t>
      </w:r>
      <w:r w:rsidRPr="00F76694">
        <w:rPr>
          <w:rFonts w:ascii="Wingdings" w:hAnsi="Wingdings"/>
          <w:sz w:val="24"/>
          <w:szCs w:val="24"/>
          <w:lang w:val="fr-FR"/>
        </w:rPr>
        <w:t></w:t>
      </w:r>
      <w:r w:rsidRPr="00F76694">
        <w:rPr>
          <w:rFonts w:ascii="Wingdings" w:hAnsi="Wingdings"/>
          <w:sz w:val="24"/>
          <w:szCs w:val="24"/>
          <w:lang w:val="fr-FR"/>
        </w:rPr>
        <w:t></w:t>
      </w:r>
      <w:r w:rsidRPr="00F76694">
        <w:rPr>
          <w:rFonts w:ascii="Wingdings" w:hAnsi="Wingdings"/>
          <w:sz w:val="24"/>
          <w:szCs w:val="24"/>
          <w:lang w:val="fr-FR"/>
        </w:rPr>
        <w:t></w:t>
      </w:r>
      <w:r w:rsidRPr="00F76694">
        <w:rPr>
          <w:rFonts w:ascii="Wingdings" w:hAnsi="Wingdings"/>
          <w:sz w:val="24"/>
          <w:szCs w:val="24"/>
          <w:lang w:val="fr-FR"/>
        </w:rPr>
        <w:t></w:t>
      </w:r>
      <w:r w:rsidRPr="00F76694">
        <w:rPr>
          <w:rFonts w:ascii="Wingdings" w:hAnsi="Wingdings"/>
          <w:sz w:val="24"/>
          <w:szCs w:val="24"/>
          <w:lang w:val="fr-FR"/>
        </w:rPr>
        <w:t></w:t>
      </w:r>
      <w:r w:rsidRPr="00F76694">
        <w:rPr>
          <w:rFonts w:ascii="Wingdings" w:hAnsi="Wingdings"/>
          <w:sz w:val="24"/>
          <w:szCs w:val="24"/>
          <w:lang w:val="fr-FR"/>
        </w:rPr>
        <w:t></w:t>
      </w:r>
      <w:r w:rsidRPr="00F76694">
        <w:rPr>
          <w:rFonts w:ascii="Wingdings" w:hAnsi="Wingdings"/>
          <w:sz w:val="24"/>
          <w:szCs w:val="24"/>
          <w:lang w:val="fr-FR"/>
        </w:rPr>
        <w:t></w:t>
      </w:r>
      <w:r w:rsidRPr="00F76694">
        <w:rPr>
          <w:rFonts w:ascii="Wingdings" w:hAnsi="Wingdings"/>
          <w:sz w:val="24"/>
          <w:szCs w:val="24"/>
          <w:lang w:val="fr-FR"/>
        </w:rPr>
        <w:t></w:t>
      </w:r>
      <w:r w:rsidRPr="00F76694">
        <w:rPr>
          <w:rFonts w:ascii="Wingdings" w:hAnsi="Wingdings"/>
          <w:sz w:val="24"/>
          <w:szCs w:val="24"/>
          <w:lang w:val="fr-FR"/>
        </w:rPr>
        <w:t></w:t>
      </w:r>
      <w:r w:rsidRPr="00F76694">
        <w:rPr>
          <w:rFonts w:ascii="Wingdings" w:hAnsi="Wingdings"/>
          <w:sz w:val="24"/>
          <w:szCs w:val="24"/>
          <w:lang w:val="fr-FR"/>
        </w:rPr>
        <w:t></w:t>
      </w:r>
      <w:r w:rsidRPr="00F76694">
        <w:rPr>
          <w:rFonts w:ascii="Wingdings" w:hAnsi="Wingdings"/>
          <w:sz w:val="24"/>
          <w:szCs w:val="24"/>
          <w:lang w:val="fr-FR"/>
        </w:rPr>
        <w:t></w:t>
      </w:r>
      <w:r w:rsidRPr="00F76694">
        <w:rPr>
          <w:rFonts w:ascii="Wingdings" w:hAnsi="Wingdings"/>
          <w:sz w:val="24"/>
          <w:szCs w:val="24"/>
          <w:lang w:val="fr-FR"/>
        </w:rPr>
        <w:t></w:t>
      </w:r>
      <w:r w:rsidRPr="00F76694">
        <w:rPr>
          <w:rFonts w:ascii="Wingdings" w:hAnsi="Wingdings"/>
          <w:sz w:val="24"/>
          <w:szCs w:val="24"/>
          <w:lang w:val="fr-FR"/>
        </w:rPr>
        <w:t></w:t>
      </w:r>
      <w:r w:rsidRPr="00F76694">
        <w:rPr>
          <w:rFonts w:ascii="Wingdings" w:hAnsi="Wingdings"/>
          <w:sz w:val="24"/>
          <w:szCs w:val="24"/>
          <w:lang w:val="fr-FR"/>
        </w:rPr>
        <w:t></w:t>
      </w:r>
      <w:r w:rsidRPr="00F76694">
        <w:rPr>
          <w:rFonts w:ascii="Wingdings" w:hAnsi="Wingdings"/>
          <w:sz w:val="24"/>
          <w:szCs w:val="24"/>
          <w:lang w:val="fr-FR"/>
        </w:rPr>
        <w:t></w:t>
      </w:r>
      <w:r w:rsidRPr="00F76694">
        <w:rPr>
          <w:rFonts w:ascii="Wingdings" w:hAnsi="Wingdings"/>
          <w:sz w:val="24"/>
          <w:szCs w:val="24"/>
          <w:lang w:val="fr-FR"/>
        </w:rPr>
        <w:t></w:t>
      </w:r>
      <w:r w:rsidRPr="00F76694">
        <w:rPr>
          <w:rFonts w:ascii="Wingdings" w:hAnsi="Wingdings"/>
          <w:sz w:val="24"/>
          <w:szCs w:val="24"/>
          <w:lang w:val="fr-FR"/>
        </w:rPr>
        <w:t></w:t>
      </w:r>
      <w:r w:rsidRPr="00F76694">
        <w:rPr>
          <w:rFonts w:ascii="Wingdings" w:hAnsi="Wingdings"/>
          <w:sz w:val="24"/>
          <w:szCs w:val="24"/>
          <w:lang w:val="fr-FR"/>
        </w:rPr>
        <w:t></w:t>
      </w:r>
      <w:r w:rsidRPr="00F76694">
        <w:rPr>
          <w:rFonts w:ascii="Wingdings" w:hAnsi="Wingdings"/>
          <w:sz w:val="24"/>
          <w:szCs w:val="24"/>
          <w:lang w:val="fr-FR"/>
        </w:rPr>
        <w:t></w:t>
      </w:r>
      <w:r w:rsidRPr="00F76694">
        <w:rPr>
          <w:rFonts w:ascii="Wingdings" w:hAnsi="Wingdings"/>
          <w:sz w:val="24"/>
          <w:szCs w:val="24"/>
          <w:lang w:val="fr-FR"/>
        </w:rPr>
        <w:t></w:t>
      </w:r>
      <w:r w:rsidRPr="00F76694">
        <w:rPr>
          <w:rFonts w:ascii="Wingdings" w:hAnsi="Wingdings"/>
          <w:sz w:val="24"/>
          <w:szCs w:val="24"/>
          <w:lang w:val="fr-FR"/>
        </w:rPr>
        <w:t></w:t>
      </w:r>
      <w:r w:rsidRPr="00F76694">
        <w:rPr>
          <w:rFonts w:ascii="Wingdings" w:hAnsi="Wingdings"/>
          <w:sz w:val="24"/>
          <w:szCs w:val="24"/>
          <w:lang w:val="fr-FR"/>
        </w:rPr>
        <w:t></w:t>
      </w:r>
      <w:r w:rsidRPr="00F76694">
        <w:rPr>
          <w:rFonts w:ascii="Wingdings" w:hAnsi="Wingdings"/>
          <w:sz w:val="24"/>
          <w:szCs w:val="24"/>
          <w:lang w:val="fr-FR"/>
        </w:rPr>
        <w:t></w:t>
      </w:r>
      <w:r w:rsidRPr="00F76694">
        <w:rPr>
          <w:rFonts w:ascii="Wingdings" w:hAnsi="Wingdings"/>
          <w:sz w:val="24"/>
          <w:szCs w:val="24"/>
          <w:lang w:val="fr-FR"/>
        </w:rPr>
        <w:t></w:t>
      </w:r>
      <w:r w:rsidRPr="00F76694">
        <w:rPr>
          <w:rFonts w:ascii="Wingdings" w:hAnsi="Wingdings"/>
          <w:sz w:val="24"/>
          <w:szCs w:val="24"/>
          <w:lang w:val="fr-FR"/>
        </w:rPr>
        <w:t></w:t>
      </w:r>
      <w:r w:rsidRPr="00F76694">
        <w:rPr>
          <w:rFonts w:ascii="Wingdings" w:hAnsi="Wingdings"/>
          <w:sz w:val="24"/>
          <w:szCs w:val="24"/>
          <w:lang w:val="fr-FR"/>
        </w:rPr>
        <w:t></w:t>
      </w:r>
      <w:r w:rsidRPr="00F76694">
        <w:rPr>
          <w:rFonts w:ascii="Wingdings" w:hAnsi="Wingdings"/>
          <w:sz w:val="24"/>
          <w:szCs w:val="24"/>
          <w:lang w:val="fr-FR"/>
        </w:rPr>
        <w:t></w:t>
      </w:r>
      <w:r w:rsidRPr="00F76694">
        <w:rPr>
          <w:rFonts w:ascii="Wingdings" w:hAnsi="Wingdings"/>
          <w:sz w:val="24"/>
          <w:szCs w:val="24"/>
          <w:lang w:val="fr-FR"/>
        </w:rPr>
        <w:t></w:t>
      </w:r>
      <w:r w:rsidRPr="00F76694">
        <w:rPr>
          <w:rFonts w:ascii="Wingdings" w:hAnsi="Wingdings"/>
          <w:sz w:val="24"/>
          <w:szCs w:val="24"/>
          <w:lang w:val="fr-FR"/>
        </w:rPr>
        <w:t></w:t>
      </w:r>
      <w:r w:rsidRPr="00F76694">
        <w:rPr>
          <w:rFonts w:ascii="Wingdings" w:hAnsi="Wingdings"/>
          <w:sz w:val="24"/>
          <w:szCs w:val="24"/>
          <w:lang w:val="fr-FR"/>
        </w:rPr>
        <w:t></w:t>
      </w:r>
      <w:r w:rsidRPr="00F76694">
        <w:rPr>
          <w:rFonts w:ascii="Wingdings" w:hAnsi="Wingdings"/>
          <w:sz w:val="24"/>
          <w:szCs w:val="24"/>
          <w:lang w:val="fr-FR"/>
        </w:rPr>
        <w:t></w:t>
      </w:r>
      <w:r w:rsidRPr="00F76694">
        <w:rPr>
          <w:rFonts w:ascii="Wingdings" w:hAnsi="Wingdings"/>
          <w:sz w:val="24"/>
          <w:szCs w:val="24"/>
          <w:lang w:val="fr-FR"/>
        </w:rPr>
        <w:t></w:t>
      </w:r>
      <w:r w:rsidRPr="00F76694">
        <w:rPr>
          <w:rFonts w:ascii="Wingdings" w:hAnsi="Wingdings"/>
          <w:sz w:val="24"/>
          <w:szCs w:val="24"/>
          <w:lang w:val="fr-FR"/>
        </w:rPr>
        <w:t></w:t>
      </w:r>
      <w:r w:rsidRPr="00F76694">
        <w:rPr>
          <w:rFonts w:ascii="Wingdings" w:hAnsi="Wingdings"/>
          <w:sz w:val="24"/>
          <w:szCs w:val="24"/>
          <w:lang w:val="fr-FR"/>
        </w:rPr>
        <w:t></w:t>
      </w:r>
      <w:r w:rsidRPr="00F76694">
        <w:rPr>
          <w:rFonts w:ascii="Wingdings" w:hAnsi="Wingdings"/>
          <w:sz w:val="24"/>
          <w:szCs w:val="24"/>
          <w:lang w:val="fr-FR"/>
        </w:rPr>
        <w:t></w:t>
      </w:r>
      <w:r w:rsidRPr="00F76694">
        <w:rPr>
          <w:rFonts w:ascii="Wingdings" w:hAnsi="Wingdings"/>
          <w:sz w:val="24"/>
          <w:szCs w:val="24"/>
          <w:lang w:val="fr-FR"/>
        </w:rPr>
        <w:t></w:t>
      </w:r>
      <w:r w:rsidRPr="00F76694">
        <w:rPr>
          <w:rFonts w:ascii="Wingdings" w:hAnsi="Wingdings"/>
          <w:sz w:val="24"/>
          <w:szCs w:val="24"/>
          <w:lang w:val="fr-FR"/>
        </w:rPr>
        <w:t></w:t>
      </w:r>
      <w:r w:rsidRPr="00F76694">
        <w:rPr>
          <w:rFonts w:ascii="Wingdings" w:hAnsi="Wingdings"/>
          <w:sz w:val="24"/>
          <w:szCs w:val="24"/>
          <w:lang w:val="fr-FR"/>
        </w:rPr>
        <w:t></w:t>
      </w:r>
      <w:r w:rsidRPr="00F76694">
        <w:rPr>
          <w:rFonts w:ascii="Wingdings" w:hAnsi="Wingdings"/>
          <w:sz w:val="24"/>
          <w:szCs w:val="24"/>
          <w:lang w:val="fr-FR"/>
        </w:rPr>
        <w:t></w:t>
      </w:r>
      <w:r w:rsidRPr="00F76694">
        <w:rPr>
          <w:rFonts w:ascii="Wingdings" w:hAnsi="Wingdings"/>
          <w:sz w:val="24"/>
          <w:szCs w:val="24"/>
          <w:lang w:val="fr-FR"/>
        </w:rPr>
        <w:t></w:t>
      </w:r>
      <w:r w:rsidRPr="00F76694">
        <w:rPr>
          <w:rFonts w:ascii="Wingdings" w:hAnsi="Wingdings"/>
          <w:sz w:val="24"/>
          <w:szCs w:val="24"/>
          <w:lang w:val="fr-FR"/>
        </w:rPr>
        <w:t></w:t>
      </w:r>
      <w:r w:rsidRPr="00F76694">
        <w:rPr>
          <w:rFonts w:ascii="Wingdings" w:hAnsi="Wingdings"/>
          <w:sz w:val="24"/>
          <w:szCs w:val="24"/>
          <w:lang w:val="fr-FR"/>
        </w:rPr>
        <w:t></w:t>
      </w:r>
      <w:r w:rsidRPr="00F76694">
        <w:rPr>
          <w:rFonts w:ascii="Wingdings" w:hAnsi="Wingdings"/>
          <w:sz w:val="24"/>
          <w:szCs w:val="24"/>
          <w:lang w:val="fr-FR"/>
        </w:rPr>
        <w:t></w:t>
      </w:r>
      <w:r w:rsidRPr="00F76694">
        <w:rPr>
          <w:rFonts w:ascii="Wingdings" w:hAnsi="Wingdings"/>
          <w:sz w:val="24"/>
          <w:szCs w:val="24"/>
          <w:lang w:val="fr-FR"/>
        </w:rPr>
        <w:t></w:t>
      </w:r>
      <w:r w:rsidRPr="00F76694">
        <w:rPr>
          <w:rFonts w:ascii="Wingdings" w:hAnsi="Wingdings"/>
          <w:sz w:val="24"/>
          <w:szCs w:val="24"/>
          <w:lang w:val="fr-FR"/>
        </w:rPr>
        <w:t></w:t>
      </w:r>
      <w:r w:rsidRPr="00F76694">
        <w:rPr>
          <w:rFonts w:ascii="Wingdings" w:hAnsi="Wingdings"/>
          <w:sz w:val="24"/>
          <w:szCs w:val="24"/>
          <w:lang w:val="fr-FR"/>
        </w:rPr>
        <w:t></w:t>
      </w:r>
      <w:r w:rsidRPr="00F76694">
        <w:rPr>
          <w:rFonts w:ascii="Wingdings" w:hAnsi="Wingdings"/>
          <w:sz w:val="24"/>
          <w:szCs w:val="24"/>
          <w:lang w:val="fr-FR"/>
        </w:rPr>
        <w:t></w:t>
      </w:r>
      <w:r w:rsidRPr="00F76694">
        <w:rPr>
          <w:rFonts w:ascii="Wingdings" w:hAnsi="Wingdings"/>
          <w:sz w:val="24"/>
          <w:szCs w:val="24"/>
          <w:lang w:val="fr-FR"/>
        </w:rPr>
        <w:t></w:t>
      </w:r>
      <w:r w:rsidRPr="00F76694">
        <w:rPr>
          <w:rFonts w:ascii="Wingdings" w:hAnsi="Wingdings"/>
          <w:sz w:val="24"/>
          <w:szCs w:val="24"/>
          <w:lang w:val="fr-FR"/>
        </w:rPr>
        <w:t></w:t>
      </w:r>
      <w:r w:rsidRPr="00F76694">
        <w:rPr>
          <w:rFonts w:ascii="Wingdings" w:hAnsi="Wingdings"/>
          <w:sz w:val="24"/>
          <w:szCs w:val="24"/>
          <w:lang w:val="fr-FR"/>
        </w:rPr>
        <w:t></w:t>
      </w:r>
      <w:r w:rsidRPr="00F76694">
        <w:rPr>
          <w:rFonts w:ascii="Wingdings" w:hAnsi="Wingdings"/>
          <w:sz w:val="24"/>
          <w:szCs w:val="24"/>
          <w:lang w:val="fr-FR"/>
        </w:rPr>
        <w:t></w:t>
      </w:r>
      <w:r w:rsidRPr="00F76694">
        <w:rPr>
          <w:rFonts w:ascii="Wingdings" w:hAnsi="Wingdings"/>
          <w:sz w:val="24"/>
          <w:szCs w:val="24"/>
          <w:lang w:val="fr-FR"/>
        </w:rPr>
        <w:t></w:t>
      </w:r>
      <w:r w:rsidRPr="00F76694">
        <w:rPr>
          <w:rFonts w:ascii="Wingdings" w:hAnsi="Wingdings"/>
          <w:sz w:val="24"/>
          <w:szCs w:val="24"/>
          <w:lang w:val="fr-FR"/>
        </w:rPr>
        <w:t></w:t>
      </w:r>
      <w:r w:rsidRPr="00F76694">
        <w:rPr>
          <w:rFonts w:ascii="Wingdings" w:hAnsi="Wingdings"/>
          <w:sz w:val="24"/>
          <w:szCs w:val="24"/>
          <w:lang w:val="fr-FR"/>
        </w:rPr>
        <w:t></w:t>
      </w:r>
      <w:r w:rsidRPr="00F76694">
        <w:rPr>
          <w:rFonts w:ascii="Wingdings" w:hAnsi="Wingdings"/>
          <w:sz w:val="24"/>
          <w:szCs w:val="24"/>
          <w:lang w:val="fr-FR"/>
        </w:rPr>
        <w:t></w:t>
      </w:r>
      <w:r w:rsidRPr="00F76694">
        <w:rPr>
          <w:rFonts w:ascii="Wingdings" w:hAnsi="Wingdings"/>
          <w:sz w:val="24"/>
          <w:szCs w:val="24"/>
          <w:lang w:val="fr-FR"/>
        </w:rPr>
        <w:t></w:t>
      </w:r>
      <w:r w:rsidRPr="00F76694">
        <w:rPr>
          <w:rFonts w:ascii="Wingdings" w:hAnsi="Wingdings"/>
          <w:sz w:val="24"/>
          <w:szCs w:val="24"/>
          <w:lang w:val="fr-FR"/>
        </w:rPr>
        <w:t></w:t>
      </w:r>
      <w:r w:rsidRPr="00F76694">
        <w:rPr>
          <w:rFonts w:ascii="Wingdings" w:hAnsi="Wingdings"/>
          <w:sz w:val="24"/>
          <w:szCs w:val="24"/>
          <w:lang w:val="fr-FR"/>
        </w:rPr>
        <w:t></w:t>
      </w:r>
      <w:r w:rsidRPr="00F76694">
        <w:rPr>
          <w:rFonts w:ascii="Wingdings" w:hAnsi="Wingdings"/>
          <w:sz w:val="24"/>
          <w:szCs w:val="24"/>
          <w:lang w:val="fr-FR"/>
        </w:rPr>
        <w:t></w:t>
      </w:r>
      <w:r w:rsidRPr="00F76694">
        <w:rPr>
          <w:rFonts w:ascii="Wingdings" w:hAnsi="Wingdings"/>
          <w:sz w:val="24"/>
          <w:szCs w:val="24"/>
          <w:lang w:val="fr-FR"/>
        </w:rPr>
        <w:t></w:t>
      </w:r>
      <w:r w:rsidRPr="00F76694">
        <w:rPr>
          <w:rFonts w:ascii="Wingdings" w:hAnsi="Wingdings"/>
          <w:sz w:val="24"/>
          <w:szCs w:val="24"/>
          <w:lang w:val="fr-FR"/>
        </w:rPr>
        <w:t></w:t>
      </w:r>
      <w:r w:rsidRPr="00F76694">
        <w:rPr>
          <w:rFonts w:ascii="Wingdings" w:hAnsi="Wingdings"/>
          <w:sz w:val="24"/>
          <w:szCs w:val="24"/>
          <w:lang w:val="fr-FR"/>
        </w:rPr>
        <w:t></w:t>
      </w:r>
      <w:r w:rsidRPr="00F76694">
        <w:rPr>
          <w:rFonts w:ascii="Wingdings" w:hAnsi="Wingdings"/>
          <w:sz w:val="24"/>
          <w:szCs w:val="24"/>
          <w:lang w:val="fr-FR"/>
        </w:rPr>
        <w:t></w:t>
      </w:r>
      <w:r w:rsidRPr="00F76694">
        <w:rPr>
          <w:rFonts w:ascii="Wingdings" w:hAnsi="Wingdings"/>
          <w:sz w:val="24"/>
          <w:szCs w:val="24"/>
          <w:lang w:val="fr-FR"/>
        </w:rPr>
        <w:t></w:t>
      </w:r>
      <w:r w:rsidRPr="00F76694">
        <w:rPr>
          <w:rFonts w:ascii="Wingdings" w:hAnsi="Wingdings"/>
          <w:sz w:val="24"/>
          <w:szCs w:val="24"/>
          <w:lang w:val="fr-FR"/>
        </w:rPr>
        <w:t></w:t>
      </w:r>
      <w:r w:rsidRPr="00F76694">
        <w:rPr>
          <w:rFonts w:ascii="Wingdings" w:hAnsi="Wingdings"/>
          <w:sz w:val="24"/>
          <w:szCs w:val="24"/>
          <w:lang w:val="fr-FR"/>
        </w:rPr>
        <w:t></w:t>
      </w:r>
      <w:r w:rsidRPr="00F76694">
        <w:rPr>
          <w:rFonts w:ascii="Wingdings" w:hAnsi="Wingdings"/>
          <w:sz w:val="24"/>
          <w:szCs w:val="24"/>
          <w:lang w:val="fr-FR"/>
        </w:rPr>
        <w:t></w:t>
      </w:r>
      <w:r w:rsidRPr="00F76694">
        <w:rPr>
          <w:rFonts w:ascii="Wingdings" w:hAnsi="Wingdings"/>
          <w:sz w:val="24"/>
          <w:szCs w:val="24"/>
          <w:lang w:val="fr-FR"/>
        </w:rPr>
        <w:t></w:t>
      </w:r>
      <w:r w:rsidRPr="00F76694">
        <w:rPr>
          <w:rFonts w:ascii="Wingdings" w:hAnsi="Wingdings"/>
          <w:sz w:val="24"/>
          <w:szCs w:val="24"/>
          <w:lang w:val="fr-FR"/>
        </w:rPr>
        <w:t></w:t>
      </w:r>
      <w:r w:rsidRPr="00F76694">
        <w:rPr>
          <w:rFonts w:ascii="Wingdings" w:hAnsi="Wingdings"/>
          <w:sz w:val="24"/>
          <w:szCs w:val="24"/>
          <w:lang w:val="fr-FR"/>
        </w:rPr>
        <w:t></w:t>
      </w:r>
      <w:r w:rsidRPr="00F76694">
        <w:rPr>
          <w:rFonts w:ascii="Wingdings" w:hAnsi="Wingdings"/>
          <w:sz w:val="24"/>
          <w:szCs w:val="24"/>
          <w:lang w:val="fr-FR"/>
        </w:rPr>
        <w:t></w:t>
      </w:r>
      <w:r w:rsidRPr="00F76694">
        <w:rPr>
          <w:rFonts w:ascii="Wingdings" w:hAnsi="Wingdings"/>
          <w:sz w:val="24"/>
          <w:szCs w:val="24"/>
          <w:lang w:val="fr-FR"/>
        </w:rPr>
        <w:t></w:t>
      </w:r>
      <w:r w:rsidRPr="00F76694">
        <w:rPr>
          <w:rFonts w:ascii="Wingdings" w:hAnsi="Wingdings"/>
          <w:sz w:val="24"/>
          <w:szCs w:val="24"/>
          <w:lang w:val="fr-FR"/>
        </w:rPr>
        <w:t></w:t>
      </w:r>
      <w:r w:rsidRPr="00F76694">
        <w:rPr>
          <w:rFonts w:ascii="Wingdings" w:hAnsi="Wingdings"/>
          <w:sz w:val="24"/>
          <w:szCs w:val="24"/>
          <w:lang w:val="fr-FR"/>
        </w:rPr>
        <w:t></w:t>
      </w:r>
      <w:r w:rsidRPr="00F76694">
        <w:rPr>
          <w:rFonts w:ascii="Wingdings" w:hAnsi="Wingdings"/>
          <w:sz w:val="24"/>
          <w:szCs w:val="24"/>
          <w:lang w:val="fr-FR"/>
        </w:rPr>
        <w:t></w:t>
      </w:r>
      <w:r w:rsidRPr="00F76694">
        <w:rPr>
          <w:rFonts w:ascii="Wingdings" w:hAnsi="Wingdings"/>
          <w:sz w:val="24"/>
          <w:szCs w:val="24"/>
          <w:lang w:val="fr-FR"/>
        </w:rPr>
        <w:t></w:t>
      </w:r>
      <w:r w:rsidRPr="00F76694">
        <w:rPr>
          <w:rFonts w:ascii="Wingdings" w:hAnsi="Wingdings"/>
          <w:sz w:val="24"/>
          <w:szCs w:val="24"/>
          <w:lang w:val="fr-FR"/>
        </w:rPr>
        <w:t></w:t>
      </w:r>
      <w:r w:rsidRPr="00F76694">
        <w:rPr>
          <w:rFonts w:ascii="Wingdings" w:hAnsi="Wingdings"/>
          <w:sz w:val="24"/>
          <w:szCs w:val="24"/>
          <w:lang w:val="fr-FR"/>
        </w:rPr>
        <w:t></w:t>
      </w:r>
      <w:r w:rsidRPr="00F76694">
        <w:rPr>
          <w:rFonts w:ascii="Wingdings" w:hAnsi="Wingdings"/>
          <w:sz w:val="24"/>
          <w:szCs w:val="24"/>
          <w:lang w:val="fr-FR"/>
        </w:rPr>
        <w:t></w:t>
      </w:r>
      <w:r w:rsidRPr="00F76694">
        <w:rPr>
          <w:rFonts w:ascii="Wingdings" w:hAnsi="Wingdings"/>
          <w:sz w:val="24"/>
          <w:szCs w:val="24"/>
          <w:lang w:val="fr-FR"/>
        </w:rPr>
        <w:t></w:t>
      </w:r>
      <w:r w:rsidRPr="00F76694">
        <w:rPr>
          <w:rFonts w:ascii="Wingdings" w:hAnsi="Wingdings"/>
          <w:sz w:val="24"/>
          <w:szCs w:val="24"/>
          <w:lang w:val="fr-FR"/>
        </w:rPr>
        <w:t></w:t>
      </w:r>
      <w:r w:rsidRPr="00F76694">
        <w:rPr>
          <w:rFonts w:ascii="Wingdings" w:hAnsi="Wingdings"/>
          <w:sz w:val="24"/>
          <w:szCs w:val="24"/>
          <w:lang w:val="fr-FR"/>
        </w:rPr>
        <w:t></w:t>
      </w:r>
      <w:r w:rsidRPr="00F76694">
        <w:rPr>
          <w:rFonts w:ascii="Wingdings" w:hAnsi="Wingdings"/>
          <w:sz w:val="24"/>
          <w:szCs w:val="24"/>
          <w:lang w:val="fr-FR"/>
        </w:rPr>
        <w:t></w:t>
      </w:r>
      <w:r w:rsidRPr="00F76694">
        <w:rPr>
          <w:rFonts w:ascii="Wingdings" w:hAnsi="Wingdings"/>
          <w:sz w:val="24"/>
          <w:szCs w:val="24"/>
          <w:lang w:val="fr-FR"/>
        </w:rPr>
        <w:t></w:t>
      </w:r>
      <w:r w:rsidRPr="00F76694">
        <w:rPr>
          <w:rFonts w:ascii="Wingdings" w:hAnsi="Wingdings"/>
          <w:sz w:val="24"/>
          <w:szCs w:val="24"/>
          <w:lang w:val="fr-FR"/>
        </w:rPr>
        <w:t></w:t>
      </w:r>
      <w:r w:rsidRPr="00F76694">
        <w:rPr>
          <w:rFonts w:ascii="Wingdings" w:hAnsi="Wingdings"/>
          <w:sz w:val="24"/>
          <w:szCs w:val="24"/>
          <w:lang w:val="fr-FR"/>
        </w:rPr>
        <w:t></w:t>
      </w:r>
      <w:r w:rsidRPr="00F76694">
        <w:rPr>
          <w:rFonts w:ascii="Wingdings" w:hAnsi="Wingdings"/>
          <w:sz w:val="24"/>
          <w:szCs w:val="24"/>
          <w:lang w:val="fr-FR"/>
        </w:rPr>
        <w:t></w:t>
      </w:r>
      <w:r w:rsidRPr="00F76694">
        <w:rPr>
          <w:rFonts w:ascii="Wingdings" w:hAnsi="Wingdings"/>
          <w:sz w:val="24"/>
          <w:szCs w:val="24"/>
          <w:lang w:val="fr-FR"/>
        </w:rPr>
        <w:t></w:t>
      </w:r>
      <w:r w:rsidRPr="00F76694">
        <w:rPr>
          <w:rFonts w:ascii="Wingdings" w:hAnsi="Wingdings"/>
          <w:sz w:val="24"/>
          <w:szCs w:val="24"/>
          <w:lang w:val="fr-FR"/>
        </w:rPr>
        <w:t></w:t>
      </w:r>
      <w:r w:rsidRPr="00F76694">
        <w:rPr>
          <w:rFonts w:ascii="Wingdings" w:hAnsi="Wingdings"/>
          <w:sz w:val="24"/>
          <w:szCs w:val="24"/>
          <w:lang w:val="fr-FR"/>
        </w:rPr>
        <w:t></w:t>
      </w:r>
      <w:r w:rsidRPr="00F76694">
        <w:rPr>
          <w:rFonts w:ascii="Wingdings" w:hAnsi="Wingdings"/>
          <w:sz w:val="24"/>
          <w:szCs w:val="24"/>
          <w:lang w:val="fr-FR"/>
        </w:rPr>
        <w:t></w:t>
      </w:r>
      <w:r w:rsidRPr="00F76694">
        <w:rPr>
          <w:rFonts w:ascii="Wingdings" w:hAnsi="Wingdings"/>
          <w:sz w:val="24"/>
          <w:szCs w:val="24"/>
          <w:lang w:val="fr-FR"/>
        </w:rPr>
        <w:t></w:t>
      </w:r>
      <w:r w:rsidRPr="00F76694">
        <w:rPr>
          <w:rFonts w:ascii="Wingdings" w:hAnsi="Wingdings"/>
          <w:sz w:val="24"/>
          <w:szCs w:val="24"/>
          <w:lang w:val="fr-FR"/>
        </w:rPr>
        <w:t></w:t>
      </w:r>
      <w:r w:rsidRPr="00F76694">
        <w:rPr>
          <w:rFonts w:ascii="Wingdings" w:hAnsi="Wingdings"/>
          <w:sz w:val="24"/>
          <w:szCs w:val="24"/>
          <w:lang w:val="fr-FR"/>
        </w:rPr>
        <w:t></w:t>
      </w:r>
      <w:r w:rsidRPr="00F76694">
        <w:rPr>
          <w:rFonts w:ascii="Wingdings" w:hAnsi="Wingdings"/>
          <w:sz w:val="24"/>
          <w:szCs w:val="24"/>
          <w:lang w:val="fr-FR"/>
        </w:rPr>
        <w:t></w:t>
      </w:r>
      <w:r w:rsidRPr="00F76694">
        <w:rPr>
          <w:rFonts w:ascii="Wingdings" w:hAnsi="Wingdings"/>
          <w:sz w:val="24"/>
          <w:szCs w:val="24"/>
          <w:lang w:val="fr-FR"/>
        </w:rPr>
        <w:t></w:t>
      </w:r>
      <w:r w:rsidRPr="00F76694">
        <w:rPr>
          <w:rFonts w:ascii="Wingdings" w:hAnsi="Wingdings"/>
          <w:sz w:val="24"/>
          <w:szCs w:val="24"/>
          <w:lang w:val="fr-FR"/>
        </w:rPr>
        <w:t></w:t>
      </w:r>
      <w:r w:rsidRPr="00F76694">
        <w:rPr>
          <w:rFonts w:ascii="Wingdings" w:hAnsi="Wingdings"/>
          <w:sz w:val="24"/>
          <w:szCs w:val="24"/>
          <w:lang w:val="fr-FR"/>
        </w:rPr>
        <w:t></w:t>
      </w:r>
      <w:r w:rsidRPr="00F76694">
        <w:rPr>
          <w:rFonts w:ascii="Wingdings" w:hAnsi="Wingdings"/>
          <w:sz w:val="24"/>
          <w:szCs w:val="24"/>
          <w:lang w:val="fr-FR"/>
        </w:rPr>
        <w:t></w:t>
      </w:r>
      <w:r w:rsidRPr="00F76694">
        <w:rPr>
          <w:rFonts w:ascii="Wingdings" w:hAnsi="Wingdings"/>
          <w:sz w:val="24"/>
          <w:szCs w:val="24"/>
          <w:lang w:val="fr-FR"/>
        </w:rPr>
        <w:t></w:t>
      </w:r>
      <w:r w:rsidRPr="00F76694">
        <w:rPr>
          <w:rFonts w:ascii="Wingdings" w:hAnsi="Wingdings"/>
          <w:sz w:val="24"/>
          <w:szCs w:val="24"/>
          <w:lang w:val="fr-FR"/>
        </w:rPr>
        <w:t></w:t>
      </w:r>
      <w:r w:rsidRPr="00F76694">
        <w:rPr>
          <w:rFonts w:ascii="Wingdings" w:hAnsi="Wingdings"/>
          <w:sz w:val="24"/>
          <w:szCs w:val="24"/>
          <w:lang w:val="fr-FR"/>
        </w:rPr>
        <w:t></w:t>
      </w:r>
      <w:r w:rsidRPr="00F76694">
        <w:rPr>
          <w:rFonts w:ascii="Wingdings" w:hAnsi="Wingdings"/>
          <w:sz w:val="24"/>
          <w:szCs w:val="24"/>
          <w:lang w:val="fr-FR"/>
        </w:rPr>
        <w:t></w:t>
      </w:r>
      <w:r w:rsidRPr="00F76694">
        <w:rPr>
          <w:rFonts w:ascii="Wingdings" w:hAnsi="Wingdings"/>
          <w:sz w:val="24"/>
          <w:szCs w:val="24"/>
          <w:lang w:val="fr-FR"/>
        </w:rPr>
        <w:t></w:t>
      </w:r>
      <w:r w:rsidRPr="00F76694">
        <w:rPr>
          <w:rFonts w:ascii="Wingdings" w:hAnsi="Wingdings"/>
          <w:sz w:val="24"/>
          <w:szCs w:val="24"/>
          <w:lang w:val="fr-FR"/>
        </w:rPr>
        <w:t></w:t>
      </w:r>
      <w:r w:rsidRPr="00F76694">
        <w:rPr>
          <w:rFonts w:ascii="Wingdings" w:hAnsi="Wingdings"/>
          <w:sz w:val="24"/>
          <w:szCs w:val="24"/>
          <w:lang w:val="fr-FR"/>
        </w:rPr>
        <w:t></w:t>
      </w:r>
      <w:r w:rsidRPr="00F76694">
        <w:rPr>
          <w:rFonts w:ascii="Wingdings" w:hAnsi="Wingdings"/>
          <w:sz w:val="24"/>
          <w:szCs w:val="24"/>
          <w:lang w:val="fr-FR"/>
        </w:rPr>
        <w:t></w:t>
      </w:r>
      <w:r w:rsidRPr="00F76694">
        <w:rPr>
          <w:rFonts w:ascii="Wingdings" w:hAnsi="Wingdings"/>
          <w:sz w:val="24"/>
          <w:szCs w:val="24"/>
          <w:lang w:val="fr-FR"/>
        </w:rPr>
        <w:t></w:t>
      </w:r>
      <w:r w:rsidRPr="00F76694">
        <w:rPr>
          <w:rFonts w:ascii="Wingdings" w:hAnsi="Wingdings"/>
          <w:sz w:val="24"/>
          <w:szCs w:val="24"/>
          <w:lang w:val="fr-FR"/>
        </w:rPr>
        <w:t></w:t>
      </w:r>
      <w:r w:rsidRPr="00F76694">
        <w:rPr>
          <w:rFonts w:ascii="Wingdings" w:hAnsi="Wingdings"/>
          <w:sz w:val="24"/>
          <w:szCs w:val="24"/>
          <w:lang w:val="fr-FR"/>
        </w:rPr>
        <w:t></w:t>
      </w:r>
      <w:r w:rsidRPr="00F76694">
        <w:rPr>
          <w:rFonts w:ascii="Wingdings" w:hAnsi="Wingdings"/>
          <w:sz w:val="24"/>
          <w:szCs w:val="24"/>
          <w:lang w:val="fr-FR"/>
        </w:rPr>
        <w:t></w:t>
      </w:r>
      <w:r w:rsidRPr="00F76694">
        <w:rPr>
          <w:rFonts w:ascii="Wingdings" w:hAnsi="Wingdings"/>
          <w:sz w:val="24"/>
          <w:szCs w:val="24"/>
          <w:lang w:val="fr-FR"/>
        </w:rPr>
        <w:t></w:t>
      </w:r>
      <w:r w:rsidRPr="00F76694">
        <w:rPr>
          <w:rFonts w:ascii="Wingdings" w:hAnsi="Wingdings"/>
          <w:sz w:val="24"/>
          <w:szCs w:val="24"/>
          <w:lang w:val="fr-FR"/>
        </w:rPr>
        <w:t></w:t>
      </w:r>
      <w:r w:rsidRPr="00F76694">
        <w:rPr>
          <w:rFonts w:ascii="Wingdings" w:hAnsi="Wingdings"/>
          <w:sz w:val="24"/>
          <w:szCs w:val="24"/>
          <w:lang w:val="fr-FR"/>
        </w:rPr>
        <w:t></w:t>
      </w:r>
      <w:r w:rsidRPr="00F76694">
        <w:rPr>
          <w:rFonts w:ascii="Wingdings" w:hAnsi="Wingdings"/>
          <w:sz w:val="24"/>
          <w:szCs w:val="24"/>
          <w:lang w:val="fr-FR"/>
        </w:rPr>
        <w:t></w:t>
      </w:r>
      <w:r w:rsidRPr="00F76694">
        <w:rPr>
          <w:rFonts w:ascii="Wingdings" w:hAnsi="Wingdings"/>
          <w:sz w:val="24"/>
          <w:szCs w:val="24"/>
          <w:lang w:val="fr-FR"/>
        </w:rPr>
        <w:t></w:t>
      </w:r>
      <w:r w:rsidRPr="00F76694">
        <w:rPr>
          <w:rFonts w:ascii="Wingdings" w:hAnsi="Wingdings"/>
          <w:sz w:val="24"/>
          <w:szCs w:val="24"/>
          <w:lang w:val="fr-FR"/>
        </w:rPr>
        <w:t></w:t>
      </w:r>
      <w:r w:rsidRPr="00F76694">
        <w:rPr>
          <w:rFonts w:ascii="Wingdings" w:hAnsi="Wingdings"/>
          <w:sz w:val="24"/>
          <w:szCs w:val="24"/>
          <w:lang w:val="fr-FR"/>
        </w:rPr>
        <w:t></w:t>
      </w:r>
      <w:r w:rsidRPr="00F76694">
        <w:rPr>
          <w:rFonts w:ascii="Wingdings" w:hAnsi="Wingdings"/>
          <w:sz w:val="24"/>
          <w:szCs w:val="24"/>
          <w:lang w:val="fr-FR"/>
        </w:rPr>
        <w:t></w:t>
      </w:r>
      <w:r w:rsidRPr="00F76694">
        <w:rPr>
          <w:rFonts w:ascii="Wingdings" w:hAnsi="Wingdings"/>
          <w:sz w:val="24"/>
          <w:szCs w:val="24"/>
          <w:lang w:val="fr-FR"/>
        </w:rPr>
        <w:t></w:t>
      </w:r>
      <w:r w:rsidRPr="00F76694">
        <w:rPr>
          <w:rFonts w:ascii="Wingdings" w:hAnsi="Wingdings"/>
          <w:sz w:val="24"/>
          <w:szCs w:val="24"/>
          <w:lang w:val="fr-FR"/>
        </w:rPr>
        <w:t></w:t>
      </w:r>
      <w:r w:rsidRPr="00F76694">
        <w:rPr>
          <w:rFonts w:ascii="Wingdings" w:hAnsi="Wingdings"/>
          <w:sz w:val="24"/>
          <w:szCs w:val="24"/>
          <w:lang w:val="fr-FR"/>
        </w:rPr>
        <w:t></w:t>
      </w:r>
      <w:r w:rsidRPr="00F76694">
        <w:rPr>
          <w:rFonts w:ascii="Wingdings" w:hAnsi="Wingdings"/>
          <w:sz w:val="24"/>
          <w:szCs w:val="24"/>
          <w:lang w:val="fr-FR"/>
        </w:rPr>
        <w:t></w:t>
      </w:r>
      <w:r w:rsidRPr="00F76694">
        <w:rPr>
          <w:rFonts w:ascii="Wingdings" w:hAnsi="Wingdings"/>
          <w:sz w:val="24"/>
          <w:szCs w:val="24"/>
          <w:lang w:val="fr-FR"/>
        </w:rPr>
        <w:t></w:t>
      </w:r>
      <w:r w:rsidRPr="00F76694">
        <w:rPr>
          <w:rFonts w:ascii="Wingdings" w:hAnsi="Wingdings"/>
          <w:sz w:val="24"/>
          <w:szCs w:val="24"/>
          <w:lang w:val="fr-FR"/>
        </w:rPr>
        <w:t></w:t>
      </w:r>
      <w:r w:rsidRPr="00F76694">
        <w:rPr>
          <w:rFonts w:ascii="Wingdings" w:hAnsi="Wingdings"/>
          <w:sz w:val="24"/>
          <w:szCs w:val="24"/>
          <w:lang w:val="fr-FR"/>
        </w:rPr>
        <w:t></w:t>
      </w:r>
      <w:r w:rsidRPr="00F76694">
        <w:rPr>
          <w:rFonts w:ascii="Wingdings" w:hAnsi="Wingdings"/>
          <w:sz w:val="24"/>
          <w:szCs w:val="24"/>
          <w:lang w:val="fr-FR"/>
        </w:rPr>
        <w:t></w:t>
      </w:r>
      <w:r w:rsidRPr="00F76694">
        <w:rPr>
          <w:rFonts w:ascii="Wingdings" w:hAnsi="Wingdings"/>
          <w:sz w:val="24"/>
          <w:szCs w:val="24"/>
          <w:lang w:val="fr-FR"/>
        </w:rPr>
        <w:t></w:t>
      </w:r>
    </w:p>
    <w:p w:rsidR="00E01957" w:rsidRPr="00F76694" w:rsidRDefault="00E01957" w:rsidP="00F76694">
      <w:pPr>
        <w:rPr>
          <w:rFonts w:ascii="Eras Demi ITC" w:hAnsi="Eras Demi ITC"/>
          <w:sz w:val="24"/>
          <w:szCs w:val="24"/>
          <w:lang w:val="fr-FR"/>
        </w:rPr>
      </w:pPr>
      <w:r w:rsidRPr="00F76694">
        <w:rPr>
          <w:rFonts w:ascii="Eras Demi ITC" w:hAnsi="Eras Demi ITC"/>
          <w:sz w:val="24"/>
          <w:szCs w:val="24"/>
          <w:lang w:val="fr-FR"/>
        </w:rPr>
        <w:t>Au cœur du Parc naturel régional du Haut Languedoc, les vallées de l’Orb et du Jaur dans l’Hérault (35) au. Colombiers, massif du Carnaux, Gorges de l’Orb, Massif de l’Espinouse, forêt du Somali.</w:t>
      </w:r>
    </w:p>
    <w:p w:rsidR="00E01957" w:rsidRPr="00F76694" w:rsidRDefault="00E01957" w:rsidP="00F76694">
      <w:pPr>
        <w:rPr>
          <w:rFonts w:ascii="Arial Black" w:hAnsi="Arial Black"/>
          <w:sz w:val="24"/>
          <w:szCs w:val="24"/>
          <w:lang w:val="fr-FR"/>
        </w:rPr>
      </w:pPr>
      <w:r w:rsidRPr="00F76694">
        <w:rPr>
          <w:rFonts w:ascii="Eras Demi ITC" w:hAnsi="Eras Demi ITC"/>
          <w:sz w:val="24"/>
          <w:szCs w:val="24"/>
          <w:lang w:val="fr-FR"/>
        </w:rPr>
        <w:t>Découvrez une nature calme et préservée, un savoir-faire et un art de vivre méditerranéen, au pied du massif de l’Espinouse et du Carnaux.</w:t>
      </w:r>
    </w:p>
    <w:p w:rsidR="00E01957" w:rsidRPr="00F76694" w:rsidRDefault="00E01957" w:rsidP="00F76694">
      <w:pPr>
        <w:rPr>
          <w:rFonts w:ascii="Lucida Handwriting" w:hAnsi="Lucida Handwriting"/>
          <w:sz w:val="24"/>
          <w:szCs w:val="24"/>
          <w:lang w:val="fr-FR"/>
        </w:rPr>
      </w:pPr>
      <w:r w:rsidRPr="00F76694">
        <w:rPr>
          <w:rFonts w:ascii="Lucida Handwriting" w:hAnsi="Lucida Handwriting"/>
          <w:sz w:val="24"/>
          <w:szCs w:val="24"/>
          <w:lang w:val="fr-FR"/>
        </w:rPr>
        <w:t>Au cœur du Parc naturel régional du Haut Languedoc, les vallées de l’Orb et du Jaur dans l’Hérault (35) au. Colombiers, massif du Carnaux, Gorges de l’Orb, Massif de l’Espinouse, forêt du Somali.</w:t>
      </w:r>
    </w:p>
    <w:p w:rsidR="00F76694" w:rsidRDefault="00E01957" w:rsidP="00F76694">
      <w:pPr>
        <w:rPr>
          <w:rFonts w:ascii="Arial Black" w:hAnsi="Arial Black"/>
          <w:lang w:val="fr-FR"/>
        </w:rPr>
      </w:pPr>
      <w:r w:rsidRPr="00F76694">
        <w:rPr>
          <w:rFonts w:ascii="Lucida Handwriting" w:hAnsi="Lucida Handwriting"/>
          <w:sz w:val="24"/>
          <w:szCs w:val="24"/>
          <w:lang w:val="fr-FR"/>
        </w:rPr>
        <w:t>Découvrez une nature calme et préservée, un savoir-faire et un art de vivre méditerranéen, au pied du massif de l’Espinouse et du Carnaux.</w:t>
      </w:r>
    </w:p>
    <w:p w:rsidR="00F76694" w:rsidRDefault="00F76694" w:rsidP="006915F6">
      <w:pPr>
        <w:rPr>
          <w:lang w:val="fr-FR"/>
        </w:rPr>
      </w:pPr>
    </w:p>
    <w:p w:rsidR="006915F6" w:rsidRPr="006915F6" w:rsidRDefault="006915F6" w:rsidP="006915F6">
      <w:pPr>
        <w:rPr>
          <w:rFonts w:ascii="Bookman Old Style" w:hAnsi="Bookman Old Style"/>
          <w:sz w:val="24"/>
          <w:lang w:val="fr-FR"/>
        </w:rPr>
      </w:pPr>
      <w:r>
        <w:rPr>
          <w:rFonts w:ascii="Bookman Old Style" w:hAnsi="Bookman Old Style"/>
          <w:noProof/>
          <w:sz w:val="24"/>
        </w:rPr>
        <w:lastRenderedPageBreak/>
        <mc:AlternateContent>
          <mc:Choice Requires="wps">
            <w:drawing>
              <wp:anchor distT="0" distB="0" distL="114300" distR="114300" simplePos="0" relativeHeight="251660288" behindDoc="0" locked="0" layoutInCell="1" allowOverlap="1" wp14:anchorId="6253FB4A" wp14:editId="4ADC36E0">
                <wp:simplePos x="3514381" y="649995"/>
                <wp:positionH relativeFrom="margin">
                  <wp:align>right</wp:align>
                </wp:positionH>
                <wp:positionV relativeFrom="margin">
                  <wp:align>top</wp:align>
                </wp:positionV>
                <wp:extent cx="1740665" cy="1233889"/>
                <wp:effectExtent l="57150" t="19050" r="69215" b="290195"/>
                <wp:wrapSquare wrapText="bothSides"/>
                <wp:docPr id="3" name="Pensées 3"/>
                <wp:cNvGraphicFramePr/>
                <a:graphic xmlns:a="http://schemas.openxmlformats.org/drawingml/2006/main">
                  <a:graphicData uri="http://schemas.microsoft.com/office/word/2010/wordprocessingShape">
                    <wps:wsp>
                      <wps:cNvSpPr/>
                      <wps:spPr>
                        <a:xfrm>
                          <a:off x="0" y="0"/>
                          <a:ext cx="1740665" cy="1233889"/>
                        </a:xfrm>
                        <a:prstGeom prst="cloudCallout">
                          <a:avLst/>
                        </a:prstGeom>
                      </wps:spPr>
                      <wps:style>
                        <a:lnRef idx="1">
                          <a:schemeClr val="dk1"/>
                        </a:lnRef>
                        <a:fillRef idx="2">
                          <a:schemeClr val="dk1"/>
                        </a:fillRef>
                        <a:effectRef idx="1">
                          <a:schemeClr val="dk1"/>
                        </a:effectRef>
                        <a:fontRef idx="minor">
                          <a:schemeClr val="dk1"/>
                        </a:fontRef>
                      </wps:style>
                      <wps:txbx>
                        <w:txbxContent>
                          <w:p w:rsidR="00C86FE5" w:rsidRPr="006915F6" w:rsidRDefault="00C86FE5" w:rsidP="006915F6">
                            <w:pPr>
                              <w:jc w:val="center"/>
                              <w:rPr>
                                <w:rFonts w:ascii="Berlin Sans FB Demi" w:hAnsi="Berlin Sans FB Demi"/>
                                <w:b/>
                                <w:color w:val="F79646" w:themeColor="accent6"/>
                                <w:sz w:val="24"/>
                                <w:lang w:val="fr-FR"/>
                                <w14:shadow w14:blurRad="50800" w14:dist="40005" w14:dir="5400000" w14:sx="100000" w14:sy="100000" w14:kx="0" w14:ky="0" w14:algn="tl">
                                  <w14:srgbClr w14:val="000000">
                                    <w14:alpha w14:val="67000"/>
                                    <w14:shade w14:val="5000"/>
                                    <w14:satMod w14:val="120000"/>
                                  </w14:srgbClr>
                                </w14:shadow>
                                <w14:textOutline w14:w="15773" w14:cap="flat" w14:cmpd="sng" w14:algn="ctr">
                                  <w14:gradFill>
                                    <w14:gsLst>
                                      <w14:gs w14:pos="70000">
                                        <w14:schemeClr w14:val="accent6">
                                          <w14:shade w14:val="50000"/>
                                          <w14:satMod w14:val="190000"/>
                                        </w14:schemeClr>
                                      </w14:gs>
                                      <w14:gs w14:pos="0">
                                        <w14:schemeClr w14:val="accent6">
                                          <w14:tint w14:val="77000"/>
                                          <w14:satMod w14:val="180000"/>
                                        </w14:schemeClr>
                                      </w14:gs>
                                    </w14:gsLst>
                                    <w14:lin w14:ang="5400000" w14:scaled="0"/>
                                  </w14:gradFill>
                                  <w14:prstDash w14:val="solid"/>
                                  <w14:round/>
                                </w14:textOutline>
                                <w14:textFill>
                                  <w14:solidFill>
                                    <w14:schemeClr w14:val="accent6">
                                      <w14:tint w14:val="15000"/>
                                      <w14:satMod w14:val="200000"/>
                                    </w14:schemeClr>
                                  </w14:solidFill>
                                </w14:textFill>
                              </w:rPr>
                            </w:pPr>
                            <w:r w:rsidRPr="006915F6">
                              <w:rPr>
                                <w:rFonts w:ascii="Berlin Sans FB Demi" w:hAnsi="Berlin Sans FB Demi"/>
                                <w:b/>
                                <w:color w:val="F79646" w:themeColor="accent6"/>
                                <w:sz w:val="24"/>
                                <w:lang w:val="fr-FR"/>
                                <w14:shadow w14:blurRad="50800" w14:dist="40005" w14:dir="5400000" w14:sx="100000" w14:sy="100000" w14:kx="0" w14:ky="0" w14:algn="tl">
                                  <w14:srgbClr w14:val="000000">
                                    <w14:alpha w14:val="67000"/>
                                    <w14:shade w14:val="5000"/>
                                    <w14:satMod w14:val="120000"/>
                                  </w14:srgbClr>
                                </w14:shadow>
                                <w14:textOutline w14:w="15773" w14:cap="flat" w14:cmpd="sng" w14:algn="ctr">
                                  <w14:gradFill>
                                    <w14:gsLst>
                                      <w14:gs w14:pos="70000">
                                        <w14:schemeClr w14:val="accent6">
                                          <w14:shade w14:val="50000"/>
                                          <w14:satMod w14:val="190000"/>
                                        </w14:schemeClr>
                                      </w14:gs>
                                      <w14:gs w14:pos="0">
                                        <w14:schemeClr w14:val="accent6">
                                          <w14:tint w14:val="77000"/>
                                          <w14:satMod w14:val="180000"/>
                                        </w14:schemeClr>
                                      </w14:gs>
                                    </w14:gsLst>
                                    <w14:lin w14:ang="5400000" w14:scaled="0"/>
                                  </w14:gradFill>
                                  <w14:prstDash w14:val="solid"/>
                                  <w14:round/>
                                </w14:textOutline>
                                <w14:textFill>
                                  <w14:solidFill>
                                    <w14:schemeClr w14:val="accent6">
                                      <w14:tint w14:val="15000"/>
                                      <w14:satMod w14:val="200000"/>
                                    </w14:schemeClr>
                                  </w14:solidFill>
                                </w14:textFill>
                              </w:rPr>
                              <w:t>Les Questions et les Réponses.</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anchor>
            </w:drawing>
          </mc:Choice>
          <mc:Fallback>
            <w:pict>
              <v:shapetype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Pensées 3" o:spid="_x0000_s1027" type="#_x0000_t106" style="position:absolute;margin-left:85.85pt;margin-top:0;width:137.05pt;height:97.15pt;z-index:251660288;visibility:visible;mso-wrap-style:square;mso-wrap-distance-left:9pt;mso-wrap-distance-top:0;mso-wrap-distance-right:9pt;mso-wrap-distance-bottom:0;mso-position-horizontal:right;mso-position-horizontal-relative:margin;mso-position-vertical:top;mso-position-vertical-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" adj="6300,24300" fillcolor="gray [1616]" strokecolor="black [3040]">
                <v:fill color2="#d9d9d9 [496]" rotate="t" angle="180" colors="0 #bcbcbc;22938f #d0d0d0;1 #ededed" focus="100%" type="gradient"/>
                <v:shadow on="t" color="black" opacity="24903f" origin=",.5" offset="0,.55556mm"/>
                <v:textbox>
                  <w:txbxContent>
                    <w:p w:rsidR="00C86FE5" w:rsidRPr="006915F6" w:rsidRDefault="00C86FE5" w:rsidP="006915F6">
                      <w:pPr>
                        <w:jc w:val="center"/>
                        <w:rPr>
                          <w:rFonts w:ascii="Berlin Sans FB Demi" w:hAnsi="Berlin Sans FB Demi"/>
                          <w:b/>
                          <w:color w:val="F79646" w:themeColor="accent6"/>
                          <w:sz w:val="24"/>
                          <w:lang w:val="fr-FR"/>
                          <w14:shadow w14:blurRad="50800" w14:dist="40005" w14:dir="5400000" w14:sx="100000" w14:sy="100000" w14:kx="0" w14:ky="0" w14:algn="tl">
                            <w14:srgbClr w14:val="000000">
                              <w14:alpha w14:val="67000"/>
                              <w14:shade w14:val="5000"/>
                              <w14:satMod w14:val="120000"/>
                            </w14:srgbClr>
                          </w14:shadow>
                          <w14:textOutline w14:w="15773" w14:cap="flat" w14:cmpd="sng" w14:algn="ctr">
                            <w14:gradFill>
                              <w14:gsLst>
                                <w14:gs w14:pos="70000">
                                  <w14:schemeClr w14:val="accent6">
                                    <w14:shade w14:val="50000"/>
                                    <w14:satMod w14:val="190000"/>
                                  </w14:schemeClr>
                                </w14:gs>
                                <w14:gs w14:pos="0">
                                  <w14:schemeClr w14:val="accent6">
                                    <w14:tint w14:val="77000"/>
                                    <w14:satMod w14:val="180000"/>
                                  </w14:schemeClr>
                                </w14:gs>
                              </w14:gsLst>
                              <w14:lin w14:ang="5400000" w14:scaled="0"/>
                            </w14:gradFill>
                            <w14:prstDash w14:val="solid"/>
                            <w14:round/>
                          </w14:textOutline>
                          <w14:textFill>
                            <w14:solidFill>
                              <w14:schemeClr w14:val="accent6">
                                <w14:tint w14:val="15000"/>
                                <w14:satMod w14:val="200000"/>
                              </w14:schemeClr>
                            </w14:solidFill>
                          </w14:textFill>
                        </w:rPr>
                      </w:pPr>
                      <w:r w:rsidRPr="006915F6">
                        <w:rPr>
                          <w:rFonts w:ascii="Berlin Sans FB Demi" w:hAnsi="Berlin Sans FB Demi"/>
                          <w:b/>
                          <w:color w:val="F79646" w:themeColor="accent6"/>
                          <w:sz w:val="24"/>
                          <w:lang w:val="fr-FR"/>
                          <w14:shadow w14:blurRad="50800" w14:dist="40005" w14:dir="5400000" w14:sx="100000" w14:sy="100000" w14:kx="0" w14:ky="0" w14:algn="tl">
                            <w14:srgbClr w14:val="000000">
                              <w14:alpha w14:val="67000"/>
                              <w14:shade w14:val="5000"/>
                              <w14:satMod w14:val="120000"/>
                            </w14:srgbClr>
                          </w14:shadow>
                          <w14:textOutline w14:w="15773" w14:cap="flat" w14:cmpd="sng" w14:algn="ctr">
                            <w14:gradFill>
                              <w14:gsLst>
                                <w14:gs w14:pos="70000">
                                  <w14:schemeClr w14:val="accent6">
                                    <w14:shade w14:val="50000"/>
                                    <w14:satMod w14:val="190000"/>
                                  </w14:schemeClr>
                                </w14:gs>
                                <w14:gs w14:pos="0">
                                  <w14:schemeClr w14:val="accent6">
                                    <w14:tint w14:val="77000"/>
                                    <w14:satMod w14:val="180000"/>
                                  </w14:schemeClr>
                                </w14:gs>
                              </w14:gsLst>
                              <w14:lin w14:ang="5400000" w14:scaled="0"/>
                            </w14:gradFill>
                            <w14:prstDash w14:val="solid"/>
                            <w14:round/>
                          </w14:textOutline>
                          <w14:textFill>
                            <w14:solidFill>
                              <w14:schemeClr w14:val="accent6">
                                <w14:tint w14:val="15000"/>
                                <w14:satMod w14:val="200000"/>
                              </w14:schemeClr>
                            </w14:solidFill>
                          </w14:textFill>
                        </w:rPr>
                        <w:t>Les Questions et les Réponses.</w:t>
                      </w:r>
                    </w:p>
                  </w:txbxContent>
                </v:textbox>
                <w10:wrap type="square" anchorx="margin" anchory="margin"/>
              </v:shape>
            </w:pict>
          </mc:Fallback>
        </mc:AlternateContent>
      </w:r>
    </w:p>
    <w:p w:rsidR="006915F6" w:rsidRDefault="006915F6" w:rsidP="006915F6">
      <w:pPr>
        <w:rPr>
          <w:rFonts w:ascii="Bookman Old Style" w:hAnsi="Bookman Old Style"/>
          <w:b/>
          <w:color w:val="FF0000"/>
          <w:sz w:val="24"/>
          <w:lang w:val="fr-FR"/>
        </w:rPr>
      </w:pPr>
    </w:p>
    <w:p w:rsidR="00306CD6" w:rsidRPr="006915F6" w:rsidRDefault="00306CD6" w:rsidP="006915F6">
      <w:pPr>
        <w:rPr>
          <w:rFonts w:ascii="Bookman Old Style" w:hAnsi="Bookman Old Style"/>
          <w:b/>
          <w:sz w:val="24"/>
          <w:lang w:val="fr-FR"/>
        </w:rPr>
      </w:pPr>
      <w:r w:rsidRPr="006915F6">
        <w:rPr>
          <w:rFonts w:ascii="Bookman Old Style" w:hAnsi="Bookman Old Style"/>
          <w:b/>
          <w:color w:val="FF0000"/>
          <w:sz w:val="24"/>
          <w:lang w:val="fr-FR"/>
        </w:rPr>
        <w:t>Cette école est-elle accueillante ?</w:t>
      </w:r>
    </w:p>
    <w:p w:rsidR="00306CD6" w:rsidRPr="006915F6" w:rsidRDefault="00306CD6" w:rsidP="006915F6">
      <w:pPr>
        <w:rPr>
          <w:rFonts w:ascii="Bookman Old Style" w:hAnsi="Bookman Old Style"/>
          <w:sz w:val="24"/>
          <w:lang w:val="fr-FR"/>
        </w:rPr>
      </w:pPr>
      <w:r w:rsidRPr="006915F6">
        <w:rPr>
          <w:rFonts w:ascii="Bookman Old Style" w:hAnsi="Bookman Old Style"/>
          <w:color w:val="00B050"/>
          <w:sz w:val="24"/>
          <w:lang w:val="fr-FR"/>
        </w:rPr>
        <w:t>Oui, très accueillante ; les gens et les locaux.</w:t>
      </w:r>
    </w:p>
    <w:p w:rsidR="00306CD6" w:rsidRPr="006915F6" w:rsidRDefault="00306CD6" w:rsidP="006915F6">
      <w:pPr>
        <w:rPr>
          <w:rFonts w:ascii="Bookman Old Style" w:hAnsi="Bookman Old Style"/>
          <w:sz w:val="24"/>
          <w:lang w:val="fr-FR"/>
        </w:rPr>
      </w:pPr>
      <w:r w:rsidRPr="006915F6">
        <w:rPr>
          <w:rFonts w:ascii="Bookman Old Style" w:hAnsi="Bookman Old Style"/>
          <w:b/>
          <w:color w:val="FF0000"/>
          <w:sz w:val="24"/>
          <w:lang w:val="fr-FR"/>
        </w:rPr>
        <w:t>Les enfants écoutent-ils bien ?</w:t>
      </w:r>
    </w:p>
    <w:p w:rsidR="00306CD6" w:rsidRPr="006915F6" w:rsidRDefault="00306CD6" w:rsidP="006915F6">
      <w:pPr>
        <w:rPr>
          <w:rFonts w:ascii="Bookman Old Style" w:hAnsi="Bookman Old Style"/>
          <w:sz w:val="24"/>
          <w:lang w:val="fr-FR"/>
        </w:rPr>
      </w:pPr>
      <w:r w:rsidRPr="006915F6">
        <w:rPr>
          <w:rFonts w:ascii="Bookman Old Style" w:hAnsi="Bookman Old Style"/>
          <w:color w:val="00B050"/>
          <w:sz w:val="24"/>
          <w:lang w:val="fr-FR"/>
        </w:rPr>
        <w:t>Cela dépend des moments.</w:t>
      </w:r>
    </w:p>
    <w:p w:rsidR="00306CD6" w:rsidRPr="006915F6" w:rsidRDefault="00306CD6" w:rsidP="006915F6">
      <w:pPr>
        <w:rPr>
          <w:rFonts w:ascii="Bookman Old Style" w:hAnsi="Bookman Old Style"/>
          <w:sz w:val="24"/>
          <w:lang w:val="fr-FR"/>
        </w:rPr>
      </w:pPr>
      <w:r w:rsidRPr="006915F6">
        <w:rPr>
          <w:rFonts w:ascii="Bookman Old Style" w:hAnsi="Bookman Old Style"/>
          <w:b/>
          <w:color w:val="FF0000"/>
          <w:sz w:val="24"/>
          <w:lang w:val="fr-FR"/>
        </w:rPr>
        <w:t>Pourquoi votre voiture est-elle immatriculée 73 ?</w:t>
      </w:r>
    </w:p>
    <w:p w:rsidR="00306CD6" w:rsidRPr="006915F6" w:rsidRDefault="00306CD6" w:rsidP="006915F6">
      <w:pPr>
        <w:rPr>
          <w:rFonts w:ascii="Bookman Old Style" w:hAnsi="Bookman Old Style"/>
          <w:color w:val="00B050"/>
          <w:sz w:val="24"/>
          <w:lang w:val="fr-FR"/>
        </w:rPr>
      </w:pPr>
      <w:r w:rsidRPr="006915F6">
        <w:rPr>
          <w:rFonts w:ascii="Bookman Old Style" w:hAnsi="Bookman Old Style"/>
          <w:color w:val="00B050"/>
          <w:sz w:val="24"/>
          <w:lang w:val="fr-FR"/>
        </w:rPr>
        <w:t>Parce que je suis Savoyarde.</w:t>
      </w:r>
    </w:p>
    <w:p w:rsidR="00306CD6" w:rsidRPr="006915F6" w:rsidRDefault="00306CD6" w:rsidP="006915F6">
      <w:pPr>
        <w:rPr>
          <w:rFonts w:ascii="Bookman Old Style" w:hAnsi="Bookman Old Style"/>
          <w:sz w:val="24"/>
          <w:lang w:val="fr-FR"/>
        </w:rPr>
      </w:pPr>
      <w:r w:rsidRPr="006915F6">
        <w:rPr>
          <w:rFonts w:ascii="Bookman Old Style" w:hAnsi="Bookman Old Style"/>
          <w:b/>
          <w:color w:val="FF0000"/>
          <w:sz w:val="24"/>
          <w:lang w:val="fr-FR"/>
        </w:rPr>
        <w:t>Pourquoi aviez-vous envie de devenir maitresse ?</w:t>
      </w:r>
    </w:p>
    <w:p w:rsidR="00306CD6" w:rsidRPr="006915F6" w:rsidRDefault="00306CD6" w:rsidP="006915F6">
      <w:pPr>
        <w:rPr>
          <w:rFonts w:ascii="Bookman Old Style" w:hAnsi="Bookman Old Style"/>
          <w:color w:val="00B050"/>
          <w:sz w:val="24"/>
          <w:lang w:val="fr-FR"/>
        </w:rPr>
      </w:pPr>
      <w:r w:rsidRPr="006915F6">
        <w:rPr>
          <w:rFonts w:ascii="Bookman Old Style" w:hAnsi="Bookman Old Style"/>
          <w:color w:val="00B050"/>
          <w:sz w:val="24"/>
          <w:lang w:val="fr-FR"/>
        </w:rPr>
        <w:t>Parce que j’aime bien les livres et les enfants, dans ma famille il y a beaucoup d’enseignants.</w:t>
      </w:r>
    </w:p>
    <w:p w:rsidR="00306CD6" w:rsidRPr="006915F6" w:rsidRDefault="00306CD6" w:rsidP="006915F6">
      <w:pPr>
        <w:rPr>
          <w:rFonts w:ascii="Bookman Old Style" w:hAnsi="Bookman Old Style"/>
          <w:sz w:val="24"/>
          <w:lang w:val="fr-FR"/>
        </w:rPr>
      </w:pPr>
      <w:r w:rsidRPr="006915F6">
        <w:rPr>
          <w:rFonts w:ascii="Bookman Old Style" w:hAnsi="Bookman Old Style"/>
          <w:b/>
          <w:color w:val="FF0000"/>
          <w:sz w:val="24"/>
          <w:lang w:val="fr-FR"/>
        </w:rPr>
        <w:t>Que faut-il faire pour devenir professeur d’école ?</w:t>
      </w:r>
    </w:p>
    <w:p w:rsidR="00306CD6" w:rsidRPr="006915F6" w:rsidRDefault="00306CD6" w:rsidP="006915F6">
      <w:pPr>
        <w:rPr>
          <w:rFonts w:ascii="Bookman Old Style" w:hAnsi="Bookman Old Style"/>
          <w:color w:val="00B050"/>
          <w:sz w:val="24"/>
          <w:lang w:val="fr-FR"/>
        </w:rPr>
      </w:pPr>
      <w:r w:rsidRPr="006915F6">
        <w:rPr>
          <w:rFonts w:ascii="Bookman Old Style" w:hAnsi="Bookman Old Style"/>
          <w:color w:val="00B050"/>
          <w:sz w:val="24"/>
          <w:lang w:val="fr-FR"/>
        </w:rPr>
        <w:t>Il faut passer son Bac, allé à l’université préparer une licence.</w:t>
      </w:r>
    </w:p>
    <w:p w:rsidR="00306CD6" w:rsidRPr="006915F6" w:rsidRDefault="00306CD6" w:rsidP="006915F6">
      <w:pPr>
        <w:rPr>
          <w:rFonts w:ascii="Bookman Old Style" w:hAnsi="Bookman Old Style"/>
          <w:color w:val="00B050"/>
          <w:sz w:val="24"/>
          <w:lang w:val="fr-FR"/>
        </w:rPr>
      </w:pPr>
      <w:r w:rsidRPr="006915F6">
        <w:rPr>
          <w:rFonts w:ascii="Bookman Old Style" w:hAnsi="Bookman Old Style"/>
          <w:color w:val="00B050"/>
          <w:sz w:val="24"/>
          <w:lang w:val="fr-FR"/>
        </w:rPr>
        <w:t>On peut ensuite se présenter au concours des p</w:t>
      </w:r>
      <w:r w:rsidR="006915F6" w:rsidRPr="006915F6">
        <w:rPr>
          <w:rFonts w:ascii="Bookman Old Style" w:hAnsi="Bookman Old Style"/>
          <w:color w:val="00B050"/>
          <w:sz w:val="24"/>
          <w:lang w:val="fr-FR"/>
        </w:rPr>
        <w:t>rofesseurs des écoles. Si o</w:t>
      </w:r>
      <w:r w:rsidRPr="006915F6">
        <w:rPr>
          <w:rFonts w:ascii="Bookman Old Style" w:hAnsi="Bookman Old Style"/>
          <w:color w:val="00B050"/>
          <w:sz w:val="24"/>
          <w:lang w:val="fr-FR"/>
        </w:rPr>
        <w:t>n réussit il faut encore passer une année de formation à l’institut Universitaire de formation des Maitres.</w:t>
      </w:r>
    </w:p>
    <w:p w:rsidR="00306CD6" w:rsidRPr="006915F6" w:rsidRDefault="00306CD6" w:rsidP="006915F6">
      <w:pPr>
        <w:rPr>
          <w:rFonts w:ascii="Bookman Old Style" w:hAnsi="Bookman Old Style"/>
          <w:sz w:val="24"/>
          <w:lang w:val="fr-FR"/>
        </w:rPr>
      </w:pPr>
      <w:r w:rsidRPr="006915F6">
        <w:rPr>
          <w:rFonts w:ascii="Bookman Old Style" w:hAnsi="Bookman Old Style"/>
          <w:b/>
          <w:color w:val="FF0000"/>
          <w:sz w:val="24"/>
          <w:lang w:val="fr-FR"/>
        </w:rPr>
        <w:t>Quelles activités permettent le meilleur contact avec les élèves ?</w:t>
      </w:r>
    </w:p>
    <w:p w:rsidR="00306CD6" w:rsidRPr="006915F6" w:rsidRDefault="006915F6" w:rsidP="006915F6">
      <w:pPr>
        <w:rPr>
          <w:rFonts w:ascii="Bookman Old Style" w:hAnsi="Bookman Old Style"/>
          <w:sz w:val="24"/>
          <w:lang w:val="fr-FR"/>
        </w:rPr>
      </w:pPr>
      <w:r w:rsidRPr="006915F6">
        <w:rPr>
          <w:rFonts w:ascii="Bookman Old Style" w:hAnsi="Bookman Old Style"/>
          <w:color w:val="00B050"/>
          <w:sz w:val="24"/>
          <w:lang w:val="fr-FR"/>
        </w:rPr>
        <w:t>Le sport, la musique et les stories.</w:t>
      </w:r>
    </w:p>
    <w:p w:rsidR="00306CD6" w:rsidRDefault="00306CD6" w:rsidP="00F76694">
      <w:pPr>
        <w:tabs>
          <w:tab w:val="left" w:pos="1995"/>
        </w:tabs>
        <w:rPr>
          <w:rFonts w:ascii="Arial Black" w:hAnsi="Arial Black"/>
          <w:lang w:val="fr-FR"/>
        </w:rPr>
      </w:pPr>
    </w:p>
    <w:p w:rsidR="006915F6" w:rsidRDefault="006915F6">
      <w:pPr>
        <w:rPr>
          <w:rFonts w:ascii="Arial Black" w:hAnsi="Arial Black"/>
          <w:lang w:val="fr-FR"/>
        </w:rPr>
      </w:pPr>
      <w:r>
        <w:rPr>
          <w:rFonts w:ascii="Arial Black" w:hAnsi="Arial Black"/>
          <w:lang w:val="fr-FR"/>
        </w:rPr>
        <w:br w:type="page"/>
      </w:r>
    </w:p>
    <w:p w:rsidR="00306CD6" w:rsidRPr="00727C8D" w:rsidRDefault="006915F6" w:rsidP="00727C8D">
      <w:pPr>
        <w:tabs>
          <w:tab w:val="left" w:pos="1995"/>
        </w:tabs>
        <w:spacing w:after="0" w:line="240" w:lineRule="auto"/>
        <w:rPr>
          <w:rFonts w:asciiTheme="majorHAnsi" w:hAnsiTheme="majorHAnsi"/>
          <w:lang w:val="fr-FR"/>
        </w:rPr>
      </w:pPr>
      <w:r w:rsidRPr="00727C8D">
        <w:rPr>
          <w:rFonts w:asciiTheme="majorHAnsi" w:hAnsiTheme="majorHAnsi"/>
          <w:lang w:val="fr-FR"/>
        </w:rPr>
        <w:lastRenderedPageBreak/>
        <w:t>FORT BENOIT</w:t>
      </w:r>
    </w:p>
    <w:p w:rsidR="006915F6" w:rsidRPr="00727C8D" w:rsidRDefault="006915F6" w:rsidP="00727C8D">
      <w:pPr>
        <w:tabs>
          <w:tab w:val="left" w:pos="1995"/>
        </w:tabs>
        <w:spacing w:after="0" w:line="240" w:lineRule="auto"/>
        <w:rPr>
          <w:rFonts w:asciiTheme="majorHAnsi" w:hAnsiTheme="majorHAnsi"/>
          <w:lang w:val="fr-FR"/>
        </w:rPr>
      </w:pPr>
      <w:r w:rsidRPr="00727C8D">
        <w:rPr>
          <w:rFonts w:asciiTheme="majorHAnsi" w:hAnsiTheme="majorHAnsi"/>
          <w:lang w:val="fr-FR"/>
        </w:rPr>
        <w:t>5 rue de la Goélette</w:t>
      </w:r>
    </w:p>
    <w:p w:rsidR="00727C8D" w:rsidRPr="00727C8D" w:rsidRDefault="006915F6" w:rsidP="00727C8D">
      <w:pPr>
        <w:tabs>
          <w:tab w:val="left" w:pos="1995"/>
        </w:tabs>
        <w:spacing w:after="0" w:line="240" w:lineRule="auto"/>
        <w:rPr>
          <w:rFonts w:asciiTheme="majorHAnsi" w:hAnsiTheme="majorHAnsi"/>
          <w:lang w:val="fr-FR"/>
        </w:rPr>
      </w:pPr>
      <w:r w:rsidRPr="00727C8D">
        <w:rPr>
          <w:rFonts w:asciiTheme="majorHAnsi" w:hAnsiTheme="majorHAnsi"/>
          <w:lang w:val="fr-FR"/>
        </w:rPr>
        <w:t>77440 Lizy-sur-Ourcq</w:t>
      </w:r>
    </w:p>
    <w:p w:rsidR="006915F6" w:rsidRPr="00727C8D" w:rsidRDefault="006915F6" w:rsidP="006915F6">
      <w:pPr>
        <w:tabs>
          <w:tab w:val="left" w:pos="1995"/>
        </w:tabs>
        <w:spacing w:line="240" w:lineRule="auto"/>
        <w:rPr>
          <w:rFonts w:asciiTheme="majorHAnsi" w:hAnsiTheme="majorHAnsi"/>
          <w:lang w:val="fr-FR"/>
        </w:rPr>
      </w:pPr>
    </w:p>
    <w:p w:rsidR="006915F6" w:rsidRPr="00727C8D" w:rsidRDefault="00727C8D" w:rsidP="00727C8D">
      <w:pPr>
        <w:tabs>
          <w:tab w:val="left" w:pos="6818"/>
        </w:tabs>
        <w:spacing w:after="0" w:line="240" w:lineRule="auto"/>
        <w:rPr>
          <w:rFonts w:asciiTheme="majorHAnsi" w:hAnsiTheme="majorHAnsi"/>
          <w:lang w:val="fr-FR"/>
        </w:rPr>
      </w:pPr>
      <w:r>
        <w:rPr>
          <w:rFonts w:ascii="Arial Black" w:hAnsi="Arial Black"/>
          <w:lang w:val="fr-FR"/>
        </w:rPr>
        <w:tab/>
      </w:r>
      <w:r w:rsidRPr="00727C8D">
        <w:rPr>
          <w:rFonts w:asciiTheme="majorHAnsi" w:hAnsiTheme="majorHAnsi"/>
          <w:lang w:val="fr-FR"/>
        </w:rPr>
        <w:t>TELTEL $ CO</w:t>
      </w:r>
    </w:p>
    <w:p w:rsidR="00727C8D" w:rsidRPr="00727C8D" w:rsidRDefault="00727C8D" w:rsidP="00727C8D">
      <w:pPr>
        <w:tabs>
          <w:tab w:val="left" w:pos="6818"/>
        </w:tabs>
        <w:spacing w:after="0" w:line="240" w:lineRule="auto"/>
        <w:rPr>
          <w:rFonts w:asciiTheme="majorHAnsi" w:hAnsiTheme="majorHAnsi"/>
          <w:lang w:val="fr-FR"/>
        </w:rPr>
      </w:pPr>
      <w:r w:rsidRPr="00727C8D">
        <w:rPr>
          <w:rFonts w:asciiTheme="majorHAnsi" w:hAnsiTheme="majorHAnsi"/>
          <w:lang w:val="fr-FR"/>
        </w:rPr>
        <w:tab/>
        <w:t>49 rue des Hêtres</w:t>
      </w:r>
    </w:p>
    <w:p w:rsidR="00727C8D" w:rsidRDefault="00727C8D" w:rsidP="00727C8D">
      <w:pPr>
        <w:tabs>
          <w:tab w:val="left" w:pos="6818"/>
        </w:tabs>
        <w:spacing w:after="0" w:line="240" w:lineRule="auto"/>
        <w:rPr>
          <w:rFonts w:asciiTheme="majorHAnsi" w:hAnsiTheme="majorHAnsi"/>
          <w:lang w:val="fr-FR"/>
        </w:rPr>
      </w:pPr>
      <w:r w:rsidRPr="00727C8D">
        <w:rPr>
          <w:rFonts w:asciiTheme="majorHAnsi" w:hAnsiTheme="majorHAnsi"/>
          <w:lang w:val="fr-FR"/>
        </w:rPr>
        <w:tab/>
        <w:t>75009 Paris</w:t>
      </w:r>
    </w:p>
    <w:p w:rsidR="00727C8D" w:rsidRPr="00727C8D" w:rsidRDefault="00727C8D" w:rsidP="00727C8D">
      <w:pPr>
        <w:tabs>
          <w:tab w:val="left" w:pos="6818"/>
        </w:tabs>
        <w:spacing w:after="0" w:line="240" w:lineRule="auto"/>
        <w:rPr>
          <w:rFonts w:ascii="Arial Black" w:hAnsi="Arial Black"/>
          <w:u w:val="single"/>
          <w:lang w:val="fr-FR"/>
        </w:rPr>
      </w:pPr>
      <w:r w:rsidRPr="00727C8D">
        <w:rPr>
          <w:rFonts w:asciiTheme="majorHAnsi" w:hAnsiTheme="majorHAnsi"/>
          <w:u w:val="single"/>
          <w:lang w:val="fr-FR"/>
        </w:rPr>
        <w:t>Objet </w:t>
      </w:r>
      <w:r w:rsidRPr="00727C8D">
        <w:rPr>
          <w:rFonts w:asciiTheme="majorHAnsi" w:hAnsiTheme="majorHAnsi"/>
          <w:lang w:val="fr-FR"/>
        </w:rPr>
        <w:t>: résiliation contrat d’abonnement.</w:t>
      </w:r>
    </w:p>
    <w:p w:rsidR="00727C8D" w:rsidRDefault="00727C8D" w:rsidP="00727C8D">
      <w:pPr>
        <w:tabs>
          <w:tab w:val="left" w:pos="6818"/>
        </w:tabs>
        <w:spacing w:line="240" w:lineRule="auto"/>
        <w:rPr>
          <w:rFonts w:ascii="Arial Black" w:hAnsi="Arial Black"/>
          <w:lang w:val="fr-FR"/>
        </w:rPr>
      </w:pPr>
    </w:p>
    <w:p w:rsidR="00727C8D" w:rsidRDefault="00727C8D" w:rsidP="00727C8D">
      <w:pPr>
        <w:tabs>
          <w:tab w:val="left" w:pos="972"/>
        </w:tabs>
        <w:rPr>
          <w:lang w:val="fr-FR"/>
        </w:rPr>
      </w:pPr>
      <w:r>
        <w:rPr>
          <w:lang w:val="fr-FR"/>
        </w:rPr>
        <w:tab/>
        <w:t>Monsieur,</w:t>
      </w:r>
    </w:p>
    <w:p w:rsidR="00601AB5" w:rsidRPr="00601AB5" w:rsidRDefault="00601AB5" w:rsidP="00601AB5">
      <w:pPr>
        <w:keepNext/>
        <w:framePr w:dropCap="drop" w:lines="3" w:w="764" w:h="938" w:hRule="exact" w:wrap="around" w:vAnchor="text" w:hAnchor="text"/>
        <w:tabs>
          <w:tab w:val="left" w:pos="972"/>
        </w:tabs>
        <w:spacing w:after="0" w:line="920" w:lineRule="exact"/>
        <w:textAlignment w:val="baseline"/>
        <w:rPr>
          <w:rFonts w:cstheme="minorHAnsi"/>
          <w:position w:val="-8"/>
          <w:sz w:val="119"/>
          <w:lang w:val="fr-FR"/>
        </w:rPr>
      </w:pPr>
      <w:r w:rsidRPr="00601AB5">
        <w:rPr>
          <w:rFonts w:cstheme="minorHAnsi"/>
          <w:position w:val="-8"/>
          <w:sz w:val="119"/>
          <w:lang w:val="fr-FR"/>
        </w:rPr>
        <w:t>C</w:t>
      </w:r>
    </w:p>
    <w:p w:rsidR="00727C8D" w:rsidRDefault="00727C8D" w:rsidP="00601AB5">
      <w:pPr>
        <w:tabs>
          <w:tab w:val="left" w:pos="972"/>
        </w:tabs>
        <w:rPr>
          <w:lang w:val="fr-FR"/>
        </w:rPr>
      </w:pPr>
      <w:r>
        <w:rPr>
          <w:lang w:val="fr-FR"/>
        </w:rPr>
        <w:t xml:space="preserve">ela fera maintenant un an que j’ai </w:t>
      </w:r>
      <w:r w:rsidR="00C86FE5">
        <w:rPr>
          <w:lang w:val="fr-FR"/>
        </w:rPr>
        <w:t>pris un abonnement chez Télétel</w:t>
      </w:r>
      <w:r>
        <w:rPr>
          <w:lang w:val="fr-FR"/>
        </w:rPr>
        <w:t>. Je profite de cette date anniversaire pour annuler mon contrat qui aura un an</w:t>
      </w:r>
      <w:r w:rsidR="00C86FE5">
        <w:rPr>
          <w:lang w:val="fr-FR"/>
        </w:rPr>
        <w:t xml:space="preserve"> d’ancienneté au mois d’avril prochain (soit dans trois mois).</w:t>
      </w:r>
    </w:p>
    <w:p w:rsidR="00C86FE5" w:rsidRDefault="00601AB5" w:rsidP="00727C8D">
      <w:pPr>
        <w:tabs>
          <w:tab w:val="left" w:pos="972"/>
        </w:tabs>
        <w:rPr>
          <w:lang w:val="fr-FR"/>
        </w:rPr>
      </w:pPr>
      <w:r>
        <w:rPr>
          <w:lang w:val="fr-FR"/>
        </w:rPr>
        <w:t xml:space="preserve">      </w:t>
      </w:r>
      <w:r w:rsidR="00C86FE5">
        <w:rPr>
          <w:lang w:val="fr-FR"/>
        </w:rPr>
        <w:t>Voici les différentes  informations qui vous seront sans doute utiles pour réaliser mon contrat :</w:t>
      </w:r>
    </w:p>
    <w:p w:rsidR="00C86FE5" w:rsidRDefault="00C86FE5" w:rsidP="00601AB5">
      <w:pPr>
        <w:tabs>
          <w:tab w:val="left" w:pos="972"/>
        </w:tabs>
        <w:spacing w:line="240" w:lineRule="auto"/>
        <w:jc w:val="center"/>
        <w:rPr>
          <w:lang w:val="fr-FR"/>
        </w:rPr>
      </w:pPr>
      <w:r>
        <w:rPr>
          <w:lang w:val="fr-FR"/>
        </w:rPr>
        <w:t>FORT Benoit</w:t>
      </w:r>
    </w:p>
    <w:p w:rsidR="00C86FE5" w:rsidRDefault="00C86FE5" w:rsidP="00601AB5">
      <w:pPr>
        <w:tabs>
          <w:tab w:val="left" w:pos="972"/>
        </w:tabs>
        <w:spacing w:line="240" w:lineRule="auto"/>
        <w:jc w:val="center"/>
        <w:rPr>
          <w:lang w:val="fr-FR"/>
        </w:rPr>
      </w:pPr>
      <w:r>
        <w:rPr>
          <w:lang w:val="fr-FR"/>
        </w:rPr>
        <w:t>5 rue de Goélette</w:t>
      </w:r>
    </w:p>
    <w:p w:rsidR="00C86FE5" w:rsidRDefault="00C86FE5" w:rsidP="00601AB5">
      <w:pPr>
        <w:tabs>
          <w:tab w:val="left" w:pos="972"/>
        </w:tabs>
        <w:spacing w:line="240" w:lineRule="auto"/>
        <w:jc w:val="center"/>
        <w:rPr>
          <w:lang w:val="fr-FR"/>
        </w:rPr>
      </w:pPr>
      <w:r>
        <w:rPr>
          <w:lang w:val="fr-FR"/>
        </w:rPr>
        <w:t>77440 Lezy-sur –Ourcq</w:t>
      </w:r>
    </w:p>
    <w:p w:rsidR="00C86FE5" w:rsidRDefault="00C86FE5" w:rsidP="00601AB5">
      <w:pPr>
        <w:tabs>
          <w:tab w:val="left" w:pos="972"/>
        </w:tabs>
        <w:spacing w:line="240" w:lineRule="auto"/>
        <w:jc w:val="center"/>
        <w:rPr>
          <w:lang w:val="fr-FR"/>
        </w:rPr>
      </w:pPr>
      <w:r>
        <w:rPr>
          <w:lang w:val="fr-FR"/>
        </w:rPr>
        <w:t>Tél : 06 12 34 56 78</w:t>
      </w:r>
    </w:p>
    <w:p w:rsidR="00C86FE5" w:rsidRDefault="00C86FE5" w:rsidP="00601AB5">
      <w:pPr>
        <w:tabs>
          <w:tab w:val="left" w:pos="972"/>
        </w:tabs>
        <w:spacing w:line="240" w:lineRule="auto"/>
        <w:jc w:val="center"/>
        <w:rPr>
          <w:lang w:val="fr-FR"/>
        </w:rPr>
      </w:pPr>
      <w:r>
        <w:rPr>
          <w:lang w:val="fr-FR"/>
        </w:rPr>
        <w:t>N° Portable : 06 45 67 89 09</w:t>
      </w:r>
    </w:p>
    <w:p w:rsidR="00C86FE5" w:rsidRDefault="00C86FE5" w:rsidP="00601AB5">
      <w:pPr>
        <w:tabs>
          <w:tab w:val="left" w:pos="972"/>
        </w:tabs>
        <w:spacing w:line="240" w:lineRule="auto"/>
        <w:jc w:val="center"/>
        <w:rPr>
          <w:lang w:val="fr-FR"/>
        </w:rPr>
      </w:pPr>
      <w:r>
        <w:rPr>
          <w:lang w:val="fr-FR"/>
        </w:rPr>
        <w:t>N° Titulaire : 06738GF</w:t>
      </w:r>
    </w:p>
    <w:p w:rsidR="00C86FE5" w:rsidRDefault="00C86FE5" w:rsidP="00601AB5">
      <w:pPr>
        <w:tabs>
          <w:tab w:val="left" w:pos="972"/>
        </w:tabs>
        <w:spacing w:line="240" w:lineRule="auto"/>
        <w:jc w:val="center"/>
        <w:rPr>
          <w:lang w:val="fr-FR"/>
        </w:rPr>
      </w:pPr>
      <w:r>
        <w:rPr>
          <w:lang w:val="fr-FR"/>
        </w:rPr>
        <w:t>N° Contrat : 15111</w:t>
      </w:r>
    </w:p>
    <w:p w:rsidR="00C86FE5" w:rsidRDefault="00C86FE5" w:rsidP="00727C8D">
      <w:pPr>
        <w:tabs>
          <w:tab w:val="left" w:pos="972"/>
        </w:tabs>
        <w:rPr>
          <w:lang w:val="fr-FR"/>
        </w:rPr>
      </w:pPr>
      <w:r>
        <w:rPr>
          <w:lang w:val="fr-FR"/>
        </w:rPr>
        <w:t>En espérant que cette résiliation sera faite dans les meilleures conditions, je vous remercie d’avance de votre aide.</w:t>
      </w:r>
    </w:p>
    <w:p w:rsidR="00C86FE5" w:rsidRPr="00601AB5" w:rsidRDefault="00C86FE5" w:rsidP="00601AB5">
      <w:pPr>
        <w:tabs>
          <w:tab w:val="left" w:pos="972"/>
        </w:tabs>
        <w:jc w:val="right"/>
        <w:rPr>
          <w:b/>
          <w:lang w:val="fr-FR"/>
        </w:rPr>
      </w:pPr>
      <w:bookmarkStart w:id="0" w:name="_GoBack"/>
      <w:r w:rsidRPr="00601AB5">
        <w:rPr>
          <w:b/>
          <w:lang w:val="fr-FR"/>
        </w:rPr>
        <w:t>FORT Benoit</w:t>
      </w:r>
    </w:p>
    <w:bookmarkEnd w:id="0"/>
    <w:p w:rsidR="00C86FE5" w:rsidRDefault="00C86FE5" w:rsidP="00727C8D">
      <w:pPr>
        <w:tabs>
          <w:tab w:val="left" w:pos="972"/>
        </w:tabs>
        <w:rPr>
          <w:lang w:val="fr-FR"/>
        </w:rPr>
      </w:pPr>
    </w:p>
    <w:p w:rsidR="00C86FE5" w:rsidRDefault="00C86FE5" w:rsidP="00727C8D">
      <w:pPr>
        <w:tabs>
          <w:tab w:val="left" w:pos="972"/>
        </w:tabs>
        <w:rPr>
          <w:lang w:val="fr-FR"/>
        </w:rPr>
      </w:pPr>
    </w:p>
    <w:p w:rsidR="006915F6" w:rsidRDefault="006915F6" w:rsidP="00F76694">
      <w:pPr>
        <w:tabs>
          <w:tab w:val="left" w:pos="1995"/>
        </w:tabs>
        <w:rPr>
          <w:rFonts w:ascii="Arial Black" w:hAnsi="Arial Black"/>
          <w:lang w:val="fr-FR"/>
        </w:rPr>
      </w:pPr>
    </w:p>
    <w:p w:rsidR="00E01957" w:rsidRPr="00F76694" w:rsidRDefault="00F76694" w:rsidP="00F76694">
      <w:pPr>
        <w:tabs>
          <w:tab w:val="left" w:pos="1995"/>
        </w:tabs>
        <w:rPr>
          <w:rFonts w:ascii="Arial Black" w:hAnsi="Arial Black"/>
          <w:lang w:val="fr-FR"/>
        </w:rPr>
      </w:pPr>
      <w:r>
        <w:rPr>
          <w:rFonts w:ascii="Arial Black" w:hAnsi="Arial Black"/>
          <w:lang w:val="fr-FR"/>
        </w:rPr>
        <w:tab/>
      </w:r>
    </w:p>
    <w:sectPr w:rsidR="00E01957" w:rsidRPr="00F76694" w:rsidSect="00F76694">
      <w:pgSz w:w="12240" w:h="15840"/>
      <w:pgMar w:top="990" w:right="1440" w:bottom="1440" w:left="1440" w:header="720" w:footer="720" w:gutter="0"/>
      <w:pgBorders w:offsetFrom="page">
        <w:top w:val="dotDotDash" w:sz="4" w:space="24" w:color="auto"/>
        <w:left w:val="dotDotDash" w:sz="4" w:space="24" w:color="auto"/>
        <w:right w:val="dotDotDash" w:sz="4" w:space="24" w:color="auto"/>
      </w:pgBorders>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Bernard MT Condensed">
    <w:panose1 w:val="02050806060905020404"/>
    <w:charset w:val="00"/>
    <w:family w:val="roman"/>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Eras Demi ITC">
    <w:panose1 w:val="020B0805030504020804"/>
    <w:charset w:val="00"/>
    <w:family w:val="swiss"/>
    <w:pitch w:val="variable"/>
    <w:sig w:usb0="00000003"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Berlin Sans FB Demi">
    <w:panose1 w:val="020E0802020502020306"/>
    <w:charset w:val="00"/>
    <w:family w:val="swiss"/>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1957"/>
    <w:rsid w:val="001A244B"/>
    <w:rsid w:val="00306CD6"/>
    <w:rsid w:val="00601AB5"/>
    <w:rsid w:val="006915F6"/>
    <w:rsid w:val="00727C8D"/>
    <w:rsid w:val="00C86FE5"/>
    <w:rsid w:val="00E01957"/>
    <w:rsid w:val="00F766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F76694"/>
    <w:pPr>
      <w:spacing w:after="0" w:line="240" w:lineRule="auto"/>
    </w:pPr>
    <w:rPr>
      <w:rFonts w:eastAsiaTheme="minorEastAsia"/>
    </w:rPr>
  </w:style>
  <w:style w:type="character" w:customStyle="1" w:styleId="SansinterligneCar">
    <w:name w:val="Sans interligne Car"/>
    <w:basedOn w:val="Policepardfaut"/>
    <w:link w:val="Sansinterligne"/>
    <w:uiPriority w:val="1"/>
    <w:rsid w:val="00F76694"/>
    <w:rPr>
      <w:rFonts w:eastAsiaTheme="minorEastAsia"/>
    </w:rPr>
  </w:style>
  <w:style w:type="paragraph" w:styleId="Textedebulles">
    <w:name w:val="Balloon Text"/>
    <w:basedOn w:val="Normal"/>
    <w:link w:val="TextedebullesCar"/>
    <w:uiPriority w:val="99"/>
    <w:semiHidden/>
    <w:unhideWhenUsed/>
    <w:rsid w:val="00F7669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7669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F76694"/>
    <w:pPr>
      <w:spacing w:after="0" w:line="240" w:lineRule="auto"/>
    </w:pPr>
    <w:rPr>
      <w:rFonts w:eastAsiaTheme="minorEastAsia"/>
    </w:rPr>
  </w:style>
  <w:style w:type="character" w:customStyle="1" w:styleId="SansinterligneCar">
    <w:name w:val="Sans interligne Car"/>
    <w:basedOn w:val="Policepardfaut"/>
    <w:link w:val="Sansinterligne"/>
    <w:uiPriority w:val="1"/>
    <w:rsid w:val="00F76694"/>
    <w:rPr>
      <w:rFonts w:eastAsiaTheme="minorEastAsia"/>
    </w:rPr>
  </w:style>
  <w:style w:type="paragraph" w:styleId="Textedebulles">
    <w:name w:val="Balloon Text"/>
    <w:basedOn w:val="Normal"/>
    <w:link w:val="TextedebullesCar"/>
    <w:uiPriority w:val="99"/>
    <w:semiHidden/>
    <w:unhideWhenUsed/>
    <w:rsid w:val="00F7669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7669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615DBEFCADA4BCAA7013817C69B32D1"/>
        <w:category>
          <w:name w:val="Général"/>
          <w:gallery w:val="placeholder"/>
        </w:category>
        <w:types>
          <w:type w:val="bbPlcHdr"/>
        </w:types>
        <w:behaviors>
          <w:behavior w:val="content"/>
        </w:behaviors>
        <w:guid w:val="{7A15230D-1B6F-449E-B4A0-4B2BBC7675D4}"/>
      </w:docPartPr>
      <w:docPartBody>
        <w:p w:rsidR="00EA2C3C" w:rsidRDefault="00EA2C3C" w:rsidP="00EA2C3C">
          <w:pPr>
            <w:pStyle w:val="2615DBEFCADA4BCAA7013817C69B32D1"/>
          </w:pPr>
          <w:r>
            <w:rPr>
              <w:rFonts w:asciiTheme="majorHAnsi" w:eastAsiaTheme="majorEastAsia" w:hAnsiTheme="majorHAnsi" w:cstheme="majorBidi"/>
              <w:b/>
              <w:bCs/>
              <w:color w:val="FFFFFF" w:themeColor="background1"/>
              <w:sz w:val="72"/>
              <w:szCs w:val="72"/>
              <w:lang w:val="fr-FR"/>
            </w:rPr>
            <w:t>[Année]</w:t>
          </w:r>
        </w:p>
      </w:docPartBody>
    </w:docPart>
    <w:docPart>
      <w:docPartPr>
        <w:name w:val="8BB2EF37F3474733889885CEF86A028D"/>
        <w:category>
          <w:name w:val="Général"/>
          <w:gallery w:val="placeholder"/>
        </w:category>
        <w:types>
          <w:type w:val="bbPlcHdr"/>
        </w:types>
        <w:behaviors>
          <w:behavior w:val="content"/>
        </w:behaviors>
        <w:guid w:val="{DC406BD6-6EB3-4A97-95BC-D43EA20BFB65}"/>
      </w:docPartPr>
      <w:docPartBody>
        <w:p w:rsidR="00EA2C3C" w:rsidRDefault="00EA2C3C" w:rsidP="00EA2C3C">
          <w:pPr>
            <w:pStyle w:val="8BB2EF37F3474733889885CEF86A028D"/>
          </w:pPr>
          <w:r>
            <w:rPr>
              <w:color w:val="76923C" w:themeColor="accent3" w:themeShade="BF"/>
              <w:lang w:val="fr-FR"/>
            </w:rPr>
            <w:t>[Nom de la société]</w:t>
          </w:r>
        </w:p>
      </w:docPartBody>
    </w:docPart>
    <w:docPart>
      <w:docPartPr>
        <w:name w:val="4F60400DE0B843C6B773E1495BCA0EAC"/>
        <w:category>
          <w:name w:val="Général"/>
          <w:gallery w:val="placeholder"/>
        </w:category>
        <w:types>
          <w:type w:val="bbPlcHdr"/>
        </w:types>
        <w:behaviors>
          <w:behavior w:val="content"/>
        </w:behaviors>
        <w:guid w:val="{7977E772-76E6-47F4-B9CB-C938DD156496}"/>
      </w:docPartPr>
      <w:docPartBody>
        <w:p w:rsidR="00EA2C3C" w:rsidRDefault="00EA2C3C" w:rsidP="00EA2C3C">
          <w:pPr>
            <w:pStyle w:val="4F60400DE0B843C6B773E1495BCA0EAC"/>
          </w:pPr>
          <w:r>
            <w:rPr>
              <w:b/>
              <w:bCs/>
              <w:caps/>
              <w:sz w:val="72"/>
              <w:szCs w:val="72"/>
              <w:lang w:val="fr-FR"/>
            </w:rPr>
            <w:t>Tapez le titre du document</w:t>
          </w:r>
        </w:p>
      </w:docPartBody>
    </w:docPart>
    <w:docPart>
      <w:docPartPr>
        <w:name w:val="E20D3904278E4088B1653733C879D9D9"/>
        <w:category>
          <w:name w:val="Général"/>
          <w:gallery w:val="placeholder"/>
        </w:category>
        <w:types>
          <w:type w:val="bbPlcHdr"/>
        </w:types>
        <w:behaviors>
          <w:behavior w:val="content"/>
        </w:behaviors>
        <w:guid w:val="{EBE8DEFC-6AA4-48F0-A6A0-F36A96A98D13}"/>
      </w:docPartPr>
      <w:docPartBody>
        <w:p w:rsidR="00EA2C3C" w:rsidRDefault="00EA2C3C" w:rsidP="00EA2C3C">
          <w:pPr>
            <w:pStyle w:val="E20D3904278E4088B1653733C879D9D9"/>
          </w:pPr>
          <w:r>
            <w:rPr>
              <w:color w:val="7F7F7F" w:themeColor="background1" w:themeShade="7F"/>
              <w:lang w:val="fr-FR"/>
            </w:rPr>
            <w:t>[Tapez le résumé du document ici. Il s’agit généralement d’une courte synthèse du document. Tapez le résumé du document ici. Il s’agit généralement d’une courte synthèse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Bernard MT Condensed">
    <w:panose1 w:val="02050806060905020404"/>
    <w:charset w:val="00"/>
    <w:family w:val="roman"/>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Eras Demi ITC">
    <w:panose1 w:val="020B0805030504020804"/>
    <w:charset w:val="00"/>
    <w:family w:val="swiss"/>
    <w:pitch w:val="variable"/>
    <w:sig w:usb0="00000003"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Berlin Sans FB Demi">
    <w:panose1 w:val="020E0802020502020306"/>
    <w:charset w:val="00"/>
    <w:family w:val="swiss"/>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2C3C"/>
    <w:rsid w:val="00EA2C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7E830B2BF08241F2B9749F824D663BC7">
    <w:name w:val="7E830B2BF08241F2B9749F824D663BC7"/>
    <w:rsid w:val="00EA2C3C"/>
  </w:style>
  <w:style w:type="paragraph" w:customStyle="1" w:styleId="79BD1DA70FB2434CA37B8E6655343A3D">
    <w:name w:val="79BD1DA70FB2434CA37B8E6655343A3D"/>
    <w:rsid w:val="00EA2C3C"/>
  </w:style>
  <w:style w:type="paragraph" w:customStyle="1" w:styleId="B479797D4F80427B944E7566899B51FE">
    <w:name w:val="B479797D4F80427B944E7566899B51FE"/>
    <w:rsid w:val="00EA2C3C"/>
  </w:style>
  <w:style w:type="paragraph" w:customStyle="1" w:styleId="11130F4D50474833B2030E765C0FBB07">
    <w:name w:val="11130F4D50474833B2030E765C0FBB07"/>
    <w:rsid w:val="00EA2C3C"/>
  </w:style>
  <w:style w:type="paragraph" w:customStyle="1" w:styleId="0C6479E174BE44EF84A3F011BB5EED2F">
    <w:name w:val="0C6479E174BE44EF84A3F011BB5EED2F"/>
    <w:rsid w:val="00EA2C3C"/>
  </w:style>
  <w:style w:type="paragraph" w:customStyle="1" w:styleId="2615DBEFCADA4BCAA7013817C69B32D1">
    <w:name w:val="2615DBEFCADA4BCAA7013817C69B32D1"/>
    <w:rsid w:val="00EA2C3C"/>
  </w:style>
  <w:style w:type="paragraph" w:customStyle="1" w:styleId="8BB2EF37F3474733889885CEF86A028D">
    <w:name w:val="8BB2EF37F3474733889885CEF86A028D"/>
    <w:rsid w:val="00EA2C3C"/>
  </w:style>
  <w:style w:type="paragraph" w:customStyle="1" w:styleId="DE9CB12A36064BE299CF02000CACA564">
    <w:name w:val="DE9CB12A36064BE299CF02000CACA564"/>
    <w:rsid w:val="00EA2C3C"/>
  </w:style>
  <w:style w:type="paragraph" w:customStyle="1" w:styleId="4F60400DE0B843C6B773E1495BCA0EAC">
    <w:name w:val="4F60400DE0B843C6B773E1495BCA0EAC"/>
    <w:rsid w:val="00EA2C3C"/>
  </w:style>
  <w:style w:type="paragraph" w:customStyle="1" w:styleId="E20D3904278E4088B1653733C879D9D9">
    <w:name w:val="E20D3904278E4088B1653733C879D9D9"/>
    <w:rsid w:val="00EA2C3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7E830B2BF08241F2B9749F824D663BC7">
    <w:name w:val="7E830B2BF08241F2B9749F824D663BC7"/>
    <w:rsid w:val="00EA2C3C"/>
  </w:style>
  <w:style w:type="paragraph" w:customStyle="1" w:styleId="79BD1DA70FB2434CA37B8E6655343A3D">
    <w:name w:val="79BD1DA70FB2434CA37B8E6655343A3D"/>
    <w:rsid w:val="00EA2C3C"/>
  </w:style>
  <w:style w:type="paragraph" w:customStyle="1" w:styleId="B479797D4F80427B944E7566899B51FE">
    <w:name w:val="B479797D4F80427B944E7566899B51FE"/>
    <w:rsid w:val="00EA2C3C"/>
  </w:style>
  <w:style w:type="paragraph" w:customStyle="1" w:styleId="11130F4D50474833B2030E765C0FBB07">
    <w:name w:val="11130F4D50474833B2030E765C0FBB07"/>
    <w:rsid w:val="00EA2C3C"/>
  </w:style>
  <w:style w:type="paragraph" w:customStyle="1" w:styleId="0C6479E174BE44EF84A3F011BB5EED2F">
    <w:name w:val="0C6479E174BE44EF84A3F011BB5EED2F"/>
    <w:rsid w:val="00EA2C3C"/>
  </w:style>
  <w:style w:type="paragraph" w:customStyle="1" w:styleId="2615DBEFCADA4BCAA7013817C69B32D1">
    <w:name w:val="2615DBEFCADA4BCAA7013817C69B32D1"/>
    <w:rsid w:val="00EA2C3C"/>
  </w:style>
  <w:style w:type="paragraph" w:customStyle="1" w:styleId="8BB2EF37F3474733889885CEF86A028D">
    <w:name w:val="8BB2EF37F3474733889885CEF86A028D"/>
    <w:rsid w:val="00EA2C3C"/>
  </w:style>
  <w:style w:type="paragraph" w:customStyle="1" w:styleId="DE9CB12A36064BE299CF02000CACA564">
    <w:name w:val="DE9CB12A36064BE299CF02000CACA564"/>
    <w:rsid w:val="00EA2C3C"/>
  </w:style>
  <w:style w:type="paragraph" w:customStyle="1" w:styleId="4F60400DE0B843C6B773E1495BCA0EAC">
    <w:name w:val="4F60400DE0B843C6B773E1495BCA0EAC"/>
    <w:rsid w:val="00EA2C3C"/>
  </w:style>
  <w:style w:type="paragraph" w:customStyle="1" w:styleId="E20D3904278E4088B1653733C879D9D9">
    <w:name w:val="E20D3904278E4088B1653733C879D9D9"/>
    <w:rsid w:val="00EA2C3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2021-07-07T00:00:00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D1B6A47-BEDB-4DA4-8AFF-79219F85F8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4</Pages>
  <Words>514</Words>
  <Characters>2931</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Enterprise EL WIFAQD</Company>
  <LinksUpToDate>false</LinksUpToDate>
  <CharactersWithSpaces>3439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 MODULE</dc:title>
  <dc:creator>ilyaSs</dc:creator>
  <cp:lastModifiedBy>ilyaSs</cp:lastModifiedBy>
  <cp:revision>1</cp:revision>
  <dcterms:created xsi:type="dcterms:W3CDTF">2021-07-07T11:21:00Z</dcterms:created>
  <dcterms:modified xsi:type="dcterms:W3CDTF">2021-07-07T12:44:00Z</dcterms:modified>
</cp:coreProperties>
</file>