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2E18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outlineLvl w:val="0"/>
        <w:rPr>
          <w:rFonts w:ascii="Montserrat" w:eastAsia="Times New Roman" w:hAnsi="Montserrat" w:cs="Times New Roman"/>
          <w:color w:val="040404"/>
          <w:kern w:val="36"/>
          <w:sz w:val="48"/>
          <w:szCs w:val="48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040404"/>
          <w:kern w:val="36"/>
          <w:sz w:val="48"/>
          <w:szCs w:val="48"/>
          <w:lang w:eastAsia="en-GB"/>
          <w14:ligatures w14:val="none"/>
        </w:rPr>
        <w:t>Keras Applications</w:t>
      </w:r>
    </w:p>
    <w:p w14:paraId="54DD06D7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Keras Applications are deep learning models that are made available alongside pre-trained weights. These models can be used for prediction, feature extraction, and fine-tuning.</w:t>
      </w:r>
    </w:p>
    <w:p w14:paraId="3E5C41D2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Weights are downloaded automatically when instantiating a model. They are stored at </w:t>
      </w:r>
      <w:r w:rsidRPr="00642555">
        <w:rPr>
          <w:rFonts w:ascii="Consolas" w:eastAsia="Times New Roman" w:hAnsi="Consolas" w:cs="Courier New"/>
          <w:color w:val="A30000"/>
          <w:kern w:val="0"/>
          <w:sz w:val="20"/>
          <w:szCs w:val="20"/>
          <w:lang w:eastAsia="en-GB"/>
          <w14:ligatures w14:val="none"/>
        </w:rPr>
        <w:t>~/.keras/models/</w:t>
      </w: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.</w:t>
      </w:r>
    </w:p>
    <w:p w14:paraId="7455E2FD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Upon instantiation, the models will be built according to the image data format set in your Keras configuration file at </w:t>
      </w:r>
      <w:r w:rsidRPr="00642555">
        <w:rPr>
          <w:rFonts w:ascii="Consolas" w:eastAsia="Times New Roman" w:hAnsi="Consolas" w:cs="Courier New"/>
          <w:color w:val="A30000"/>
          <w:kern w:val="0"/>
          <w:sz w:val="20"/>
          <w:szCs w:val="20"/>
          <w:lang w:eastAsia="en-GB"/>
          <w14:ligatures w14:val="none"/>
        </w:rPr>
        <w:t>~/.keras/keras.json</w:t>
      </w: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. For instance, if you have set </w:t>
      </w:r>
      <w:r w:rsidRPr="00642555">
        <w:rPr>
          <w:rFonts w:ascii="Consolas" w:eastAsia="Times New Roman" w:hAnsi="Consolas" w:cs="Courier New"/>
          <w:color w:val="A30000"/>
          <w:kern w:val="0"/>
          <w:sz w:val="20"/>
          <w:szCs w:val="20"/>
          <w:lang w:eastAsia="en-GB"/>
          <w14:ligatures w14:val="none"/>
        </w:rPr>
        <w:t>image_data_format=channels_last</w:t>
      </w: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, then any model loaded from this repository will get built according to the data format convention "Height-Width-Depth".</w:t>
      </w:r>
    </w:p>
    <w:p w14:paraId="1DF1EB9D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40404"/>
          <w:spacing w:val="18"/>
          <w:kern w:val="0"/>
          <w:sz w:val="36"/>
          <w:szCs w:val="36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b/>
          <w:bCs/>
          <w:color w:val="040404"/>
          <w:spacing w:val="18"/>
          <w:kern w:val="0"/>
          <w:sz w:val="36"/>
          <w:szCs w:val="36"/>
          <w:lang w:eastAsia="en-GB"/>
          <w14:ligatures w14:val="none"/>
        </w:rPr>
        <w:t>Available models</w:t>
      </w:r>
    </w:p>
    <w:tbl>
      <w:tblPr>
        <w:tblW w:w="11595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789"/>
        <w:gridCol w:w="1230"/>
        <w:gridCol w:w="1245"/>
        <w:gridCol w:w="1251"/>
        <w:gridCol w:w="685"/>
        <w:gridCol w:w="2016"/>
        <w:gridCol w:w="2019"/>
      </w:tblGrid>
      <w:tr w:rsidR="00642555" w:rsidRPr="00642555" w14:paraId="46853328" w14:textId="77777777">
        <w:trPr>
          <w:tblHeader/>
        </w:trPr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4E8A87F" w14:textId="77777777" w:rsidR="00642555" w:rsidRPr="00642555" w:rsidRDefault="00642555" w:rsidP="00642555">
            <w:pPr>
              <w:spacing w:after="0" w:line="240" w:lineRule="auto"/>
              <w:jc w:val="center"/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C94EE6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Size (MB)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88A85D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Top-1 Accuracy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53E3BB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Top-5 Accuracy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F85997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35C8C9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Depth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089951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Time (ms) per inference step (CPU)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9290A8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b/>
                <w:bCs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Time (ms) per inference step (GPU)</w:t>
            </w:r>
          </w:p>
        </w:tc>
      </w:tr>
      <w:tr w:rsidR="00642555" w:rsidRPr="00642555" w14:paraId="07C5ABB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F087120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5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Xception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1E8D28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BE199A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79.0%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8CF706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94.5%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917479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22.9M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D22BD4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8C440E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109.4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BFBD92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8.1</w:t>
            </w:r>
          </w:p>
        </w:tc>
      </w:tr>
      <w:tr w:rsidR="00642555" w:rsidRPr="00642555" w14:paraId="251CD00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55883EF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6" w:anchor="vgg16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VGG16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FCA517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528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FA46D2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71.3%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1FBE45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90.1%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7744E9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138.4M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3F73D3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EF50CD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69.5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9FAC9C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4.2</w:t>
            </w:r>
          </w:p>
        </w:tc>
      </w:tr>
      <w:tr w:rsidR="00642555" w:rsidRPr="00642555" w14:paraId="78DC2E6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D65A7D5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7" w:anchor="vgg19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VGG19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FE489E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549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D8BD9A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71.3%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929E15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90.0%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6B6A23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143.7M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77B03F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5549DE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84.8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A3AB26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4.4</w:t>
            </w:r>
          </w:p>
        </w:tc>
      </w:tr>
      <w:tr w:rsidR="00642555" w:rsidRPr="00642555" w14:paraId="3D4345B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1ED1CB4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8" w:anchor="resnet50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ResNet50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07305D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7B340B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74.9%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2C6E7B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92.1%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3B4A15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25.6M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39E471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A1B49C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58.2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3EB19A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4.6</w:t>
            </w:r>
          </w:p>
        </w:tc>
      </w:tr>
      <w:tr w:rsidR="00642555" w:rsidRPr="00642555" w14:paraId="75E891D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8D6BD4C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9" w:anchor="resnet50v2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ResNet50V2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128E67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91D9B7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76.0%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FE1642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93.0%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4CC93D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25.6M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750B79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103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E9FC17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45.6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1CDF97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4.4</w:t>
            </w:r>
          </w:p>
        </w:tc>
      </w:tr>
      <w:tr w:rsidR="00642555" w:rsidRPr="00642555" w14:paraId="3A63E1C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62FBABF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0" w:anchor="resnet101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ResNet101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01C22E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171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273D8F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76.4%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156C4B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92.8%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8C62DD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44.7M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5D9B79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209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C65334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89.6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16D550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5.2</w:t>
            </w:r>
          </w:p>
        </w:tc>
      </w:tr>
      <w:tr w:rsidR="00642555" w:rsidRPr="00642555" w14:paraId="2A2806E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4D89EC1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1" w:anchor="resnet101v2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ResNet101V2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54F0C5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171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498F7E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77.2%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B6AA59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93.8%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55F81C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44.7M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C03572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7348B6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72.7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5D3D1E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5.4</w:t>
            </w:r>
          </w:p>
        </w:tc>
      </w:tr>
      <w:tr w:rsidR="00642555" w:rsidRPr="00642555" w14:paraId="0B5D948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C9C7A31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2" w:anchor="resnet152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ResNet152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A089A3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232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710355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76.6%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3DA7DC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93.1%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0191AB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60.4M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E22678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311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8EB3EF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127.4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3DAC8F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6.5</w:t>
            </w:r>
          </w:p>
        </w:tc>
      </w:tr>
      <w:tr w:rsidR="00642555" w:rsidRPr="00642555" w14:paraId="1DA1147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0173012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3" w:anchor="resnet152v2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ResNet152V2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49BEB2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232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C98C4A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78.0%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BBD2F2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94.2%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3C7E2D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60.4M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656E22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E2F7A1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107.5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E6AADF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6.6</w:t>
            </w:r>
          </w:p>
        </w:tc>
      </w:tr>
      <w:tr w:rsidR="00642555" w:rsidRPr="00642555" w14:paraId="5C93F9A7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79A8EAA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4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InceptionV3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F5FF88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FCD6A8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77.9%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67C3B3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93.7%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6F9ABF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23.9M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345FE0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189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F2F960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42.2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F9B86E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6.9</w:t>
            </w:r>
          </w:p>
        </w:tc>
      </w:tr>
      <w:tr w:rsidR="00642555" w:rsidRPr="00642555" w14:paraId="034FC4F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3DD676A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5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InceptionResNetV2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FD52EF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215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07885D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80.3%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AB2579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95.3%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6D77D0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55.9M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3E40CF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449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ED366D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130.2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F1DBFB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10.0</w:t>
            </w:r>
          </w:p>
        </w:tc>
      </w:tr>
      <w:tr w:rsidR="00642555" w:rsidRPr="00642555" w14:paraId="285DDAFE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6430AA6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6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MobileNet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4FC458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D03C72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70.4%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4FCC45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89.5%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0042F6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4.3M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B9AF29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25A180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22.6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5577CD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3.4</w:t>
            </w:r>
          </w:p>
        </w:tc>
      </w:tr>
      <w:tr w:rsidR="00642555" w:rsidRPr="00642555" w14:paraId="357BD74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3A6F84C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7" w:anchor="mobilenetv2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MobileNetV2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790540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6F450E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71.3%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5D0AF3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90.1%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1DFCAF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3.5M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17B5A9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105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44E8D3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25.9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48D8D8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3.8</w:t>
            </w:r>
          </w:p>
        </w:tc>
      </w:tr>
      <w:tr w:rsidR="00642555" w:rsidRPr="00642555" w14:paraId="75832C1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AFF7B96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8" w:anchor="densenet121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DenseNet121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63528C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06AE4F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75.0%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FDE9CD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92.3%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A32C38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8.1M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8842EC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242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203FB4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77.1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DCBFBA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5.4</w:t>
            </w:r>
          </w:p>
        </w:tc>
      </w:tr>
      <w:tr w:rsidR="00642555" w:rsidRPr="00642555" w14:paraId="04DC6C8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43F14B8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19" w:anchor="densenet169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DenseNet169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30AB0A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C28FB4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76.2%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B3B794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93.2%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3A8670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14.3M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E84F69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338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DF40B0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96.4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657797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6.3</w:t>
            </w:r>
          </w:p>
        </w:tc>
      </w:tr>
      <w:tr w:rsidR="00642555" w:rsidRPr="00642555" w14:paraId="48140D6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73B5E44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0" w:anchor="densenet201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DenseNet201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B9C228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FE58E5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77.3%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492EF7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93.6%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3F9306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20.2M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9C28B4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402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764FA0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127.2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7D9C2D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6.7</w:t>
            </w:r>
          </w:p>
        </w:tc>
      </w:tr>
      <w:tr w:rsidR="00642555" w:rsidRPr="00642555" w14:paraId="58FC4ADF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4528F04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1" w:anchor="nasnetmobile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NASNetMobile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E45768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9E1E0D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74.4%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97BFF0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91.9%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4F3CF1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5.3M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85B8E0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389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B63732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27.0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144D71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6.7</w:t>
            </w:r>
          </w:p>
        </w:tc>
      </w:tr>
      <w:tr w:rsidR="00642555" w:rsidRPr="00642555" w14:paraId="02BC7C64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1D12BB8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2" w:anchor="nasnetlarge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NASNetLarge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087227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343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B41E2E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82.5%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9ABAB0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96.0%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9CD6BA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88.9M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8A801B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533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057BD9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344.5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1108B4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20.0</w:t>
            </w:r>
          </w:p>
        </w:tc>
      </w:tr>
      <w:tr w:rsidR="00642555" w:rsidRPr="00642555" w14:paraId="752625C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3FCA807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3" w:anchor="efficientnetb0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EfficientNetB0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EC6C1A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9FFFB7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77.1%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C5F996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93.3%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A8C66E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5.3M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75449A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132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79ADCD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46.0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B180FE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4.9</w:t>
            </w:r>
          </w:p>
        </w:tc>
      </w:tr>
      <w:tr w:rsidR="00642555" w:rsidRPr="00642555" w14:paraId="622CF47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383DA25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4" w:anchor="efficientnetb1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EfficientNetB1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454A6B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E8C9C3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79.1%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350B1E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94.4%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9C4F9C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7.9M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4AF167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186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BFEB96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60.2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61AEE1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5.6</w:t>
            </w:r>
          </w:p>
        </w:tc>
      </w:tr>
      <w:tr w:rsidR="00642555" w:rsidRPr="00642555" w14:paraId="4E0CA9F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1AB930E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5" w:anchor="efficientnetb2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EfficientNetB2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E357CC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5004EA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80.1%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7D5781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94.9%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36DD38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9.2M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75846C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186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09FC8E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80.8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CEB684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6.5</w:t>
            </w:r>
          </w:p>
        </w:tc>
      </w:tr>
      <w:tr w:rsidR="00642555" w:rsidRPr="00642555" w14:paraId="6B91055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6E11C5B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6" w:anchor="efficientnetb3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EfficientNetB3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509AEA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F7EA74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81.6%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8E3D10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95.7%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6D757B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12.3M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E4C83E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86C59B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140.0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FBB329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8.8</w:t>
            </w:r>
          </w:p>
        </w:tc>
      </w:tr>
      <w:tr w:rsidR="00642555" w:rsidRPr="00642555" w14:paraId="0242CCE0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5872B82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7" w:anchor="efficientnetb4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EfficientNetB4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D9CDD9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5EDA8A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82.9%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96BA40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96.4%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1804B1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19.5M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1CE04E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258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79DFCC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308.3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2F87F9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15.1</w:t>
            </w:r>
          </w:p>
        </w:tc>
      </w:tr>
      <w:tr w:rsidR="00642555" w:rsidRPr="00642555" w14:paraId="54E9630A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7BA4FC4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8" w:anchor="efficientnetb5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EfficientNetB5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192FA5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118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E9B51F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83.6%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7A479E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96.7%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BE642F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30.6M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BA44E6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312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960C09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579.2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FC99F1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25.3</w:t>
            </w:r>
          </w:p>
        </w:tc>
      </w:tr>
      <w:tr w:rsidR="00642555" w:rsidRPr="00642555" w14:paraId="71593839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889521F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29" w:anchor="efficientnetb6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EfficientNetB6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72040C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166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B622A7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84.0%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0043A6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96.8%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D42329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43.3M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F9C10F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360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143B77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958.1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DE1FAA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40.4</w:t>
            </w:r>
          </w:p>
        </w:tc>
      </w:tr>
      <w:tr w:rsidR="00642555" w:rsidRPr="00642555" w14:paraId="332BEA2C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6CEC9F6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0" w:anchor="efficientnetb7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EfficientNetB7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626A18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256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30FBCF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84.3%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DD1326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97.0%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D87C87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66.7M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D21C99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438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440137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1578.9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937224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61.6</w:t>
            </w:r>
          </w:p>
        </w:tc>
      </w:tr>
      <w:tr w:rsidR="00642555" w:rsidRPr="00642555" w14:paraId="69FEFD16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6C359AD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1" w:anchor="efficientnetv2b0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EfficientNetV2B0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F54047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53BE8B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78.7%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65AFFF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94.3%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C1A272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7.2M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25DED2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85F91B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564E05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4C26713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6401785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2" w:anchor="efficientnetv2b1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EfficientNetV2B1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3D3440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AE66E9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79.8%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52D050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95.0%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B26882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8.2M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0430DB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7734BB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D2C00C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63B0894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9D30BBF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3" w:anchor="efficientnetv2b2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EfficientNetV2B2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0768F6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F6752C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80.5%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9DF94A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95.1%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155B36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10.2M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FCFC11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02E9CC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741D5B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06BFBD4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68F1A53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4" w:anchor="efficientnetv2b3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EfficientNetV2B3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AF1981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164EEE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82.0%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82D8BA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95.8%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654467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14.5M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A1F016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28536D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B95A3F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28A38A1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4CD2D61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5" w:anchor="efficientnetv2s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EfficientNetV2S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E529AE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20CB63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83.9%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CB7BF0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96.7%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027BE2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21.6M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FB7368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2B4FBF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43321C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64F56D75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4F64491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6" w:anchor="efficientnetv2m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EfficientNetV2M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6B133D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220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71E655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85.3%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421C6B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97.4%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ED04E37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54.4M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8556CA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034E50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843328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5E25C44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674FF3D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7" w:anchor="efficientnetv2l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EfficientNetV2L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170A9E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479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A335F49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85.7%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FDB2ED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97.5%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6A1A8B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119.0M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2D2DC9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E661BD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E4813A0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453E3808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9E6D770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8" w:anchor="convnexttiny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ConvNeXtTiny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7E3DE1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109.42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BCD1D7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81.3%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6EFF54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EA2AF7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28.6M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231506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8E73F4A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A73BD9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5F5371E1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EF85874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39" w:anchor="convnextsmall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ConvNeXtSmall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8665A4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192.29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9A1D3E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82.3%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04BC9D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68A42E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50.2M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135419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321A44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CA92092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61C8827D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F44B3B6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0" w:anchor="convnextbase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ConvNeXtBase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29AF00F8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338.58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39C4F83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85.3%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4744DA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CD48F9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88.5M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19527A3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21E704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4C557D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46FA5F93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442E101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1" w:anchor="convnextlarge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ConvNeXtLarge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4BEDD4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755.07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93B8E36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86.3%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CCB880E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72F642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197.7M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402197DD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3CBCA81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C24B32C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  <w:tr w:rsidR="00642555" w:rsidRPr="00642555" w14:paraId="276DBFB2" w14:textId="77777777"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E3153E9" w14:textId="77777777" w:rsidR="00642555" w:rsidRPr="00642555" w:rsidRDefault="00642555" w:rsidP="00642555">
            <w:pPr>
              <w:spacing w:after="0" w:line="240" w:lineRule="auto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hyperlink r:id="rId42" w:anchor="convnextxlarge-function" w:history="1">
              <w:r w:rsidRPr="00642555">
                <w:rPr>
                  <w:rFonts w:ascii="Montserrat" w:eastAsia="Times New Roman" w:hAnsi="Montserrat" w:cs="Times New Roman"/>
                  <w:color w:val="A30000"/>
                  <w:kern w:val="0"/>
                  <w:u w:val="single"/>
                  <w:lang w:eastAsia="en-GB"/>
                  <w14:ligatures w14:val="none"/>
                </w:rPr>
                <w:t>ConvNeXtXLarge</w:t>
              </w:r>
            </w:hyperlink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156CCC6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1310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09E9DB64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86.7%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B92549B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67C4B0D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350.1M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7FC250D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CA5707F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FFF"/>
            <w:vAlign w:val="center"/>
            <w:hideMark/>
          </w:tcPr>
          <w:p w14:paraId="51D9B125" w14:textId="77777777" w:rsidR="00642555" w:rsidRPr="00642555" w:rsidRDefault="00642555" w:rsidP="00642555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</w:pPr>
            <w:r w:rsidRPr="00642555">
              <w:rPr>
                <w:rFonts w:ascii="Montserrat" w:eastAsia="Times New Roman" w:hAnsi="Montserrat" w:cs="Times New Roman"/>
                <w:color w:val="212529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</w:tr>
    </w:tbl>
    <w:p w14:paraId="385FCEAE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The top-1 and top-5 accuracy refers to the model's performance on the ImageNet validation dataset.</w:t>
      </w:r>
    </w:p>
    <w:p w14:paraId="4E88B9D5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Depth refers to the topological depth of the network. This includes activation layers, batch normalization layers etc.</w:t>
      </w:r>
    </w:p>
    <w:p w14:paraId="6E4E0B4D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Time per inference step is the average of 30 batches and 10 repetitions.</w:t>
      </w:r>
    </w:p>
    <w:p w14:paraId="43146A88" w14:textId="77777777" w:rsidR="00642555" w:rsidRPr="00642555" w:rsidRDefault="00642555" w:rsidP="0064255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CPU: AMD EPYC Processor (with IBPB) (92 core)</w:t>
      </w:r>
    </w:p>
    <w:p w14:paraId="0147AA11" w14:textId="77777777" w:rsidR="00642555" w:rsidRPr="00642555" w:rsidRDefault="00642555" w:rsidP="0064255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RAM: 1.7T</w:t>
      </w:r>
    </w:p>
    <w:p w14:paraId="35540CAB" w14:textId="77777777" w:rsidR="00642555" w:rsidRPr="00642555" w:rsidRDefault="00642555" w:rsidP="0064255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GPU: Tesla A100</w:t>
      </w:r>
    </w:p>
    <w:p w14:paraId="7476C254" w14:textId="77777777" w:rsidR="00642555" w:rsidRPr="00642555" w:rsidRDefault="00642555" w:rsidP="0064255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Batch size: 32</w:t>
      </w:r>
    </w:p>
    <w:p w14:paraId="0B09FD6D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212529"/>
          <w:kern w:val="0"/>
          <w:sz w:val="23"/>
          <w:szCs w:val="23"/>
          <w:lang w:eastAsia="en-GB"/>
          <w14:ligatures w14:val="none"/>
        </w:rPr>
        <w:t>Depth counts the number of layers with parameters.</w:t>
      </w:r>
    </w:p>
    <w:p w14:paraId="194C05DB" w14:textId="77777777" w:rsidR="00642555" w:rsidRPr="00642555" w:rsidRDefault="00642555" w:rsidP="00642555">
      <w:pPr>
        <w:spacing w:after="0" w:line="240" w:lineRule="auto"/>
        <w:rPr>
          <w:rFonts w:ascii="Montserrat" w:eastAsia="Times New Roman" w:hAnsi="Montserrat" w:cs="Times New Roman"/>
          <w:kern w:val="0"/>
          <w:sz w:val="23"/>
          <w:szCs w:val="23"/>
          <w:lang w:eastAsia="en-GB"/>
          <w14:ligatures w14:val="none"/>
        </w:rPr>
      </w:pPr>
      <w:r w:rsidRPr="006425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86D0E1">
          <v:rect id="_x0000_i1025" style="width:0;height:0" o:hrstd="t" o:hr="t" fillcolor="#a0a0a0" stroked="f"/>
        </w:pict>
      </w:r>
    </w:p>
    <w:p w14:paraId="1489726F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outlineLvl w:val="1"/>
        <w:rPr>
          <w:rFonts w:ascii="Montserrat" w:eastAsia="Times New Roman" w:hAnsi="Montserrat" w:cs="Times New Roman"/>
          <w:b/>
          <w:bCs/>
          <w:color w:val="040404"/>
          <w:spacing w:val="18"/>
          <w:kern w:val="0"/>
          <w:sz w:val="36"/>
          <w:szCs w:val="36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b/>
          <w:bCs/>
          <w:color w:val="040404"/>
          <w:spacing w:val="18"/>
          <w:kern w:val="0"/>
          <w:sz w:val="36"/>
          <w:szCs w:val="36"/>
          <w:lang w:eastAsia="en-GB"/>
          <w14:ligatures w14:val="none"/>
        </w:rPr>
        <w:t>Usage examples for image classification models</w:t>
      </w:r>
    </w:p>
    <w:p w14:paraId="77F7D7EC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outlineLvl w:val="2"/>
        <w:rPr>
          <w:rFonts w:ascii="Montserrat" w:eastAsia="Times New Roman" w:hAnsi="Montserrat" w:cs="Times New Roman"/>
          <w:color w:val="040404"/>
          <w:kern w:val="0"/>
          <w:sz w:val="27"/>
          <w:szCs w:val="27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040404"/>
          <w:kern w:val="0"/>
          <w:sz w:val="27"/>
          <w:szCs w:val="27"/>
          <w:lang w:eastAsia="en-GB"/>
          <w14:ligatures w14:val="none"/>
        </w:rPr>
        <w:t>Classify ImageNet classes with ResNet50</w:t>
      </w:r>
    </w:p>
    <w:p w14:paraId="7A238380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</w:t>
      </w:r>
    </w:p>
    <w:p w14:paraId="3F78AEA0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keras.applications.resnet50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ResNet50</w:t>
      </w:r>
    </w:p>
    <w:p w14:paraId="13D003F9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keras.applications.resnet50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preprocess_input,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decode_predictions</w:t>
      </w:r>
    </w:p>
    <w:p w14:paraId="2E3524C0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numpy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as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np</w:t>
      </w:r>
    </w:p>
    <w:p w14:paraId="47CFA38E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03C25535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ResNet50(weights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'imagenet'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514B84D4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5933AA2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img_path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'elephant.jpg'</w:t>
      </w:r>
    </w:p>
    <w:p w14:paraId="2E13A503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img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keras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utils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load_img(img_path,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target_size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(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224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224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))</w:t>
      </w:r>
    </w:p>
    <w:p w14:paraId="42AE2DD2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keras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utils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img_to_array(img)</w:t>
      </w:r>
    </w:p>
    <w:p w14:paraId="2F20A0F0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np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expand_dims(x,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axis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0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11CAF440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preprocess_input(x)</w:t>
      </w:r>
    </w:p>
    <w:p w14:paraId="320905A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1F2ABFAC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preds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predict(x)</w:t>
      </w:r>
    </w:p>
    <w:p w14:paraId="4607E175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decode the results into a list of tuples (class, description, probability)</w:t>
      </w:r>
    </w:p>
    <w:p w14:paraId="3761134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(one such list for each sample in the batch)</w:t>
      </w:r>
    </w:p>
    <w:p w14:paraId="222D7977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print(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'Predicted:'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decode_predictions(preds,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top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3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)[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0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])</w:t>
      </w:r>
    </w:p>
    <w:p w14:paraId="45998892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Predicted: [(u'n02504013', u'Indian_elephant', 0.82658225), (u'n01871265', u'tusker', 0.1122357), (u'n02504458', u'African_elephant', 0.061040461)]</w:t>
      </w:r>
    </w:p>
    <w:p w14:paraId="2E1927AD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outlineLvl w:val="2"/>
        <w:rPr>
          <w:rFonts w:ascii="Montserrat" w:eastAsia="Times New Roman" w:hAnsi="Montserrat" w:cs="Times New Roman"/>
          <w:color w:val="040404"/>
          <w:kern w:val="0"/>
          <w:sz w:val="27"/>
          <w:szCs w:val="27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040404"/>
          <w:kern w:val="0"/>
          <w:sz w:val="27"/>
          <w:szCs w:val="27"/>
          <w:lang w:eastAsia="en-GB"/>
          <w14:ligatures w14:val="none"/>
        </w:rPr>
        <w:t>Extract features with VGG16</w:t>
      </w:r>
    </w:p>
    <w:p w14:paraId="1613DB23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</w:t>
      </w:r>
    </w:p>
    <w:p w14:paraId="12CA858A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keras.applications.vgg16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VGG16</w:t>
      </w:r>
    </w:p>
    <w:p w14:paraId="7E71BEF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keras.applications.vgg16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preprocess_input</w:t>
      </w:r>
    </w:p>
    <w:p w14:paraId="6CB82701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numpy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as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np</w:t>
      </w:r>
    </w:p>
    <w:p w14:paraId="6FBD3564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48B62A0D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VGG16(weights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'imagenet'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include_top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False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0F77FDC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094F98F5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img_path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'elephant.jpg'</w:t>
      </w:r>
    </w:p>
    <w:p w14:paraId="4DABA46D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img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keras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utils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load_img(img_path,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target_size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(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224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224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))</w:t>
      </w:r>
    </w:p>
    <w:p w14:paraId="4CCFD6FE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keras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utils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img_to_array(img)</w:t>
      </w:r>
    </w:p>
    <w:p w14:paraId="5C77AF9B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np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expand_dims(x,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axis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0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7698A545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preprocess_input(x)</w:t>
      </w:r>
    </w:p>
    <w:p w14:paraId="590951B5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55908084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features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predict(x)</w:t>
      </w:r>
    </w:p>
    <w:p w14:paraId="239F3A25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outlineLvl w:val="2"/>
        <w:rPr>
          <w:rFonts w:ascii="Montserrat" w:eastAsia="Times New Roman" w:hAnsi="Montserrat" w:cs="Times New Roman"/>
          <w:color w:val="040404"/>
          <w:kern w:val="0"/>
          <w:sz w:val="27"/>
          <w:szCs w:val="27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040404"/>
          <w:kern w:val="0"/>
          <w:sz w:val="27"/>
          <w:szCs w:val="27"/>
          <w:lang w:eastAsia="en-GB"/>
          <w14:ligatures w14:val="none"/>
        </w:rPr>
        <w:t>Extract features from an arbitrary intermediate layer with VGG19</w:t>
      </w:r>
    </w:p>
    <w:p w14:paraId="2E867063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keras.applications.vgg19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VGG19</w:t>
      </w:r>
    </w:p>
    <w:p w14:paraId="769262B9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keras.applications.vgg19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preprocess_input</w:t>
      </w:r>
    </w:p>
    <w:p w14:paraId="68E24E76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keras.models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</w:p>
    <w:p w14:paraId="4CE8FD6D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numpy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as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np</w:t>
      </w:r>
    </w:p>
    <w:p w14:paraId="214F226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73E7A12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base_model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VGG19(weights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'imagenet'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181E7046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Model(inputs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base_model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input,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outputs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base_model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get_layer(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'block4_pool'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output)</w:t>
      </w:r>
    </w:p>
    <w:p w14:paraId="62C5E0E7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5C51F5F4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img_path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'elephant.jpg'</w:t>
      </w:r>
    </w:p>
    <w:p w14:paraId="4F556B0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img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keras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utils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load_img(img_path,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target_size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(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224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224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))</w:t>
      </w:r>
    </w:p>
    <w:p w14:paraId="1AF7E022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keras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utils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img_to_array(img)</w:t>
      </w:r>
    </w:p>
    <w:p w14:paraId="325E441B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np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expand_dims(x,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axis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0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65678BC9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preprocess_input(x)</w:t>
      </w:r>
    </w:p>
    <w:p w14:paraId="506A7EE7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20933870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block4_pool_features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predict(x)</w:t>
      </w:r>
    </w:p>
    <w:p w14:paraId="4AE8F655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outlineLvl w:val="2"/>
        <w:rPr>
          <w:rFonts w:ascii="Montserrat" w:eastAsia="Times New Roman" w:hAnsi="Montserrat" w:cs="Times New Roman"/>
          <w:color w:val="040404"/>
          <w:kern w:val="0"/>
          <w:sz w:val="27"/>
          <w:szCs w:val="27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040404"/>
          <w:kern w:val="0"/>
          <w:sz w:val="27"/>
          <w:szCs w:val="27"/>
          <w:lang w:eastAsia="en-GB"/>
          <w14:ligatures w14:val="none"/>
        </w:rPr>
        <w:t>Fine-tune InceptionV3 on a new set of classes</w:t>
      </w:r>
    </w:p>
    <w:p w14:paraId="663EE5F4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lastRenderedPageBreak/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keras.applications.inception_v3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InceptionV3</w:t>
      </w:r>
    </w:p>
    <w:p w14:paraId="1608C1FF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keras.models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</w:p>
    <w:p w14:paraId="69070CE1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keras.layers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Dense,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GlobalAveragePooling2D</w:t>
      </w:r>
    </w:p>
    <w:p w14:paraId="4E860B40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076A653A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create the base pre-trained model</w:t>
      </w:r>
    </w:p>
    <w:p w14:paraId="17BA26C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base_model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InceptionV3(weights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'imagenet'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include_top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False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5B6E8FC9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3B8EF6A6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add a global spatial average pooling layer</w:t>
      </w:r>
    </w:p>
    <w:p w14:paraId="769915F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base_model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output</w:t>
      </w:r>
    </w:p>
    <w:p w14:paraId="69ECB8DD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GlobalAveragePooling2D()(x)</w:t>
      </w:r>
    </w:p>
    <w:p w14:paraId="397CD42C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let's add a fully-connected layer</w:t>
      </w:r>
    </w:p>
    <w:p w14:paraId="04E46651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x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Dense(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1024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activation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'relu'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)(x)</w:t>
      </w:r>
    </w:p>
    <w:p w14:paraId="4935EC1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and a logistic layer -- let's say we have 200 classes</w:t>
      </w:r>
    </w:p>
    <w:p w14:paraId="34AF372D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predictions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Dense(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200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activation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'softmax'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)(x)</w:t>
      </w:r>
    </w:p>
    <w:p w14:paraId="40E486C0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1A123F94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this is the model we will train</w:t>
      </w:r>
    </w:p>
    <w:p w14:paraId="491DE3B6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Model(inputs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base_model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input,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outputs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predictions)</w:t>
      </w:r>
    </w:p>
    <w:p w14:paraId="1AB599E2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43DD21A2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first: train only the top layers (which were randomly initialized)</w:t>
      </w:r>
    </w:p>
    <w:p w14:paraId="156015FA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i.e. freeze all convolutional InceptionV3 layers</w:t>
      </w:r>
    </w:p>
    <w:p w14:paraId="2237CE4C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for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in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base_model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layers:</w:t>
      </w:r>
    </w:p>
    <w:p w14:paraId="51F1EF1B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  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trainable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False</w:t>
      </w:r>
    </w:p>
    <w:p w14:paraId="496ED32C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3BA81C32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compile the model (should be done *after* setting layers to non-trainable)</w:t>
      </w:r>
    </w:p>
    <w:p w14:paraId="3B4E8281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compile(optimizer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'rmsprop'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loss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'categorical_crossentropy'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4DF16E9F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422DA8D9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train the model on the new data for a few epochs</w:t>
      </w:r>
    </w:p>
    <w:p w14:paraId="6CB35390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fit(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...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3699A723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3FADABE0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at this point, the top layers are well trained and we can start fine-tuning</w:t>
      </w:r>
    </w:p>
    <w:p w14:paraId="04A79921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convolutional layers from inception V3. We will freeze the bottom N layers</w:t>
      </w:r>
    </w:p>
    <w:p w14:paraId="2CAA37EB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and train the remaining top layers.</w:t>
      </w:r>
    </w:p>
    <w:p w14:paraId="192FFD4D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61153F06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let's visualize layer names and layer indices to see how many layers</w:t>
      </w:r>
    </w:p>
    <w:p w14:paraId="071FB109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we should freeze:</w:t>
      </w:r>
    </w:p>
    <w:p w14:paraId="65D7504D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for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in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enumerate(base_model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layers):</w:t>
      </w:r>
    </w:p>
    <w:p w14:paraId="1030965B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 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print(i,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name)</w:t>
      </w:r>
    </w:p>
    <w:p w14:paraId="3304E89E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5E5CBAC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we chose to train the top 2 inception blocks, i.e. we will freeze</w:t>
      </w:r>
    </w:p>
    <w:p w14:paraId="26766C24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the first 249 layers and unfreeze the rest:</w:t>
      </w:r>
    </w:p>
    <w:p w14:paraId="281F609E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for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in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layers[: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249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]:</w:t>
      </w:r>
    </w:p>
    <w:p w14:paraId="56CA686F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 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trainable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False</w:t>
      </w:r>
    </w:p>
    <w:p w14:paraId="2E155EC4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for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in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layers[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249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:]:</w:t>
      </w:r>
    </w:p>
    <w:p w14:paraId="04E14306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 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layer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trainable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True</w:t>
      </w:r>
    </w:p>
    <w:p w14:paraId="50D4EB09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1349986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we need to recompile the model for these modifications to take effect</w:t>
      </w:r>
    </w:p>
    <w:p w14:paraId="096882FC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we use SGD with a low learning rate</w:t>
      </w:r>
    </w:p>
    <w:p w14:paraId="0975AFAD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keras.optimizers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SGD</w:t>
      </w:r>
    </w:p>
    <w:p w14:paraId="02E1472F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lastRenderedPageBreak/>
        <w:t>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compile(optimizer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SGD(lr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0.0001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momentum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0.9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loss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'categorical_crossentropy'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1774868E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6C5ABD11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we train our model again (this time fine-tuning the top 2 inception blocks</w:t>
      </w:r>
    </w:p>
    <w:p w14:paraId="701430F4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alongside the top Dense layers</w:t>
      </w:r>
    </w:p>
    <w:p w14:paraId="51A7038A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fit(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...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0F3FAB90" w14:textId="77777777" w:rsidR="00642555" w:rsidRPr="00642555" w:rsidRDefault="00642555" w:rsidP="00642555">
      <w:pPr>
        <w:shd w:val="clear" w:color="auto" w:fill="FFFFFF"/>
        <w:spacing w:after="100" w:afterAutospacing="1" w:line="240" w:lineRule="auto"/>
        <w:outlineLvl w:val="2"/>
        <w:rPr>
          <w:rFonts w:ascii="Montserrat" w:eastAsia="Times New Roman" w:hAnsi="Montserrat" w:cs="Times New Roman"/>
          <w:color w:val="040404"/>
          <w:kern w:val="0"/>
          <w:sz w:val="27"/>
          <w:szCs w:val="27"/>
          <w:lang w:eastAsia="en-GB"/>
          <w14:ligatures w14:val="none"/>
        </w:rPr>
      </w:pPr>
      <w:r w:rsidRPr="00642555">
        <w:rPr>
          <w:rFonts w:ascii="Montserrat" w:eastAsia="Times New Roman" w:hAnsi="Montserrat" w:cs="Times New Roman"/>
          <w:color w:val="040404"/>
          <w:kern w:val="0"/>
          <w:sz w:val="27"/>
          <w:szCs w:val="27"/>
          <w:lang w:eastAsia="en-GB"/>
          <w14:ligatures w14:val="none"/>
        </w:rPr>
        <w:t>Build InceptionV3 over a custom input tensor</w:t>
      </w:r>
    </w:p>
    <w:p w14:paraId="18A57268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keras.applications.inception_v3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InceptionV3</w:t>
      </w:r>
    </w:p>
    <w:p w14:paraId="1E22B103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from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FFFF"/>
          <w:kern w:val="0"/>
          <w:sz w:val="20"/>
          <w:szCs w:val="20"/>
          <w:lang w:eastAsia="en-GB"/>
          <w14:ligatures w14:val="none"/>
        </w:rPr>
        <w:t>keras.layers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F4185"/>
          <w:kern w:val="0"/>
          <w:sz w:val="20"/>
          <w:szCs w:val="20"/>
          <w:lang w:eastAsia="en-GB"/>
          <w14:ligatures w14:val="none"/>
        </w:rPr>
        <w:t>import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Input</w:t>
      </w:r>
    </w:p>
    <w:p w14:paraId="33ED8087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39689CFA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908D81"/>
          <w:kern w:val="0"/>
          <w:sz w:val="20"/>
          <w:szCs w:val="20"/>
          <w:lang w:eastAsia="en-GB"/>
          <w14:ligatures w14:val="none"/>
        </w:rPr>
        <w:t># this could also be the output a different Keras model or layer</w:t>
      </w:r>
    </w:p>
    <w:p w14:paraId="7D5AE5CE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input_tensor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Input(shape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(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224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224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AE81FF"/>
          <w:kern w:val="0"/>
          <w:sz w:val="20"/>
          <w:szCs w:val="20"/>
          <w:lang w:eastAsia="en-GB"/>
          <w14:ligatures w14:val="none"/>
        </w:rPr>
        <w:t>3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))</w:t>
      </w:r>
    </w:p>
    <w:p w14:paraId="232EF883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</w:pPr>
    </w:p>
    <w:p w14:paraId="5C0089FD" w14:textId="77777777" w:rsidR="00642555" w:rsidRPr="00642555" w:rsidRDefault="00642555" w:rsidP="00642555">
      <w:pPr>
        <w:shd w:val="clear" w:color="auto" w:fill="00000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color w:val="CED4DA"/>
          <w:kern w:val="0"/>
          <w:sz w:val="22"/>
          <w:szCs w:val="22"/>
          <w:lang w:eastAsia="en-GB"/>
          <w14:ligatures w14:val="none"/>
        </w:rPr>
      </w:pP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model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InceptionV3(input_tensor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input_tensor,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weights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E6DB74"/>
          <w:kern w:val="0"/>
          <w:sz w:val="20"/>
          <w:szCs w:val="20"/>
          <w:lang w:eastAsia="en-GB"/>
          <w14:ligatures w14:val="none"/>
        </w:rPr>
        <w:t>'imagenet'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,</w:t>
      </w:r>
      <w:r w:rsidRPr="00642555">
        <w:rPr>
          <w:rFonts w:ascii="Roboto Mono" w:eastAsia="Times New Roman" w:hAnsi="Roboto Mono" w:cs="Courier New"/>
          <w:color w:val="CED4DA"/>
          <w:kern w:val="0"/>
          <w:sz w:val="20"/>
          <w:szCs w:val="20"/>
          <w:lang w:eastAsia="en-GB"/>
          <w14:ligatures w14:val="none"/>
        </w:rPr>
        <w:t xml:space="preserve"> 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include_top</w:t>
      </w:r>
      <w:r w:rsidRPr="00642555">
        <w:rPr>
          <w:rFonts w:ascii="Roboto Mono" w:eastAsia="Times New Roman" w:hAnsi="Roboto Mono" w:cs="Courier New"/>
          <w:color w:val="F92672"/>
          <w:kern w:val="0"/>
          <w:sz w:val="20"/>
          <w:szCs w:val="20"/>
          <w:lang w:eastAsia="en-GB"/>
          <w14:ligatures w14:val="none"/>
        </w:rPr>
        <w:t>=</w:t>
      </w:r>
      <w:r w:rsidRPr="00642555">
        <w:rPr>
          <w:rFonts w:ascii="Roboto Mono" w:eastAsia="Times New Roman" w:hAnsi="Roboto Mono" w:cs="Courier New"/>
          <w:color w:val="66D9EF"/>
          <w:kern w:val="0"/>
          <w:sz w:val="20"/>
          <w:szCs w:val="20"/>
          <w:lang w:eastAsia="en-GB"/>
          <w14:ligatures w14:val="none"/>
        </w:rPr>
        <w:t>True</w:t>
      </w:r>
      <w:r w:rsidRPr="00642555">
        <w:rPr>
          <w:rFonts w:ascii="Roboto Mono" w:eastAsia="Times New Roman" w:hAnsi="Roboto Mono" w:cs="Courier New"/>
          <w:color w:val="F8F8F2"/>
          <w:kern w:val="0"/>
          <w:sz w:val="20"/>
          <w:szCs w:val="20"/>
          <w:lang w:eastAsia="en-GB"/>
          <w14:ligatures w14:val="none"/>
        </w:rPr>
        <w:t>)</w:t>
      </w:r>
    </w:p>
    <w:p w14:paraId="3016FC83" w14:textId="77777777" w:rsidR="00877C42" w:rsidRPr="00642555" w:rsidRDefault="00877C42" w:rsidP="00642555"/>
    <w:sectPr w:rsidR="00877C42" w:rsidRPr="00642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9CD"/>
    <w:multiLevelType w:val="multilevel"/>
    <w:tmpl w:val="B83C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46408B"/>
    <w:multiLevelType w:val="multilevel"/>
    <w:tmpl w:val="883A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7766A5"/>
    <w:multiLevelType w:val="multilevel"/>
    <w:tmpl w:val="4B74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061394">
    <w:abstractNumId w:val="1"/>
  </w:num>
  <w:num w:numId="2" w16cid:durableId="791365294">
    <w:abstractNumId w:val="0"/>
  </w:num>
  <w:num w:numId="3" w16cid:durableId="919676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42"/>
    <w:rsid w:val="00642555"/>
    <w:rsid w:val="00877C42"/>
    <w:rsid w:val="00CB380C"/>
    <w:rsid w:val="00D346D1"/>
    <w:rsid w:val="00E105C8"/>
    <w:rsid w:val="00FF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D99273-6A9A-4700-9ABD-6B134E49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7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7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7C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7C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7C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7C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7C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7C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7C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7C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7C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7C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7C4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105C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105C8"/>
    <w:rPr>
      <w:color w:val="605E5C"/>
      <w:shd w:val="clear" w:color="auto" w:fill="E1DFDD"/>
    </w:rPr>
  </w:style>
  <w:style w:type="numbering" w:customStyle="1" w:styleId="Aucuneliste1">
    <w:name w:val="Aucune liste1"/>
    <w:next w:val="Aucuneliste"/>
    <w:uiPriority w:val="99"/>
    <w:semiHidden/>
    <w:unhideWhenUsed/>
    <w:rsid w:val="00642555"/>
  </w:style>
  <w:style w:type="paragraph" w:customStyle="1" w:styleId="msonormal0">
    <w:name w:val="msonormal"/>
    <w:basedOn w:val="Normal"/>
    <w:rsid w:val="0064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2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642555"/>
    <w:rPr>
      <w:rFonts w:ascii="Courier New" w:eastAsia="Times New Roman" w:hAnsi="Courier New" w:cs="Courier New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642555"/>
    <w:rPr>
      <w:color w:val="800080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42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4255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kn">
    <w:name w:val="kn"/>
    <w:basedOn w:val="Policepardfaut"/>
    <w:rsid w:val="00642555"/>
  </w:style>
  <w:style w:type="character" w:customStyle="1" w:styleId="w">
    <w:name w:val="w"/>
    <w:basedOn w:val="Policepardfaut"/>
    <w:rsid w:val="00642555"/>
  </w:style>
  <w:style w:type="character" w:customStyle="1" w:styleId="nn">
    <w:name w:val="nn"/>
    <w:basedOn w:val="Policepardfaut"/>
    <w:rsid w:val="00642555"/>
  </w:style>
  <w:style w:type="character" w:customStyle="1" w:styleId="n">
    <w:name w:val="n"/>
    <w:basedOn w:val="Policepardfaut"/>
    <w:rsid w:val="00642555"/>
  </w:style>
  <w:style w:type="character" w:customStyle="1" w:styleId="p">
    <w:name w:val="p"/>
    <w:basedOn w:val="Policepardfaut"/>
    <w:rsid w:val="00642555"/>
  </w:style>
  <w:style w:type="character" w:customStyle="1" w:styleId="k">
    <w:name w:val="k"/>
    <w:basedOn w:val="Policepardfaut"/>
    <w:rsid w:val="00642555"/>
  </w:style>
  <w:style w:type="character" w:customStyle="1" w:styleId="o">
    <w:name w:val="o"/>
    <w:basedOn w:val="Policepardfaut"/>
    <w:rsid w:val="00642555"/>
  </w:style>
  <w:style w:type="character" w:customStyle="1" w:styleId="s1">
    <w:name w:val="s1"/>
    <w:basedOn w:val="Policepardfaut"/>
    <w:rsid w:val="00642555"/>
  </w:style>
  <w:style w:type="character" w:customStyle="1" w:styleId="mi">
    <w:name w:val="mi"/>
    <w:basedOn w:val="Policepardfaut"/>
    <w:rsid w:val="00642555"/>
  </w:style>
  <w:style w:type="character" w:customStyle="1" w:styleId="c1">
    <w:name w:val="c1"/>
    <w:basedOn w:val="Policepardfaut"/>
    <w:rsid w:val="00642555"/>
  </w:style>
  <w:style w:type="character" w:customStyle="1" w:styleId="nb">
    <w:name w:val="nb"/>
    <w:basedOn w:val="Policepardfaut"/>
    <w:rsid w:val="00642555"/>
  </w:style>
  <w:style w:type="character" w:customStyle="1" w:styleId="kc">
    <w:name w:val="kc"/>
    <w:basedOn w:val="Policepardfaut"/>
    <w:rsid w:val="00642555"/>
  </w:style>
  <w:style w:type="character" w:customStyle="1" w:styleId="ow">
    <w:name w:val="ow"/>
    <w:basedOn w:val="Policepardfaut"/>
    <w:rsid w:val="00642555"/>
  </w:style>
  <w:style w:type="character" w:customStyle="1" w:styleId="mf">
    <w:name w:val="mf"/>
    <w:basedOn w:val="Policepardfaut"/>
    <w:rsid w:val="00642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eras.io/api/applications/resnet/" TargetMode="External"/><Relationship Id="rId18" Type="http://schemas.openxmlformats.org/officeDocument/2006/relationships/hyperlink" Target="https://keras.io/api/applications/densenet/" TargetMode="External"/><Relationship Id="rId26" Type="http://schemas.openxmlformats.org/officeDocument/2006/relationships/hyperlink" Target="https://keras.io/api/applications/efficientnet/" TargetMode="External"/><Relationship Id="rId39" Type="http://schemas.openxmlformats.org/officeDocument/2006/relationships/hyperlink" Target="https://keras.io/api/applications/convnext/" TargetMode="External"/><Relationship Id="rId21" Type="http://schemas.openxmlformats.org/officeDocument/2006/relationships/hyperlink" Target="https://keras.io/api/applications/nasnet/" TargetMode="External"/><Relationship Id="rId34" Type="http://schemas.openxmlformats.org/officeDocument/2006/relationships/hyperlink" Target="https://keras.io/api/applications/efficientnet_v2/" TargetMode="External"/><Relationship Id="rId42" Type="http://schemas.openxmlformats.org/officeDocument/2006/relationships/hyperlink" Target="https://keras.io/api/applications/convnext/" TargetMode="External"/><Relationship Id="rId7" Type="http://schemas.openxmlformats.org/officeDocument/2006/relationships/hyperlink" Target="https://keras.io/api/applications/vg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keras.io/api/applications/mobilenet" TargetMode="External"/><Relationship Id="rId20" Type="http://schemas.openxmlformats.org/officeDocument/2006/relationships/hyperlink" Target="https://keras.io/api/applications/densenet/" TargetMode="External"/><Relationship Id="rId29" Type="http://schemas.openxmlformats.org/officeDocument/2006/relationships/hyperlink" Target="https://keras.io/api/applications/efficientnet/" TargetMode="External"/><Relationship Id="rId41" Type="http://schemas.openxmlformats.org/officeDocument/2006/relationships/hyperlink" Target="https://keras.io/api/applications/convnex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eras.io/api/applications/vgg/" TargetMode="External"/><Relationship Id="rId11" Type="http://schemas.openxmlformats.org/officeDocument/2006/relationships/hyperlink" Target="https://keras.io/api/applications/resnet/" TargetMode="External"/><Relationship Id="rId24" Type="http://schemas.openxmlformats.org/officeDocument/2006/relationships/hyperlink" Target="https://keras.io/api/applications/efficientnet/" TargetMode="External"/><Relationship Id="rId32" Type="http://schemas.openxmlformats.org/officeDocument/2006/relationships/hyperlink" Target="https://keras.io/api/applications/efficientnet_v2/" TargetMode="External"/><Relationship Id="rId37" Type="http://schemas.openxmlformats.org/officeDocument/2006/relationships/hyperlink" Target="https://keras.io/api/applications/efficientnet_v2/" TargetMode="External"/><Relationship Id="rId40" Type="http://schemas.openxmlformats.org/officeDocument/2006/relationships/hyperlink" Target="https://keras.io/api/applications/convnext/" TargetMode="External"/><Relationship Id="rId5" Type="http://schemas.openxmlformats.org/officeDocument/2006/relationships/hyperlink" Target="https://keras.io/api/applications/xception" TargetMode="External"/><Relationship Id="rId15" Type="http://schemas.openxmlformats.org/officeDocument/2006/relationships/hyperlink" Target="https://keras.io/api/applications/inceptionresnetv2" TargetMode="External"/><Relationship Id="rId23" Type="http://schemas.openxmlformats.org/officeDocument/2006/relationships/hyperlink" Target="https://keras.io/api/applications/efficientnet/" TargetMode="External"/><Relationship Id="rId28" Type="http://schemas.openxmlformats.org/officeDocument/2006/relationships/hyperlink" Target="https://keras.io/api/applications/efficientnet/" TargetMode="External"/><Relationship Id="rId36" Type="http://schemas.openxmlformats.org/officeDocument/2006/relationships/hyperlink" Target="https://keras.io/api/applications/efficientnet_v2/" TargetMode="External"/><Relationship Id="rId10" Type="http://schemas.openxmlformats.org/officeDocument/2006/relationships/hyperlink" Target="https://keras.io/api/applications/resnet/" TargetMode="External"/><Relationship Id="rId19" Type="http://schemas.openxmlformats.org/officeDocument/2006/relationships/hyperlink" Target="https://keras.io/api/applications/densenet/" TargetMode="External"/><Relationship Id="rId31" Type="http://schemas.openxmlformats.org/officeDocument/2006/relationships/hyperlink" Target="https://keras.io/api/applications/efficientnet_v2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keras.io/api/applications/resnet/" TargetMode="External"/><Relationship Id="rId14" Type="http://schemas.openxmlformats.org/officeDocument/2006/relationships/hyperlink" Target="https://keras.io/api/applications/inceptionv3" TargetMode="External"/><Relationship Id="rId22" Type="http://schemas.openxmlformats.org/officeDocument/2006/relationships/hyperlink" Target="https://keras.io/api/applications/nasnet/" TargetMode="External"/><Relationship Id="rId27" Type="http://schemas.openxmlformats.org/officeDocument/2006/relationships/hyperlink" Target="https://keras.io/api/applications/efficientnet/" TargetMode="External"/><Relationship Id="rId30" Type="http://schemas.openxmlformats.org/officeDocument/2006/relationships/hyperlink" Target="https://keras.io/api/applications/efficientnet/" TargetMode="External"/><Relationship Id="rId35" Type="http://schemas.openxmlformats.org/officeDocument/2006/relationships/hyperlink" Target="https://keras.io/api/applications/efficientnet_v2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keras.io/api/applications/resnet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eras.io/api/applications/resnet/" TargetMode="External"/><Relationship Id="rId17" Type="http://schemas.openxmlformats.org/officeDocument/2006/relationships/hyperlink" Target="https://keras.io/api/applications/mobilenet/" TargetMode="External"/><Relationship Id="rId25" Type="http://schemas.openxmlformats.org/officeDocument/2006/relationships/hyperlink" Target="https://keras.io/api/applications/efficientnet/" TargetMode="External"/><Relationship Id="rId33" Type="http://schemas.openxmlformats.org/officeDocument/2006/relationships/hyperlink" Target="https://keras.io/api/applications/efficientnet_v2/" TargetMode="External"/><Relationship Id="rId38" Type="http://schemas.openxmlformats.org/officeDocument/2006/relationships/hyperlink" Target="https://keras.io/api/applications/convnext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1542</Words>
  <Characters>8793</Characters>
  <Application>Microsoft Office Word</Application>
  <DocSecurity>0</DocSecurity>
  <Lines>73</Lines>
  <Paragraphs>20</Paragraphs>
  <ScaleCrop>false</ScaleCrop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iliass wakkar</dc:creator>
  <cp:keywords/>
  <dc:description/>
  <cp:lastModifiedBy>iliass wakkar</cp:lastModifiedBy>
  <cp:revision>6</cp:revision>
  <dcterms:created xsi:type="dcterms:W3CDTF">2025-12-20T22:29:00Z</dcterms:created>
  <dcterms:modified xsi:type="dcterms:W3CDTF">2025-12-21T10:10:00Z</dcterms:modified>
</cp:coreProperties>
</file>