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FFF1B0" w14:textId="77777777" w:rsidR="00881CEF" w:rsidRDefault="00881CEF" w:rsidP="00881CEF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32AA2CF1" w14:textId="30E7F23C" w:rsidR="00881CEF" w:rsidRPr="006105C8" w:rsidRDefault="00881CEF" w:rsidP="00881CEF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C33063">
        <w:rPr>
          <w:rFonts w:ascii="Times New Roman" w:hAnsi="Times New Roman" w:cs="Times New Roman"/>
          <w:sz w:val="24"/>
          <w:szCs w:val="24"/>
          <w:u w:val="single"/>
        </w:rPr>
        <w:t>ΥΛΗ ΕΞΕΤΑΣΕΩΝ</w:t>
      </w:r>
    </w:p>
    <w:p w14:paraId="62945293" w14:textId="77777777" w:rsidR="00881CEF" w:rsidRPr="006105C8" w:rsidRDefault="00881CEF" w:rsidP="00881CE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E05814" w14:textId="4A88E565" w:rsidR="00C33063" w:rsidRPr="009B0E1A" w:rsidRDefault="00E74C37" w:rsidP="00BB45A4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>
        <w:rPr>
          <w:rFonts w:ascii="Times New Roman" w:hAnsi="Times New Roman" w:cs="Times New Roman"/>
          <w:b/>
          <w:bCs/>
          <w:sz w:val="24"/>
          <w:szCs w:val="24"/>
          <w:lang/>
        </w:rPr>
        <w:t>Η εξέταση</w:t>
      </w:r>
      <w:r w:rsidR="00881CEF" w:rsidRPr="00C33063">
        <w:rPr>
          <w:rFonts w:ascii="Times New Roman" w:hAnsi="Times New Roman" w:cs="Times New Roman"/>
          <w:b/>
          <w:bCs/>
          <w:sz w:val="24"/>
          <w:szCs w:val="24"/>
        </w:rPr>
        <w:t xml:space="preserve"> θα </w:t>
      </w:r>
      <w:proofErr w:type="spellStart"/>
      <w:r w:rsidR="00881CEF" w:rsidRPr="00C33063">
        <w:rPr>
          <w:rFonts w:ascii="Times New Roman" w:hAnsi="Times New Roman" w:cs="Times New Roman"/>
          <w:b/>
          <w:bCs/>
          <w:sz w:val="24"/>
          <w:szCs w:val="24"/>
        </w:rPr>
        <w:t>πραγματοποιηθ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/>
        </w:rPr>
        <w:t>εί</w:t>
      </w:r>
      <w:r w:rsidR="00881CEF" w:rsidRPr="00C33063">
        <w:rPr>
          <w:rFonts w:ascii="Times New Roman" w:hAnsi="Times New Roman" w:cs="Times New Roman"/>
          <w:b/>
          <w:bCs/>
          <w:sz w:val="24"/>
          <w:szCs w:val="24"/>
        </w:rPr>
        <w:t xml:space="preserve"> με </w:t>
      </w:r>
      <w:proofErr w:type="spellStart"/>
      <w:r w:rsidR="00881CEF" w:rsidRPr="00C33063">
        <w:rPr>
          <w:rFonts w:ascii="Times New Roman" w:hAnsi="Times New Roman" w:cs="Times New Roman"/>
          <w:b/>
          <w:bCs/>
          <w:sz w:val="24"/>
          <w:szCs w:val="24"/>
        </w:rPr>
        <w:t>ανοιχτ</w:t>
      </w:r>
      <w:proofErr w:type="spellEnd"/>
      <w:r w:rsidR="009B0E1A">
        <w:rPr>
          <w:rFonts w:ascii="Times New Roman" w:hAnsi="Times New Roman" w:cs="Times New Roman"/>
          <w:b/>
          <w:bCs/>
          <w:sz w:val="24"/>
          <w:szCs w:val="24"/>
          <w:lang/>
        </w:rPr>
        <w:t xml:space="preserve">ές σημειώσεις. </w:t>
      </w:r>
    </w:p>
    <w:p w14:paraId="7BF0744B" w14:textId="1EFDACBC" w:rsidR="00881CEF" w:rsidRPr="00881CEF" w:rsidRDefault="00881CEF" w:rsidP="00BB45A4">
      <w:pPr>
        <w:jc w:val="both"/>
        <w:rPr>
          <w:rFonts w:ascii="Times New Roman" w:hAnsi="Times New Roman" w:cs="Times New Roman"/>
          <w:sz w:val="24"/>
          <w:szCs w:val="24"/>
        </w:rPr>
      </w:pPr>
      <w:r w:rsidRPr="00881CEF">
        <w:rPr>
          <w:rFonts w:ascii="Times New Roman" w:hAnsi="Times New Roman" w:cs="Times New Roman"/>
          <w:sz w:val="24"/>
          <w:szCs w:val="24"/>
        </w:rPr>
        <w:t>1. Ψυχολογία: η εξέλιξη μιας επιστήμης</w:t>
      </w:r>
    </w:p>
    <w:p w14:paraId="52AA60D9" w14:textId="04D87241" w:rsidR="00881CEF" w:rsidRPr="00881CEF" w:rsidRDefault="00881CEF" w:rsidP="00BB45A4">
      <w:pPr>
        <w:jc w:val="both"/>
        <w:rPr>
          <w:rFonts w:ascii="Times New Roman" w:hAnsi="Times New Roman" w:cs="Times New Roman"/>
          <w:sz w:val="24"/>
          <w:szCs w:val="24"/>
        </w:rPr>
      </w:pPr>
      <w:r w:rsidRPr="00881CEF">
        <w:rPr>
          <w:rFonts w:ascii="Times New Roman" w:hAnsi="Times New Roman" w:cs="Times New Roman"/>
          <w:sz w:val="24"/>
          <w:szCs w:val="24"/>
        </w:rPr>
        <w:t>• Όλο το κεφάλαιο είναι στην ύλη ΕΚΤΟΣ από την ενότητα</w:t>
      </w:r>
    </w:p>
    <w:p w14:paraId="6D524B8E" w14:textId="7EA3E5CD" w:rsidR="00881CEF" w:rsidRPr="00881CEF" w:rsidRDefault="00881CEF" w:rsidP="00BB45A4">
      <w:pPr>
        <w:jc w:val="both"/>
        <w:rPr>
          <w:rFonts w:ascii="Times New Roman" w:hAnsi="Times New Roman" w:cs="Times New Roman"/>
          <w:sz w:val="24"/>
          <w:szCs w:val="24"/>
        </w:rPr>
      </w:pPr>
      <w:r w:rsidRPr="00881CEF">
        <w:rPr>
          <w:rFonts w:ascii="Times New Roman" w:hAnsi="Times New Roman" w:cs="Times New Roman"/>
          <w:sz w:val="24"/>
          <w:szCs w:val="24"/>
        </w:rPr>
        <w:t>«το επάγγελμα του ψυχολόγου»</w:t>
      </w:r>
    </w:p>
    <w:p w14:paraId="092987EA" w14:textId="70B3E088" w:rsidR="00881CEF" w:rsidRPr="00881CEF" w:rsidRDefault="00881CEF" w:rsidP="00BB45A4">
      <w:pPr>
        <w:jc w:val="both"/>
        <w:rPr>
          <w:rFonts w:ascii="Times New Roman" w:hAnsi="Times New Roman" w:cs="Times New Roman"/>
          <w:sz w:val="24"/>
          <w:szCs w:val="24"/>
        </w:rPr>
      </w:pPr>
      <w:r w:rsidRPr="00881CEF">
        <w:rPr>
          <w:rFonts w:ascii="Times New Roman" w:hAnsi="Times New Roman" w:cs="Times New Roman"/>
          <w:sz w:val="24"/>
          <w:szCs w:val="24"/>
        </w:rPr>
        <w:t>2. Οι ερευνητικές μέθοδοι της ψυχολογίας</w:t>
      </w:r>
    </w:p>
    <w:p w14:paraId="194FE344" w14:textId="3FB9B35F" w:rsidR="00881CEF" w:rsidRPr="00881CEF" w:rsidRDefault="00881CEF" w:rsidP="00BB45A4">
      <w:pPr>
        <w:jc w:val="both"/>
        <w:rPr>
          <w:rFonts w:ascii="Times New Roman" w:hAnsi="Times New Roman" w:cs="Times New Roman"/>
          <w:sz w:val="24"/>
          <w:szCs w:val="24"/>
        </w:rPr>
      </w:pPr>
      <w:r w:rsidRPr="00881CEF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881CEF">
        <w:rPr>
          <w:rFonts w:ascii="Times New Roman" w:hAnsi="Times New Roman" w:cs="Times New Roman"/>
          <w:sz w:val="24"/>
          <w:szCs w:val="24"/>
        </w:rPr>
        <w:t>Νευροεπιστήμη</w:t>
      </w:r>
      <w:proofErr w:type="spellEnd"/>
      <w:r w:rsidRPr="00881CEF">
        <w:rPr>
          <w:rFonts w:ascii="Times New Roman" w:hAnsi="Times New Roman" w:cs="Times New Roman"/>
          <w:sz w:val="24"/>
          <w:szCs w:val="24"/>
        </w:rPr>
        <w:t xml:space="preserve"> και συμπεριφορά</w:t>
      </w:r>
    </w:p>
    <w:p w14:paraId="28CE7794" w14:textId="522327FD" w:rsidR="00881CEF" w:rsidRPr="00881CEF" w:rsidRDefault="00881CEF" w:rsidP="00BB45A4">
      <w:pPr>
        <w:jc w:val="both"/>
        <w:rPr>
          <w:rFonts w:ascii="Times New Roman" w:hAnsi="Times New Roman" w:cs="Times New Roman"/>
          <w:sz w:val="24"/>
          <w:szCs w:val="24"/>
        </w:rPr>
      </w:pPr>
      <w:r w:rsidRPr="00881CEF">
        <w:rPr>
          <w:rFonts w:ascii="Times New Roman" w:hAnsi="Times New Roman" w:cs="Times New Roman"/>
          <w:sz w:val="24"/>
          <w:szCs w:val="24"/>
        </w:rPr>
        <w:t>4. Μάθηση</w:t>
      </w:r>
    </w:p>
    <w:p w14:paraId="13CE345F" w14:textId="29C20501" w:rsidR="00881CEF" w:rsidRPr="00881CEF" w:rsidRDefault="00881CEF" w:rsidP="00BB45A4">
      <w:pPr>
        <w:jc w:val="both"/>
        <w:rPr>
          <w:rFonts w:ascii="Times New Roman" w:hAnsi="Times New Roman" w:cs="Times New Roman"/>
          <w:sz w:val="24"/>
          <w:szCs w:val="24"/>
        </w:rPr>
      </w:pPr>
      <w:r w:rsidRPr="00881CEF">
        <w:rPr>
          <w:rFonts w:ascii="Times New Roman" w:hAnsi="Times New Roman" w:cs="Times New Roman"/>
          <w:sz w:val="24"/>
          <w:szCs w:val="24"/>
        </w:rPr>
        <w:t>5. Μνήμη</w:t>
      </w:r>
    </w:p>
    <w:p w14:paraId="68BBDE8D" w14:textId="1346C704" w:rsidR="00881CEF" w:rsidRPr="00881CEF" w:rsidRDefault="00881CEF" w:rsidP="00BB45A4">
      <w:pPr>
        <w:jc w:val="both"/>
        <w:rPr>
          <w:rFonts w:ascii="Times New Roman" w:hAnsi="Times New Roman" w:cs="Times New Roman"/>
          <w:sz w:val="24"/>
          <w:szCs w:val="24"/>
        </w:rPr>
      </w:pPr>
      <w:r w:rsidRPr="00881CEF">
        <w:rPr>
          <w:rFonts w:ascii="Times New Roman" w:hAnsi="Times New Roman" w:cs="Times New Roman"/>
          <w:sz w:val="24"/>
          <w:szCs w:val="24"/>
        </w:rPr>
        <w:t>6. Νοημοσύνη</w:t>
      </w:r>
    </w:p>
    <w:p w14:paraId="0A55B05A" w14:textId="1D4D9B27" w:rsidR="00881CEF" w:rsidRPr="00881CEF" w:rsidRDefault="00881CEF" w:rsidP="00BB45A4">
      <w:pPr>
        <w:jc w:val="both"/>
        <w:rPr>
          <w:rFonts w:ascii="Times New Roman" w:hAnsi="Times New Roman" w:cs="Times New Roman"/>
          <w:sz w:val="24"/>
          <w:szCs w:val="24"/>
        </w:rPr>
      </w:pPr>
      <w:r w:rsidRPr="00881CEF">
        <w:rPr>
          <w:rFonts w:ascii="Times New Roman" w:hAnsi="Times New Roman" w:cs="Times New Roman"/>
          <w:sz w:val="24"/>
          <w:szCs w:val="24"/>
        </w:rPr>
        <w:t>• οι ενότητες γλώσσα και σκέψη είναι ΕΚΤΟΣ ύλης</w:t>
      </w:r>
    </w:p>
    <w:p w14:paraId="145B1A1B" w14:textId="4545F192" w:rsidR="00881CEF" w:rsidRPr="00881CEF" w:rsidRDefault="00881CEF" w:rsidP="00BB45A4">
      <w:pPr>
        <w:jc w:val="both"/>
        <w:rPr>
          <w:rFonts w:ascii="Times New Roman" w:hAnsi="Times New Roman" w:cs="Times New Roman"/>
          <w:sz w:val="24"/>
          <w:szCs w:val="24"/>
        </w:rPr>
      </w:pPr>
      <w:r w:rsidRPr="00881CEF">
        <w:rPr>
          <w:rFonts w:ascii="Times New Roman" w:hAnsi="Times New Roman" w:cs="Times New Roman"/>
          <w:sz w:val="24"/>
          <w:szCs w:val="24"/>
        </w:rPr>
        <w:t>7. Συναισθήματα και κίνητρα</w:t>
      </w:r>
    </w:p>
    <w:p w14:paraId="06053423" w14:textId="2751560B" w:rsidR="00881CEF" w:rsidRPr="00881CEF" w:rsidRDefault="00881CEF" w:rsidP="00BB45A4">
      <w:pPr>
        <w:jc w:val="both"/>
        <w:rPr>
          <w:rFonts w:ascii="Times New Roman" w:hAnsi="Times New Roman" w:cs="Times New Roman"/>
          <w:sz w:val="24"/>
          <w:szCs w:val="24"/>
        </w:rPr>
      </w:pPr>
      <w:r w:rsidRPr="00881CEF">
        <w:rPr>
          <w:rFonts w:ascii="Times New Roman" w:hAnsi="Times New Roman" w:cs="Times New Roman"/>
          <w:sz w:val="24"/>
          <w:szCs w:val="24"/>
        </w:rPr>
        <w:t>8. Προσωπικότητα</w:t>
      </w:r>
    </w:p>
    <w:p w14:paraId="10ADCA48" w14:textId="765E9BF7" w:rsidR="00881CEF" w:rsidRPr="00881CEF" w:rsidRDefault="00881CEF" w:rsidP="00BB45A4">
      <w:pPr>
        <w:jc w:val="both"/>
        <w:rPr>
          <w:rFonts w:ascii="Times New Roman" w:hAnsi="Times New Roman" w:cs="Times New Roman"/>
          <w:sz w:val="24"/>
          <w:szCs w:val="24"/>
        </w:rPr>
      </w:pPr>
      <w:r w:rsidRPr="00881CEF">
        <w:rPr>
          <w:rFonts w:ascii="Times New Roman" w:hAnsi="Times New Roman" w:cs="Times New Roman"/>
          <w:sz w:val="24"/>
          <w:szCs w:val="24"/>
        </w:rPr>
        <w:t>9. Η φύση της συνείδησης</w:t>
      </w:r>
    </w:p>
    <w:p w14:paraId="7635DC08" w14:textId="269246DF" w:rsidR="00881CEF" w:rsidRPr="00881CEF" w:rsidRDefault="00881CEF" w:rsidP="00BB45A4">
      <w:pPr>
        <w:jc w:val="both"/>
        <w:rPr>
          <w:rFonts w:ascii="Times New Roman" w:hAnsi="Times New Roman" w:cs="Times New Roman"/>
          <w:sz w:val="24"/>
          <w:szCs w:val="24"/>
        </w:rPr>
      </w:pPr>
      <w:r w:rsidRPr="00881CEF">
        <w:rPr>
          <w:rFonts w:ascii="Times New Roman" w:hAnsi="Times New Roman" w:cs="Times New Roman"/>
          <w:sz w:val="24"/>
          <w:szCs w:val="24"/>
        </w:rPr>
        <w:t>10. Στρες και υγεία</w:t>
      </w:r>
    </w:p>
    <w:p w14:paraId="0B4721BC" w14:textId="54B5A177" w:rsidR="00881CEF" w:rsidRPr="00881CEF" w:rsidRDefault="00881CEF" w:rsidP="00BB45A4">
      <w:pPr>
        <w:jc w:val="both"/>
        <w:rPr>
          <w:rFonts w:ascii="Times New Roman" w:hAnsi="Times New Roman" w:cs="Times New Roman"/>
          <w:sz w:val="24"/>
          <w:szCs w:val="24"/>
        </w:rPr>
      </w:pPr>
      <w:r w:rsidRPr="00881CEF">
        <w:rPr>
          <w:rFonts w:ascii="Times New Roman" w:hAnsi="Times New Roman" w:cs="Times New Roman"/>
          <w:sz w:val="24"/>
          <w:szCs w:val="24"/>
        </w:rPr>
        <w:t>11. Ψυχικές διαταραχές και θεραπευτικές προσεγγίσεις</w:t>
      </w:r>
    </w:p>
    <w:p w14:paraId="42E5E278" w14:textId="570044DF" w:rsidR="00881CEF" w:rsidRPr="00881CEF" w:rsidRDefault="00881CEF" w:rsidP="00BB45A4">
      <w:pPr>
        <w:jc w:val="both"/>
        <w:rPr>
          <w:rFonts w:ascii="Times New Roman" w:hAnsi="Times New Roman" w:cs="Times New Roman"/>
          <w:sz w:val="24"/>
          <w:szCs w:val="24"/>
        </w:rPr>
      </w:pPr>
      <w:r w:rsidRPr="00881CEF">
        <w:rPr>
          <w:rFonts w:ascii="Times New Roman" w:hAnsi="Times New Roman" w:cs="Times New Roman"/>
          <w:sz w:val="24"/>
          <w:szCs w:val="24"/>
        </w:rPr>
        <w:t>Τα κεφάλαια «αίσθηση και αντίληψη» και «κοινωνική ψυχολογία» είναι</w:t>
      </w:r>
    </w:p>
    <w:p w14:paraId="082DDFC7" w14:textId="405EF568" w:rsidR="00881CEF" w:rsidRPr="00881CEF" w:rsidRDefault="00881CEF" w:rsidP="00BB45A4">
      <w:pPr>
        <w:jc w:val="both"/>
        <w:rPr>
          <w:rFonts w:ascii="Times New Roman" w:hAnsi="Times New Roman" w:cs="Times New Roman"/>
          <w:sz w:val="24"/>
          <w:szCs w:val="24"/>
        </w:rPr>
      </w:pPr>
      <w:r w:rsidRPr="00881CEF">
        <w:rPr>
          <w:rFonts w:ascii="Times New Roman" w:hAnsi="Times New Roman" w:cs="Times New Roman"/>
          <w:sz w:val="24"/>
          <w:szCs w:val="24"/>
        </w:rPr>
        <w:t>ΕΚΤΟΣ ύλης.</w:t>
      </w:r>
    </w:p>
    <w:p w14:paraId="7275B560" w14:textId="77777777" w:rsidR="00C33063" w:rsidRPr="006105C8" w:rsidRDefault="00C33063" w:rsidP="00881CEF">
      <w:pPr>
        <w:rPr>
          <w:rFonts w:ascii="Times New Roman" w:hAnsi="Times New Roman" w:cs="Times New Roman"/>
          <w:sz w:val="24"/>
          <w:szCs w:val="24"/>
        </w:rPr>
      </w:pPr>
    </w:p>
    <w:p w14:paraId="72FF0AE0" w14:textId="52E24EA3" w:rsidR="00881CEF" w:rsidRPr="009B0E1A" w:rsidRDefault="009B0E1A" w:rsidP="00881CEF">
      <w:pPr>
        <w:rPr>
          <w:rFonts w:ascii="Times New Roman" w:hAnsi="Times New Roman" w:cs="Times New Roman"/>
          <w:b/>
          <w:bCs/>
          <w:sz w:val="24"/>
          <w:szCs w:val="24"/>
          <w:lang/>
        </w:rPr>
      </w:pPr>
      <w:r>
        <w:rPr>
          <w:rFonts w:ascii="Times New Roman" w:hAnsi="Times New Roman" w:cs="Times New Roman"/>
          <w:b/>
          <w:bCs/>
          <w:sz w:val="24"/>
          <w:szCs w:val="24"/>
          <w:lang/>
        </w:rPr>
        <w:t>Υλικό</w:t>
      </w:r>
      <w:r w:rsidR="00881CEF" w:rsidRPr="00C3306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3D512664" w14:textId="77777777" w:rsidR="00881CEF" w:rsidRPr="00881CEF" w:rsidRDefault="00881CEF" w:rsidP="00881CEF">
      <w:pPr>
        <w:rPr>
          <w:rFonts w:ascii="Times New Roman" w:hAnsi="Times New Roman" w:cs="Times New Roman"/>
          <w:sz w:val="24"/>
          <w:szCs w:val="24"/>
        </w:rPr>
      </w:pPr>
      <w:r w:rsidRPr="00881CEF">
        <w:rPr>
          <w:rFonts w:ascii="Times New Roman" w:hAnsi="Times New Roman" w:cs="Times New Roman"/>
          <w:sz w:val="24"/>
          <w:szCs w:val="24"/>
        </w:rPr>
        <w:t>• Τις εβδομαδιαίες σημειώσεις του διδάσκοντα (</w:t>
      </w:r>
      <w:proofErr w:type="spellStart"/>
      <w:r w:rsidRPr="00881CEF">
        <w:rPr>
          <w:rFonts w:ascii="Times New Roman" w:hAnsi="Times New Roman" w:cs="Times New Roman"/>
          <w:sz w:val="24"/>
          <w:szCs w:val="24"/>
        </w:rPr>
        <w:t>ppt</w:t>
      </w:r>
      <w:proofErr w:type="spellEnd"/>
      <w:r w:rsidRPr="00881CE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D3A9D45" w14:textId="518AD01E" w:rsidR="00881CEF" w:rsidRPr="00D402D1" w:rsidRDefault="00881CEF" w:rsidP="00881CEF">
      <w:pPr>
        <w:rPr>
          <w:rFonts w:ascii="Times New Roman" w:hAnsi="Times New Roman" w:cs="Times New Roman"/>
          <w:sz w:val="24"/>
          <w:szCs w:val="24"/>
          <w:lang/>
        </w:rPr>
      </w:pPr>
      <w:r w:rsidRPr="00881CEF">
        <w:rPr>
          <w:rFonts w:ascii="Times New Roman" w:hAnsi="Times New Roman" w:cs="Times New Roman"/>
          <w:sz w:val="24"/>
          <w:szCs w:val="24"/>
        </w:rPr>
        <w:t xml:space="preserve">• Τις εβδομαδιαίες </w:t>
      </w:r>
      <w:r w:rsidR="00D402D1">
        <w:rPr>
          <w:rFonts w:ascii="Times New Roman" w:hAnsi="Times New Roman" w:cs="Times New Roman"/>
          <w:sz w:val="24"/>
          <w:szCs w:val="24"/>
          <w:lang/>
        </w:rPr>
        <w:t>βιντεοσκοπήσεις</w:t>
      </w:r>
    </w:p>
    <w:p w14:paraId="76A7146C" w14:textId="77777777" w:rsidR="009B0E1A" w:rsidRDefault="00881CEF" w:rsidP="00881CEF">
      <w:pPr>
        <w:rPr>
          <w:rFonts w:ascii="Times New Roman" w:hAnsi="Times New Roman" w:cs="Times New Roman"/>
          <w:sz w:val="24"/>
          <w:szCs w:val="24"/>
          <w:lang/>
        </w:rPr>
      </w:pPr>
      <w:r w:rsidRPr="00881CEF">
        <w:rPr>
          <w:rFonts w:ascii="Times New Roman" w:hAnsi="Times New Roman" w:cs="Times New Roman"/>
          <w:sz w:val="24"/>
          <w:szCs w:val="24"/>
        </w:rPr>
        <w:t xml:space="preserve">• Την ύλη από το βιβλίο  </w:t>
      </w:r>
    </w:p>
    <w:p w14:paraId="15DA23D9" w14:textId="248753D0" w:rsidR="00881CEF" w:rsidRPr="00881CEF" w:rsidRDefault="00881CEF" w:rsidP="00881CEF">
      <w:pPr>
        <w:rPr>
          <w:rFonts w:ascii="Times New Roman" w:hAnsi="Times New Roman" w:cs="Times New Roman"/>
          <w:sz w:val="24"/>
          <w:szCs w:val="24"/>
        </w:rPr>
      </w:pPr>
      <w:r w:rsidRPr="00881CEF">
        <w:rPr>
          <w:rFonts w:ascii="Times New Roman" w:hAnsi="Times New Roman" w:cs="Times New Roman"/>
          <w:sz w:val="24"/>
          <w:szCs w:val="24"/>
        </w:rPr>
        <w:t xml:space="preserve">• ΤΙΣ 6 ΤΗΛΕΔΙΑΣΚΕΨΕΙΣ και το υλικό που συζητήθηκε σε </w:t>
      </w:r>
    </w:p>
    <w:p w14:paraId="5AB29A3B" w14:textId="6C9DF599" w:rsidR="005A4F92" w:rsidRPr="00881CEF" w:rsidRDefault="00881CEF" w:rsidP="00881CEF">
      <w:pPr>
        <w:rPr>
          <w:rFonts w:ascii="Times New Roman" w:hAnsi="Times New Roman" w:cs="Times New Roman"/>
          <w:sz w:val="24"/>
          <w:szCs w:val="24"/>
        </w:rPr>
      </w:pPr>
      <w:r w:rsidRPr="00881CEF">
        <w:rPr>
          <w:rFonts w:ascii="Times New Roman" w:hAnsi="Times New Roman" w:cs="Times New Roman"/>
          <w:sz w:val="24"/>
          <w:szCs w:val="24"/>
        </w:rPr>
        <w:t>αυτές</w:t>
      </w:r>
    </w:p>
    <w:sectPr w:rsidR="005A4F92" w:rsidRPr="00881CEF" w:rsidSect="00E755E7">
      <w:pgSz w:w="11906" w:h="16838" w:code="9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DF"/>
    <w:rsid w:val="00444CFB"/>
    <w:rsid w:val="005A4F92"/>
    <w:rsid w:val="006105C8"/>
    <w:rsid w:val="00684F27"/>
    <w:rsid w:val="00881CEF"/>
    <w:rsid w:val="009B0E1A"/>
    <w:rsid w:val="009C2EAE"/>
    <w:rsid w:val="00BB45A4"/>
    <w:rsid w:val="00BE36D4"/>
    <w:rsid w:val="00C33063"/>
    <w:rsid w:val="00D325DF"/>
    <w:rsid w:val="00D402D1"/>
    <w:rsid w:val="00E74C37"/>
    <w:rsid w:val="00E7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3F083"/>
  <w15:chartTrackingRefBased/>
  <w15:docId w15:val="{B05D0053-3FC1-46A9-B46E-F67A6B28D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755E7"/>
  </w:style>
  <w:style w:type="paragraph" w:styleId="1">
    <w:name w:val="heading 1"/>
    <w:basedOn w:val="a"/>
    <w:next w:val="a"/>
    <w:link w:val="1Char"/>
    <w:uiPriority w:val="9"/>
    <w:qFormat/>
    <w:rsid w:val="00D32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2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32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2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2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2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2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2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2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55E7"/>
    <w:pPr>
      <w:ind w:left="720"/>
      <w:contextualSpacing/>
    </w:pPr>
  </w:style>
  <w:style w:type="paragraph" w:styleId="a4">
    <w:name w:val="Intense Quote"/>
    <w:basedOn w:val="a"/>
    <w:next w:val="a"/>
    <w:link w:val="Char"/>
    <w:uiPriority w:val="30"/>
    <w:qFormat/>
    <w:rsid w:val="00E755E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har">
    <w:name w:val="Έντονο απόσπ. Char"/>
    <w:basedOn w:val="a0"/>
    <w:link w:val="a4"/>
    <w:uiPriority w:val="30"/>
    <w:rsid w:val="00E755E7"/>
    <w:rPr>
      <w:i/>
      <w:iCs/>
      <w:color w:val="4472C4" w:themeColor="accent1"/>
    </w:rPr>
  </w:style>
  <w:style w:type="character" w:customStyle="1" w:styleId="1Char">
    <w:name w:val="Επικεφαλίδα 1 Char"/>
    <w:basedOn w:val="a0"/>
    <w:link w:val="1"/>
    <w:uiPriority w:val="9"/>
    <w:rsid w:val="00D32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D32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D32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D325DF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D325DF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325D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325DF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325D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325DF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Char0"/>
    <w:uiPriority w:val="10"/>
    <w:qFormat/>
    <w:rsid w:val="00D32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Τίτλος Char"/>
    <w:basedOn w:val="a0"/>
    <w:link w:val="a5"/>
    <w:uiPriority w:val="10"/>
    <w:rsid w:val="00D3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Char1"/>
    <w:uiPriority w:val="11"/>
    <w:qFormat/>
    <w:rsid w:val="00D32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Υπότιτλος Char"/>
    <w:basedOn w:val="a0"/>
    <w:link w:val="a6"/>
    <w:uiPriority w:val="11"/>
    <w:rsid w:val="00D32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Char2"/>
    <w:uiPriority w:val="29"/>
    <w:qFormat/>
    <w:rsid w:val="00D32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2">
    <w:name w:val="Απόσπασμα Char"/>
    <w:basedOn w:val="a0"/>
    <w:link w:val="a7"/>
    <w:uiPriority w:val="29"/>
    <w:rsid w:val="00D325DF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D325D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325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635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Constantinos Michael</dc:creator>
  <cp:keywords/>
  <dc:description/>
  <cp:lastModifiedBy>Microsoft Office User</cp:lastModifiedBy>
  <cp:revision>2</cp:revision>
  <dcterms:created xsi:type="dcterms:W3CDTF">2026-05-03T12:31:00Z</dcterms:created>
  <dcterms:modified xsi:type="dcterms:W3CDTF">2026-05-03T12:31:00Z</dcterms:modified>
</cp:coreProperties>
</file>