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9B7" w:rsidRPr="00E1234D" w:rsidRDefault="006D21AF" w:rsidP="000149B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Style w:val="Strong"/>
          <w:rFonts w:ascii="Arial" w:hAnsi="Arial" w:cs="Arial"/>
          <w:color w:val="212121"/>
          <w:sz w:val="21"/>
          <w:szCs w:val="21"/>
          <w:lang w:val="mk-MK"/>
        </w:rPr>
        <w:t>Интернет технологии</w:t>
      </w:r>
      <w:r w:rsidR="000149B7">
        <w:rPr>
          <w:rFonts w:ascii="Arial" w:hAnsi="Arial" w:cs="Arial"/>
          <w:color w:val="212121"/>
          <w:sz w:val="21"/>
          <w:szCs w:val="21"/>
        </w:rPr>
        <w:br/>
      </w:r>
      <w:r w:rsidR="000149B7">
        <w:rPr>
          <w:rStyle w:val="Strong"/>
          <w:rFonts w:ascii="Arial" w:hAnsi="Arial" w:cs="Arial"/>
          <w:color w:val="212121"/>
          <w:sz w:val="21"/>
          <w:szCs w:val="21"/>
          <w:lang w:val="mk-MK"/>
        </w:rPr>
        <w:t xml:space="preserve">Лабораториска вежба бр. </w:t>
      </w:r>
      <w:r w:rsidR="00E1234D">
        <w:rPr>
          <w:rStyle w:val="Strong"/>
          <w:rFonts w:ascii="Arial" w:hAnsi="Arial" w:cs="Arial"/>
          <w:color w:val="212121"/>
          <w:sz w:val="21"/>
          <w:szCs w:val="21"/>
        </w:rPr>
        <w:t>4</w:t>
      </w:r>
    </w:p>
    <w:p w:rsidR="000149B7" w:rsidRDefault="000149B7" w:rsidP="000149B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  <w:lang w:val="mk-MK"/>
        </w:rPr>
        <w:t xml:space="preserve">Користејќи </w:t>
      </w:r>
      <w:r w:rsidR="00E1234D">
        <w:rPr>
          <w:rFonts w:ascii="Arial" w:hAnsi="Arial" w:cs="Arial"/>
          <w:color w:val="212121"/>
          <w:sz w:val="21"/>
          <w:szCs w:val="21"/>
          <w:lang w:val="mk-MK"/>
        </w:rPr>
        <w:t xml:space="preserve">го </w:t>
      </w:r>
      <w:r>
        <w:rPr>
          <w:rFonts w:ascii="Arial" w:hAnsi="Arial" w:cs="Arial"/>
          <w:color w:val="212121"/>
          <w:sz w:val="21"/>
          <w:szCs w:val="21"/>
        </w:rPr>
        <w:t>ASP.NET MVC</w:t>
      </w:r>
      <w:r w:rsidR="00E1234D">
        <w:rPr>
          <w:rFonts w:ascii="Arial" w:hAnsi="Arial" w:cs="Arial"/>
          <w:color w:val="212121"/>
          <w:sz w:val="21"/>
          <w:szCs w:val="21"/>
          <w:lang w:val="mk-MK"/>
        </w:rPr>
        <w:t xml:space="preserve"> проектот од претходната лабораториска вежба</w:t>
      </w:r>
      <w:r>
        <w:rPr>
          <w:rFonts w:ascii="Arial" w:hAnsi="Arial" w:cs="Arial"/>
          <w:color w:val="212121"/>
          <w:sz w:val="21"/>
          <w:szCs w:val="21"/>
        </w:rPr>
        <w:t xml:space="preserve">, </w:t>
      </w:r>
      <w:r>
        <w:rPr>
          <w:rFonts w:ascii="Arial" w:hAnsi="Arial" w:cs="Arial"/>
          <w:color w:val="212121"/>
          <w:sz w:val="21"/>
          <w:szCs w:val="21"/>
          <w:lang w:val="mk-MK"/>
        </w:rPr>
        <w:t xml:space="preserve">да се направи </w:t>
      </w:r>
      <w:r w:rsidR="00E1234D">
        <w:rPr>
          <w:rFonts w:ascii="Arial" w:hAnsi="Arial" w:cs="Arial"/>
          <w:color w:val="212121"/>
          <w:sz w:val="21"/>
          <w:szCs w:val="21"/>
          <w:lang w:val="mk-MK"/>
        </w:rPr>
        <w:t>измени работата со податоци од моделот</w:t>
      </w:r>
      <w:r>
        <w:rPr>
          <w:rFonts w:ascii="Arial" w:hAnsi="Arial" w:cs="Arial"/>
          <w:color w:val="212121"/>
          <w:sz w:val="21"/>
          <w:szCs w:val="21"/>
          <w:lang w:val="mk-MK"/>
        </w:rPr>
        <w:t xml:space="preserve"> </w:t>
      </w:r>
      <w:r>
        <w:rPr>
          <w:rFonts w:ascii="Arial" w:hAnsi="Arial" w:cs="Arial"/>
          <w:color w:val="212121"/>
          <w:sz w:val="21"/>
          <w:szCs w:val="21"/>
        </w:rPr>
        <w:t>Friend</w:t>
      </w:r>
      <w:r w:rsidR="00E1234D">
        <w:rPr>
          <w:rFonts w:ascii="Arial" w:hAnsi="Arial" w:cs="Arial"/>
          <w:color w:val="212121"/>
          <w:sz w:val="21"/>
          <w:szCs w:val="21"/>
          <w:lang w:val="mk-MK"/>
        </w:rPr>
        <w:t>, објектите да бидат зачувани во база за да се овозможи работа со истите податоци и по исклучување на програмата</w:t>
      </w:r>
      <w:r>
        <w:rPr>
          <w:rFonts w:ascii="Arial" w:hAnsi="Arial" w:cs="Arial"/>
          <w:color w:val="212121"/>
          <w:sz w:val="21"/>
          <w:szCs w:val="21"/>
        </w:rPr>
        <w:t>. </w:t>
      </w:r>
    </w:p>
    <w:p w:rsidR="008C56B0" w:rsidRPr="008C56B0" w:rsidRDefault="00E1234D" w:rsidP="008C56B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  <w:lang w:val="mk-MK"/>
        </w:rPr>
        <w:t xml:space="preserve">Да се направи локална база од моделот, или </w:t>
      </w:r>
      <w:r>
        <w:rPr>
          <w:rFonts w:ascii="Arial" w:hAnsi="Arial" w:cs="Arial"/>
          <w:color w:val="212121"/>
          <w:sz w:val="21"/>
          <w:szCs w:val="21"/>
        </w:rPr>
        <w:t xml:space="preserve">code-first </w:t>
      </w:r>
      <w:r>
        <w:rPr>
          <w:rFonts w:ascii="Arial" w:hAnsi="Arial" w:cs="Arial"/>
          <w:color w:val="212121"/>
          <w:sz w:val="21"/>
          <w:szCs w:val="21"/>
          <w:lang w:val="mk-MK"/>
        </w:rPr>
        <w:t xml:space="preserve">или </w:t>
      </w:r>
      <w:r>
        <w:rPr>
          <w:rFonts w:ascii="Arial" w:hAnsi="Arial" w:cs="Arial"/>
          <w:color w:val="212121"/>
          <w:sz w:val="21"/>
          <w:szCs w:val="21"/>
        </w:rPr>
        <w:t>database-first</w:t>
      </w:r>
      <w:r w:rsidR="00FF4F1A">
        <w:rPr>
          <w:rFonts w:ascii="Arial" w:hAnsi="Arial" w:cs="Arial"/>
          <w:color w:val="212121"/>
          <w:sz w:val="21"/>
          <w:szCs w:val="21"/>
        </w:rPr>
        <w:t xml:space="preserve"> </w:t>
      </w:r>
      <w:r w:rsidR="00FF4F1A">
        <w:rPr>
          <w:rFonts w:ascii="Arial" w:hAnsi="Arial" w:cs="Arial"/>
          <w:color w:val="212121"/>
          <w:sz w:val="21"/>
          <w:szCs w:val="21"/>
          <w:lang w:val="mk-MK"/>
        </w:rPr>
        <w:t>и да се креира контекст за моделот</w:t>
      </w:r>
      <w:r>
        <w:rPr>
          <w:rFonts w:ascii="Arial" w:hAnsi="Arial" w:cs="Arial"/>
          <w:color w:val="212121"/>
          <w:sz w:val="21"/>
          <w:szCs w:val="21"/>
        </w:rPr>
        <w:t>.</w:t>
      </w:r>
      <w:r w:rsidR="008C56B0">
        <w:rPr>
          <w:rFonts w:ascii="Arial" w:hAnsi="Arial" w:cs="Arial"/>
          <w:color w:val="212121"/>
          <w:sz w:val="21"/>
          <w:szCs w:val="21"/>
        </w:rPr>
        <w:t xml:space="preserve"> (</w:t>
      </w:r>
      <w:r w:rsidR="008C56B0">
        <w:rPr>
          <w:rFonts w:ascii="Arial" w:hAnsi="Arial" w:cs="Arial"/>
          <w:color w:val="212121"/>
          <w:sz w:val="21"/>
          <w:szCs w:val="21"/>
          <w:lang w:val="mk-MK"/>
        </w:rPr>
        <w:t xml:space="preserve">Може да се следи туторијалот </w:t>
      </w:r>
      <w:r w:rsidR="008C56B0">
        <w:rPr>
          <w:rFonts w:ascii="Arial" w:hAnsi="Arial" w:cs="Arial"/>
          <w:color w:val="212121"/>
          <w:sz w:val="21"/>
          <w:szCs w:val="21"/>
          <w:lang w:val="mk-MK"/>
        </w:rPr>
        <w:fldChar w:fldCharType="begin"/>
      </w:r>
      <w:r w:rsidR="008C56B0">
        <w:rPr>
          <w:rFonts w:ascii="Arial" w:hAnsi="Arial" w:cs="Arial"/>
          <w:color w:val="212121"/>
          <w:sz w:val="21"/>
          <w:szCs w:val="21"/>
          <w:lang w:val="mk-MK"/>
        </w:rPr>
        <w:instrText xml:space="preserve"> HYPERLINK "</w:instrText>
      </w:r>
      <w:r w:rsidR="008C56B0" w:rsidRPr="008C56B0">
        <w:rPr>
          <w:rFonts w:ascii="Arial" w:hAnsi="Arial" w:cs="Arial"/>
          <w:color w:val="212121"/>
          <w:sz w:val="21"/>
          <w:szCs w:val="21"/>
          <w:lang w:val="mk-MK"/>
        </w:rPr>
        <w:instrText>https://msdn.microsoft.com/en-us/library/jj193542(v=vs.113).aspx</w:instrText>
      </w:r>
      <w:r w:rsidR="008C56B0">
        <w:rPr>
          <w:rFonts w:ascii="Arial" w:hAnsi="Arial" w:cs="Arial"/>
          <w:color w:val="212121"/>
          <w:sz w:val="21"/>
          <w:szCs w:val="21"/>
          <w:lang w:val="mk-MK"/>
        </w:rPr>
        <w:instrText xml:space="preserve">" </w:instrText>
      </w:r>
      <w:r w:rsidR="008C56B0">
        <w:rPr>
          <w:rFonts w:ascii="Arial" w:hAnsi="Arial" w:cs="Arial"/>
          <w:color w:val="212121"/>
          <w:sz w:val="21"/>
          <w:szCs w:val="21"/>
          <w:lang w:val="mk-MK"/>
        </w:rPr>
        <w:fldChar w:fldCharType="separate"/>
      </w:r>
      <w:r w:rsidR="008C56B0" w:rsidRPr="00745FA8">
        <w:rPr>
          <w:rStyle w:val="Hyperlink"/>
          <w:rFonts w:ascii="Arial" w:hAnsi="Arial" w:cs="Arial"/>
          <w:sz w:val="21"/>
          <w:szCs w:val="21"/>
          <w:lang w:val="mk-MK"/>
        </w:rPr>
        <w:t>https://msdn.microsoft.com/en-us/library/jj193542(v=vs.113).aspx</w:t>
      </w:r>
      <w:r w:rsidR="008C56B0">
        <w:rPr>
          <w:rFonts w:ascii="Arial" w:hAnsi="Arial" w:cs="Arial"/>
          <w:color w:val="212121"/>
          <w:sz w:val="21"/>
          <w:szCs w:val="21"/>
          <w:lang w:val="mk-MK"/>
        </w:rPr>
        <w:fldChar w:fldCharType="end"/>
      </w:r>
      <w:r w:rsidR="008C56B0">
        <w:rPr>
          <w:rFonts w:ascii="Arial" w:hAnsi="Arial" w:cs="Arial"/>
          <w:color w:val="212121"/>
          <w:sz w:val="21"/>
          <w:szCs w:val="21"/>
          <w:lang w:val="mk-MK"/>
        </w:rPr>
        <w:t xml:space="preserve">). Доколку немате инсталирано локална база, ќе треба во </w:t>
      </w:r>
      <w:r w:rsidR="008C56B0">
        <w:rPr>
          <w:rFonts w:ascii="Arial" w:hAnsi="Arial" w:cs="Arial"/>
          <w:color w:val="212121"/>
          <w:sz w:val="21"/>
          <w:szCs w:val="21"/>
        </w:rPr>
        <w:t xml:space="preserve">Modify </w:t>
      </w:r>
      <w:r w:rsidR="008C56B0">
        <w:rPr>
          <w:rFonts w:ascii="Arial" w:hAnsi="Arial" w:cs="Arial"/>
          <w:color w:val="212121"/>
          <w:sz w:val="21"/>
          <w:szCs w:val="21"/>
          <w:lang w:val="mk-MK"/>
        </w:rPr>
        <w:t xml:space="preserve">од </w:t>
      </w:r>
      <w:r w:rsidR="008C56B0">
        <w:rPr>
          <w:rFonts w:ascii="Arial" w:hAnsi="Arial" w:cs="Arial"/>
          <w:color w:val="212121"/>
          <w:sz w:val="21"/>
          <w:szCs w:val="21"/>
        </w:rPr>
        <w:t xml:space="preserve">Visual Studio Installer </w:t>
      </w:r>
      <w:r w:rsidR="008C56B0">
        <w:rPr>
          <w:rFonts w:ascii="Arial" w:hAnsi="Arial" w:cs="Arial"/>
          <w:color w:val="212121"/>
          <w:sz w:val="21"/>
          <w:szCs w:val="21"/>
          <w:lang w:val="mk-MK"/>
        </w:rPr>
        <w:t xml:space="preserve">да чекирате </w:t>
      </w:r>
      <w:r w:rsidR="008C56B0">
        <w:rPr>
          <w:rFonts w:ascii="Arial" w:hAnsi="Arial" w:cs="Arial"/>
          <w:color w:val="212121"/>
          <w:sz w:val="21"/>
          <w:szCs w:val="21"/>
        </w:rPr>
        <w:t xml:space="preserve">SQL Express </w:t>
      </w:r>
      <w:r w:rsidR="008C56B0">
        <w:rPr>
          <w:rFonts w:ascii="Arial" w:hAnsi="Arial" w:cs="Arial"/>
          <w:color w:val="212121"/>
          <w:sz w:val="21"/>
          <w:szCs w:val="21"/>
          <w:lang w:val="mk-MK"/>
        </w:rPr>
        <w:t xml:space="preserve">кое се наоѓа под </w:t>
      </w:r>
      <w:r w:rsidR="008C56B0">
        <w:rPr>
          <w:rFonts w:ascii="Arial" w:hAnsi="Arial" w:cs="Arial"/>
          <w:color w:val="212121"/>
          <w:sz w:val="21"/>
          <w:szCs w:val="21"/>
        </w:rPr>
        <w:t>Web Development.</w:t>
      </w:r>
    </w:p>
    <w:p w:rsidR="00FF4F1A" w:rsidRPr="00FF4F1A" w:rsidRDefault="00FF4F1A" w:rsidP="00FF4F1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Edit, 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Create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lang w:val="mk-MK"/>
        </w:rPr>
        <w:t xml:space="preserve">и </w:t>
      </w:r>
      <w:r>
        <w:rPr>
          <w:rFonts w:ascii="Arial" w:hAnsi="Arial" w:cs="Arial"/>
          <w:color w:val="212121"/>
          <w:sz w:val="21"/>
          <w:szCs w:val="21"/>
        </w:rPr>
        <w:t xml:space="preserve">Delete </w:t>
      </w:r>
      <w:r>
        <w:rPr>
          <w:rFonts w:ascii="Arial" w:hAnsi="Arial" w:cs="Arial"/>
          <w:color w:val="212121"/>
          <w:sz w:val="21"/>
          <w:szCs w:val="21"/>
          <w:lang w:val="mk-MK"/>
        </w:rPr>
        <w:t>да се изменат на начин што ќе се зачувуваат во база.</w:t>
      </w:r>
    </w:p>
    <w:p w:rsidR="00FF4F1A" w:rsidRPr="00FF4F1A" w:rsidRDefault="00FF4F1A" w:rsidP="00FF4F1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  <w:lang w:val="mk-MK"/>
        </w:rPr>
        <w:t xml:space="preserve">Повикот до </w:t>
      </w:r>
      <w:r>
        <w:rPr>
          <w:rFonts w:ascii="Arial" w:hAnsi="Arial" w:cs="Arial"/>
          <w:color w:val="212121"/>
          <w:sz w:val="21"/>
          <w:szCs w:val="21"/>
        </w:rPr>
        <w:t xml:space="preserve">Delete </w:t>
      </w:r>
      <w:r>
        <w:rPr>
          <w:rFonts w:ascii="Arial" w:hAnsi="Arial" w:cs="Arial"/>
          <w:color w:val="212121"/>
          <w:sz w:val="21"/>
          <w:szCs w:val="21"/>
          <w:lang w:val="mk-MK"/>
        </w:rPr>
        <w:t xml:space="preserve">функцијата да се изврши со </w:t>
      </w:r>
      <w:r>
        <w:rPr>
          <w:rFonts w:ascii="Arial" w:hAnsi="Arial" w:cs="Arial"/>
          <w:color w:val="212121"/>
          <w:sz w:val="21"/>
          <w:szCs w:val="21"/>
        </w:rPr>
        <w:t xml:space="preserve">AJAX </w:t>
      </w:r>
      <w:r>
        <w:rPr>
          <w:rFonts w:ascii="Arial" w:hAnsi="Arial" w:cs="Arial"/>
          <w:color w:val="212121"/>
          <w:sz w:val="21"/>
          <w:szCs w:val="21"/>
          <w:lang w:val="mk-MK"/>
        </w:rPr>
        <w:t>наместо со обичен линк.</w:t>
      </w:r>
    </w:p>
    <w:p w:rsidR="00AB0E32" w:rsidRDefault="00B018FB" w:rsidP="00FF4F1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  <w:lang w:val="mk-MK"/>
        </w:rPr>
        <w:t xml:space="preserve">Во листата од </w:t>
      </w:r>
      <w:r w:rsidR="00FF4F1A">
        <w:rPr>
          <w:rFonts w:ascii="Arial" w:hAnsi="Arial" w:cs="Arial"/>
          <w:color w:val="212121"/>
          <w:sz w:val="21"/>
          <w:szCs w:val="21"/>
          <w:lang w:val="mk-MK"/>
        </w:rPr>
        <w:t xml:space="preserve">сите </w:t>
      </w:r>
      <w:r>
        <w:rPr>
          <w:rFonts w:ascii="Arial" w:hAnsi="Arial" w:cs="Arial"/>
          <w:color w:val="212121"/>
          <w:sz w:val="21"/>
          <w:szCs w:val="21"/>
        </w:rPr>
        <w:t>Friend</w:t>
      </w:r>
      <w:r w:rsidR="00FF4F1A">
        <w:rPr>
          <w:rFonts w:ascii="Arial" w:hAnsi="Arial" w:cs="Arial"/>
          <w:color w:val="212121"/>
          <w:sz w:val="21"/>
          <w:szCs w:val="21"/>
        </w:rPr>
        <w:t>s</w:t>
      </w:r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lang w:val="mk-MK"/>
        </w:rPr>
        <w:t xml:space="preserve">да се имплементира Jquery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DataTables</w:t>
      </w:r>
      <w:proofErr w:type="spellEnd"/>
      <w:r w:rsidR="00FF4F1A">
        <w:rPr>
          <w:rFonts w:ascii="Arial" w:hAnsi="Arial" w:cs="Arial"/>
          <w:color w:val="212121"/>
          <w:sz w:val="21"/>
          <w:szCs w:val="21"/>
          <w:lang w:val="mk-MK"/>
        </w:rPr>
        <w:t xml:space="preserve"> за сортирање и пребарување</w:t>
      </w:r>
      <w:r>
        <w:rPr>
          <w:rFonts w:ascii="Arial" w:hAnsi="Arial" w:cs="Arial"/>
          <w:color w:val="212121"/>
          <w:sz w:val="21"/>
          <w:szCs w:val="21"/>
        </w:rPr>
        <w:t xml:space="preserve">. </w:t>
      </w:r>
      <w:r>
        <w:rPr>
          <w:rFonts w:ascii="Arial" w:hAnsi="Arial" w:cs="Arial"/>
          <w:color w:val="212121"/>
          <w:sz w:val="21"/>
          <w:szCs w:val="21"/>
          <w:lang w:val="mk-MK"/>
        </w:rPr>
        <w:t xml:space="preserve">За </w:t>
      </w:r>
      <w:r w:rsidR="00FF4F1A">
        <w:rPr>
          <w:rFonts w:ascii="Arial" w:hAnsi="Arial" w:cs="Arial"/>
          <w:color w:val="212121"/>
          <w:sz w:val="21"/>
          <w:szCs w:val="21"/>
          <w:lang w:val="mk-MK"/>
        </w:rPr>
        <w:t xml:space="preserve">инсталација на </w:t>
      </w:r>
      <w:proofErr w:type="spellStart"/>
      <w:r w:rsidR="00FF4F1A">
        <w:rPr>
          <w:rFonts w:ascii="Arial" w:hAnsi="Arial" w:cs="Arial"/>
          <w:color w:val="212121"/>
          <w:sz w:val="21"/>
          <w:szCs w:val="21"/>
        </w:rPr>
        <w:t>DataTables</w:t>
      </w:r>
      <w:proofErr w:type="spellEnd"/>
      <w:r w:rsidR="00FF4F1A">
        <w:rPr>
          <w:rFonts w:ascii="Arial" w:hAnsi="Arial" w:cs="Arial"/>
          <w:color w:val="212121"/>
          <w:sz w:val="21"/>
          <w:szCs w:val="21"/>
        </w:rPr>
        <w:t xml:space="preserve"> </w:t>
      </w:r>
      <w:r w:rsidR="00FF4F1A">
        <w:rPr>
          <w:rFonts w:ascii="Arial" w:hAnsi="Arial" w:cs="Arial"/>
          <w:color w:val="212121"/>
          <w:sz w:val="21"/>
          <w:szCs w:val="21"/>
          <w:lang w:val="mk-MK"/>
        </w:rPr>
        <w:t xml:space="preserve">во вашиот проект треба да ја користите следната команда во </w:t>
      </w:r>
      <w:r w:rsidR="00FF4F1A">
        <w:rPr>
          <w:rFonts w:ascii="Arial" w:hAnsi="Arial" w:cs="Arial"/>
          <w:color w:val="212121"/>
          <w:sz w:val="21"/>
          <w:szCs w:val="21"/>
        </w:rPr>
        <w:t xml:space="preserve">Package Manager Console: </w:t>
      </w:r>
    </w:p>
    <w:p w:rsidR="00AB0E32" w:rsidRDefault="00FF4F1A" w:rsidP="00AB0E32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12121"/>
          <w:sz w:val="21"/>
          <w:szCs w:val="21"/>
          <w:lang w:val="mk-MK"/>
        </w:rPr>
      </w:pPr>
      <w:r w:rsidRPr="00FF4F1A">
        <w:rPr>
          <w:rFonts w:ascii="Arial" w:hAnsi="Arial" w:cs="Arial"/>
          <w:color w:val="212121"/>
          <w:sz w:val="21"/>
          <w:szCs w:val="21"/>
        </w:rPr>
        <w:t xml:space="preserve">Install-Package </w:t>
      </w:r>
      <w:proofErr w:type="spellStart"/>
      <w:proofErr w:type="gramStart"/>
      <w:r w:rsidRPr="00FF4F1A">
        <w:rPr>
          <w:rFonts w:ascii="Arial" w:hAnsi="Arial" w:cs="Arial"/>
          <w:color w:val="212121"/>
          <w:sz w:val="21"/>
          <w:szCs w:val="21"/>
        </w:rPr>
        <w:t>jquery.datatables</w:t>
      </w:r>
      <w:proofErr w:type="spellEnd"/>
      <w:proofErr w:type="gramEnd"/>
      <w:r w:rsidRPr="00FF4F1A">
        <w:rPr>
          <w:rFonts w:ascii="Arial" w:hAnsi="Arial" w:cs="Arial"/>
          <w:color w:val="212121"/>
          <w:sz w:val="21"/>
          <w:szCs w:val="21"/>
        </w:rPr>
        <w:t xml:space="preserve"> -Version 1.10.15</w:t>
      </w:r>
      <w:r>
        <w:rPr>
          <w:rFonts w:ascii="Arial" w:hAnsi="Arial" w:cs="Arial"/>
          <w:color w:val="212121"/>
          <w:sz w:val="21"/>
          <w:szCs w:val="21"/>
        </w:rPr>
        <w:br/>
      </w:r>
    </w:p>
    <w:p w:rsidR="003C6398" w:rsidRDefault="00FF4F1A" w:rsidP="003C639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12121"/>
          <w:sz w:val="21"/>
          <w:szCs w:val="21"/>
          <w:lang w:val="mk-MK"/>
        </w:rPr>
      </w:pPr>
      <w:r>
        <w:rPr>
          <w:rFonts w:ascii="Arial" w:hAnsi="Arial" w:cs="Arial"/>
          <w:color w:val="212121"/>
          <w:sz w:val="21"/>
          <w:szCs w:val="21"/>
          <w:lang w:val="mk-MK"/>
        </w:rPr>
        <w:t xml:space="preserve">Потоа скриптите </w:t>
      </w:r>
      <w:r w:rsidR="00AB0E32">
        <w:rPr>
          <w:rFonts w:ascii="Arial" w:hAnsi="Arial" w:cs="Arial"/>
          <w:color w:val="212121"/>
          <w:sz w:val="21"/>
          <w:szCs w:val="21"/>
          <w:lang w:val="mk-MK"/>
        </w:rPr>
        <w:t>треба да се вклучат</w:t>
      </w:r>
      <w:r>
        <w:rPr>
          <w:rFonts w:ascii="Arial" w:hAnsi="Arial" w:cs="Arial"/>
          <w:color w:val="212121"/>
          <w:sz w:val="21"/>
          <w:szCs w:val="21"/>
          <w:lang w:val="mk-MK"/>
        </w:rPr>
        <w:t xml:space="preserve"> во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Bundle.config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lang w:val="mk-MK"/>
        </w:rPr>
        <w:t>како во при</w:t>
      </w:r>
      <w:r w:rsidR="003C6398">
        <w:rPr>
          <w:rFonts w:ascii="Arial" w:hAnsi="Arial" w:cs="Arial"/>
          <w:color w:val="212121"/>
          <w:sz w:val="21"/>
          <w:szCs w:val="21"/>
          <w:lang w:val="mk-MK"/>
        </w:rPr>
        <w:t>мерот од аудиториската вежба.</w:t>
      </w:r>
    </w:p>
    <w:p w:rsidR="003C6398" w:rsidRPr="00520ABF" w:rsidRDefault="00520ABF" w:rsidP="00520AB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  <w:lang w:val="mk-MK"/>
        </w:rPr>
      </w:pPr>
      <w:r>
        <w:rPr>
          <w:rFonts w:ascii="Arial" w:hAnsi="Arial" w:cs="Arial"/>
          <w:color w:val="212121"/>
          <w:sz w:val="21"/>
          <w:szCs w:val="21"/>
          <w:lang w:val="mk-MK"/>
        </w:rPr>
        <w:t xml:space="preserve">Да се прикачи проектот без </w:t>
      </w:r>
      <w:r>
        <w:rPr>
          <w:rFonts w:ascii="Arial" w:hAnsi="Arial" w:cs="Arial"/>
          <w:color w:val="212121"/>
          <w:sz w:val="21"/>
          <w:szCs w:val="21"/>
        </w:rPr>
        <w:t>packages</w:t>
      </w:r>
      <w:r>
        <w:rPr>
          <w:rFonts w:ascii="Arial" w:hAnsi="Arial" w:cs="Arial"/>
          <w:color w:val="212121"/>
          <w:sz w:val="21"/>
          <w:szCs w:val="21"/>
          <w:lang w:val="mk-MK"/>
        </w:rPr>
        <w:t xml:space="preserve"> и </w:t>
      </w:r>
      <w:r>
        <w:rPr>
          <w:rFonts w:ascii="Arial" w:hAnsi="Arial" w:cs="Arial"/>
          <w:color w:val="212121"/>
          <w:sz w:val="21"/>
          <w:szCs w:val="21"/>
        </w:rPr>
        <w:t xml:space="preserve">bin </w:t>
      </w:r>
      <w:r>
        <w:rPr>
          <w:rFonts w:ascii="Arial" w:hAnsi="Arial" w:cs="Arial"/>
          <w:color w:val="212121"/>
          <w:sz w:val="21"/>
          <w:szCs w:val="21"/>
          <w:lang w:val="mk-MK"/>
        </w:rPr>
        <w:t>фолдерот</w:t>
      </w:r>
      <w:r>
        <w:rPr>
          <w:rFonts w:ascii="Arial" w:hAnsi="Arial" w:cs="Arial"/>
          <w:color w:val="212121"/>
          <w:sz w:val="21"/>
          <w:szCs w:val="21"/>
        </w:rPr>
        <w:t xml:space="preserve">. </w:t>
      </w:r>
      <w:r>
        <w:rPr>
          <w:rFonts w:ascii="Arial" w:hAnsi="Arial" w:cs="Arial"/>
          <w:color w:val="212121"/>
          <w:sz w:val="21"/>
          <w:szCs w:val="21"/>
          <w:lang w:val="mk-MK"/>
        </w:rPr>
        <w:t xml:space="preserve">Дополнително во проектот да се вклучи и </w:t>
      </w:r>
      <w:r>
        <w:rPr>
          <w:rFonts w:ascii="Arial" w:hAnsi="Arial" w:cs="Arial"/>
          <w:color w:val="212121"/>
          <w:sz w:val="21"/>
          <w:szCs w:val="21"/>
        </w:rPr>
        <w:t>.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mdf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lang w:val="mk-MK"/>
        </w:rPr>
        <w:t>фајлот од базата</w:t>
      </w:r>
      <w:r>
        <w:rPr>
          <w:rFonts w:ascii="Arial" w:hAnsi="Arial" w:cs="Arial"/>
          <w:color w:val="212121"/>
          <w:sz w:val="21"/>
          <w:szCs w:val="21"/>
        </w:rPr>
        <w:t xml:space="preserve"> (</w:t>
      </w:r>
      <w:r>
        <w:rPr>
          <w:rFonts w:ascii="Arial" w:hAnsi="Arial" w:cs="Arial"/>
          <w:color w:val="212121"/>
          <w:sz w:val="21"/>
          <w:szCs w:val="21"/>
          <w:lang w:val="mk-MK"/>
        </w:rPr>
        <w:t>доколку се следи туторијалот</w:t>
      </w:r>
      <w:r w:rsidR="00AC1CA1">
        <w:rPr>
          <w:rFonts w:ascii="Arial" w:hAnsi="Arial" w:cs="Arial"/>
          <w:color w:val="212121"/>
          <w:sz w:val="21"/>
          <w:szCs w:val="21"/>
          <w:lang w:val="mk-MK"/>
        </w:rPr>
        <w:t xml:space="preserve"> од точка 2,</w:t>
      </w:r>
      <w:r>
        <w:rPr>
          <w:rFonts w:ascii="Arial" w:hAnsi="Arial" w:cs="Arial"/>
          <w:color w:val="212121"/>
          <w:sz w:val="21"/>
          <w:szCs w:val="21"/>
          <w:lang w:val="mk-MK"/>
        </w:rPr>
        <w:t xml:space="preserve"> базата ќе биде во истиот фолдер како и проектот, во спротивно да се користи </w:t>
      </w:r>
      <w:r>
        <w:rPr>
          <w:rFonts w:ascii="Arial" w:hAnsi="Arial" w:cs="Arial"/>
          <w:color w:val="212121"/>
          <w:sz w:val="21"/>
          <w:szCs w:val="21"/>
        </w:rPr>
        <w:t xml:space="preserve">View-&gt;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ServerExplorer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-&gt; Properties </w:t>
      </w:r>
      <w:r>
        <w:rPr>
          <w:rFonts w:ascii="Arial" w:hAnsi="Arial" w:cs="Arial"/>
          <w:color w:val="212121"/>
          <w:sz w:val="21"/>
          <w:szCs w:val="21"/>
          <w:lang w:val="mk-MK"/>
        </w:rPr>
        <w:t xml:space="preserve">на базата за да се најде апсолутната патека). </w:t>
      </w:r>
      <w:r w:rsidRPr="00520ABF">
        <w:rPr>
          <w:rFonts w:ascii="Arial" w:hAnsi="Arial" w:cs="Arial"/>
          <w:color w:val="212121"/>
          <w:sz w:val="21"/>
          <w:szCs w:val="21"/>
          <w:lang w:val="mk-MK"/>
        </w:rPr>
        <w:t xml:space="preserve"> </w:t>
      </w:r>
    </w:p>
    <w:p w:rsidR="003C6398" w:rsidRPr="00FF4F1A" w:rsidRDefault="003C6398" w:rsidP="003C639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bookmarkStart w:id="0" w:name="_GoBack"/>
      <w:bookmarkEnd w:id="0"/>
    </w:p>
    <w:sectPr w:rsidR="003C6398" w:rsidRPr="00FF4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4914"/>
    <w:multiLevelType w:val="hybridMultilevel"/>
    <w:tmpl w:val="91BEC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B4DAB"/>
    <w:multiLevelType w:val="hybridMultilevel"/>
    <w:tmpl w:val="98EE87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E24501"/>
    <w:multiLevelType w:val="hybridMultilevel"/>
    <w:tmpl w:val="100883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AB321D"/>
    <w:multiLevelType w:val="multilevel"/>
    <w:tmpl w:val="6E6A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DF307F"/>
    <w:multiLevelType w:val="hybridMultilevel"/>
    <w:tmpl w:val="611005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BD561E"/>
    <w:multiLevelType w:val="hybridMultilevel"/>
    <w:tmpl w:val="E83A7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7C"/>
    <w:rsid w:val="000149B7"/>
    <w:rsid w:val="000D1CFF"/>
    <w:rsid w:val="001953DB"/>
    <w:rsid w:val="00233131"/>
    <w:rsid w:val="002E103C"/>
    <w:rsid w:val="003C6398"/>
    <w:rsid w:val="00520ABF"/>
    <w:rsid w:val="006D21AF"/>
    <w:rsid w:val="00741E85"/>
    <w:rsid w:val="007D3253"/>
    <w:rsid w:val="008C56B0"/>
    <w:rsid w:val="008E6B7C"/>
    <w:rsid w:val="00AB0E32"/>
    <w:rsid w:val="00AC1CA1"/>
    <w:rsid w:val="00B018FB"/>
    <w:rsid w:val="00B808FA"/>
    <w:rsid w:val="00C17C0D"/>
    <w:rsid w:val="00D35ECD"/>
    <w:rsid w:val="00E1234D"/>
    <w:rsid w:val="00E2686F"/>
    <w:rsid w:val="00E74BAB"/>
    <w:rsid w:val="00EB5237"/>
    <w:rsid w:val="00FF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D4C5"/>
  <w15:chartTrackingRefBased/>
  <w15:docId w15:val="{B0DF55EC-0F62-4DCC-BD1D-50650446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49B7"/>
    <w:rPr>
      <w:b/>
      <w:bCs/>
    </w:rPr>
  </w:style>
  <w:style w:type="character" w:styleId="Hyperlink">
    <w:name w:val="Hyperlink"/>
    <w:basedOn w:val="DefaultParagraphFont"/>
    <w:uiPriority w:val="99"/>
    <w:unhideWhenUsed/>
    <w:rsid w:val="008C5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2</cp:revision>
  <dcterms:created xsi:type="dcterms:W3CDTF">2018-04-23T12:40:00Z</dcterms:created>
  <dcterms:modified xsi:type="dcterms:W3CDTF">2018-04-23T12:40:00Z</dcterms:modified>
</cp:coreProperties>
</file>