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D345A6" w14:textId="77777777" w:rsidR="00DE19DF" w:rsidRDefault="00DE19DF" w:rsidP="00DE19DF">
      <w:pPr>
        <w:spacing w:after="0"/>
        <w:ind w:firstLine="0"/>
        <w:jc w:val="center"/>
      </w:pPr>
      <w:r>
        <w:t>Учреждение образования</w:t>
      </w:r>
    </w:p>
    <w:p w14:paraId="4523E4EB" w14:textId="77777777" w:rsidR="00DE19DF" w:rsidRDefault="00DE19DF" w:rsidP="00DE19DF">
      <w:pPr>
        <w:spacing w:after="4200"/>
        <w:ind w:firstLine="0"/>
        <w:jc w:val="center"/>
      </w:pPr>
      <w:r>
        <w:t>«БЕЛОРУССКИЙ ГОСУДАРСТВЕННЫЙ ТЕХНОЛОГИЧЕСКИЙ УНИВЕРСИТЕТ»</w:t>
      </w:r>
    </w:p>
    <w:p w14:paraId="0D11EFB4" w14:textId="3ADF6E05" w:rsidR="00DE19DF" w:rsidRDefault="00DE19DF" w:rsidP="00DE19DF">
      <w:pPr>
        <w:spacing w:after="0"/>
        <w:ind w:firstLine="0"/>
        <w:jc w:val="center"/>
      </w:pPr>
      <w:r>
        <w:t>Отчёт по дисциплине:</w:t>
      </w:r>
      <w:r>
        <w:br/>
        <w:t>«</w:t>
      </w:r>
      <w:r w:rsidR="00F3791C">
        <w:rPr>
          <w:lang w:val="be-BY"/>
        </w:rPr>
        <w:t xml:space="preserve">Основы програмной </w:t>
      </w:r>
      <w:r w:rsidR="00F3791C">
        <w:t>инженерии</w:t>
      </w:r>
      <w:r>
        <w:t>»</w:t>
      </w:r>
    </w:p>
    <w:p w14:paraId="04258830" w14:textId="77777777" w:rsidR="00DE19DF" w:rsidRDefault="00DE19DF" w:rsidP="00DE19DF">
      <w:pPr>
        <w:spacing w:after="0"/>
        <w:ind w:firstLine="0"/>
        <w:jc w:val="center"/>
      </w:pPr>
    </w:p>
    <w:p w14:paraId="2EE64AF7" w14:textId="77777777" w:rsidR="00DE19DF" w:rsidRDefault="00DE19DF" w:rsidP="00DE19DF">
      <w:pPr>
        <w:spacing w:after="0"/>
        <w:ind w:firstLine="0"/>
        <w:jc w:val="center"/>
      </w:pPr>
    </w:p>
    <w:p w14:paraId="53D6C20B" w14:textId="77777777" w:rsidR="00DE19DF" w:rsidRDefault="00DE19DF" w:rsidP="00DE19DF">
      <w:pPr>
        <w:spacing w:after="0"/>
        <w:ind w:firstLine="0"/>
        <w:jc w:val="center"/>
      </w:pPr>
    </w:p>
    <w:p w14:paraId="70DEF171" w14:textId="77777777" w:rsidR="00DE19DF" w:rsidRDefault="00DE19DF" w:rsidP="00DE19DF">
      <w:pPr>
        <w:spacing w:after="0"/>
        <w:ind w:firstLine="0"/>
        <w:jc w:val="center"/>
      </w:pPr>
    </w:p>
    <w:p w14:paraId="33E166E6" w14:textId="77777777" w:rsidR="00DE19DF" w:rsidRDefault="00DE19DF" w:rsidP="00DE19DF">
      <w:pPr>
        <w:spacing w:after="0"/>
        <w:ind w:firstLine="0"/>
        <w:jc w:val="center"/>
      </w:pPr>
    </w:p>
    <w:p w14:paraId="6935604A" w14:textId="77777777" w:rsidR="00DE19DF" w:rsidRDefault="00DE19DF" w:rsidP="00DE19DF">
      <w:pPr>
        <w:spacing w:after="0"/>
        <w:ind w:firstLine="0"/>
        <w:jc w:val="center"/>
      </w:pPr>
    </w:p>
    <w:p w14:paraId="3FBBF5D0" w14:textId="77777777" w:rsidR="00DE19DF" w:rsidRDefault="00DE19DF" w:rsidP="00DE19DF">
      <w:pPr>
        <w:spacing w:after="0"/>
        <w:ind w:firstLine="0"/>
        <w:jc w:val="center"/>
      </w:pPr>
    </w:p>
    <w:p w14:paraId="28D1FADD" w14:textId="77777777" w:rsidR="00DE19DF" w:rsidRDefault="00DE19DF" w:rsidP="00DE19DF">
      <w:pPr>
        <w:spacing w:after="0"/>
        <w:ind w:firstLine="0"/>
        <w:jc w:val="center"/>
      </w:pPr>
    </w:p>
    <w:p w14:paraId="1A91C302" w14:textId="77777777" w:rsidR="00DE19DF" w:rsidRDefault="00DE19DF" w:rsidP="00DE19DF">
      <w:pPr>
        <w:spacing w:after="0"/>
        <w:ind w:firstLine="0"/>
        <w:jc w:val="center"/>
      </w:pPr>
    </w:p>
    <w:p w14:paraId="64F2EB95" w14:textId="77777777" w:rsidR="00DE19DF" w:rsidRDefault="00DE19DF" w:rsidP="00DE19DF">
      <w:pPr>
        <w:spacing w:after="0"/>
        <w:ind w:firstLine="0"/>
        <w:jc w:val="center"/>
      </w:pPr>
    </w:p>
    <w:p w14:paraId="56449463" w14:textId="77777777" w:rsidR="00DE19DF" w:rsidRDefault="00DE19DF" w:rsidP="00DE19DF">
      <w:pPr>
        <w:spacing w:after="0"/>
        <w:ind w:firstLine="0"/>
        <w:jc w:val="center"/>
      </w:pPr>
    </w:p>
    <w:p w14:paraId="1FFD6AF7" w14:textId="77777777" w:rsidR="00DE19DF" w:rsidRDefault="00DE19DF" w:rsidP="00DE19DF">
      <w:pPr>
        <w:spacing w:after="0"/>
        <w:ind w:firstLine="0"/>
        <w:jc w:val="center"/>
      </w:pPr>
    </w:p>
    <w:p w14:paraId="57FD46C4" w14:textId="77777777" w:rsidR="00DE19DF" w:rsidRDefault="00DE19DF" w:rsidP="00DE19DF">
      <w:pPr>
        <w:spacing w:after="0"/>
        <w:ind w:firstLine="0"/>
        <w:jc w:val="center"/>
      </w:pPr>
    </w:p>
    <w:p w14:paraId="2A90C085" w14:textId="77777777" w:rsidR="00DE19DF" w:rsidRDefault="00DE19DF" w:rsidP="00DE19DF">
      <w:pPr>
        <w:spacing w:after="0"/>
        <w:ind w:firstLine="0"/>
        <w:jc w:val="center"/>
      </w:pPr>
    </w:p>
    <w:p w14:paraId="0E3676B3" w14:textId="77777777" w:rsidR="00DE19DF" w:rsidRDefault="00DE19DF" w:rsidP="00DE19DF">
      <w:pPr>
        <w:spacing w:after="0"/>
        <w:ind w:firstLine="0"/>
        <w:jc w:val="center"/>
      </w:pPr>
    </w:p>
    <w:p w14:paraId="5A747656" w14:textId="77777777" w:rsidR="00DE19DF" w:rsidRDefault="00DE19DF" w:rsidP="00DE19DF">
      <w:pPr>
        <w:spacing w:after="0"/>
        <w:ind w:firstLine="0"/>
        <w:jc w:val="center"/>
      </w:pPr>
    </w:p>
    <w:p w14:paraId="40EC9BC1" w14:textId="16DE33F2" w:rsidR="00DE19DF" w:rsidRDefault="00DE19DF" w:rsidP="00DE19DF">
      <w:pPr>
        <w:spacing w:after="0"/>
        <w:ind w:firstLine="5387"/>
        <w:jc w:val="left"/>
      </w:pPr>
      <w:r>
        <w:t>Студент:</w:t>
      </w:r>
      <w:r w:rsidR="004430C9">
        <w:t xml:space="preserve"> Ильина Д.С</w:t>
      </w:r>
      <w:r>
        <w:t xml:space="preserve">. </w:t>
      </w:r>
    </w:p>
    <w:p w14:paraId="50202523" w14:textId="2C21BE57" w:rsidR="00DE19DF" w:rsidRDefault="00DE19DF" w:rsidP="00DE19DF">
      <w:pPr>
        <w:spacing w:after="0"/>
        <w:ind w:firstLine="5387"/>
        <w:jc w:val="left"/>
      </w:pPr>
      <w:r>
        <w:t xml:space="preserve">ФИТ </w:t>
      </w:r>
      <w:r w:rsidR="00F3791C">
        <w:t>1</w:t>
      </w:r>
      <w:r>
        <w:t xml:space="preserve"> курс </w:t>
      </w:r>
      <w:r w:rsidR="00F3791C">
        <w:t>7</w:t>
      </w:r>
      <w:r>
        <w:t xml:space="preserve"> группа</w:t>
      </w:r>
    </w:p>
    <w:p w14:paraId="7C3D8A60" w14:textId="0AE5C364" w:rsidR="00DE19DF" w:rsidRDefault="00DE19DF" w:rsidP="00DE19DF">
      <w:pPr>
        <w:spacing w:after="2280"/>
        <w:ind w:firstLine="5387"/>
        <w:jc w:val="left"/>
      </w:pPr>
      <w:r>
        <w:t>Преподаватель:</w:t>
      </w:r>
      <w:r w:rsidR="004430C9">
        <w:t xml:space="preserve"> Лыкова Ю</w:t>
      </w:r>
      <w:r>
        <w:t>.</w:t>
      </w:r>
      <w:r w:rsidR="004430C9">
        <w:t xml:space="preserve"> Д.</w:t>
      </w:r>
    </w:p>
    <w:p w14:paraId="5FF27CD5" w14:textId="6DD5F698" w:rsidR="00DE19DF" w:rsidRDefault="004C5D81" w:rsidP="00DE19DF">
      <w:pPr>
        <w:spacing w:after="0"/>
        <w:ind w:firstLine="0"/>
        <w:jc w:val="center"/>
      </w:pPr>
      <w:r>
        <w:t>Минск 2025</w:t>
      </w:r>
    </w:p>
    <w:p w14:paraId="44621BD5" w14:textId="02D2828A" w:rsidR="006A68B0" w:rsidRDefault="006A68B0" w:rsidP="00DE19DF">
      <w:pPr>
        <w:spacing w:after="0"/>
        <w:ind w:firstLine="0"/>
        <w:jc w:val="center"/>
      </w:pPr>
    </w:p>
    <w:p w14:paraId="60E69889" w14:textId="0976A6A7" w:rsidR="006A68B0" w:rsidRDefault="006A68B0" w:rsidP="00DE19DF">
      <w:pPr>
        <w:spacing w:after="0"/>
        <w:ind w:firstLine="0"/>
        <w:jc w:val="center"/>
      </w:pPr>
    </w:p>
    <w:p w14:paraId="27E407D9" w14:textId="15639B5D" w:rsidR="006A68B0" w:rsidRDefault="006A68B0" w:rsidP="00DE19DF">
      <w:pPr>
        <w:spacing w:after="0"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294C0B97" wp14:editId="7C460985">
            <wp:extent cx="17814236" cy="112029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5-09-16 14030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36" cy="1120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E5E4" w14:textId="77777777" w:rsidR="006A68B0" w:rsidRDefault="006A68B0" w:rsidP="00DE19DF">
      <w:pPr>
        <w:jc w:val="left"/>
      </w:pPr>
    </w:p>
    <w:p w14:paraId="7A153BE1" w14:textId="362C934C" w:rsidR="00821FAE" w:rsidRDefault="00F3791C" w:rsidP="00DE19DF">
      <w:pPr>
        <w:jc w:val="left"/>
      </w:pPr>
      <w:r>
        <w:t>1.</w:t>
      </w:r>
      <w:r w:rsidRPr="00F3791C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="00560D2F">
        <w:rPr>
          <w:b/>
        </w:rPr>
        <w:t>Ч</w:t>
      </w:r>
      <w:r w:rsidR="00560D2F" w:rsidRPr="00560D2F">
        <w:rPr>
          <w:b/>
        </w:rPr>
        <w:t>то такое таблица кодировки?</w:t>
      </w:r>
      <w:r w:rsidR="00560D2F" w:rsidRPr="00560D2F">
        <w:rPr>
          <w:b/>
        </w:rPr>
        <w:t xml:space="preserve"> </w:t>
      </w:r>
      <w:r w:rsidRPr="00F3791C">
        <w:t>Таблица кодировки — это стандартный набор цифровых (обычно двоичных) кодов, который сопоставляет каждой букве, цифре, знаку препинания или другому символу определённое числовое значение.</w:t>
      </w:r>
    </w:p>
    <w:p w14:paraId="6207A608" w14:textId="3BA948E5" w:rsidR="00F3791C" w:rsidRDefault="00F3791C" w:rsidP="00DE19DF">
      <w:pPr>
        <w:jc w:val="left"/>
      </w:pPr>
      <w:r>
        <w:t>2</w:t>
      </w:r>
      <w:proofErr w:type="gramStart"/>
      <w:r>
        <w:t>.</w:t>
      </w:r>
      <w:proofErr w:type="gramEnd"/>
      <w:r w:rsidRPr="00F3791C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="00560D2F">
        <w:rPr>
          <w:b/>
        </w:rPr>
        <w:t>Ч</w:t>
      </w:r>
      <w:r w:rsidR="00560D2F" w:rsidRPr="00560D2F">
        <w:rPr>
          <w:b/>
        </w:rPr>
        <w:t>то такое набор символов?</w:t>
      </w:r>
      <w:r w:rsidR="00560D2F" w:rsidRPr="00560D2F">
        <w:rPr>
          <w:b/>
        </w:rPr>
        <w:t xml:space="preserve"> </w:t>
      </w:r>
      <w:proofErr w:type="gramStart"/>
      <w:r w:rsidRPr="00F3791C">
        <w:t>Набор</w:t>
      </w:r>
      <w:proofErr w:type="gramEnd"/>
      <w:r w:rsidRPr="00F3791C">
        <w:t xml:space="preserve"> символов (или кодировка) — это таблица, которая сопоставляет каждому символу (букве, цифре, знаку препинания) уникальный числовой код, обычно в виде байтов, чтобы компьютеры могли его обрабатывать и отображать.</w:t>
      </w:r>
    </w:p>
    <w:p w14:paraId="52B3279C" w14:textId="0415B418" w:rsidR="00F3791C" w:rsidRDefault="00F3791C" w:rsidP="00DE19DF">
      <w:pPr>
        <w:jc w:val="left"/>
      </w:pPr>
      <w:r>
        <w:t>3.</w:t>
      </w:r>
      <w:r w:rsidRPr="00560D2F">
        <w:rPr>
          <w:b/>
        </w:rPr>
        <w:t xml:space="preserve"> </w:t>
      </w:r>
      <w:r w:rsidR="00560D2F" w:rsidRPr="00560D2F">
        <w:rPr>
          <w:b/>
        </w:rPr>
        <w:t>Опишите принцип кодирования текстовой информации.</w:t>
      </w:r>
      <w:r w:rsidR="00560D2F">
        <w:t xml:space="preserve"> </w:t>
      </w:r>
      <w:r w:rsidRPr="00F3791C">
        <w:t>Принцип кодирования текстовой информации заключается в присвоении каждому символу (букве, цифре, знаку) уникального числового значения, которое затем представляется в двоичном коде для хранения и обработки компьютером.</w:t>
      </w:r>
    </w:p>
    <w:p w14:paraId="575946C4" w14:textId="2E6AFEAC" w:rsidR="00560D2F" w:rsidRDefault="00F3791C" w:rsidP="00560D2F">
      <w:pPr>
        <w:jc w:val="left"/>
      </w:pPr>
      <w:r w:rsidRPr="00560D2F">
        <w:t xml:space="preserve">4. </w:t>
      </w:r>
      <w:r w:rsidR="00560D2F" w:rsidRPr="00560D2F">
        <w:rPr>
          <w:b/>
        </w:rPr>
        <w:t>расшифруйте аббревиатуру ASCII</w:t>
      </w:r>
      <w:r w:rsidR="00560D2F" w:rsidRPr="00560D2F">
        <w:rPr>
          <w:b/>
        </w:rPr>
        <w:t xml:space="preserve"> </w:t>
      </w:r>
      <w:r w:rsidRPr="00560D2F">
        <w:t xml:space="preserve">Аббревиатура </w:t>
      </w:r>
      <w:r w:rsidRPr="00560D2F">
        <w:rPr>
          <w:lang w:val="en-US"/>
        </w:rPr>
        <w:t>ASCII</w:t>
      </w:r>
      <w:r w:rsidRPr="00560D2F">
        <w:t xml:space="preserve"> расшифровывается как</w:t>
      </w:r>
      <w:r w:rsidRPr="00560D2F">
        <w:rPr>
          <w:lang w:val="en-US"/>
        </w:rPr>
        <w:t> American</w:t>
      </w:r>
      <w:r w:rsidRPr="00560D2F">
        <w:t xml:space="preserve"> </w:t>
      </w:r>
      <w:r w:rsidRPr="00560D2F">
        <w:rPr>
          <w:lang w:val="en-US"/>
        </w:rPr>
        <w:t>Standard</w:t>
      </w:r>
      <w:r w:rsidRPr="00560D2F">
        <w:t xml:space="preserve"> </w:t>
      </w:r>
      <w:r w:rsidRPr="00560D2F">
        <w:rPr>
          <w:lang w:val="en-US"/>
        </w:rPr>
        <w:t>Code</w:t>
      </w:r>
      <w:r w:rsidRPr="00560D2F">
        <w:t xml:space="preserve"> </w:t>
      </w:r>
      <w:r w:rsidRPr="00560D2F">
        <w:rPr>
          <w:lang w:val="en-US"/>
        </w:rPr>
        <w:t>for</w:t>
      </w:r>
      <w:r w:rsidRPr="00560D2F">
        <w:t xml:space="preserve"> </w:t>
      </w:r>
      <w:r w:rsidRPr="00560D2F">
        <w:rPr>
          <w:lang w:val="en-US"/>
        </w:rPr>
        <w:t>Information</w:t>
      </w:r>
      <w:r w:rsidRPr="00560D2F">
        <w:t xml:space="preserve"> </w:t>
      </w:r>
      <w:r w:rsidRPr="00560D2F">
        <w:rPr>
          <w:lang w:val="en-US"/>
        </w:rPr>
        <w:t>Interchange</w:t>
      </w:r>
      <w:r w:rsidR="00560D2F">
        <w:t xml:space="preserve"> </w:t>
      </w:r>
      <w:r w:rsidR="00560D2F" w:rsidRPr="00560D2F">
        <w:t>Американский стандартный код для обмена информацией</w:t>
      </w:r>
    </w:p>
    <w:p w14:paraId="6FB9DF46" w14:textId="40BDB065" w:rsidR="00560D2F" w:rsidRPr="00560D2F" w:rsidRDefault="00560D2F" w:rsidP="00560D2F">
      <w:pPr>
        <w:jc w:val="left"/>
      </w:pPr>
      <w:r w:rsidRPr="00560D2F">
        <w:t>ASCII - это базовый набор символов для компьютеров, который представляет текст, цифры и символы с помощью числовых кодов. Это как универсальный язык для обмена информацией между устройствами. (Очень упрощенно)</w:t>
      </w:r>
    </w:p>
    <w:p w14:paraId="6C8DAFD2" w14:textId="657D15E1" w:rsidR="00F3791C" w:rsidRPr="004430C9" w:rsidRDefault="00F3791C" w:rsidP="00DE19DF">
      <w:pPr>
        <w:jc w:val="left"/>
      </w:pPr>
      <w:r w:rsidRPr="00F3791C">
        <w:t xml:space="preserve">5. </w:t>
      </w:r>
      <w:r w:rsidR="00560D2F" w:rsidRPr="003B7FBF">
        <w:rPr>
          <w:b/>
        </w:rPr>
        <w:t>поясните структуру кодовой таблицы Windows-1251</w:t>
      </w:r>
      <w:r w:rsidR="00560D2F">
        <w:t xml:space="preserve"> </w:t>
      </w:r>
      <w:r w:rsidRPr="00F3791C">
        <w:t>Структура кодовой таблицы Windows-1251 представляет собой 8-битную таблицу из 256 символов, где первая часть (символы с кодами от 0 до 127) соответствует стандартной таблице ASCII, а вторая часть (символы с кодами от 128 до 255) содержит кириллические символы русского алфавита, расположенные в алфавитном порядке.</w:t>
      </w:r>
    </w:p>
    <w:p w14:paraId="24489E4F" w14:textId="0ECCDED3" w:rsidR="00F3791C" w:rsidRPr="004430C9" w:rsidRDefault="00F3791C" w:rsidP="00DE19DF">
      <w:pPr>
        <w:jc w:val="left"/>
      </w:pPr>
      <w:r w:rsidRPr="00F3791C">
        <w:t>6</w:t>
      </w:r>
      <w:proofErr w:type="gramStart"/>
      <w:r w:rsidRPr="00F3791C">
        <w:t>.</w:t>
      </w:r>
      <w:proofErr w:type="gramEnd"/>
      <w:r w:rsidRPr="00F3791C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="003B7FBF" w:rsidRPr="003B7FBF">
        <w:rPr>
          <w:b/>
        </w:rPr>
        <w:t>что такое UNICODE</w:t>
      </w:r>
      <w:r w:rsidR="003B7FBF" w:rsidRPr="003B7FBF">
        <w:rPr>
          <w:b/>
        </w:rPr>
        <w:t xml:space="preserve"> </w:t>
      </w:r>
      <w:proofErr w:type="spellStart"/>
      <w:r w:rsidRPr="00F3791C">
        <w:t>Unicode</w:t>
      </w:r>
      <w:proofErr w:type="spellEnd"/>
      <w:r w:rsidRPr="00F3791C">
        <w:t xml:space="preserve"> — это международный стандарт кодирования символов, который присваивает уникальный числовой код (кодовый знак) каждому символу из всех мировых языков, а также техническим и специальным символам.</w:t>
      </w:r>
    </w:p>
    <w:p w14:paraId="7BCF0354" w14:textId="0CA204B8" w:rsidR="00F3791C" w:rsidRPr="004430C9" w:rsidRDefault="00F3791C" w:rsidP="00DE19DF">
      <w:pPr>
        <w:jc w:val="left"/>
      </w:pPr>
      <w:r w:rsidRPr="00F3791C">
        <w:t>7.</w:t>
      </w:r>
      <w:r w:rsidR="003B7FBF" w:rsidRPr="003B7FBF">
        <w:rPr>
          <w:b/>
        </w:rPr>
        <w:t xml:space="preserve"> </w:t>
      </w:r>
      <w:r w:rsidR="003B7FBF" w:rsidRPr="003B7FBF">
        <w:rPr>
          <w:b/>
        </w:rPr>
        <w:t>поясните структуру UNICODE</w:t>
      </w:r>
      <w:r w:rsidRPr="00F3791C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Pr="00F3791C">
        <w:t>Структура Юникода состоит из универсального набора символов (UCS), который определяет кодовые точки для каждого символа, и семейства кодировок (UTF), которые преобразуют эти кодовые точки в байтовые последовательности.</w:t>
      </w:r>
    </w:p>
    <w:p w14:paraId="1533CD95" w14:textId="0BFE29EB" w:rsidR="00F3791C" w:rsidRDefault="00F3791C" w:rsidP="00DE19DF">
      <w:pPr>
        <w:jc w:val="left"/>
      </w:pPr>
      <w:r w:rsidRPr="00F3791C">
        <w:t>8</w:t>
      </w:r>
      <w:proofErr w:type="gramStart"/>
      <w:r w:rsidRPr="003B7FBF">
        <w:rPr>
          <w:b/>
        </w:rPr>
        <w:t>.</w:t>
      </w:r>
      <w:proofErr w:type="gramEnd"/>
      <w:r w:rsidRPr="003B7FBF">
        <w:rPr>
          <w:rFonts w:ascii="Arial" w:hAnsi="Arial" w:cs="Arial"/>
          <w:b/>
          <w:color w:val="001D35"/>
          <w:sz w:val="27"/>
          <w:szCs w:val="27"/>
          <w:shd w:val="clear" w:color="auto" w:fill="FFFFFF"/>
        </w:rPr>
        <w:t xml:space="preserve"> </w:t>
      </w:r>
      <w:r w:rsidR="003B7FBF" w:rsidRPr="003B7FBF">
        <w:rPr>
          <w:b/>
        </w:rPr>
        <w:t>что такое UCS</w:t>
      </w:r>
      <w:r w:rsidR="003B7FBF" w:rsidRPr="00F3791C">
        <w:t xml:space="preserve"> </w:t>
      </w:r>
      <w:r w:rsidRPr="00F3791C">
        <w:t>В контексте кодировок UCS расшифровывается как </w:t>
      </w:r>
      <w:proofErr w:type="spellStart"/>
      <w:r w:rsidRPr="00F3791C">
        <w:t>Universal</w:t>
      </w:r>
      <w:proofErr w:type="spellEnd"/>
      <w:r w:rsidRPr="00F3791C">
        <w:t xml:space="preserve"> </w:t>
      </w:r>
      <w:proofErr w:type="spellStart"/>
      <w:r w:rsidRPr="00F3791C">
        <w:t>Character</w:t>
      </w:r>
      <w:proofErr w:type="spellEnd"/>
      <w:r w:rsidRPr="00F3791C">
        <w:t xml:space="preserve"> </w:t>
      </w:r>
      <w:proofErr w:type="spellStart"/>
      <w:r w:rsidRPr="00F3791C">
        <w:t>Set</w:t>
      </w:r>
      <w:proofErr w:type="spellEnd"/>
      <w:r w:rsidRPr="00F3791C">
        <w:t xml:space="preserve"> (Универсальный набор символов), это стандарт, определяемый ISO/IEC 10646, который задаёт глобальный набор всех символов, используемых в современных языках и приложениях.</w:t>
      </w:r>
    </w:p>
    <w:p w14:paraId="710C67C9" w14:textId="564F2D45" w:rsidR="00F3791C" w:rsidRPr="004430C9" w:rsidRDefault="00F3791C" w:rsidP="00DE19DF">
      <w:pPr>
        <w:jc w:val="left"/>
      </w:pPr>
      <w:r>
        <w:t>9</w:t>
      </w:r>
      <w:proofErr w:type="gramStart"/>
      <w:r>
        <w:t>.</w:t>
      </w:r>
      <w:proofErr w:type="gramEnd"/>
      <w:r w:rsidR="003B7FBF">
        <w:t xml:space="preserve"> </w:t>
      </w:r>
      <w:r w:rsidR="003B7FBF" w:rsidRPr="003B7FBF">
        <w:rPr>
          <w:b/>
        </w:rPr>
        <w:t>что такое UTF-8 и UTF-16</w:t>
      </w:r>
      <w:r w:rsidRPr="00F3791C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Pr="00F3791C">
        <w:t>UTF-8 и UTF-16 — это стандарты кодирования Юникода, использующие переменное количество бит для представления символов, но с разными подходами</w:t>
      </w:r>
    </w:p>
    <w:p w14:paraId="6A79264A" w14:textId="3B52B30A" w:rsidR="006A68B0" w:rsidRPr="003B7FBF" w:rsidRDefault="00F3791C" w:rsidP="006A68B0">
      <w:pPr>
        <w:jc w:val="left"/>
        <w:rPr>
          <w:b/>
        </w:rPr>
      </w:pPr>
      <w:bookmarkStart w:id="0" w:name="_GoBack"/>
      <w:r w:rsidRPr="006A68B0">
        <w:t>10.</w:t>
      </w:r>
      <w:r w:rsidR="006A68B0">
        <w:t xml:space="preserve"> </w:t>
      </w:r>
      <w:r w:rsidR="003B7FBF" w:rsidRPr="003B7FBF">
        <w:rPr>
          <w:b/>
        </w:rPr>
        <w:t xml:space="preserve">определите разницу значений кодов следующих символов в UTF-16: F и f, S и s, L и l, Б и б, Г и г, </w:t>
      </w:r>
      <w:proofErr w:type="gramStart"/>
      <w:r w:rsidR="003B7FBF" w:rsidRPr="003B7FBF">
        <w:rPr>
          <w:b/>
        </w:rPr>
        <w:t>Э</w:t>
      </w:r>
      <w:proofErr w:type="gramEnd"/>
      <w:r w:rsidR="003B7FBF" w:rsidRPr="003B7FBF">
        <w:rPr>
          <w:b/>
        </w:rPr>
        <w:t xml:space="preserve"> и э. Каким способом можно получить из кода буквы нижнего регистра букву верхнего </w:t>
      </w:r>
      <w:proofErr w:type="spellStart"/>
      <w:proofErr w:type="gramStart"/>
      <w:r w:rsidR="003B7FBF" w:rsidRPr="003B7FBF">
        <w:rPr>
          <w:b/>
        </w:rPr>
        <w:t>регистра?</w:t>
      </w:r>
      <w:r w:rsidR="006A68B0" w:rsidRPr="003B7FBF">
        <w:t>Разница</w:t>
      </w:r>
      <w:proofErr w:type="spellEnd"/>
      <w:proofErr w:type="gramEnd"/>
      <w:r w:rsidR="006A68B0" w:rsidRPr="003B7FBF">
        <w:t xml:space="preserve"> в числовых значениях кодов UTF-16 между прописными и строчными буквами (F и f, S и s, L и l, Б и б, Г и г, Э и э) постоянна и равна 32.</w:t>
      </w:r>
    </w:p>
    <w:p w14:paraId="2919F1B8" w14:textId="1C8BE5B5" w:rsidR="00F3791C" w:rsidRPr="003B7FBF" w:rsidRDefault="006A68B0" w:rsidP="006A68B0">
      <w:pPr>
        <w:ind w:firstLine="0"/>
        <w:jc w:val="left"/>
        <w:rPr>
          <w:lang w:val="en-US"/>
        </w:rPr>
      </w:pPr>
      <w:r>
        <w:t>Чтобы преобразовать код строчной буквы в код прописной буквы, необходимо вычесть 32 из кода строчной буквы.</w:t>
      </w:r>
      <w:bookmarkEnd w:id="0"/>
    </w:p>
    <w:sectPr w:rsidR="00F3791C" w:rsidRPr="003B7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94"/>
    <w:rsid w:val="000B7EE4"/>
    <w:rsid w:val="00145494"/>
    <w:rsid w:val="001E10E1"/>
    <w:rsid w:val="00225B66"/>
    <w:rsid w:val="003B7FBF"/>
    <w:rsid w:val="004430C9"/>
    <w:rsid w:val="004C5D81"/>
    <w:rsid w:val="00560D2F"/>
    <w:rsid w:val="006A68B0"/>
    <w:rsid w:val="00821FAE"/>
    <w:rsid w:val="008B6571"/>
    <w:rsid w:val="009726A9"/>
    <w:rsid w:val="00C758E5"/>
    <w:rsid w:val="00DE19DF"/>
    <w:rsid w:val="00E05AD0"/>
    <w:rsid w:val="00F3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3011E"/>
  <w15:chartTrackingRefBased/>
  <w15:docId w15:val="{1B4BD929-3210-4932-B4C4-135210E85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19DF"/>
    <w:pPr>
      <w:spacing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45494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5494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5494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5494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5494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5494"/>
    <w:pPr>
      <w:keepNext/>
      <w:keepLines/>
      <w:spacing w:before="40" w:after="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5494"/>
    <w:pPr>
      <w:keepNext/>
      <w:keepLines/>
      <w:spacing w:before="40" w:after="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5494"/>
    <w:pPr>
      <w:keepNext/>
      <w:keepLines/>
      <w:spacing w:after="0"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5494"/>
    <w:pPr>
      <w:keepNext/>
      <w:keepLines/>
      <w:spacing w:after="0"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54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45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54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549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549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54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549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54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54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5494"/>
    <w:pPr>
      <w:spacing w:after="80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45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5494"/>
    <w:pPr>
      <w:numPr>
        <w:ilvl w:val="1"/>
      </w:numPr>
      <w:spacing w:line="259" w:lineRule="auto"/>
      <w:ind w:firstLine="709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45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5494"/>
    <w:pPr>
      <w:spacing w:before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4549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5494"/>
    <w:pPr>
      <w:spacing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a8">
    <w:name w:val="Intense Emphasis"/>
    <w:basedOn w:val="a0"/>
    <w:uiPriority w:val="21"/>
    <w:qFormat/>
    <w:rsid w:val="0014549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54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4549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454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mi</cp:lastModifiedBy>
  <cp:revision>2</cp:revision>
  <dcterms:created xsi:type="dcterms:W3CDTF">2025-09-16T14:12:00Z</dcterms:created>
  <dcterms:modified xsi:type="dcterms:W3CDTF">2025-09-16T14:12:00Z</dcterms:modified>
</cp:coreProperties>
</file>