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17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70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17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Итоговый контроль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Итоговый контроль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Итоговый контроль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Итоговый контроль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